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 w14:paraId="77FB24CD" w14:textId="77777777">
        <w:trPr>
          <w:trHeight w:val="3003"/>
        </w:trPr>
        <w:tc>
          <w:tcPr>
            <w:tcW w:w="5302" w:type="dxa"/>
          </w:tcPr>
          <w:p w14:paraId="2476ADED" w14:textId="77777777" w:rsidR="005C7E4F" w:rsidRPr="000473D3" w:rsidRDefault="005B3255" w:rsidP="00033973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 wp14:anchorId="28136D02" wp14:editId="0C49A91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8695C9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="00033973">
              <w:rPr>
                <w:rFonts w:ascii="Arial"/>
                <w:b/>
                <w:color w:val="082A75"/>
                <w:sz w:val="72"/>
              </w:rPr>
              <w:t>Planning</w:t>
            </w:r>
            <w:proofErr w:type="spellEnd"/>
            <w:r w:rsidR="00033973">
              <w:rPr>
                <w:rFonts w:ascii="Arial"/>
                <w:b/>
                <w:color w:val="082A75"/>
                <w:sz w:val="72"/>
              </w:rPr>
              <w:t xml:space="preserve"> and </w:t>
            </w:r>
            <w:proofErr w:type="spellStart"/>
            <w:r w:rsidR="00033973">
              <w:rPr>
                <w:rFonts w:ascii="Arial"/>
                <w:b/>
                <w:color w:val="082A75"/>
                <w:sz w:val="72"/>
              </w:rPr>
              <w:t>Progress</w:t>
            </w:r>
            <w:proofErr w:type="spellEnd"/>
            <w:r w:rsidR="005D20BA">
              <w:rPr>
                <w:rFonts w:ascii="Arial"/>
                <w:b/>
                <w:color w:val="082A75"/>
                <w:sz w:val="72"/>
              </w:rPr>
              <w:t xml:space="preserve"> </w: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 w:rsidRPr="009522EA" w14:paraId="1DCFBF07" w14:textId="77777777">
        <w:trPr>
          <w:trHeight w:val="6163"/>
        </w:trPr>
        <w:tc>
          <w:tcPr>
            <w:tcW w:w="5302" w:type="dxa"/>
          </w:tcPr>
          <w:p w14:paraId="78BFC627" w14:textId="77777777"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14:paraId="7021C5C5" w14:textId="31820445" w:rsidR="005C7E4F" w:rsidRDefault="005D20B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Estudiante </w:t>
            </w:r>
            <w:r w:rsidR="009522EA">
              <w:rPr>
                <w:b/>
                <w:color w:val="082A75"/>
                <w:sz w:val="28"/>
              </w:rPr>
              <w:t>3</w:t>
            </w:r>
            <w:r w:rsidR="005B3255">
              <w:rPr>
                <w:b/>
                <w:color w:val="082A75"/>
                <w:spacing w:val="-2"/>
                <w:sz w:val="28"/>
              </w:rPr>
              <w:t>:</w:t>
            </w:r>
          </w:p>
          <w:p w14:paraId="5AACFD4B" w14:textId="77777777" w:rsidR="005C7E4F" w:rsidRDefault="005C7E4F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397E0149" w14:textId="3848B436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-DNI: </w:t>
            </w:r>
            <w:r w:rsidR="009522EA">
              <w:rPr>
                <w:b/>
                <w:color w:val="082A75"/>
                <w:sz w:val="28"/>
              </w:rPr>
              <w:t>32085726J</w:t>
            </w:r>
          </w:p>
          <w:p w14:paraId="32041B99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62A37A65" w14:textId="1BC2E1B1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-UVUS: </w:t>
            </w:r>
            <w:proofErr w:type="spellStart"/>
            <w:r w:rsidR="009522EA">
              <w:rPr>
                <w:b/>
                <w:color w:val="082A75"/>
                <w:sz w:val="28"/>
              </w:rPr>
              <w:t>dandelpin</w:t>
            </w:r>
            <w:proofErr w:type="spellEnd"/>
          </w:p>
          <w:p w14:paraId="349B6F46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4A08B090" w14:textId="2183C2B5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-Nombre: </w:t>
            </w:r>
            <w:r w:rsidR="009522EA">
              <w:rPr>
                <w:b/>
                <w:color w:val="082A75"/>
                <w:sz w:val="28"/>
              </w:rPr>
              <w:t>del Castillo Piñero, Daniel</w:t>
            </w:r>
          </w:p>
          <w:p w14:paraId="4A6A5FE0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6DECECDD" w14:textId="004EE7CF" w:rsidR="005D20BA" w:rsidRPr="009522E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  <w:lang w:val="en-US"/>
              </w:rPr>
            </w:pPr>
            <w:r w:rsidRPr="009522EA">
              <w:rPr>
                <w:b/>
                <w:color w:val="082A75"/>
                <w:sz w:val="28"/>
                <w:lang w:val="en-US"/>
              </w:rPr>
              <w:t>-Roles: Developer, Tester, Analyst</w:t>
            </w:r>
            <w:r w:rsidR="009522EA" w:rsidRPr="009522EA">
              <w:rPr>
                <w:b/>
                <w:color w:val="082A75"/>
                <w:sz w:val="28"/>
                <w:lang w:val="en-US"/>
              </w:rPr>
              <w:t>, O</w:t>
            </w:r>
            <w:r w:rsidR="009522EA">
              <w:rPr>
                <w:b/>
                <w:color w:val="082A75"/>
                <w:sz w:val="28"/>
                <w:lang w:val="en-US"/>
              </w:rPr>
              <w:t>perator</w:t>
            </w:r>
          </w:p>
          <w:p w14:paraId="3547C7FB" w14:textId="77777777" w:rsidR="005D20BA" w:rsidRPr="009522E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  <w:lang w:val="en-US"/>
              </w:rPr>
            </w:pPr>
          </w:p>
        </w:tc>
      </w:tr>
      <w:tr w:rsidR="005C7E4F" w14:paraId="2E2DAE97" w14:textId="77777777">
        <w:trPr>
          <w:trHeight w:val="3553"/>
        </w:trPr>
        <w:tc>
          <w:tcPr>
            <w:tcW w:w="5302" w:type="dxa"/>
            <w:shd w:val="clear" w:color="auto" w:fill="FFFFFF"/>
          </w:tcPr>
          <w:p w14:paraId="45E03706" w14:textId="77777777" w:rsidR="005C7E4F" w:rsidRPr="009522EA" w:rsidRDefault="005C7E4F">
            <w:pPr>
              <w:pStyle w:val="TableParagraph"/>
              <w:jc w:val="left"/>
              <w:rPr>
                <w:rFonts w:ascii="Times New Roman"/>
                <w:sz w:val="28"/>
                <w:lang w:val="en-US"/>
              </w:rPr>
            </w:pPr>
          </w:p>
          <w:p w14:paraId="45ABC5F5" w14:textId="77777777" w:rsidR="005C7E4F" w:rsidRPr="009522EA" w:rsidRDefault="005C7E4F">
            <w:pPr>
              <w:pStyle w:val="TableParagraph"/>
              <w:jc w:val="left"/>
              <w:rPr>
                <w:rFonts w:ascii="Times New Roman"/>
                <w:sz w:val="28"/>
                <w:lang w:val="en-US"/>
              </w:rPr>
            </w:pPr>
          </w:p>
          <w:p w14:paraId="69D62D9B" w14:textId="77777777" w:rsidR="005C7E4F" w:rsidRPr="009522EA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  <w:lang w:val="en-US"/>
              </w:rPr>
            </w:pPr>
          </w:p>
          <w:p w14:paraId="58A078D6" w14:textId="77777777" w:rsidR="005C7E4F" w:rsidRDefault="00033973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19</w:t>
            </w:r>
            <w:r w:rsidR="005B3255">
              <w:rPr>
                <w:b/>
                <w:color w:val="082A75"/>
                <w:spacing w:val="-2"/>
                <w:sz w:val="28"/>
              </w:rPr>
              <w:t>-02-</w:t>
            </w:r>
            <w:r w:rsidR="009170AE">
              <w:rPr>
                <w:b/>
                <w:color w:val="082A75"/>
                <w:spacing w:val="-4"/>
                <w:sz w:val="28"/>
              </w:rPr>
              <w:t>2025</w:t>
            </w:r>
          </w:p>
          <w:p w14:paraId="1F48884E" w14:textId="77777777"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14:paraId="3CA1D4A7" w14:textId="77777777" w:rsidR="005C7E4F" w:rsidRDefault="005B3255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 wp14:anchorId="00E89626" wp14:editId="75D4EB85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0531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67ECFA" w14:textId="77777777" w:rsidR="005C7E4F" w:rsidRDefault="005B3255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14:paraId="58FAF249" w14:textId="77777777"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https://github.com/JuanAntonioMorenoMoguel/ACME-ANS-D01</w:t>
            </w:r>
          </w:p>
        </w:tc>
      </w:tr>
    </w:tbl>
    <w:p w14:paraId="298FA90E" w14:textId="77777777" w:rsidR="005C7E4F" w:rsidRDefault="005B3255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 wp14:anchorId="045C449B" wp14:editId="62C0B3EA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0E58EC" w14:textId="77777777" w:rsidR="005C7E4F" w:rsidRDefault="005B3255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" filled="f" stroked="f">
                <v:path arrowok="t"/>
                <v:textbox inset="0,0,0,0">
                  <w:txbxContent>
                    <w:p w:rsidR="005C7E4F" w:rsidRDefault="005B3255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D20BA"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 wp14:anchorId="15C30E66" wp14:editId="770C123A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9040" cy="10687050"/>
                <wp:effectExtent l="0" t="0" r="381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C6F72" id="Group 6" o:spid="_x0000_s1026" style="position:absolute;margin-left:544pt;margin-top:0;width:595.2pt;height:841.5pt;z-index:-15916032;mso-wrap-distance-left:0;mso-wrap-distance-right:0;mso-position-horizontal:right;mso-position-horizontal-relative:page;mso-position-vertical:top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2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14:paraId="07553B88" w14:textId="77777777"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Content>
        <w:p w14:paraId="6BD981C8" w14:textId="77777777" w:rsidR="005C7E4F" w:rsidRDefault="005B3255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1254CA66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7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59E55E87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4F685914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712E2DA7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8</w:t>
            </w:r>
          </w:hyperlink>
        </w:p>
        <w:p w14:paraId="139A5442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5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9</w:t>
            </w:r>
          </w:hyperlink>
        </w:p>
      </w:sdtContent>
    </w:sdt>
    <w:p w14:paraId="229F33BB" w14:textId="77777777" w:rsidR="005C7E4F" w:rsidRDefault="005C7E4F">
      <w:pPr>
        <w:pStyle w:val="TDC1"/>
        <w:sectPr w:rsidR="005C7E4F">
          <w:headerReference w:type="default" r:id="rId14"/>
          <w:footerReference w:type="default" r:id="rId15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14:paraId="509058E9" w14:textId="77777777" w:rsidR="005D20BA" w:rsidRDefault="005D20BA" w:rsidP="00DB244B">
      <w:pPr>
        <w:pStyle w:val="Textoindependiente"/>
        <w:spacing w:line="276" w:lineRule="auto"/>
        <w:jc w:val="both"/>
      </w:pPr>
      <w:bookmarkStart w:id="0" w:name="Resumen_Ejecutivo"/>
      <w:bookmarkStart w:id="1" w:name="_bookmark0"/>
      <w:bookmarkEnd w:id="0"/>
      <w:bookmarkEnd w:id="1"/>
    </w:p>
    <w:p w14:paraId="6D6E0B0A" w14:textId="77777777" w:rsidR="009522EA" w:rsidRDefault="009522EA" w:rsidP="009522EA">
      <w:pPr>
        <w:pStyle w:val="Textoindependiente"/>
        <w:spacing w:line="276" w:lineRule="auto"/>
        <w:jc w:val="both"/>
        <w:sectPr w:rsidR="009522EA" w:rsidSect="009522EA">
          <w:headerReference w:type="default" r:id="rId16"/>
          <w:footerReference w:type="default" r:id="rId17"/>
          <w:pgSz w:w="11910" w:h="16840"/>
          <w:pgMar w:top="2040" w:right="850" w:bottom="1000" w:left="850" w:header="980" w:footer="815" w:gutter="0"/>
          <w:cols w:space="720"/>
        </w:sectPr>
      </w:pPr>
      <w:r>
        <w:t xml:space="preserve">La primera entrega se ha centrado en la introducción del entorno de trabajo y la instanciación del proyecto. Es por </w:t>
      </w:r>
      <w:proofErr w:type="gramStart"/>
      <w:r>
        <w:t>esto  que</w:t>
      </w:r>
      <w:proofErr w:type="gramEnd"/>
      <w:r>
        <w:t xml:space="preserve"> su complejidad ha sido leve y no ha tenido contratiempos mayores.</w:t>
      </w:r>
    </w:p>
    <w:p w14:paraId="0DECE691" w14:textId="77777777"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 w14:paraId="184D1503" w14:textId="77777777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5455F7F4" w14:textId="77777777" w:rsidR="005C7E4F" w:rsidRDefault="005B3255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2" w:name="Historial_de_Versiones"/>
            <w:bookmarkStart w:id="3" w:name="_bookmark1"/>
            <w:bookmarkEnd w:id="2"/>
            <w:bookmarkEnd w:id="3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01163D16" w14:textId="77777777" w:rsidR="005C7E4F" w:rsidRDefault="005B3255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4D32289E" w14:textId="77777777" w:rsidR="005C7E4F" w:rsidRDefault="005B3255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14:paraId="2D7C00F0" w14:textId="77777777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14:paraId="602BCA56" w14:textId="77777777" w:rsidR="005C7E4F" w:rsidRDefault="005B3255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14:paraId="0AFE3291" w14:textId="77777777" w:rsidR="005C7E4F" w:rsidRDefault="000473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</w:t>
            </w:r>
            <w:r w:rsidR="005D20BA">
              <w:rPr>
                <w:spacing w:val="-2"/>
                <w:sz w:val="24"/>
              </w:rPr>
              <w:t>9</w:t>
            </w:r>
            <w:r w:rsidR="00A31CC4">
              <w:rPr>
                <w:spacing w:val="-2"/>
                <w:sz w:val="24"/>
              </w:rPr>
              <w:t>/02/2025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14:paraId="54E698AD" w14:textId="77777777" w:rsidR="005C7E4F" w:rsidRDefault="005B3255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</w:p>
        </w:tc>
      </w:tr>
    </w:tbl>
    <w:p w14:paraId="093CB3BC" w14:textId="77777777" w:rsidR="005C7E4F" w:rsidRDefault="005C7E4F">
      <w:pPr>
        <w:pStyle w:val="TableParagraph"/>
        <w:rPr>
          <w:sz w:val="24"/>
        </w:rPr>
        <w:sectPr w:rsidR="005C7E4F">
          <w:headerReference w:type="default" r:id="rId18"/>
          <w:footerReference w:type="default" r:id="rId19"/>
          <w:pgSz w:w="11910" w:h="16840"/>
          <w:pgMar w:top="2040" w:right="850" w:bottom="1000" w:left="850" w:header="980" w:footer="815" w:gutter="0"/>
          <w:cols w:space="720"/>
        </w:sectPr>
      </w:pPr>
    </w:p>
    <w:p w14:paraId="78C7DDC7" w14:textId="77777777" w:rsidR="005D20BA" w:rsidRPr="000139D1" w:rsidRDefault="005B3255" w:rsidP="000139D1">
      <w:pPr>
        <w:pStyle w:val="Ttulo1"/>
        <w:spacing w:before="386"/>
        <w:rPr>
          <w:color w:val="051F56"/>
          <w:spacing w:val="-2"/>
        </w:rPr>
      </w:pPr>
      <w:bookmarkStart w:id="4" w:name="Introducción"/>
      <w:bookmarkStart w:id="5" w:name="_bookmark2"/>
      <w:bookmarkEnd w:id="4"/>
      <w:bookmarkEnd w:id="5"/>
      <w:r>
        <w:rPr>
          <w:color w:val="051F56"/>
          <w:spacing w:val="-2"/>
        </w:rPr>
        <w:lastRenderedPageBreak/>
        <w:t>Introducción</w:t>
      </w:r>
    </w:p>
    <w:p w14:paraId="26941B1F" w14:textId="289C6143" w:rsidR="008014A3" w:rsidRDefault="008014A3" w:rsidP="00DB244B">
      <w:pPr>
        <w:pStyle w:val="Ttulo1"/>
        <w:spacing w:before="386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bookmarkStart w:id="6" w:name="Contenido"/>
      <w:bookmarkStart w:id="7" w:name="_bookmark3"/>
      <w:bookmarkEnd w:id="6"/>
      <w:bookmarkEnd w:id="7"/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En este informe se recoge el seguimiento de tiempo correspondiente al trabajo individual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del </w:t>
      </w:r>
      <w:r w:rsidR="009522EA">
        <w:rPr>
          <w:rFonts w:ascii="Calibri" w:eastAsia="Calibri" w:hAnsi="Calibri" w:cs="Calibri"/>
          <w:b w:val="0"/>
          <w:bCs w:val="0"/>
          <w:sz w:val="28"/>
          <w:szCs w:val="28"/>
        </w:rPr>
        <w:t>E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>studiante #</w:t>
      </w:r>
      <w:r w:rsidR="009522EA">
        <w:rPr>
          <w:rFonts w:ascii="Calibri" w:eastAsia="Calibri" w:hAnsi="Calibri" w:cs="Calibri"/>
          <w:b w:val="0"/>
          <w:bCs w:val="0"/>
          <w:sz w:val="28"/>
          <w:szCs w:val="28"/>
        </w:rPr>
        <w:t>3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(</w:t>
      </w:r>
      <w:r w:rsidR="009522EA">
        <w:rPr>
          <w:rFonts w:ascii="Calibri" w:eastAsia="Calibri" w:hAnsi="Calibri" w:cs="Calibri"/>
          <w:b w:val="0"/>
          <w:bCs w:val="0"/>
          <w:sz w:val="28"/>
          <w:szCs w:val="28"/>
        </w:rPr>
        <w:t>del Castillo Piñero, Daniel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) durante el primer entregable, se analizaron tanto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la planificación como el progreso de las tareas. El seguimiento se ha realizado mediante el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uso de un</w:t>
      </w:r>
      <w:r w:rsidR="009522EA">
        <w:rPr>
          <w:rFonts w:ascii="Calibri" w:eastAsia="Calibri" w:hAnsi="Calibri" w:cs="Calibri"/>
          <w:b w:val="0"/>
          <w:bCs w:val="0"/>
          <w:sz w:val="28"/>
          <w:szCs w:val="28"/>
        </w:rPr>
        <w:t>a hoja de cálculo de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="009522EA">
        <w:rPr>
          <w:rFonts w:ascii="Calibri" w:eastAsia="Calibri" w:hAnsi="Calibri" w:cs="Calibri"/>
          <w:b w:val="0"/>
          <w:bCs w:val="0"/>
          <w:sz w:val="28"/>
          <w:szCs w:val="28"/>
        </w:rPr>
        <w:t>E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>xcel, donde se especifica</w:t>
      </w:r>
      <w:r w:rsidR="009522EA">
        <w:rPr>
          <w:rFonts w:ascii="Calibri" w:eastAsia="Calibri" w:hAnsi="Calibri" w:cs="Calibri"/>
          <w:b w:val="0"/>
          <w:bCs w:val="0"/>
          <w:sz w:val="28"/>
          <w:szCs w:val="28"/>
        </w:rPr>
        <w:t>n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las tareas a realizar por los miembros, el carácter de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dichas tareas y el precio. Por </w:t>
      </w:r>
      <w:r w:rsidR="00DB244B" w:rsidRPr="008014A3">
        <w:rPr>
          <w:rFonts w:ascii="Calibri" w:eastAsia="Calibri" w:hAnsi="Calibri" w:cs="Calibri"/>
          <w:b w:val="0"/>
          <w:bCs w:val="0"/>
          <w:sz w:val="28"/>
          <w:szCs w:val="28"/>
        </w:rPr>
        <w:t>último,</w:t>
      </w:r>
      <w:r w:rsidRPr="008014A3"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se muestra una comparación entre las horas y precio</w:t>
      </w:r>
      <w:r>
        <w:rPr>
          <w:rFonts w:ascii="Calibri" w:eastAsia="Calibri" w:hAnsi="Calibri" w:cs="Calibri"/>
          <w:b w:val="0"/>
          <w:bCs w:val="0"/>
          <w:sz w:val="28"/>
          <w:szCs w:val="28"/>
        </w:rPr>
        <w:t xml:space="preserve"> estimados y los reales.</w:t>
      </w:r>
    </w:p>
    <w:p w14:paraId="1AE1499C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FD194E0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6493FD9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32345F1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B3F0DC8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D00ACB0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DEDBFAB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4DED3F8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376AA8E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5A7A0524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6242413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388B942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F37CFFA" w14:textId="77777777" w:rsidR="008014A3" w:rsidRDefault="008014A3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B3269BD" w14:textId="77777777" w:rsidR="008014A3" w:rsidRDefault="008014A3" w:rsidP="008014A3">
      <w:pPr>
        <w:pStyle w:val="Ttulo1"/>
        <w:spacing w:before="386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80F28D1" w14:textId="77777777" w:rsidR="008014A3" w:rsidRDefault="008014A3" w:rsidP="008014A3">
      <w:pPr>
        <w:pStyle w:val="Ttulo1"/>
        <w:spacing w:before="386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89D9365" w14:textId="77777777" w:rsidR="008014A3" w:rsidRDefault="008014A3" w:rsidP="008014A3">
      <w:pPr>
        <w:pStyle w:val="Ttulo1"/>
        <w:spacing w:before="0"/>
        <w:ind w:left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02C6FBF" w14:textId="77777777" w:rsidR="00AA236B" w:rsidRPr="008014A3" w:rsidRDefault="005B3255" w:rsidP="008014A3">
      <w:pPr>
        <w:pStyle w:val="Ttulo1"/>
        <w:spacing w:before="386"/>
        <w:rPr>
          <w:rFonts w:ascii="Calibri" w:eastAsia="Calibri" w:hAnsi="Calibri" w:cs="Calibri"/>
          <w:b w:val="0"/>
          <w:bCs w:val="0"/>
          <w:sz w:val="28"/>
          <w:szCs w:val="28"/>
        </w:rPr>
      </w:pPr>
      <w:r>
        <w:rPr>
          <w:color w:val="051F56"/>
          <w:spacing w:val="-2"/>
        </w:rPr>
        <w:lastRenderedPageBreak/>
        <w:t>Contenido</w:t>
      </w:r>
    </w:p>
    <w:p w14:paraId="43C7B500" w14:textId="77777777" w:rsidR="00E53F5F" w:rsidRDefault="00DB244B" w:rsidP="00DB244B">
      <w:pPr>
        <w:pStyle w:val="Textoindependiente"/>
        <w:spacing w:before="149"/>
        <w:rPr>
          <w:b/>
          <w:bCs/>
        </w:rPr>
      </w:pP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>:</w:t>
      </w:r>
    </w:p>
    <w:p w14:paraId="5F7786D5" w14:textId="43B489E5" w:rsidR="00DB244B" w:rsidRDefault="001C616D" w:rsidP="00AA236B">
      <w:pPr>
        <w:pStyle w:val="Textoindependiente"/>
        <w:spacing w:before="149"/>
        <w:rPr>
          <w:b/>
          <w:bCs/>
        </w:rPr>
      </w:pPr>
      <w:r w:rsidRPr="001C616D">
        <w:rPr>
          <w:b/>
          <w:bCs/>
        </w:rPr>
        <w:drawing>
          <wp:inline distT="0" distB="0" distL="0" distR="0" wp14:anchorId="001AEFE3" wp14:editId="28B59FA7">
            <wp:extent cx="6483350" cy="967740"/>
            <wp:effectExtent l="0" t="0" r="0" b="3810"/>
            <wp:docPr id="2039388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8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8CB3" w14:textId="3815136F" w:rsidR="00DB244B" w:rsidRPr="009522EA" w:rsidRDefault="00DB244B" w:rsidP="00DB244B">
      <w:pPr>
        <w:pStyle w:val="Textoindependiente"/>
        <w:rPr>
          <w:bCs/>
          <w:lang w:val="en-US"/>
        </w:rPr>
      </w:pPr>
      <w:r w:rsidRPr="009522EA">
        <w:rPr>
          <w:bCs/>
          <w:u w:val="single"/>
          <w:lang w:val="en-US"/>
        </w:rPr>
        <w:t>Tarea I</w:t>
      </w:r>
      <w:r w:rsidR="009522EA">
        <w:rPr>
          <w:bCs/>
          <w:u w:val="single"/>
          <w:lang w:val="en-US"/>
        </w:rPr>
        <w:t>3</w:t>
      </w:r>
      <w:r w:rsidRPr="009522EA">
        <w:rPr>
          <w:bCs/>
          <w:u w:val="single"/>
          <w:lang w:val="en-US"/>
        </w:rPr>
        <w:t>-01:</w:t>
      </w:r>
      <w:r w:rsidRPr="009522EA">
        <w:rPr>
          <w:bCs/>
          <w:lang w:val="en-US"/>
        </w:rPr>
        <w:t xml:space="preserve"> Modify the anonymous menu so that it shows an option that takes the browser to the home page of your </w:t>
      </w:r>
      <w:proofErr w:type="spellStart"/>
      <w:r w:rsidRPr="009522EA">
        <w:rPr>
          <w:bCs/>
          <w:lang w:val="en-US"/>
        </w:rPr>
        <w:t>favourite</w:t>
      </w:r>
      <w:proofErr w:type="spellEnd"/>
      <w:r w:rsidRPr="009522EA">
        <w:rPr>
          <w:bCs/>
          <w:lang w:val="en-US"/>
        </w:rPr>
        <w:t xml:space="preserve"> web site.</w:t>
      </w:r>
    </w:p>
    <w:p w14:paraId="1BE7FEAC" w14:textId="5330DCE2" w:rsidR="00DB244B" w:rsidRPr="009522EA" w:rsidRDefault="00DB244B" w:rsidP="009522EA">
      <w:pPr>
        <w:pStyle w:val="Textoindependiente"/>
        <w:rPr>
          <w:bCs/>
          <w:lang w:val="en-US"/>
        </w:rPr>
      </w:pPr>
      <w:proofErr w:type="gramStart"/>
      <w:r w:rsidRPr="009522EA">
        <w:rPr>
          <w:bCs/>
          <w:u w:val="single"/>
          <w:lang w:val="en-US"/>
        </w:rPr>
        <w:t>Tarea</w:t>
      </w:r>
      <w:proofErr w:type="gramEnd"/>
      <w:r w:rsidRPr="009522EA">
        <w:rPr>
          <w:bCs/>
          <w:u w:val="single"/>
          <w:lang w:val="en-US"/>
        </w:rPr>
        <w:t xml:space="preserve"> I</w:t>
      </w:r>
      <w:r w:rsidR="009522EA">
        <w:rPr>
          <w:bCs/>
          <w:u w:val="single"/>
          <w:lang w:val="en-US"/>
        </w:rPr>
        <w:t>3</w:t>
      </w:r>
      <w:r w:rsidRPr="009522EA">
        <w:rPr>
          <w:bCs/>
          <w:u w:val="single"/>
          <w:lang w:val="en-US"/>
        </w:rPr>
        <w:t>-02:</w:t>
      </w:r>
      <w:r w:rsidRPr="009522EA">
        <w:rPr>
          <w:bCs/>
          <w:lang w:val="en-US"/>
        </w:rPr>
        <w:t xml:space="preserve"> Link to </w:t>
      </w:r>
      <w:proofErr w:type="spellStart"/>
      <w:r w:rsidRPr="009522EA">
        <w:rPr>
          <w:bCs/>
          <w:lang w:val="en-US"/>
        </w:rPr>
        <w:t>Github</w:t>
      </w:r>
      <w:proofErr w:type="spellEnd"/>
      <w:r w:rsidRPr="009522EA">
        <w:rPr>
          <w:bCs/>
          <w:lang w:val="en-US"/>
        </w:rPr>
        <w:t xml:space="preserve"> dashboard</w:t>
      </w:r>
    </w:p>
    <w:p w14:paraId="2E21C0A3" w14:textId="71614EA0" w:rsidR="00DB244B" w:rsidRPr="009522EA" w:rsidRDefault="00DB244B" w:rsidP="00DB244B">
      <w:pPr>
        <w:pStyle w:val="Textoindependiente"/>
        <w:rPr>
          <w:bCs/>
          <w:lang w:val="en-US"/>
        </w:rPr>
      </w:pPr>
      <w:proofErr w:type="gramStart"/>
      <w:r w:rsidRPr="009522EA">
        <w:rPr>
          <w:bCs/>
          <w:u w:val="single"/>
          <w:lang w:val="en-US"/>
        </w:rPr>
        <w:t>Tarea</w:t>
      </w:r>
      <w:proofErr w:type="gramEnd"/>
      <w:r w:rsidRPr="009522EA">
        <w:rPr>
          <w:bCs/>
          <w:u w:val="single"/>
          <w:lang w:val="en-US"/>
        </w:rPr>
        <w:t xml:space="preserve"> I</w:t>
      </w:r>
      <w:r w:rsidR="009522EA">
        <w:rPr>
          <w:bCs/>
          <w:u w:val="single"/>
          <w:lang w:val="en-US"/>
        </w:rPr>
        <w:t>3</w:t>
      </w:r>
      <w:r w:rsidRPr="009522EA">
        <w:rPr>
          <w:bCs/>
          <w:u w:val="single"/>
          <w:lang w:val="en-US"/>
        </w:rPr>
        <w:t>-24:</w:t>
      </w:r>
      <w:r w:rsidRPr="009522EA">
        <w:rPr>
          <w:bCs/>
          <w:lang w:val="en-US"/>
        </w:rPr>
        <w:t xml:space="preserve"> Produce an analysis report.</w:t>
      </w:r>
    </w:p>
    <w:p w14:paraId="5FE7F0E0" w14:textId="02755A22" w:rsidR="00DB244B" w:rsidRPr="009522EA" w:rsidRDefault="00DB244B" w:rsidP="00DB244B">
      <w:pPr>
        <w:pStyle w:val="Textoindependiente"/>
        <w:rPr>
          <w:bCs/>
          <w:lang w:val="en-US"/>
        </w:rPr>
      </w:pPr>
      <w:proofErr w:type="gramStart"/>
      <w:r w:rsidRPr="009522EA">
        <w:rPr>
          <w:bCs/>
          <w:u w:val="single"/>
          <w:lang w:val="en-US"/>
        </w:rPr>
        <w:t>Tarea</w:t>
      </w:r>
      <w:proofErr w:type="gramEnd"/>
      <w:r w:rsidRPr="009522EA">
        <w:rPr>
          <w:bCs/>
          <w:u w:val="single"/>
          <w:lang w:val="en-US"/>
        </w:rPr>
        <w:t xml:space="preserve"> I</w:t>
      </w:r>
      <w:r w:rsidR="009522EA">
        <w:rPr>
          <w:bCs/>
          <w:u w:val="single"/>
          <w:lang w:val="en-US"/>
        </w:rPr>
        <w:t>3</w:t>
      </w:r>
      <w:r w:rsidRPr="009522EA">
        <w:rPr>
          <w:bCs/>
          <w:u w:val="single"/>
          <w:lang w:val="en-US"/>
        </w:rPr>
        <w:t>-25:</w:t>
      </w:r>
      <w:r w:rsidRPr="009522EA">
        <w:rPr>
          <w:bCs/>
          <w:lang w:val="en-US"/>
        </w:rPr>
        <w:t xml:space="preserve"> Produce a planning and progress report.</w:t>
      </w:r>
    </w:p>
    <w:p w14:paraId="60109C09" w14:textId="77777777" w:rsidR="00DB244B" w:rsidRPr="009522EA" w:rsidRDefault="00DB244B" w:rsidP="00AA236B">
      <w:pPr>
        <w:pStyle w:val="Textoindependiente"/>
        <w:spacing w:before="149"/>
        <w:rPr>
          <w:bCs/>
          <w:lang w:val="en-US"/>
        </w:rPr>
      </w:pPr>
    </w:p>
    <w:p w14:paraId="783EFD3A" w14:textId="481E7F75" w:rsidR="00DB244B" w:rsidRDefault="00DB244B" w:rsidP="00AA236B">
      <w:pPr>
        <w:pStyle w:val="Textoindependiente"/>
        <w:spacing w:before="149"/>
        <w:rPr>
          <w:bCs/>
        </w:rPr>
      </w:pPr>
      <w:r>
        <w:rPr>
          <w:bCs/>
        </w:rPr>
        <w:t xml:space="preserve">El precio total </w:t>
      </w:r>
      <w:r w:rsidR="001C616D">
        <w:rPr>
          <w:bCs/>
        </w:rPr>
        <w:t xml:space="preserve">real </w:t>
      </w:r>
      <w:r>
        <w:rPr>
          <w:bCs/>
        </w:rPr>
        <w:t xml:space="preserve">es de </w:t>
      </w:r>
      <w:r w:rsidR="001C616D">
        <w:rPr>
          <w:bCs/>
        </w:rPr>
        <w:t>42,50€</w:t>
      </w:r>
      <w:r>
        <w:rPr>
          <w:bCs/>
        </w:rPr>
        <w:t xml:space="preserve"> por la realización de todas las tareas asignadas</w:t>
      </w:r>
      <w:r w:rsidR="001C616D">
        <w:rPr>
          <w:bCs/>
        </w:rPr>
        <w:t xml:space="preserve"> frente a la estimación de 45,00€. </w:t>
      </w:r>
    </w:p>
    <w:p w14:paraId="238592DB" w14:textId="77777777" w:rsidR="00DB244B" w:rsidRDefault="00DB244B" w:rsidP="00AA236B">
      <w:pPr>
        <w:pStyle w:val="Textoindependiente"/>
        <w:spacing w:before="149"/>
        <w:rPr>
          <w:bCs/>
        </w:rPr>
      </w:pPr>
    </w:p>
    <w:p w14:paraId="565FADE7" w14:textId="65806870" w:rsidR="00DB244B" w:rsidRDefault="009522EA" w:rsidP="00AA236B">
      <w:pPr>
        <w:pStyle w:val="Textoindependiente"/>
        <w:spacing w:before="149"/>
        <w:rPr>
          <w:bCs/>
        </w:rPr>
      </w:pPr>
      <w:r w:rsidRPr="009522EA">
        <w:rPr>
          <w:bCs/>
        </w:rPr>
        <w:drawing>
          <wp:inline distT="0" distB="0" distL="0" distR="0" wp14:anchorId="0A337E29" wp14:editId="58121819">
            <wp:extent cx="6483350" cy="2249170"/>
            <wp:effectExtent l="0" t="0" r="0" b="0"/>
            <wp:docPr id="167682022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0221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68A9" w14:textId="77777777" w:rsidR="00DB244B" w:rsidRDefault="00DB244B" w:rsidP="00AA236B">
      <w:pPr>
        <w:pStyle w:val="Textoindependiente"/>
        <w:spacing w:before="149"/>
        <w:rPr>
          <w:bCs/>
        </w:rPr>
      </w:pPr>
    </w:p>
    <w:p w14:paraId="117EEAE6" w14:textId="1970C37A" w:rsidR="00DB244B" w:rsidRDefault="009522EA" w:rsidP="00DB244B">
      <w:pPr>
        <w:pStyle w:val="Textoindependiente"/>
        <w:spacing w:before="149"/>
        <w:rPr>
          <w:bCs/>
        </w:rPr>
      </w:pPr>
      <w:r w:rsidRPr="009522EA">
        <w:rPr>
          <w:bCs/>
        </w:rPr>
        <w:lastRenderedPageBreak/>
        <w:drawing>
          <wp:inline distT="0" distB="0" distL="0" distR="0" wp14:anchorId="1607D56C" wp14:editId="15AEA394">
            <wp:extent cx="6483350" cy="2995295"/>
            <wp:effectExtent l="0" t="0" r="0" b="0"/>
            <wp:docPr id="69593334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33345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2251" w14:textId="77777777" w:rsidR="00DB244B" w:rsidRPr="00DB244B" w:rsidRDefault="00DB244B" w:rsidP="00DB244B">
      <w:pPr>
        <w:pStyle w:val="Textoindependiente"/>
        <w:spacing w:before="149"/>
        <w:rPr>
          <w:bCs/>
        </w:rPr>
      </w:pPr>
    </w:p>
    <w:p w14:paraId="7F5F5011" w14:textId="77777777" w:rsidR="008014A3" w:rsidRPr="008014A3" w:rsidRDefault="008014A3" w:rsidP="00DB244B">
      <w:pPr>
        <w:pStyle w:val="Textoindependiente"/>
        <w:spacing w:before="149"/>
        <w:jc w:val="both"/>
        <w:rPr>
          <w:b/>
          <w:bCs/>
        </w:rPr>
      </w:pPr>
      <w:proofErr w:type="spellStart"/>
      <w:r w:rsidRPr="008014A3">
        <w:rPr>
          <w:b/>
          <w:bCs/>
        </w:rPr>
        <w:t>Progress</w:t>
      </w:r>
      <w:proofErr w:type="spellEnd"/>
      <w:r w:rsidRPr="008014A3">
        <w:rPr>
          <w:b/>
          <w:bCs/>
        </w:rPr>
        <w:t>:</w:t>
      </w:r>
    </w:p>
    <w:p w14:paraId="068FA9CB" w14:textId="67C61072" w:rsidR="008014A3" w:rsidRDefault="00DB244B" w:rsidP="00DB244B">
      <w:pPr>
        <w:pStyle w:val="Textoindependiente"/>
        <w:jc w:val="both"/>
        <w:rPr>
          <w:bCs/>
        </w:rPr>
      </w:pPr>
      <w:r>
        <w:rPr>
          <w:bCs/>
        </w:rPr>
        <w:t>Considero</w:t>
      </w:r>
      <w:r w:rsidR="008014A3" w:rsidRPr="008014A3">
        <w:rPr>
          <w:bCs/>
        </w:rPr>
        <w:t xml:space="preserve"> que </w:t>
      </w:r>
      <w:r>
        <w:rPr>
          <w:bCs/>
        </w:rPr>
        <w:t xml:space="preserve">se </w:t>
      </w:r>
      <w:r w:rsidR="008014A3" w:rsidRPr="008014A3">
        <w:rPr>
          <w:bCs/>
        </w:rPr>
        <w:t>ha trabajado de forma cor</w:t>
      </w:r>
      <w:r w:rsidR="008014A3">
        <w:rPr>
          <w:bCs/>
        </w:rPr>
        <w:t xml:space="preserve">recta en esta entrega ya que </w:t>
      </w:r>
      <w:r>
        <w:rPr>
          <w:bCs/>
        </w:rPr>
        <w:t xml:space="preserve">se </w:t>
      </w:r>
      <w:r w:rsidR="008014A3">
        <w:rPr>
          <w:bCs/>
        </w:rPr>
        <w:t>ha</w:t>
      </w:r>
      <w:r>
        <w:rPr>
          <w:bCs/>
        </w:rPr>
        <w:t>n</w:t>
      </w:r>
      <w:r w:rsidR="008014A3">
        <w:rPr>
          <w:bCs/>
        </w:rPr>
        <w:t xml:space="preserve"> </w:t>
      </w:r>
      <w:r w:rsidR="008014A3" w:rsidRPr="008014A3">
        <w:rPr>
          <w:bCs/>
        </w:rPr>
        <w:t>realizado</w:t>
      </w:r>
      <w:r>
        <w:rPr>
          <w:bCs/>
        </w:rPr>
        <w:t xml:space="preserve"> las</w:t>
      </w:r>
      <w:r w:rsidR="008014A3" w:rsidRPr="008014A3">
        <w:rPr>
          <w:bCs/>
        </w:rPr>
        <w:t xml:space="preserve"> tareas bien y con tiempo, Debido al carácter introductorio de las</w:t>
      </w:r>
      <w:r w:rsidR="008014A3">
        <w:rPr>
          <w:bCs/>
        </w:rPr>
        <w:t xml:space="preserve"> tareas </w:t>
      </w:r>
      <w:r>
        <w:rPr>
          <w:bCs/>
        </w:rPr>
        <w:t>y la</w:t>
      </w:r>
      <w:r w:rsidR="008014A3">
        <w:rPr>
          <w:bCs/>
        </w:rPr>
        <w:t xml:space="preserve"> </w:t>
      </w:r>
      <w:r w:rsidR="008014A3" w:rsidRPr="008014A3">
        <w:rPr>
          <w:bCs/>
        </w:rPr>
        <w:t>poca complejidad que tienen</w:t>
      </w:r>
      <w:r w:rsidR="009522EA">
        <w:rPr>
          <w:bCs/>
        </w:rPr>
        <w:t>,</w:t>
      </w:r>
      <w:r w:rsidR="008014A3" w:rsidRPr="008014A3">
        <w:rPr>
          <w:bCs/>
        </w:rPr>
        <w:t xml:space="preserve"> el sistema de recompensas no aplica para esta entrega.</w:t>
      </w:r>
    </w:p>
    <w:p w14:paraId="50718FE9" w14:textId="77777777" w:rsidR="008014A3" w:rsidRPr="008014A3" w:rsidRDefault="008014A3" w:rsidP="00DB244B">
      <w:pPr>
        <w:pStyle w:val="Textoindependiente"/>
        <w:jc w:val="both"/>
        <w:rPr>
          <w:bCs/>
        </w:rPr>
      </w:pPr>
    </w:p>
    <w:p w14:paraId="2FAABC35" w14:textId="77777777" w:rsidR="008014A3" w:rsidRPr="008014A3" w:rsidRDefault="008014A3" w:rsidP="00DB244B">
      <w:pPr>
        <w:pStyle w:val="Textoindependiente"/>
        <w:jc w:val="both"/>
        <w:rPr>
          <w:bCs/>
          <w:u w:val="single"/>
        </w:rPr>
      </w:pPr>
      <w:r w:rsidRPr="008014A3">
        <w:rPr>
          <w:bCs/>
          <w:u w:val="single"/>
        </w:rPr>
        <w:t>Conflictos que han surgido:</w:t>
      </w:r>
    </w:p>
    <w:p w14:paraId="4402F992" w14:textId="77777777" w:rsidR="008014A3" w:rsidRDefault="008014A3" w:rsidP="00DB244B">
      <w:pPr>
        <w:pStyle w:val="Textoindependiente"/>
        <w:jc w:val="both"/>
        <w:rPr>
          <w:bCs/>
        </w:rPr>
      </w:pPr>
      <w:r w:rsidRPr="008014A3">
        <w:rPr>
          <w:bCs/>
        </w:rPr>
        <w:t>Intencionalmente en blanco</w:t>
      </w:r>
    </w:p>
    <w:p w14:paraId="412D3858" w14:textId="77777777" w:rsidR="008014A3" w:rsidRDefault="008014A3" w:rsidP="00DB244B">
      <w:pPr>
        <w:pStyle w:val="Textoindependiente"/>
        <w:jc w:val="both"/>
        <w:rPr>
          <w:bCs/>
        </w:rPr>
      </w:pPr>
    </w:p>
    <w:p w14:paraId="7ED76DCB" w14:textId="77777777" w:rsidR="008014A3" w:rsidRPr="008014A3" w:rsidRDefault="008014A3" w:rsidP="00DB244B">
      <w:pPr>
        <w:pStyle w:val="Textoindependiente"/>
        <w:jc w:val="both"/>
        <w:rPr>
          <w:bCs/>
          <w:u w:val="single"/>
        </w:rPr>
      </w:pPr>
      <w:r w:rsidRPr="008014A3">
        <w:rPr>
          <w:bCs/>
          <w:u w:val="single"/>
        </w:rPr>
        <w:t>Comparación coste estimado/real:</w:t>
      </w:r>
    </w:p>
    <w:p w14:paraId="60995A0E" w14:textId="6AA33EF0" w:rsidR="00E53F5F" w:rsidRPr="008014A3" w:rsidRDefault="008014A3" w:rsidP="009522EA">
      <w:pPr>
        <w:pStyle w:val="Textoindependiente"/>
        <w:jc w:val="both"/>
      </w:pPr>
      <w:r w:rsidRPr="008014A3">
        <w:rPr>
          <w:bCs/>
        </w:rPr>
        <w:t>Las horas y el coste estimado no difieren mucho de los valores reales ya</w:t>
      </w:r>
      <w:r>
        <w:rPr>
          <w:bCs/>
        </w:rPr>
        <w:t xml:space="preserve"> que se ha </w:t>
      </w:r>
      <w:r w:rsidRPr="008014A3">
        <w:rPr>
          <w:bCs/>
        </w:rPr>
        <w:t>tenido en cuenta que era la introducción al proyecto a la hora de hacer la</w:t>
      </w:r>
      <w:r>
        <w:rPr>
          <w:bCs/>
        </w:rPr>
        <w:t xml:space="preserve"> estimación</w:t>
      </w:r>
      <w:r w:rsidR="001C616D">
        <w:rPr>
          <w:bCs/>
        </w:rPr>
        <w:t>.</w:t>
      </w:r>
    </w:p>
    <w:p w14:paraId="7620BCD3" w14:textId="77777777" w:rsidR="00E53F5F" w:rsidRDefault="00E53F5F" w:rsidP="00DB244B">
      <w:pPr>
        <w:pStyle w:val="Textoindependiente"/>
        <w:spacing w:before="149"/>
        <w:ind w:left="0"/>
        <w:jc w:val="both"/>
      </w:pPr>
    </w:p>
    <w:p w14:paraId="60F8E083" w14:textId="77777777" w:rsidR="00E53F5F" w:rsidRDefault="00E53F5F" w:rsidP="00DB244B">
      <w:pPr>
        <w:pStyle w:val="Textoindependiente"/>
        <w:spacing w:before="149"/>
        <w:ind w:left="0" w:firstLine="86"/>
        <w:jc w:val="both"/>
      </w:pPr>
    </w:p>
    <w:p w14:paraId="46C9F727" w14:textId="77777777" w:rsidR="00E53F5F" w:rsidRDefault="00E53F5F" w:rsidP="00E53F5F">
      <w:pPr>
        <w:pStyle w:val="Textoindependiente"/>
        <w:spacing w:before="149"/>
        <w:ind w:left="0"/>
      </w:pPr>
    </w:p>
    <w:p w14:paraId="4D1B6CC8" w14:textId="77777777" w:rsidR="00DB244B" w:rsidRDefault="00DB244B" w:rsidP="00E53F5F">
      <w:pPr>
        <w:pStyle w:val="Textoindependiente"/>
        <w:spacing w:before="149"/>
        <w:ind w:left="0"/>
      </w:pPr>
    </w:p>
    <w:p w14:paraId="302917CA" w14:textId="77777777" w:rsidR="00DB244B" w:rsidRDefault="00DB244B" w:rsidP="00E53F5F">
      <w:pPr>
        <w:pStyle w:val="Textoindependiente"/>
        <w:spacing w:before="149"/>
        <w:ind w:left="0"/>
      </w:pPr>
    </w:p>
    <w:p w14:paraId="5E0ADFA1" w14:textId="77777777" w:rsidR="001C616D" w:rsidRDefault="001C616D" w:rsidP="00E53F5F">
      <w:pPr>
        <w:pStyle w:val="Textoindependiente"/>
        <w:spacing w:before="149"/>
        <w:ind w:left="0"/>
      </w:pPr>
    </w:p>
    <w:p w14:paraId="33F2A420" w14:textId="77777777" w:rsidR="001C616D" w:rsidRDefault="001C616D" w:rsidP="00E53F5F">
      <w:pPr>
        <w:pStyle w:val="Textoindependiente"/>
        <w:spacing w:before="149"/>
        <w:ind w:left="0"/>
      </w:pPr>
    </w:p>
    <w:p w14:paraId="33825FC6" w14:textId="77777777" w:rsidR="00DB244B" w:rsidRDefault="00DB244B" w:rsidP="00E53F5F">
      <w:pPr>
        <w:pStyle w:val="Textoindependiente"/>
        <w:spacing w:before="149"/>
        <w:ind w:left="0"/>
      </w:pPr>
    </w:p>
    <w:p w14:paraId="2BA0FC08" w14:textId="77777777" w:rsidR="00DB244B" w:rsidRDefault="00DB244B" w:rsidP="00E53F5F">
      <w:pPr>
        <w:pStyle w:val="Textoindependiente"/>
        <w:spacing w:before="149"/>
        <w:ind w:left="0"/>
      </w:pPr>
    </w:p>
    <w:p w14:paraId="59F19539" w14:textId="77777777" w:rsidR="00DB244B" w:rsidRDefault="00DB244B" w:rsidP="00E53F5F">
      <w:pPr>
        <w:pStyle w:val="Textoindependiente"/>
        <w:spacing w:before="149"/>
        <w:ind w:left="0"/>
      </w:pPr>
    </w:p>
    <w:p w14:paraId="23F68F24" w14:textId="77777777" w:rsidR="00DB244B" w:rsidRPr="00AA236B" w:rsidRDefault="00DB244B" w:rsidP="00E53F5F">
      <w:pPr>
        <w:pStyle w:val="Textoindependiente"/>
        <w:spacing w:before="149"/>
        <w:ind w:left="0"/>
      </w:pPr>
    </w:p>
    <w:p w14:paraId="44DE0CFA" w14:textId="77777777" w:rsidR="00E53F5F" w:rsidRPr="008014A3" w:rsidRDefault="005B3255" w:rsidP="008014A3">
      <w:pPr>
        <w:pStyle w:val="Ttulo1"/>
        <w:spacing w:before="0"/>
        <w:rPr>
          <w:color w:val="051F56"/>
          <w:spacing w:val="-2"/>
        </w:rPr>
      </w:pPr>
      <w:bookmarkStart w:id="8" w:name="Conclusiones"/>
      <w:bookmarkStart w:id="9" w:name="_bookmark4"/>
      <w:bookmarkEnd w:id="8"/>
      <w:bookmarkEnd w:id="9"/>
      <w:r>
        <w:rPr>
          <w:color w:val="051F56"/>
          <w:spacing w:val="-2"/>
        </w:rPr>
        <w:lastRenderedPageBreak/>
        <w:t>Conclusiones</w:t>
      </w:r>
    </w:p>
    <w:p w14:paraId="15A4B5CE" w14:textId="77777777" w:rsidR="008014A3" w:rsidRDefault="008014A3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  <w:bookmarkStart w:id="10" w:name="Bibliografía"/>
      <w:bookmarkStart w:id="11" w:name="_bookmark5"/>
      <w:bookmarkEnd w:id="10"/>
      <w:bookmarkEnd w:id="11"/>
    </w:p>
    <w:p w14:paraId="36F1DBB7" w14:textId="32C71768" w:rsidR="008014A3" w:rsidRDefault="001C616D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  <w:r>
        <w:rPr>
          <w:rFonts w:ascii="Calibri" w:eastAsia="Calibri" w:hAnsi="Calibri" w:cs="Calibri"/>
          <w:b w:val="0"/>
          <w:bCs w:val="0"/>
          <w:sz w:val="28"/>
          <w:szCs w:val="28"/>
        </w:rPr>
        <w:t>Dada la baja complejidad de la entrega, no ha sido difícil hacer una estimación del coste de las tareas individuales. Se espera una diferencia entre estimación y coste real similar a la de esta entrega para futuros reportes de planificación y progreso.</w:t>
      </w:r>
    </w:p>
    <w:p w14:paraId="7786C68E" w14:textId="77777777" w:rsidR="00DB244B" w:rsidRDefault="00DB244B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87C35F1" w14:textId="77777777" w:rsidR="00DB244B" w:rsidRDefault="00DB244B" w:rsidP="00DB244B">
      <w:pPr>
        <w:pStyle w:val="Ttulo1"/>
        <w:spacing w:before="0"/>
        <w:jc w:val="both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02E17E0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3569E21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CFD22D7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62E7D8E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0937631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42A2C31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0EE06FA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68E80FC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3F7070F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6D6972E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7172732F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EB9CA1C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88B6DB6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7FCBB48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5A97CAB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722078D8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2C8F6AB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52ABF63B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A1215CB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2DAD6DA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70713552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217799C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9A12207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55A31D8A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6DB11D68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EC21CA9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37D25F3B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C9C1A20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BA3003D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74CE9FF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4CB99A34" w14:textId="77777777" w:rsidR="00DB244B" w:rsidRDefault="00DB244B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2FAF4DE7" w14:textId="77777777" w:rsidR="001C616D" w:rsidRDefault="001C616D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52DFBE91" w14:textId="77777777" w:rsidR="001C616D" w:rsidRDefault="001C616D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1CE7FCA0" w14:textId="77777777" w:rsidR="001C616D" w:rsidRDefault="001C616D" w:rsidP="008014A3">
      <w:pPr>
        <w:pStyle w:val="Ttulo1"/>
        <w:spacing w:before="0"/>
        <w:rPr>
          <w:rFonts w:ascii="Calibri" w:eastAsia="Calibri" w:hAnsi="Calibri" w:cs="Calibri"/>
          <w:b w:val="0"/>
          <w:bCs w:val="0"/>
          <w:sz w:val="28"/>
          <w:szCs w:val="28"/>
        </w:rPr>
      </w:pPr>
    </w:p>
    <w:p w14:paraId="075D8A12" w14:textId="77777777" w:rsidR="005C7E4F" w:rsidRDefault="005B3255" w:rsidP="008014A3">
      <w:pPr>
        <w:pStyle w:val="Ttulo1"/>
        <w:spacing w:before="386"/>
      </w:pPr>
      <w:r>
        <w:rPr>
          <w:color w:val="051F56"/>
          <w:spacing w:val="-2"/>
        </w:rPr>
        <w:lastRenderedPageBreak/>
        <w:t>Bibliografía</w:t>
      </w:r>
    </w:p>
    <w:p w14:paraId="2A868B77" w14:textId="77777777" w:rsidR="005C7E4F" w:rsidRDefault="005B3255" w:rsidP="00E53F5F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14:paraId="06A10D2E" w14:textId="77777777" w:rsidR="005C7E4F" w:rsidRDefault="005C7E4F">
      <w:pPr>
        <w:pStyle w:val="Textoindependiente"/>
        <w:spacing w:before="155"/>
        <w:ind w:left="0"/>
      </w:pPr>
    </w:p>
    <w:p w14:paraId="6B8352FC" w14:textId="77777777" w:rsidR="005C7E4F" w:rsidRDefault="005C7E4F">
      <w:pPr>
        <w:pStyle w:val="Textoindependiente"/>
        <w:spacing w:before="5"/>
        <w:ind w:left="0"/>
        <w:rPr>
          <w:sz w:val="16"/>
        </w:rPr>
      </w:pPr>
    </w:p>
    <w:sectPr w:rsidR="005C7E4F">
      <w:headerReference w:type="default" r:id="rId23"/>
      <w:footerReference w:type="default" r:id="rId24"/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31A8CF" w14:textId="77777777" w:rsidR="004E23B7" w:rsidRDefault="004E23B7">
      <w:r>
        <w:separator/>
      </w:r>
    </w:p>
  </w:endnote>
  <w:endnote w:type="continuationSeparator" w:id="0">
    <w:p w14:paraId="3DCD16F2" w14:textId="77777777" w:rsidR="004E23B7" w:rsidRDefault="004E2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7E2FA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61D4CD90" wp14:editId="3BDEE55B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FF748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H+D0gS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2324B" w14:textId="77777777" w:rsidR="009522EA" w:rsidRDefault="009522E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9664" behindDoc="1" locked="0" layoutInCell="1" allowOverlap="1" wp14:anchorId="21D3702A" wp14:editId="4782AFEF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7224B3" w14:textId="77777777" w:rsidR="009522EA" w:rsidRDefault="009522EA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D3702A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0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JDSzrJ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727224B3" w14:textId="77777777" w:rsidR="009522EA" w:rsidRDefault="009522EA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DCAFA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6A1CF72B" wp14:editId="7443221B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F2873E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IjqClq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3920B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 wp14:anchorId="14CD0699" wp14:editId="1882E816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023B0E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DB244B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9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3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DB244B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9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46EB11" w14:textId="77777777" w:rsidR="004E23B7" w:rsidRDefault="004E23B7">
      <w:r>
        <w:separator/>
      </w:r>
    </w:p>
  </w:footnote>
  <w:footnote w:type="continuationSeparator" w:id="0">
    <w:p w14:paraId="4A335969" w14:textId="77777777" w:rsidR="004E23B7" w:rsidRDefault="004E23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EC536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 wp14:anchorId="4824C055" wp14:editId="44F34B07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0C623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 wp14:anchorId="449236B1" wp14:editId="3848F466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AA400F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6D9F8" w14:textId="77777777" w:rsidR="009522EA" w:rsidRDefault="009522EA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7616" behindDoc="1" locked="0" layoutInCell="1" allowOverlap="1" wp14:anchorId="0E338AF6" wp14:editId="6A66C6EC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11812F" id="Graphic 16" o:spid="_x0000_s1026" style="position:absolute;margin-left:46.1pt;margin-top:49pt;width:502.75pt;height:4.35pt;z-index:-1590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8640" behindDoc="1" locked="0" layoutInCell="1" allowOverlap="1" wp14:anchorId="03EA377C" wp14:editId="4B5F4B2A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AA6F07" w14:textId="77777777" w:rsidR="009522EA" w:rsidRDefault="009522EA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EA377C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0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" filled="f" stroked="f">
              <v:textbox inset="0,0,0,0">
                <w:txbxContent>
                  <w:p w14:paraId="31AA6F07" w14:textId="77777777" w:rsidR="009522EA" w:rsidRDefault="009522EA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4B2A6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 wp14:anchorId="5C36CDD1" wp14:editId="3D82C3B6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DFBB2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 wp14:anchorId="5C9AEF76" wp14:editId="3EE1739C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F77677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6A6FC4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 wp14:anchorId="4E805ED1" wp14:editId="2DC25F41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0F4FE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 w16cid:durableId="770005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4F"/>
    <w:rsid w:val="000139D1"/>
    <w:rsid w:val="00033973"/>
    <w:rsid w:val="000473D3"/>
    <w:rsid w:val="001C616D"/>
    <w:rsid w:val="003B1645"/>
    <w:rsid w:val="00491044"/>
    <w:rsid w:val="004E23B7"/>
    <w:rsid w:val="005B3255"/>
    <w:rsid w:val="005C7E4F"/>
    <w:rsid w:val="005D20BA"/>
    <w:rsid w:val="00600150"/>
    <w:rsid w:val="008014A3"/>
    <w:rsid w:val="009170AE"/>
    <w:rsid w:val="009522EA"/>
    <w:rsid w:val="00A31CC4"/>
    <w:rsid w:val="00AA236B"/>
    <w:rsid w:val="00D0731C"/>
    <w:rsid w:val="00DB244B"/>
    <w:rsid w:val="00E53F5F"/>
    <w:rsid w:val="00F570AE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8A5D3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66EC8-F020-4E79-A01A-69E5DF3F6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408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DANIEL DEL CASTILLO PIÑERO</cp:lastModifiedBy>
  <cp:revision>3</cp:revision>
  <cp:lastPrinted>2025-02-18T08:00:00Z</cp:lastPrinted>
  <dcterms:created xsi:type="dcterms:W3CDTF">2025-02-19T13:19:00Z</dcterms:created>
  <dcterms:modified xsi:type="dcterms:W3CDTF">2025-02-19T15:39:00Z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