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23C0" w14:textId="0F84304D" w:rsidR="000E096D" w:rsidRPr="00FA03FF" w:rsidRDefault="000E096D" w:rsidP="000E096D">
      <w:pPr>
        <w:spacing w:after="0" w:afterAutospacing="0"/>
      </w:pPr>
      <w:r w:rsidRPr="00FA03FF">
        <w:t xml:space="preserve">Fecha: </w:t>
      </w:r>
      <w:r w:rsidR="00F16E88">
        <w:t>04/12/2024</w:t>
      </w:r>
    </w:p>
    <w:p w14:paraId="55C46679" w14:textId="77777777" w:rsidR="000E096D" w:rsidRDefault="000E096D" w:rsidP="000E096D">
      <w:pPr>
        <w:spacing w:after="0" w:afterAutospacing="0"/>
      </w:pPr>
    </w:p>
    <w:p w14:paraId="6A9C152F" w14:textId="77777777" w:rsidR="000E096D" w:rsidRDefault="000E096D" w:rsidP="000E096D">
      <w:pPr>
        <w:spacing w:after="0" w:afterAutospacing="0"/>
      </w:pPr>
    </w:p>
    <w:p w14:paraId="00E59521" w14:textId="77777777" w:rsidR="000E096D" w:rsidRDefault="000E096D" w:rsidP="000E096D">
      <w:pPr>
        <w:spacing w:after="0" w:afterAutospacing="0"/>
      </w:pPr>
    </w:p>
    <w:p w14:paraId="0296B96E" w14:textId="77777777" w:rsidR="000E096D" w:rsidRDefault="000E096D" w:rsidP="000E096D">
      <w:pPr>
        <w:spacing w:after="0" w:afterAutospacing="0"/>
      </w:pPr>
    </w:p>
    <w:p w14:paraId="6B546B67" w14:textId="77777777" w:rsidR="000E096D" w:rsidRDefault="000E096D" w:rsidP="000E096D">
      <w:pPr>
        <w:spacing w:after="0" w:afterAutospacing="0"/>
      </w:pPr>
    </w:p>
    <w:p w14:paraId="1A1BB5D4" w14:textId="77777777" w:rsidR="000E096D" w:rsidRDefault="000E096D" w:rsidP="000E096D">
      <w:pPr>
        <w:spacing w:after="0" w:afterAutospacing="0"/>
      </w:pPr>
    </w:p>
    <w:p w14:paraId="341B4A80" w14:textId="3DA588B4" w:rsidR="000E096D" w:rsidRDefault="000E096D" w:rsidP="000E096D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0A86C" wp14:editId="7D075F3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5EB17" w14:textId="7D40E531" w:rsidR="000E096D" w:rsidRDefault="000E096D" w:rsidP="000E096D">
      <w:pPr>
        <w:spacing w:after="0" w:afterAutospacing="0"/>
      </w:pPr>
    </w:p>
    <w:p w14:paraId="7C189BFB" w14:textId="77777777" w:rsidR="000E096D" w:rsidRDefault="000E096D" w:rsidP="000E096D">
      <w:pPr>
        <w:spacing w:after="0" w:afterAutospacing="0"/>
      </w:pPr>
    </w:p>
    <w:p w14:paraId="5724E917" w14:textId="77777777" w:rsidR="000E096D" w:rsidRDefault="000E096D" w:rsidP="000E096D">
      <w:pPr>
        <w:spacing w:after="0" w:afterAutospacing="0"/>
      </w:pPr>
    </w:p>
    <w:p w14:paraId="3E0EE967" w14:textId="405FAB11" w:rsidR="000E096D" w:rsidRPr="008E00D1" w:rsidRDefault="000E096D" w:rsidP="000E096D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ACTA DE REUNION </w:t>
      </w:r>
    </w:p>
    <w:p w14:paraId="5D1CEA49" w14:textId="77777777" w:rsidR="000E096D" w:rsidRDefault="000E096D" w:rsidP="000E096D">
      <w:pPr>
        <w:spacing w:after="0" w:afterAutospacing="0"/>
      </w:pPr>
    </w:p>
    <w:p w14:paraId="3954D281" w14:textId="77777777" w:rsidR="000E096D" w:rsidRDefault="000E096D" w:rsidP="000E096D">
      <w:pPr>
        <w:spacing w:after="0" w:afterAutospacing="0"/>
      </w:pPr>
    </w:p>
    <w:p w14:paraId="061C6C7E" w14:textId="77777777" w:rsidR="000E096D" w:rsidRDefault="000E096D" w:rsidP="000E096D">
      <w:pPr>
        <w:spacing w:after="0" w:afterAutospacing="0"/>
      </w:pPr>
    </w:p>
    <w:p w14:paraId="0B7AD825" w14:textId="77777777" w:rsidR="000E096D" w:rsidRDefault="000E096D" w:rsidP="000E096D">
      <w:pPr>
        <w:spacing w:after="0" w:afterAutospacing="0"/>
      </w:pPr>
    </w:p>
    <w:p w14:paraId="02C2CA07" w14:textId="77777777" w:rsidR="000E096D" w:rsidRDefault="000E096D" w:rsidP="000E096D">
      <w:pPr>
        <w:spacing w:after="0" w:afterAutospacing="0"/>
      </w:pPr>
    </w:p>
    <w:p w14:paraId="2A3A2482" w14:textId="77777777" w:rsidR="000E096D" w:rsidRDefault="000E096D" w:rsidP="000E096D">
      <w:pPr>
        <w:spacing w:after="0" w:afterAutospacing="0"/>
      </w:pPr>
    </w:p>
    <w:p w14:paraId="139760E4" w14:textId="77777777" w:rsidR="000E096D" w:rsidRDefault="000E096D" w:rsidP="000E096D">
      <w:pPr>
        <w:spacing w:after="0" w:afterAutospacing="0"/>
      </w:pPr>
    </w:p>
    <w:p w14:paraId="487D47A7" w14:textId="77777777" w:rsidR="00752928" w:rsidRDefault="00752928" w:rsidP="000E096D">
      <w:pPr>
        <w:spacing w:after="0" w:afterAutospacing="0"/>
      </w:pPr>
    </w:p>
    <w:p w14:paraId="373310E3" w14:textId="77777777" w:rsidR="000E096D" w:rsidRDefault="000E096D" w:rsidP="000E096D">
      <w:pPr>
        <w:spacing w:after="0" w:afterAutospacing="0"/>
      </w:pPr>
    </w:p>
    <w:p w14:paraId="0D5F2566" w14:textId="3C758BAD" w:rsidR="00441A36" w:rsidRPr="00FA03FF" w:rsidRDefault="000E096D" w:rsidP="000E096D">
      <w:pPr>
        <w:spacing w:after="0" w:afterAutospacing="0"/>
      </w:pPr>
      <w:r w:rsidRPr="00FA03FF">
        <w:t>Grupo: G1.12</w:t>
      </w:r>
    </w:p>
    <w:p w14:paraId="4F84A07F" w14:textId="77777777" w:rsidR="00752928" w:rsidRDefault="00752928" w:rsidP="000E096D">
      <w:pPr>
        <w:spacing w:after="0" w:afterAutospacing="0"/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0E096D" w14:paraId="458FB5DE" w14:textId="77777777" w:rsidTr="000E096D">
        <w:trPr>
          <w:trHeight w:val="65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3291CD0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4961" w:type="dxa"/>
          </w:tcPr>
          <w:p w14:paraId="2B4307D1" w14:textId="77777777" w:rsidR="000E096D" w:rsidRPr="007C3382" w:rsidRDefault="000E096D" w:rsidP="00327A94">
            <w:pPr>
              <w:spacing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0E096D" w14:paraId="24BD2AFF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540D06E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4961" w:type="dxa"/>
          </w:tcPr>
          <w:p w14:paraId="1288CA1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0E096D" w14:paraId="1A361F89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827484A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4961" w:type="dxa"/>
          </w:tcPr>
          <w:p w14:paraId="660CF59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0E096D" w14:paraId="5CED5CAC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9648C69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4961" w:type="dxa"/>
          </w:tcPr>
          <w:p w14:paraId="116B501E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</w:tr>
      <w:tr w:rsidR="000E096D" w14:paraId="3D6C7EA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9092128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4961" w:type="dxa"/>
          </w:tcPr>
          <w:p w14:paraId="0E49B9E0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0E096D" w14:paraId="423FF9D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6436998" w14:textId="58487DB4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 xml:space="preserve">FECHA </w:t>
            </w:r>
            <w:r>
              <w:rPr>
                <w:b/>
              </w:rPr>
              <w:t>DEL EVENTO</w:t>
            </w:r>
            <w:r w:rsidRPr="000512B0">
              <w:rPr>
                <w:b/>
              </w:rPr>
              <w:t>:</w:t>
            </w:r>
          </w:p>
        </w:tc>
        <w:tc>
          <w:tcPr>
            <w:tcW w:w="4961" w:type="dxa"/>
          </w:tcPr>
          <w:p w14:paraId="6336A40A" w14:textId="359B85FB" w:rsidR="000E096D" w:rsidRPr="00FA03FF" w:rsidRDefault="00F16E88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>
              <w:rPr>
                <w:sz w:val="20"/>
                <w:szCs w:val="20"/>
              </w:rPr>
              <w:t>04/12/2024</w:t>
            </w:r>
          </w:p>
        </w:tc>
      </w:tr>
    </w:tbl>
    <w:p w14:paraId="03016660" w14:textId="77777777" w:rsidR="000E096D" w:rsidRPr="000E096D" w:rsidRDefault="000E096D" w:rsidP="00327A94"/>
    <w:p w14:paraId="5383FDDE" w14:textId="65AA3A5E" w:rsidR="000E096D" w:rsidRPr="007D05B8" w:rsidRDefault="000E096D" w:rsidP="00327A9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DESARROLLO DEL 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E096D" w:rsidRPr="00F16E88" w14:paraId="1CB90153" w14:textId="77777777" w:rsidTr="002B61D5">
        <w:tc>
          <w:tcPr>
            <w:tcW w:w="10940" w:type="dxa"/>
          </w:tcPr>
          <w:p w14:paraId="09873A4F" w14:textId="365605C6" w:rsidR="00327A94" w:rsidRDefault="00F16E88" w:rsidP="00E45477">
            <w:pPr>
              <w:pStyle w:val="infoblue"/>
              <w:ind w:left="0"/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Hoy miercoles se ha desarrollado una reunión con el patrocinador en la que se ha revisado el producto y se ha llegado a la conclusion de que faltan cierta, los destacados por el patrocinador han sido:</w:t>
            </w:r>
          </w:p>
          <w:p w14:paraId="2B0900A1" w14:textId="4B419CBE" w:rsidR="00F16E88" w:rsidRPr="00F16E88" w:rsidRDefault="00F16E88" w:rsidP="00F16E8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Añadir randomizador para hacer mas complejos los </w:t>
            </w: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codigos de los recibos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.</w:t>
            </w:r>
          </w:p>
          <w:p w14:paraId="1369FCE1" w14:textId="04F56281" w:rsidR="00F16E88" w:rsidRPr="00F16E88" w:rsidRDefault="00F16E88" w:rsidP="00F16E8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Reducir un paso en la compra rápida 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añadiendo un </w:t>
            </w: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botón de compra y añadir al carro en el car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</w:t>
            </w: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ousel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.</w:t>
            </w:r>
          </w:p>
          <w:p w14:paraId="6416F5CA" w14:textId="60B54649" w:rsidR="00F16E88" w:rsidRPr="00F16E88" w:rsidRDefault="00F16E88" w:rsidP="00F16E8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Añadir el id del recibo al correo para poder buscarlo 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mas adelante.</w:t>
            </w:r>
          </w:p>
          <w:p w14:paraId="65497A3F" w14:textId="77777777" w:rsidR="00F16E88" w:rsidRDefault="00F16E88" w:rsidP="00F16E8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L</w:t>
            </w: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os cursos pendientes de pago 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deberán de aparecer</w:t>
            </w: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en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la sección</w:t>
            </w: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"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</w:t>
            </w:r>
            <w:r w:rsidRPr="00F16E88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is cursos" </w:t>
            </w:r>
            <w:r w:rsidR="005F09C6"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marcados como tal.</w:t>
            </w:r>
          </w:p>
          <w:p w14:paraId="09AF14AE" w14:textId="23A73F5C" w:rsidR="005F09C6" w:rsidRPr="00FA03FF" w:rsidRDefault="005F09C6" w:rsidP="00F16E88">
            <w:pPr>
              <w:pStyle w:val="infoblue"/>
              <w:numPr>
                <w:ilvl w:val="0"/>
                <w:numId w:val="2"/>
              </w:numPr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Reevaluar que se pueda comprar mas de un curso a la vez.</w:t>
            </w:r>
          </w:p>
        </w:tc>
      </w:tr>
    </w:tbl>
    <w:p w14:paraId="4200FF43" w14:textId="77777777" w:rsidR="000E096D" w:rsidRPr="000E096D" w:rsidRDefault="000E096D" w:rsidP="000E096D"/>
    <w:p w14:paraId="2A6CC8AF" w14:textId="77777777" w:rsidR="000E096D" w:rsidRPr="000E096D" w:rsidRDefault="000E096D" w:rsidP="000E096D"/>
    <w:p w14:paraId="1926A63B" w14:textId="77777777" w:rsidR="000E096D" w:rsidRPr="000E096D" w:rsidRDefault="000E096D" w:rsidP="000E096D"/>
    <w:p w14:paraId="46F7CDB8" w14:textId="77777777" w:rsidR="000E096D" w:rsidRPr="000E096D" w:rsidRDefault="000E096D" w:rsidP="000E096D"/>
    <w:p w14:paraId="19B85A5E" w14:textId="77777777" w:rsidR="000E096D" w:rsidRPr="000E096D" w:rsidRDefault="000E096D" w:rsidP="000E096D"/>
    <w:p w14:paraId="5F008524" w14:textId="77777777" w:rsidR="000E096D" w:rsidRPr="000E096D" w:rsidRDefault="000E096D" w:rsidP="000E096D"/>
    <w:sectPr w:rsidR="000E096D" w:rsidRPr="000E096D" w:rsidSect="0075292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2CC2D" w14:textId="77777777" w:rsidR="00911FA8" w:rsidRDefault="00911FA8" w:rsidP="000E096D">
      <w:pPr>
        <w:spacing w:after="0" w:line="240" w:lineRule="auto"/>
      </w:pPr>
      <w:r>
        <w:separator/>
      </w:r>
    </w:p>
  </w:endnote>
  <w:endnote w:type="continuationSeparator" w:id="0">
    <w:p w14:paraId="4CCE9F47" w14:textId="77777777" w:rsidR="00911FA8" w:rsidRDefault="00911FA8" w:rsidP="000E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AB4AB" w14:textId="77777777" w:rsidR="000E096D" w:rsidRDefault="000E096D" w:rsidP="000E096D">
    <w:pPr>
      <w:pStyle w:val="Piedepgina"/>
      <w:pBdr>
        <w:top w:val="single" w:sz="4" w:space="1" w:color="auto"/>
      </w:pBdr>
      <w:tabs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t xml:space="preserve"> de </w:t>
    </w:r>
    <w:fldSimple w:instr=" NUMPAGES   \* MERGEFORMAT ">
      <w:r>
        <w:t>5</w:t>
      </w:r>
    </w:fldSimple>
  </w:p>
  <w:p w14:paraId="5A91EBD2" w14:textId="77777777" w:rsidR="000E096D" w:rsidRPr="00837F2F" w:rsidRDefault="000E096D" w:rsidP="000E096D">
    <w:pPr>
      <w:pStyle w:val="Piedepgina"/>
      <w:shd w:val="clear" w:color="auto" w:fill="0A1D30" w:themeFill="text2" w:themeFillShade="BF"/>
      <w:tabs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  <w:p w14:paraId="50308EBA" w14:textId="77777777" w:rsidR="000E096D" w:rsidRDefault="000E09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E69B3" w14:textId="77777777" w:rsidR="00911FA8" w:rsidRDefault="00911FA8" w:rsidP="000E096D">
      <w:pPr>
        <w:spacing w:after="0" w:line="240" w:lineRule="auto"/>
      </w:pPr>
      <w:r>
        <w:separator/>
      </w:r>
    </w:p>
  </w:footnote>
  <w:footnote w:type="continuationSeparator" w:id="0">
    <w:p w14:paraId="45233D51" w14:textId="77777777" w:rsidR="00911FA8" w:rsidRDefault="00911FA8" w:rsidP="000E0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7279" w14:textId="7CF37851" w:rsidR="000E096D" w:rsidRPr="00924DFE" w:rsidRDefault="000E096D" w:rsidP="000E096D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 xml:space="preserve">ACTA DE </w:t>
    </w:r>
    <w:r>
      <w:rPr>
        <w:b/>
        <w:sz w:val="36"/>
      </w:rPr>
      <w:t>REUNION</w:t>
    </w:r>
  </w:p>
  <w:p w14:paraId="05BAE4F4" w14:textId="77777777" w:rsidR="000E096D" w:rsidRDefault="000E09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D5D8E"/>
    <w:multiLevelType w:val="hybridMultilevel"/>
    <w:tmpl w:val="DBCA6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4AC7"/>
    <w:multiLevelType w:val="hybridMultilevel"/>
    <w:tmpl w:val="003E8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8090">
    <w:abstractNumId w:val="0"/>
  </w:num>
  <w:num w:numId="2" w16cid:durableId="5578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D"/>
    <w:rsid w:val="000C0756"/>
    <w:rsid w:val="000E096D"/>
    <w:rsid w:val="000F4526"/>
    <w:rsid w:val="00151974"/>
    <w:rsid w:val="00166784"/>
    <w:rsid w:val="00284609"/>
    <w:rsid w:val="003010EA"/>
    <w:rsid w:val="00327A94"/>
    <w:rsid w:val="00441A36"/>
    <w:rsid w:val="00480023"/>
    <w:rsid w:val="00542DA7"/>
    <w:rsid w:val="005F09C6"/>
    <w:rsid w:val="00620234"/>
    <w:rsid w:val="006C583D"/>
    <w:rsid w:val="007127CB"/>
    <w:rsid w:val="00752928"/>
    <w:rsid w:val="007C74B9"/>
    <w:rsid w:val="00911FA8"/>
    <w:rsid w:val="009C4801"/>
    <w:rsid w:val="00A715CB"/>
    <w:rsid w:val="00AB2878"/>
    <w:rsid w:val="00B96CF4"/>
    <w:rsid w:val="00C27BCE"/>
    <w:rsid w:val="00C647FB"/>
    <w:rsid w:val="00C922DE"/>
    <w:rsid w:val="00E0101B"/>
    <w:rsid w:val="00E45477"/>
    <w:rsid w:val="00F16E88"/>
    <w:rsid w:val="00F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8F6F1"/>
  <w15:chartTrackingRefBased/>
  <w15:docId w15:val="{CC43DDD4-631A-4CD9-B89D-4BC8CE6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6D"/>
    <w:pPr>
      <w:spacing w:after="100" w:afterAutospacing="1" w:line="276" w:lineRule="auto"/>
    </w:pPr>
    <w:rPr>
      <w:kern w:val="0"/>
      <w:sz w:val="22"/>
      <w:szCs w:val="22"/>
      <w:lang w:val="es-P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096D"/>
    <w:pPr>
      <w:keepNext/>
      <w:keepLines/>
      <w:spacing w:before="360" w:after="80" w:afterAutospacing="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9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9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96D"/>
    <w:pPr>
      <w:spacing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96D"/>
    <w:pPr>
      <w:numPr>
        <w:ilvl w:val="1"/>
      </w:numPr>
      <w:spacing w:after="160" w:afterAutospacing="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96D"/>
    <w:pPr>
      <w:spacing w:before="160" w:after="160" w:afterAutospacing="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09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96D"/>
    <w:pPr>
      <w:spacing w:after="160" w:afterAutospacing="0"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09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afterAutospacing="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9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9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D"/>
    <w:rPr>
      <w:kern w:val="0"/>
      <w:sz w:val="22"/>
      <w:szCs w:val="22"/>
      <w:lang w:val="es-PA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D"/>
    <w:rPr>
      <w:kern w:val="0"/>
      <w:sz w:val="22"/>
      <w:szCs w:val="22"/>
      <w:lang w:val="es-PA"/>
      <w14:ligatures w14:val="none"/>
    </w:rPr>
  </w:style>
  <w:style w:type="table" w:styleId="Tablaconcuadrcula">
    <w:name w:val="Table Grid"/>
    <w:basedOn w:val="Tablanormal"/>
    <w:uiPriority w:val="59"/>
    <w:rsid w:val="000E096D"/>
    <w:pPr>
      <w:spacing w:after="0" w:afterAutospacing="1" w:line="240" w:lineRule="auto"/>
    </w:pPr>
    <w:rPr>
      <w:kern w:val="0"/>
      <w:sz w:val="22"/>
      <w:szCs w:val="22"/>
      <w:lang w:val="es-P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0E096D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0E096D"/>
    <w:rPr>
      <w:rFonts w:ascii="Times New Roman" w:eastAsia="SimSun" w:hAnsi="Times New Roman" w:cs="Times New Roman"/>
      <w:i/>
      <w:iCs/>
      <w:color w:val="0000FF"/>
      <w:kern w:val="0"/>
      <w:szCs w:val="20"/>
      <w:lang w:val="fr-B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MORENO MOGUEL</dc:creator>
  <cp:keywords/>
  <dc:description/>
  <cp:lastModifiedBy>JUAN ANTONIO MORENO MOGUEL</cp:lastModifiedBy>
  <cp:revision>11</cp:revision>
  <cp:lastPrinted>2024-12-04T08:29:00Z</cp:lastPrinted>
  <dcterms:created xsi:type="dcterms:W3CDTF">2024-10-24T13:10:00Z</dcterms:created>
  <dcterms:modified xsi:type="dcterms:W3CDTF">2024-12-04T08:29:00Z</dcterms:modified>
</cp:coreProperties>
</file>