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6FAB0" w14:textId="51735A2C" w:rsidR="00262083" w:rsidRPr="003B45E8" w:rsidRDefault="00262083" w:rsidP="00262083">
      <w:pPr>
        <w:spacing w:after="0"/>
      </w:pPr>
      <w:r w:rsidRPr="003B45E8">
        <w:t xml:space="preserve">Fecha: </w:t>
      </w:r>
      <w:r w:rsidR="00B15635">
        <w:t>16</w:t>
      </w:r>
      <w:r w:rsidRPr="003B45E8">
        <w:t>/1</w:t>
      </w:r>
      <w:r>
        <w:t>1</w:t>
      </w:r>
      <w:r w:rsidRPr="003B45E8">
        <w:t>/2024</w:t>
      </w:r>
    </w:p>
    <w:p w14:paraId="0FCC2362" w14:textId="77777777" w:rsidR="00262083" w:rsidRPr="003B45E8" w:rsidRDefault="00262083" w:rsidP="00262083">
      <w:pPr>
        <w:spacing w:after="0"/>
      </w:pPr>
    </w:p>
    <w:p w14:paraId="25761A61" w14:textId="77777777" w:rsidR="00262083" w:rsidRPr="003B45E8" w:rsidRDefault="00262083" w:rsidP="00262083">
      <w:pPr>
        <w:spacing w:after="0"/>
      </w:pPr>
    </w:p>
    <w:p w14:paraId="3EDEC26C" w14:textId="77777777" w:rsidR="00262083" w:rsidRPr="003B45E8" w:rsidRDefault="00262083" w:rsidP="00262083">
      <w:pPr>
        <w:spacing w:after="0"/>
      </w:pPr>
    </w:p>
    <w:p w14:paraId="02D57225" w14:textId="334D6E67" w:rsidR="00262083" w:rsidRPr="003B45E8" w:rsidRDefault="00262083" w:rsidP="00262083">
      <w:pPr>
        <w:spacing w:after="0"/>
      </w:pPr>
      <w:r w:rsidRPr="003B45E8">
        <w:rPr>
          <w:noProof/>
        </w:rPr>
        <w:drawing>
          <wp:anchor distT="0" distB="0" distL="114300" distR="114300" simplePos="0" relativeHeight="251659264" behindDoc="0" locked="0" layoutInCell="1" allowOverlap="1" wp14:anchorId="69420020" wp14:editId="3C9132D2">
            <wp:simplePos x="0" y="0"/>
            <wp:positionH relativeFrom="margin">
              <wp:align>center</wp:align>
            </wp:positionH>
            <wp:positionV relativeFrom="paragraph">
              <wp:posOffset>344170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51889ECD" w14:textId="6447D89A" w:rsidR="00262083" w:rsidRPr="003B45E8" w:rsidRDefault="00262083" w:rsidP="00262083">
      <w:pPr>
        <w:spacing w:after="0"/>
      </w:pPr>
    </w:p>
    <w:p w14:paraId="01410282" w14:textId="7E4F901E" w:rsidR="00262083" w:rsidRPr="003B45E8" w:rsidRDefault="00262083" w:rsidP="00262083">
      <w:pPr>
        <w:spacing w:after="0"/>
        <w:jc w:val="center"/>
        <w:rPr>
          <w:sz w:val="36"/>
          <w:szCs w:val="36"/>
        </w:rPr>
      </w:pPr>
      <w:r>
        <w:rPr>
          <w:sz w:val="36"/>
          <w:szCs w:val="36"/>
        </w:rPr>
        <w:t>INFORME DE SEGUIMIENTO DE</w:t>
      </w:r>
      <w:r w:rsidR="0062606F">
        <w:rPr>
          <w:sz w:val="36"/>
          <w:szCs w:val="36"/>
        </w:rPr>
        <w:t>L</w:t>
      </w:r>
      <w:r>
        <w:rPr>
          <w:sz w:val="36"/>
          <w:szCs w:val="36"/>
        </w:rPr>
        <w:t xml:space="preserve"> </w:t>
      </w:r>
      <w:r w:rsidR="0062606F">
        <w:rPr>
          <w:sz w:val="36"/>
          <w:szCs w:val="36"/>
        </w:rPr>
        <w:t>CRONOGRAMA</w:t>
      </w:r>
    </w:p>
    <w:p w14:paraId="3609EC26" w14:textId="77777777" w:rsidR="00262083" w:rsidRPr="003B45E8" w:rsidRDefault="00262083" w:rsidP="00262083">
      <w:pPr>
        <w:spacing w:after="0"/>
      </w:pPr>
    </w:p>
    <w:p w14:paraId="35B54D1E" w14:textId="77777777" w:rsidR="00262083" w:rsidRPr="003B45E8" w:rsidRDefault="00262083" w:rsidP="00262083">
      <w:pPr>
        <w:spacing w:after="0"/>
      </w:pPr>
    </w:p>
    <w:p w14:paraId="075C38A4" w14:textId="77777777" w:rsidR="00262083" w:rsidRPr="003B45E8" w:rsidRDefault="00262083" w:rsidP="00262083">
      <w:pPr>
        <w:spacing w:after="0"/>
      </w:pPr>
    </w:p>
    <w:p w14:paraId="77F59CA7" w14:textId="77777777" w:rsidR="00262083" w:rsidRPr="003B45E8" w:rsidRDefault="00262083" w:rsidP="00262083">
      <w:pPr>
        <w:spacing w:after="0"/>
      </w:pPr>
    </w:p>
    <w:p w14:paraId="2487B1E6" w14:textId="77777777" w:rsidR="00262083" w:rsidRPr="003B45E8" w:rsidRDefault="00262083" w:rsidP="00262083">
      <w:pPr>
        <w:spacing w:after="0"/>
      </w:pPr>
    </w:p>
    <w:p w14:paraId="4539621F" w14:textId="77777777" w:rsidR="00262083" w:rsidRDefault="00262083" w:rsidP="00262083">
      <w:pPr>
        <w:spacing w:after="0"/>
      </w:pPr>
    </w:p>
    <w:p w14:paraId="5C4987AA" w14:textId="77777777" w:rsidR="00262083" w:rsidRDefault="00262083" w:rsidP="00262083">
      <w:pPr>
        <w:spacing w:after="0"/>
      </w:pPr>
    </w:p>
    <w:p w14:paraId="1F074DEC" w14:textId="77777777" w:rsidR="00262083" w:rsidRDefault="00262083" w:rsidP="00262083">
      <w:pPr>
        <w:spacing w:after="0"/>
      </w:pPr>
    </w:p>
    <w:p w14:paraId="52B69F01" w14:textId="77777777" w:rsidR="00262083" w:rsidRDefault="00262083" w:rsidP="00262083">
      <w:pPr>
        <w:spacing w:after="0"/>
      </w:pPr>
    </w:p>
    <w:p w14:paraId="415741CA" w14:textId="77777777" w:rsidR="00262083" w:rsidRDefault="00262083" w:rsidP="00262083">
      <w:pPr>
        <w:spacing w:after="0"/>
      </w:pPr>
    </w:p>
    <w:p w14:paraId="16B93550" w14:textId="77777777" w:rsidR="00262083" w:rsidRDefault="00262083" w:rsidP="00262083">
      <w:pPr>
        <w:spacing w:after="0"/>
      </w:pPr>
    </w:p>
    <w:p w14:paraId="3FF81C70" w14:textId="77777777" w:rsidR="00262083" w:rsidRDefault="00262083" w:rsidP="00262083">
      <w:pPr>
        <w:spacing w:after="0"/>
      </w:pPr>
    </w:p>
    <w:p w14:paraId="2456EF22" w14:textId="77777777" w:rsidR="00262083" w:rsidRDefault="00262083" w:rsidP="00262083">
      <w:pPr>
        <w:spacing w:after="0"/>
      </w:pPr>
    </w:p>
    <w:p w14:paraId="1E34A8C6" w14:textId="77777777" w:rsidR="00262083" w:rsidRDefault="00262083" w:rsidP="00262083">
      <w:pPr>
        <w:spacing w:after="0"/>
      </w:pPr>
    </w:p>
    <w:p w14:paraId="358A34F8" w14:textId="77777777" w:rsidR="00262083" w:rsidRDefault="00262083" w:rsidP="00262083">
      <w:pPr>
        <w:spacing w:after="0"/>
      </w:pPr>
    </w:p>
    <w:p w14:paraId="04C08885" w14:textId="653B787D" w:rsidR="00262083" w:rsidRPr="003B45E8" w:rsidRDefault="00262083" w:rsidP="00262083">
      <w:pPr>
        <w:spacing w:after="0"/>
      </w:pPr>
      <w:r w:rsidRPr="003B45E8">
        <w:t>Grupo: G1.12</w:t>
      </w:r>
    </w:p>
    <w:tbl>
      <w:tblPr>
        <w:tblStyle w:val="Tablaconcuadrcula"/>
        <w:tblW w:w="0" w:type="auto"/>
        <w:tblLook w:val="04A0" w:firstRow="1" w:lastRow="0" w:firstColumn="1" w:lastColumn="0" w:noHBand="0" w:noVBand="1"/>
      </w:tblPr>
      <w:tblGrid>
        <w:gridCol w:w="1259"/>
        <w:gridCol w:w="2072"/>
        <w:gridCol w:w="1233"/>
        <w:gridCol w:w="946"/>
        <w:gridCol w:w="1477"/>
        <w:gridCol w:w="1507"/>
      </w:tblGrid>
      <w:tr w:rsidR="00262083" w:rsidRPr="00B533FB" w14:paraId="193AFA61" w14:textId="77777777" w:rsidTr="00C276A8">
        <w:tc>
          <w:tcPr>
            <w:tcW w:w="1998" w:type="dxa"/>
            <w:shd w:val="clear" w:color="auto" w:fill="D9D9D9" w:themeFill="background1" w:themeFillShade="D9"/>
            <w:vAlign w:val="center"/>
          </w:tcPr>
          <w:p w14:paraId="606CDED5" w14:textId="77777777" w:rsidR="00262083" w:rsidRPr="00796EAD" w:rsidRDefault="00262083" w:rsidP="00C276A8">
            <w:pPr>
              <w:spacing w:after="0"/>
              <w:jc w:val="center"/>
              <w:rPr>
                <w:b/>
                <w:sz w:val="20"/>
              </w:rPr>
            </w:pPr>
            <w:r w:rsidRPr="00796EAD">
              <w:rPr>
                <w:b/>
                <w:sz w:val="20"/>
              </w:rPr>
              <w:lastRenderedPageBreak/>
              <w:t>Nombre del Proyecto</w:t>
            </w:r>
          </w:p>
        </w:tc>
        <w:tc>
          <w:tcPr>
            <w:tcW w:w="4500" w:type="dxa"/>
            <w:vAlign w:val="center"/>
          </w:tcPr>
          <w:p w14:paraId="4BAD7602" w14:textId="77777777" w:rsidR="00262083" w:rsidRPr="00B533FB" w:rsidRDefault="00262083" w:rsidP="00C276A8">
            <w:pPr>
              <w:spacing w:before="120" w:after="120"/>
              <w:jc w:val="center"/>
              <w:rPr>
                <w:b/>
                <w:bCs/>
                <w:sz w:val="20"/>
              </w:rPr>
            </w:pPr>
            <w:r>
              <w:rPr>
                <w:b/>
                <w:bCs/>
                <w:sz w:val="20"/>
              </w:rPr>
              <w:t>Reserva de cursos de oposiciones</w:t>
            </w:r>
          </w:p>
        </w:tc>
        <w:tc>
          <w:tcPr>
            <w:tcW w:w="1890" w:type="dxa"/>
            <w:shd w:val="clear" w:color="auto" w:fill="D9D9D9" w:themeFill="background1" w:themeFillShade="D9"/>
            <w:vAlign w:val="center"/>
          </w:tcPr>
          <w:p w14:paraId="58950264" w14:textId="77777777" w:rsidR="00262083" w:rsidRPr="00796EAD" w:rsidRDefault="00262083" w:rsidP="00C276A8">
            <w:pPr>
              <w:spacing w:after="0"/>
              <w:jc w:val="center"/>
              <w:rPr>
                <w:b/>
                <w:sz w:val="20"/>
              </w:rPr>
            </w:pPr>
            <w:r w:rsidRPr="00796EAD">
              <w:rPr>
                <w:b/>
                <w:sz w:val="20"/>
              </w:rPr>
              <w:t>Código del Proyecto</w:t>
            </w:r>
          </w:p>
        </w:tc>
        <w:tc>
          <w:tcPr>
            <w:tcW w:w="1710" w:type="dxa"/>
            <w:vAlign w:val="center"/>
          </w:tcPr>
          <w:p w14:paraId="6789A419" w14:textId="77777777" w:rsidR="00262083" w:rsidRPr="00B533FB" w:rsidRDefault="00262083" w:rsidP="00C276A8">
            <w:pPr>
              <w:spacing w:after="0"/>
              <w:jc w:val="center"/>
              <w:rPr>
                <w:b/>
                <w:bCs/>
                <w:sz w:val="20"/>
              </w:rPr>
            </w:pPr>
            <w:r>
              <w:rPr>
                <w:b/>
                <w:bCs/>
                <w:sz w:val="20"/>
              </w:rPr>
              <w:t>2024-V1</w:t>
            </w:r>
          </w:p>
        </w:tc>
        <w:tc>
          <w:tcPr>
            <w:tcW w:w="2018" w:type="dxa"/>
            <w:shd w:val="clear" w:color="auto" w:fill="D9D9D9" w:themeFill="background1" w:themeFillShade="D9"/>
            <w:vAlign w:val="center"/>
          </w:tcPr>
          <w:p w14:paraId="266930E5" w14:textId="77777777" w:rsidR="00262083" w:rsidRPr="00796EAD" w:rsidRDefault="00262083" w:rsidP="00C276A8">
            <w:pPr>
              <w:spacing w:after="0"/>
              <w:jc w:val="center"/>
              <w:rPr>
                <w:b/>
                <w:sz w:val="20"/>
              </w:rPr>
            </w:pPr>
            <w:r w:rsidRPr="00796EAD">
              <w:rPr>
                <w:b/>
                <w:sz w:val="20"/>
              </w:rPr>
              <w:t>Fecha de Elaboración</w:t>
            </w:r>
          </w:p>
        </w:tc>
        <w:tc>
          <w:tcPr>
            <w:tcW w:w="2424" w:type="dxa"/>
            <w:vAlign w:val="center"/>
          </w:tcPr>
          <w:p w14:paraId="2C85848E" w14:textId="70C885FB" w:rsidR="00262083" w:rsidRPr="00B533FB" w:rsidRDefault="00B15635" w:rsidP="00C276A8">
            <w:pPr>
              <w:spacing w:after="0"/>
              <w:jc w:val="center"/>
              <w:rPr>
                <w:b/>
                <w:bCs/>
                <w:sz w:val="20"/>
              </w:rPr>
            </w:pPr>
            <w:r>
              <w:rPr>
                <w:b/>
                <w:bCs/>
                <w:sz w:val="20"/>
              </w:rPr>
              <w:t>16</w:t>
            </w:r>
            <w:r w:rsidR="00262083">
              <w:rPr>
                <w:b/>
                <w:bCs/>
                <w:sz w:val="20"/>
              </w:rPr>
              <w:t>/11/2024</w:t>
            </w:r>
          </w:p>
        </w:tc>
      </w:tr>
    </w:tbl>
    <w:p w14:paraId="0908031A" w14:textId="77777777" w:rsidR="0049725B" w:rsidRDefault="0049725B"/>
    <w:p w14:paraId="7BFD001B" w14:textId="38AF8B7A" w:rsidR="00262083" w:rsidRPr="00263DA7" w:rsidRDefault="00262083" w:rsidP="00262083">
      <w:pPr>
        <w:shd w:val="clear" w:color="auto" w:fill="D9D9D9" w:themeFill="background1" w:themeFillShade="D9"/>
        <w:spacing w:after="0"/>
        <w:rPr>
          <w:b/>
        </w:rPr>
      </w:pPr>
      <w:r>
        <w:rPr>
          <w:b/>
        </w:rPr>
        <w:t>SEGUIMIENTO DE</w:t>
      </w:r>
      <w:r w:rsidR="0062606F">
        <w:rPr>
          <w:b/>
        </w:rPr>
        <w:t>L</w:t>
      </w:r>
      <w:r>
        <w:rPr>
          <w:b/>
        </w:rPr>
        <w:t xml:space="preserve"> </w:t>
      </w:r>
      <w:r w:rsidR="0062606F">
        <w:rPr>
          <w:b/>
        </w:rPr>
        <w:t>CRONOGRAMA</w:t>
      </w:r>
    </w:p>
    <w:tbl>
      <w:tblPr>
        <w:tblStyle w:val="Tablaconcuadrcula"/>
        <w:tblW w:w="0" w:type="auto"/>
        <w:tblLook w:val="04A0" w:firstRow="1" w:lastRow="0" w:firstColumn="1" w:lastColumn="0" w:noHBand="0" w:noVBand="1"/>
      </w:tblPr>
      <w:tblGrid>
        <w:gridCol w:w="8494"/>
      </w:tblGrid>
      <w:tr w:rsidR="00262083" w:rsidRPr="00263DA7" w14:paraId="34280D87" w14:textId="77777777" w:rsidTr="00262083">
        <w:tc>
          <w:tcPr>
            <w:tcW w:w="8494" w:type="dxa"/>
          </w:tcPr>
          <w:p w14:paraId="17084ABE" w14:textId="73B072D7" w:rsidR="00262083" w:rsidRPr="00263DA7" w:rsidRDefault="00262083" w:rsidP="00262083">
            <w:pPr>
              <w:spacing w:afterAutospacing="0"/>
              <w:rPr>
                <w:sz w:val="20"/>
              </w:rPr>
            </w:pPr>
            <w:r>
              <w:rPr>
                <w:sz w:val="20"/>
              </w:rPr>
              <w:t xml:space="preserve">A continuación, se muestra una </w:t>
            </w:r>
            <w:r w:rsidR="0062606F">
              <w:rPr>
                <w:sz w:val="20"/>
              </w:rPr>
              <w:t>imagen obtenida desde el</w:t>
            </w:r>
            <w:r>
              <w:rPr>
                <w:sz w:val="20"/>
              </w:rPr>
              <w:t xml:space="preserve"> programa MS Project que nos permitirá realizar un análisis de</w:t>
            </w:r>
            <w:r w:rsidR="0062606F">
              <w:rPr>
                <w:sz w:val="20"/>
              </w:rPr>
              <w:t>l</w:t>
            </w:r>
            <w:r>
              <w:rPr>
                <w:sz w:val="20"/>
              </w:rPr>
              <w:t xml:space="preserve"> </w:t>
            </w:r>
            <w:r w:rsidR="0062606F">
              <w:rPr>
                <w:sz w:val="20"/>
              </w:rPr>
              <w:t>seguimiento del proyecto teniendo en cuenta la fecha en la que nos encontramos y las actividades realizadas</w:t>
            </w:r>
            <w:r>
              <w:rPr>
                <w:sz w:val="20"/>
              </w:rPr>
              <w:t>.</w:t>
            </w:r>
            <w:r w:rsidR="00760771">
              <w:rPr>
                <w:sz w:val="20"/>
              </w:rPr>
              <w:t xml:space="preserve"> </w:t>
            </w:r>
            <w:r w:rsidR="0062606F">
              <w:rPr>
                <w:sz w:val="20"/>
              </w:rPr>
              <w:t>Como se puede apreciar, se muestran los distintos paquetes de trabajo, los hitos, las fechas previstas de realización, el porcentaje terminado de cada paquete, el costo del proyecto (costo real para tareas completadas al 100% y costo previsto para aquellas no empezadas) y el trabajo en horas (trabajo real para tareas completadas al 100% y trabajo previsto para aquellas no empezadas).</w:t>
            </w:r>
          </w:p>
        </w:tc>
      </w:tr>
    </w:tbl>
    <w:p w14:paraId="13039E4F" w14:textId="77777777" w:rsidR="00262083" w:rsidRDefault="00262083"/>
    <w:p w14:paraId="0805649E" w14:textId="77777777" w:rsidR="00B15635" w:rsidRDefault="00B15635">
      <w:pPr>
        <w:rPr>
          <w:noProof/>
          <w14:ligatures w14:val="standardContextual"/>
        </w:rPr>
      </w:pPr>
    </w:p>
    <w:p w14:paraId="117E30F7" w14:textId="2C5D07EA" w:rsidR="00262083" w:rsidRDefault="0062606F">
      <w:r>
        <w:rPr>
          <w:noProof/>
          <w14:ligatures w14:val="standardContextual"/>
        </w:rPr>
        <w:drawing>
          <wp:inline distT="0" distB="0" distL="0" distR="0" wp14:anchorId="18763AA1" wp14:editId="52629E3A">
            <wp:extent cx="5400040" cy="1722120"/>
            <wp:effectExtent l="0" t="0" r="0" b="0"/>
            <wp:docPr id="1677215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510" name="Imagen 1" descr="Tabla&#10;&#10;Descripción generada automáticamente"/>
                    <pic:cNvPicPr/>
                  </pic:nvPicPr>
                  <pic:blipFill rotWithShape="1">
                    <a:blip r:embed="rId7"/>
                    <a:srcRect b="63763"/>
                    <a:stretch/>
                  </pic:blipFill>
                  <pic:spPr bwMode="auto">
                    <a:xfrm>
                      <a:off x="0" y="0"/>
                      <a:ext cx="5400040" cy="1722120"/>
                    </a:xfrm>
                    <a:prstGeom prst="rect">
                      <a:avLst/>
                    </a:prstGeom>
                    <a:ln>
                      <a:noFill/>
                    </a:ln>
                    <a:extLst>
                      <a:ext uri="{53640926-AAD7-44D8-BBD7-CCE9431645EC}">
                        <a14:shadowObscured xmlns:a14="http://schemas.microsoft.com/office/drawing/2010/main"/>
                      </a:ext>
                    </a:extLst>
                  </pic:spPr>
                </pic:pic>
              </a:graphicData>
            </a:graphic>
          </wp:inline>
        </w:drawing>
      </w:r>
    </w:p>
    <w:p w14:paraId="0447E15A" w14:textId="16CABC58" w:rsidR="0062606F" w:rsidRPr="00263DA7" w:rsidRDefault="0062606F" w:rsidP="0062606F">
      <w:pPr>
        <w:shd w:val="clear" w:color="auto" w:fill="D9D9D9" w:themeFill="background1" w:themeFillShade="D9"/>
        <w:spacing w:after="0"/>
        <w:rPr>
          <w:b/>
        </w:rPr>
      </w:pPr>
      <w:r>
        <w:rPr>
          <w:b/>
        </w:rPr>
        <w:t>ANÁLISIS DEL CRONOGRAMA</w:t>
      </w:r>
    </w:p>
    <w:tbl>
      <w:tblPr>
        <w:tblStyle w:val="Tablaconcuadrcula"/>
        <w:tblW w:w="0" w:type="auto"/>
        <w:tblLook w:val="04A0" w:firstRow="1" w:lastRow="0" w:firstColumn="1" w:lastColumn="0" w:noHBand="0" w:noVBand="1"/>
      </w:tblPr>
      <w:tblGrid>
        <w:gridCol w:w="8494"/>
      </w:tblGrid>
      <w:tr w:rsidR="0062606F" w:rsidRPr="00263DA7" w14:paraId="25ECC402" w14:textId="77777777" w:rsidTr="0088227F">
        <w:tc>
          <w:tcPr>
            <w:tcW w:w="8494" w:type="dxa"/>
          </w:tcPr>
          <w:p w14:paraId="549CFEEE" w14:textId="13DD85C6" w:rsidR="0062606F" w:rsidRPr="00263DA7" w:rsidRDefault="0062606F" w:rsidP="0088227F">
            <w:pPr>
              <w:spacing w:afterAutospacing="0"/>
              <w:rPr>
                <w:sz w:val="20"/>
              </w:rPr>
            </w:pPr>
            <w:r>
              <w:rPr>
                <w:sz w:val="20"/>
              </w:rPr>
              <w:t xml:space="preserve">Teniendo en cuenta la fecha en la que nos encontramos y el número de tareas realizadas, podemos afirmar que el cronograma se está cumpliendo a la perfección, puesto que todas </w:t>
            </w:r>
            <w:r w:rsidR="00390E15">
              <w:rPr>
                <w:sz w:val="20"/>
              </w:rPr>
              <w:t>aquellas</w:t>
            </w:r>
            <w:r>
              <w:rPr>
                <w:sz w:val="20"/>
              </w:rPr>
              <w:t xml:space="preserve"> que se planearon para los distintos paquetes en los distintos </w:t>
            </w:r>
            <w:proofErr w:type="spellStart"/>
            <w:r>
              <w:rPr>
                <w:sz w:val="20"/>
              </w:rPr>
              <w:t>sprints</w:t>
            </w:r>
            <w:proofErr w:type="spellEnd"/>
            <w:r>
              <w:rPr>
                <w:sz w:val="20"/>
              </w:rPr>
              <w:t xml:space="preserve"> están siendo finalizadas a tiempo y de manera satisfactoria.</w:t>
            </w:r>
          </w:p>
        </w:tc>
      </w:tr>
    </w:tbl>
    <w:p w14:paraId="132B09EB" w14:textId="77777777" w:rsidR="00262083" w:rsidRDefault="00262083"/>
    <w:sectPr w:rsidR="00262083" w:rsidSect="00262083">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D0500" w14:textId="77777777" w:rsidR="00FA1395" w:rsidRDefault="00FA1395" w:rsidP="00262083">
      <w:pPr>
        <w:spacing w:after="0" w:line="240" w:lineRule="auto"/>
      </w:pPr>
      <w:r>
        <w:separator/>
      </w:r>
    </w:p>
  </w:endnote>
  <w:endnote w:type="continuationSeparator" w:id="0">
    <w:p w14:paraId="15606B64" w14:textId="77777777" w:rsidR="00FA1395" w:rsidRDefault="00FA1395" w:rsidP="0026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09026" w14:textId="77777777" w:rsidR="00FA1395" w:rsidRDefault="00FA1395" w:rsidP="00262083">
      <w:pPr>
        <w:spacing w:after="0" w:line="240" w:lineRule="auto"/>
      </w:pPr>
      <w:r>
        <w:separator/>
      </w:r>
    </w:p>
  </w:footnote>
  <w:footnote w:type="continuationSeparator" w:id="0">
    <w:p w14:paraId="327F9619" w14:textId="77777777" w:rsidR="00FA1395" w:rsidRDefault="00FA1395" w:rsidP="0026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35AA9" w14:textId="3036D762" w:rsidR="00262083" w:rsidRPr="00262083" w:rsidRDefault="00262083">
    <w:pPr>
      <w:pStyle w:val="Encabezado"/>
      <w:rPr>
        <w:b/>
        <w:bCs/>
      </w:rPr>
    </w:pPr>
    <w:r>
      <w:tab/>
    </w:r>
    <w:r w:rsidRPr="00262083">
      <w:rPr>
        <w:b/>
        <w:bCs/>
        <w:sz w:val="32"/>
        <w:szCs w:val="32"/>
      </w:rPr>
      <w:t>INFORME DE SEGUIMIENTO DE</w:t>
    </w:r>
    <w:r w:rsidR="0062606F">
      <w:rPr>
        <w:b/>
        <w:bCs/>
        <w:sz w:val="32"/>
        <w:szCs w:val="32"/>
      </w:rPr>
      <w:t>L</w:t>
    </w:r>
    <w:r w:rsidRPr="00262083">
      <w:rPr>
        <w:b/>
        <w:bCs/>
        <w:sz w:val="32"/>
        <w:szCs w:val="32"/>
      </w:rPr>
      <w:t xml:space="preserve"> </w:t>
    </w:r>
    <w:r w:rsidR="0062606F">
      <w:rPr>
        <w:b/>
        <w:bCs/>
        <w:sz w:val="32"/>
        <w:szCs w:val="32"/>
      </w:rPr>
      <w:t>CRONOGRAMA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83"/>
    <w:rsid w:val="000E09D7"/>
    <w:rsid w:val="00262083"/>
    <w:rsid w:val="002E66E5"/>
    <w:rsid w:val="00390E15"/>
    <w:rsid w:val="00422693"/>
    <w:rsid w:val="0049725B"/>
    <w:rsid w:val="005217F9"/>
    <w:rsid w:val="00554D09"/>
    <w:rsid w:val="0062606F"/>
    <w:rsid w:val="00760771"/>
    <w:rsid w:val="008B4825"/>
    <w:rsid w:val="00990BFA"/>
    <w:rsid w:val="00A75E11"/>
    <w:rsid w:val="00B15635"/>
    <w:rsid w:val="00D209D8"/>
    <w:rsid w:val="00EA10F3"/>
    <w:rsid w:val="00FA13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875F"/>
  <w15:chartTrackingRefBased/>
  <w15:docId w15:val="{5386D282-3A60-4B2C-84A6-B463BC76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083"/>
    <w:pPr>
      <w:spacing w:after="200" w:line="276" w:lineRule="auto"/>
    </w:pPr>
    <w:rPr>
      <w:kern w:val="0"/>
      <w14:ligatures w14:val="none"/>
    </w:rPr>
  </w:style>
  <w:style w:type="paragraph" w:styleId="Ttulo1">
    <w:name w:val="heading 1"/>
    <w:basedOn w:val="Normal"/>
    <w:next w:val="Normal"/>
    <w:link w:val="Ttulo1Car"/>
    <w:uiPriority w:val="9"/>
    <w:qFormat/>
    <w:rsid w:val="0026208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26208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26208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262083"/>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262083"/>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262083"/>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262083"/>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262083"/>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262083"/>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0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20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20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20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20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20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0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0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083"/>
    <w:rPr>
      <w:rFonts w:eastAsiaTheme="majorEastAsia" w:cstheme="majorBidi"/>
      <w:color w:val="272727" w:themeColor="text1" w:themeTint="D8"/>
    </w:rPr>
  </w:style>
  <w:style w:type="paragraph" w:styleId="Ttulo">
    <w:name w:val="Title"/>
    <w:basedOn w:val="Normal"/>
    <w:next w:val="Normal"/>
    <w:link w:val="TtuloCar"/>
    <w:uiPriority w:val="10"/>
    <w:qFormat/>
    <w:rsid w:val="0026208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2620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08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2620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083"/>
    <w:pPr>
      <w:spacing w:before="160" w:after="160" w:line="259" w:lineRule="auto"/>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262083"/>
    <w:rPr>
      <w:i/>
      <w:iCs/>
      <w:color w:val="404040" w:themeColor="text1" w:themeTint="BF"/>
    </w:rPr>
  </w:style>
  <w:style w:type="paragraph" w:styleId="Prrafodelista">
    <w:name w:val="List Paragraph"/>
    <w:basedOn w:val="Normal"/>
    <w:uiPriority w:val="34"/>
    <w:qFormat/>
    <w:rsid w:val="00262083"/>
    <w:pPr>
      <w:spacing w:after="160" w:line="259" w:lineRule="auto"/>
      <w:ind w:left="720"/>
      <w:contextualSpacing/>
    </w:pPr>
    <w:rPr>
      <w:kern w:val="2"/>
      <w14:ligatures w14:val="standardContextual"/>
    </w:rPr>
  </w:style>
  <w:style w:type="character" w:styleId="nfasisintenso">
    <w:name w:val="Intense Emphasis"/>
    <w:basedOn w:val="Fuentedeprrafopredeter"/>
    <w:uiPriority w:val="21"/>
    <w:qFormat/>
    <w:rsid w:val="00262083"/>
    <w:rPr>
      <w:i/>
      <w:iCs/>
      <w:color w:val="0F4761" w:themeColor="accent1" w:themeShade="BF"/>
    </w:rPr>
  </w:style>
  <w:style w:type="paragraph" w:styleId="Citadestacada">
    <w:name w:val="Intense Quote"/>
    <w:basedOn w:val="Normal"/>
    <w:next w:val="Normal"/>
    <w:link w:val="CitadestacadaCar"/>
    <w:uiPriority w:val="30"/>
    <w:qFormat/>
    <w:rsid w:val="0026208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262083"/>
    <w:rPr>
      <w:i/>
      <w:iCs/>
      <w:color w:val="0F4761" w:themeColor="accent1" w:themeShade="BF"/>
    </w:rPr>
  </w:style>
  <w:style w:type="character" w:styleId="Referenciaintensa">
    <w:name w:val="Intense Reference"/>
    <w:basedOn w:val="Fuentedeprrafopredeter"/>
    <w:uiPriority w:val="32"/>
    <w:qFormat/>
    <w:rsid w:val="00262083"/>
    <w:rPr>
      <w:b/>
      <w:bCs/>
      <w:smallCaps/>
      <w:color w:val="0F4761" w:themeColor="accent1" w:themeShade="BF"/>
      <w:spacing w:val="5"/>
    </w:rPr>
  </w:style>
  <w:style w:type="table" w:styleId="Tablaconcuadrcula">
    <w:name w:val="Table Grid"/>
    <w:basedOn w:val="Tablanormal"/>
    <w:uiPriority w:val="59"/>
    <w:rsid w:val="00262083"/>
    <w:pPr>
      <w:spacing w:after="0" w:afterAutospacing="1" w:line="240" w:lineRule="auto"/>
    </w:pPr>
    <w:rPr>
      <w:kern w:val="0"/>
      <w:lang w:val="es-P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2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083"/>
    <w:rPr>
      <w:kern w:val="0"/>
      <w14:ligatures w14:val="none"/>
    </w:rPr>
  </w:style>
  <w:style w:type="paragraph" w:styleId="Piedepgina">
    <w:name w:val="footer"/>
    <w:basedOn w:val="Normal"/>
    <w:link w:val="PiedepginaCar"/>
    <w:uiPriority w:val="99"/>
    <w:unhideWhenUsed/>
    <w:rsid w:val="00262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08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1010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Carmona Sicre</dc:creator>
  <cp:keywords/>
  <dc:description/>
  <cp:lastModifiedBy>Alberto Carmona Sicre</cp:lastModifiedBy>
  <cp:revision>2</cp:revision>
  <cp:lastPrinted>2024-11-24T21:52:00Z</cp:lastPrinted>
  <dcterms:created xsi:type="dcterms:W3CDTF">2024-12-06T11:16:00Z</dcterms:created>
  <dcterms:modified xsi:type="dcterms:W3CDTF">2024-12-06T11:16:00Z</dcterms:modified>
</cp:coreProperties>
</file>