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A16C4" w14:textId="77777777" w:rsidR="00FA7A18" w:rsidRDefault="00FA7A18" w:rsidP="00217C94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B36BD4" w:rsidRPr="00796EAD" w14:paraId="2DD31CEF" w14:textId="77777777" w:rsidTr="00786A8C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4CD09DF0" w14:textId="77777777" w:rsidR="00B36BD4" w:rsidRPr="00796EAD" w:rsidRDefault="00B36BD4" w:rsidP="00786A8C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7A47EACF" w14:textId="466F69E6" w:rsidR="00B36BD4" w:rsidRPr="00796EAD" w:rsidRDefault="00D36E1A" w:rsidP="00786A8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 de cursos para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407F33F" w14:textId="77777777" w:rsidR="00B36BD4" w:rsidRPr="00796EAD" w:rsidRDefault="00B36BD4" w:rsidP="00786A8C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300B8F08" w14:textId="651D927B" w:rsidR="00B36BD4" w:rsidRPr="00796EAD" w:rsidRDefault="00D36E1A" w:rsidP="00786A8C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467AE2E6" w14:textId="77777777" w:rsidR="00B36BD4" w:rsidRPr="00796EAD" w:rsidRDefault="00B36BD4" w:rsidP="00786A8C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35F65D9" w14:textId="4AD4D538" w:rsidR="00B36BD4" w:rsidRPr="00796EAD" w:rsidRDefault="00D36E1A" w:rsidP="00786A8C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14/11/2024</w:t>
            </w:r>
          </w:p>
        </w:tc>
      </w:tr>
    </w:tbl>
    <w:tbl>
      <w:tblPr>
        <w:tblStyle w:val="Tablaconcuadrcula"/>
        <w:tblpPr w:leftFromText="141" w:rightFromText="141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1008"/>
        <w:gridCol w:w="3780"/>
        <w:gridCol w:w="2266"/>
        <w:gridCol w:w="1452"/>
        <w:gridCol w:w="1417"/>
        <w:gridCol w:w="1514"/>
        <w:gridCol w:w="1463"/>
        <w:gridCol w:w="1559"/>
      </w:tblGrid>
      <w:tr w:rsidR="00B36BD4" w:rsidRPr="00A95079" w14:paraId="75433FEA" w14:textId="77777777" w:rsidTr="00B36BD4">
        <w:trPr>
          <w:cantSplit/>
          <w:tblHeader/>
        </w:trPr>
        <w:tc>
          <w:tcPr>
            <w:tcW w:w="1008" w:type="dxa"/>
            <w:vAlign w:val="center"/>
          </w:tcPr>
          <w:p w14:paraId="19FDA078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ID</w:t>
            </w:r>
          </w:p>
        </w:tc>
        <w:tc>
          <w:tcPr>
            <w:tcW w:w="3780" w:type="dxa"/>
            <w:vAlign w:val="center"/>
          </w:tcPr>
          <w:p w14:paraId="3201DD3B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Descripción</w:t>
            </w:r>
          </w:p>
        </w:tc>
        <w:tc>
          <w:tcPr>
            <w:tcW w:w="2266" w:type="dxa"/>
            <w:vAlign w:val="center"/>
          </w:tcPr>
          <w:p w14:paraId="0C90FEC6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Solicitado por</w:t>
            </w:r>
          </w:p>
        </w:tc>
        <w:tc>
          <w:tcPr>
            <w:tcW w:w="1452" w:type="dxa"/>
            <w:vAlign w:val="center"/>
          </w:tcPr>
          <w:p w14:paraId="318A9958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Recomendación</w:t>
            </w:r>
          </w:p>
          <w:p w14:paraId="2D298D47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(aprobar, rechazar o diferir)</w:t>
            </w:r>
          </w:p>
        </w:tc>
        <w:tc>
          <w:tcPr>
            <w:tcW w:w="1417" w:type="dxa"/>
            <w:vAlign w:val="center"/>
          </w:tcPr>
          <w:p w14:paraId="2E1D9B22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An</w:t>
            </w:r>
            <w:r>
              <w:rPr>
                <w:rFonts w:ascii="Arial" w:hAnsi="Arial" w:cs="Arial"/>
                <w:b/>
                <w:sz w:val="16"/>
                <w:szCs w:val="20"/>
                <w:lang w:val="es-PA"/>
              </w:rPr>
              <w:t>á</w:t>
            </w: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lisis Completado</w:t>
            </w:r>
          </w:p>
          <w:p w14:paraId="40D545FC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  <w:tc>
          <w:tcPr>
            <w:tcW w:w="1514" w:type="dxa"/>
            <w:vAlign w:val="center"/>
          </w:tcPr>
          <w:p w14:paraId="50EABE32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 xml:space="preserve">Decisión del Comité </w:t>
            </w:r>
            <w:r>
              <w:rPr>
                <w:rFonts w:ascii="Arial" w:hAnsi="Arial" w:cs="Arial"/>
                <w:b/>
                <w:sz w:val="16"/>
                <w:szCs w:val="20"/>
                <w:lang w:val="es-PA"/>
              </w:rPr>
              <w:t xml:space="preserve">de Control </w:t>
            </w: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de Cambios (aprobar, rechazar o diferir)</w:t>
            </w:r>
          </w:p>
        </w:tc>
        <w:tc>
          <w:tcPr>
            <w:tcW w:w="1463" w:type="dxa"/>
            <w:vAlign w:val="center"/>
          </w:tcPr>
          <w:p w14:paraId="588F6259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Planes actualizados</w:t>
            </w:r>
          </w:p>
          <w:p w14:paraId="0FBCD68A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  <w:tc>
          <w:tcPr>
            <w:tcW w:w="1559" w:type="dxa"/>
            <w:vAlign w:val="center"/>
          </w:tcPr>
          <w:p w14:paraId="5A7F1651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Solicitante Notificado</w:t>
            </w:r>
          </w:p>
          <w:p w14:paraId="58880561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</w:tr>
      <w:tr w:rsidR="00B36BD4" w:rsidRPr="00A95079" w14:paraId="26A53F73" w14:textId="77777777" w:rsidTr="00B36BD4">
        <w:trPr>
          <w:cantSplit/>
        </w:trPr>
        <w:tc>
          <w:tcPr>
            <w:tcW w:w="1008" w:type="dxa"/>
          </w:tcPr>
          <w:p w14:paraId="2FF7E081" w14:textId="6204AF84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</w:t>
            </w:r>
          </w:p>
        </w:tc>
        <w:tc>
          <w:tcPr>
            <w:tcW w:w="3780" w:type="dxa"/>
          </w:tcPr>
          <w:p w14:paraId="536C8F4D" w14:textId="39D31AAE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Cambio en asignación</w:t>
            </w:r>
          </w:p>
        </w:tc>
        <w:tc>
          <w:tcPr>
            <w:tcW w:w="2266" w:type="dxa"/>
          </w:tcPr>
          <w:p w14:paraId="06C26008" w14:textId="3CDEC378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Daniel Ruiz López</w:t>
            </w:r>
          </w:p>
        </w:tc>
        <w:tc>
          <w:tcPr>
            <w:tcW w:w="1452" w:type="dxa"/>
          </w:tcPr>
          <w:p w14:paraId="69EACB53" w14:textId="3AFD9215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Juan Antonio</w:t>
            </w:r>
          </w:p>
        </w:tc>
        <w:tc>
          <w:tcPr>
            <w:tcW w:w="1417" w:type="dxa"/>
          </w:tcPr>
          <w:p w14:paraId="6F8726BC" w14:textId="2470A2A2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14/11/2024</w:t>
            </w:r>
          </w:p>
        </w:tc>
        <w:tc>
          <w:tcPr>
            <w:tcW w:w="1514" w:type="dxa"/>
          </w:tcPr>
          <w:p w14:paraId="2EE5F69B" w14:textId="60359A61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3" w:type="dxa"/>
          </w:tcPr>
          <w:p w14:paraId="473258F9" w14:textId="3EF47C2A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14/11/2024</w:t>
            </w:r>
          </w:p>
        </w:tc>
        <w:tc>
          <w:tcPr>
            <w:tcW w:w="1559" w:type="dxa"/>
          </w:tcPr>
          <w:p w14:paraId="718C18ED" w14:textId="444C1A8B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14/11/2024</w:t>
            </w:r>
          </w:p>
        </w:tc>
      </w:tr>
      <w:tr w:rsidR="00B36BD4" w:rsidRPr="00A95079" w14:paraId="02E47290" w14:textId="77777777" w:rsidTr="00B36BD4">
        <w:trPr>
          <w:cantSplit/>
        </w:trPr>
        <w:tc>
          <w:tcPr>
            <w:tcW w:w="1008" w:type="dxa"/>
          </w:tcPr>
          <w:p w14:paraId="2C7FE24A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</w:tcPr>
          <w:p w14:paraId="4118FD9C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</w:tcPr>
          <w:p w14:paraId="76C62382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2A4D2A43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</w:tcPr>
          <w:p w14:paraId="6D5B25E0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</w:tcPr>
          <w:p w14:paraId="5CC904E6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</w:tcPr>
          <w:p w14:paraId="26CDD595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</w:tcPr>
          <w:p w14:paraId="4187696E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B36BD4" w:rsidRPr="00A95079" w14:paraId="542469AD" w14:textId="77777777" w:rsidTr="00B36BD4">
        <w:trPr>
          <w:cantSplit/>
        </w:trPr>
        <w:tc>
          <w:tcPr>
            <w:tcW w:w="1008" w:type="dxa"/>
          </w:tcPr>
          <w:p w14:paraId="110BAA60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</w:tcPr>
          <w:p w14:paraId="0793D0DD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</w:tcPr>
          <w:p w14:paraId="4CC06A4D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0CBAF8C6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</w:tcPr>
          <w:p w14:paraId="7BE66D83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</w:tcPr>
          <w:p w14:paraId="52043386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</w:tcPr>
          <w:p w14:paraId="06397C1E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</w:tcPr>
          <w:p w14:paraId="665B359B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B36BD4" w:rsidRPr="00A95079" w14:paraId="2113BC89" w14:textId="77777777" w:rsidTr="00B36BD4">
        <w:trPr>
          <w:cantSplit/>
        </w:trPr>
        <w:tc>
          <w:tcPr>
            <w:tcW w:w="1008" w:type="dxa"/>
          </w:tcPr>
          <w:p w14:paraId="13F7010B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</w:tcPr>
          <w:p w14:paraId="05EFCBC1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</w:tcPr>
          <w:p w14:paraId="5B686CE6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50269FD3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</w:tcPr>
          <w:p w14:paraId="74CE4D8C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</w:tcPr>
          <w:p w14:paraId="2981E348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</w:tcPr>
          <w:p w14:paraId="76F8F886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</w:tcPr>
          <w:p w14:paraId="486335CC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B36BD4" w:rsidRPr="00A95079" w14:paraId="6FC481F4" w14:textId="77777777" w:rsidTr="00B36BD4">
        <w:trPr>
          <w:cantSplit/>
        </w:trPr>
        <w:tc>
          <w:tcPr>
            <w:tcW w:w="1008" w:type="dxa"/>
          </w:tcPr>
          <w:p w14:paraId="0D349D0E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</w:tcPr>
          <w:p w14:paraId="3679C7ED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</w:tcPr>
          <w:p w14:paraId="78F79E85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4E8942D6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</w:tcPr>
          <w:p w14:paraId="02D5E297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</w:tcPr>
          <w:p w14:paraId="62625BF9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</w:tcPr>
          <w:p w14:paraId="726F443C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</w:tcPr>
          <w:p w14:paraId="3199AE67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B36BD4" w:rsidRPr="00A95079" w14:paraId="32EAEA70" w14:textId="77777777" w:rsidTr="00B36BD4">
        <w:trPr>
          <w:cantSplit/>
        </w:trPr>
        <w:tc>
          <w:tcPr>
            <w:tcW w:w="1008" w:type="dxa"/>
          </w:tcPr>
          <w:p w14:paraId="60BA53FE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</w:tcPr>
          <w:p w14:paraId="673515E8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</w:tcPr>
          <w:p w14:paraId="7A964EED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735EDEA5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</w:tcPr>
          <w:p w14:paraId="19904639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</w:tcPr>
          <w:p w14:paraId="4EE2A9EF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</w:tcPr>
          <w:p w14:paraId="689E1CA0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</w:tcPr>
          <w:p w14:paraId="14BD080F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B36BD4" w:rsidRPr="00A95079" w14:paraId="5A7148CF" w14:textId="77777777" w:rsidTr="00B36BD4">
        <w:trPr>
          <w:cantSplit/>
        </w:trPr>
        <w:tc>
          <w:tcPr>
            <w:tcW w:w="1008" w:type="dxa"/>
          </w:tcPr>
          <w:p w14:paraId="79308CFF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</w:tcPr>
          <w:p w14:paraId="569E0952" w14:textId="77777777" w:rsidR="00B36BD4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</w:tcPr>
          <w:p w14:paraId="07D88435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18548A92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</w:tcPr>
          <w:p w14:paraId="7E54C80B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</w:tcPr>
          <w:p w14:paraId="158B595E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</w:tcPr>
          <w:p w14:paraId="1DF018EF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</w:tcPr>
          <w:p w14:paraId="1EF93BA1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B36BD4" w:rsidRPr="00A95079" w14:paraId="1D03FC5E" w14:textId="77777777" w:rsidTr="00B36BD4">
        <w:trPr>
          <w:cantSplit/>
        </w:trPr>
        <w:tc>
          <w:tcPr>
            <w:tcW w:w="1008" w:type="dxa"/>
          </w:tcPr>
          <w:p w14:paraId="47030551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</w:tcPr>
          <w:p w14:paraId="59EFBF47" w14:textId="77777777" w:rsidR="00B36BD4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</w:tcPr>
          <w:p w14:paraId="5D89F23D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101EFA23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</w:tcPr>
          <w:p w14:paraId="0F6EBA61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</w:tcPr>
          <w:p w14:paraId="25F0CE6B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</w:tcPr>
          <w:p w14:paraId="222B94AC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</w:tcPr>
          <w:p w14:paraId="7CF34DFE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B36BD4" w:rsidRPr="00A95079" w14:paraId="69349E0C" w14:textId="77777777" w:rsidTr="00B36BD4">
        <w:trPr>
          <w:cantSplit/>
        </w:trPr>
        <w:tc>
          <w:tcPr>
            <w:tcW w:w="1008" w:type="dxa"/>
          </w:tcPr>
          <w:p w14:paraId="3CF555A0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</w:tcPr>
          <w:p w14:paraId="2AE2ACCC" w14:textId="77777777" w:rsidR="00B36BD4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</w:tcPr>
          <w:p w14:paraId="550BE77F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44BCE7BA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</w:tcPr>
          <w:p w14:paraId="1E129653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</w:tcPr>
          <w:p w14:paraId="4A1DBA21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</w:tcPr>
          <w:p w14:paraId="717A64DE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</w:tcPr>
          <w:p w14:paraId="7F7C9387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B36BD4" w:rsidRPr="00A95079" w14:paraId="04D02344" w14:textId="77777777" w:rsidTr="00B36BD4">
        <w:trPr>
          <w:cantSplit/>
        </w:trPr>
        <w:tc>
          <w:tcPr>
            <w:tcW w:w="1008" w:type="dxa"/>
          </w:tcPr>
          <w:p w14:paraId="22A023E1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</w:tcPr>
          <w:p w14:paraId="748D2954" w14:textId="77777777" w:rsidR="00B36BD4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</w:tcPr>
          <w:p w14:paraId="66777D5D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111150C0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</w:tcPr>
          <w:p w14:paraId="605381CE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</w:tcPr>
          <w:p w14:paraId="7EA7B48B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</w:tcPr>
          <w:p w14:paraId="02C62A3E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</w:tcPr>
          <w:p w14:paraId="074F35D0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B36BD4" w:rsidRPr="00A95079" w14:paraId="64CCE4AA" w14:textId="77777777" w:rsidTr="00B36BD4">
        <w:trPr>
          <w:cantSplit/>
        </w:trPr>
        <w:tc>
          <w:tcPr>
            <w:tcW w:w="1008" w:type="dxa"/>
          </w:tcPr>
          <w:p w14:paraId="3FE5A2BD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</w:tcPr>
          <w:p w14:paraId="67A0FC56" w14:textId="77777777" w:rsidR="00B36BD4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</w:tcPr>
          <w:p w14:paraId="25FD53B9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0281A9F1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</w:tcPr>
          <w:p w14:paraId="43612BD6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</w:tcPr>
          <w:p w14:paraId="01DB8DCF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</w:tcPr>
          <w:p w14:paraId="5EDBF93E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</w:tcPr>
          <w:p w14:paraId="37F59E76" w14:textId="77777777" w:rsidR="00B36BD4" w:rsidRPr="00A95079" w:rsidRDefault="00B36BD4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</w:tbl>
    <w:p w14:paraId="2BAD271E" w14:textId="77777777" w:rsidR="00B36BD4" w:rsidRDefault="00B36BD4" w:rsidP="00B36BD4">
      <w:pPr>
        <w:spacing w:after="0"/>
        <w:rPr>
          <w:sz w:val="20"/>
        </w:rPr>
      </w:pPr>
    </w:p>
    <w:sectPr w:rsidR="00B36BD4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52AFB" w14:textId="77777777" w:rsidR="00B475C4" w:rsidRDefault="00B475C4" w:rsidP="00837F2F">
      <w:pPr>
        <w:spacing w:after="0" w:line="240" w:lineRule="auto"/>
      </w:pPr>
      <w:r>
        <w:separator/>
      </w:r>
    </w:p>
  </w:endnote>
  <w:endnote w:type="continuationSeparator" w:id="0">
    <w:p w14:paraId="58A5D914" w14:textId="77777777" w:rsidR="00B475C4" w:rsidRDefault="00B475C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124D" w14:textId="2A98A2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87B0B">
      <w:rPr>
        <w:noProof/>
      </w:rPr>
      <w:t>1</w:t>
    </w:r>
    <w:r>
      <w:rPr>
        <w:noProof/>
      </w:rPr>
      <w:fldChar w:fldCharType="end"/>
    </w:r>
  </w:p>
  <w:p w14:paraId="3D580B69" w14:textId="58A29B55" w:rsidR="00837F2F" w:rsidRPr="00837F2F" w:rsidRDefault="00F62EF2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56D63" w14:textId="77777777" w:rsidR="00B475C4" w:rsidRDefault="00B475C4" w:rsidP="00837F2F">
      <w:pPr>
        <w:spacing w:after="0" w:line="240" w:lineRule="auto"/>
      </w:pPr>
      <w:r>
        <w:separator/>
      </w:r>
    </w:p>
  </w:footnote>
  <w:footnote w:type="continuationSeparator" w:id="0">
    <w:p w14:paraId="28214965" w14:textId="77777777" w:rsidR="00B475C4" w:rsidRDefault="00B475C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F788A" w14:textId="1F541185" w:rsidR="00837F2F" w:rsidRPr="00924DFE" w:rsidRDefault="00DE7D9A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</w:t>
    </w:r>
    <w:r w:rsidR="00BF037F">
      <w:rPr>
        <w:b/>
        <w:sz w:val="36"/>
      </w:rPr>
      <w:t>DE CAMBIO</w:t>
    </w:r>
    <w:r>
      <w:rPr>
        <w:b/>
        <w:sz w:val="36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105DAE"/>
    <w:rsid w:val="00131E1D"/>
    <w:rsid w:val="00162139"/>
    <w:rsid w:val="002064D6"/>
    <w:rsid w:val="00217C94"/>
    <w:rsid w:val="0028298D"/>
    <w:rsid w:val="00355532"/>
    <w:rsid w:val="00387B0B"/>
    <w:rsid w:val="003D218D"/>
    <w:rsid w:val="003E16E9"/>
    <w:rsid w:val="00456964"/>
    <w:rsid w:val="004D078B"/>
    <w:rsid w:val="0051331B"/>
    <w:rsid w:val="0055087B"/>
    <w:rsid w:val="005C6798"/>
    <w:rsid w:val="006B191B"/>
    <w:rsid w:val="006B2A51"/>
    <w:rsid w:val="00792B71"/>
    <w:rsid w:val="0079596E"/>
    <w:rsid w:val="00796E26"/>
    <w:rsid w:val="007C620A"/>
    <w:rsid w:val="00837F2F"/>
    <w:rsid w:val="00891B24"/>
    <w:rsid w:val="008958E4"/>
    <w:rsid w:val="008E76ED"/>
    <w:rsid w:val="00924DFE"/>
    <w:rsid w:val="0095401D"/>
    <w:rsid w:val="0099587A"/>
    <w:rsid w:val="009B57BF"/>
    <w:rsid w:val="00A453AA"/>
    <w:rsid w:val="00A95442"/>
    <w:rsid w:val="00AA2C51"/>
    <w:rsid w:val="00AD5DD1"/>
    <w:rsid w:val="00B3008B"/>
    <w:rsid w:val="00B36BD4"/>
    <w:rsid w:val="00B475C4"/>
    <w:rsid w:val="00B57964"/>
    <w:rsid w:val="00B95FB6"/>
    <w:rsid w:val="00BE3CDA"/>
    <w:rsid w:val="00BF037F"/>
    <w:rsid w:val="00C42437"/>
    <w:rsid w:val="00CF78D0"/>
    <w:rsid w:val="00D22DE6"/>
    <w:rsid w:val="00D36E1A"/>
    <w:rsid w:val="00DE7D9A"/>
    <w:rsid w:val="00DF09F4"/>
    <w:rsid w:val="00EA25E4"/>
    <w:rsid w:val="00EA4A2A"/>
    <w:rsid w:val="00EF1A26"/>
    <w:rsid w:val="00F147CD"/>
    <w:rsid w:val="00F62EF2"/>
    <w:rsid w:val="00F76F0A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6D468"/>
  <w15:docId w15:val="{EAC385A3-59B7-48B4-8627-8465872A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PMBOK-REGISTRO CAMBIOS</dc:title>
  <dc:creator>JUAN M. CORDERO</dc:creator>
  <cp:lastModifiedBy>DANIEL RUIZ LOPEZ</cp:lastModifiedBy>
  <cp:revision>9</cp:revision>
  <dcterms:created xsi:type="dcterms:W3CDTF">2015-11-01T10:03:00Z</dcterms:created>
  <dcterms:modified xsi:type="dcterms:W3CDTF">2024-11-14T11:48:00Z</dcterms:modified>
</cp:coreProperties>
</file>