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D7A5" w14:textId="77777777" w:rsidR="00B768AC" w:rsidRDefault="00B768AC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B768AC" w:rsidRPr="006D54FD" w14:paraId="6DECF5F0" w14:textId="77777777" w:rsidTr="003F6B29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20789C7" w14:textId="77777777" w:rsidR="00B768AC" w:rsidRPr="006D54FD" w:rsidRDefault="00B768AC" w:rsidP="003F6B29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063D69F1" w14:textId="77777777" w:rsidR="00B768AC" w:rsidRPr="006D54FD" w:rsidRDefault="00B768AC" w:rsidP="003F6B29">
            <w:pPr>
              <w:jc w:val="center"/>
              <w:rPr>
                <w:b/>
                <w:sz w:val="20"/>
              </w:rPr>
            </w:pPr>
          </w:p>
          <w:p w14:paraId="7D16036F" w14:textId="77777777" w:rsidR="00B768AC" w:rsidRPr="006D54FD" w:rsidRDefault="00B768AC" w:rsidP="003F6B29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08EC511" w14:textId="77777777" w:rsidR="00B768AC" w:rsidRPr="006D54FD" w:rsidRDefault="00B768AC" w:rsidP="003F6B29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02AEDE0" w14:textId="77777777" w:rsidR="00B768AC" w:rsidRPr="006D54FD" w:rsidRDefault="00B768AC" w:rsidP="003F6B29">
            <w:pPr>
              <w:jc w:val="center"/>
              <w:rPr>
                <w:b/>
                <w:sz w:val="20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9F475E7" w14:textId="77777777" w:rsidR="00B768AC" w:rsidRPr="006D54FD" w:rsidRDefault="00B768AC" w:rsidP="003F6B29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125BFC5B" w14:textId="77777777" w:rsidR="00B768AC" w:rsidRPr="006D54FD" w:rsidRDefault="00B768AC" w:rsidP="003F6B29">
            <w:pPr>
              <w:jc w:val="center"/>
              <w:rPr>
                <w:b/>
                <w:sz w:val="20"/>
              </w:rPr>
            </w:pPr>
          </w:p>
        </w:tc>
      </w:tr>
    </w:tbl>
    <w:p w14:paraId="0A53A528" w14:textId="77777777" w:rsidR="005E63AF" w:rsidRPr="00263DA7" w:rsidRDefault="005E63AF" w:rsidP="005E63AF">
      <w:pPr>
        <w:spacing w:after="0" w:afterAutospacing="0"/>
        <w:rPr>
          <w:sz w:val="20"/>
        </w:rPr>
      </w:pPr>
    </w:p>
    <w:p w14:paraId="45F3A747" w14:textId="0F33015B" w:rsidR="005E63AF" w:rsidRPr="00263DA7" w:rsidRDefault="005E63AF" w:rsidP="005E63A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 APLICAR</w:t>
      </w:r>
      <w:r w:rsidR="0046339F">
        <w:rPr>
          <w:b/>
        </w:rPr>
        <w:t xml:space="preserve"> (</w:t>
      </w:r>
      <w:proofErr w:type="spellStart"/>
      <w:r w:rsidR="0046339F">
        <w:rPr>
          <w:b/>
        </w:rPr>
        <w:t>FAE</w:t>
      </w:r>
      <w:proofErr w:type="spellEnd"/>
      <w:r w:rsidR="0046339F"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E63AF" w:rsidRPr="00263DA7" w14:paraId="4DE2255D" w14:textId="77777777" w:rsidTr="003F6B29">
        <w:tc>
          <w:tcPr>
            <w:tcW w:w="14540" w:type="dxa"/>
          </w:tcPr>
          <w:p w14:paraId="2F652E07" w14:textId="77777777" w:rsidR="005E63AF" w:rsidRDefault="005E63AF" w:rsidP="003F6B29">
            <w:pPr>
              <w:spacing w:afterAutospacing="0"/>
              <w:rPr>
                <w:sz w:val="20"/>
              </w:rPr>
            </w:pPr>
          </w:p>
          <w:p w14:paraId="57A39736" w14:textId="77777777" w:rsidR="005E63AF" w:rsidRDefault="005E63AF" w:rsidP="003F6B29">
            <w:pPr>
              <w:spacing w:afterAutospacing="0"/>
              <w:rPr>
                <w:sz w:val="20"/>
              </w:rPr>
            </w:pPr>
          </w:p>
          <w:p w14:paraId="39ECD633" w14:textId="77777777" w:rsidR="005E63AF" w:rsidRPr="00263DA7" w:rsidRDefault="005E63AF" w:rsidP="003F6B29">
            <w:pPr>
              <w:spacing w:afterAutospacing="0"/>
              <w:rPr>
                <w:sz w:val="20"/>
              </w:rPr>
            </w:pPr>
          </w:p>
        </w:tc>
      </w:tr>
    </w:tbl>
    <w:p w14:paraId="0AC6DE87" w14:textId="77777777" w:rsidR="005E63AF" w:rsidRDefault="005E63AF" w:rsidP="0059454E">
      <w:pPr>
        <w:spacing w:after="0" w:afterAutospacing="0"/>
        <w:jc w:val="both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6"/>
        <w:gridCol w:w="6055"/>
        <w:gridCol w:w="3544"/>
      </w:tblGrid>
      <w:tr w:rsidR="00166A3F" w:rsidRPr="006D54FD" w14:paraId="03CA6FFB" w14:textId="77777777" w:rsidTr="00A220CF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2BD509E" w14:textId="3E5ECAE0" w:rsidR="00166A3F" w:rsidRPr="006D54FD" w:rsidRDefault="00166A3F" w:rsidP="00A220CF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OBJETIVOS DE CALIDAD</w:t>
            </w:r>
          </w:p>
        </w:tc>
      </w:tr>
      <w:tr w:rsidR="00166A3F" w:rsidRPr="006D54FD" w14:paraId="687A7D25" w14:textId="77777777" w:rsidTr="0046339F">
        <w:trPr>
          <w:trHeight w:val="286"/>
        </w:trPr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836949A" w14:textId="375C1047" w:rsidR="00166A3F" w:rsidRPr="006D54FD" w:rsidRDefault="00166A3F" w:rsidP="00A220CF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ENTREGABLE</w:t>
            </w:r>
          </w:p>
        </w:tc>
        <w:tc>
          <w:tcPr>
            <w:tcW w:w="2751" w:type="pct"/>
            <w:shd w:val="clear" w:color="auto" w:fill="D9D9D9" w:themeFill="background1" w:themeFillShade="D9"/>
            <w:vAlign w:val="center"/>
          </w:tcPr>
          <w:p w14:paraId="30EF9610" w14:textId="161FD36A" w:rsidR="00166A3F" w:rsidRPr="006D54FD" w:rsidRDefault="0046339F" w:rsidP="00A220CF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OBJETIVO</w:t>
            </w:r>
          </w:p>
        </w:tc>
        <w:tc>
          <w:tcPr>
            <w:tcW w:w="1610" w:type="pct"/>
            <w:shd w:val="clear" w:color="auto" w:fill="D9D9D9" w:themeFill="background1" w:themeFillShade="D9"/>
            <w:vAlign w:val="center"/>
          </w:tcPr>
          <w:p w14:paraId="725CAD8A" w14:textId="1B95B070" w:rsidR="00166A3F" w:rsidRPr="006D54FD" w:rsidRDefault="0046339F" w:rsidP="00A220CF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MÉTRICA</w:t>
            </w:r>
          </w:p>
        </w:tc>
      </w:tr>
      <w:tr w:rsidR="00166A3F" w:rsidRPr="006D54FD" w14:paraId="5C6A4BED" w14:textId="77777777" w:rsidTr="0046339F">
        <w:trPr>
          <w:trHeight w:val="386"/>
        </w:trPr>
        <w:tc>
          <w:tcPr>
            <w:tcW w:w="639" w:type="pct"/>
            <w:vAlign w:val="center"/>
          </w:tcPr>
          <w:p w14:paraId="3E1FD194" w14:textId="77777777" w:rsidR="00166A3F" w:rsidRPr="006D54FD" w:rsidRDefault="00166A3F" w:rsidP="00A220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2751" w:type="pct"/>
            <w:vAlign w:val="center"/>
          </w:tcPr>
          <w:p w14:paraId="65B7EC23" w14:textId="77777777" w:rsidR="00166A3F" w:rsidRPr="006D54FD" w:rsidRDefault="00166A3F" w:rsidP="00A220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1610" w:type="pct"/>
            <w:vAlign w:val="center"/>
          </w:tcPr>
          <w:p w14:paraId="5BEADE98" w14:textId="77777777" w:rsidR="00166A3F" w:rsidRPr="006D54FD" w:rsidRDefault="00166A3F" w:rsidP="00A220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66A3F" w:rsidRPr="006D54FD" w14:paraId="55EBC9AB" w14:textId="77777777" w:rsidTr="0046339F">
        <w:trPr>
          <w:trHeight w:val="406"/>
        </w:trPr>
        <w:tc>
          <w:tcPr>
            <w:tcW w:w="639" w:type="pct"/>
            <w:vAlign w:val="center"/>
          </w:tcPr>
          <w:p w14:paraId="74EFB3B6" w14:textId="77777777" w:rsidR="00166A3F" w:rsidRPr="006D54FD" w:rsidRDefault="00166A3F" w:rsidP="00A220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2751" w:type="pct"/>
            <w:vAlign w:val="center"/>
          </w:tcPr>
          <w:p w14:paraId="2ACE4D8C" w14:textId="77777777" w:rsidR="00166A3F" w:rsidRPr="006D54FD" w:rsidRDefault="00166A3F" w:rsidP="00A220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1610" w:type="pct"/>
            <w:vAlign w:val="center"/>
          </w:tcPr>
          <w:p w14:paraId="4781B439" w14:textId="77777777" w:rsidR="00166A3F" w:rsidRPr="006D54FD" w:rsidRDefault="00166A3F" w:rsidP="00A220CF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B54E40B" w14:textId="77777777" w:rsidR="00166A3F" w:rsidRDefault="00166A3F" w:rsidP="0059454E">
      <w:pPr>
        <w:spacing w:after="0" w:afterAutospacing="0"/>
        <w:jc w:val="both"/>
      </w:pPr>
    </w:p>
    <w:p w14:paraId="18C44A9E" w14:textId="787C3179" w:rsidR="00292EE3" w:rsidRPr="00276778" w:rsidRDefault="005E63AF" w:rsidP="00292EE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ACTIVIDADES</w:t>
      </w:r>
      <w:r w:rsidR="00604704">
        <w:rPr>
          <w:b/>
        </w:rPr>
        <w:t xml:space="preserve"> DE CONTROL DE CALIDAD DE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="005E63AF" w:rsidRPr="00276778" w14:paraId="2A4DB923" w14:textId="3C7DBB70" w:rsidTr="002F1CB8">
        <w:tc>
          <w:tcPr>
            <w:tcW w:w="1124" w:type="dxa"/>
            <w:shd w:val="clear" w:color="auto" w:fill="D9D9D9" w:themeFill="background1" w:themeFillShade="D9"/>
          </w:tcPr>
          <w:p w14:paraId="3D6F5CA6" w14:textId="4FC3EE17" w:rsidR="005E63AF" w:rsidRPr="00276778" w:rsidRDefault="005E63AF" w:rsidP="00C011E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EDT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442308E" w14:textId="77438D28" w:rsidR="005E63AF" w:rsidRPr="00276778" w:rsidRDefault="005E63AF" w:rsidP="00C011E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</w:tcPr>
          <w:p w14:paraId="2C13FEB4" w14:textId="0328FAA6" w:rsidR="005E63AF" w:rsidRDefault="005E63AF" w:rsidP="00C011E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3E8C7F8B" w14:textId="23FA9B73" w:rsidR="005E63AF" w:rsidRDefault="005E63AF" w:rsidP="00C011E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5E63AF" w14:paraId="7E69B016" w14:textId="2F05D8C1" w:rsidTr="007668BA">
        <w:tc>
          <w:tcPr>
            <w:tcW w:w="1124" w:type="dxa"/>
          </w:tcPr>
          <w:p w14:paraId="02C44FCE" w14:textId="1D2D2D0C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40364E61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418AE471" w14:textId="212A0BE1" w:rsidR="005E63AF" w:rsidRDefault="00E965A0" w:rsidP="00E965A0">
            <w:pPr>
              <w:spacing w:afterAutospacing="0"/>
            </w:pPr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Actividad a incluir en el Diccionario de la EDT del paquete de trabajo.</w:t>
            </w:r>
          </w:p>
        </w:tc>
        <w:tc>
          <w:tcPr>
            <w:tcW w:w="2019" w:type="dxa"/>
          </w:tcPr>
          <w:p w14:paraId="0E59351D" w14:textId="77777777" w:rsidR="005E63AF" w:rsidRDefault="005E63AF" w:rsidP="00C011E0">
            <w:pPr>
              <w:spacing w:afterAutospacing="0"/>
              <w:jc w:val="both"/>
            </w:pPr>
          </w:p>
        </w:tc>
      </w:tr>
      <w:tr w:rsidR="005E63AF" w14:paraId="14FFBCF7" w14:textId="0F575A94" w:rsidTr="008F22DD">
        <w:tc>
          <w:tcPr>
            <w:tcW w:w="1124" w:type="dxa"/>
          </w:tcPr>
          <w:p w14:paraId="37952C76" w14:textId="6925E592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70D77711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7E8477D0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253A865B" w14:textId="77777777" w:rsidR="005E63AF" w:rsidRDefault="005E63AF" w:rsidP="00C011E0">
            <w:pPr>
              <w:spacing w:afterAutospacing="0"/>
              <w:jc w:val="both"/>
            </w:pPr>
          </w:p>
        </w:tc>
      </w:tr>
      <w:tr w:rsidR="005E63AF" w14:paraId="29735C50" w14:textId="51411970" w:rsidTr="00337719">
        <w:tc>
          <w:tcPr>
            <w:tcW w:w="1124" w:type="dxa"/>
          </w:tcPr>
          <w:p w14:paraId="320117E3" w14:textId="6DE5056D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6EFE363B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7434D65B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4979C95C" w14:textId="77777777" w:rsidR="005E63AF" w:rsidRDefault="005E63AF" w:rsidP="00C011E0">
            <w:pPr>
              <w:spacing w:afterAutospacing="0"/>
              <w:jc w:val="both"/>
            </w:pPr>
          </w:p>
        </w:tc>
      </w:tr>
      <w:tr w:rsidR="005E63AF" w14:paraId="06336525" w14:textId="602EA8EF" w:rsidTr="00F5432C">
        <w:tc>
          <w:tcPr>
            <w:tcW w:w="1124" w:type="dxa"/>
          </w:tcPr>
          <w:p w14:paraId="49A92BAC" w14:textId="060E1C50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79FD51AD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52532EF2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7913C2D8" w14:textId="77777777" w:rsidR="005E63AF" w:rsidRDefault="005E63AF" w:rsidP="00C011E0">
            <w:pPr>
              <w:spacing w:afterAutospacing="0"/>
              <w:jc w:val="both"/>
            </w:pPr>
          </w:p>
        </w:tc>
      </w:tr>
      <w:tr w:rsidR="005E63AF" w14:paraId="3EA3EDE8" w14:textId="0626D980" w:rsidTr="00825F2E">
        <w:tc>
          <w:tcPr>
            <w:tcW w:w="1124" w:type="dxa"/>
          </w:tcPr>
          <w:p w14:paraId="7CBBE353" w14:textId="6660EA53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267" w:type="dxa"/>
          </w:tcPr>
          <w:p w14:paraId="4F0CF1C5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5606" w:type="dxa"/>
          </w:tcPr>
          <w:p w14:paraId="23CE0DB6" w14:textId="77777777" w:rsidR="005E63AF" w:rsidRDefault="005E63AF" w:rsidP="00C011E0">
            <w:pPr>
              <w:spacing w:afterAutospacing="0"/>
              <w:jc w:val="both"/>
            </w:pPr>
          </w:p>
        </w:tc>
        <w:tc>
          <w:tcPr>
            <w:tcW w:w="2019" w:type="dxa"/>
          </w:tcPr>
          <w:p w14:paraId="1B72AEE3" w14:textId="77777777" w:rsidR="005E63AF" w:rsidRDefault="005E63AF" w:rsidP="00C011E0">
            <w:pPr>
              <w:spacing w:afterAutospacing="0"/>
              <w:jc w:val="both"/>
            </w:pPr>
          </w:p>
        </w:tc>
      </w:tr>
    </w:tbl>
    <w:p w14:paraId="72D41EF3" w14:textId="77777777" w:rsidR="005E63AF" w:rsidRDefault="005E63AF" w:rsidP="00B768AC">
      <w:pPr>
        <w:spacing w:after="0" w:afterAutospacing="0"/>
        <w:jc w:val="both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E965A0" w:rsidRPr="006D54FD" w14:paraId="70C43F3F" w14:textId="77777777" w:rsidTr="00E965A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2C3B0F3C" w14:textId="287D58A9" w:rsidR="00E965A0" w:rsidRPr="006D54FD" w:rsidRDefault="00E965A0" w:rsidP="00CF68D5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LISTAS DE CONTROL DE LOS ENTREGABLES</w:t>
            </w:r>
          </w:p>
        </w:tc>
      </w:tr>
      <w:tr w:rsidR="00E965A0" w:rsidRPr="006D54FD" w14:paraId="0589C678" w14:textId="77777777" w:rsidTr="00E965A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33BB348C" w14:textId="77777777" w:rsidR="00E965A0" w:rsidRPr="006D54FD" w:rsidRDefault="00E965A0" w:rsidP="00CF68D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176129B5" w14:textId="77777777" w:rsidR="00E965A0" w:rsidRPr="006D54FD" w:rsidRDefault="00E965A0" w:rsidP="00CF68D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="00E965A0" w:rsidRPr="006D54FD" w14:paraId="27234BFA" w14:textId="77777777" w:rsidTr="00E965A0">
        <w:trPr>
          <w:trHeight w:val="386"/>
        </w:trPr>
        <w:tc>
          <w:tcPr>
            <w:tcW w:w="363" w:type="pct"/>
            <w:vAlign w:val="center"/>
          </w:tcPr>
          <w:p w14:paraId="118FA889" w14:textId="77777777" w:rsidR="00E965A0" w:rsidRPr="006D54FD" w:rsidRDefault="00E965A0" w:rsidP="00CF68D5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19107348" w14:textId="77777777" w:rsidR="00E965A0" w:rsidRPr="006D54FD" w:rsidRDefault="00E965A0" w:rsidP="00CF68D5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E965A0" w:rsidRPr="006D54FD" w14:paraId="638EF71E" w14:textId="77777777" w:rsidTr="00E965A0">
        <w:trPr>
          <w:trHeight w:val="406"/>
        </w:trPr>
        <w:tc>
          <w:tcPr>
            <w:tcW w:w="363" w:type="pct"/>
            <w:vAlign w:val="center"/>
          </w:tcPr>
          <w:p w14:paraId="10267FDA" w14:textId="77777777" w:rsidR="00E965A0" w:rsidRPr="006D54FD" w:rsidRDefault="00E965A0" w:rsidP="00CF68D5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1438D6A3" w14:textId="77777777" w:rsidR="00E965A0" w:rsidRPr="006D54FD" w:rsidRDefault="00E965A0" w:rsidP="00CF68D5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6E0E195" w14:textId="77777777" w:rsidR="001A3737" w:rsidRDefault="001A3737" w:rsidP="001A3737">
      <w:pPr>
        <w:spacing w:after="0" w:afterAutospacing="0"/>
        <w:jc w:val="both"/>
      </w:pPr>
    </w:p>
    <w:p w14:paraId="623D7571" w14:textId="77777777" w:rsidR="001A3737" w:rsidRPr="00263DA7" w:rsidRDefault="001A3737" w:rsidP="001A373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PLAN DE MEJORA DE LOS PROCESOS DE GESTIÓN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3"/>
        <w:gridCol w:w="2246"/>
        <w:gridCol w:w="5528"/>
        <w:gridCol w:w="2009"/>
      </w:tblGrid>
      <w:tr w:rsidR="0046339F" w:rsidRPr="00276778" w14:paraId="2E4FC6D1" w14:textId="77777777" w:rsidTr="0046339F">
        <w:tc>
          <w:tcPr>
            <w:tcW w:w="1233" w:type="dxa"/>
            <w:shd w:val="clear" w:color="auto" w:fill="D9D9D9" w:themeFill="background1" w:themeFillShade="D9"/>
          </w:tcPr>
          <w:p w14:paraId="4C44C1FB" w14:textId="049296BB" w:rsidR="0046339F" w:rsidRPr="00276778" w:rsidRDefault="0046339F" w:rsidP="0046339F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EDT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246" w:type="dxa"/>
            <w:shd w:val="clear" w:color="auto" w:fill="D9D9D9" w:themeFill="background1" w:themeFillShade="D9"/>
          </w:tcPr>
          <w:p w14:paraId="04D296A6" w14:textId="1F93A84F" w:rsidR="0046339F" w:rsidRPr="00276778" w:rsidRDefault="0046339F" w:rsidP="0046339F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1DEA1754" w14:textId="20994D43" w:rsidR="0046339F" w:rsidRDefault="0046339F" w:rsidP="0046339F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09" w:type="dxa"/>
            <w:shd w:val="clear" w:color="auto" w:fill="D9D9D9" w:themeFill="background1" w:themeFillShade="D9"/>
          </w:tcPr>
          <w:p w14:paraId="388DADC2" w14:textId="0D4B6F3D" w:rsidR="0046339F" w:rsidRDefault="0046339F" w:rsidP="0046339F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1A3737" w14:paraId="28286296" w14:textId="77777777" w:rsidTr="0046339F">
        <w:tc>
          <w:tcPr>
            <w:tcW w:w="1233" w:type="dxa"/>
          </w:tcPr>
          <w:p w14:paraId="458B0383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246" w:type="dxa"/>
          </w:tcPr>
          <w:p w14:paraId="01128C4A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5528" w:type="dxa"/>
          </w:tcPr>
          <w:p w14:paraId="3F9CA23D" w14:textId="41280F37" w:rsidR="001A3737" w:rsidRDefault="0046339F" w:rsidP="00CF68D5">
            <w:pPr>
              <w:spacing w:afterAutospacing="0"/>
              <w:jc w:val="both"/>
            </w:pPr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Actividad a incluir en el Diccionario de la </w:t>
            </w:r>
            <w:proofErr w:type="spellStart"/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>EDT</w:t>
            </w:r>
            <w:proofErr w:type="spellEnd"/>
            <w:r>
              <w:rPr>
                <w:rFonts w:cstheme="minorHAnsi"/>
                <w:i/>
                <w:iCs/>
                <w:color w:val="0070C0"/>
                <w:sz w:val="20"/>
                <w:lang w:val="es-ES"/>
              </w:rPr>
              <w:t xml:space="preserve"> del paquete de trabajo.</w:t>
            </w:r>
          </w:p>
        </w:tc>
        <w:tc>
          <w:tcPr>
            <w:tcW w:w="2009" w:type="dxa"/>
          </w:tcPr>
          <w:p w14:paraId="7708D034" w14:textId="77777777" w:rsidR="001A3737" w:rsidRDefault="001A3737" w:rsidP="00CF68D5">
            <w:pPr>
              <w:spacing w:afterAutospacing="0"/>
              <w:jc w:val="both"/>
            </w:pPr>
          </w:p>
        </w:tc>
      </w:tr>
      <w:tr w:rsidR="001A3737" w14:paraId="7E80E43C" w14:textId="77777777" w:rsidTr="0046339F">
        <w:tc>
          <w:tcPr>
            <w:tcW w:w="1233" w:type="dxa"/>
          </w:tcPr>
          <w:p w14:paraId="305AEC89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246" w:type="dxa"/>
          </w:tcPr>
          <w:p w14:paraId="2B3107A8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5528" w:type="dxa"/>
          </w:tcPr>
          <w:p w14:paraId="12FF813D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009" w:type="dxa"/>
          </w:tcPr>
          <w:p w14:paraId="6F0DC664" w14:textId="77777777" w:rsidR="001A3737" w:rsidRDefault="001A3737" w:rsidP="00CF68D5">
            <w:pPr>
              <w:spacing w:afterAutospacing="0"/>
              <w:jc w:val="both"/>
            </w:pPr>
          </w:p>
        </w:tc>
      </w:tr>
      <w:tr w:rsidR="001A3737" w14:paraId="5FC02857" w14:textId="77777777" w:rsidTr="0046339F">
        <w:tc>
          <w:tcPr>
            <w:tcW w:w="1233" w:type="dxa"/>
          </w:tcPr>
          <w:p w14:paraId="31C0C005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246" w:type="dxa"/>
          </w:tcPr>
          <w:p w14:paraId="4A933AC9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5528" w:type="dxa"/>
          </w:tcPr>
          <w:p w14:paraId="0D4308FD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009" w:type="dxa"/>
          </w:tcPr>
          <w:p w14:paraId="5FBC8ED3" w14:textId="77777777" w:rsidR="001A3737" w:rsidRDefault="001A3737" w:rsidP="00CF68D5">
            <w:pPr>
              <w:spacing w:afterAutospacing="0"/>
              <w:jc w:val="both"/>
            </w:pPr>
          </w:p>
        </w:tc>
      </w:tr>
      <w:tr w:rsidR="001A3737" w14:paraId="7642125F" w14:textId="77777777" w:rsidTr="0046339F">
        <w:tc>
          <w:tcPr>
            <w:tcW w:w="1233" w:type="dxa"/>
          </w:tcPr>
          <w:p w14:paraId="69D87CD3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246" w:type="dxa"/>
          </w:tcPr>
          <w:p w14:paraId="3139A815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5528" w:type="dxa"/>
          </w:tcPr>
          <w:p w14:paraId="0BF20A05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009" w:type="dxa"/>
          </w:tcPr>
          <w:p w14:paraId="5F7713DE" w14:textId="77777777" w:rsidR="001A3737" w:rsidRDefault="001A3737" w:rsidP="00CF68D5">
            <w:pPr>
              <w:spacing w:afterAutospacing="0"/>
              <w:jc w:val="both"/>
            </w:pPr>
          </w:p>
        </w:tc>
      </w:tr>
      <w:tr w:rsidR="001A3737" w14:paraId="77C66A0A" w14:textId="77777777" w:rsidTr="0046339F">
        <w:tc>
          <w:tcPr>
            <w:tcW w:w="1233" w:type="dxa"/>
          </w:tcPr>
          <w:p w14:paraId="5FC7C7D6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246" w:type="dxa"/>
          </w:tcPr>
          <w:p w14:paraId="0E4A4A5E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5528" w:type="dxa"/>
          </w:tcPr>
          <w:p w14:paraId="5313A1A8" w14:textId="77777777" w:rsidR="001A3737" w:rsidRDefault="001A3737" w:rsidP="00CF68D5">
            <w:pPr>
              <w:spacing w:afterAutospacing="0"/>
              <w:jc w:val="both"/>
            </w:pPr>
          </w:p>
        </w:tc>
        <w:tc>
          <w:tcPr>
            <w:tcW w:w="2009" w:type="dxa"/>
          </w:tcPr>
          <w:p w14:paraId="332D9C00" w14:textId="77777777" w:rsidR="001A3737" w:rsidRDefault="001A3737" w:rsidP="00CF68D5">
            <w:pPr>
              <w:spacing w:afterAutospacing="0"/>
              <w:jc w:val="both"/>
            </w:pPr>
          </w:p>
        </w:tc>
      </w:tr>
    </w:tbl>
    <w:p w14:paraId="604A2AAA" w14:textId="77777777" w:rsidR="001A3737" w:rsidRDefault="001A3737" w:rsidP="00B768AC">
      <w:pPr>
        <w:spacing w:after="0" w:afterAutospacing="0"/>
        <w:jc w:val="both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962501" w:rsidRPr="006D54FD" w14:paraId="30D6C682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5CDD4CC3" w14:textId="1994BE14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A INCLUIR</w:t>
            </w:r>
          </w:p>
        </w:tc>
      </w:tr>
      <w:tr w:rsidR="00962501" w:rsidRPr="006D54FD" w14:paraId="3D0C357B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3A8A31C2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62A3B2B8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="00962501" w:rsidRPr="006D54FD" w14:paraId="2AE4285B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186C7419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13AE9057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62501" w:rsidRPr="006D54FD" w14:paraId="4BAAEED1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0DED013B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5854E390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B7C381E" w14:textId="77777777" w:rsidR="00962501" w:rsidRDefault="00962501" w:rsidP="00B768AC">
      <w:pPr>
        <w:spacing w:after="0" w:afterAutospacing="0"/>
        <w:jc w:val="both"/>
      </w:pPr>
    </w:p>
    <w:p w14:paraId="486871AC" w14:textId="77777777" w:rsidR="00962501" w:rsidRDefault="00962501" w:rsidP="00B768AC">
      <w:pPr>
        <w:spacing w:after="0" w:afterAutospacing="0"/>
        <w:jc w:val="both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962501" w:rsidRPr="006D54FD" w14:paraId="6E9428F5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7A4CC7A6" w14:textId="30DCBC40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REUNIONES A REALIZAR</w:t>
            </w:r>
          </w:p>
        </w:tc>
      </w:tr>
      <w:tr w:rsidR="00962501" w:rsidRPr="006D54FD" w14:paraId="335C4802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44F4305F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66F07F9B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="00962501" w:rsidRPr="006D54FD" w14:paraId="04747D1E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76434160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0D2FF91D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62501" w:rsidRPr="006D54FD" w14:paraId="3F36CE1E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03F0A87E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427C8CEA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A7B822E" w14:textId="77777777" w:rsidR="00962501" w:rsidRDefault="00962501" w:rsidP="00B768AC">
      <w:pPr>
        <w:spacing w:after="0" w:afterAutospacing="0"/>
        <w:jc w:val="both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962501" w:rsidRPr="006D54FD" w14:paraId="2EF27CC0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15B72AD2" w14:textId="242E98B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INFORMES A ELABORAR</w:t>
            </w:r>
          </w:p>
        </w:tc>
      </w:tr>
      <w:tr w:rsidR="00962501" w:rsidRPr="006D54FD" w14:paraId="62D528FB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27A8B003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0D7529E7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="00962501" w:rsidRPr="006D54FD" w14:paraId="19B91F48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26920984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4B83C8BF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62501" w:rsidRPr="006D54FD" w14:paraId="3DCE0C89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6DF1C31A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6ED6B441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84121B7" w14:textId="77777777" w:rsidR="00962501" w:rsidRDefault="00962501" w:rsidP="00B768AC">
      <w:pPr>
        <w:spacing w:after="0" w:afterAutospacing="0"/>
        <w:jc w:val="both"/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962501" w:rsidRPr="006D54FD" w14:paraId="281196CD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2AA571F5" w14:textId="71624E90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 xml:space="preserve">AUDITORÍAS </w:t>
            </w:r>
            <w:proofErr w:type="spellStart"/>
            <w:r>
              <w:rPr>
                <w:rFonts w:eastAsia="Calibri" w:cs="HelveticaNeueLT Std Med"/>
                <w:b/>
                <w:bCs/>
              </w:rPr>
              <w:t>EXTERMAS</w:t>
            </w:r>
            <w:proofErr w:type="spellEnd"/>
          </w:p>
        </w:tc>
      </w:tr>
      <w:tr w:rsidR="00962501" w:rsidRPr="006D54FD" w14:paraId="64D89DC2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45D3054C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4B7F11BF" w14:textId="77777777" w:rsidR="00962501" w:rsidRPr="006D54FD" w:rsidRDefault="00962501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="00962501" w:rsidRPr="006D54FD" w14:paraId="556463D2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6528FF5B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70D924C4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62501" w:rsidRPr="006D54FD" w14:paraId="3A49FC59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0756496E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  <w:tc>
          <w:tcPr>
            <w:tcW w:w="4637" w:type="pct"/>
            <w:vAlign w:val="center"/>
          </w:tcPr>
          <w:p w14:paraId="144BC825" w14:textId="77777777" w:rsidR="00962501" w:rsidRPr="006D54FD" w:rsidRDefault="00962501" w:rsidP="009978D0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8A6CFD4" w14:textId="77777777" w:rsidR="009D7A8C" w:rsidRDefault="009D7A8C" w:rsidP="00B768AC">
      <w:pPr>
        <w:spacing w:after="0" w:afterAutospacing="0"/>
        <w:jc w:val="both"/>
      </w:pPr>
    </w:p>
    <w:p w14:paraId="0612C99C" w14:textId="77777777" w:rsidR="00604704" w:rsidRPr="00263DA7" w:rsidRDefault="00604704" w:rsidP="0060470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 LA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4704" w:rsidRPr="00263DA7" w14:paraId="35815377" w14:textId="77777777" w:rsidTr="003F6B29">
        <w:tc>
          <w:tcPr>
            <w:tcW w:w="14540" w:type="dxa"/>
          </w:tcPr>
          <w:p w14:paraId="19CD16FA" w14:textId="77777777" w:rsidR="00604704" w:rsidRDefault="00604704" w:rsidP="003F6B29">
            <w:pPr>
              <w:spacing w:afterAutospacing="0"/>
              <w:rPr>
                <w:sz w:val="20"/>
              </w:rPr>
            </w:pPr>
          </w:p>
          <w:p w14:paraId="6BF73C3A" w14:textId="77777777" w:rsidR="00604704" w:rsidRDefault="00604704" w:rsidP="003F6B29">
            <w:pPr>
              <w:spacing w:afterAutospacing="0"/>
              <w:rPr>
                <w:sz w:val="20"/>
              </w:rPr>
            </w:pPr>
          </w:p>
          <w:p w14:paraId="06CE5AE2" w14:textId="77777777" w:rsidR="00604704" w:rsidRPr="00263DA7" w:rsidRDefault="00604704" w:rsidP="003F6B29">
            <w:pPr>
              <w:spacing w:afterAutospacing="0"/>
              <w:rPr>
                <w:sz w:val="20"/>
              </w:rPr>
            </w:pPr>
          </w:p>
        </w:tc>
      </w:tr>
    </w:tbl>
    <w:p w14:paraId="5109F542" w14:textId="77777777" w:rsidR="00604704" w:rsidRDefault="00604704" w:rsidP="00B768AC">
      <w:pPr>
        <w:spacing w:after="0" w:afterAutospacing="0"/>
        <w:jc w:val="both"/>
      </w:pPr>
    </w:p>
    <w:sectPr w:rsidR="00604704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2F353" w14:textId="77777777" w:rsidR="005312BC" w:rsidRDefault="005312BC" w:rsidP="00837F2F">
      <w:pPr>
        <w:spacing w:after="0" w:line="240" w:lineRule="auto"/>
      </w:pPr>
      <w:r>
        <w:separator/>
      </w:r>
    </w:p>
  </w:endnote>
  <w:endnote w:type="continuationSeparator" w:id="0">
    <w:p w14:paraId="563E8525" w14:textId="77777777" w:rsidR="005312BC" w:rsidRDefault="005312B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571D1" w14:textId="5EC3510E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E5392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DE5392">
        <w:rPr>
          <w:noProof/>
        </w:rPr>
        <w:t>1</w:t>
      </w:r>
    </w:fldSimple>
  </w:p>
  <w:p w14:paraId="78BC432D" w14:textId="29ACFF69" w:rsidR="00837F2F" w:rsidRPr="00837F2F" w:rsidRDefault="00ED1EF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53F61" w14:textId="77777777" w:rsidR="005312BC" w:rsidRDefault="005312BC" w:rsidP="00837F2F">
      <w:pPr>
        <w:spacing w:after="0" w:line="240" w:lineRule="auto"/>
      </w:pPr>
      <w:r>
        <w:separator/>
      </w:r>
    </w:p>
  </w:footnote>
  <w:footnote w:type="continuationSeparator" w:id="0">
    <w:p w14:paraId="7356E0BF" w14:textId="77777777" w:rsidR="005312BC" w:rsidRDefault="005312B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E6C2" w14:textId="2F7A3B57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276778">
      <w:rPr>
        <w:b/>
        <w:sz w:val="36"/>
      </w:rPr>
      <w:t>LA CALIDAD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0C9B"/>
    <w:rsid w:val="00040C1A"/>
    <w:rsid w:val="000512B0"/>
    <w:rsid w:val="00131E1D"/>
    <w:rsid w:val="001515AC"/>
    <w:rsid w:val="00162139"/>
    <w:rsid w:val="00166A3F"/>
    <w:rsid w:val="00186231"/>
    <w:rsid w:val="001A3737"/>
    <w:rsid w:val="001C5158"/>
    <w:rsid w:val="001D06F7"/>
    <w:rsid w:val="002101E6"/>
    <w:rsid w:val="00217C94"/>
    <w:rsid w:val="002766BC"/>
    <w:rsid w:val="00276778"/>
    <w:rsid w:val="0028298D"/>
    <w:rsid w:val="00292EE3"/>
    <w:rsid w:val="002A7891"/>
    <w:rsid w:val="002C03C5"/>
    <w:rsid w:val="002D3729"/>
    <w:rsid w:val="002F6413"/>
    <w:rsid w:val="00353FC9"/>
    <w:rsid w:val="00394A5E"/>
    <w:rsid w:val="003A4158"/>
    <w:rsid w:val="003D218D"/>
    <w:rsid w:val="00442990"/>
    <w:rsid w:val="0046339F"/>
    <w:rsid w:val="004C3E38"/>
    <w:rsid w:val="004D078B"/>
    <w:rsid w:val="004F5F61"/>
    <w:rsid w:val="0051331B"/>
    <w:rsid w:val="005312BC"/>
    <w:rsid w:val="0055087B"/>
    <w:rsid w:val="0059454E"/>
    <w:rsid w:val="005C6798"/>
    <w:rsid w:val="005E63AF"/>
    <w:rsid w:val="00604704"/>
    <w:rsid w:val="006305C7"/>
    <w:rsid w:val="00676910"/>
    <w:rsid w:val="006823C6"/>
    <w:rsid w:val="006836B6"/>
    <w:rsid w:val="006B191B"/>
    <w:rsid w:val="006B2A51"/>
    <w:rsid w:val="006D4279"/>
    <w:rsid w:val="00760317"/>
    <w:rsid w:val="0076526E"/>
    <w:rsid w:val="0078707A"/>
    <w:rsid w:val="0079596E"/>
    <w:rsid w:val="00796E26"/>
    <w:rsid w:val="007C620A"/>
    <w:rsid w:val="007D1CA4"/>
    <w:rsid w:val="00831459"/>
    <w:rsid w:val="00837F2F"/>
    <w:rsid w:val="00891B24"/>
    <w:rsid w:val="008958E4"/>
    <w:rsid w:val="008A238B"/>
    <w:rsid w:val="008D0127"/>
    <w:rsid w:val="00924DFE"/>
    <w:rsid w:val="0095401D"/>
    <w:rsid w:val="00957796"/>
    <w:rsid w:val="00962501"/>
    <w:rsid w:val="0099587A"/>
    <w:rsid w:val="009B57BF"/>
    <w:rsid w:val="009D27C9"/>
    <w:rsid w:val="009D6C5A"/>
    <w:rsid w:val="009D7A8C"/>
    <w:rsid w:val="00A163E7"/>
    <w:rsid w:val="00A27C76"/>
    <w:rsid w:val="00A56A48"/>
    <w:rsid w:val="00A95442"/>
    <w:rsid w:val="00B07CFB"/>
    <w:rsid w:val="00B43969"/>
    <w:rsid w:val="00B4453C"/>
    <w:rsid w:val="00B768AC"/>
    <w:rsid w:val="00B95FB6"/>
    <w:rsid w:val="00C8782E"/>
    <w:rsid w:val="00C96423"/>
    <w:rsid w:val="00CC1D15"/>
    <w:rsid w:val="00CD4DBD"/>
    <w:rsid w:val="00D12D98"/>
    <w:rsid w:val="00D23C08"/>
    <w:rsid w:val="00D83D8E"/>
    <w:rsid w:val="00DE5392"/>
    <w:rsid w:val="00DF09F4"/>
    <w:rsid w:val="00E36E24"/>
    <w:rsid w:val="00E965A0"/>
    <w:rsid w:val="00E97770"/>
    <w:rsid w:val="00EA4A2A"/>
    <w:rsid w:val="00ED1EFD"/>
    <w:rsid w:val="00F277C4"/>
    <w:rsid w:val="00F303DB"/>
    <w:rsid w:val="00F308A2"/>
    <w:rsid w:val="00F428DA"/>
    <w:rsid w:val="00F64777"/>
    <w:rsid w:val="00F76F0A"/>
    <w:rsid w:val="00F90956"/>
    <w:rsid w:val="00FC3180"/>
    <w:rsid w:val="00FE5050"/>
    <w:rsid w:val="00FE63F5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0DCE5"/>
  <w15:docId w15:val="{C13D8C0B-644B-438B-B7B8-3E43986E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4C3E3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Plantilla-Calidad</vt:lpstr>
    </vt:vector>
  </TitlesOfParts>
  <Company>US-LSI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Plantilla-Calidad</dc:title>
  <dc:creator>JUAN M. CORDERO</dc:creator>
  <cp:lastModifiedBy>JUAN MANUEL CORDERO VALLE</cp:lastModifiedBy>
  <cp:revision>12</cp:revision>
  <dcterms:created xsi:type="dcterms:W3CDTF">2024-10-08T20:39:00Z</dcterms:created>
  <dcterms:modified xsi:type="dcterms:W3CDTF">2024-10-24T16:34:00Z</dcterms:modified>
</cp:coreProperties>
</file>