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D03436">
      <w:pPr>
        <w:jc w:val="center"/>
        <w:rPr>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4A81276A" w:rsidR="003B5258" w:rsidRPr="00A86B05" w:rsidRDefault="003B5258" w:rsidP="00ED4659">
      <w:pPr>
        <w:shd w:val="clear" w:color="auto" w:fill="FFFFFF"/>
        <w:spacing w:after="160"/>
        <w:jc w:val="both"/>
        <w:rPr>
          <w:bCs/>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A86B05">
        <w:rPr>
          <w:bCs/>
        </w:rPr>
        <w:t>4</w:t>
      </w:r>
    </w:p>
    <w:p w14:paraId="290278F5" w14:textId="70C083A0"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r>
      <w:r w:rsidR="00A86B05">
        <w:rPr>
          <w:b/>
        </w:rPr>
        <w:t>4</w:t>
      </w:r>
    </w:p>
    <w:p w14:paraId="5986F218" w14:textId="408CD55A" w:rsidR="003B5258" w:rsidRPr="00A86B05" w:rsidRDefault="003B5258" w:rsidP="003B5258">
      <w:pPr>
        <w:shd w:val="clear" w:color="auto" w:fill="FFFFFF"/>
        <w:spacing w:after="160"/>
        <w:rPr>
          <w:bCs/>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A86B05">
        <w:rPr>
          <w:bCs/>
        </w:rPr>
        <w:t>4</w:t>
      </w:r>
    </w:p>
    <w:p w14:paraId="4979BFEE" w14:textId="072E2A05"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A86B05">
        <w:rPr>
          <w:bCs/>
        </w:rPr>
        <w:t>5</w:t>
      </w:r>
    </w:p>
    <w:p w14:paraId="74F529E7" w14:textId="110EBE3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p>
    <w:p w14:paraId="2C0D9FDD" w14:textId="0329F4F4" w:rsidR="00D03436" w:rsidRPr="00A86B05" w:rsidRDefault="003B5258" w:rsidP="003B5258">
      <w:pPr>
        <w:shd w:val="clear" w:color="auto" w:fill="FFFFFF"/>
        <w:spacing w:after="160"/>
        <w:rPr>
          <w:bCs/>
        </w:rPr>
      </w:pPr>
      <w:r>
        <w:rPr>
          <w:bCs/>
        </w:rPr>
        <w:tab/>
        <w:t>Objetivos Específicos</w:t>
      </w:r>
      <w:r w:rsidR="00A86B05">
        <w:rPr>
          <w:b/>
        </w:rPr>
        <w:tab/>
      </w:r>
      <w:r w:rsidR="00A86B05">
        <w:rPr>
          <w:b/>
        </w:rPr>
        <w:tab/>
      </w:r>
      <w:r w:rsidR="00A86B05">
        <w:rPr>
          <w:b/>
        </w:rPr>
        <w:tab/>
      </w:r>
      <w:r w:rsidR="00A86B05">
        <w:rPr>
          <w:b/>
        </w:rPr>
        <w:tab/>
      </w:r>
      <w:r w:rsidR="00A86B05">
        <w:rPr>
          <w:b/>
        </w:rPr>
        <w:tab/>
      </w:r>
      <w:r w:rsidR="00A86B05">
        <w:rPr>
          <w:b/>
        </w:rPr>
        <w:tab/>
      </w:r>
      <w:r w:rsidR="00A86B05">
        <w:rPr>
          <w:b/>
        </w:rPr>
        <w:tab/>
      </w:r>
    </w:p>
    <w:p w14:paraId="6C0F4D17" w14:textId="49C54216" w:rsidR="003B5258" w:rsidRPr="00D03436" w:rsidRDefault="003B5258" w:rsidP="004964CD">
      <w:pPr>
        <w:shd w:val="clear" w:color="auto" w:fill="FFFFFF"/>
        <w:spacing w:after="160"/>
        <w:rPr>
          <w:bCs/>
        </w:rPr>
      </w:pPr>
      <w:r w:rsidRPr="004964CD">
        <w:rPr>
          <w:b/>
        </w:rPr>
        <w:t>Alcance de la aplicación</w:t>
      </w:r>
      <w:r w:rsidR="004964CD" w:rsidRPr="004964CD">
        <w:rPr>
          <w:b/>
        </w:rPr>
        <w:tab/>
      </w:r>
      <w:r w:rsidR="004964CD">
        <w:rPr>
          <w:bCs/>
        </w:rPr>
        <w:tab/>
      </w:r>
      <w:r w:rsidR="004964CD">
        <w:rPr>
          <w:bCs/>
        </w:rPr>
        <w:tab/>
      </w:r>
      <w:r w:rsidR="004964CD">
        <w:rPr>
          <w:bCs/>
        </w:rPr>
        <w:tab/>
      </w:r>
      <w:r w:rsidR="004964CD">
        <w:rPr>
          <w:bCs/>
        </w:rPr>
        <w:tab/>
      </w:r>
      <w:r w:rsidR="004964CD">
        <w:rPr>
          <w:bCs/>
        </w:rPr>
        <w:tab/>
      </w:r>
      <w:r w:rsidR="004964CD">
        <w:rPr>
          <w:bCs/>
        </w:rPr>
        <w:tab/>
      </w:r>
      <w:r w:rsidR="004964CD">
        <w:rPr>
          <w:bCs/>
        </w:rPr>
        <w:tab/>
      </w:r>
      <w:r w:rsidR="004964CD">
        <w:rPr>
          <w:bCs/>
        </w:rPr>
        <w:tab/>
        <w:t>5</w:t>
      </w:r>
    </w:p>
    <w:p w14:paraId="2EC1B743" w14:textId="447F75A1" w:rsidR="003B5258" w:rsidRPr="004964CD" w:rsidRDefault="003B5258" w:rsidP="004964CD">
      <w:pPr>
        <w:shd w:val="clear" w:color="auto" w:fill="FFFFFF"/>
        <w:spacing w:after="160"/>
        <w:rPr>
          <w:b/>
        </w:rPr>
      </w:pPr>
      <w:r w:rsidRPr="004964CD">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bookmarkStart w:id="0" w:name="_Hlk199014914"/>
      <w:r>
        <w:rPr>
          <w:bCs/>
        </w:rPr>
        <w:t>Solución por Juan Arroyo</w:t>
      </w:r>
    </w:p>
    <w:bookmarkEnd w:id="0"/>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4D641E57" w14:textId="14ECC10E" w:rsidR="00D03436" w:rsidRDefault="00D03436" w:rsidP="003B5258">
      <w:pPr>
        <w:shd w:val="clear" w:color="auto" w:fill="FFFFFF"/>
        <w:spacing w:after="160"/>
        <w:rPr>
          <w:bCs/>
        </w:rPr>
      </w:pPr>
      <w:r>
        <w:rPr>
          <w:b/>
        </w:rPr>
        <w:t>Metodología</w:t>
      </w:r>
    </w:p>
    <w:p w14:paraId="61FC6FDD" w14:textId="59B6FA92" w:rsidR="003B5258" w:rsidRDefault="003B5258" w:rsidP="003B5258">
      <w:pPr>
        <w:shd w:val="clear" w:color="auto" w:fill="FFFFFF"/>
        <w:spacing w:after="160"/>
        <w:rPr>
          <w:b/>
        </w:rPr>
      </w:pPr>
      <w:r>
        <w:rPr>
          <w:b/>
        </w:rPr>
        <w:t>Limitaciones</w:t>
      </w:r>
    </w:p>
    <w:p w14:paraId="05BAB15D" w14:textId="04E71AD6" w:rsidR="003B5258" w:rsidRDefault="00D03436" w:rsidP="003B5258">
      <w:pPr>
        <w:shd w:val="clear" w:color="auto" w:fill="FFFFFF"/>
        <w:spacing w:after="160"/>
        <w:rPr>
          <w:b/>
        </w:rPr>
      </w:pPr>
      <w:r w:rsidRPr="00D03436">
        <w:rPr>
          <w:b/>
        </w:rPr>
        <w:t>Levantamiento de información</w:t>
      </w:r>
      <w:r w:rsidRPr="00D03436">
        <w:rPr>
          <w:b/>
        </w:rPr>
        <w:t xml:space="preserve"> </w:t>
      </w:r>
      <w:r>
        <w:rPr>
          <w:b/>
        </w:rPr>
        <w:t xml:space="preserve">y </w:t>
      </w:r>
      <w:r w:rsidR="003B5258">
        <w:rPr>
          <w:b/>
        </w:rPr>
        <w:t>RQF</w:t>
      </w:r>
      <w:r w:rsidR="00F43741">
        <w:rPr>
          <w:b/>
        </w:rPr>
        <w:t>’</w:t>
      </w:r>
      <w:r w:rsidR="003B5258">
        <w:rPr>
          <w:b/>
        </w:rPr>
        <w:t>s</w:t>
      </w:r>
    </w:p>
    <w:p w14:paraId="556F24B1" w14:textId="60C8175B" w:rsidR="003B5258" w:rsidRDefault="003B5258" w:rsidP="003B5258">
      <w:pPr>
        <w:shd w:val="clear" w:color="auto" w:fill="FFFFFF"/>
        <w:spacing w:after="160"/>
        <w:rPr>
          <w:b/>
        </w:rPr>
      </w:pPr>
      <w:r>
        <w:rPr>
          <w:b/>
        </w:rPr>
        <w:t>Mapa StakeHolders</w:t>
      </w:r>
    </w:p>
    <w:p w14:paraId="2BC1241E" w14:textId="64D29AE4" w:rsidR="00D03436" w:rsidRDefault="00D03436" w:rsidP="003B5258">
      <w:pPr>
        <w:shd w:val="clear" w:color="auto" w:fill="FFFFFF"/>
        <w:spacing w:after="160"/>
        <w:rPr>
          <w:b/>
        </w:rPr>
      </w:pPr>
      <w:r>
        <w:rPr>
          <w:b/>
        </w:rPr>
        <w:t>Modelamiento de base de datos SQL</w:t>
      </w:r>
    </w:p>
    <w:p w14:paraId="63309DDF" w14:textId="057D055D" w:rsidR="00ED4659" w:rsidRPr="00D03436" w:rsidRDefault="00ED4659" w:rsidP="00D03436">
      <w:pPr>
        <w:pStyle w:val="Prrafodelista"/>
        <w:numPr>
          <w:ilvl w:val="0"/>
          <w:numId w:val="6"/>
        </w:numPr>
        <w:shd w:val="clear" w:color="auto" w:fill="FFFFFF"/>
        <w:spacing w:after="160"/>
        <w:rPr>
          <w:bCs/>
        </w:rPr>
      </w:pPr>
      <w:r w:rsidRPr="00D03436">
        <w:rPr>
          <w:bCs/>
        </w:rPr>
        <w:t>Diagrama de clases</w:t>
      </w:r>
    </w:p>
    <w:p w14:paraId="4408C4AC" w14:textId="3E8DE2FD" w:rsidR="003B5258" w:rsidRPr="00D03436" w:rsidRDefault="003B5258" w:rsidP="00D03436">
      <w:pPr>
        <w:pStyle w:val="Prrafodelista"/>
        <w:numPr>
          <w:ilvl w:val="0"/>
          <w:numId w:val="6"/>
        </w:numPr>
        <w:shd w:val="clear" w:color="auto" w:fill="FFFFFF"/>
        <w:spacing w:after="160"/>
        <w:rPr>
          <w:bCs/>
        </w:rPr>
      </w:pPr>
      <w:r w:rsidRPr="00D03436">
        <w:rPr>
          <w:bCs/>
        </w:rPr>
        <w:t xml:space="preserve">Modelo </w:t>
      </w:r>
      <w:r w:rsidR="00ED4659" w:rsidRPr="00D03436">
        <w:rPr>
          <w:bCs/>
        </w:rPr>
        <w:t>c</w:t>
      </w:r>
      <w:r w:rsidRPr="00D03436">
        <w:rPr>
          <w:bCs/>
        </w:rPr>
        <w:t>onceptual</w:t>
      </w:r>
    </w:p>
    <w:p w14:paraId="7DB0A43E" w14:textId="36B35503" w:rsidR="00ED4659" w:rsidRPr="00D03436" w:rsidRDefault="00ED4659" w:rsidP="00D03436">
      <w:pPr>
        <w:pStyle w:val="Prrafodelista"/>
        <w:numPr>
          <w:ilvl w:val="0"/>
          <w:numId w:val="6"/>
        </w:numPr>
        <w:shd w:val="clear" w:color="auto" w:fill="FFFFFF"/>
        <w:spacing w:after="160"/>
        <w:rPr>
          <w:bCs/>
        </w:rPr>
      </w:pPr>
      <w:r w:rsidRPr="00D03436">
        <w:rPr>
          <w:bCs/>
        </w:rPr>
        <w:t>Modelo Lógico</w:t>
      </w:r>
    </w:p>
    <w:p w14:paraId="28C558B3" w14:textId="7F8AC16D" w:rsidR="00ED4659" w:rsidRPr="00D03436" w:rsidRDefault="00ED4659" w:rsidP="00D03436">
      <w:pPr>
        <w:pStyle w:val="Prrafodelista"/>
        <w:numPr>
          <w:ilvl w:val="0"/>
          <w:numId w:val="6"/>
        </w:numPr>
        <w:shd w:val="clear" w:color="auto" w:fill="FFFFFF"/>
        <w:spacing w:after="160"/>
        <w:rPr>
          <w:bCs/>
        </w:rPr>
      </w:pPr>
      <w:r w:rsidRPr="00D03436">
        <w:rPr>
          <w:bCs/>
        </w:rPr>
        <w:t>Modelo Físico</w:t>
      </w:r>
    </w:p>
    <w:p w14:paraId="5EF90DDB" w14:textId="54822BAB" w:rsidR="003B5258" w:rsidRPr="00D03436" w:rsidRDefault="003B5258" w:rsidP="00D03436">
      <w:pPr>
        <w:pStyle w:val="Prrafodelista"/>
        <w:numPr>
          <w:ilvl w:val="0"/>
          <w:numId w:val="6"/>
        </w:numPr>
        <w:shd w:val="clear" w:color="auto" w:fill="FFFFFF"/>
        <w:spacing w:after="160"/>
        <w:rPr>
          <w:bCs/>
        </w:rPr>
      </w:pPr>
      <w:r w:rsidRPr="00D03436">
        <w:rPr>
          <w:bCs/>
        </w:rPr>
        <w:t>Diccionario de datos</w:t>
      </w:r>
    </w:p>
    <w:p w14:paraId="614D8653" w14:textId="3B72266F" w:rsidR="00ED4659" w:rsidRDefault="00ED4659" w:rsidP="00D03436">
      <w:pPr>
        <w:pStyle w:val="Prrafodelista"/>
        <w:numPr>
          <w:ilvl w:val="0"/>
          <w:numId w:val="6"/>
        </w:numPr>
        <w:shd w:val="clear" w:color="auto" w:fill="FFFFFF"/>
        <w:spacing w:after="160"/>
        <w:rPr>
          <w:bCs/>
          <w:lang w:val="es-PY"/>
        </w:rPr>
      </w:pPr>
      <w:r w:rsidRPr="00D03436">
        <w:rPr>
          <w:bCs/>
          <w:lang w:val="es-PY"/>
        </w:rPr>
        <w:t>Scripts DDL y DML en MySQL</w:t>
      </w:r>
    </w:p>
    <w:p w14:paraId="7B6E2963" w14:textId="77777777" w:rsidR="00D03436" w:rsidRPr="00D03436" w:rsidRDefault="00D03436" w:rsidP="00D03436">
      <w:pPr>
        <w:shd w:val="clear" w:color="auto" w:fill="FFFFFF"/>
        <w:spacing w:after="160"/>
        <w:rPr>
          <w:b/>
          <w:lang w:val="es-PY"/>
        </w:rPr>
      </w:pPr>
      <w:r w:rsidRPr="00D03436">
        <w:rPr>
          <w:b/>
          <w:lang w:val="es-PY"/>
        </w:rPr>
        <w:t>Modelamiento de Base de datos NoSQL</w:t>
      </w:r>
    </w:p>
    <w:p w14:paraId="4C36B553" w14:textId="3730245A" w:rsidR="00D03436" w:rsidRPr="00D03436" w:rsidRDefault="00D03436" w:rsidP="00D03436">
      <w:pPr>
        <w:pStyle w:val="Prrafodelista"/>
        <w:numPr>
          <w:ilvl w:val="0"/>
          <w:numId w:val="7"/>
        </w:numPr>
        <w:shd w:val="clear" w:color="auto" w:fill="FFFFFF"/>
        <w:spacing w:after="160"/>
        <w:rPr>
          <w:bCs/>
          <w:lang w:val="es-PY"/>
        </w:rPr>
      </w:pPr>
      <w:r w:rsidRPr="00D03436">
        <w:rPr>
          <w:bCs/>
          <w:lang w:val="es-PY"/>
        </w:rPr>
        <w:t>Modelo de arquitectura</w:t>
      </w:r>
    </w:p>
    <w:p w14:paraId="69D6FC74" w14:textId="164A2D4B" w:rsidR="00D03436" w:rsidRPr="00D03436" w:rsidRDefault="00D03436" w:rsidP="00D03436">
      <w:pPr>
        <w:pStyle w:val="Prrafodelista"/>
        <w:numPr>
          <w:ilvl w:val="0"/>
          <w:numId w:val="7"/>
        </w:numPr>
        <w:shd w:val="clear" w:color="auto" w:fill="FFFFFF"/>
        <w:spacing w:after="160"/>
        <w:rPr>
          <w:bCs/>
          <w:lang w:val="es-PY"/>
        </w:rPr>
      </w:pPr>
      <w:r w:rsidRPr="00D03436">
        <w:rPr>
          <w:bCs/>
          <w:lang w:val="es-PY"/>
        </w:rPr>
        <w:t>Modelo de componentes</w:t>
      </w:r>
    </w:p>
    <w:p w14:paraId="33EC0BD0" w14:textId="1E934EA0" w:rsidR="00D03436" w:rsidRDefault="00D03436" w:rsidP="00D03436">
      <w:pPr>
        <w:pStyle w:val="Prrafodelista"/>
        <w:numPr>
          <w:ilvl w:val="0"/>
          <w:numId w:val="7"/>
        </w:numPr>
        <w:shd w:val="clear" w:color="auto" w:fill="FFFFFF"/>
        <w:spacing w:after="160"/>
        <w:rPr>
          <w:bCs/>
          <w:lang w:val="es-PY"/>
        </w:rPr>
      </w:pPr>
      <w:r w:rsidRPr="00D03436">
        <w:rPr>
          <w:bCs/>
          <w:lang w:val="es-PY"/>
        </w:rPr>
        <w:t xml:space="preserve">Script de las 3 formas de manipulación de bases de datos NoSQL </w:t>
      </w:r>
    </w:p>
    <w:p w14:paraId="161F998D" w14:textId="24BCDB24" w:rsidR="00D03436" w:rsidRDefault="00D03436" w:rsidP="00D03436">
      <w:pPr>
        <w:shd w:val="clear" w:color="auto" w:fill="FFFFFF"/>
        <w:spacing w:after="160"/>
        <w:rPr>
          <w:b/>
        </w:rPr>
      </w:pPr>
      <w:r w:rsidRPr="00D03436">
        <w:rPr>
          <w:b/>
        </w:rPr>
        <w:lastRenderedPageBreak/>
        <w:t>Conclusiones por fases de desarrollo del proyecto.</w:t>
      </w:r>
    </w:p>
    <w:p w14:paraId="3BB3A029" w14:textId="77777777" w:rsidR="00D03436" w:rsidRDefault="003B5258" w:rsidP="003B5258">
      <w:pPr>
        <w:shd w:val="clear" w:color="auto" w:fill="FFFFFF"/>
        <w:spacing w:after="160"/>
        <w:rPr>
          <w:b/>
        </w:rPr>
      </w:pPr>
      <w:r>
        <w:rPr>
          <w:b/>
        </w:rPr>
        <w:t>Referencias</w:t>
      </w:r>
    </w:p>
    <w:p w14:paraId="5AD4520B" w14:textId="42AB2B94" w:rsidR="00D03436" w:rsidRDefault="00D03436" w:rsidP="003B5258">
      <w:pPr>
        <w:shd w:val="clear" w:color="auto" w:fill="FFFFFF"/>
        <w:spacing w:after="160"/>
        <w:rPr>
          <w:b/>
        </w:rPr>
      </w:pPr>
      <w:r w:rsidRPr="00D03436">
        <w:rPr>
          <w:b/>
        </w:rPr>
        <w:t>Anexos</w:t>
      </w:r>
    </w:p>
    <w:p w14:paraId="00515329" w14:textId="5856024D" w:rsidR="00A86B05" w:rsidRPr="00A86B05" w:rsidRDefault="00A86B05" w:rsidP="00A86B05">
      <w:pPr>
        <w:shd w:val="clear" w:color="auto" w:fill="FFFFFF"/>
        <w:spacing w:after="160"/>
        <w:ind w:left="720"/>
        <w:rPr>
          <w:b/>
        </w:rPr>
      </w:pPr>
      <w:r w:rsidRPr="00A86B05">
        <w:rPr>
          <w:b/>
        </w:rPr>
        <w:t>Evaluación de soluciones propuestas y selección de opción definitiva</w:t>
      </w:r>
    </w:p>
    <w:p w14:paraId="355B6EC7" w14:textId="77777777" w:rsidR="00A86B05" w:rsidRPr="00A86B05" w:rsidRDefault="00A86B05" w:rsidP="00A86B05">
      <w:pPr>
        <w:shd w:val="clear" w:color="auto" w:fill="FFFFFF"/>
        <w:spacing w:after="160"/>
        <w:ind w:left="720"/>
        <w:rPr>
          <w:b/>
        </w:rPr>
      </w:pPr>
      <w:r w:rsidRPr="00A86B05">
        <w:rPr>
          <w:b/>
        </w:rPr>
        <w:t xml:space="preserve">Evidencias de Gerencia </w:t>
      </w:r>
    </w:p>
    <w:p w14:paraId="5D17E343" w14:textId="77777777" w:rsidR="00A86B05" w:rsidRPr="00A86B05" w:rsidRDefault="00A86B05" w:rsidP="00A86B05">
      <w:pPr>
        <w:pStyle w:val="Prrafodelista"/>
        <w:numPr>
          <w:ilvl w:val="0"/>
          <w:numId w:val="8"/>
        </w:numPr>
        <w:shd w:val="clear" w:color="auto" w:fill="FFFFFF"/>
        <w:spacing w:after="160"/>
        <w:rPr>
          <w:bCs/>
        </w:rPr>
      </w:pPr>
      <w:r w:rsidRPr="00A86B05">
        <w:rPr>
          <w:bCs/>
        </w:rPr>
        <w:t>Evidencia de comunicación con el cliente</w:t>
      </w:r>
    </w:p>
    <w:p w14:paraId="28D44F7E" w14:textId="77777777" w:rsidR="00A86B05" w:rsidRPr="00A86B05" w:rsidRDefault="00A86B05" w:rsidP="00A86B05">
      <w:pPr>
        <w:pStyle w:val="Prrafodelista"/>
        <w:numPr>
          <w:ilvl w:val="0"/>
          <w:numId w:val="8"/>
        </w:numPr>
        <w:shd w:val="clear" w:color="auto" w:fill="FFFFFF"/>
        <w:spacing w:after="160"/>
        <w:rPr>
          <w:bCs/>
        </w:rPr>
      </w:pPr>
      <w:r w:rsidRPr="00A86B05">
        <w:rPr>
          <w:bCs/>
        </w:rPr>
        <w:t>Carta del cliente con percepción general del proyecto</w:t>
      </w:r>
    </w:p>
    <w:p w14:paraId="4CFF0DA8" w14:textId="77777777" w:rsidR="00A86B05" w:rsidRPr="00A86B05" w:rsidRDefault="00A86B05" w:rsidP="00A86B05">
      <w:pPr>
        <w:pStyle w:val="Prrafodelista"/>
        <w:numPr>
          <w:ilvl w:val="0"/>
          <w:numId w:val="8"/>
        </w:numPr>
        <w:shd w:val="clear" w:color="auto" w:fill="FFFFFF"/>
        <w:spacing w:after="160"/>
        <w:rPr>
          <w:bCs/>
        </w:rPr>
      </w:pPr>
      <w:r w:rsidRPr="00A86B05">
        <w:rPr>
          <w:bCs/>
        </w:rPr>
        <w:t>Bitácora de cumplimiento de cronograma – hitos del proyecto (Scrums u otro elemento de medida de desarrollo)</w:t>
      </w:r>
    </w:p>
    <w:p w14:paraId="4224EA3E" w14:textId="216579D1" w:rsidR="00A86B05" w:rsidRPr="00A86B05" w:rsidRDefault="00A86B05" w:rsidP="00A86B05">
      <w:pPr>
        <w:pStyle w:val="Prrafodelista"/>
        <w:numPr>
          <w:ilvl w:val="0"/>
          <w:numId w:val="8"/>
        </w:numPr>
        <w:shd w:val="clear" w:color="auto" w:fill="FFFFFF"/>
        <w:spacing w:after="160"/>
        <w:rPr>
          <w:bCs/>
        </w:rPr>
      </w:pPr>
      <w:r w:rsidRPr="00A86B05">
        <w:rPr>
          <w:bCs/>
        </w:rPr>
        <w:t>Discusión sobre las alternativas de solución que exploraron y los criterios de selección para el diseño final.</w:t>
      </w:r>
    </w:p>
    <w:p w14:paraId="79A8E3D8" w14:textId="77777777" w:rsidR="00A86B05" w:rsidRPr="00A86B05" w:rsidRDefault="00A86B05" w:rsidP="00A86B05">
      <w:pPr>
        <w:shd w:val="clear" w:color="auto" w:fill="FFFFFF"/>
        <w:spacing w:after="160"/>
        <w:ind w:left="720"/>
        <w:rPr>
          <w:b/>
        </w:rPr>
      </w:pPr>
      <w:r w:rsidRPr="00A86B05">
        <w:rPr>
          <w:b/>
        </w:rPr>
        <w:t>Evidencias de Diseño</w:t>
      </w:r>
    </w:p>
    <w:p w14:paraId="0F5FA3F3" w14:textId="77777777" w:rsidR="00A86B05" w:rsidRPr="00A86B05" w:rsidRDefault="00A86B05" w:rsidP="00A86B05">
      <w:pPr>
        <w:pStyle w:val="Prrafodelista"/>
        <w:numPr>
          <w:ilvl w:val="0"/>
          <w:numId w:val="9"/>
        </w:numPr>
        <w:shd w:val="clear" w:color="auto" w:fill="FFFFFF"/>
        <w:spacing w:after="160"/>
        <w:rPr>
          <w:bCs/>
        </w:rPr>
      </w:pPr>
      <w:r w:rsidRPr="00A86B05">
        <w:rPr>
          <w:bCs/>
        </w:rPr>
        <w:t>Requerimientos implementados</w:t>
      </w:r>
    </w:p>
    <w:p w14:paraId="55DBA9DC" w14:textId="77777777" w:rsidR="00A86B05" w:rsidRPr="00A86B05" w:rsidRDefault="00A86B05" w:rsidP="00A86B05">
      <w:pPr>
        <w:pStyle w:val="Prrafodelista"/>
        <w:numPr>
          <w:ilvl w:val="0"/>
          <w:numId w:val="9"/>
        </w:numPr>
        <w:shd w:val="clear" w:color="auto" w:fill="FFFFFF"/>
        <w:spacing w:after="160"/>
        <w:rPr>
          <w:bCs/>
        </w:rPr>
      </w:pPr>
      <w:r w:rsidRPr="00A86B05">
        <w:rPr>
          <w:bCs/>
        </w:rPr>
        <w:t>Modelos</w:t>
      </w:r>
    </w:p>
    <w:p w14:paraId="1188D66F" w14:textId="1B04D444" w:rsidR="00A86B05" w:rsidRPr="00A86B05" w:rsidRDefault="00A86B05" w:rsidP="00A86B05">
      <w:pPr>
        <w:pStyle w:val="Prrafodelista"/>
        <w:numPr>
          <w:ilvl w:val="0"/>
          <w:numId w:val="9"/>
        </w:numPr>
        <w:shd w:val="clear" w:color="auto" w:fill="FFFFFF"/>
        <w:spacing w:after="160"/>
        <w:rPr>
          <w:bCs/>
        </w:rPr>
      </w:pPr>
      <w:r w:rsidRPr="00A86B05">
        <w:rPr>
          <w:bCs/>
        </w:rPr>
        <w:t>Descripción de las clases o elementos más relevantes</w:t>
      </w:r>
    </w:p>
    <w:p w14:paraId="683D5E37" w14:textId="77777777" w:rsidR="00A86B05" w:rsidRPr="00A86B05" w:rsidRDefault="00A86B05" w:rsidP="00A86B05">
      <w:pPr>
        <w:shd w:val="clear" w:color="auto" w:fill="FFFFFF"/>
        <w:spacing w:after="160"/>
        <w:ind w:left="720"/>
        <w:rPr>
          <w:b/>
        </w:rPr>
      </w:pPr>
      <w:r w:rsidRPr="00A86B05">
        <w:rPr>
          <w:b/>
        </w:rPr>
        <w:t>Evidencias de Documentación</w:t>
      </w:r>
    </w:p>
    <w:p w14:paraId="024C78DE" w14:textId="77777777" w:rsidR="00A86B05" w:rsidRPr="00A86B05" w:rsidRDefault="00A86B05" w:rsidP="00A86B05">
      <w:pPr>
        <w:pStyle w:val="Prrafodelista"/>
        <w:numPr>
          <w:ilvl w:val="0"/>
          <w:numId w:val="10"/>
        </w:numPr>
        <w:shd w:val="clear" w:color="auto" w:fill="FFFFFF"/>
        <w:spacing w:after="160"/>
        <w:rPr>
          <w:bCs/>
        </w:rPr>
      </w:pPr>
      <w:r w:rsidRPr="00A86B05">
        <w:rPr>
          <w:bCs/>
        </w:rPr>
        <w:t xml:space="preserve">Manual de usuario </w:t>
      </w:r>
    </w:p>
    <w:p w14:paraId="53AB3CE0" w14:textId="77777777" w:rsidR="00A86B05" w:rsidRPr="00A86B05" w:rsidRDefault="00A86B05" w:rsidP="00A86B05">
      <w:pPr>
        <w:pStyle w:val="Prrafodelista"/>
        <w:numPr>
          <w:ilvl w:val="0"/>
          <w:numId w:val="10"/>
        </w:numPr>
        <w:shd w:val="clear" w:color="auto" w:fill="FFFFFF"/>
        <w:spacing w:after="160"/>
        <w:rPr>
          <w:bCs/>
        </w:rPr>
      </w:pPr>
      <w:r w:rsidRPr="00A86B05">
        <w:rPr>
          <w:bCs/>
        </w:rPr>
        <w:t>Listado de funcionalidades</w:t>
      </w:r>
    </w:p>
    <w:p w14:paraId="16905B66" w14:textId="77777777" w:rsidR="00A86B05" w:rsidRPr="00A86B05" w:rsidRDefault="00A86B05" w:rsidP="00A86B05">
      <w:pPr>
        <w:pStyle w:val="Prrafodelista"/>
        <w:numPr>
          <w:ilvl w:val="0"/>
          <w:numId w:val="10"/>
        </w:numPr>
        <w:shd w:val="clear" w:color="auto" w:fill="FFFFFF"/>
        <w:spacing w:after="160"/>
        <w:rPr>
          <w:bCs/>
        </w:rPr>
      </w:pPr>
      <w:r w:rsidRPr="00A86B05">
        <w:rPr>
          <w:bCs/>
        </w:rPr>
        <w:t>Ejemplo guiado de ejecución</w:t>
      </w:r>
    </w:p>
    <w:p w14:paraId="299E991C" w14:textId="1EE371C5" w:rsidR="00A86B05" w:rsidRPr="00A86B05" w:rsidRDefault="00A86B05" w:rsidP="00A86B05">
      <w:pPr>
        <w:pStyle w:val="Prrafodelista"/>
        <w:numPr>
          <w:ilvl w:val="0"/>
          <w:numId w:val="10"/>
        </w:numPr>
        <w:shd w:val="clear" w:color="auto" w:fill="FFFFFF"/>
        <w:spacing w:after="160"/>
        <w:rPr>
          <w:bCs/>
        </w:rPr>
      </w:pPr>
      <w:r w:rsidRPr="00A86B05">
        <w:rPr>
          <w:bCs/>
        </w:rPr>
        <w:t>Proceso de instalación</w:t>
      </w:r>
    </w:p>
    <w:p w14:paraId="50AF4EEB" w14:textId="77777777" w:rsidR="00A86B05" w:rsidRPr="00A86B05" w:rsidRDefault="00A86B05" w:rsidP="00A86B05">
      <w:pPr>
        <w:shd w:val="clear" w:color="auto" w:fill="FFFFFF"/>
        <w:spacing w:after="160"/>
        <w:ind w:left="720"/>
        <w:rPr>
          <w:b/>
        </w:rPr>
      </w:pPr>
      <w:r w:rsidRPr="00A86B05">
        <w:rPr>
          <w:b/>
        </w:rPr>
        <w:t xml:space="preserve">Evidencias de Pruebas </w:t>
      </w:r>
    </w:p>
    <w:p w14:paraId="34E14428" w14:textId="77777777" w:rsidR="00A86B05" w:rsidRPr="00A86B05" w:rsidRDefault="00A86B05" w:rsidP="00A86B05">
      <w:pPr>
        <w:pStyle w:val="Prrafodelista"/>
        <w:numPr>
          <w:ilvl w:val="0"/>
          <w:numId w:val="11"/>
        </w:numPr>
        <w:shd w:val="clear" w:color="auto" w:fill="FFFFFF"/>
        <w:spacing w:after="160"/>
        <w:rPr>
          <w:bCs/>
        </w:rPr>
      </w:pPr>
      <w:r w:rsidRPr="00A86B05">
        <w:rPr>
          <w:bCs/>
        </w:rPr>
        <w:t>Plan de pruebas propuesto</w:t>
      </w:r>
    </w:p>
    <w:p w14:paraId="3007D129" w14:textId="7394F754" w:rsidR="00A86B05" w:rsidRPr="00A86B05" w:rsidRDefault="00A86B05" w:rsidP="00A86B05">
      <w:pPr>
        <w:pStyle w:val="Prrafodelista"/>
        <w:numPr>
          <w:ilvl w:val="0"/>
          <w:numId w:val="11"/>
        </w:numPr>
        <w:shd w:val="clear" w:color="auto" w:fill="FFFFFF"/>
        <w:spacing w:after="160"/>
        <w:rPr>
          <w:bCs/>
        </w:rPr>
      </w:pPr>
      <w:r w:rsidRPr="00A86B05">
        <w:rPr>
          <w:bCs/>
        </w:rPr>
        <w:t>Evidencias de aplicación de plan de pruebas</w:t>
      </w:r>
    </w:p>
    <w:p w14:paraId="70B7E6B9" w14:textId="77777777" w:rsidR="00A86B05" w:rsidRPr="00A86B05" w:rsidRDefault="00A86B05" w:rsidP="00A86B05">
      <w:pPr>
        <w:shd w:val="clear" w:color="auto" w:fill="FFFFFF"/>
        <w:spacing w:after="160"/>
        <w:ind w:left="720"/>
        <w:rPr>
          <w:b/>
        </w:rPr>
      </w:pPr>
      <w:r w:rsidRPr="00A86B05">
        <w:rPr>
          <w:b/>
        </w:rPr>
        <w:t>Evidencias de Experiencia de usuario e Interfaz gráfica</w:t>
      </w:r>
    </w:p>
    <w:p w14:paraId="2F7D06CA" w14:textId="77777777" w:rsidR="00A86B05" w:rsidRPr="00A86B05" w:rsidRDefault="00A86B05" w:rsidP="00A86B05">
      <w:pPr>
        <w:pStyle w:val="Prrafodelista"/>
        <w:numPr>
          <w:ilvl w:val="0"/>
          <w:numId w:val="12"/>
        </w:numPr>
        <w:shd w:val="clear" w:color="auto" w:fill="FFFFFF"/>
        <w:spacing w:after="160"/>
        <w:rPr>
          <w:bCs/>
        </w:rPr>
      </w:pPr>
      <w:r w:rsidRPr="00A86B05">
        <w:rPr>
          <w:bCs/>
        </w:rPr>
        <w:t>Mapa de navegación de la aplicación (interfaces, pantallas, etc.)</w:t>
      </w:r>
    </w:p>
    <w:p w14:paraId="692043FD" w14:textId="77777777" w:rsidR="00A86B05" w:rsidRPr="00A86B05" w:rsidRDefault="00A86B05" w:rsidP="00A86B05">
      <w:pPr>
        <w:pStyle w:val="Prrafodelista"/>
        <w:numPr>
          <w:ilvl w:val="0"/>
          <w:numId w:val="12"/>
        </w:numPr>
        <w:shd w:val="clear" w:color="auto" w:fill="FFFFFF"/>
        <w:spacing w:after="160"/>
        <w:rPr>
          <w:bCs/>
        </w:rPr>
      </w:pPr>
      <w:r w:rsidRPr="00A86B05">
        <w:rPr>
          <w:bCs/>
        </w:rPr>
        <w:t>Descripción detallada de los elementos gráficos de la aplicación</w:t>
      </w:r>
    </w:p>
    <w:p w14:paraId="38C16D1C" w14:textId="7D957116" w:rsidR="00A86B05" w:rsidRDefault="00A86B05" w:rsidP="00A86B05">
      <w:pPr>
        <w:pStyle w:val="Prrafodelista"/>
        <w:numPr>
          <w:ilvl w:val="0"/>
          <w:numId w:val="12"/>
        </w:numPr>
        <w:shd w:val="clear" w:color="auto" w:fill="FFFFFF"/>
        <w:spacing w:after="160"/>
        <w:rPr>
          <w:bCs/>
        </w:rPr>
      </w:pPr>
      <w:r w:rsidRPr="00A86B05">
        <w:rPr>
          <w:bCs/>
        </w:rPr>
        <w:t>Encuesta de usabilidad con el cliente.</w:t>
      </w:r>
    </w:p>
    <w:p w14:paraId="1F3F1D91" w14:textId="77777777" w:rsidR="00A86B05" w:rsidRDefault="00A86B05" w:rsidP="00A86B05">
      <w:pPr>
        <w:shd w:val="clear" w:color="auto" w:fill="FFFFFF"/>
        <w:spacing w:after="160"/>
        <w:rPr>
          <w:bCs/>
        </w:rPr>
      </w:pPr>
    </w:p>
    <w:p w14:paraId="4C118C18" w14:textId="77777777" w:rsidR="00A86B05" w:rsidRDefault="00A86B05" w:rsidP="00A86B05">
      <w:pPr>
        <w:shd w:val="clear" w:color="auto" w:fill="FFFFFF"/>
        <w:spacing w:after="160"/>
        <w:rPr>
          <w:bCs/>
        </w:rPr>
      </w:pPr>
    </w:p>
    <w:p w14:paraId="049A8512" w14:textId="77777777" w:rsidR="00A86B05" w:rsidRPr="00A86B05" w:rsidRDefault="00A86B05" w:rsidP="00A86B05">
      <w:pPr>
        <w:shd w:val="clear" w:color="auto" w:fill="FFFFFF"/>
        <w:spacing w:after="160"/>
        <w:rPr>
          <w:bCs/>
        </w:rPr>
      </w:pPr>
    </w:p>
    <w:p w14:paraId="14F71BCD" w14:textId="77777777" w:rsidR="00540C10" w:rsidRPr="00A86B05" w:rsidRDefault="00540C10" w:rsidP="00F467F4">
      <w:pPr>
        <w:shd w:val="clear" w:color="auto" w:fill="FFFFFF"/>
        <w:spacing w:after="160"/>
        <w:jc w:val="center"/>
        <w:rPr>
          <w:bCs/>
          <w:sz w:val="36"/>
          <w:szCs w:val="36"/>
        </w:rPr>
      </w:pPr>
    </w:p>
    <w:p w14:paraId="20934685" w14:textId="77777777" w:rsidR="004964CD" w:rsidRDefault="004964CD" w:rsidP="00ED4659">
      <w:pPr>
        <w:shd w:val="clear" w:color="auto" w:fill="FFFFFF"/>
        <w:spacing w:after="160"/>
        <w:jc w:val="center"/>
        <w:rPr>
          <w:b/>
          <w:bCs/>
          <w:sz w:val="24"/>
          <w:szCs w:val="24"/>
        </w:rPr>
      </w:pPr>
    </w:p>
    <w:p w14:paraId="208B156F" w14:textId="2F851C16"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3457F6">
      <w:pPr>
        <w:shd w:val="clear" w:color="auto" w:fill="FFFFFF"/>
        <w:spacing w:after="160"/>
        <w:jc w:val="both"/>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2F185D41" w:rsidR="00F23DE3" w:rsidRDefault="00F43741" w:rsidP="003457F6">
      <w:pPr>
        <w:shd w:val="clear" w:color="auto" w:fill="FFFFFF"/>
        <w:spacing w:after="160"/>
        <w:jc w:val="both"/>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rsidP="003457F6">
      <w:pPr>
        <w:shd w:val="clear" w:color="auto" w:fill="FFFFFF"/>
        <w:spacing w:after="160"/>
        <w:jc w:val="both"/>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rsidP="003457F6">
      <w:pPr>
        <w:shd w:val="clear" w:color="auto" w:fill="FFFFFF"/>
        <w:spacing w:after="160"/>
        <w:jc w:val="both"/>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59A493B6" w14:textId="77777777" w:rsidR="00A86B05" w:rsidRDefault="00A86B05" w:rsidP="003457F6">
      <w:pPr>
        <w:shd w:val="clear" w:color="auto" w:fill="FFFFFF"/>
        <w:spacing w:after="160"/>
        <w:jc w:val="both"/>
      </w:pPr>
    </w:p>
    <w:p w14:paraId="00000004" w14:textId="477FDFC7" w:rsidR="00F16141" w:rsidRDefault="0080708C" w:rsidP="0080346D">
      <w:pPr>
        <w:shd w:val="clear" w:color="auto" w:fill="FFFFFF"/>
        <w:spacing w:after="160"/>
        <w:jc w:val="center"/>
        <w:rPr>
          <w:b/>
          <w:sz w:val="24"/>
          <w:szCs w:val="24"/>
        </w:rPr>
      </w:pPr>
      <w:r w:rsidRPr="00FE6EC8">
        <w:rPr>
          <w:b/>
          <w:sz w:val="24"/>
          <w:szCs w:val="24"/>
        </w:rPr>
        <w:lastRenderedPageBreak/>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3457F6">
      <w:pPr>
        <w:shd w:val="clear" w:color="auto" w:fill="FFFFFF"/>
        <w:spacing w:after="160"/>
        <w:jc w:val="both"/>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3457F6">
      <w:pPr>
        <w:shd w:val="clear" w:color="auto" w:fill="FFFFFF"/>
        <w:spacing w:after="160"/>
        <w:jc w:val="both"/>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177D34">
        <w:trPr>
          <w:jc w:val="center"/>
        </w:trPr>
        <w:tc>
          <w:tcPr>
            <w:tcW w:w="1756" w:type="dxa"/>
          </w:tcPr>
          <w:p w14:paraId="62B29FBD" w14:textId="77777777" w:rsidR="002734F2" w:rsidRDefault="002734F2" w:rsidP="00177D34">
            <w:pPr>
              <w:spacing w:after="160"/>
              <w:rPr>
                <w:b/>
                <w:bCs/>
              </w:rPr>
            </w:pPr>
            <w:r>
              <w:rPr>
                <w:b/>
                <w:bCs/>
              </w:rPr>
              <w:t>Módulo</w:t>
            </w:r>
          </w:p>
        </w:tc>
        <w:tc>
          <w:tcPr>
            <w:tcW w:w="6177" w:type="dxa"/>
          </w:tcPr>
          <w:p w14:paraId="79A70261" w14:textId="77777777" w:rsidR="002734F2" w:rsidRDefault="002734F2" w:rsidP="00177D34">
            <w:pPr>
              <w:spacing w:after="160"/>
              <w:rPr>
                <w:b/>
                <w:bCs/>
              </w:rPr>
            </w:pPr>
            <w:r>
              <w:rPr>
                <w:b/>
                <w:bCs/>
              </w:rPr>
              <w:t>Descripción</w:t>
            </w:r>
          </w:p>
        </w:tc>
        <w:tc>
          <w:tcPr>
            <w:tcW w:w="1417" w:type="dxa"/>
          </w:tcPr>
          <w:p w14:paraId="17133296" w14:textId="77777777" w:rsidR="002734F2" w:rsidRDefault="002734F2" w:rsidP="00177D34">
            <w:pPr>
              <w:spacing w:after="160"/>
              <w:rPr>
                <w:b/>
                <w:bCs/>
              </w:rPr>
            </w:pPr>
            <w:r>
              <w:rPr>
                <w:b/>
                <w:bCs/>
              </w:rPr>
              <w:t>Puntos de Esfuerzo</w:t>
            </w:r>
          </w:p>
        </w:tc>
      </w:tr>
      <w:tr w:rsidR="002734F2" w14:paraId="52E74168" w14:textId="77777777" w:rsidTr="00177D34">
        <w:trPr>
          <w:jc w:val="center"/>
        </w:trPr>
        <w:tc>
          <w:tcPr>
            <w:tcW w:w="1756" w:type="dxa"/>
          </w:tcPr>
          <w:p w14:paraId="47309BF0" w14:textId="77777777" w:rsidR="002734F2" w:rsidRDefault="002734F2" w:rsidP="00177D34">
            <w:pPr>
              <w:spacing w:after="160"/>
              <w:rPr>
                <w:b/>
                <w:bCs/>
              </w:rPr>
            </w:pPr>
            <w:r>
              <w:t>Workshop inicial</w:t>
            </w:r>
          </w:p>
        </w:tc>
        <w:tc>
          <w:tcPr>
            <w:tcW w:w="6177" w:type="dxa"/>
          </w:tcPr>
          <w:p w14:paraId="2EDB2AF8" w14:textId="77777777" w:rsidR="002734F2" w:rsidRDefault="002734F2" w:rsidP="00177D34">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177D34">
            <w:pPr>
              <w:spacing w:after="160"/>
              <w:rPr>
                <w:b/>
                <w:bCs/>
              </w:rPr>
            </w:pPr>
            <w:r>
              <w:t>8</w:t>
            </w:r>
            <w:r w:rsidR="00EC3FC6">
              <w:t xml:space="preserve"> </w:t>
            </w:r>
            <w:r w:rsidR="00EC3FC6" w:rsidRPr="00EC3FC6">
              <w:t>(1 – 1.5 días)</w:t>
            </w:r>
          </w:p>
        </w:tc>
      </w:tr>
      <w:tr w:rsidR="002734F2" w14:paraId="32B76F7B" w14:textId="77777777" w:rsidTr="00177D34">
        <w:trPr>
          <w:jc w:val="center"/>
        </w:trPr>
        <w:tc>
          <w:tcPr>
            <w:tcW w:w="1756" w:type="dxa"/>
          </w:tcPr>
          <w:p w14:paraId="0CC51158" w14:textId="77777777" w:rsidR="002734F2" w:rsidRDefault="002734F2" w:rsidP="00177D34">
            <w:pPr>
              <w:spacing w:after="160"/>
              <w:rPr>
                <w:b/>
                <w:bCs/>
              </w:rPr>
            </w:pPr>
            <w:r>
              <w:t>Proceso ETL</w:t>
            </w:r>
          </w:p>
        </w:tc>
        <w:tc>
          <w:tcPr>
            <w:tcW w:w="6177" w:type="dxa"/>
          </w:tcPr>
          <w:p w14:paraId="7F371948" w14:textId="77777777" w:rsidR="002734F2" w:rsidRDefault="002734F2" w:rsidP="00177D34">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177D34">
            <w:pPr>
              <w:spacing w:after="160"/>
              <w:rPr>
                <w:b/>
                <w:bCs/>
              </w:rPr>
            </w:pPr>
            <w:r>
              <w:t xml:space="preserve">5 (1 </w:t>
            </w:r>
            <w:r w:rsidR="00CE231E">
              <w:t>día</w:t>
            </w:r>
            <w:r>
              <w:t>)</w:t>
            </w:r>
          </w:p>
        </w:tc>
      </w:tr>
      <w:tr w:rsidR="002734F2" w14:paraId="77A725CE" w14:textId="77777777" w:rsidTr="00177D34">
        <w:trPr>
          <w:jc w:val="center"/>
        </w:trPr>
        <w:tc>
          <w:tcPr>
            <w:tcW w:w="1756" w:type="dxa"/>
          </w:tcPr>
          <w:p w14:paraId="423C95D4" w14:textId="77777777" w:rsidR="002734F2" w:rsidRDefault="002734F2" w:rsidP="00177D34">
            <w:pPr>
              <w:spacing w:after="160"/>
              <w:rPr>
                <w:b/>
                <w:bCs/>
              </w:rPr>
            </w:pPr>
            <w:r>
              <w:t>Modelado de base relacional</w:t>
            </w:r>
          </w:p>
        </w:tc>
        <w:tc>
          <w:tcPr>
            <w:tcW w:w="6177" w:type="dxa"/>
          </w:tcPr>
          <w:p w14:paraId="294CBF2F" w14:textId="77777777" w:rsidR="002734F2" w:rsidRDefault="002734F2" w:rsidP="00177D34">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177D34">
            <w:pPr>
              <w:spacing w:after="160"/>
              <w:rPr>
                <w:b/>
                <w:bCs/>
              </w:rPr>
            </w:pPr>
            <w:r>
              <w:t>13 (2 – 3 días)</w:t>
            </w:r>
          </w:p>
        </w:tc>
      </w:tr>
      <w:tr w:rsidR="002734F2" w14:paraId="1055C84B" w14:textId="77777777" w:rsidTr="00177D34">
        <w:trPr>
          <w:jc w:val="center"/>
        </w:trPr>
        <w:tc>
          <w:tcPr>
            <w:tcW w:w="1756" w:type="dxa"/>
          </w:tcPr>
          <w:p w14:paraId="6262410D" w14:textId="77777777" w:rsidR="002734F2" w:rsidRDefault="002734F2" w:rsidP="00177D34">
            <w:pPr>
              <w:spacing w:after="160"/>
              <w:rPr>
                <w:b/>
                <w:bCs/>
              </w:rPr>
            </w:pPr>
            <w:r>
              <w:lastRenderedPageBreak/>
              <w:t>Modelado de base no relacional</w:t>
            </w:r>
          </w:p>
        </w:tc>
        <w:tc>
          <w:tcPr>
            <w:tcW w:w="6177" w:type="dxa"/>
          </w:tcPr>
          <w:p w14:paraId="6E6689A1" w14:textId="77777777" w:rsidR="002734F2" w:rsidRDefault="002734F2" w:rsidP="00177D34">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177D34">
            <w:pPr>
              <w:spacing w:after="160"/>
              <w:rPr>
                <w:b/>
                <w:bCs/>
              </w:rPr>
            </w:pPr>
            <w:r>
              <w:t>13 (2 – 3 días)</w:t>
            </w:r>
          </w:p>
        </w:tc>
      </w:tr>
      <w:tr w:rsidR="002734F2" w14:paraId="18A7985C" w14:textId="77777777" w:rsidTr="00177D34">
        <w:trPr>
          <w:jc w:val="center"/>
        </w:trPr>
        <w:tc>
          <w:tcPr>
            <w:tcW w:w="1756" w:type="dxa"/>
          </w:tcPr>
          <w:p w14:paraId="45F1A203" w14:textId="77777777" w:rsidR="002734F2" w:rsidRDefault="002734F2" w:rsidP="00177D34">
            <w:pPr>
              <w:spacing w:after="160"/>
              <w:rPr>
                <w:b/>
                <w:bCs/>
              </w:rPr>
            </w:pPr>
            <w:r>
              <w:t>Implementación de consultas</w:t>
            </w:r>
          </w:p>
        </w:tc>
        <w:tc>
          <w:tcPr>
            <w:tcW w:w="6177" w:type="dxa"/>
          </w:tcPr>
          <w:p w14:paraId="61E132D7" w14:textId="77777777" w:rsidR="002734F2" w:rsidRDefault="002734F2" w:rsidP="00177D34">
            <w:pPr>
              <w:spacing w:after="160"/>
              <w:rPr>
                <w:b/>
                <w:bCs/>
              </w:rPr>
            </w:pPr>
            <w:r>
              <w:t xml:space="preserve">Desarrollo de consultas clave, </w:t>
            </w:r>
            <w:proofErr w:type="spellStart"/>
            <w:r>
              <w:t>triggers</w:t>
            </w:r>
            <w:proofErr w:type="spellEnd"/>
            <w:r>
              <w:t xml:space="preserve"> y procedimientos para facturación, vehículos, conductores, clientes y gastos promedio, tanto en SQL como en MongoDB.</w:t>
            </w:r>
          </w:p>
        </w:tc>
        <w:tc>
          <w:tcPr>
            <w:tcW w:w="1417" w:type="dxa"/>
          </w:tcPr>
          <w:p w14:paraId="17685593" w14:textId="77777777" w:rsidR="002734F2" w:rsidRDefault="002734F2" w:rsidP="00177D34">
            <w:pPr>
              <w:spacing w:after="160"/>
              <w:rPr>
                <w:b/>
                <w:bCs/>
              </w:rPr>
            </w:pPr>
            <w:r>
              <w:t>13 (2 – 3 días)</w:t>
            </w:r>
          </w:p>
        </w:tc>
      </w:tr>
      <w:tr w:rsidR="002734F2" w14:paraId="7E004DC9" w14:textId="77777777" w:rsidTr="00177D34">
        <w:trPr>
          <w:jc w:val="center"/>
        </w:trPr>
        <w:tc>
          <w:tcPr>
            <w:tcW w:w="1756" w:type="dxa"/>
          </w:tcPr>
          <w:p w14:paraId="708CBE7C" w14:textId="77777777" w:rsidR="002734F2" w:rsidRDefault="002734F2" w:rsidP="00177D34">
            <w:pPr>
              <w:spacing w:after="160"/>
              <w:rPr>
                <w:b/>
                <w:bCs/>
              </w:rPr>
            </w:pPr>
            <w:r>
              <w:t>Pruebas y validación</w:t>
            </w:r>
          </w:p>
        </w:tc>
        <w:tc>
          <w:tcPr>
            <w:tcW w:w="6177" w:type="dxa"/>
          </w:tcPr>
          <w:p w14:paraId="62749CAC" w14:textId="77777777" w:rsidR="002734F2" w:rsidRDefault="002734F2" w:rsidP="00177D34">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177D34">
            <w:pPr>
              <w:spacing w:after="160"/>
              <w:rPr>
                <w:b/>
                <w:bCs/>
              </w:rPr>
            </w:pPr>
            <w:r>
              <w:t>7 (1 – 1.5 días)</w:t>
            </w:r>
          </w:p>
        </w:tc>
      </w:tr>
      <w:tr w:rsidR="002734F2" w14:paraId="513A4414" w14:textId="77777777" w:rsidTr="00177D34">
        <w:trPr>
          <w:jc w:val="center"/>
        </w:trPr>
        <w:tc>
          <w:tcPr>
            <w:tcW w:w="1756" w:type="dxa"/>
          </w:tcPr>
          <w:p w14:paraId="6CB50B7B" w14:textId="77777777" w:rsidR="002734F2" w:rsidRDefault="002734F2" w:rsidP="00177D34">
            <w:pPr>
              <w:spacing w:after="160"/>
              <w:rPr>
                <w:b/>
                <w:bCs/>
              </w:rPr>
            </w:pPr>
            <w:r>
              <w:t>Documentación y entrega</w:t>
            </w:r>
          </w:p>
        </w:tc>
        <w:tc>
          <w:tcPr>
            <w:tcW w:w="6177" w:type="dxa"/>
          </w:tcPr>
          <w:p w14:paraId="78866A70" w14:textId="77777777" w:rsidR="002734F2" w:rsidRPr="00852232" w:rsidRDefault="002734F2" w:rsidP="00177D34">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177D34">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4964CD" w:rsidRDefault="002734F2" w:rsidP="002734F2">
      <w:pPr>
        <w:shd w:val="clear" w:color="auto" w:fill="FFFFFF"/>
        <w:spacing w:after="160"/>
        <w:jc w:val="center"/>
        <w:rPr>
          <w:b/>
          <w:bCs/>
          <w:i/>
          <w:iCs/>
          <w:sz w:val="18"/>
          <w:szCs w:val="18"/>
        </w:rPr>
      </w:pPr>
      <w:r w:rsidRPr="004964CD">
        <w:rPr>
          <w:b/>
          <w:bCs/>
          <w:i/>
          <w:iCs/>
          <w:sz w:val="20"/>
          <w:szCs w:val="20"/>
        </w:rPr>
        <w:t xml:space="preserve">TABLA 1. </w:t>
      </w:r>
      <w:r w:rsidRPr="004964CD">
        <w:rPr>
          <w:i/>
          <w:iCs/>
          <w:color w:val="1D2125"/>
        </w:rPr>
        <w:t> </w:t>
      </w:r>
      <w:r w:rsidR="003B5258" w:rsidRPr="004964CD">
        <w:rPr>
          <w:b/>
          <w:bCs/>
          <w:i/>
          <w:iCs/>
          <w:color w:val="1D2125"/>
          <w:sz w:val="20"/>
          <w:szCs w:val="20"/>
        </w:rPr>
        <w:t>Módulos para desarrollar</w:t>
      </w:r>
      <w:r w:rsidRPr="004964CD">
        <w:rPr>
          <w:b/>
          <w:bCs/>
          <w:i/>
          <w:iCs/>
          <w:sz w:val="20"/>
          <w:szCs w:val="20"/>
        </w:rPr>
        <w:t xml:space="preserve"> </w:t>
      </w:r>
    </w:p>
    <w:p w14:paraId="562C3B6D" w14:textId="77777777" w:rsidR="000B75AB" w:rsidRDefault="004F1611" w:rsidP="003457F6">
      <w:pPr>
        <w:spacing w:before="100" w:beforeAutospacing="1" w:after="100" w:afterAutospacing="1" w:line="240" w:lineRule="auto"/>
        <w:jc w:val="both"/>
        <w:rPr>
          <w:b/>
          <w:bCs/>
        </w:rPr>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p>
    <w:p w14:paraId="10DB513A" w14:textId="362F7870" w:rsidR="002734F2" w:rsidRPr="007B6BDB" w:rsidRDefault="002734F2" w:rsidP="003457F6">
      <w:pPr>
        <w:spacing w:before="100" w:beforeAutospacing="1" w:after="100" w:afterAutospacing="1" w:line="240" w:lineRule="auto"/>
        <w:jc w:val="both"/>
      </w:pPr>
      <w:r>
        <w:rPr>
          <w:rStyle w:val="Textoennegrita"/>
          <w:b w:val="0"/>
          <w:bCs w:val="0"/>
        </w:rPr>
        <w:t>Luego, como recursos humanos se necesitó de un e</w:t>
      </w:r>
      <w:r w:rsidRPr="00852232">
        <w:rPr>
          <w:rStyle w:val="Textoennegrita"/>
          <w:b w:val="0"/>
          <w:bCs w:val="0"/>
        </w:rPr>
        <w:t>quipo de desarrollo</w:t>
      </w:r>
      <w:r>
        <w:rPr>
          <w:rStyle w:val="Textoennegrita"/>
          <w:b w:val="0"/>
          <w:bCs w:val="0"/>
        </w:rPr>
        <w:t>,</w:t>
      </w:r>
      <w:r>
        <w:rPr>
          <w:rStyle w:val="Textoennegrita"/>
        </w:rPr>
        <w:t xml:space="preserve"> </w:t>
      </w:r>
      <w:r>
        <w:rPr>
          <w:rStyle w:val="Textoennegrita"/>
          <w:b w:val="0"/>
          <w:bCs w:val="0"/>
        </w:rPr>
        <w:t>conformado por</w:t>
      </w:r>
      <w:r>
        <w:t xml:space="preserve"> 4 estudiantes de MACC e Ingeniería Electrónica, encargados del proceso total del proyecto para entregarle a la cliente Sandra Zúñiga. Asimismo, se tuvo un acompañamiento y s</w:t>
      </w:r>
      <w:r w:rsidRPr="00852232">
        <w:rPr>
          <w:rStyle w:val="Textoennegrita"/>
          <w:b w:val="0"/>
          <w:bCs w:val="0"/>
        </w:rPr>
        <w:t>upervisión</w:t>
      </w:r>
      <w:r>
        <w:rPr>
          <w:rStyle w:val="Textoennegrita"/>
          <w:b w:val="0"/>
          <w:bCs w:val="0"/>
        </w:rPr>
        <w:t xml:space="preserve"> de la </w:t>
      </w:r>
      <w:r w:rsidRPr="00852232">
        <w:rPr>
          <w:rStyle w:val="Textoennegrita"/>
          <w:b w:val="0"/>
          <w:bCs w:val="0"/>
        </w:rPr>
        <w:t>docente</w:t>
      </w:r>
      <w:r>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177D34">
            <w:pPr>
              <w:spacing w:after="160"/>
            </w:pPr>
            <w:r>
              <w:t>Base de datos relacional</w:t>
            </w:r>
            <w:r>
              <w:tab/>
            </w:r>
          </w:p>
        </w:tc>
        <w:tc>
          <w:tcPr>
            <w:tcW w:w="1699" w:type="dxa"/>
          </w:tcPr>
          <w:p w14:paraId="6C36AD9A" w14:textId="77777777" w:rsidR="002734F2" w:rsidRDefault="002734F2" w:rsidP="00177D34">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177D34">
            <w:pPr>
              <w:spacing w:after="160"/>
            </w:pPr>
            <w:r>
              <w:t>Base de datos no relacional</w:t>
            </w:r>
          </w:p>
        </w:tc>
        <w:tc>
          <w:tcPr>
            <w:tcW w:w="1699" w:type="dxa"/>
          </w:tcPr>
          <w:p w14:paraId="4CE74741" w14:textId="77777777" w:rsidR="002734F2" w:rsidRDefault="002734F2" w:rsidP="00177D34">
            <w:pPr>
              <w:spacing w:after="160"/>
            </w:pPr>
            <w:r>
              <w:t>MongoDB</w:t>
            </w:r>
          </w:p>
        </w:tc>
      </w:tr>
      <w:tr w:rsidR="002734F2" w14:paraId="55C4244A" w14:textId="77777777" w:rsidTr="002734F2">
        <w:trPr>
          <w:jc w:val="center"/>
        </w:trPr>
        <w:tc>
          <w:tcPr>
            <w:tcW w:w="3120" w:type="dxa"/>
          </w:tcPr>
          <w:p w14:paraId="6A176745" w14:textId="77777777" w:rsidR="002734F2" w:rsidRDefault="002734F2" w:rsidP="00177D34">
            <w:pPr>
              <w:spacing w:after="160"/>
            </w:pPr>
            <w:r>
              <w:t>ETL</w:t>
            </w:r>
          </w:p>
        </w:tc>
        <w:tc>
          <w:tcPr>
            <w:tcW w:w="1699" w:type="dxa"/>
          </w:tcPr>
          <w:p w14:paraId="1EE1C15F" w14:textId="77777777" w:rsidR="002734F2" w:rsidRDefault="002734F2" w:rsidP="00177D34">
            <w:pPr>
              <w:spacing w:after="160"/>
            </w:pPr>
            <w:r>
              <w:t>Excel</w:t>
            </w:r>
          </w:p>
        </w:tc>
      </w:tr>
      <w:tr w:rsidR="002734F2" w14:paraId="3F63939A" w14:textId="77777777" w:rsidTr="002734F2">
        <w:trPr>
          <w:jc w:val="center"/>
        </w:trPr>
        <w:tc>
          <w:tcPr>
            <w:tcW w:w="3120" w:type="dxa"/>
          </w:tcPr>
          <w:p w14:paraId="60B10F5C" w14:textId="77777777" w:rsidR="002734F2" w:rsidRDefault="002734F2" w:rsidP="00177D34">
            <w:pPr>
              <w:spacing w:after="160"/>
            </w:pPr>
            <w:proofErr w:type="spellStart"/>
            <w:r>
              <w:t>Backend</w:t>
            </w:r>
            <w:proofErr w:type="spellEnd"/>
            <w:r>
              <w:t xml:space="preserve"> </w:t>
            </w:r>
          </w:p>
        </w:tc>
        <w:tc>
          <w:tcPr>
            <w:tcW w:w="1699" w:type="dxa"/>
          </w:tcPr>
          <w:p w14:paraId="03A72C85" w14:textId="77777777" w:rsidR="002734F2" w:rsidRDefault="002734F2" w:rsidP="00177D34">
            <w:pPr>
              <w:spacing w:after="160"/>
            </w:pPr>
            <w:r>
              <w:t>Node.js</w:t>
            </w:r>
          </w:p>
        </w:tc>
      </w:tr>
      <w:tr w:rsidR="002734F2" w14:paraId="382C4CFD" w14:textId="77777777" w:rsidTr="002734F2">
        <w:trPr>
          <w:jc w:val="center"/>
        </w:trPr>
        <w:tc>
          <w:tcPr>
            <w:tcW w:w="3120" w:type="dxa"/>
          </w:tcPr>
          <w:p w14:paraId="6A225801" w14:textId="77777777" w:rsidR="002734F2" w:rsidRDefault="002734F2" w:rsidP="00177D34">
            <w:pPr>
              <w:spacing w:after="160"/>
            </w:pPr>
            <w:r>
              <w:t>Gestión ágil</w:t>
            </w:r>
          </w:p>
        </w:tc>
        <w:tc>
          <w:tcPr>
            <w:tcW w:w="1699" w:type="dxa"/>
          </w:tcPr>
          <w:p w14:paraId="42970F21" w14:textId="77777777" w:rsidR="002734F2" w:rsidRDefault="002734F2" w:rsidP="00177D34">
            <w:pPr>
              <w:spacing w:after="160"/>
            </w:pPr>
            <w:r>
              <w:t>Trello</w:t>
            </w:r>
          </w:p>
        </w:tc>
      </w:tr>
      <w:tr w:rsidR="002734F2" w14:paraId="28334C11" w14:textId="77777777" w:rsidTr="002734F2">
        <w:trPr>
          <w:jc w:val="center"/>
        </w:trPr>
        <w:tc>
          <w:tcPr>
            <w:tcW w:w="3120" w:type="dxa"/>
          </w:tcPr>
          <w:p w14:paraId="1692643F" w14:textId="77777777" w:rsidR="002734F2" w:rsidRDefault="002734F2" w:rsidP="00177D34">
            <w:pPr>
              <w:spacing w:after="160"/>
            </w:pPr>
            <w:r>
              <w:t>Actualizaciones</w:t>
            </w:r>
          </w:p>
        </w:tc>
        <w:tc>
          <w:tcPr>
            <w:tcW w:w="1699" w:type="dxa"/>
          </w:tcPr>
          <w:p w14:paraId="091C92AA" w14:textId="77777777" w:rsidR="002734F2" w:rsidRDefault="002734F2" w:rsidP="00177D34">
            <w:pPr>
              <w:spacing w:after="160"/>
            </w:pPr>
            <w:r>
              <w:t>GitHub</w:t>
            </w:r>
          </w:p>
        </w:tc>
      </w:tr>
      <w:tr w:rsidR="002734F2" w14:paraId="0DA74825" w14:textId="77777777" w:rsidTr="002734F2">
        <w:trPr>
          <w:jc w:val="center"/>
        </w:trPr>
        <w:tc>
          <w:tcPr>
            <w:tcW w:w="3120" w:type="dxa"/>
          </w:tcPr>
          <w:p w14:paraId="52F9E684" w14:textId="77777777" w:rsidR="002734F2" w:rsidRDefault="002734F2" w:rsidP="00177D34">
            <w:pPr>
              <w:spacing w:after="160"/>
            </w:pPr>
            <w:r>
              <w:t>Comunicación con cliente</w:t>
            </w:r>
          </w:p>
        </w:tc>
        <w:tc>
          <w:tcPr>
            <w:tcW w:w="1699" w:type="dxa"/>
          </w:tcPr>
          <w:p w14:paraId="580D3496" w14:textId="77777777" w:rsidR="002734F2" w:rsidRDefault="002734F2" w:rsidP="00177D34">
            <w:pPr>
              <w:spacing w:after="160"/>
            </w:pPr>
            <w:proofErr w:type="gramStart"/>
            <w:r>
              <w:t>Zoom</w:t>
            </w:r>
            <w:proofErr w:type="gramEnd"/>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4964CD" w:rsidRDefault="002734F2" w:rsidP="00ED4659">
      <w:pPr>
        <w:shd w:val="clear" w:color="auto" w:fill="FFFFFF"/>
        <w:spacing w:after="160"/>
        <w:jc w:val="center"/>
        <w:rPr>
          <w:b/>
          <w:bCs/>
          <w:i/>
          <w:iCs/>
          <w:sz w:val="20"/>
          <w:szCs w:val="20"/>
        </w:rPr>
      </w:pPr>
      <w:r w:rsidRPr="004964CD">
        <w:rPr>
          <w:b/>
          <w:bCs/>
          <w:i/>
          <w:iCs/>
          <w:sz w:val="20"/>
          <w:szCs w:val="20"/>
        </w:rPr>
        <w:t xml:space="preserve">TABLA </w:t>
      </w:r>
      <w:r w:rsidR="007B6BDB" w:rsidRPr="004964CD">
        <w:rPr>
          <w:b/>
          <w:bCs/>
          <w:i/>
          <w:iCs/>
          <w:sz w:val="20"/>
          <w:szCs w:val="20"/>
        </w:rPr>
        <w:t>2</w:t>
      </w:r>
      <w:r w:rsidRPr="004964CD">
        <w:rPr>
          <w:b/>
          <w:bCs/>
          <w:i/>
          <w:iCs/>
          <w:sz w:val="20"/>
          <w:szCs w:val="20"/>
        </w:rPr>
        <w:t>. Tecnologías del proyecto junto a la herramienta usada por cada una</w:t>
      </w:r>
    </w:p>
    <w:p w14:paraId="72E569D7" w14:textId="77777777" w:rsidR="00953E73" w:rsidRPr="00953E73" w:rsidRDefault="00953E73" w:rsidP="00953E73">
      <w:pPr>
        <w:shd w:val="clear" w:color="auto" w:fill="FFFFFF"/>
        <w:spacing w:after="160"/>
        <w:rPr>
          <w:bCs/>
        </w:rPr>
      </w:pPr>
    </w:p>
    <w:p w14:paraId="11677061" w14:textId="77777777" w:rsidR="000B75AB" w:rsidRDefault="000B75AB" w:rsidP="000B75AB">
      <w:pPr>
        <w:shd w:val="clear" w:color="auto" w:fill="FFFFFF"/>
        <w:spacing w:after="160"/>
        <w:jc w:val="center"/>
        <w:rPr>
          <w:b/>
          <w:sz w:val="24"/>
          <w:szCs w:val="24"/>
        </w:rPr>
      </w:pPr>
    </w:p>
    <w:p w14:paraId="1737F604" w14:textId="77777777" w:rsidR="000B75AB" w:rsidRDefault="000B75AB" w:rsidP="000B75AB">
      <w:pPr>
        <w:shd w:val="clear" w:color="auto" w:fill="FFFFFF"/>
        <w:spacing w:after="160"/>
        <w:jc w:val="center"/>
        <w:rPr>
          <w:b/>
          <w:sz w:val="24"/>
          <w:szCs w:val="24"/>
        </w:rPr>
      </w:pPr>
    </w:p>
    <w:p w14:paraId="0105D9AB" w14:textId="77777777" w:rsidR="000B75AB" w:rsidRDefault="000B75AB" w:rsidP="000B75AB">
      <w:pPr>
        <w:shd w:val="clear" w:color="auto" w:fill="FFFFFF"/>
        <w:spacing w:after="160"/>
        <w:jc w:val="center"/>
        <w:rPr>
          <w:b/>
          <w:sz w:val="24"/>
          <w:szCs w:val="24"/>
        </w:rPr>
      </w:pPr>
    </w:p>
    <w:p w14:paraId="68CDF526" w14:textId="58E5C00F" w:rsidR="000B75AB" w:rsidRDefault="0080346D" w:rsidP="000B75AB">
      <w:pPr>
        <w:shd w:val="clear" w:color="auto" w:fill="FFFFFF"/>
        <w:spacing w:after="160"/>
        <w:jc w:val="center"/>
        <w:rPr>
          <w:b/>
          <w:sz w:val="24"/>
          <w:szCs w:val="24"/>
        </w:rPr>
      </w:pPr>
      <w:r w:rsidRPr="00F43741">
        <w:rPr>
          <w:b/>
          <w:sz w:val="24"/>
          <w:szCs w:val="24"/>
        </w:rPr>
        <w:lastRenderedPageBreak/>
        <w:t>ALTERNATIVAS DE SOLUCIÓN</w:t>
      </w:r>
    </w:p>
    <w:p w14:paraId="0D87E687" w14:textId="77777777" w:rsidR="000B75AB" w:rsidRDefault="000B75AB" w:rsidP="000B75AB">
      <w:pPr>
        <w:shd w:val="clear" w:color="auto" w:fill="FFFFFF"/>
        <w:spacing w:after="160"/>
        <w:jc w:val="center"/>
        <w:rPr>
          <w:b/>
          <w:sz w:val="24"/>
          <w:szCs w:val="24"/>
        </w:rPr>
      </w:pPr>
    </w:p>
    <w:p w14:paraId="43B4833E" w14:textId="587C1CE8" w:rsidR="000B75AB" w:rsidRDefault="000B75AB" w:rsidP="000B75AB">
      <w:pPr>
        <w:shd w:val="clear" w:color="auto" w:fill="FFFFFF"/>
        <w:spacing w:after="160"/>
        <w:rPr>
          <w:b/>
          <w:sz w:val="24"/>
          <w:szCs w:val="24"/>
        </w:rPr>
      </w:pPr>
      <w:r w:rsidRPr="00F43741">
        <w:rPr>
          <w:b/>
          <w:sz w:val="24"/>
          <w:szCs w:val="24"/>
        </w:rPr>
        <w:t>SOLUCIONES EXISTENTES</w:t>
      </w:r>
    </w:p>
    <w:p w14:paraId="21B35F32" w14:textId="77777777" w:rsidR="000B75AB" w:rsidRDefault="000B75AB" w:rsidP="000B75AB">
      <w:pPr>
        <w:shd w:val="clear" w:color="auto" w:fill="FFFFFF"/>
        <w:spacing w:after="160"/>
        <w:rPr>
          <w:b/>
          <w:sz w:val="24"/>
          <w:szCs w:val="24"/>
        </w:rPr>
      </w:pPr>
      <w:r w:rsidRPr="000B75AB">
        <w:rPr>
          <w:bCs/>
        </w:rPr>
        <w:t>A lo largo de múltiples estudios y proyectos, se ha evidenciado la importancia de contar con sistemas robustos de bases de datos, especialmente en sectores logísticos y empresariales donde el flujo de información es constante y crítico. Las bases de datos permiten estructurar, depurar y consultar la información de manera eficaz, lo que facilita la toma de decisiones, la generación de reportes y el análisis de desempeño. Como lo destacan varios artículos, entre ellos "La importancia de contar con información precisa, confiable y oportuna en las bases de datos", disponer de información bien organizada y actualizada no solo optimiza procesos internos, sino que también reduce errores, mejora la productividad y contribuye al crecimiento estratégico.</w:t>
      </w:r>
    </w:p>
    <w:p w14:paraId="18764468" w14:textId="7B0D7358" w:rsidR="000B75AB" w:rsidRDefault="000B75AB" w:rsidP="000B75AB">
      <w:pPr>
        <w:shd w:val="clear" w:color="auto" w:fill="FFFFFF"/>
        <w:spacing w:after="160"/>
        <w:rPr>
          <w:b/>
          <w:sz w:val="24"/>
          <w:szCs w:val="24"/>
        </w:rPr>
      </w:pPr>
      <w:r w:rsidRPr="000B75AB">
        <w:rPr>
          <w:bCs/>
        </w:rPr>
        <w:t>En nuestro caso, al trabajar con una empresa de transporte de carga que actualmente registra su información a través de hojas de Excel, nos enfrentamos a una problemática relacionada con la duplicación de datos, falta de estandarización y dificultad en el acceso y visualización de la información</w:t>
      </w:r>
      <w:r>
        <w:rPr>
          <w:bCs/>
        </w:rPr>
        <w:t>, e</w:t>
      </w:r>
      <w:r w:rsidRPr="000B75AB">
        <w:rPr>
          <w:bCs/>
        </w:rPr>
        <w:t>sto ha dificultado tareas tan esenciales como la comparación de gastos por vehículo o la evaluación del rendimiento de conductores.</w:t>
      </w:r>
      <w:r>
        <w:rPr>
          <w:b/>
          <w:sz w:val="24"/>
          <w:szCs w:val="24"/>
        </w:rPr>
        <w:t xml:space="preserve"> </w:t>
      </w:r>
    </w:p>
    <w:p w14:paraId="695AFB93" w14:textId="77777777" w:rsidR="0098282B" w:rsidRPr="000B75AB" w:rsidRDefault="0098282B" w:rsidP="000B75AB">
      <w:pPr>
        <w:shd w:val="clear" w:color="auto" w:fill="FFFFFF"/>
        <w:spacing w:after="160"/>
        <w:rPr>
          <w:b/>
          <w:sz w:val="24"/>
          <w:szCs w:val="24"/>
        </w:rPr>
      </w:pPr>
    </w:p>
    <w:p w14:paraId="2AA4360E" w14:textId="2E19CD57" w:rsidR="00FE6EC8" w:rsidRDefault="003B5258" w:rsidP="000B75AB">
      <w:pPr>
        <w:shd w:val="clear" w:color="auto" w:fill="FFFFFF"/>
        <w:spacing w:after="160"/>
        <w:rPr>
          <w:b/>
          <w:sz w:val="24"/>
          <w:szCs w:val="24"/>
        </w:rPr>
      </w:pPr>
      <w:r w:rsidRPr="00F43741">
        <w:rPr>
          <w:b/>
          <w:sz w:val="24"/>
          <w:szCs w:val="24"/>
        </w:rPr>
        <w:t xml:space="preserve">POSIBLES </w:t>
      </w:r>
      <w:r w:rsidR="00787271" w:rsidRPr="00F43741">
        <w:rPr>
          <w:b/>
          <w:sz w:val="24"/>
          <w:szCs w:val="24"/>
        </w:rPr>
        <w:t xml:space="preserve">SOLUCIONES </w:t>
      </w:r>
    </w:p>
    <w:p w14:paraId="4DE08B27" w14:textId="77777777" w:rsidR="004C6F74" w:rsidRDefault="000B75AB" w:rsidP="004C6F74">
      <w:pPr>
        <w:shd w:val="clear" w:color="auto" w:fill="FFFFFF"/>
        <w:spacing w:after="160"/>
        <w:rPr>
          <w:bCs/>
        </w:rPr>
      </w:pPr>
      <w:r w:rsidRPr="000B75AB">
        <w:rPr>
          <w:bCs/>
        </w:rPr>
        <w:t>Diversas posibles soluciones se plantearon durante las sesiones de trabajo grupal y en el workshop realizado con el cliente, todas con el objetivo de ofrecer una herramienta que centralice la información crítica de la empresa de manera clara y útil. A continuación, se presentan las principales alternativas evaluadas:</w:t>
      </w:r>
    </w:p>
    <w:p w14:paraId="0ED9CB84" w14:textId="77777777" w:rsidR="004C6F74" w:rsidRDefault="004C6F74" w:rsidP="004C6F74">
      <w:pPr>
        <w:shd w:val="clear" w:color="auto" w:fill="FFFFFF"/>
        <w:spacing w:after="160"/>
        <w:rPr>
          <w:bCs/>
        </w:rPr>
      </w:pPr>
    </w:p>
    <w:p w14:paraId="6302C8B3" w14:textId="61209EB3" w:rsidR="004C6F74" w:rsidRDefault="004C6F74" w:rsidP="004C6F74">
      <w:pPr>
        <w:pStyle w:val="Prrafodelista"/>
        <w:numPr>
          <w:ilvl w:val="0"/>
          <w:numId w:val="14"/>
        </w:numPr>
        <w:shd w:val="clear" w:color="auto" w:fill="FFFFFF"/>
        <w:spacing w:after="160"/>
        <w:rPr>
          <w:b/>
        </w:rPr>
      </w:pPr>
      <w:r w:rsidRPr="004C6F74">
        <w:rPr>
          <w:b/>
        </w:rPr>
        <w:t>Primera s</w:t>
      </w:r>
      <w:r w:rsidRPr="004C6F74">
        <w:rPr>
          <w:b/>
        </w:rPr>
        <w:t>olución por Juan Arroyo</w:t>
      </w:r>
    </w:p>
    <w:p w14:paraId="5CAE0F85" w14:textId="77777777" w:rsidR="004C6F74" w:rsidRPr="004C6F74" w:rsidRDefault="004C6F74" w:rsidP="004C6F74">
      <w:pPr>
        <w:shd w:val="clear" w:color="auto" w:fill="FFFFFF"/>
        <w:spacing w:after="160"/>
        <w:rPr>
          <w:bCs/>
          <w:lang w:val="es-PY"/>
        </w:rPr>
      </w:pPr>
      <w:r w:rsidRPr="004C6F74">
        <w:rPr>
          <w:bCs/>
          <w:lang w:val="es-PY"/>
        </w:rPr>
        <w:t>La primera propuesta consistía en desarrollar un sistema enfocado únicamente en la gestión de conductores y vehículos. En esta alternativa se contemplaba la creación de dos módulos:</w:t>
      </w:r>
    </w:p>
    <w:p w14:paraId="1C9656BB" w14:textId="77777777" w:rsidR="004C6F74" w:rsidRPr="004C6F74" w:rsidRDefault="004C6F74" w:rsidP="004C6F74">
      <w:pPr>
        <w:numPr>
          <w:ilvl w:val="0"/>
          <w:numId w:val="13"/>
        </w:numPr>
        <w:shd w:val="clear" w:color="auto" w:fill="FFFFFF"/>
        <w:spacing w:after="160"/>
        <w:rPr>
          <w:bCs/>
          <w:lang w:val="es-PY"/>
        </w:rPr>
      </w:pPr>
      <w:r w:rsidRPr="004C6F74">
        <w:rPr>
          <w:b/>
          <w:bCs/>
          <w:lang w:val="es-PY"/>
        </w:rPr>
        <w:t>Conductores</w:t>
      </w:r>
      <w:r w:rsidRPr="004C6F74">
        <w:rPr>
          <w:bCs/>
          <w:lang w:val="es-PY"/>
        </w:rPr>
        <w:t>: Permitía la búsqueda de conductores por documento, mostrando información como el número de multas y la cantidad de viajes realizados. Sin embargo, no se especificaban fechas ni detalles de las infracciones.</w:t>
      </w:r>
    </w:p>
    <w:p w14:paraId="4E8A0F9C" w14:textId="77777777" w:rsidR="004C6F74" w:rsidRDefault="004C6F74" w:rsidP="004C6F74">
      <w:pPr>
        <w:numPr>
          <w:ilvl w:val="0"/>
          <w:numId w:val="13"/>
        </w:numPr>
        <w:shd w:val="clear" w:color="auto" w:fill="FFFFFF"/>
        <w:spacing w:after="160"/>
        <w:rPr>
          <w:bCs/>
          <w:lang w:val="es-PY"/>
        </w:rPr>
      </w:pPr>
      <w:r w:rsidRPr="004C6F74">
        <w:rPr>
          <w:b/>
          <w:bCs/>
          <w:lang w:val="es-PY"/>
        </w:rPr>
        <w:t>Vehículos</w:t>
      </w:r>
      <w:r w:rsidRPr="004C6F74">
        <w:rPr>
          <w:bCs/>
          <w:lang w:val="es-PY"/>
        </w:rPr>
        <w:t>: Mostraba la cantidad de reparaciones realizadas por cada vehículo, sin detallar cuáles fueron.</w:t>
      </w:r>
    </w:p>
    <w:p w14:paraId="1EBEB1DD" w14:textId="5ABD5B40" w:rsidR="00F749BD" w:rsidRDefault="001118B5" w:rsidP="00F749BD">
      <w:pPr>
        <w:shd w:val="clear" w:color="auto" w:fill="FFFFFF"/>
        <w:spacing w:after="160"/>
        <w:ind w:left="720"/>
        <w:jc w:val="center"/>
        <w:rPr>
          <w:bCs/>
          <w:lang w:val="es-PY"/>
        </w:rPr>
      </w:pPr>
      <w:r>
        <w:rPr>
          <w:bCs/>
          <w:noProof/>
          <w:lang w:val="es-PY"/>
        </w:rPr>
        <w:lastRenderedPageBreak/>
        <w:drawing>
          <wp:inline distT="0" distB="0" distL="0" distR="0" wp14:anchorId="2D628569" wp14:editId="3DF7B3DC">
            <wp:extent cx="4630057" cy="3039217"/>
            <wp:effectExtent l="0" t="0" r="0" b="8890"/>
            <wp:docPr id="15147890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9008" name="Imagen 2" descr="Diagram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4189" cy="3041929"/>
                    </a:xfrm>
                    <a:prstGeom prst="rect">
                      <a:avLst/>
                    </a:prstGeom>
                  </pic:spPr>
                </pic:pic>
              </a:graphicData>
            </a:graphic>
          </wp:inline>
        </w:drawing>
      </w:r>
    </w:p>
    <w:p w14:paraId="2590736D" w14:textId="77777777" w:rsidR="0045766D" w:rsidRPr="004C6F74" w:rsidRDefault="0045766D" w:rsidP="00F749BD">
      <w:pPr>
        <w:shd w:val="clear" w:color="auto" w:fill="FFFFFF"/>
        <w:spacing w:after="160"/>
        <w:ind w:left="720"/>
        <w:jc w:val="center"/>
        <w:rPr>
          <w:bCs/>
          <w:lang w:val="es-PY"/>
        </w:rPr>
      </w:pPr>
    </w:p>
    <w:p w14:paraId="2185BF0C" w14:textId="77777777" w:rsidR="004C6F74" w:rsidRPr="004C6F74" w:rsidRDefault="004C6F74" w:rsidP="004C6F74">
      <w:pPr>
        <w:shd w:val="clear" w:color="auto" w:fill="FFFFFF"/>
        <w:spacing w:after="160"/>
        <w:rPr>
          <w:bCs/>
          <w:lang w:val="es-PY"/>
        </w:rPr>
      </w:pPr>
      <w:r w:rsidRPr="004C6F74">
        <w:rPr>
          <w:b/>
          <w:bCs/>
          <w:lang w:val="es-PY"/>
        </w:rPr>
        <w:t>Ventaja:</w:t>
      </w:r>
      <w:r w:rsidRPr="004C6F74">
        <w:rPr>
          <w:bCs/>
          <w:lang w:val="es-PY"/>
        </w:rPr>
        <w:t xml:space="preserve"> Permitía tomar decisiones como despedir conductores o vender vehículos con base en su historial general.</w:t>
      </w:r>
      <w:r w:rsidRPr="004C6F74">
        <w:rPr>
          <w:bCs/>
          <w:lang w:val="es-PY"/>
        </w:rPr>
        <w:br/>
      </w:r>
      <w:r w:rsidRPr="004C6F74">
        <w:rPr>
          <w:b/>
          <w:bCs/>
          <w:lang w:val="es-PY"/>
        </w:rPr>
        <w:t>Limitación:</w:t>
      </w:r>
      <w:r w:rsidRPr="004C6F74">
        <w:rPr>
          <w:bCs/>
          <w:lang w:val="es-PY"/>
        </w:rPr>
        <w:t xml:space="preserve"> No permitía hacer una correlación directa entre los gastos e ingresos asociados a estos elementos.</w:t>
      </w:r>
    </w:p>
    <w:p w14:paraId="1A412832" w14:textId="77777777" w:rsidR="004C6F74" w:rsidRPr="004C6F74" w:rsidRDefault="004C6F74" w:rsidP="004C6F74">
      <w:pPr>
        <w:shd w:val="clear" w:color="auto" w:fill="FFFFFF"/>
        <w:spacing w:after="160"/>
        <w:rPr>
          <w:b/>
          <w:lang w:val="es-PY"/>
        </w:rPr>
      </w:pPr>
    </w:p>
    <w:p w14:paraId="431CAEF3" w14:textId="712ABC3B" w:rsidR="004C6F74" w:rsidRDefault="004C6F74" w:rsidP="004C6F74">
      <w:pPr>
        <w:pStyle w:val="Prrafodelista"/>
        <w:numPr>
          <w:ilvl w:val="0"/>
          <w:numId w:val="14"/>
        </w:numPr>
        <w:shd w:val="clear" w:color="auto" w:fill="FFFFFF"/>
        <w:spacing w:after="160"/>
        <w:rPr>
          <w:b/>
        </w:rPr>
      </w:pPr>
      <w:r>
        <w:rPr>
          <w:b/>
        </w:rPr>
        <w:t>Segunda solución por William Ramirez</w:t>
      </w:r>
    </w:p>
    <w:p w14:paraId="7A73617C" w14:textId="77777777" w:rsidR="004C6F74" w:rsidRPr="004C6F74" w:rsidRDefault="004C6F74" w:rsidP="004C6F74">
      <w:pPr>
        <w:shd w:val="clear" w:color="auto" w:fill="FFFFFF"/>
        <w:spacing w:after="160"/>
        <w:rPr>
          <w:bCs/>
          <w:lang w:val="es-PY"/>
        </w:rPr>
      </w:pPr>
      <w:r w:rsidRPr="004C6F74">
        <w:rPr>
          <w:bCs/>
          <w:lang w:val="es-PY"/>
        </w:rPr>
        <w:t>La segunda alternativa se enfocó en el seguimiento de viajes y el control de gastos asociados. Se propusieron dos módulos:</w:t>
      </w:r>
    </w:p>
    <w:p w14:paraId="376FD9BE" w14:textId="77777777" w:rsidR="004C6F74" w:rsidRPr="004C6F74" w:rsidRDefault="004C6F74" w:rsidP="004C6F74">
      <w:pPr>
        <w:numPr>
          <w:ilvl w:val="0"/>
          <w:numId w:val="15"/>
        </w:numPr>
        <w:shd w:val="clear" w:color="auto" w:fill="FFFFFF"/>
        <w:spacing w:after="160"/>
        <w:rPr>
          <w:bCs/>
          <w:lang w:val="es-PY"/>
        </w:rPr>
      </w:pPr>
      <w:r w:rsidRPr="004C6F74">
        <w:rPr>
          <w:bCs/>
          <w:lang w:val="es-PY"/>
        </w:rPr>
        <w:t>Viajes: Describía el punto de origen y destino de cada viaje, además del número de escalas (sin detallar los lugares de escala).</w:t>
      </w:r>
    </w:p>
    <w:p w14:paraId="59012610" w14:textId="77777777" w:rsidR="004C6F74" w:rsidRPr="004C6F74" w:rsidRDefault="004C6F74" w:rsidP="004C6F74">
      <w:pPr>
        <w:numPr>
          <w:ilvl w:val="0"/>
          <w:numId w:val="15"/>
        </w:numPr>
        <w:shd w:val="clear" w:color="auto" w:fill="FFFFFF"/>
        <w:spacing w:after="160"/>
        <w:rPr>
          <w:bCs/>
          <w:lang w:val="es-PY"/>
        </w:rPr>
      </w:pPr>
      <w:r w:rsidRPr="004C6F74">
        <w:rPr>
          <w:bCs/>
          <w:lang w:val="es-PY"/>
        </w:rPr>
        <w:t>Gastos: Permitía consultar el precio promedio de los gastos por su ID. Este promedio podía actualizarse periódicamente, pero no se adaptaba a cada región del país.</w:t>
      </w:r>
    </w:p>
    <w:p w14:paraId="6FAA8BB3" w14:textId="1BB108D1" w:rsidR="0045766D" w:rsidRDefault="0045766D" w:rsidP="0045766D">
      <w:pPr>
        <w:shd w:val="clear" w:color="auto" w:fill="FFFFFF"/>
        <w:spacing w:after="160"/>
        <w:jc w:val="center"/>
        <w:rPr>
          <w:bCs/>
          <w:lang w:val="es-PY"/>
        </w:rPr>
      </w:pPr>
      <w:r>
        <w:rPr>
          <w:bCs/>
          <w:noProof/>
          <w:lang w:val="es-PY"/>
        </w:rPr>
        <w:lastRenderedPageBreak/>
        <w:drawing>
          <wp:inline distT="0" distB="0" distL="0" distR="0" wp14:anchorId="71ABF651" wp14:editId="60100AF8">
            <wp:extent cx="4601029" cy="5125527"/>
            <wp:effectExtent l="0" t="0" r="9525" b="0"/>
            <wp:docPr id="41433610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36105" name="Imagen 3" descr="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604988" cy="5129938"/>
                    </a:xfrm>
                    <a:prstGeom prst="rect">
                      <a:avLst/>
                    </a:prstGeom>
                  </pic:spPr>
                </pic:pic>
              </a:graphicData>
            </a:graphic>
          </wp:inline>
        </w:drawing>
      </w:r>
    </w:p>
    <w:p w14:paraId="5C165AEF" w14:textId="77777777" w:rsidR="0045766D" w:rsidRDefault="0045766D" w:rsidP="0045766D">
      <w:pPr>
        <w:shd w:val="clear" w:color="auto" w:fill="FFFFFF"/>
        <w:spacing w:after="160"/>
        <w:jc w:val="center"/>
        <w:rPr>
          <w:bCs/>
          <w:lang w:val="es-PY"/>
        </w:rPr>
      </w:pPr>
    </w:p>
    <w:p w14:paraId="3642E38E" w14:textId="00AB6599" w:rsidR="0045766D" w:rsidRDefault="0045766D" w:rsidP="0045766D">
      <w:pPr>
        <w:shd w:val="clear" w:color="auto" w:fill="FFFFFF"/>
        <w:spacing w:after="160"/>
        <w:rPr>
          <w:bCs/>
          <w:lang w:val="es-PY"/>
        </w:rPr>
      </w:pPr>
      <w:r w:rsidRPr="004C6F74">
        <w:rPr>
          <w:b/>
          <w:lang w:val="es-PY"/>
        </w:rPr>
        <w:t>Ventaja:</w:t>
      </w:r>
      <w:r w:rsidRPr="004C6F74">
        <w:rPr>
          <w:bCs/>
          <w:lang w:val="es-PY"/>
        </w:rPr>
        <w:t xml:space="preserve"> Facilitaba el análisis general del costo promedio por viaje.</w:t>
      </w:r>
      <w:r w:rsidRPr="004C6F74">
        <w:rPr>
          <w:bCs/>
          <w:lang w:val="es-PY"/>
        </w:rPr>
        <w:br/>
      </w:r>
      <w:r w:rsidRPr="004C6F74">
        <w:rPr>
          <w:b/>
          <w:lang w:val="es-PY"/>
        </w:rPr>
        <w:t>Limitación:</w:t>
      </w:r>
      <w:r w:rsidRPr="004C6F74">
        <w:rPr>
          <w:bCs/>
          <w:lang w:val="es-PY"/>
        </w:rPr>
        <w:t xml:space="preserve"> No permitía calcular con precisión la rentabilidad, ya que los gastos no eran contextualizados.</w:t>
      </w:r>
    </w:p>
    <w:p w14:paraId="2CF87064" w14:textId="77777777" w:rsidR="0045766D" w:rsidRPr="004C6F74" w:rsidRDefault="0045766D" w:rsidP="0045766D">
      <w:pPr>
        <w:shd w:val="clear" w:color="auto" w:fill="FFFFFF"/>
        <w:spacing w:after="160"/>
        <w:rPr>
          <w:bCs/>
          <w:lang w:val="es-PY"/>
        </w:rPr>
      </w:pPr>
    </w:p>
    <w:p w14:paraId="15327920" w14:textId="7F82739F" w:rsidR="004C6F74" w:rsidRDefault="004C6F74" w:rsidP="004C6F74">
      <w:pPr>
        <w:pStyle w:val="Prrafodelista"/>
        <w:numPr>
          <w:ilvl w:val="0"/>
          <w:numId w:val="14"/>
        </w:numPr>
        <w:shd w:val="clear" w:color="auto" w:fill="FFFFFF"/>
        <w:spacing w:after="160"/>
        <w:rPr>
          <w:b/>
        </w:rPr>
      </w:pPr>
      <w:r>
        <w:rPr>
          <w:b/>
        </w:rPr>
        <w:t>Tercera solución por Juan Arévalo</w:t>
      </w:r>
    </w:p>
    <w:p w14:paraId="22D72DC9" w14:textId="77777777" w:rsidR="004C6F74" w:rsidRPr="004C6F74" w:rsidRDefault="004C6F74" w:rsidP="004C6F74">
      <w:pPr>
        <w:shd w:val="clear" w:color="auto" w:fill="FFFFFF"/>
        <w:spacing w:after="160"/>
        <w:rPr>
          <w:bCs/>
          <w:lang w:val="es-PY"/>
        </w:rPr>
      </w:pPr>
      <w:r w:rsidRPr="004C6F74">
        <w:rPr>
          <w:bCs/>
          <w:lang w:val="es-PY"/>
        </w:rPr>
        <w:t>La tercera alternativa se basó en centralizar toda la información en un módulo de facturación, que relacionara los siguientes elementos: conductor, vehículo, cliente y gastos.</w:t>
      </w:r>
      <w:r w:rsidRPr="004C6F74">
        <w:rPr>
          <w:bCs/>
          <w:lang w:val="es-PY"/>
        </w:rPr>
        <w:br/>
        <w:t>Este módulo permitía:</w:t>
      </w:r>
    </w:p>
    <w:p w14:paraId="340435B0" w14:textId="77777777" w:rsidR="004C6F74" w:rsidRPr="004C6F74" w:rsidRDefault="004C6F74" w:rsidP="004C6F74">
      <w:pPr>
        <w:numPr>
          <w:ilvl w:val="0"/>
          <w:numId w:val="16"/>
        </w:numPr>
        <w:shd w:val="clear" w:color="auto" w:fill="FFFFFF"/>
        <w:spacing w:after="160"/>
        <w:rPr>
          <w:bCs/>
          <w:lang w:val="es-PY"/>
        </w:rPr>
      </w:pPr>
      <w:r w:rsidRPr="004C6F74">
        <w:rPr>
          <w:bCs/>
          <w:lang w:val="es-PY"/>
        </w:rPr>
        <w:t>Calcular una utilidad estimada de cada viaje (restando gastos al pago inicial).</w:t>
      </w:r>
    </w:p>
    <w:p w14:paraId="208C6739" w14:textId="77777777" w:rsidR="004C6F74" w:rsidRDefault="004C6F74" w:rsidP="004C6F74">
      <w:pPr>
        <w:numPr>
          <w:ilvl w:val="0"/>
          <w:numId w:val="16"/>
        </w:numPr>
        <w:shd w:val="clear" w:color="auto" w:fill="FFFFFF"/>
        <w:spacing w:after="160"/>
        <w:rPr>
          <w:bCs/>
          <w:lang w:val="es-PY"/>
        </w:rPr>
      </w:pPr>
      <w:r w:rsidRPr="004C6F74">
        <w:rPr>
          <w:bCs/>
          <w:lang w:val="es-PY"/>
        </w:rPr>
        <w:t>Consultar información relevante para la toma de decisiones estratégicas como fijación de precios.</w:t>
      </w:r>
    </w:p>
    <w:p w14:paraId="2A32ECD8" w14:textId="7B0DFA68" w:rsidR="002802B7" w:rsidRPr="004C6F74" w:rsidRDefault="002802B7" w:rsidP="002802B7">
      <w:pPr>
        <w:shd w:val="clear" w:color="auto" w:fill="FFFFFF"/>
        <w:spacing w:after="160"/>
        <w:ind w:left="720"/>
        <w:rPr>
          <w:bCs/>
          <w:lang w:val="es-PY"/>
        </w:rPr>
      </w:pPr>
      <w:r>
        <w:rPr>
          <w:bCs/>
          <w:noProof/>
          <w:lang w:val="es-PY"/>
        </w:rPr>
        <w:lastRenderedPageBreak/>
        <w:drawing>
          <wp:inline distT="0" distB="0" distL="0" distR="0" wp14:anchorId="624C70F9" wp14:editId="1D74FB84">
            <wp:extent cx="5412646" cy="4238171"/>
            <wp:effectExtent l="0" t="0" r="0" b="0"/>
            <wp:docPr id="1637880887"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0887" name="Imagen 4"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416575" cy="4241248"/>
                    </a:xfrm>
                    <a:prstGeom prst="rect">
                      <a:avLst/>
                    </a:prstGeom>
                  </pic:spPr>
                </pic:pic>
              </a:graphicData>
            </a:graphic>
          </wp:inline>
        </w:drawing>
      </w:r>
    </w:p>
    <w:p w14:paraId="4560B7B8" w14:textId="77777777" w:rsidR="004C6F74" w:rsidRPr="004C6F74" w:rsidRDefault="004C6F74" w:rsidP="004C6F74">
      <w:pPr>
        <w:shd w:val="clear" w:color="auto" w:fill="FFFFFF"/>
        <w:spacing w:after="160"/>
        <w:rPr>
          <w:bCs/>
          <w:lang w:val="es-PY"/>
        </w:rPr>
      </w:pPr>
      <w:r w:rsidRPr="004C6F74">
        <w:rPr>
          <w:bCs/>
          <w:lang w:val="es-PY"/>
        </w:rPr>
        <w:t>Ventaja: Permitía tener una visión global de las operaciones.</w:t>
      </w:r>
      <w:r w:rsidRPr="004C6F74">
        <w:rPr>
          <w:bCs/>
          <w:lang w:val="es-PY"/>
        </w:rPr>
        <w:br/>
        <w:t>Limitación: Dependía de que existieran datos provenientes de los otros módulos (conductores, vehículos, viajes, gastos).</w:t>
      </w:r>
    </w:p>
    <w:p w14:paraId="4F41F555" w14:textId="77777777" w:rsidR="004C6F74" w:rsidRPr="004C6F74" w:rsidRDefault="004C6F74" w:rsidP="004C6F74">
      <w:pPr>
        <w:shd w:val="clear" w:color="auto" w:fill="FFFFFF"/>
        <w:spacing w:after="160"/>
        <w:rPr>
          <w:bCs/>
          <w:lang w:val="es-PY"/>
        </w:rPr>
      </w:pP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61C98F92" w:rsidR="00FE6EC8" w:rsidRPr="00FE6EC8" w:rsidRDefault="00787271" w:rsidP="003457F6">
      <w:pPr>
        <w:shd w:val="clear" w:color="auto" w:fill="FFFFFF"/>
        <w:spacing w:after="160"/>
        <w:jc w:val="both"/>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w:t>
      </w:r>
      <w:r w:rsidR="004964CD">
        <w:rPr>
          <w:bCs/>
        </w:rPr>
        <w:t>más</w:t>
      </w:r>
      <w:r w:rsidR="00AF0176">
        <w:rPr>
          <w:bCs/>
        </w:rPr>
        <w:t xml:space="preserve"> relevante para nuestro cliente las utilidades y los gastos. La idea de esta aplicación es que los usuarios puedan consultar </w:t>
      </w:r>
      <w:r w:rsidR="00DA734A">
        <w:rPr>
          <w:bCs/>
        </w:rPr>
        <w:t xml:space="preserve">información como multas de un conductor, valor de un </w:t>
      </w:r>
      <w:proofErr w:type="spellStart"/>
      <w:r w:rsidR="00DA734A">
        <w:rPr>
          <w:bCs/>
        </w:rPr>
        <w:t>Soat</w:t>
      </w:r>
      <w:proofErr w:type="spellEnd"/>
      <w:r w:rsidR="00DA734A">
        <w:rPr>
          <w:bCs/>
        </w:rPr>
        <w: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457F6">
      <w:pPr>
        <w:shd w:val="clear" w:color="auto" w:fill="FFFFFF"/>
        <w:spacing w:after="160"/>
        <w:jc w:val="both"/>
        <w:rPr>
          <w:bCs/>
        </w:rPr>
      </w:pPr>
      <w:r>
        <w:t xml:space="preserve">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w:t>
      </w:r>
      <w:r>
        <w:lastRenderedPageBreak/>
        <w:t>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 xml:space="preserve">La información de cada viaje es definida por lugar de salida y llegada junto con duración, no se especificará cual es </w:t>
      </w:r>
      <w:proofErr w:type="gramStart"/>
      <w:r>
        <w:t>la ruta a tomar</w:t>
      </w:r>
      <w:proofErr w:type="gramEnd"/>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5C2F30A" w:rsidR="006D464F" w:rsidRDefault="006D464F" w:rsidP="003457F6">
      <w:pPr>
        <w:jc w:val="both"/>
      </w:pPr>
      <w:r>
        <w:t xml:space="preserve">Se uso la metodología </w:t>
      </w:r>
      <w:proofErr w:type="spellStart"/>
      <w:r>
        <w:t>kanban</w:t>
      </w:r>
      <w:proofErr w:type="spellEnd"/>
      <w:r>
        <w:t xml:space="preserve">, y le evidencia </w:t>
      </w:r>
      <w:proofErr w:type="spellStart"/>
      <w:r>
        <w:t>esta</w:t>
      </w:r>
      <w:proofErr w:type="spellEnd"/>
      <w:r>
        <w:t xml:space="preserve"> en el siguiente </w:t>
      </w:r>
      <w:proofErr w:type="gramStart"/>
      <w:r w:rsidRPr="006D464F">
        <w:rPr>
          <w:b/>
          <w:bCs/>
        </w:rPr>
        <w:t>link</w:t>
      </w:r>
      <w:proofErr w:type="gramEnd"/>
      <w:r>
        <w:t xml:space="preserve">: </w:t>
      </w:r>
      <w:hyperlink r:id="rId11" w:history="1">
        <w:r w:rsidR="003457F6" w:rsidRPr="0088429D">
          <w:rPr>
            <w:rStyle w:val="Hipervnculo"/>
          </w:rPr>
          <w:t>https://trello.com/invite/b/67a13ac3a9133e5b4ebd7466/ATTIa544d982ce8edae08ba40752628b4cd491A900F2/ing-datos</w:t>
        </w:r>
      </w:hyperlink>
    </w:p>
    <w:p w14:paraId="262DF7D3" w14:textId="77777777" w:rsidR="003457F6" w:rsidRDefault="003457F6" w:rsidP="003457F6">
      <w:pPr>
        <w:jc w:val="both"/>
      </w:pP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2F9E87F2" w14:textId="0E59DC7B" w:rsidR="00D37D69" w:rsidRDefault="00D03436" w:rsidP="00EB2DD6">
      <w:pPr>
        <w:shd w:val="clear" w:color="auto" w:fill="FFFFFF"/>
        <w:spacing w:after="160"/>
        <w:jc w:val="center"/>
        <w:rPr>
          <w:b/>
          <w:bCs/>
          <w:sz w:val="24"/>
          <w:szCs w:val="24"/>
          <w:lang w:val="es-CO"/>
        </w:rPr>
      </w:pPr>
      <w:r>
        <w:rPr>
          <w:b/>
          <w:bCs/>
          <w:sz w:val="24"/>
          <w:szCs w:val="24"/>
          <w:lang w:val="es-CO"/>
        </w:rPr>
        <w:t xml:space="preserve">LEVANTAMIENTO DE </w:t>
      </w:r>
      <w:proofErr w:type="gramStart"/>
      <w:r>
        <w:rPr>
          <w:b/>
          <w:bCs/>
          <w:sz w:val="24"/>
          <w:szCs w:val="24"/>
          <w:lang w:val="es-CO"/>
        </w:rPr>
        <w:t>INFORMACIÓN  Y</w:t>
      </w:r>
      <w:proofErr w:type="gramEnd"/>
      <w:r>
        <w:rPr>
          <w:b/>
          <w:bCs/>
          <w:sz w:val="24"/>
          <w:szCs w:val="24"/>
          <w:lang w:val="es-CO"/>
        </w:rPr>
        <w:t xml:space="preserve"> </w:t>
      </w:r>
      <w:r w:rsidR="00131FDC" w:rsidRPr="00F43741">
        <w:rPr>
          <w:b/>
          <w:bCs/>
          <w:sz w:val="24"/>
          <w:szCs w:val="24"/>
          <w:lang w:val="es-CO"/>
        </w:rPr>
        <w:t>REQUISITOS FUNCIONALE</w:t>
      </w:r>
      <w:r w:rsidR="00EB2DD6">
        <w:rPr>
          <w:b/>
          <w:bCs/>
          <w:sz w:val="24"/>
          <w:szCs w:val="24"/>
          <w:lang w:val="es-CO"/>
        </w:rPr>
        <w:t>S</w:t>
      </w:r>
    </w:p>
    <w:p w14:paraId="62044300"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8E39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3F26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20D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AA0453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4E4E6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2319C3"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del conductor</w:t>
            </w:r>
          </w:p>
        </w:tc>
      </w:tr>
      <w:tr w:rsidR="00EB2DD6" w:rsidRPr="00EB2DD6" w14:paraId="6871CBC7"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218B9D0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4130349" w14:textId="02FEE4F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inactivar o reactivar un conductor para cuando este no </w:t>
            </w:r>
            <w:r w:rsidR="003457F6" w:rsidRPr="00EB2DD6">
              <w:rPr>
                <w:rFonts w:ascii="Aptos Narrow" w:eastAsia="Times New Roman" w:hAnsi="Aptos Narrow" w:cs="Times New Roman"/>
                <w:color w:val="000000"/>
                <w:lang w:val="es-CO"/>
              </w:rPr>
              <w:t>esté</w:t>
            </w:r>
            <w:r w:rsidRPr="00EB2DD6">
              <w:rPr>
                <w:rFonts w:ascii="Aptos Narrow" w:eastAsia="Times New Roman" w:hAnsi="Aptos Narrow" w:cs="Times New Roman"/>
                <w:color w:val="000000"/>
                <w:lang w:val="es-CO"/>
              </w:rPr>
              <w:t xml:space="preserve"> disponible porque </w:t>
            </w:r>
            <w:r w:rsidR="003457F6" w:rsidRPr="00EB2DD6">
              <w:rPr>
                <w:rFonts w:ascii="Aptos Narrow" w:eastAsia="Times New Roman" w:hAnsi="Aptos Narrow" w:cs="Times New Roman"/>
                <w:color w:val="000000"/>
                <w:lang w:val="es-CO"/>
              </w:rPr>
              <w:t>está</w:t>
            </w:r>
            <w:r w:rsidRPr="00EB2DD6">
              <w:rPr>
                <w:rFonts w:ascii="Aptos Narrow" w:eastAsia="Times New Roman" w:hAnsi="Aptos Narrow" w:cs="Times New Roman"/>
                <w:color w:val="000000"/>
                <w:lang w:val="es-CO"/>
              </w:rPr>
              <w:t xml:space="preserve"> realizando un viaje, tiene incapacidad </w:t>
            </w:r>
            <w:r w:rsidR="003457F6" w:rsidRPr="00EB2DD6">
              <w:rPr>
                <w:rFonts w:ascii="Aptos Narrow" w:eastAsia="Times New Roman" w:hAnsi="Aptos Narrow" w:cs="Times New Roman"/>
                <w:color w:val="000000"/>
                <w:lang w:val="es-CO"/>
              </w:rPr>
              <w:t>etc.</w:t>
            </w:r>
          </w:p>
        </w:tc>
      </w:tr>
      <w:tr w:rsidR="00EB2DD6" w:rsidRPr="00EB2DD6" w14:paraId="3170481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0A37D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B0C499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5891A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87DC5E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CE704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5B2D40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DEE519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1EC85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3F8E17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conductor</w:t>
            </w:r>
          </w:p>
        </w:tc>
      </w:tr>
      <w:tr w:rsidR="00EB2DD6" w:rsidRPr="00EB2DD6" w14:paraId="4EDED060"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1ABE0DD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826AD9B" w14:textId="7D74EB1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conductores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importante como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w:t>
            </w:r>
          </w:p>
        </w:tc>
      </w:tr>
      <w:tr w:rsidR="00EB2DD6" w:rsidRPr="00EB2DD6" w14:paraId="55A73F7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4ECCE2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ACF7B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410B81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9912D9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A1F09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E98DE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190EA60"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18E8BE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49A613B" w14:textId="77F9E8F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Conductor por id </w:t>
            </w:r>
            <w:r w:rsidR="003457F6" w:rsidRPr="00EB2DD6">
              <w:rPr>
                <w:rFonts w:ascii="Aptos Narrow" w:eastAsia="Times New Roman" w:hAnsi="Aptos Narrow" w:cs="Times New Roman"/>
                <w:color w:val="000000"/>
                <w:lang w:val="es-CO"/>
              </w:rPr>
              <w:t>único</w:t>
            </w:r>
          </w:p>
        </w:tc>
      </w:tr>
      <w:tr w:rsidR="00EB2DD6" w:rsidRPr="00EB2DD6" w14:paraId="4860082A"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5F7C4B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E75CDAC" w14:textId="1FD51DC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los conductores por documento para poder ver si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activos o conocer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actuales</w:t>
            </w:r>
          </w:p>
        </w:tc>
      </w:tr>
      <w:tr w:rsidR="00EB2DD6" w:rsidRPr="00EB2DD6" w14:paraId="23FBD3CA"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72614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AEAFD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58E854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11C1B72"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815919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7DF4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D03E79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55A3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679E2F0" w14:textId="27D982D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9ECE169"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9D8032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EFE3967" w14:textId="07CE6A0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llega a ocurrir </w:t>
            </w:r>
            <w:r w:rsidR="003457F6" w:rsidRPr="00EB2DD6">
              <w:rPr>
                <w:rFonts w:ascii="Aptos Narrow" w:eastAsia="Times New Roman" w:hAnsi="Aptos Narrow" w:cs="Times New Roman"/>
                <w:color w:val="000000"/>
                <w:lang w:val="es-CO"/>
              </w:rPr>
              <w:t>algún</w:t>
            </w:r>
            <w:r w:rsidRPr="00EB2DD6">
              <w:rPr>
                <w:rFonts w:ascii="Aptos Narrow" w:eastAsia="Times New Roman" w:hAnsi="Aptos Narrow" w:cs="Times New Roman"/>
                <w:color w:val="000000"/>
                <w:lang w:val="es-CO"/>
              </w:rPr>
              <w:t xml:space="preserve"> accidente</w:t>
            </w:r>
          </w:p>
        </w:tc>
      </w:tr>
      <w:tr w:rsidR="00EB2DD6" w:rsidRPr="00EB2DD6" w14:paraId="211324D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F904D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DF7A8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00BAE6" w14:textId="77777777" w:rsidR="00EB2DD6" w:rsidRDefault="00EB2DD6" w:rsidP="00EB2DD6">
      <w:pPr>
        <w:shd w:val="clear" w:color="auto" w:fill="FFFFFF"/>
        <w:spacing w:after="160"/>
        <w:jc w:val="center"/>
        <w:rPr>
          <w:b/>
          <w:bCs/>
          <w:sz w:val="24"/>
          <w:szCs w:val="24"/>
          <w:lang w:val="es-CO"/>
        </w:rPr>
      </w:pPr>
    </w:p>
    <w:p w14:paraId="413F1954"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86C6F5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C1350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C0860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2F77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F7407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708DAA" w14:textId="5E1E1CB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134EE92"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BDCD22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176AF6F" w14:textId="7440FE7C"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este cambia de prestadora de salud en determinado </w:t>
            </w:r>
            <w:r w:rsidR="003457F6" w:rsidRPr="00EB2DD6">
              <w:rPr>
                <w:rFonts w:ascii="Aptos Narrow" w:eastAsia="Times New Roman" w:hAnsi="Aptos Narrow" w:cs="Times New Roman"/>
                <w:color w:val="000000"/>
                <w:lang w:val="es-CO"/>
              </w:rPr>
              <w:t>momento</w:t>
            </w:r>
          </w:p>
        </w:tc>
      </w:tr>
      <w:tr w:rsidR="00EB2DD6" w:rsidRPr="00EB2DD6" w14:paraId="6EB8DB6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6B1283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55F93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FE25D85"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31F14F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D7FB32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70984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04812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7366C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83A921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viaje</w:t>
            </w:r>
          </w:p>
        </w:tc>
      </w:tr>
      <w:tr w:rsidR="00EB2DD6" w:rsidRPr="00EB2DD6" w14:paraId="5E35039D"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59DBC9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FDA8BE0" w14:textId="7979FA5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agregarle 1 al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de un conductor cuando se realice la </w:t>
            </w:r>
            <w:r w:rsidR="003457F6" w:rsidRPr="00EB2DD6">
              <w:rPr>
                <w:rFonts w:ascii="Aptos Narrow" w:eastAsia="Times New Roman" w:hAnsi="Aptos Narrow" w:cs="Times New Roman"/>
                <w:color w:val="000000"/>
                <w:lang w:val="es-CO"/>
              </w:rPr>
              <w:t>facturación</w:t>
            </w:r>
            <w:r w:rsidRPr="00EB2DD6">
              <w:rPr>
                <w:rFonts w:ascii="Aptos Narrow" w:eastAsia="Times New Roman" w:hAnsi="Aptos Narrow" w:cs="Times New Roman"/>
                <w:color w:val="000000"/>
                <w:lang w:val="es-CO"/>
              </w:rPr>
              <w:t xml:space="preserve"> para llevar un registro actualizado de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w:t>
            </w:r>
          </w:p>
        </w:tc>
      </w:tr>
      <w:tr w:rsidR="00EB2DD6" w:rsidRPr="00EB2DD6" w14:paraId="0193FB6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32D885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79245F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AF9A80A"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01D8F03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B7A45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CB7CA4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F1D026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84850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8F08B4E" w14:textId="472B907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del conductor</w:t>
            </w:r>
          </w:p>
        </w:tc>
      </w:tr>
      <w:tr w:rsidR="00EB2DD6" w:rsidRPr="00EB2DD6" w14:paraId="142C5F3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F320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838C00C" w14:textId="5854336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actualizar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del conductor en caso de que este haya cambiado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telefónico</w:t>
            </w:r>
            <w:r w:rsidRPr="00EB2DD6">
              <w:rPr>
                <w:rFonts w:ascii="Aptos Narrow" w:eastAsia="Times New Roman" w:hAnsi="Aptos Narrow" w:cs="Times New Roman"/>
                <w:color w:val="000000"/>
                <w:lang w:val="es-CO"/>
              </w:rPr>
              <w:t xml:space="preserve"> ya sea por robo perdida </w:t>
            </w:r>
            <w:r w:rsidR="003457F6" w:rsidRPr="00EB2DD6">
              <w:rPr>
                <w:rFonts w:ascii="Aptos Narrow" w:eastAsia="Times New Roman" w:hAnsi="Aptos Narrow" w:cs="Times New Roman"/>
                <w:color w:val="000000"/>
                <w:lang w:val="es-CO"/>
              </w:rPr>
              <w:t>etc.</w:t>
            </w:r>
          </w:p>
        </w:tc>
      </w:tr>
      <w:tr w:rsidR="00EB2DD6" w:rsidRPr="00EB2DD6" w14:paraId="5832EFB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4E303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39CFA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2DE45C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15E7A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32205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B268F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00EE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09BDA7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6197FFE"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Viajes conductor</w:t>
            </w:r>
          </w:p>
        </w:tc>
      </w:tr>
      <w:tr w:rsidR="00EB2DD6" w:rsidRPr="00EB2DD6" w14:paraId="431069C6"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58E01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19A2F2B" w14:textId="1AAF8AF6"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o supervisor </w:t>
            </w:r>
            <w:r w:rsidR="003457F6" w:rsidRPr="00EB2DD6">
              <w:rPr>
                <w:rFonts w:ascii="Aptos Narrow" w:eastAsia="Times New Roman" w:hAnsi="Aptos Narrow" w:cs="Times New Roman"/>
                <w:color w:val="000000"/>
                <w:lang w:val="es-CO"/>
              </w:rPr>
              <w:t>consulte</w:t>
            </w:r>
            <w:r w:rsidRPr="00EB2DD6">
              <w:rPr>
                <w:rFonts w:ascii="Aptos Narrow" w:eastAsia="Times New Roman" w:hAnsi="Aptos Narrow" w:cs="Times New Roman"/>
                <w:color w:val="000000"/>
                <w:lang w:val="es-CO"/>
              </w:rPr>
              <w:t xml:space="preserve"> los viajes de un conductor para conocer su rendimiento</w:t>
            </w:r>
          </w:p>
        </w:tc>
      </w:tr>
      <w:tr w:rsidR="00EB2DD6" w:rsidRPr="00EB2DD6" w14:paraId="211D66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B6B32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040A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02045AC" w14:textId="77777777" w:rsidR="00EB2DD6" w:rsidRDefault="00EB2DD6" w:rsidP="00EB2DD6">
      <w:pPr>
        <w:shd w:val="clear" w:color="auto" w:fill="FFFFFF"/>
        <w:spacing w:after="160"/>
        <w:jc w:val="center"/>
        <w:rPr>
          <w:b/>
          <w:bCs/>
          <w:sz w:val="24"/>
          <w:szCs w:val="24"/>
          <w:lang w:val="es-CO"/>
        </w:rPr>
      </w:pPr>
    </w:p>
    <w:p w14:paraId="303FCE02"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D1CB69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E96A8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D43C5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AB010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195B3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7232765" w14:textId="5D71558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multas</w:t>
            </w:r>
          </w:p>
        </w:tc>
      </w:tr>
      <w:tr w:rsidR="00EB2DD6" w:rsidRPr="00EB2DD6" w14:paraId="0846390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D52E08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F7D62DA" w14:textId="6888233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las multas de un conductor para saber </w:t>
            </w:r>
            <w:r w:rsidR="003457F6" w:rsidRPr="00EB2DD6">
              <w:rPr>
                <w:rFonts w:ascii="Aptos Narrow" w:eastAsia="Times New Roman" w:hAnsi="Aptos Narrow" w:cs="Times New Roman"/>
                <w:color w:val="000000"/>
                <w:lang w:val="es-CO"/>
              </w:rPr>
              <w:t>cuántos</w:t>
            </w:r>
            <w:r w:rsidRPr="00EB2DD6">
              <w:rPr>
                <w:rFonts w:ascii="Aptos Narrow" w:eastAsia="Times New Roman" w:hAnsi="Aptos Narrow" w:cs="Times New Roman"/>
                <w:color w:val="000000"/>
                <w:lang w:val="es-CO"/>
              </w:rPr>
              <w:t xml:space="preserve"> errores ha cometido mientras maneja en la empresa</w:t>
            </w:r>
          </w:p>
        </w:tc>
      </w:tr>
      <w:tr w:rsidR="00EB2DD6" w:rsidRPr="00EB2DD6" w14:paraId="1D3368E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906E1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FAD7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B5A3E6"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AEF9F1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50891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4B911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487F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B7BBC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AAB8F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multas</w:t>
            </w:r>
          </w:p>
        </w:tc>
      </w:tr>
      <w:tr w:rsidR="00EB2DD6" w:rsidRPr="00EB2DD6" w14:paraId="5CEDA3F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05B1A8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2164F50" w14:textId="31BE1D7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multas para llevar un registro actualizado y evitar que se agreguen algunas que fueron desestimadas</w:t>
            </w:r>
          </w:p>
        </w:tc>
      </w:tr>
      <w:tr w:rsidR="00EB2DD6" w:rsidRPr="00EB2DD6" w14:paraId="21F5D59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3B887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939301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0D8E8CB"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7F8006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31C48B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F1F1F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DEFF51B"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3379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1C28187" w14:textId="3DDDAA5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13ECFDB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9AD73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43F1A9E" w14:textId="73F480E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poder saber por cuanto no </w:t>
            </w:r>
            <w:r w:rsidR="003457F6" w:rsidRPr="00EB2DD6">
              <w:rPr>
                <w:rFonts w:ascii="Aptos Narrow" w:eastAsia="Times New Roman" w:hAnsi="Aptos Narrow" w:cs="Times New Roman"/>
                <w:color w:val="000000"/>
                <w:lang w:val="es-CO"/>
              </w:rPr>
              <w:t>estará</w:t>
            </w:r>
            <w:r w:rsidRPr="00EB2DD6">
              <w:rPr>
                <w:rFonts w:ascii="Aptos Narrow" w:eastAsia="Times New Roman" w:hAnsi="Aptos Narrow" w:cs="Times New Roman"/>
                <w:color w:val="000000"/>
                <w:lang w:val="es-CO"/>
              </w:rPr>
              <w:t xml:space="preserve"> disponible cierto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y conductor </w:t>
            </w:r>
          </w:p>
        </w:tc>
      </w:tr>
      <w:tr w:rsidR="00EB2DD6" w:rsidRPr="00EB2DD6" w14:paraId="6BAF8DF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CEE31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CEA183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D4982B1"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5CB35B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03D253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85E0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5DDF9A"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FD87E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F6D763D" w14:textId="3D7DF30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3731916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D57B77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92623A1" w14:textId="6C91823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llevar un correcto registro por si se cierran o abren nuevas </w:t>
            </w:r>
            <w:r w:rsidR="003457F6" w:rsidRPr="00EB2DD6">
              <w:rPr>
                <w:rFonts w:ascii="Aptos Narrow" w:eastAsia="Times New Roman" w:hAnsi="Aptos Narrow" w:cs="Times New Roman"/>
                <w:color w:val="000000"/>
                <w:lang w:val="es-CO"/>
              </w:rPr>
              <w:t>vías</w:t>
            </w:r>
          </w:p>
        </w:tc>
      </w:tr>
      <w:tr w:rsidR="00EB2DD6" w:rsidRPr="00EB2DD6" w14:paraId="57EDDBD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3A42C4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C43966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714FC9F" w14:textId="77777777" w:rsidR="00EB2DD6" w:rsidRDefault="00EB2DD6" w:rsidP="00EB2DD6">
      <w:pPr>
        <w:shd w:val="clear" w:color="auto" w:fill="FFFFFF"/>
        <w:spacing w:after="160"/>
        <w:jc w:val="center"/>
        <w:rPr>
          <w:b/>
          <w:bCs/>
          <w:sz w:val="24"/>
          <w:szCs w:val="24"/>
          <w:lang w:val="es-CO"/>
        </w:rPr>
      </w:pPr>
    </w:p>
    <w:p w14:paraId="10F2E16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61FACD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B47CC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C6FBF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45B57C"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36992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9F7B3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70824A15"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3500FB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178C0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60FB2F7F"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160FBE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0AD3C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1E0CBED"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593028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510548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873F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4AEEFD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3D49A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497F8C"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Crear viaje</w:t>
            </w:r>
          </w:p>
        </w:tc>
      </w:tr>
      <w:tr w:rsidR="00EB2DD6" w:rsidRPr="00EB2DD6" w14:paraId="615804C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6338D4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2BFC0E6" w14:textId="0F2D562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crear viajes para poder conocer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clave como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estimada o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escalas</w:t>
            </w:r>
          </w:p>
        </w:tc>
      </w:tr>
      <w:tr w:rsidR="00EB2DD6" w:rsidRPr="00EB2DD6" w14:paraId="72A6D88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8BD371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DF7488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16C9E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74F2D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8787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974733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374BD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8946D6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136FA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5105D3F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56555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B943D7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7B40142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A29D1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71C28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C5979A8"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EECF254"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60DCE8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AB7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DA0816F"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31980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6624D9" w14:textId="42D0801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Agregar </w:t>
            </w:r>
            <w:r w:rsidR="003457F6" w:rsidRPr="00EB2DD6">
              <w:rPr>
                <w:rFonts w:ascii="Aptos Narrow" w:eastAsia="Times New Roman" w:hAnsi="Aptos Narrow" w:cs="Times New Roman"/>
                <w:color w:val="000000"/>
                <w:lang w:val="es-CO"/>
              </w:rPr>
              <w:t>vehículo</w:t>
            </w:r>
          </w:p>
        </w:tc>
      </w:tr>
      <w:tr w:rsidR="00EB2DD6" w:rsidRPr="00EB2DD6" w14:paraId="016390E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19248A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3FB0E61" w14:textId="4672D545"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como la placa el color, valor de los impuestos </w:t>
            </w:r>
            <w:r w:rsidR="003457F6" w:rsidRPr="00EB2DD6">
              <w:rPr>
                <w:rFonts w:ascii="Aptos Narrow" w:eastAsia="Times New Roman" w:hAnsi="Aptos Narrow" w:cs="Times New Roman"/>
                <w:color w:val="000000"/>
                <w:lang w:val="es-CO"/>
              </w:rPr>
              <w:t>etc.</w:t>
            </w:r>
          </w:p>
        </w:tc>
      </w:tr>
      <w:tr w:rsidR="00EB2DD6" w:rsidRPr="00EB2DD6" w14:paraId="56444ED3"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3BADCE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2B8CA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76A8A9" w14:textId="77777777" w:rsidR="00EB2DD6" w:rsidRDefault="00EB2DD6" w:rsidP="00EB2DD6">
      <w:pPr>
        <w:shd w:val="clear" w:color="auto" w:fill="FFFFFF"/>
        <w:spacing w:after="160"/>
        <w:jc w:val="center"/>
        <w:rPr>
          <w:b/>
          <w:bCs/>
          <w:sz w:val="24"/>
          <w:szCs w:val="24"/>
          <w:lang w:val="es-CO"/>
        </w:rPr>
      </w:pPr>
    </w:p>
    <w:p w14:paraId="222E843E"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2AFCBA9C"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014FCE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037E297"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5B1A2391"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C8FC0F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EAE32D" w14:textId="672BD72F"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Cambiar estado vehículo</w:t>
            </w:r>
          </w:p>
        </w:tc>
      </w:tr>
      <w:tr w:rsidR="003457F6" w:rsidRPr="003457F6" w14:paraId="2D78A895"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4D353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A244BB2" w14:textId="330F3146"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estado de un vehículo entre activo o inactivo para saber si este está disponible para un viaje actual</w:t>
            </w:r>
          </w:p>
        </w:tc>
      </w:tr>
      <w:tr w:rsidR="003457F6" w:rsidRPr="003457F6" w14:paraId="7017F0D9"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8E82975"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D8B325D"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7CEBEFA" w14:textId="77777777" w:rsidR="003457F6" w:rsidRDefault="003457F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57356AB"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D01DB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31205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B5006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4D08F4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0155043" w14:textId="39DD023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vehículo</w:t>
            </w:r>
          </w:p>
        </w:tc>
      </w:tr>
      <w:tr w:rsidR="00EB2DD6" w:rsidRPr="00EB2DD6" w14:paraId="77FB018C"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6DCE54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355A72C" w14:textId="71F1016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que un cliente pueda identificarlo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fácil</w:t>
            </w:r>
          </w:p>
        </w:tc>
      </w:tr>
      <w:tr w:rsidR="00EB2DD6" w:rsidRPr="00EB2DD6" w14:paraId="520659BB"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3774B6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94657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 supervisor</w:t>
            </w:r>
          </w:p>
        </w:tc>
      </w:tr>
    </w:tbl>
    <w:p w14:paraId="5BDF3E06"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3EE85FF"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679855A"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FDA6A3"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29E81C1F"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9745C0"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5BC6D8"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Nombre: </w:t>
            </w:r>
            <w:r w:rsidRPr="003457F6">
              <w:rPr>
                <w:rFonts w:ascii="Aptos Narrow" w:eastAsia="Times New Roman" w:hAnsi="Aptos Narrow" w:cs="Times New Roman"/>
                <w:color w:val="000000"/>
                <w:lang w:val="es-CO"/>
              </w:rPr>
              <w:t>Consultar valor impuestos</w:t>
            </w:r>
          </w:p>
        </w:tc>
      </w:tr>
      <w:tr w:rsidR="003457F6" w:rsidRPr="003457F6" w14:paraId="0C361792"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88B87F6"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EBB2C6" w14:textId="2572814E"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al administrador o supervisor consultar el valor del impuesto de un vehículo para saber cuánto se deberá pagar por el vehículo para cuando se acabe el año</w:t>
            </w:r>
          </w:p>
        </w:tc>
      </w:tr>
      <w:tr w:rsidR="003457F6" w:rsidRPr="003457F6" w14:paraId="5AA3E0F4"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232F4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7C7E4DE"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 supervisor</w:t>
            </w:r>
          </w:p>
        </w:tc>
      </w:tr>
    </w:tbl>
    <w:p w14:paraId="6F366FA1"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B2FF35E"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317833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812255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3D4D6FE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99838C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FC7567B"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Actualizar valor impuestos</w:t>
            </w:r>
          </w:p>
        </w:tc>
      </w:tr>
      <w:tr w:rsidR="003457F6" w:rsidRPr="003457F6" w14:paraId="5E34EEFB"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ECA7B68"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8ED2F1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3457F6" w:rsidRPr="003457F6" w14:paraId="1ED55CB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FC0FAA9"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5CF951"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4A41F4A" w14:textId="77777777" w:rsidR="003457F6" w:rsidRDefault="003457F6" w:rsidP="00EB2DD6">
      <w:pPr>
        <w:shd w:val="clear" w:color="auto" w:fill="FFFFFF"/>
        <w:spacing w:after="160"/>
        <w:jc w:val="center"/>
        <w:rPr>
          <w:b/>
          <w:bCs/>
          <w:sz w:val="24"/>
          <w:szCs w:val="24"/>
          <w:lang w:val="es-CO"/>
        </w:rPr>
      </w:pPr>
    </w:p>
    <w:tbl>
      <w:tblPr>
        <w:tblpPr w:leftFromText="141" w:rightFromText="141" w:vertAnchor="text" w:horzAnchor="margin" w:tblpXSpec="center" w:tblpY="261"/>
        <w:tblW w:w="6000" w:type="dxa"/>
        <w:tblCellMar>
          <w:left w:w="70" w:type="dxa"/>
          <w:right w:w="70" w:type="dxa"/>
        </w:tblCellMar>
        <w:tblLook w:val="04A0" w:firstRow="1" w:lastRow="0" w:firstColumn="1" w:lastColumn="0" w:noHBand="0" w:noVBand="1"/>
      </w:tblPr>
      <w:tblGrid>
        <w:gridCol w:w="1200"/>
        <w:gridCol w:w="4800"/>
      </w:tblGrid>
      <w:tr w:rsidR="00EB2DD6" w:rsidRPr="00EB2DD6" w14:paraId="7EB4F3D9"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BE3B9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A4C5D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F7322B7"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FBC40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9BB4C8"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0DFACE8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F0799F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1A9E675" w14:textId="427C2A9D"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10EF61E0"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9D2CBF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6E7AD4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109E73F" w14:textId="77777777" w:rsidR="00EB2DD6" w:rsidRDefault="00EB2DD6" w:rsidP="00EB2DD6">
      <w:pPr>
        <w:shd w:val="clear" w:color="auto" w:fill="FFFFFF"/>
        <w:spacing w:after="160"/>
        <w:rPr>
          <w:b/>
          <w:bCs/>
          <w:sz w:val="24"/>
          <w:szCs w:val="24"/>
          <w:lang w:val="es-CO"/>
        </w:rPr>
      </w:pPr>
    </w:p>
    <w:p w14:paraId="5989DFB5" w14:textId="77777777" w:rsidR="00EB2DD6" w:rsidRDefault="00EB2DD6" w:rsidP="00EB2DD6">
      <w:pPr>
        <w:shd w:val="clear" w:color="auto" w:fill="FFFFFF"/>
        <w:spacing w:after="160"/>
        <w:rPr>
          <w:b/>
          <w:bCs/>
          <w:sz w:val="24"/>
          <w:szCs w:val="24"/>
          <w:lang w:val="es-CO"/>
        </w:rPr>
      </w:pPr>
    </w:p>
    <w:p w14:paraId="4E2BA283" w14:textId="77777777" w:rsidR="00EB2DD6" w:rsidRDefault="00EB2DD6" w:rsidP="00EB2DD6">
      <w:pPr>
        <w:shd w:val="clear" w:color="auto" w:fill="FFFFFF"/>
        <w:spacing w:after="160"/>
        <w:jc w:val="center"/>
        <w:rPr>
          <w:b/>
          <w:bCs/>
          <w:sz w:val="24"/>
          <w:szCs w:val="24"/>
          <w:lang w:val="es-CO"/>
        </w:rPr>
      </w:pPr>
    </w:p>
    <w:p w14:paraId="3ED537AB" w14:textId="77777777" w:rsidR="00EB2DD6" w:rsidRDefault="00EB2DD6" w:rsidP="00EB2DD6">
      <w:pPr>
        <w:shd w:val="clear" w:color="auto" w:fill="FFFFFF"/>
        <w:spacing w:after="160"/>
        <w:jc w:val="center"/>
        <w:rPr>
          <w:b/>
          <w:bCs/>
          <w:sz w:val="24"/>
          <w:szCs w:val="24"/>
          <w:lang w:val="es-CO"/>
        </w:rPr>
      </w:pPr>
    </w:p>
    <w:p w14:paraId="7713684D" w14:textId="77777777" w:rsidR="00EB2DD6" w:rsidRDefault="00EB2DD6" w:rsidP="00EB2DD6">
      <w:pPr>
        <w:shd w:val="clear" w:color="auto" w:fill="FFFFFF"/>
        <w:spacing w:after="160"/>
        <w:jc w:val="center"/>
        <w:rPr>
          <w:b/>
          <w:bCs/>
          <w:sz w:val="24"/>
          <w:szCs w:val="24"/>
          <w:lang w:val="es-CO"/>
        </w:rPr>
      </w:pPr>
    </w:p>
    <w:p w14:paraId="01E8B53D" w14:textId="77777777" w:rsidR="00EB2DD6" w:rsidRDefault="00EB2DD6" w:rsidP="00EB2DD6">
      <w:pPr>
        <w:shd w:val="clear" w:color="auto" w:fill="FFFFFF"/>
        <w:spacing w:after="160"/>
        <w:jc w:val="center"/>
        <w:rPr>
          <w:b/>
          <w:bCs/>
          <w:sz w:val="24"/>
          <w:szCs w:val="24"/>
          <w:lang w:val="es-CO"/>
        </w:rPr>
      </w:pPr>
    </w:p>
    <w:p w14:paraId="37C23880" w14:textId="77777777" w:rsidR="00EB2DD6" w:rsidRDefault="00EB2DD6" w:rsidP="003457F6">
      <w:pPr>
        <w:shd w:val="clear" w:color="auto" w:fill="FFFFFF"/>
        <w:spacing w:after="160"/>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D7BFE8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DE28A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8CAF7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1C294C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E08EA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9CDA869"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Consultar valor impuestos</w:t>
            </w:r>
          </w:p>
        </w:tc>
      </w:tr>
      <w:tr w:rsidR="00EB2DD6" w:rsidRPr="00EB2DD6" w14:paraId="7B70A894"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0D20E2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74C32E" w14:textId="188DE89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valor del impuesto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saber </w:t>
            </w:r>
            <w:r w:rsidR="003457F6" w:rsidRPr="00EB2DD6">
              <w:rPr>
                <w:rFonts w:ascii="Aptos Narrow" w:eastAsia="Times New Roman" w:hAnsi="Aptos Narrow" w:cs="Times New Roman"/>
                <w:color w:val="000000"/>
                <w:lang w:val="es-CO"/>
              </w:rPr>
              <w:t>cuánto</w:t>
            </w:r>
            <w:r w:rsidRPr="00EB2DD6">
              <w:rPr>
                <w:rFonts w:ascii="Aptos Narrow" w:eastAsia="Times New Roman" w:hAnsi="Aptos Narrow" w:cs="Times New Roman"/>
                <w:color w:val="000000"/>
                <w:lang w:val="es-CO"/>
              </w:rPr>
              <w:t xml:space="preserve"> se </w:t>
            </w:r>
            <w:r w:rsidR="003457F6" w:rsidRPr="00EB2DD6">
              <w:rPr>
                <w:rFonts w:ascii="Aptos Narrow" w:eastAsia="Times New Roman" w:hAnsi="Aptos Narrow" w:cs="Times New Roman"/>
                <w:color w:val="000000"/>
                <w:lang w:val="es-CO"/>
              </w:rPr>
              <w:t>deberá</w:t>
            </w:r>
            <w:r w:rsidRPr="00EB2DD6">
              <w:rPr>
                <w:rFonts w:ascii="Aptos Narrow" w:eastAsia="Times New Roman" w:hAnsi="Aptos Narrow" w:cs="Times New Roman"/>
                <w:color w:val="000000"/>
                <w:lang w:val="es-CO"/>
              </w:rPr>
              <w:t xml:space="preserve"> pagar por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cuando se acabe el año</w:t>
            </w:r>
          </w:p>
        </w:tc>
      </w:tr>
      <w:tr w:rsidR="00EB2DD6" w:rsidRPr="00EB2DD6" w14:paraId="5924E2D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C00330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EB321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8210A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353457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7361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071A8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46DF3B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9D448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5B5F9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valor impuestos</w:t>
            </w:r>
          </w:p>
        </w:tc>
      </w:tr>
      <w:tr w:rsidR="00EB2DD6" w:rsidRPr="00EB2DD6" w14:paraId="18011042"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2AF2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A3BFC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EB2DD6" w:rsidRPr="00EB2DD6" w14:paraId="6483CA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BD97B1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153BCE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D786FB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7A313A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F03E7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3CE2D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326971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635D5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5B7F1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3B55AE8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A7F97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BEFD89B" w14:textId="5C3C367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6609493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115C44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1740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8BEE8F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BA2480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AECB70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636492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4388186"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BB2C2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CE810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Cambiar estado SOAT</w:t>
            </w:r>
          </w:p>
        </w:tc>
      </w:tr>
      <w:tr w:rsidR="00EB2DD6" w:rsidRPr="00EB2DD6" w14:paraId="32AC3A4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CDA9F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AFDB8ED" w14:textId="7F99CA26"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cambiar el estado del </w:t>
            </w:r>
            <w:r w:rsidR="003457F6">
              <w:rPr>
                <w:rFonts w:ascii="Aptos Narrow" w:eastAsia="Times New Roman" w:hAnsi="Aptos Narrow" w:cs="Times New Roman"/>
                <w:color w:val="000000"/>
                <w:lang w:val="es-CO"/>
              </w:rPr>
              <w:t>SOAT</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actualizada en caso de que este se haya vencido o adquirido nuevamente</w:t>
            </w:r>
          </w:p>
        </w:tc>
      </w:tr>
      <w:tr w:rsidR="00EB2DD6" w:rsidRPr="00EB2DD6" w14:paraId="51C7F50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444C25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CE113F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D3FA81" w14:textId="1310D8FA" w:rsidR="00EB2DD6" w:rsidRDefault="00EB2DD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7BC1F08"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1086FA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BAF86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DEDC55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6FF3A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812825" w14:textId="2927EB6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31A821EF"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5B899C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5EF8AAE" w14:textId="30AA49B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5D0DA1F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A2A96C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EE833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1325B8"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10EB2E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86E4EF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AD824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65219F1"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BF32BD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E535E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reparaciones</w:t>
            </w:r>
          </w:p>
        </w:tc>
      </w:tr>
      <w:tr w:rsidR="00EB2DD6" w:rsidRPr="00EB2DD6" w14:paraId="33A5BE6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6B9F46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6E25363" w14:textId="5BFB2951"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agregue a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las reparaciones que se le realizaron para llevar un registro actualizado</w:t>
            </w:r>
          </w:p>
        </w:tc>
      </w:tr>
      <w:tr w:rsidR="00EB2DD6" w:rsidRPr="00EB2DD6" w14:paraId="68D73B9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88558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A7724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67CCD0"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FE2C016"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2F520A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0F206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145B55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8EFF57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8A9B306" w14:textId="33C1B85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6ACB16D8"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4A7B0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65DE29A" w14:textId="61E5D7E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77D24326"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C3841B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53D32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920B8E8" w14:textId="77777777" w:rsidR="00EB2DD6" w:rsidRDefault="00EB2DD6" w:rsidP="00EB2DD6">
      <w:pPr>
        <w:shd w:val="clear" w:color="auto" w:fill="FFFFFF"/>
        <w:spacing w:after="160"/>
        <w:jc w:val="center"/>
        <w:rPr>
          <w:b/>
          <w:bCs/>
          <w:sz w:val="24"/>
          <w:szCs w:val="24"/>
          <w:lang w:val="es-CO"/>
        </w:rPr>
      </w:pPr>
    </w:p>
    <w:p w14:paraId="01022F79"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0462FFF"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BCA6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B5829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97E969"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FAC18B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3BE39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valor gasto</w:t>
            </w:r>
          </w:p>
        </w:tc>
      </w:tr>
      <w:tr w:rsidR="00EB2DD6" w:rsidRPr="00EB2DD6" w14:paraId="272CC26D"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E21FC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EA362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o el supervisor consulte el valor de cierto gasto por ID para poder ver si el valor estimado se asemeja al que menciona el conductor</w:t>
            </w:r>
          </w:p>
        </w:tc>
      </w:tr>
      <w:tr w:rsidR="00EB2DD6" w:rsidRPr="00EB2DD6" w14:paraId="6E64C14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B2B88E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030777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E7F685"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49F2EB1D"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76B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450C7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21E22AD"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73299F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B4A72AD" w14:textId="0AF5D060"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gasto</w:t>
            </w:r>
          </w:p>
        </w:tc>
      </w:tr>
      <w:tr w:rsidR="00EB2DD6" w:rsidRPr="00EB2DD6" w14:paraId="5F1F191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92519C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F5B5D82" w14:textId="22722B82"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gasto para saber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específicamente</w:t>
            </w:r>
            <w:r w:rsidRPr="00EB2DD6">
              <w:rPr>
                <w:rFonts w:ascii="Aptos Narrow" w:eastAsia="Times New Roman" w:hAnsi="Aptos Narrow" w:cs="Times New Roman"/>
                <w:color w:val="000000"/>
                <w:lang w:val="es-CO"/>
              </w:rPr>
              <w:t xml:space="preserve"> que significa un id en palabras</w:t>
            </w:r>
          </w:p>
        </w:tc>
      </w:tr>
      <w:tr w:rsidR="00EB2DD6" w:rsidRPr="00EB2DD6" w14:paraId="3B9C6C8D"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7138C62"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FD687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D0609E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045EA9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7BBDA8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BAAB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FFCA48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45657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5272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facturas completas</w:t>
            </w:r>
          </w:p>
        </w:tc>
      </w:tr>
      <w:tr w:rsidR="00EB2DD6" w:rsidRPr="00EB2DD6" w14:paraId="7D6FD88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409C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B5EDC8" w14:textId="1581546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las facturas completas, mostrando toda la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relevante como </w:t>
            </w:r>
            <w:r w:rsidR="003457F6" w:rsidRPr="00EB2DD6">
              <w:rPr>
                <w:rFonts w:ascii="Aptos Narrow" w:eastAsia="Times New Roman" w:hAnsi="Aptos Narrow" w:cs="Times New Roman"/>
                <w:color w:val="000000"/>
                <w:lang w:val="es-CO"/>
              </w:rPr>
              <w:t>valor, utilidad</w:t>
            </w:r>
            <w:r w:rsidRPr="00EB2DD6">
              <w:rPr>
                <w:rFonts w:ascii="Aptos Narrow" w:eastAsia="Times New Roman" w:hAnsi="Aptos Narrow" w:cs="Times New Roman"/>
                <w:color w:val="000000"/>
                <w:lang w:val="es-CO"/>
              </w:rPr>
              <w:t xml:space="preserve"> Lugar origen, destine conductor cliente y placa del </w:t>
            </w:r>
            <w:r w:rsidR="003457F6" w:rsidRPr="00EB2DD6">
              <w:rPr>
                <w:rFonts w:ascii="Aptos Narrow" w:eastAsia="Times New Roman" w:hAnsi="Aptos Narrow" w:cs="Times New Roman"/>
                <w:color w:val="000000"/>
                <w:lang w:val="es-CO"/>
              </w:rPr>
              <w:t>vehículo</w:t>
            </w:r>
          </w:p>
        </w:tc>
      </w:tr>
      <w:tr w:rsidR="00EB2DD6" w:rsidRPr="00EB2DD6" w14:paraId="049CA9A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6D2F98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BB90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787A33D"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B7813B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1C80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115C6C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AC4475B"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89A2A2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D4F001E" w14:textId="5B67837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w:t>
            </w:r>
            <w:r w:rsidR="003457F6" w:rsidRPr="00EB2DD6">
              <w:rPr>
                <w:rFonts w:ascii="Aptos Narrow" w:eastAsia="Times New Roman" w:hAnsi="Aptos Narrow" w:cs="Times New Roman"/>
                <w:color w:val="000000"/>
                <w:lang w:val="es-CO"/>
              </w:rPr>
              <w:t>vehículo</w:t>
            </w:r>
          </w:p>
        </w:tc>
      </w:tr>
      <w:tr w:rsidR="00EB2DD6" w:rsidRPr="00EB2DD6" w14:paraId="13F4F04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6F23A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B4CBA2" w14:textId="3468AF43"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alterne </w:t>
            </w:r>
            <w:r w:rsidR="003457F6" w:rsidRPr="00EB2DD6">
              <w:rPr>
                <w:rFonts w:ascii="Aptos Narrow" w:eastAsia="Times New Roman" w:hAnsi="Aptos Narrow" w:cs="Times New Roman"/>
                <w:color w:val="000000"/>
                <w:lang w:val="es-CO"/>
              </w:rPr>
              <w:t>entre los</w:t>
            </w:r>
            <w:r w:rsidRPr="00EB2DD6">
              <w:rPr>
                <w:rFonts w:ascii="Aptos Narrow" w:eastAsia="Times New Roman" w:hAnsi="Aptos Narrow" w:cs="Times New Roman"/>
                <w:color w:val="000000"/>
                <w:lang w:val="es-CO"/>
              </w:rPr>
              <w:t xml:space="preserve"> estados "activo" e "inactivo" para evitar planear viajes con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que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en viajes, en proceso de </w:t>
            </w:r>
            <w:r w:rsidR="003457F6" w:rsidRPr="00EB2DD6">
              <w:rPr>
                <w:rFonts w:ascii="Aptos Narrow" w:eastAsia="Times New Roman" w:hAnsi="Aptos Narrow" w:cs="Times New Roman"/>
                <w:color w:val="000000"/>
                <w:lang w:val="es-CO"/>
              </w:rPr>
              <w:t>reparación</w:t>
            </w:r>
            <w:r w:rsidRPr="00EB2DD6">
              <w:rPr>
                <w:rFonts w:ascii="Aptos Narrow" w:eastAsia="Times New Roman" w:hAnsi="Aptos Narrow" w:cs="Times New Roman"/>
                <w:color w:val="000000"/>
                <w:lang w:val="es-CO"/>
              </w:rPr>
              <w:t xml:space="preserve"> ETC</w:t>
            </w:r>
          </w:p>
        </w:tc>
      </w:tr>
      <w:tr w:rsidR="00EB2DD6" w:rsidRPr="00EB2DD6" w14:paraId="0C7C1EDF"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6B19E6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71645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8DDAE11" w14:textId="77777777" w:rsidR="00EB2DD6" w:rsidRDefault="00EB2DD6" w:rsidP="00EB2DD6">
      <w:pPr>
        <w:shd w:val="clear" w:color="auto" w:fill="FFFFFF"/>
        <w:spacing w:after="160"/>
        <w:jc w:val="center"/>
        <w:rPr>
          <w:b/>
          <w:bCs/>
          <w:sz w:val="24"/>
          <w:szCs w:val="24"/>
          <w:lang w:val="es-CO"/>
        </w:rPr>
      </w:pPr>
    </w:p>
    <w:p w14:paraId="7ED4D8F6"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E52195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6F97E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63737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9F417B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A2E8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C09A8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cliente</w:t>
            </w:r>
          </w:p>
        </w:tc>
      </w:tr>
      <w:tr w:rsidR="00EB2DD6" w:rsidRPr="00EB2DD6" w14:paraId="2A14E6C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3E7A9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BF17B5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clientes que mayor han pagado a lo largo del tiempo</w:t>
            </w:r>
          </w:p>
        </w:tc>
      </w:tr>
      <w:tr w:rsidR="00EB2DD6" w:rsidRPr="00EB2DD6" w14:paraId="0B066771"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EE6795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ACB0E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E624293"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7F7E5A1C"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01A3EB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9E55F1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642F82"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D53D31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D506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origen de las utilidades</w:t>
            </w:r>
          </w:p>
        </w:tc>
      </w:tr>
      <w:tr w:rsidR="00EB2DD6" w:rsidRPr="00EB2DD6" w14:paraId="34B6827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7F52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3920AD6" w14:textId="7B343202"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w:t>
            </w:r>
            <w:r w:rsidR="003457F6" w:rsidRPr="00EB2DD6">
              <w:rPr>
                <w:rFonts w:ascii="Aptos Narrow" w:eastAsia="Times New Roman" w:hAnsi="Aptos Narrow" w:cs="Times New Roman"/>
                <w:color w:val="000000"/>
                <w:lang w:val="es-CO"/>
              </w:rPr>
              <w:t>toda la tabla</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débil</w:t>
            </w:r>
            <w:r w:rsidRPr="00EB2DD6">
              <w:rPr>
                <w:rFonts w:ascii="Aptos Narrow" w:eastAsia="Times New Roman" w:hAnsi="Aptos Narrow" w:cs="Times New Roman"/>
                <w:color w:val="000000"/>
                <w:lang w:val="es-CO"/>
              </w:rPr>
              <w:t xml:space="preserve"> </w:t>
            </w:r>
            <w:proofErr w:type="spellStart"/>
            <w:r w:rsidRPr="00EB2DD6">
              <w:rPr>
                <w:rFonts w:ascii="Aptos Narrow" w:eastAsia="Times New Roman" w:hAnsi="Aptos Narrow" w:cs="Times New Roman"/>
                <w:color w:val="000000"/>
                <w:lang w:val="es-CO"/>
              </w:rPr>
              <w:t>GastoFactura</w:t>
            </w:r>
            <w:proofErr w:type="spellEnd"/>
            <w:r w:rsidRPr="00EB2DD6">
              <w:rPr>
                <w:rFonts w:ascii="Aptos Narrow" w:eastAsia="Times New Roman" w:hAnsi="Aptos Narrow" w:cs="Times New Roman"/>
                <w:color w:val="000000"/>
                <w:lang w:val="es-CO"/>
              </w:rPr>
              <w:t xml:space="preserve"> de una factura para poder evidenciar como se pasa de "Valor viaje" a "utilidades viaje"</w:t>
            </w:r>
          </w:p>
        </w:tc>
      </w:tr>
      <w:tr w:rsidR="00EB2DD6" w:rsidRPr="00EB2DD6" w14:paraId="420B0980"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58B8F1F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26800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9E83D3E" w14:textId="77777777" w:rsidR="00EB2DD6" w:rsidRDefault="00EB2DD6" w:rsidP="00EB2DD6">
      <w:pPr>
        <w:shd w:val="clear" w:color="auto" w:fill="FFFFFF"/>
        <w:spacing w:after="160"/>
        <w:jc w:val="center"/>
        <w:rPr>
          <w:b/>
          <w:bCs/>
          <w:sz w:val="24"/>
          <w:szCs w:val="24"/>
          <w:lang w:val="es-CO"/>
        </w:rPr>
      </w:pPr>
    </w:p>
    <w:tbl>
      <w:tblPr>
        <w:tblW w:w="6063" w:type="dxa"/>
        <w:jc w:val="center"/>
        <w:tblCellMar>
          <w:left w:w="70" w:type="dxa"/>
          <w:right w:w="70" w:type="dxa"/>
        </w:tblCellMar>
        <w:tblLook w:val="04A0" w:firstRow="1" w:lastRow="0" w:firstColumn="1" w:lastColumn="0" w:noHBand="0" w:noVBand="1"/>
      </w:tblPr>
      <w:tblGrid>
        <w:gridCol w:w="1200"/>
        <w:gridCol w:w="4863"/>
      </w:tblGrid>
      <w:tr w:rsidR="00EB2DD6" w:rsidRPr="00EB2DD6" w14:paraId="1B320CA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442C3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63" w:type="dxa"/>
            <w:tcBorders>
              <w:top w:val="single" w:sz="4" w:space="0" w:color="4EA72E"/>
              <w:left w:val="nil"/>
              <w:bottom w:val="single" w:sz="4" w:space="0" w:color="4EA72E"/>
              <w:right w:val="single" w:sz="4" w:space="0" w:color="4EA72E"/>
            </w:tcBorders>
            <w:shd w:val="clear" w:color="000000" w:fill="DAF2D0"/>
            <w:noWrap/>
            <w:vAlign w:val="bottom"/>
            <w:hideMark/>
          </w:tcPr>
          <w:p w14:paraId="405515C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D138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A1C187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RQF031</w:t>
            </w: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E3771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las multas registradas en el sistema</w:t>
            </w:r>
          </w:p>
        </w:tc>
      </w:tr>
      <w:tr w:rsidR="00EB2DD6" w:rsidRPr="00EB2DD6" w14:paraId="702A9B3A"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CC3489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vAlign w:val="bottom"/>
            <w:hideMark/>
          </w:tcPr>
          <w:p w14:paraId="2AC55A6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gastos que hacen referencia a multas</w:t>
            </w:r>
          </w:p>
        </w:tc>
      </w:tr>
      <w:tr w:rsidR="00EB2DD6" w:rsidRPr="00EB2DD6" w14:paraId="042474AC"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D91F08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C5AA5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8BE1B7F"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7B3D40"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E7585D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D9D4C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CA9B13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0E9B8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60E12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20CB650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50058F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96272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2623835"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5EFC3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322F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E36363D" w14:textId="77777777" w:rsidR="00EB2DD6" w:rsidRDefault="00EB2DD6" w:rsidP="00EB2DD6">
      <w:pPr>
        <w:shd w:val="clear" w:color="auto" w:fill="FFFFFF"/>
        <w:spacing w:after="160"/>
        <w:jc w:val="center"/>
        <w:rPr>
          <w:b/>
          <w:bCs/>
          <w:sz w:val="24"/>
          <w:szCs w:val="24"/>
          <w:lang w:val="es-CO"/>
        </w:rPr>
      </w:pPr>
    </w:p>
    <w:tbl>
      <w:tblPr>
        <w:tblW w:w="6025" w:type="dxa"/>
        <w:jc w:val="center"/>
        <w:tblCellMar>
          <w:left w:w="70" w:type="dxa"/>
          <w:right w:w="70" w:type="dxa"/>
        </w:tblCellMar>
        <w:tblLook w:val="04A0" w:firstRow="1" w:lastRow="0" w:firstColumn="1" w:lastColumn="0" w:noHBand="0" w:noVBand="1"/>
      </w:tblPr>
      <w:tblGrid>
        <w:gridCol w:w="1200"/>
        <w:gridCol w:w="4825"/>
      </w:tblGrid>
      <w:tr w:rsidR="00EB2DD6" w:rsidRPr="00EB2DD6" w14:paraId="64A15548"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ACE63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25" w:type="dxa"/>
            <w:tcBorders>
              <w:top w:val="single" w:sz="4" w:space="0" w:color="4EA72E"/>
              <w:left w:val="nil"/>
              <w:bottom w:val="single" w:sz="4" w:space="0" w:color="4EA72E"/>
              <w:right w:val="single" w:sz="4" w:space="0" w:color="4EA72E"/>
            </w:tcBorders>
            <w:shd w:val="clear" w:color="000000" w:fill="DAF2D0"/>
            <w:noWrap/>
            <w:vAlign w:val="bottom"/>
            <w:hideMark/>
          </w:tcPr>
          <w:p w14:paraId="0F08EE0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BEB0E40"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51A3A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RQF033</w:t>
            </w: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03011764" w14:textId="2C616E5C"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los lugares de salida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comunes</w:t>
            </w:r>
          </w:p>
        </w:tc>
      </w:tr>
      <w:tr w:rsidR="00EB2DD6" w:rsidRPr="00EB2DD6" w14:paraId="6D28433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38E8C8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vAlign w:val="bottom"/>
            <w:hideMark/>
          </w:tcPr>
          <w:p w14:paraId="6EB33C96" w14:textId="37E21FDA"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lugar de origen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común</w:t>
            </w:r>
            <w:r w:rsidRPr="00EB2DD6">
              <w:rPr>
                <w:rFonts w:ascii="Aptos Narrow" w:eastAsia="Times New Roman" w:hAnsi="Aptos Narrow" w:cs="Times New Roman"/>
                <w:color w:val="000000"/>
                <w:lang w:val="es-CO"/>
              </w:rPr>
              <w:t xml:space="preserve"> de los viajes para organizar de manera correcta la </w:t>
            </w:r>
            <w:r w:rsidR="003457F6" w:rsidRPr="00EB2DD6">
              <w:rPr>
                <w:rFonts w:ascii="Aptos Narrow" w:eastAsia="Times New Roman" w:hAnsi="Aptos Narrow" w:cs="Times New Roman"/>
                <w:color w:val="000000"/>
                <w:lang w:val="es-CO"/>
              </w:rPr>
              <w:t>localización</w:t>
            </w:r>
            <w:r w:rsidRPr="00EB2DD6">
              <w:rPr>
                <w:rFonts w:ascii="Aptos Narrow" w:eastAsia="Times New Roman" w:hAnsi="Aptos Narrow" w:cs="Times New Roman"/>
                <w:color w:val="000000"/>
                <w:lang w:val="es-CO"/>
              </w:rPr>
              <w:t xml:space="preserve"> de sus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y conductores</w:t>
            </w:r>
          </w:p>
        </w:tc>
      </w:tr>
      <w:tr w:rsidR="00EB2DD6" w:rsidRPr="00EB2DD6" w14:paraId="627A8D82"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CA8B25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2ECF51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5898962"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19446A44"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D2E70C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9A8BC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EE53848"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0AD771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9BF6728" w14:textId="3F52808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cierto conductor</w:t>
            </w:r>
          </w:p>
        </w:tc>
      </w:tr>
      <w:tr w:rsidR="00EB2DD6" w:rsidRPr="00EB2DD6" w14:paraId="10786673"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ACF85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8BF5DA5" w14:textId="047EF995"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 cierto conductor en caso de imprevistos</w:t>
            </w:r>
          </w:p>
        </w:tc>
      </w:tr>
      <w:tr w:rsidR="00EB2DD6" w:rsidRPr="00EB2DD6" w14:paraId="334FB5D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5FF05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8869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A50BFC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1A154A"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C5BB8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4B7B15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9004F93"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1AF9F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929F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5BC0DBA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BF982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E09DF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180178D"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0B8B08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57F5D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25C24E5" w14:textId="77777777" w:rsidR="00EB2DD6" w:rsidRDefault="00EB2DD6" w:rsidP="00EB2DD6">
      <w:pPr>
        <w:shd w:val="clear" w:color="auto" w:fill="FFFFFF"/>
        <w:spacing w:after="160"/>
        <w:jc w:val="center"/>
        <w:rPr>
          <w:b/>
          <w:bCs/>
          <w:sz w:val="24"/>
          <w:szCs w:val="24"/>
          <w:lang w:val="es-CO"/>
        </w:rPr>
      </w:pPr>
    </w:p>
    <w:p w14:paraId="79E67E12" w14:textId="77777777" w:rsidR="003457F6" w:rsidRDefault="003457F6" w:rsidP="00EB2DD6">
      <w:pPr>
        <w:shd w:val="clear" w:color="auto" w:fill="FFFFFF"/>
        <w:spacing w:after="160"/>
        <w:jc w:val="center"/>
        <w:rPr>
          <w:b/>
          <w:bCs/>
          <w:sz w:val="24"/>
          <w:szCs w:val="24"/>
          <w:lang w:val="es-CO"/>
        </w:rPr>
      </w:pPr>
    </w:p>
    <w:p w14:paraId="275EE1BD" w14:textId="77777777" w:rsidR="003457F6" w:rsidRDefault="003457F6" w:rsidP="00EB2DD6">
      <w:pPr>
        <w:shd w:val="clear" w:color="auto" w:fill="FFFFFF"/>
        <w:spacing w:after="160"/>
        <w:jc w:val="center"/>
        <w:rPr>
          <w:b/>
          <w:bCs/>
          <w:sz w:val="24"/>
          <w:szCs w:val="24"/>
          <w:lang w:val="es-CO"/>
        </w:rPr>
      </w:pPr>
    </w:p>
    <w:p w14:paraId="6641F2D2" w14:textId="77777777" w:rsidR="003457F6" w:rsidRDefault="003457F6" w:rsidP="00EB2DD6">
      <w:pPr>
        <w:shd w:val="clear" w:color="auto" w:fill="FFFFFF"/>
        <w:spacing w:after="160"/>
        <w:jc w:val="center"/>
        <w:rPr>
          <w:b/>
          <w:bCs/>
          <w:sz w:val="24"/>
          <w:szCs w:val="24"/>
          <w:lang w:val="es-CO"/>
        </w:rPr>
      </w:pPr>
    </w:p>
    <w:p w14:paraId="1B041366" w14:textId="77777777" w:rsidR="003457F6" w:rsidRDefault="003457F6" w:rsidP="00EB2DD6">
      <w:pPr>
        <w:shd w:val="clear" w:color="auto" w:fill="FFFFFF"/>
        <w:spacing w:after="160"/>
        <w:jc w:val="center"/>
        <w:rPr>
          <w:b/>
          <w:bCs/>
          <w:sz w:val="24"/>
          <w:szCs w:val="24"/>
          <w:lang w:val="es-CO"/>
        </w:rPr>
      </w:pPr>
    </w:p>
    <w:p w14:paraId="00862EBD" w14:textId="77777777" w:rsidR="003457F6" w:rsidRDefault="003457F6" w:rsidP="00EB2DD6">
      <w:pPr>
        <w:shd w:val="clear" w:color="auto" w:fill="FFFFFF"/>
        <w:spacing w:after="160"/>
        <w:jc w:val="center"/>
        <w:rPr>
          <w:b/>
          <w:bCs/>
          <w:sz w:val="24"/>
          <w:szCs w:val="24"/>
          <w:lang w:val="es-CO"/>
        </w:rPr>
      </w:pPr>
    </w:p>
    <w:p w14:paraId="5A58A5F5" w14:textId="77777777" w:rsidR="003457F6" w:rsidRDefault="003457F6" w:rsidP="00EB2DD6">
      <w:pPr>
        <w:shd w:val="clear" w:color="auto" w:fill="FFFFFF"/>
        <w:spacing w:after="160"/>
        <w:jc w:val="center"/>
        <w:rPr>
          <w:b/>
          <w:bCs/>
          <w:sz w:val="24"/>
          <w:szCs w:val="24"/>
          <w:lang w:val="es-CO"/>
        </w:rPr>
      </w:pPr>
    </w:p>
    <w:p w14:paraId="5554DD7E" w14:textId="77777777" w:rsidR="003457F6" w:rsidRDefault="003457F6" w:rsidP="00EB2DD6">
      <w:pPr>
        <w:shd w:val="clear" w:color="auto" w:fill="FFFFFF"/>
        <w:spacing w:after="160"/>
        <w:jc w:val="center"/>
        <w:rPr>
          <w:b/>
          <w:bCs/>
          <w:sz w:val="24"/>
          <w:szCs w:val="24"/>
          <w:lang w:val="es-CO"/>
        </w:rPr>
      </w:pPr>
    </w:p>
    <w:p w14:paraId="6A910907" w14:textId="77777777" w:rsidR="003457F6" w:rsidRPr="00F43741" w:rsidRDefault="003457F6" w:rsidP="003457F6">
      <w:pPr>
        <w:shd w:val="clear" w:color="auto" w:fill="FFFFFF"/>
        <w:spacing w:after="160"/>
        <w:jc w:val="center"/>
        <w:rPr>
          <w:b/>
          <w:bCs/>
          <w:sz w:val="24"/>
          <w:szCs w:val="24"/>
          <w:lang w:val="es-CO"/>
        </w:rPr>
      </w:pPr>
      <w:r w:rsidRPr="00F43741">
        <w:rPr>
          <w:b/>
          <w:bCs/>
          <w:sz w:val="24"/>
          <w:szCs w:val="24"/>
          <w:lang w:val="es-CO"/>
        </w:rPr>
        <w:t>DIAGRAMA</w:t>
      </w:r>
      <w:r w:rsidRPr="00F43741">
        <w:rPr>
          <w:noProof/>
          <w:sz w:val="24"/>
          <w:szCs w:val="24"/>
        </w:rPr>
        <w:t xml:space="preserve"> </w:t>
      </w:r>
      <w:r w:rsidRPr="00F43741">
        <w:rPr>
          <w:b/>
          <w:bCs/>
          <w:sz w:val="24"/>
          <w:szCs w:val="24"/>
          <w:lang w:val="es-CO"/>
        </w:rPr>
        <w:t>DE CLASES</w:t>
      </w:r>
    </w:p>
    <w:p w14:paraId="057B69A8" w14:textId="47A7B497" w:rsidR="003457F6" w:rsidRPr="00EB2DD6" w:rsidRDefault="00836F5A" w:rsidP="00EB2DD6">
      <w:pPr>
        <w:shd w:val="clear" w:color="auto" w:fill="FFFFFF"/>
        <w:spacing w:after="160"/>
        <w:jc w:val="center"/>
        <w:rPr>
          <w:b/>
          <w:bCs/>
          <w:sz w:val="24"/>
          <w:szCs w:val="24"/>
          <w:lang w:val="es-CO"/>
        </w:rPr>
      </w:pPr>
      <w:r>
        <w:rPr>
          <w:b/>
          <w:bCs/>
          <w:noProof/>
          <w:sz w:val="24"/>
          <w:szCs w:val="24"/>
          <w:lang w:val="es-CO"/>
        </w:rPr>
        <w:lastRenderedPageBreak/>
        <w:drawing>
          <wp:inline distT="0" distB="0" distL="0" distR="0" wp14:anchorId="0FAFD4B7" wp14:editId="0B050B61">
            <wp:extent cx="6535746" cy="5704114"/>
            <wp:effectExtent l="0" t="0" r="0" b="0"/>
            <wp:docPr id="373787580" name="Imagen 4"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7580" name="Imagen 4" descr="Diagrama"/>
                    <pic:cNvPicPr/>
                  </pic:nvPicPr>
                  <pic:blipFill>
                    <a:blip r:embed="rId12">
                      <a:extLst>
                        <a:ext uri="{28A0092B-C50C-407E-A947-70E740481C1C}">
                          <a14:useLocalDpi xmlns:a14="http://schemas.microsoft.com/office/drawing/2010/main" val="0"/>
                        </a:ext>
                      </a:extLst>
                    </a:blip>
                    <a:stretch>
                      <a:fillRect/>
                    </a:stretch>
                  </pic:blipFill>
                  <pic:spPr>
                    <a:xfrm>
                      <a:off x="0" y="0"/>
                      <a:ext cx="6540028" cy="5707851"/>
                    </a:xfrm>
                    <a:prstGeom prst="rect">
                      <a:avLst/>
                    </a:prstGeom>
                  </pic:spPr>
                </pic:pic>
              </a:graphicData>
            </a:graphic>
          </wp:inline>
        </w:drawing>
      </w:r>
    </w:p>
    <w:p w14:paraId="1F86428F" w14:textId="77777777" w:rsidR="00DB4189" w:rsidRPr="00EB2DD6" w:rsidRDefault="00DB4189" w:rsidP="00EB2DD6">
      <w:pPr>
        <w:shd w:val="clear" w:color="auto" w:fill="FFFFFF"/>
        <w:spacing w:after="160"/>
        <w:jc w:val="center"/>
        <w:rPr>
          <w:b/>
          <w:bCs/>
          <w:sz w:val="24"/>
          <w:szCs w:val="24"/>
          <w:lang w:val="es-CO"/>
        </w:rPr>
      </w:pPr>
    </w:p>
    <w:p w14:paraId="038AB11F" w14:textId="6833C1DD" w:rsidR="00AE10A3" w:rsidRPr="00F43741" w:rsidRDefault="00AE10A3" w:rsidP="00AE10A3">
      <w:pPr>
        <w:shd w:val="clear" w:color="auto" w:fill="FFFFFF"/>
        <w:spacing w:after="160"/>
        <w:jc w:val="center"/>
        <w:rPr>
          <w:b/>
          <w:bCs/>
          <w:sz w:val="24"/>
          <w:szCs w:val="24"/>
          <w:lang w:val="es-CO"/>
        </w:rPr>
      </w:pPr>
    </w:p>
    <w:p w14:paraId="2826C40F" w14:textId="7715B1BE" w:rsidR="00E649BC" w:rsidRPr="00F43741" w:rsidRDefault="00E649BC" w:rsidP="00E649BC">
      <w:pPr>
        <w:shd w:val="clear" w:color="auto" w:fill="FFFFFF"/>
        <w:spacing w:after="160"/>
        <w:jc w:val="center"/>
        <w:rPr>
          <w:b/>
          <w:bCs/>
          <w:sz w:val="24"/>
          <w:szCs w:val="24"/>
          <w:lang w:val="es-CO"/>
        </w:rPr>
      </w:pPr>
      <w:r>
        <w:rPr>
          <w:b/>
          <w:bCs/>
          <w:sz w:val="24"/>
          <w:szCs w:val="24"/>
          <w:lang w:val="es-CO"/>
        </w:rPr>
        <w:t>MODELO CONCEPTUAL</w:t>
      </w:r>
    </w:p>
    <w:p w14:paraId="74187EDF" w14:textId="0D0F9947" w:rsidR="009563E3" w:rsidRDefault="00E649BC" w:rsidP="00AE10A3">
      <w:pPr>
        <w:shd w:val="clear" w:color="auto" w:fill="FFFFFF"/>
        <w:spacing w:after="160"/>
        <w:jc w:val="center"/>
        <w:rPr>
          <w:b/>
          <w:bCs/>
          <w:sz w:val="24"/>
          <w:szCs w:val="24"/>
          <w:lang w:val="es-CO"/>
        </w:rPr>
      </w:pPr>
      <w:r>
        <w:rPr>
          <w:b/>
          <w:bCs/>
          <w:noProof/>
          <w:sz w:val="24"/>
          <w:szCs w:val="24"/>
          <w:lang w:val="es-CO"/>
        </w:rPr>
        <w:lastRenderedPageBreak/>
        <w:drawing>
          <wp:inline distT="0" distB="0" distL="0" distR="0" wp14:anchorId="2A77F2DD" wp14:editId="322B9DB4">
            <wp:extent cx="6347894" cy="2939970"/>
            <wp:effectExtent l="0" t="0" r="0" b="0"/>
            <wp:docPr id="10548065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6508" name="Imagen 2" descr="Diagram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5619" cy="2943548"/>
                    </a:xfrm>
                    <a:prstGeom prst="rect">
                      <a:avLst/>
                    </a:prstGeom>
                  </pic:spPr>
                </pic:pic>
              </a:graphicData>
            </a:graphic>
          </wp:inline>
        </w:drawing>
      </w:r>
    </w:p>
    <w:p w14:paraId="0ADF8CAA" w14:textId="49B57EDF" w:rsidR="009563E3" w:rsidRDefault="009563E3" w:rsidP="00AE10A3">
      <w:pPr>
        <w:shd w:val="clear" w:color="auto" w:fill="FFFFFF"/>
        <w:spacing w:after="160"/>
        <w:jc w:val="center"/>
        <w:rPr>
          <w:b/>
          <w:bCs/>
          <w:sz w:val="24"/>
          <w:szCs w:val="24"/>
          <w:lang w:val="es-CO"/>
        </w:rPr>
      </w:pPr>
      <w:r>
        <w:rPr>
          <w:b/>
          <w:bCs/>
          <w:sz w:val="24"/>
          <w:szCs w:val="24"/>
          <w:lang w:val="es-CO"/>
        </w:rPr>
        <w:t>MODELO LÓGICO</w:t>
      </w:r>
    </w:p>
    <w:p w14:paraId="1DC434C4" w14:textId="401025EA" w:rsidR="009563E3" w:rsidRPr="00F43741" w:rsidRDefault="009563E3" w:rsidP="00AE10A3">
      <w:pPr>
        <w:shd w:val="clear" w:color="auto" w:fill="FFFFFF"/>
        <w:spacing w:after="160"/>
        <w:jc w:val="center"/>
        <w:rPr>
          <w:b/>
          <w:bCs/>
          <w:sz w:val="24"/>
          <w:szCs w:val="24"/>
          <w:lang w:val="es-CO"/>
        </w:rPr>
      </w:pPr>
      <w:r>
        <w:rPr>
          <w:b/>
          <w:bCs/>
          <w:noProof/>
          <w:sz w:val="24"/>
          <w:szCs w:val="24"/>
          <w:lang w:val="es-CO"/>
        </w:rPr>
        <w:drawing>
          <wp:inline distT="0" distB="0" distL="0" distR="0" wp14:anchorId="468B5900" wp14:editId="1AA449BB">
            <wp:extent cx="4789714" cy="4731378"/>
            <wp:effectExtent l="0" t="0" r="0" b="0"/>
            <wp:docPr id="8312300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0085" name="Imagen 831230085"/>
                    <pic:cNvPicPr/>
                  </pic:nvPicPr>
                  <pic:blipFill>
                    <a:blip r:embed="rId14">
                      <a:extLst>
                        <a:ext uri="{28A0092B-C50C-407E-A947-70E740481C1C}">
                          <a14:useLocalDpi xmlns:a14="http://schemas.microsoft.com/office/drawing/2010/main" val="0"/>
                        </a:ext>
                      </a:extLst>
                    </a:blip>
                    <a:stretch>
                      <a:fillRect/>
                    </a:stretch>
                  </pic:blipFill>
                  <pic:spPr>
                    <a:xfrm>
                      <a:off x="0" y="0"/>
                      <a:ext cx="4791683" cy="4733323"/>
                    </a:xfrm>
                    <a:prstGeom prst="rect">
                      <a:avLst/>
                    </a:prstGeom>
                  </pic:spPr>
                </pic:pic>
              </a:graphicData>
            </a:graphic>
          </wp:inline>
        </w:drawing>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Pr="00F43741"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EE0ECBE" w14:textId="77777777" w:rsidR="009563E3" w:rsidRDefault="009563E3" w:rsidP="00AE10A3">
      <w:pPr>
        <w:shd w:val="clear" w:color="auto" w:fill="FFFFFF"/>
        <w:spacing w:after="160"/>
        <w:jc w:val="center"/>
        <w:rPr>
          <w:b/>
          <w:bCs/>
          <w:sz w:val="24"/>
          <w:szCs w:val="24"/>
          <w:lang w:val="es-CO"/>
        </w:rPr>
      </w:pPr>
    </w:p>
    <w:p w14:paraId="760ACCD3" w14:textId="77777777" w:rsidR="009563E3" w:rsidRPr="00F43741" w:rsidRDefault="009563E3" w:rsidP="00AE10A3">
      <w:pPr>
        <w:shd w:val="clear" w:color="auto" w:fill="FFFFFF"/>
        <w:spacing w:after="160"/>
        <w:jc w:val="center"/>
        <w:rPr>
          <w:b/>
          <w:bCs/>
          <w:sz w:val="24"/>
          <w:szCs w:val="24"/>
          <w:lang w:val="es-CO"/>
        </w:rPr>
      </w:pPr>
    </w:p>
    <w:p w14:paraId="154C2379" w14:textId="77777777" w:rsidR="00AE10A3" w:rsidRPr="00AE10A3" w:rsidRDefault="00AE10A3" w:rsidP="00AE10A3">
      <w:pPr>
        <w:shd w:val="clear" w:color="auto" w:fill="FFFFFF"/>
        <w:spacing w:after="160"/>
        <w:jc w:val="center"/>
        <w:rPr>
          <w:lang w:val="es-CO"/>
        </w:rPr>
      </w:pPr>
      <w:r w:rsidRPr="006D464F">
        <w:rPr>
          <w:noProof/>
        </w:rPr>
        <w:drawing>
          <wp:anchor distT="0" distB="0" distL="114300" distR="114300" simplePos="0" relativeHeight="251658240"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77AE4ACD" w14:textId="77777777" w:rsidR="003457F6" w:rsidRDefault="003457F6" w:rsidP="00353791">
      <w:pPr>
        <w:shd w:val="clear" w:color="auto" w:fill="FFFFFF"/>
        <w:spacing w:after="160"/>
        <w:rPr>
          <w:color w:val="FF0000"/>
          <w:lang w:val="es-CO"/>
        </w:rPr>
      </w:pPr>
    </w:p>
    <w:p w14:paraId="242C0E11" w14:textId="591437D2" w:rsidR="006D464F" w:rsidRDefault="00AE10A3" w:rsidP="00353791">
      <w:pPr>
        <w:shd w:val="clear" w:color="auto" w:fill="FFFFFF"/>
        <w:spacing w:after="160"/>
        <w:rPr>
          <w:color w:val="FF0000"/>
          <w:lang w:val="es-CO"/>
        </w:rPr>
      </w:pPr>
      <w:r>
        <w:rPr>
          <w:color w:val="FF0000"/>
          <w:lang w:val="es-CO"/>
        </w:rPr>
        <w:t>EXPLICACION</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lastRenderedPageBreak/>
        <w:drawing>
          <wp:anchor distT="0" distB="0" distL="114300" distR="114300" simplePos="0" relativeHeight="251658241"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1086B9DA" wp14:editId="24A12F80">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58243"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658245"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lastRenderedPageBreak/>
        <w:drawing>
          <wp:anchor distT="0" distB="0" distL="114300" distR="114300" simplePos="0" relativeHeight="251658247"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t>IMPLEMENTACION DE LA SOLUCION EN MYSQL</w:t>
      </w:r>
    </w:p>
    <w:p w14:paraId="78AC48F9" w14:textId="77777777" w:rsidR="00F077A9" w:rsidRDefault="00F077A9" w:rsidP="00F077A9">
      <w:pPr>
        <w:shd w:val="clear" w:color="auto" w:fill="FFFFFF"/>
        <w:spacing w:after="160"/>
      </w:pPr>
      <w:r>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proofErr w:type="gramStart"/>
      <w:r>
        <w:t>Tabla conductor</w:t>
      </w:r>
      <w:proofErr w:type="gramEnd"/>
      <w:r>
        <w:t>:</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23"/>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lastRenderedPageBreak/>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24"/>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25"/>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26"/>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lastRenderedPageBreak/>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27"/>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28"/>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 xml:space="preserve">Tabla </w:t>
      </w:r>
      <w:proofErr w:type="spellStart"/>
      <w:r>
        <w:t>GastoFactura</w:t>
      </w:r>
      <w:proofErr w:type="spellEnd"/>
    </w:p>
    <w:p w14:paraId="5F63EFF8" w14:textId="77777777" w:rsidR="00F077A9" w:rsidRDefault="00F077A9" w:rsidP="00F077A9">
      <w:pPr>
        <w:shd w:val="clear" w:color="auto" w:fill="FFFFFF"/>
        <w:spacing w:after="160"/>
      </w:pPr>
      <w:r w:rsidRPr="00555B42">
        <w:rPr>
          <w:noProof/>
        </w:rPr>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29"/>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 xml:space="preserve">Sobre las consultas especificas a continuación se </w:t>
      </w:r>
      <w:proofErr w:type="gramStart"/>
      <w:r>
        <w:t>mostraran</w:t>
      </w:r>
      <w:proofErr w:type="gramEnd"/>
      <w:r>
        <w:t xml:space="preserve">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lastRenderedPageBreak/>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30"/>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proofErr w:type="spellStart"/>
      <w:r w:rsidRPr="00475465">
        <w:rPr>
          <w:lang w:val="en-US"/>
        </w:rPr>
        <w:t>Re</w:t>
      </w:r>
      <w:r>
        <w:rPr>
          <w:lang w:val="en-US"/>
        </w:rPr>
        <w:t>sultado</w:t>
      </w:r>
      <w:proofErr w:type="spellEnd"/>
      <w:r>
        <w:rPr>
          <w:lang w:val="en-US"/>
        </w:rPr>
        <w:t xml:space="preserve">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31"/>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658248"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32">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proofErr w:type="spellStart"/>
      <w:r>
        <w:rPr>
          <w:lang w:val="en-US"/>
        </w:rPr>
        <w:t>Resultado</w:t>
      </w:r>
      <w:proofErr w:type="spellEnd"/>
      <w:r>
        <w:rPr>
          <w:lang w:val="en-US"/>
        </w:rPr>
        <w:t xml:space="preserve"> consulta 2:</w:t>
      </w:r>
    </w:p>
    <w:p w14:paraId="428009A4" w14:textId="77777777" w:rsidR="00F077A9" w:rsidRDefault="00F077A9" w:rsidP="00F077A9">
      <w:pPr>
        <w:shd w:val="clear" w:color="auto" w:fill="FFFFFF"/>
        <w:spacing w:after="160"/>
        <w:rPr>
          <w:lang w:val="en-US"/>
        </w:rPr>
      </w:pPr>
      <w:r w:rsidRPr="00475465">
        <w:rPr>
          <w:noProof/>
          <w:lang w:val="en-US"/>
        </w:rPr>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33"/>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34"/>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35"/>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lastRenderedPageBreak/>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36"/>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37"/>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38"/>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39"/>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40"/>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41"/>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42"/>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43"/>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 xml:space="preserve">En el caso de las modificaciones la primera que surgió fue la de agregar el campo </w:t>
      </w:r>
      <w:proofErr w:type="spellStart"/>
      <w:r>
        <w:t>Eps</w:t>
      </w:r>
      <w:proofErr w:type="spellEnd"/>
      <w:r>
        <w:t xml:space="preserve">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44"/>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 xml:space="preserve">Ocurrió algo similar con la tabla gasto, donde estaba registrado un nombre conciso del gasto para poder identificarlo de manera </w:t>
      </w:r>
      <w:proofErr w:type="gramStart"/>
      <w:r>
        <w:t>sencilla</w:t>
      </w:r>
      <w:proofErr w:type="gramEnd"/>
      <w:r>
        <w:t xml:space="preserve"> pero en caso de necesitar una mayor profundidad, como por ejemplo el nombre “frenos” era fácil de identificar como un gasto referente a </w:t>
      </w:r>
      <w:proofErr w:type="gramStart"/>
      <w:r>
        <w:t>vehículo</w:t>
      </w:r>
      <w:proofErr w:type="gramEnd"/>
      <w:r>
        <w:t xml:space="preserve">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45"/>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w:t>
      </w:r>
      <w:proofErr w:type="spellStart"/>
      <w:r>
        <w:t>mas</w:t>
      </w:r>
      <w:proofErr w:type="spellEnd"/>
      <w:r>
        <w:t xml:space="preserve"> eficiente realizar un </w:t>
      </w:r>
      <w:proofErr w:type="spellStart"/>
      <w:r>
        <w:t>update</w:t>
      </w:r>
      <w:proofErr w:type="spellEnd"/>
      <w:r>
        <w:t xml:space="preserv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46"/>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47"/>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48"/>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49"/>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 xml:space="preserve">Para las consultas </w:t>
      </w:r>
      <w:proofErr w:type="spellStart"/>
      <w:r>
        <w:t>multitablas</w:t>
      </w:r>
      <w:proofErr w:type="spellEnd"/>
      <w:r>
        <w:t xml:space="preserve"> la mayoría de estas se realizaron en la tabla factura, ya que como se </w:t>
      </w:r>
      <w:proofErr w:type="spellStart"/>
      <w:r>
        <w:t>menciono</w:t>
      </w:r>
      <w:proofErr w:type="spellEnd"/>
      <w:r>
        <w:t xml:space="preserve"> anteriormente esta es la que relaciona la mayor cantidad de clientes, sin embargo, otro parte se </w:t>
      </w:r>
      <w:proofErr w:type="spellStart"/>
      <w:r>
        <w:t>realizo</w:t>
      </w:r>
      <w:proofErr w:type="spellEnd"/>
      <w:r>
        <w:t xml:space="preserve"> en la tabla </w:t>
      </w:r>
      <w:proofErr w:type="spellStart"/>
      <w:r>
        <w:t>GastoFactura</w:t>
      </w:r>
      <w:proofErr w:type="spellEnd"/>
      <w:r>
        <w:t xml:space="preserve">, Tabla que surgió durante la normalización y contenía información específica sobre el valor de los gastos que </w:t>
      </w:r>
      <w:proofErr w:type="spellStart"/>
      <w:r>
        <w:t>surgian</w:t>
      </w:r>
      <w:proofErr w:type="spellEnd"/>
      <w:r>
        <w:t xml:space="preserve">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50"/>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51"/>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52"/>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 xml:space="preserve">Además de estas consultas se realizaron procedimientos almacenados, vistas y </w:t>
      </w:r>
      <w:proofErr w:type="spellStart"/>
      <w:r>
        <w:t>triggers</w:t>
      </w:r>
      <w:proofErr w:type="spellEnd"/>
      <w:r>
        <w:t xml:space="preserve">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53"/>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 xml:space="preserve">Script 2, procedimiento para consultar toda la </w:t>
      </w:r>
      <w:proofErr w:type="spellStart"/>
      <w:r>
        <w:t>informacion</w:t>
      </w:r>
      <w:proofErr w:type="spellEnd"/>
      <w:r>
        <w:t xml:space="preserve">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54"/>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 xml:space="preserve">Script </w:t>
      </w:r>
      <w:proofErr w:type="gramStart"/>
      <w:r>
        <w:t>3,procedimiento</w:t>
      </w:r>
      <w:proofErr w:type="gramEnd"/>
      <w:r>
        <w:t xml:space="preserve"> para actualizar la </w:t>
      </w:r>
      <w:proofErr w:type="spellStart"/>
      <w:r>
        <w:t>eps</w:t>
      </w:r>
      <w:proofErr w:type="spellEnd"/>
      <w:r>
        <w:t xml:space="preserve">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55"/>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56"/>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57"/>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 xml:space="preserve">Script 6, vista que desde factura permite consultar la </w:t>
      </w:r>
      <w:proofErr w:type="spellStart"/>
      <w:r>
        <w:t>informacion</w:t>
      </w:r>
      <w:proofErr w:type="spellEnd"/>
      <w:r>
        <w:t xml:space="preserve"> completa, con nombre del conductor los clientes, placa del </w:t>
      </w:r>
      <w:proofErr w:type="spellStart"/>
      <w:r>
        <w:t>vehiculo</w:t>
      </w:r>
      <w:proofErr w:type="spellEnd"/>
      <w:r>
        <w:t xml:space="preserve">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58"/>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59"/>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60"/>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61"/>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w:t>
      </w:r>
      <w:proofErr w:type="spellStart"/>
      <w:r>
        <w:t>descripcion</w:t>
      </w:r>
      <w:proofErr w:type="spellEnd"/>
      <w:r>
        <w:t xml:space="preserve">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62"/>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63"/>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reparaciones a un vehículo una vez se realice una inserción con tipo de gasto 1 en </w:t>
      </w:r>
      <w:proofErr w:type="spellStart"/>
      <w:r>
        <w:t>gastoFactura</w:t>
      </w:r>
      <w:proofErr w:type="spellEnd"/>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64"/>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multas de un conductor una vez se realice una inserción con tipo de gasto 2 en </w:t>
      </w:r>
      <w:proofErr w:type="spellStart"/>
      <w:r>
        <w:t>gastoFactura</w:t>
      </w:r>
      <w:proofErr w:type="spellEnd"/>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65"/>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999FB" w14:textId="77777777" w:rsidR="00964936" w:rsidRDefault="00964936" w:rsidP="00E53D9A">
      <w:pPr>
        <w:spacing w:line="240" w:lineRule="auto"/>
      </w:pPr>
      <w:r>
        <w:separator/>
      </w:r>
    </w:p>
  </w:endnote>
  <w:endnote w:type="continuationSeparator" w:id="0">
    <w:p w14:paraId="0C4A9BCD" w14:textId="77777777" w:rsidR="00964936" w:rsidRDefault="00964936"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End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6B370" w14:textId="77777777" w:rsidR="00964936" w:rsidRDefault="00964936" w:rsidP="00E53D9A">
      <w:pPr>
        <w:spacing w:line="240" w:lineRule="auto"/>
      </w:pPr>
      <w:r>
        <w:separator/>
      </w:r>
    </w:p>
  </w:footnote>
  <w:footnote w:type="continuationSeparator" w:id="0">
    <w:p w14:paraId="1CD28ECD" w14:textId="77777777" w:rsidR="00964936" w:rsidRDefault="00964936"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528A7"/>
    <w:multiLevelType w:val="multilevel"/>
    <w:tmpl w:val="AF36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F580E"/>
    <w:multiLevelType w:val="hybridMultilevel"/>
    <w:tmpl w:val="B264141C"/>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2"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3" w15:restartNumberingAfterBreak="0">
    <w:nsid w:val="1B803AC6"/>
    <w:multiLevelType w:val="hybridMultilevel"/>
    <w:tmpl w:val="101EC25A"/>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4" w15:restartNumberingAfterBreak="0">
    <w:nsid w:val="27A2336C"/>
    <w:multiLevelType w:val="hybridMultilevel"/>
    <w:tmpl w:val="CF3E0F28"/>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5" w15:restartNumberingAfterBreak="0">
    <w:nsid w:val="2E2750E8"/>
    <w:multiLevelType w:val="hybridMultilevel"/>
    <w:tmpl w:val="3342CEE8"/>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 w15:restartNumberingAfterBreak="0">
    <w:nsid w:val="36354C31"/>
    <w:multiLevelType w:val="hybridMultilevel"/>
    <w:tmpl w:val="9168D8D2"/>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7"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E5D6B6F"/>
    <w:multiLevelType w:val="multilevel"/>
    <w:tmpl w:val="8DF0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AB2E1A"/>
    <w:multiLevelType w:val="hybridMultilevel"/>
    <w:tmpl w:val="8C5056D6"/>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3" w15:restartNumberingAfterBreak="0">
    <w:nsid w:val="66C5608E"/>
    <w:multiLevelType w:val="hybridMultilevel"/>
    <w:tmpl w:val="F8F46F74"/>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cs="Courier New" w:hint="default"/>
      </w:rPr>
    </w:lvl>
    <w:lvl w:ilvl="2" w:tplc="3C0A0005" w:tentative="1">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cs="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cs="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14" w15:restartNumberingAfterBreak="0">
    <w:nsid w:val="7984155D"/>
    <w:multiLevelType w:val="multilevel"/>
    <w:tmpl w:val="6942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6B7A1E"/>
    <w:multiLevelType w:val="hybridMultilevel"/>
    <w:tmpl w:val="44FCDF50"/>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num w:numId="1" w16cid:durableId="1866553864">
    <w:abstractNumId w:val="7"/>
  </w:num>
  <w:num w:numId="2" w16cid:durableId="1935504742">
    <w:abstractNumId w:val="10"/>
  </w:num>
  <w:num w:numId="3" w16cid:durableId="865404824">
    <w:abstractNumId w:val="9"/>
  </w:num>
  <w:num w:numId="4" w16cid:durableId="528184490">
    <w:abstractNumId w:val="8"/>
  </w:num>
  <w:num w:numId="5" w16cid:durableId="1204322142">
    <w:abstractNumId w:val="2"/>
  </w:num>
  <w:num w:numId="6" w16cid:durableId="357974689">
    <w:abstractNumId w:val="12"/>
  </w:num>
  <w:num w:numId="7" w16cid:durableId="1062749201">
    <w:abstractNumId w:val="15"/>
  </w:num>
  <w:num w:numId="8" w16cid:durableId="2033989879">
    <w:abstractNumId w:val="4"/>
  </w:num>
  <w:num w:numId="9" w16cid:durableId="1746102713">
    <w:abstractNumId w:val="6"/>
  </w:num>
  <w:num w:numId="10" w16cid:durableId="1924100010">
    <w:abstractNumId w:val="3"/>
  </w:num>
  <w:num w:numId="11" w16cid:durableId="981151829">
    <w:abstractNumId w:val="13"/>
  </w:num>
  <w:num w:numId="12" w16cid:durableId="1492526499">
    <w:abstractNumId w:val="1"/>
  </w:num>
  <w:num w:numId="13" w16cid:durableId="1363942699">
    <w:abstractNumId w:val="14"/>
  </w:num>
  <w:num w:numId="14" w16cid:durableId="1861317557">
    <w:abstractNumId w:val="5"/>
  </w:num>
  <w:num w:numId="15" w16cid:durableId="198393031">
    <w:abstractNumId w:val="11"/>
  </w:num>
  <w:num w:numId="16" w16cid:durableId="153461352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02B92"/>
    <w:rsid w:val="000650F7"/>
    <w:rsid w:val="000B75AB"/>
    <w:rsid w:val="000C58C5"/>
    <w:rsid w:val="000C637B"/>
    <w:rsid w:val="000D2956"/>
    <w:rsid w:val="001118B5"/>
    <w:rsid w:val="001147F0"/>
    <w:rsid w:val="00131FDC"/>
    <w:rsid w:val="00133CC7"/>
    <w:rsid w:val="001372AF"/>
    <w:rsid w:val="002206D8"/>
    <w:rsid w:val="002734F2"/>
    <w:rsid w:val="00274DBF"/>
    <w:rsid w:val="002802B7"/>
    <w:rsid w:val="002B69BD"/>
    <w:rsid w:val="002C15C3"/>
    <w:rsid w:val="002D3F7A"/>
    <w:rsid w:val="002F2D04"/>
    <w:rsid w:val="003007DA"/>
    <w:rsid w:val="00303318"/>
    <w:rsid w:val="00336E2C"/>
    <w:rsid w:val="003457F6"/>
    <w:rsid w:val="00353791"/>
    <w:rsid w:val="003B5258"/>
    <w:rsid w:val="0045766D"/>
    <w:rsid w:val="00481FA5"/>
    <w:rsid w:val="004964CD"/>
    <w:rsid w:val="004C6F74"/>
    <w:rsid w:val="004D0181"/>
    <w:rsid w:val="004F1611"/>
    <w:rsid w:val="00540C10"/>
    <w:rsid w:val="005D7FA6"/>
    <w:rsid w:val="00617D50"/>
    <w:rsid w:val="006238F7"/>
    <w:rsid w:val="006A1DF7"/>
    <w:rsid w:val="006B6BF9"/>
    <w:rsid w:val="006D464F"/>
    <w:rsid w:val="006D483F"/>
    <w:rsid w:val="006D4CBF"/>
    <w:rsid w:val="0070038C"/>
    <w:rsid w:val="0073297B"/>
    <w:rsid w:val="00747846"/>
    <w:rsid w:val="00787271"/>
    <w:rsid w:val="007B637A"/>
    <w:rsid w:val="007B6BDB"/>
    <w:rsid w:val="0080346D"/>
    <w:rsid w:val="0080708C"/>
    <w:rsid w:val="00817C4B"/>
    <w:rsid w:val="00836F5A"/>
    <w:rsid w:val="00840CFC"/>
    <w:rsid w:val="00852232"/>
    <w:rsid w:val="008576D4"/>
    <w:rsid w:val="00871DE9"/>
    <w:rsid w:val="008C665B"/>
    <w:rsid w:val="008D521D"/>
    <w:rsid w:val="00916A3E"/>
    <w:rsid w:val="00924B0F"/>
    <w:rsid w:val="00943425"/>
    <w:rsid w:val="00953E73"/>
    <w:rsid w:val="009563E3"/>
    <w:rsid w:val="00964936"/>
    <w:rsid w:val="0098282B"/>
    <w:rsid w:val="009B3317"/>
    <w:rsid w:val="00A23064"/>
    <w:rsid w:val="00A53A01"/>
    <w:rsid w:val="00A61960"/>
    <w:rsid w:val="00A86B05"/>
    <w:rsid w:val="00AA6370"/>
    <w:rsid w:val="00AD3D4E"/>
    <w:rsid w:val="00AE10A3"/>
    <w:rsid w:val="00AF0176"/>
    <w:rsid w:val="00AF3110"/>
    <w:rsid w:val="00B56D75"/>
    <w:rsid w:val="00B84664"/>
    <w:rsid w:val="00BD091E"/>
    <w:rsid w:val="00C46D21"/>
    <w:rsid w:val="00C8540A"/>
    <w:rsid w:val="00CE231E"/>
    <w:rsid w:val="00D03436"/>
    <w:rsid w:val="00D37D69"/>
    <w:rsid w:val="00DA734A"/>
    <w:rsid w:val="00DB4189"/>
    <w:rsid w:val="00DB745C"/>
    <w:rsid w:val="00DE296A"/>
    <w:rsid w:val="00E05A95"/>
    <w:rsid w:val="00E32D81"/>
    <w:rsid w:val="00E5072C"/>
    <w:rsid w:val="00E53D9A"/>
    <w:rsid w:val="00E649BC"/>
    <w:rsid w:val="00E91B5F"/>
    <w:rsid w:val="00EB2DD6"/>
    <w:rsid w:val="00EC3FC6"/>
    <w:rsid w:val="00ED3FCD"/>
    <w:rsid w:val="00ED4659"/>
    <w:rsid w:val="00EE1CEF"/>
    <w:rsid w:val="00F077A9"/>
    <w:rsid w:val="00F07D6B"/>
    <w:rsid w:val="00F16141"/>
    <w:rsid w:val="00F23DE3"/>
    <w:rsid w:val="00F3331A"/>
    <w:rsid w:val="00F43741"/>
    <w:rsid w:val="00F467F4"/>
    <w:rsid w:val="00F749BD"/>
    <w:rsid w:val="00FB1368"/>
    <w:rsid w:val="00FC4DEA"/>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FE53E602-B597-4B58-B0C8-DDF1656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 w:type="character" w:styleId="Hipervnculo">
    <w:name w:val="Hyperlink"/>
    <w:basedOn w:val="Fuentedeprrafopredeter"/>
    <w:uiPriority w:val="99"/>
    <w:unhideWhenUsed/>
    <w:rsid w:val="003457F6"/>
    <w:rPr>
      <w:color w:val="0000FF" w:themeColor="hyperlink"/>
      <w:u w:val="single"/>
    </w:rPr>
  </w:style>
  <w:style w:type="character" w:styleId="Mencinsinresolver">
    <w:name w:val="Unresolved Mention"/>
    <w:basedOn w:val="Fuentedeprrafopredeter"/>
    <w:uiPriority w:val="99"/>
    <w:semiHidden/>
    <w:unhideWhenUsed/>
    <w:rsid w:val="0034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86196">
      <w:bodyDiv w:val="1"/>
      <w:marLeft w:val="0"/>
      <w:marRight w:val="0"/>
      <w:marTop w:val="0"/>
      <w:marBottom w:val="0"/>
      <w:divBdr>
        <w:top w:val="none" w:sz="0" w:space="0" w:color="auto"/>
        <w:left w:val="none" w:sz="0" w:space="0" w:color="auto"/>
        <w:bottom w:val="none" w:sz="0" w:space="0" w:color="auto"/>
        <w:right w:val="none" w:sz="0" w:space="0" w:color="auto"/>
      </w:divBdr>
    </w:div>
    <w:div w:id="82073172">
      <w:bodyDiv w:val="1"/>
      <w:marLeft w:val="0"/>
      <w:marRight w:val="0"/>
      <w:marTop w:val="0"/>
      <w:marBottom w:val="0"/>
      <w:divBdr>
        <w:top w:val="none" w:sz="0" w:space="0" w:color="auto"/>
        <w:left w:val="none" w:sz="0" w:space="0" w:color="auto"/>
        <w:bottom w:val="none" w:sz="0" w:space="0" w:color="auto"/>
        <w:right w:val="none" w:sz="0" w:space="0" w:color="auto"/>
      </w:divBdr>
    </w:div>
    <w:div w:id="86193457">
      <w:bodyDiv w:val="1"/>
      <w:marLeft w:val="0"/>
      <w:marRight w:val="0"/>
      <w:marTop w:val="0"/>
      <w:marBottom w:val="0"/>
      <w:divBdr>
        <w:top w:val="none" w:sz="0" w:space="0" w:color="auto"/>
        <w:left w:val="none" w:sz="0" w:space="0" w:color="auto"/>
        <w:bottom w:val="none" w:sz="0" w:space="0" w:color="auto"/>
        <w:right w:val="none" w:sz="0" w:space="0" w:color="auto"/>
      </w:divBdr>
    </w:div>
    <w:div w:id="87384484">
      <w:bodyDiv w:val="1"/>
      <w:marLeft w:val="0"/>
      <w:marRight w:val="0"/>
      <w:marTop w:val="0"/>
      <w:marBottom w:val="0"/>
      <w:divBdr>
        <w:top w:val="none" w:sz="0" w:space="0" w:color="auto"/>
        <w:left w:val="none" w:sz="0" w:space="0" w:color="auto"/>
        <w:bottom w:val="none" w:sz="0" w:space="0" w:color="auto"/>
        <w:right w:val="none" w:sz="0" w:space="0" w:color="auto"/>
      </w:divBdr>
    </w:div>
    <w:div w:id="106510682">
      <w:bodyDiv w:val="1"/>
      <w:marLeft w:val="0"/>
      <w:marRight w:val="0"/>
      <w:marTop w:val="0"/>
      <w:marBottom w:val="0"/>
      <w:divBdr>
        <w:top w:val="none" w:sz="0" w:space="0" w:color="auto"/>
        <w:left w:val="none" w:sz="0" w:space="0" w:color="auto"/>
        <w:bottom w:val="none" w:sz="0" w:space="0" w:color="auto"/>
        <w:right w:val="none" w:sz="0" w:space="0" w:color="auto"/>
      </w:divBdr>
    </w:div>
    <w:div w:id="115100718">
      <w:bodyDiv w:val="1"/>
      <w:marLeft w:val="0"/>
      <w:marRight w:val="0"/>
      <w:marTop w:val="0"/>
      <w:marBottom w:val="0"/>
      <w:divBdr>
        <w:top w:val="none" w:sz="0" w:space="0" w:color="auto"/>
        <w:left w:val="none" w:sz="0" w:space="0" w:color="auto"/>
        <w:bottom w:val="none" w:sz="0" w:space="0" w:color="auto"/>
        <w:right w:val="none" w:sz="0" w:space="0" w:color="auto"/>
      </w:divBdr>
    </w:div>
    <w:div w:id="184877799">
      <w:bodyDiv w:val="1"/>
      <w:marLeft w:val="0"/>
      <w:marRight w:val="0"/>
      <w:marTop w:val="0"/>
      <w:marBottom w:val="0"/>
      <w:divBdr>
        <w:top w:val="none" w:sz="0" w:space="0" w:color="auto"/>
        <w:left w:val="none" w:sz="0" w:space="0" w:color="auto"/>
        <w:bottom w:val="none" w:sz="0" w:space="0" w:color="auto"/>
        <w:right w:val="none" w:sz="0" w:space="0" w:color="auto"/>
      </w:divBdr>
    </w:div>
    <w:div w:id="215823974">
      <w:bodyDiv w:val="1"/>
      <w:marLeft w:val="0"/>
      <w:marRight w:val="0"/>
      <w:marTop w:val="0"/>
      <w:marBottom w:val="0"/>
      <w:divBdr>
        <w:top w:val="none" w:sz="0" w:space="0" w:color="auto"/>
        <w:left w:val="none" w:sz="0" w:space="0" w:color="auto"/>
        <w:bottom w:val="none" w:sz="0" w:space="0" w:color="auto"/>
        <w:right w:val="none" w:sz="0" w:space="0" w:color="auto"/>
      </w:divBdr>
    </w:div>
    <w:div w:id="218134983">
      <w:bodyDiv w:val="1"/>
      <w:marLeft w:val="0"/>
      <w:marRight w:val="0"/>
      <w:marTop w:val="0"/>
      <w:marBottom w:val="0"/>
      <w:divBdr>
        <w:top w:val="none" w:sz="0" w:space="0" w:color="auto"/>
        <w:left w:val="none" w:sz="0" w:space="0" w:color="auto"/>
        <w:bottom w:val="none" w:sz="0" w:space="0" w:color="auto"/>
        <w:right w:val="none" w:sz="0" w:space="0" w:color="auto"/>
      </w:divBdr>
    </w:div>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448597209">
      <w:bodyDiv w:val="1"/>
      <w:marLeft w:val="0"/>
      <w:marRight w:val="0"/>
      <w:marTop w:val="0"/>
      <w:marBottom w:val="0"/>
      <w:divBdr>
        <w:top w:val="none" w:sz="0" w:space="0" w:color="auto"/>
        <w:left w:val="none" w:sz="0" w:space="0" w:color="auto"/>
        <w:bottom w:val="none" w:sz="0" w:space="0" w:color="auto"/>
        <w:right w:val="none" w:sz="0" w:space="0" w:color="auto"/>
      </w:divBdr>
    </w:div>
    <w:div w:id="492792850">
      <w:bodyDiv w:val="1"/>
      <w:marLeft w:val="0"/>
      <w:marRight w:val="0"/>
      <w:marTop w:val="0"/>
      <w:marBottom w:val="0"/>
      <w:divBdr>
        <w:top w:val="none" w:sz="0" w:space="0" w:color="auto"/>
        <w:left w:val="none" w:sz="0" w:space="0" w:color="auto"/>
        <w:bottom w:val="none" w:sz="0" w:space="0" w:color="auto"/>
        <w:right w:val="none" w:sz="0" w:space="0" w:color="auto"/>
      </w:divBdr>
    </w:div>
    <w:div w:id="502168315">
      <w:bodyDiv w:val="1"/>
      <w:marLeft w:val="0"/>
      <w:marRight w:val="0"/>
      <w:marTop w:val="0"/>
      <w:marBottom w:val="0"/>
      <w:divBdr>
        <w:top w:val="none" w:sz="0" w:space="0" w:color="auto"/>
        <w:left w:val="none" w:sz="0" w:space="0" w:color="auto"/>
        <w:bottom w:val="none" w:sz="0" w:space="0" w:color="auto"/>
        <w:right w:val="none" w:sz="0" w:space="0" w:color="auto"/>
      </w:divBdr>
    </w:div>
    <w:div w:id="515775322">
      <w:bodyDiv w:val="1"/>
      <w:marLeft w:val="0"/>
      <w:marRight w:val="0"/>
      <w:marTop w:val="0"/>
      <w:marBottom w:val="0"/>
      <w:divBdr>
        <w:top w:val="none" w:sz="0" w:space="0" w:color="auto"/>
        <w:left w:val="none" w:sz="0" w:space="0" w:color="auto"/>
        <w:bottom w:val="none" w:sz="0" w:space="0" w:color="auto"/>
        <w:right w:val="none" w:sz="0" w:space="0" w:color="auto"/>
      </w:divBdr>
    </w:div>
    <w:div w:id="579172794">
      <w:bodyDiv w:val="1"/>
      <w:marLeft w:val="0"/>
      <w:marRight w:val="0"/>
      <w:marTop w:val="0"/>
      <w:marBottom w:val="0"/>
      <w:divBdr>
        <w:top w:val="none" w:sz="0" w:space="0" w:color="auto"/>
        <w:left w:val="none" w:sz="0" w:space="0" w:color="auto"/>
        <w:bottom w:val="none" w:sz="0" w:space="0" w:color="auto"/>
        <w:right w:val="none" w:sz="0" w:space="0" w:color="auto"/>
      </w:divBdr>
    </w:div>
    <w:div w:id="601374318">
      <w:bodyDiv w:val="1"/>
      <w:marLeft w:val="0"/>
      <w:marRight w:val="0"/>
      <w:marTop w:val="0"/>
      <w:marBottom w:val="0"/>
      <w:divBdr>
        <w:top w:val="none" w:sz="0" w:space="0" w:color="auto"/>
        <w:left w:val="none" w:sz="0" w:space="0" w:color="auto"/>
        <w:bottom w:val="none" w:sz="0" w:space="0" w:color="auto"/>
        <w:right w:val="none" w:sz="0" w:space="0" w:color="auto"/>
      </w:divBdr>
    </w:div>
    <w:div w:id="604507922">
      <w:bodyDiv w:val="1"/>
      <w:marLeft w:val="0"/>
      <w:marRight w:val="0"/>
      <w:marTop w:val="0"/>
      <w:marBottom w:val="0"/>
      <w:divBdr>
        <w:top w:val="none" w:sz="0" w:space="0" w:color="auto"/>
        <w:left w:val="none" w:sz="0" w:space="0" w:color="auto"/>
        <w:bottom w:val="none" w:sz="0" w:space="0" w:color="auto"/>
        <w:right w:val="none" w:sz="0" w:space="0" w:color="auto"/>
      </w:divBdr>
    </w:div>
    <w:div w:id="617831491">
      <w:bodyDiv w:val="1"/>
      <w:marLeft w:val="0"/>
      <w:marRight w:val="0"/>
      <w:marTop w:val="0"/>
      <w:marBottom w:val="0"/>
      <w:divBdr>
        <w:top w:val="none" w:sz="0" w:space="0" w:color="auto"/>
        <w:left w:val="none" w:sz="0" w:space="0" w:color="auto"/>
        <w:bottom w:val="none" w:sz="0" w:space="0" w:color="auto"/>
        <w:right w:val="none" w:sz="0" w:space="0" w:color="auto"/>
      </w:divBdr>
    </w:div>
    <w:div w:id="731924023">
      <w:bodyDiv w:val="1"/>
      <w:marLeft w:val="0"/>
      <w:marRight w:val="0"/>
      <w:marTop w:val="0"/>
      <w:marBottom w:val="0"/>
      <w:divBdr>
        <w:top w:val="none" w:sz="0" w:space="0" w:color="auto"/>
        <w:left w:val="none" w:sz="0" w:space="0" w:color="auto"/>
        <w:bottom w:val="none" w:sz="0" w:space="0" w:color="auto"/>
        <w:right w:val="none" w:sz="0" w:space="0" w:color="auto"/>
      </w:divBdr>
    </w:div>
    <w:div w:id="735707494">
      <w:bodyDiv w:val="1"/>
      <w:marLeft w:val="0"/>
      <w:marRight w:val="0"/>
      <w:marTop w:val="0"/>
      <w:marBottom w:val="0"/>
      <w:divBdr>
        <w:top w:val="none" w:sz="0" w:space="0" w:color="auto"/>
        <w:left w:val="none" w:sz="0" w:space="0" w:color="auto"/>
        <w:bottom w:val="none" w:sz="0" w:space="0" w:color="auto"/>
        <w:right w:val="none" w:sz="0" w:space="0" w:color="auto"/>
      </w:divBdr>
    </w:div>
    <w:div w:id="742340162">
      <w:bodyDiv w:val="1"/>
      <w:marLeft w:val="0"/>
      <w:marRight w:val="0"/>
      <w:marTop w:val="0"/>
      <w:marBottom w:val="0"/>
      <w:divBdr>
        <w:top w:val="none" w:sz="0" w:space="0" w:color="auto"/>
        <w:left w:val="none" w:sz="0" w:space="0" w:color="auto"/>
        <w:bottom w:val="none" w:sz="0" w:space="0" w:color="auto"/>
        <w:right w:val="none" w:sz="0" w:space="0" w:color="auto"/>
      </w:divBdr>
    </w:div>
    <w:div w:id="790827039">
      <w:bodyDiv w:val="1"/>
      <w:marLeft w:val="0"/>
      <w:marRight w:val="0"/>
      <w:marTop w:val="0"/>
      <w:marBottom w:val="0"/>
      <w:divBdr>
        <w:top w:val="none" w:sz="0" w:space="0" w:color="auto"/>
        <w:left w:val="none" w:sz="0" w:space="0" w:color="auto"/>
        <w:bottom w:val="none" w:sz="0" w:space="0" w:color="auto"/>
        <w:right w:val="none" w:sz="0" w:space="0" w:color="auto"/>
      </w:divBdr>
    </w:div>
    <w:div w:id="810487456">
      <w:bodyDiv w:val="1"/>
      <w:marLeft w:val="0"/>
      <w:marRight w:val="0"/>
      <w:marTop w:val="0"/>
      <w:marBottom w:val="0"/>
      <w:divBdr>
        <w:top w:val="none" w:sz="0" w:space="0" w:color="auto"/>
        <w:left w:val="none" w:sz="0" w:space="0" w:color="auto"/>
        <w:bottom w:val="none" w:sz="0" w:space="0" w:color="auto"/>
        <w:right w:val="none" w:sz="0" w:space="0" w:color="auto"/>
      </w:divBdr>
    </w:div>
    <w:div w:id="857619140">
      <w:bodyDiv w:val="1"/>
      <w:marLeft w:val="0"/>
      <w:marRight w:val="0"/>
      <w:marTop w:val="0"/>
      <w:marBottom w:val="0"/>
      <w:divBdr>
        <w:top w:val="none" w:sz="0" w:space="0" w:color="auto"/>
        <w:left w:val="none" w:sz="0" w:space="0" w:color="auto"/>
        <w:bottom w:val="none" w:sz="0" w:space="0" w:color="auto"/>
        <w:right w:val="none" w:sz="0" w:space="0" w:color="auto"/>
      </w:divBdr>
    </w:div>
    <w:div w:id="867571434">
      <w:bodyDiv w:val="1"/>
      <w:marLeft w:val="0"/>
      <w:marRight w:val="0"/>
      <w:marTop w:val="0"/>
      <w:marBottom w:val="0"/>
      <w:divBdr>
        <w:top w:val="none" w:sz="0" w:space="0" w:color="auto"/>
        <w:left w:val="none" w:sz="0" w:space="0" w:color="auto"/>
        <w:bottom w:val="none" w:sz="0" w:space="0" w:color="auto"/>
        <w:right w:val="none" w:sz="0" w:space="0" w:color="auto"/>
      </w:divBdr>
    </w:div>
    <w:div w:id="912736664">
      <w:bodyDiv w:val="1"/>
      <w:marLeft w:val="0"/>
      <w:marRight w:val="0"/>
      <w:marTop w:val="0"/>
      <w:marBottom w:val="0"/>
      <w:divBdr>
        <w:top w:val="none" w:sz="0" w:space="0" w:color="auto"/>
        <w:left w:val="none" w:sz="0" w:space="0" w:color="auto"/>
        <w:bottom w:val="none" w:sz="0" w:space="0" w:color="auto"/>
        <w:right w:val="none" w:sz="0" w:space="0" w:color="auto"/>
      </w:divBdr>
    </w:div>
    <w:div w:id="931545446">
      <w:bodyDiv w:val="1"/>
      <w:marLeft w:val="0"/>
      <w:marRight w:val="0"/>
      <w:marTop w:val="0"/>
      <w:marBottom w:val="0"/>
      <w:divBdr>
        <w:top w:val="none" w:sz="0" w:space="0" w:color="auto"/>
        <w:left w:val="none" w:sz="0" w:space="0" w:color="auto"/>
        <w:bottom w:val="none" w:sz="0" w:space="0" w:color="auto"/>
        <w:right w:val="none" w:sz="0" w:space="0" w:color="auto"/>
      </w:divBdr>
    </w:div>
    <w:div w:id="1118065749">
      <w:bodyDiv w:val="1"/>
      <w:marLeft w:val="0"/>
      <w:marRight w:val="0"/>
      <w:marTop w:val="0"/>
      <w:marBottom w:val="0"/>
      <w:divBdr>
        <w:top w:val="none" w:sz="0" w:space="0" w:color="auto"/>
        <w:left w:val="none" w:sz="0" w:space="0" w:color="auto"/>
        <w:bottom w:val="none" w:sz="0" w:space="0" w:color="auto"/>
        <w:right w:val="none" w:sz="0" w:space="0" w:color="auto"/>
      </w:divBdr>
    </w:div>
    <w:div w:id="1144078289">
      <w:bodyDiv w:val="1"/>
      <w:marLeft w:val="0"/>
      <w:marRight w:val="0"/>
      <w:marTop w:val="0"/>
      <w:marBottom w:val="0"/>
      <w:divBdr>
        <w:top w:val="none" w:sz="0" w:space="0" w:color="auto"/>
        <w:left w:val="none" w:sz="0" w:space="0" w:color="auto"/>
        <w:bottom w:val="none" w:sz="0" w:space="0" w:color="auto"/>
        <w:right w:val="none" w:sz="0" w:space="0" w:color="auto"/>
      </w:divBdr>
    </w:div>
    <w:div w:id="1218933676">
      <w:bodyDiv w:val="1"/>
      <w:marLeft w:val="0"/>
      <w:marRight w:val="0"/>
      <w:marTop w:val="0"/>
      <w:marBottom w:val="0"/>
      <w:divBdr>
        <w:top w:val="none" w:sz="0" w:space="0" w:color="auto"/>
        <w:left w:val="none" w:sz="0" w:space="0" w:color="auto"/>
        <w:bottom w:val="none" w:sz="0" w:space="0" w:color="auto"/>
        <w:right w:val="none" w:sz="0" w:space="0" w:color="auto"/>
      </w:divBdr>
    </w:div>
    <w:div w:id="126834277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367022545">
      <w:bodyDiv w:val="1"/>
      <w:marLeft w:val="0"/>
      <w:marRight w:val="0"/>
      <w:marTop w:val="0"/>
      <w:marBottom w:val="0"/>
      <w:divBdr>
        <w:top w:val="none" w:sz="0" w:space="0" w:color="auto"/>
        <w:left w:val="none" w:sz="0" w:space="0" w:color="auto"/>
        <w:bottom w:val="none" w:sz="0" w:space="0" w:color="auto"/>
        <w:right w:val="none" w:sz="0" w:space="0" w:color="auto"/>
      </w:divBdr>
    </w:div>
    <w:div w:id="1382245637">
      <w:bodyDiv w:val="1"/>
      <w:marLeft w:val="0"/>
      <w:marRight w:val="0"/>
      <w:marTop w:val="0"/>
      <w:marBottom w:val="0"/>
      <w:divBdr>
        <w:top w:val="none" w:sz="0" w:space="0" w:color="auto"/>
        <w:left w:val="none" w:sz="0" w:space="0" w:color="auto"/>
        <w:bottom w:val="none" w:sz="0" w:space="0" w:color="auto"/>
        <w:right w:val="none" w:sz="0" w:space="0" w:color="auto"/>
      </w:divBdr>
    </w:div>
    <w:div w:id="1446732860">
      <w:bodyDiv w:val="1"/>
      <w:marLeft w:val="0"/>
      <w:marRight w:val="0"/>
      <w:marTop w:val="0"/>
      <w:marBottom w:val="0"/>
      <w:divBdr>
        <w:top w:val="none" w:sz="0" w:space="0" w:color="auto"/>
        <w:left w:val="none" w:sz="0" w:space="0" w:color="auto"/>
        <w:bottom w:val="none" w:sz="0" w:space="0" w:color="auto"/>
        <w:right w:val="none" w:sz="0" w:space="0" w:color="auto"/>
      </w:divBdr>
    </w:div>
    <w:div w:id="1485512311">
      <w:bodyDiv w:val="1"/>
      <w:marLeft w:val="0"/>
      <w:marRight w:val="0"/>
      <w:marTop w:val="0"/>
      <w:marBottom w:val="0"/>
      <w:divBdr>
        <w:top w:val="none" w:sz="0" w:space="0" w:color="auto"/>
        <w:left w:val="none" w:sz="0" w:space="0" w:color="auto"/>
        <w:bottom w:val="none" w:sz="0" w:space="0" w:color="auto"/>
        <w:right w:val="none" w:sz="0" w:space="0" w:color="auto"/>
      </w:divBdr>
    </w:div>
    <w:div w:id="1488353214">
      <w:bodyDiv w:val="1"/>
      <w:marLeft w:val="0"/>
      <w:marRight w:val="0"/>
      <w:marTop w:val="0"/>
      <w:marBottom w:val="0"/>
      <w:divBdr>
        <w:top w:val="none" w:sz="0" w:space="0" w:color="auto"/>
        <w:left w:val="none" w:sz="0" w:space="0" w:color="auto"/>
        <w:bottom w:val="none" w:sz="0" w:space="0" w:color="auto"/>
        <w:right w:val="none" w:sz="0" w:space="0" w:color="auto"/>
      </w:divBdr>
    </w:div>
    <w:div w:id="1499804100">
      <w:bodyDiv w:val="1"/>
      <w:marLeft w:val="0"/>
      <w:marRight w:val="0"/>
      <w:marTop w:val="0"/>
      <w:marBottom w:val="0"/>
      <w:divBdr>
        <w:top w:val="none" w:sz="0" w:space="0" w:color="auto"/>
        <w:left w:val="none" w:sz="0" w:space="0" w:color="auto"/>
        <w:bottom w:val="none" w:sz="0" w:space="0" w:color="auto"/>
        <w:right w:val="none" w:sz="0" w:space="0" w:color="auto"/>
      </w:divBdr>
    </w:div>
    <w:div w:id="1509251171">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597782632">
      <w:bodyDiv w:val="1"/>
      <w:marLeft w:val="0"/>
      <w:marRight w:val="0"/>
      <w:marTop w:val="0"/>
      <w:marBottom w:val="0"/>
      <w:divBdr>
        <w:top w:val="none" w:sz="0" w:space="0" w:color="auto"/>
        <w:left w:val="none" w:sz="0" w:space="0" w:color="auto"/>
        <w:bottom w:val="none" w:sz="0" w:space="0" w:color="auto"/>
        <w:right w:val="none" w:sz="0" w:space="0" w:color="auto"/>
      </w:divBdr>
    </w:div>
    <w:div w:id="1665358950">
      <w:bodyDiv w:val="1"/>
      <w:marLeft w:val="0"/>
      <w:marRight w:val="0"/>
      <w:marTop w:val="0"/>
      <w:marBottom w:val="0"/>
      <w:divBdr>
        <w:top w:val="none" w:sz="0" w:space="0" w:color="auto"/>
        <w:left w:val="none" w:sz="0" w:space="0" w:color="auto"/>
        <w:bottom w:val="none" w:sz="0" w:space="0" w:color="auto"/>
        <w:right w:val="none" w:sz="0" w:space="0" w:color="auto"/>
      </w:divBdr>
    </w:div>
    <w:div w:id="1672294057">
      <w:bodyDiv w:val="1"/>
      <w:marLeft w:val="0"/>
      <w:marRight w:val="0"/>
      <w:marTop w:val="0"/>
      <w:marBottom w:val="0"/>
      <w:divBdr>
        <w:top w:val="none" w:sz="0" w:space="0" w:color="auto"/>
        <w:left w:val="none" w:sz="0" w:space="0" w:color="auto"/>
        <w:bottom w:val="none" w:sz="0" w:space="0" w:color="auto"/>
        <w:right w:val="none" w:sz="0" w:space="0" w:color="auto"/>
      </w:divBdr>
    </w:div>
    <w:div w:id="1727608644">
      <w:bodyDiv w:val="1"/>
      <w:marLeft w:val="0"/>
      <w:marRight w:val="0"/>
      <w:marTop w:val="0"/>
      <w:marBottom w:val="0"/>
      <w:divBdr>
        <w:top w:val="none" w:sz="0" w:space="0" w:color="auto"/>
        <w:left w:val="none" w:sz="0" w:space="0" w:color="auto"/>
        <w:bottom w:val="none" w:sz="0" w:space="0" w:color="auto"/>
        <w:right w:val="none" w:sz="0" w:space="0" w:color="auto"/>
      </w:divBdr>
    </w:div>
    <w:div w:id="1730423067">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789280503">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819298183">
      <w:bodyDiv w:val="1"/>
      <w:marLeft w:val="0"/>
      <w:marRight w:val="0"/>
      <w:marTop w:val="0"/>
      <w:marBottom w:val="0"/>
      <w:divBdr>
        <w:top w:val="none" w:sz="0" w:space="0" w:color="auto"/>
        <w:left w:val="none" w:sz="0" w:space="0" w:color="auto"/>
        <w:bottom w:val="none" w:sz="0" w:space="0" w:color="auto"/>
        <w:right w:val="none" w:sz="0" w:space="0" w:color="auto"/>
      </w:divBdr>
    </w:div>
    <w:div w:id="1832259586">
      <w:bodyDiv w:val="1"/>
      <w:marLeft w:val="0"/>
      <w:marRight w:val="0"/>
      <w:marTop w:val="0"/>
      <w:marBottom w:val="0"/>
      <w:divBdr>
        <w:top w:val="none" w:sz="0" w:space="0" w:color="auto"/>
        <w:left w:val="none" w:sz="0" w:space="0" w:color="auto"/>
        <w:bottom w:val="none" w:sz="0" w:space="0" w:color="auto"/>
        <w:right w:val="none" w:sz="0" w:space="0" w:color="auto"/>
      </w:divBdr>
    </w:div>
    <w:div w:id="1855070467">
      <w:bodyDiv w:val="1"/>
      <w:marLeft w:val="0"/>
      <w:marRight w:val="0"/>
      <w:marTop w:val="0"/>
      <w:marBottom w:val="0"/>
      <w:divBdr>
        <w:top w:val="none" w:sz="0" w:space="0" w:color="auto"/>
        <w:left w:val="none" w:sz="0" w:space="0" w:color="auto"/>
        <w:bottom w:val="none" w:sz="0" w:space="0" w:color="auto"/>
        <w:right w:val="none" w:sz="0" w:space="0" w:color="auto"/>
      </w:divBdr>
    </w:div>
    <w:div w:id="1930119254">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 w:id="1978483738">
      <w:bodyDiv w:val="1"/>
      <w:marLeft w:val="0"/>
      <w:marRight w:val="0"/>
      <w:marTop w:val="0"/>
      <w:marBottom w:val="0"/>
      <w:divBdr>
        <w:top w:val="none" w:sz="0" w:space="0" w:color="auto"/>
        <w:left w:val="none" w:sz="0" w:space="0" w:color="auto"/>
        <w:bottom w:val="none" w:sz="0" w:space="0" w:color="auto"/>
        <w:right w:val="none" w:sz="0" w:space="0" w:color="auto"/>
      </w:divBdr>
    </w:div>
    <w:div w:id="1999766228">
      <w:bodyDiv w:val="1"/>
      <w:marLeft w:val="0"/>
      <w:marRight w:val="0"/>
      <w:marTop w:val="0"/>
      <w:marBottom w:val="0"/>
      <w:divBdr>
        <w:top w:val="none" w:sz="0" w:space="0" w:color="auto"/>
        <w:left w:val="none" w:sz="0" w:space="0" w:color="auto"/>
        <w:bottom w:val="none" w:sz="0" w:space="0" w:color="auto"/>
        <w:right w:val="none" w:sz="0" w:space="0" w:color="auto"/>
      </w:divBdr>
    </w:div>
    <w:div w:id="2038895481">
      <w:bodyDiv w:val="1"/>
      <w:marLeft w:val="0"/>
      <w:marRight w:val="0"/>
      <w:marTop w:val="0"/>
      <w:marBottom w:val="0"/>
      <w:divBdr>
        <w:top w:val="none" w:sz="0" w:space="0" w:color="auto"/>
        <w:left w:val="none" w:sz="0" w:space="0" w:color="auto"/>
        <w:bottom w:val="none" w:sz="0" w:space="0" w:color="auto"/>
        <w:right w:val="none" w:sz="0" w:space="0" w:color="auto"/>
      </w:divBdr>
    </w:div>
    <w:div w:id="2085371964">
      <w:bodyDiv w:val="1"/>
      <w:marLeft w:val="0"/>
      <w:marRight w:val="0"/>
      <w:marTop w:val="0"/>
      <w:marBottom w:val="0"/>
      <w:divBdr>
        <w:top w:val="none" w:sz="0" w:space="0" w:color="auto"/>
        <w:left w:val="none" w:sz="0" w:space="0" w:color="auto"/>
        <w:bottom w:val="none" w:sz="0" w:space="0" w:color="auto"/>
        <w:right w:val="none" w:sz="0" w:space="0" w:color="auto"/>
      </w:divBdr>
    </w:div>
    <w:div w:id="2104689595">
      <w:bodyDiv w:val="1"/>
      <w:marLeft w:val="0"/>
      <w:marRight w:val="0"/>
      <w:marTop w:val="0"/>
      <w:marBottom w:val="0"/>
      <w:divBdr>
        <w:top w:val="none" w:sz="0" w:space="0" w:color="auto"/>
        <w:left w:val="none" w:sz="0" w:space="0" w:color="auto"/>
        <w:bottom w:val="none" w:sz="0" w:space="0" w:color="auto"/>
        <w:right w:val="none" w:sz="0" w:space="0" w:color="auto"/>
      </w:divBdr>
    </w:div>
    <w:div w:id="2143494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trello.com/invite/b/67a13ac3a9133e5b4ebd7466/ATTIa544d982ce8edae08ba40752628b4cd491A900F2/ing-dato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655</TotalTime>
  <Pages>37</Pages>
  <Words>4569</Words>
  <Characters>25133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arevalo</dc:creator>
  <cp:lastModifiedBy>William Ramirez Montaña</cp:lastModifiedBy>
  <cp:revision>2</cp:revision>
  <dcterms:created xsi:type="dcterms:W3CDTF">2025-05-25T15:16:00Z</dcterms:created>
  <dcterms:modified xsi:type="dcterms:W3CDTF">2025-05-25T15:16:00Z</dcterms:modified>
</cp:coreProperties>
</file>