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1E2CE" w14:textId="77777777" w:rsidR="00A56C0C" w:rsidRPr="00E54EA6" w:rsidRDefault="00A56C0C" w:rsidP="00BD5BF2">
      <w:pPr>
        <w:jc w:val="both"/>
        <w:rPr>
          <w:rFonts w:ascii="Arial" w:hAnsi="Arial" w:cs="Arial"/>
          <w:b/>
          <w:sz w:val="22"/>
          <w:szCs w:val="22"/>
        </w:rPr>
      </w:pPr>
    </w:p>
    <w:p w14:paraId="6036B261" w14:textId="580EDE3F" w:rsidR="00D65737" w:rsidRPr="00E54EA6" w:rsidRDefault="00390739" w:rsidP="005F18B3">
      <w:pPr>
        <w:tabs>
          <w:tab w:val="left" w:pos="5521"/>
        </w:tabs>
        <w:ind w:left="360"/>
        <w:jc w:val="both"/>
        <w:rPr>
          <w:rFonts w:ascii="Arial" w:hAnsi="Arial" w:cs="Arial"/>
          <w:b/>
          <w:sz w:val="22"/>
          <w:szCs w:val="22"/>
        </w:rPr>
      </w:pPr>
      <w:r w:rsidRPr="00E54EA6">
        <w:rPr>
          <w:rFonts w:ascii="Arial" w:hAnsi="Arial" w:cs="Arial"/>
          <w:b/>
          <w:sz w:val="22"/>
          <w:szCs w:val="22"/>
        </w:rPr>
        <w:t xml:space="preserve"> </w:t>
      </w:r>
      <w:r w:rsidR="00D65737" w:rsidRPr="00E54EA6">
        <w:rPr>
          <w:rFonts w:ascii="Arial" w:hAnsi="Arial" w:cs="Arial"/>
          <w:b/>
          <w:sz w:val="22"/>
          <w:szCs w:val="22"/>
        </w:rPr>
        <w:t>INTRODUCCIÓN</w:t>
      </w:r>
      <w:r w:rsidR="005F18B3">
        <w:rPr>
          <w:rFonts w:ascii="Arial" w:hAnsi="Arial" w:cs="Arial"/>
          <w:b/>
          <w:sz w:val="22"/>
          <w:szCs w:val="22"/>
        </w:rPr>
        <w:tab/>
      </w:r>
    </w:p>
    <w:p w14:paraId="2D662043" w14:textId="77777777" w:rsidR="00A56C0C" w:rsidRPr="00E54EA6" w:rsidRDefault="00A56C0C" w:rsidP="00BD5BF2">
      <w:pPr>
        <w:ind w:left="567"/>
        <w:jc w:val="both"/>
        <w:rPr>
          <w:rFonts w:ascii="Arial" w:hAnsi="Arial" w:cs="Arial"/>
          <w:b/>
          <w:sz w:val="22"/>
          <w:szCs w:val="22"/>
        </w:rPr>
      </w:pPr>
    </w:p>
    <w:p w14:paraId="41F07FD5" w14:textId="77777777" w:rsidR="00D65737" w:rsidRPr="00E54EA6" w:rsidRDefault="00D65737" w:rsidP="00BD5BF2">
      <w:pPr>
        <w:ind w:left="567"/>
        <w:jc w:val="both"/>
        <w:rPr>
          <w:rFonts w:ascii="Arial" w:hAnsi="Arial" w:cs="Arial"/>
          <w:b/>
          <w:sz w:val="22"/>
          <w:szCs w:val="22"/>
        </w:rPr>
      </w:pPr>
    </w:p>
    <w:p w14:paraId="4264F1E2" w14:textId="77777777" w:rsidR="00A56C0C" w:rsidRPr="00E54EA6" w:rsidRDefault="00D65737" w:rsidP="00BD5BF2">
      <w:pPr>
        <w:pStyle w:val="Textoindependienteprimerasangra2"/>
        <w:spacing w:after="0"/>
        <w:ind w:left="0" w:firstLine="0"/>
        <w:jc w:val="both"/>
        <w:rPr>
          <w:rFonts w:ascii="Arial" w:hAnsi="Arial" w:cs="Arial"/>
          <w:sz w:val="22"/>
          <w:szCs w:val="22"/>
        </w:rPr>
      </w:pPr>
      <w:r w:rsidRPr="00E54EA6">
        <w:rPr>
          <w:rFonts w:ascii="Arial" w:hAnsi="Arial" w:cs="Arial"/>
          <w:sz w:val="22"/>
          <w:szCs w:val="22"/>
        </w:rPr>
        <w:t xml:space="preserve">El Sistema de Gestión de Seguridad y Salud en el Trabajo de la </w:t>
      </w:r>
      <w:r w:rsidRPr="00E54EA6">
        <w:rPr>
          <w:rFonts w:ascii="Arial" w:hAnsi="Arial" w:cs="Arial"/>
          <w:b/>
          <w:bCs/>
          <w:sz w:val="22"/>
          <w:szCs w:val="22"/>
        </w:rPr>
        <w:t>ALCALDIA DE EL CARMEN DE VIBORAL</w:t>
      </w:r>
      <w:r w:rsidRPr="00E54EA6">
        <w:rPr>
          <w:rFonts w:ascii="Arial" w:hAnsi="Arial" w:cs="Arial"/>
          <w:sz w:val="22"/>
          <w:szCs w:val="22"/>
        </w:rPr>
        <w:t>, estructura el presente</w:t>
      </w:r>
      <w:r w:rsidR="00A56C0C" w:rsidRPr="00E54EA6">
        <w:rPr>
          <w:rFonts w:ascii="Arial" w:hAnsi="Arial" w:cs="Arial"/>
          <w:sz w:val="22"/>
          <w:szCs w:val="22"/>
        </w:rPr>
        <w:t xml:space="preserve"> Procedimiento para de definir la Metodología para la Identificación de Peligros, Eval</w:t>
      </w:r>
      <w:r w:rsidR="009C5D7B" w:rsidRPr="00E54EA6">
        <w:rPr>
          <w:rFonts w:ascii="Arial" w:hAnsi="Arial" w:cs="Arial"/>
          <w:sz w:val="22"/>
          <w:szCs w:val="22"/>
        </w:rPr>
        <w:t xml:space="preserve">uación y Valoración de Riesgos </w:t>
      </w:r>
      <w:r w:rsidR="00A56C0C" w:rsidRPr="00E54EA6">
        <w:rPr>
          <w:rFonts w:ascii="Arial" w:hAnsi="Arial" w:cs="Arial"/>
          <w:sz w:val="22"/>
          <w:szCs w:val="22"/>
        </w:rPr>
        <w:t>como, herramienta</w:t>
      </w:r>
      <w:r w:rsidRPr="00E54EA6">
        <w:rPr>
          <w:rFonts w:ascii="Arial" w:hAnsi="Arial" w:cs="Arial"/>
          <w:sz w:val="22"/>
          <w:szCs w:val="22"/>
        </w:rPr>
        <w:t xml:space="preserve"> clave </w:t>
      </w:r>
      <w:r w:rsidR="009C5D7B" w:rsidRPr="00E54EA6">
        <w:rPr>
          <w:rFonts w:ascii="Arial" w:hAnsi="Arial" w:cs="Arial"/>
          <w:sz w:val="22"/>
          <w:szCs w:val="22"/>
        </w:rPr>
        <w:t>en la</w:t>
      </w:r>
      <w:r w:rsidRPr="00E54EA6">
        <w:rPr>
          <w:rFonts w:ascii="Arial" w:hAnsi="Arial" w:cs="Arial"/>
          <w:sz w:val="22"/>
          <w:szCs w:val="22"/>
        </w:rPr>
        <w:t xml:space="preserve"> prevención de los riesgos </w:t>
      </w:r>
      <w:r w:rsidR="00A56C0C" w:rsidRPr="00E54EA6">
        <w:rPr>
          <w:rFonts w:ascii="Arial" w:hAnsi="Arial" w:cs="Arial"/>
          <w:sz w:val="22"/>
          <w:szCs w:val="22"/>
        </w:rPr>
        <w:t xml:space="preserve">de higiene y seguridad en los ambientes laborales. </w:t>
      </w:r>
    </w:p>
    <w:p w14:paraId="35A04D55" w14:textId="77777777" w:rsidR="00A64F17" w:rsidRPr="00E54EA6" w:rsidRDefault="00A64F17" w:rsidP="00BD5BF2">
      <w:pPr>
        <w:numPr>
          <w:ilvl w:val="0"/>
          <w:numId w:val="1"/>
        </w:numPr>
        <w:tabs>
          <w:tab w:val="clear" w:pos="720"/>
          <w:tab w:val="num" w:pos="567"/>
        </w:tabs>
        <w:ind w:left="567" w:hanging="567"/>
        <w:jc w:val="both"/>
        <w:rPr>
          <w:rFonts w:ascii="Arial" w:hAnsi="Arial" w:cs="Arial"/>
          <w:b/>
          <w:sz w:val="22"/>
          <w:szCs w:val="22"/>
        </w:rPr>
      </w:pPr>
      <w:r w:rsidRPr="00E54EA6">
        <w:rPr>
          <w:rFonts w:ascii="Arial" w:hAnsi="Arial" w:cs="Arial"/>
          <w:b/>
          <w:sz w:val="22"/>
          <w:szCs w:val="22"/>
        </w:rPr>
        <w:t>OBJETIVO</w:t>
      </w:r>
    </w:p>
    <w:p w14:paraId="61C394BD" w14:textId="77777777" w:rsidR="00A64F17" w:rsidRPr="00E54EA6" w:rsidRDefault="00A64F17" w:rsidP="00BD5BF2">
      <w:pPr>
        <w:jc w:val="both"/>
        <w:rPr>
          <w:rFonts w:ascii="Arial" w:hAnsi="Arial" w:cs="Arial"/>
          <w:b/>
          <w:sz w:val="22"/>
          <w:szCs w:val="22"/>
        </w:rPr>
      </w:pPr>
    </w:p>
    <w:p w14:paraId="272DEEDA" w14:textId="77777777" w:rsidR="00A64F17" w:rsidRPr="00E54EA6" w:rsidRDefault="00A64F17" w:rsidP="00BD5BF2">
      <w:pPr>
        <w:jc w:val="both"/>
        <w:rPr>
          <w:rFonts w:ascii="Arial" w:hAnsi="Arial" w:cs="Arial"/>
          <w:sz w:val="22"/>
          <w:szCs w:val="22"/>
        </w:rPr>
      </w:pPr>
      <w:r w:rsidRPr="00E54EA6">
        <w:rPr>
          <w:rFonts w:ascii="Arial" w:hAnsi="Arial" w:cs="Arial"/>
          <w:sz w:val="22"/>
          <w:szCs w:val="22"/>
        </w:rPr>
        <w:t xml:space="preserve"> Identificar los peligros en los sitios</w:t>
      </w:r>
      <w:r w:rsidR="009C5D7B" w:rsidRPr="00E54EA6">
        <w:rPr>
          <w:rFonts w:ascii="Arial" w:hAnsi="Arial" w:cs="Arial"/>
          <w:sz w:val="22"/>
          <w:szCs w:val="22"/>
        </w:rPr>
        <w:t xml:space="preserve"> de trabajo</w:t>
      </w:r>
      <w:r w:rsidRPr="00E54EA6">
        <w:rPr>
          <w:rFonts w:ascii="Arial" w:hAnsi="Arial" w:cs="Arial"/>
          <w:sz w:val="22"/>
          <w:szCs w:val="22"/>
        </w:rPr>
        <w:t xml:space="preserve"> y evaluar sus riesgos con el fin de eliminar o minimizar sus causas, priorizando las medidas preventivas a adoptar y estableciendo las oportunas medidas de control y de mejora.</w:t>
      </w:r>
    </w:p>
    <w:p w14:paraId="2830F305" w14:textId="77777777" w:rsidR="00A64F17" w:rsidRPr="00E54EA6" w:rsidRDefault="00A64F17" w:rsidP="00BD5BF2">
      <w:pPr>
        <w:ind w:left="567"/>
        <w:jc w:val="both"/>
        <w:rPr>
          <w:rFonts w:ascii="Arial" w:hAnsi="Arial" w:cs="Arial"/>
          <w:sz w:val="22"/>
          <w:szCs w:val="22"/>
        </w:rPr>
      </w:pPr>
    </w:p>
    <w:p w14:paraId="78E7C7C7" w14:textId="77777777" w:rsidR="00A64F17" w:rsidRPr="00E54EA6" w:rsidRDefault="00A64F17" w:rsidP="00BD5BF2">
      <w:pPr>
        <w:pStyle w:val="Listaconvietas3"/>
        <w:numPr>
          <w:ilvl w:val="0"/>
          <w:numId w:val="0"/>
        </w:numPr>
        <w:ind w:left="360"/>
        <w:jc w:val="both"/>
        <w:rPr>
          <w:rFonts w:cs="Arial"/>
          <w:sz w:val="22"/>
          <w:szCs w:val="22"/>
        </w:rPr>
      </w:pPr>
    </w:p>
    <w:p w14:paraId="6EE809A3" w14:textId="77777777" w:rsidR="00D51349" w:rsidRPr="00E54EA6" w:rsidRDefault="00D51349" w:rsidP="00BD5BF2">
      <w:pPr>
        <w:numPr>
          <w:ilvl w:val="0"/>
          <w:numId w:val="1"/>
        </w:numPr>
        <w:tabs>
          <w:tab w:val="clear" w:pos="720"/>
          <w:tab w:val="num" w:pos="567"/>
        </w:tabs>
        <w:ind w:left="567" w:hanging="567"/>
        <w:jc w:val="both"/>
        <w:rPr>
          <w:rFonts w:ascii="Arial" w:hAnsi="Arial" w:cs="Arial"/>
          <w:b/>
          <w:sz w:val="22"/>
          <w:szCs w:val="22"/>
        </w:rPr>
      </w:pPr>
      <w:r w:rsidRPr="00E54EA6">
        <w:rPr>
          <w:rFonts w:ascii="Arial" w:hAnsi="Arial" w:cs="Arial"/>
          <w:b/>
          <w:sz w:val="22"/>
          <w:szCs w:val="22"/>
        </w:rPr>
        <w:t>ALCANCE</w:t>
      </w:r>
    </w:p>
    <w:p w14:paraId="56C6A53B" w14:textId="77777777" w:rsidR="003D16FF" w:rsidRPr="00E54EA6" w:rsidRDefault="003D16FF" w:rsidP="00BD5BF2">
      <w:pPr>
        <w:jc w:val="both"/>
        <w:rPr>
          <w:rFonts w:ascii="Arial" w:hAnsi="Arial" w:cs="Arial"/>
          <w:b/>
          <w:sz w:val="22"/>
          <w:szCs w:val="22"/>
        </w:rPr>
      </w:pPr>
    </w:p>
    <w:p w14:paraId="1DBD9B62" w14:textId="77777777" w:rsidR="00242A8C" w:rsidRPr="00E54EA6" w:rsidRDefault="00A64F17" w:rsidP="00BD5BF2">
      <w:pPr>
        <w:pStyle w:val="Prrafodelista"/>
        <w:ind w:left="0"/>
        <w:jc w:val="both"/>
        <w:rPr>
          <w:rFonts w:ascii="Arial" w:hAnsi="Arial" w:cs="Arial"/>
          <w:sz w:val="22"/>
          <w:szCs w:val="22"/>
        </w:rPr>
      </w:pPr>
      <w:r w:rsidRPr="00E54EA6">
        <w:rPr>
          <w:rFonts w:ascii="Arial" w:hAnsi="Arial" w:cs="Arial"/>
          <w:sz w:val="22"/>
          <w:szCs w:val="22"/>
        </w:rPr>
        <w:t>Este procedimiento aplica a todas las actividades tanto rutinarias como no</w:t>
      </w:r>
      <w:r w:rsidRPr="00E54EA6">
        <w:rPr>
          <w:rFonts w:ascii="Arial" w:hAnsi="Arial" w:cs="Arial"/>
          <w:spacing w:val="1"/>
          <w:sz w:val="22"/>
          <w:szCs w:val="22"/>
        </w:rPr>
        <w:t xml:space="preserve"> </w:t>
      </w:r>
      <w:r w:rsidRPr="00E54EA6">
        <w:rPr>
          <w:rFonts w:ascii="Arial" w:hAnsi="Arial" w:cs="Arial"/>
          <w:spacing w:val="-1"/>
          <w:sz w:val="22"/>
          <w:szCs w:val="22"/>
        </w:rPr>
        <w:t>rutinarias</w:t>
      </w:r>
      <w:r w:rsidRPr="00E54EA6">
        <w:rPr>
          <w:rFonts w:ascii="Arial" w:hAnsi="Arial" w:cs="Arial"/>
          <w:spacing w:val="-14"/>
          <w:sz w:val="22"/>
          <w:szCs w:val="22"/>
        </w:rPr>
        <w:t xml:space="preserve"> </w:t>
      </w:r>
      <w:r w:rsidRPr="00E54EA6">
        <w:rPr>
          <w:rFonts w:ascii="Arial" w:hAnsi="Arial" w:cs="Arial"/>
          <w:spacing w:val="-1"/>
          <w:sz w:val="22"/>
          <w:szCs w:val="22"/>
        </w:rPr>
        <w:t>que</w:t>
      </w:r>
      <w:r w:rsidRPr="00E54EA6">
        <w:rPr>
          <w:rFonts w:ascii="Arial" w:hAnsi="Arial" w:cs="Arial"/>
          <w:spacing w:val="-14"/>
          <w:sz w:val="22"/>
          <w:szCs w:val="22"/>
        </w:rPr>
        <w:t xml:space="preserve"> </w:t>
      </w:r>
      <w:r w:rsidRPr="00E54EA6">
        <w:rPr>
          <w:rFonts w:ascii="Arial" w:hAnsi="Arial" w:cs="Arial"/>
          <w:sz w:val="22"/>
          <w:szCs w:val="22"/>
        </w:rPr>
        <w:t>se</w:t>
      </w:r>
      <w:r w:rsidRPr="00E54EA6">
        <w:rPr>
          <w:rFonts w:ascii="Arial" w:hAnsi="Arial" w:cs="Arial"/>
          <w:spacing w:val="-17"/>
          <w:sz w:val="22"/>
          <w:szCs w:val="22"/>
        </w:rPr>
        <w:t xml:space="preserve"> </w:t>
      </w:r>
      <w:r w:rsidRPr="00E54EA6">
        <w:rPr>
          <w:rFonts w:ascii="Arial" w:hAnsi="Arial" w:cs="Arial"/>
          <w:sz w:val="22"/>
          <w:szCs w:val="22"/>
        </w:rPr>
        <w:t>desarrolla</w:t>
      </w:r>
      <w:r w:rsidR="009C5D7B" w:rsidRPr="00E54EA6">
        <w:rPr>
          <w:rFonts w:ascii="Arial" w:hAnsi="Arial" w:cs="Arial"/>
          <w:sz w:val="22"/>
          <w:szCs w:val="22"/>
        </w:rPr>
        <w:t>n</w:t>
      </w:r>
      <w:r w:rsidRPr="00E54EA6">
        <w:rPr>
          <w:rFonts w:ascii="Arial" w:hAnsi="Arial" w:cs="Arial"/>
          <w:spacing w:val="-14"/>
          <w:sz w:val="22"/>
          <w:szCs w:val="22"/>
        </w:rPr>
        <w:t xml:space="preserve"> </w:t>
      </w:r>
      <w:r w:rsidRPr="00E54EA6">
        <w:rPr>
          <w:rFonts w:ascii="Arial" w:hAnsi="Arial" w:cs="Arial"/>
          <w:sz w:val="22"/>
          <w:szCs w:val="22"/>
        </w:rPr>
        <w:t>en</w:t>
      </w:r>
      <w:r w:rsidRPr="00E54EA6">
        <w:rPr>
          <w:rFonts w:ascii="Arial" w:hAnsi="Arial" w:cs="Arial"/>
          <w:spacing w:val="-14"/>
          <w:sz w:val="22"/>
          <w:szCs w:val="22"/>
        </w:rPr>
        <w:t xml:space="preserve"> </w:t>
      </w:r>
      <w:r w:rsidRPr="00E54EA6">
        <w:rPr>
          <w:rFonts w:ascii="Arial" w:hAnsi="Arial" w:cs="Arial"/>
          <w:sz w:val="22"/>
          <w:szCs w:val="22"/>
        </w:rPr>
        <w:t>cualquier</w:t>
      </w:r>
      <w:r w:rsidRPr="00E54EA6">
        <w:rPr>
          <w:rFonts w:ascii="Arial" w:hAnsi="Arial" w:cs="Arial"/>
          <w:spacing w:val="-13"/>
          <w:sz w:val="22"/>
          <w:szCs w:val="22"/>
        </w:rPr>
        <w:t xml:space="preserve"> </w:t>
      </w:r>
      <w:r w:rsidR="00B7677B">
        <w:rPr>
          <w:rFonts w:ascii="Arial" w:hAnsi="Arial" w:cs="Arial"/>
          <w:sz w:val="22"/>
          <w:szCs w:val="22"/>
        </w:rPr>
        <w:t xml:space="preserve">sede, d la </w:t>
      </w:r>
      <w:r w:rsidRPr="00E54EA6">
        <w:rPr>
          <w:rFonts w:ascii="Arial" w:hAnsi="Arial" w:cs="Arial"/>
          <w:b/>
          <w:bCs/>
          <w:sz w:val="22"/>
          <w:szCs w:val="22"/>
        </w:rPr>
        <w:t xml:space="preserve">ALCALDIA DE EL CARMEN DE VIBORAL </w:t>
      </w:r>
      <w:r w:rsidRPr="00E54EA6">
        <w:rPr>
          <w:rFonts w:ascii="Arial" w:hAnsi="Arial" w:cs="Arial"/>
          <w:sz w:val="22"/>
          <w:szCs w:val="22"/>
        </w:rPr>
        <w:t xml:space="preserve"> </w:t>
      </w:r>
      <w:r w:rsidRPr="00E54EA6">
        <w:rPr>
          <w:rFonts w:ascii="Arial" w:hAnsi="Arial" w:cs="Arial"/>
          <w:spacing w:val="-59"/>
          <w:sz w:val="22"/>
          <w:szCs w:val="22"/>
        </w:rPr>
        <w:t xml:space="preserve"> </w:t>
      </w:r>
      <w:r w:rsidRPr="00E54EA6">
        <w:rPr>
          <w:rFonts w:ascii="Arial" w:hAnsi="Arial" w:cs="Arial"/>
          <w:sz w:val="22"/>
          <w:szCs w:val="22"/>
        </w:rPr>
        <w:t>independientemente del tipo de contratación de la persona que las desarrolle. Inicia con la</w:t>
      </w:r>
      <w:r w:rsidRPr="00E54EA6">
        <w:rPr>
          <w:rFonts w:ascii="Arial" w:hAnsi="Arial" w:cs="Arial"/>
          <w:spacing w:val="-59"/>
          <w:sz w:val="22"/>
          <w:szCs w:val="22"/>
        </w:rPr>
        <w:t xml:space="preserve"> </w:t>
      </w:r>
      <w:r w:rsidRPr="00E54EA6">
        <w:rPr>
          <w:rFonts w:ascii="Arial" w:hAnsi="Arial" w:cs="Arial"/>
          <w:sz w:val="22"/>
          <w:szCs w:val="22"/>
        </w:rPr>
        <w:t>designación del profesional idóneo para realizar la identificación de peligros, evaluación y</w:t>
      </w:r>
      <w:r w:rsidRPr="00E54EA6">
        <w:rPr>
          <w:rFonts w:ascii="Arial" w:hAnsi="Arial" w:cs="Arial"/>
          <w:spacing w:val="1"/>
          <w:sz w:val="22"/>
          <w:szCs w:val="22"/>
        </w:rPr>
        <w:t xml:space="preserve"> </w:t>
      </w:r>
      <w:r w:rsidRPr="00E54EA6">
        <w:rPr>
          <w:rFonts w:ascii="Arial" w:hAnsi="Arial" w:cs="Arial"/>
          <w:sz w:val="22"/>
          <w:szCs w:val="22"/>
        </w:rPr>
        <w:t>valoración de riesgos, continua con el levantamiento de la información y divulgación de la</w:t>
      </w:r>
      <w:r w:rsidRPr="00E54EA6">
        <w:rPr>
          <w:rFonts w:ascii="Arial" w:hAnsi="Arial" w:cs="Arial"/>
          <w:spacing w:val="1"/>
          <w:sz w:val="22"/>
          <w:szCs w:val="22"/>
        </w:rPr>
        <w:t xml:space="preserve"> </w:t>
      </w:r>
      <w:r w:rsidRPr="00E54EA6">
        <w:rPr>
          <w:rFonts w:ascii="Arial" w:hAnsi="Arial" w:cs="Arial"/>
          <w:sz w:val="22"/>
          <w:szCs w:val="22"/>
        </w:rPr>
        <w:t>matriz de identificación de peligros, valoración y evaluación de riesgos y finaliza con la</w:t>
      </w:r>
      <w:r w:rsidRPr="00E54EA6">
        <w:rPr>
          <w:rFonts w:ascii="Arial" w:hAnsi="Arial" w:cs="Arial"/>
          <w:spacing w:val="1"/>
          <w:sz w:val="22"/>
          <w:szCs w:val="22"/>
        </w:rPr>
        <w:t xml:space="preserve"> </w:t>
      </w:r>
      <w:r w:rsidRPr="00E54EA6">
        <w:rPr>
          <w:rFonts w:ascii="Arial" w:hAnsi="Arial" w:cs="Arial"/>
          <w:sz w:val="22"/>
          <w:szCs w:val="22"/>
        </w:rPr>
        <w:t>revisión</w:t>
      </w:r>
      <w:r w:rsidRPr="00E54EA6">
        <w:rPr>
          <w:rFonts w:ascii="Arial" w:hAnsi="Arial" w:cs="Arial"/>
          <w:spacing w:val="-1"/>
          <w:sz w:val="22"/>
          <w:szCs w:val="22"/>
        </w:rPr>
        <w:t xml:space="preserve"> </w:t>
      </w:r>
      <w:r w:rsidRPr="00E54EA6">
        <w:rPr>
          <w:rFonts w:ascii="Arial" w:hAnsi="Arial" w:cs="Arial"/>
          <w:sz w:val="22"/>
          <w:szCs w:val="22"/>
        </w:rPr>
        <w:t>y</w:t>
      </w:r>
      <w:r w:rsidRPr="00E54EA6">
        <w:rPr>
          <w:rFonts w:ascii="Arial" w:hAnsi="Arial" w:cs="Arial"/>
          <w:spacing w:val="1"/>
          <w:sz w:val="22"/>
          <w:szCs w:val="22"/>
        </w:rPr>
        <w:t xml:space="preserve"> </w:t>
      </w:r>
      <w:r w:rsidR="00B73379" w:rsidRPr="00E54EA6">
        <w:rPr>
          <w:rFonts w:ascii="Arial" w:hAnsi="Arial" w:cs="Arial"/>
          <w:sz w:val="22"/>
          <w:szCs w:val="22"/>
        </w:rPr>
        <w:t>actualización de la misma, formulando las medidas preventivas para el control de los peligros presentes.</w:t>
      </w:r>
    </w:p>
    <w:p w14:paraId="0DFEB501" w14:textId="77777777" w:rsidR="007566D4" w:rsidRPr="00E54EA6" w:rsidRDefault="007566D4" w:rsidP="00BD5BF2">
      <w:pPr>
        <w:pStyle w:val="Prrafodelista"/>
        <w:ind w:left="0"/>
        <w:jc w:val="both"/>
        <w:rPr>
          <w:rFonts w:ascii="Arial" w:hAnsi="Arial" w:cs="Arial"/>
          <w:sz w:val="22"/>
          <w:szCs w:val="22"/>
        </w:rPr>
      </w:pPr>
    </w:p>
    <w:p w14:paraId="7F7295E4" w14:textId="77777777" w:rsidR="007566D4" w:rsidRPr="00E54EA6" w:rsidRDefault="007566D4" w:rsidP="00BD5BF2">
      <w:pPr>
        <w:pStyle w:val="Prrafodelista"/>
        <w:ind w:left="0"/>
        <w:jc w:val="both"/>
        <w:rPr>
          <w:rFonts w:ascii="Arial" w:hAnsi="Arial" w:cs="Arial"/>
          <w:sz w:val="22"/>
          <w:szCs w:val="22"/>
        </w:rPr>
      </w:pPr>
    </w:p>
    <w:p w14:paraId="69ED4450" w14:textId="77777777" w:rsidR="007566D4" w:rsidRPr="00E54EA6" w:rsidRDefault="007566D4" w:rsidP="00B0171C">
      <w:pPr>
        <w:pStyle w:val="Prrafodelista"/>
        <w:numPr>
          <w:ilvl w:val="0"/>
          <w:numId w:val="1"/>
        </w:numPr>
        <w:tabs>
          <w:tab w:val="clear" w:pos="720"/>
        </w:tabs>
        <w:ind w:hanging="720"/>
        <w:jc w:val="both"/>
        <w:rPr>
          <w:rFonts w:ascii="Arial" w:hAnsi="Arial" w:cs="Arial"/>
          <w:b/>
          <w:sz w:val="22"/>
          <w:szCs w:val="22"/>
        </w:rPr>
      </w:pPr>
      <w:r w:rsidRPr="00E54EA6">
        <w:rPr>
          <w:rFonts w:ascii="Arial" w:hAnsi="Arial" w:cs="Arial"/>
          <w:b/>
          <w:sz w:val="22"/>
          <w:szCs w:val="22"/>
        </w:rPr>
        <w:t>RESPONSABLES</w:t>
      </w:r>
    </w:p>
    <w:p w14:paraId="4E628DE6" w14:textId="77777777" w:rsidR="007566D4" w:rsidRPr="00E54EA6" w:rsidRDefault="007566D4" w:rsidP="00BD5BF2">
      <w:pPr>
        <w:pStyle w:val="Prrafodelista"/>
        <w:jc w:val="both"/>
        <w:rPr>
          <w:rFonts w:ascii="Arial" w:hAnsi="Arial" w:cs="Arial"/>
          <w:sz w:val="22"/>
          <w:szCs w:val="22"/>
        </w:rPr>
      </w:pPr>
    </w:p>
    <w:p w14:paraId="35EA8C6B" w14:textId="77777777" w:rsidR="007566D4" w:rsidRPr="00E54EA6" w:rsidRDefault="007566D4" w:rsidP="00BD5BF2">
      <w:pPr>
        <w:pStyle w:val="Prrafodelista"/>
        <w:jc w:val="both"/>
        <w:rPr>
          <w:rFonts w:ascii="Arial" w:hAnsi="Arial" w:cs="Arial"/>
          <w:sz w:val="22"/>
          <w:szCs w:val="22"/>
        </w:rPr>
      </w:pPr>
      <w:r w:rsidRPr="00E54EA6">
        <w:rPr>
          <w:rFonts w:ascii="Arial" w:hAnsi="Arial" w:cs="Arial"/>
          <w:sz w:val="22"/>
          <w:szCs w:val="22"/>
        </w:rPr>
        <w:t>Grupo de Talento Humano, SG-SST.</w:t>
      </w:r>
    </w:p>
    <w:p w14:paraId="0219B2E0" w14:textId="77777777" w:rsidR="009C5D7B" w:rsidRPr="00E54EA6" w:rsidRDefault="007566D4" w:rsidP="00BD5BF2">
      <w:pPr>
        <w:pStyle w:val="Prrafodelista"/>
        <w:jc w:val="both"/>
        <w:rPr>
          <w:rFonts w:ascii="Arial" w:hAnsi="Arial" w:cs="Arial"/>
          <w:sz w:val="22"/>
          <w:szCs w:val="22"/>
        </w:rPr>
      </w:pPr>
      <w:r w:rsidRPr="00E54EA6">
        <w:rPr>
          <w:rFonts w:ascii="Arial" w:hAnsi="Arial" w:cs="Arial"/>
          <w:sz w:val="22"/>
          <w:szCs w:val="22"/>
        </w:rPr>
        <w:t xml:space="preserve">Comité Paritario de Seguridad y Salud en el Trabajo. </w:t>
      </w:r>
    </w:p>
    <w:p w14:paraId="2EEFF239" w14:textId="77777777" w:rsidR="007566D4" w:rsidRPr="00E54EA6" w:rsidRDefault="007566D4" w:rsidP="00BD5BF2">
      <w:pPr>
        <w:pStyle w:val="Prrafodelista"/>
        <w:jc w:val="both"/>
        <w:rPr>
          <w:rFonts w:ascii="Arial" w:hAnsi="Arial" w:cs="Arial"/>
          <w:sz w:val="22"/>
          <w:szCs w:val="22"/>
        </w:rPr>
      </w:pPr>
      <w:r w:rsidRPr="00E54EA6">
        <w:rPr>
          <w:rFonts w:ascii="Arial" w:hAnsi="Arial" w:cs="Arial"/>
          <w:sz w:val="22"/>
          <w:szCs w:val="22"/>
        </w:rPr>
        <w:t>Funcionarios y Contratistas</w:t>
      </w:r>
    </w:p>
    <w:p w14:paraId="462C4D0D" w14:textId="77777777" w:rsidR="007566D4" w:rsidRPr="00E54EA6" w:rsidRDefault="007566D4" w:rsidP="00BD5BF2">
      <w:pPr>
        <w:pStyle w:val="Prrafodelista"/>
        <w:ind w:left="0"/>
        <w:jc w:val="both"/>
        <w:rPr>
          <w:rFonts w:ascii="Arial" w:hAnsi="Arial" w:cs="Arial"/>
          <w:sz w:val="22"/>
          <w:szCs w:val="22"/>
        </w:rPr>
      </w:pPr>
    </w:p>
    <w:p w14:paraId="2C94BC1F" w14:textId="77777777" w:rsidR="00A64F17" w:rsidRPr="00E54EA6" w:rsidRDefault="00A64F17" w:rsidP="00BD5BF2">
      <w:pPr>
        <w:pStyle w:val="Prrafodelista"/>
        <w:ind w:left="0"/>
        <w:jc w:val="both"/>
        <w:rPr>
          <w:rFonts w:ascii="Arial" w:hAnsi="Arial" w:cs="Arial"/>
          <w:sz w:val="22"/>
          <w:szCs w:val="22"/>
          <w:lang w:val="es-ES" w:eastAsia="es-ES"/>
        </w:rPr>
      </w:pPr>
    </w:p>
    <w:p w14:paraId="6101C747" w14:textId="77777777" w:rsidR="00D51349" w:rsidRPr="00E54EA6" w:rsidRDefault="00D51349" w:rsidP="00BD5BF2">
      <w:pPr>
        <w:numPr>
          <w:ilvl w:val="0"/>
          <w:numId w:val="1"/>
        </w:numPr>
        <w:tabs>
          <w:tab w:val="clear" w:pos="720"/>
          <w:tab w:val="num" w:pos="567"/>
        </w:tabs>
        <w:ind w:left="567" w:hanging="567"/>
        <w:jc w:val="both"/>
        <w:rPr>
          <w:rFonts w:ascii="Arial" w:hAnsi="Arial" w:cs="Arial"/>
          <w:b/>
          <w:sz w:val="22"/>
          <w:szCs w:val="22"/>
        </w:rPr>
      </w:pPr>
      <w:r w:rsidRPr="00E54EA6">
        <w:rPr>
          <w:rFonts w:ascii="Arial" w:hAnsi="Arial" w:cs="Arial"/>
          <w:b/>
          <w:sz w:val="22"/>
          <w:szCs w:val="22"/>
        </w:rPr>
        <w:t>DEFINICIONES</w:t>
      </w:r>
    </w:p>
    <w:p w14:paraId="1C46DCB7" w14:textId="77777777" w:rsidR="00353C17" w:rsidRPr="00E54EA6" w:rsidRDefault="00353C17" w:rsidP="00BD5BF2">
      <w:pPr>
        <w:ind w:left="567"/>
        <w:jc w:val="both"/>
        <w:rPr>
          <w:rFonts w:ascii="Arial" w:hAnsi="Arial" w:cs="Arial"/>
          <w:b/>
          <w:sz w:val="22"/>
          <w:szCs w:val="22"/>
        </w:rPr>
      </w:pPr>
    </w:p>
    <w:p w14:paraId="658E1DDD"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Análisis de Riesgos: </w:t>
      </w:r>
      <w:r w:rsidRPr="00E54EA6">
        <w:rPr>
          <w:rFonts w:ascii="Arial" w:hAnsi="Arial" w:cs="Arial"/>
          <w:sz w:val="22"/>
          <w:szCs w:val="22"/>
        </w:rPr>
        <w:t>Utilización sistemática de la información disponible para identificar los peligros y estimar los riesgos a personas, poblaciones y propiedad.</w:t>
      </w:r>
    </w:p>
    <w:p w14:paraId="181C88C5" w14:textId="77777777" w:rsidR="00353C17" w:rsidRPr="00E54EA6" w:rsidRDefault="00353C17" w:rsidP="00BD5BF2">
      <w:pPr>
        <w:ind w:left="567"/>
        <w:jc w:val="both"/>
        <w:rPr>
          <w:rFonts w:ascii="Arial" w:hAnsi="Arial" w:cs="Arial"/>
          <w:b/>
          <w:sz w:val="22"/>
          <w:szCs w:val="22"/>
        </w:rPr>
      </w:pPr>
    </w:p>
    <w:p w14:paraId="19B7AD1C"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Actividades Rutinarias: </w:t>
      </w:r>
      <w:r w:rsidRPr="00E54EA6">
        <w:rPr>
          <w:rFonts w:ascii="Arial" w:hAnsi="Arial" w:cs="Arial"/>
          <w:sz w:val="22"/>
          <w:szCs w:val="22"/>
        </w:rPr>
        <w:t>Actividades que forman parte de un proceso de la entidad, se ha planificado y se puede estandarizar</w:t>
      </w:r>
    </w:p>
    <w:p w14:paraId="3678BFD9" w14:textId="77777777" w:rsidR="00353C17" w:rsidRPr="00E54EA6" w:rsidRDefault="00353C17" w:rsidP="00BD5BF2">
      <w:pPr>
        <w:ind w:left="567"/>
        <w:jc w:val="both"/>
        <w:rPr>
          <w:rFonts w:ascii="Arial" w:hAnsi="Arial" w:cs="Arial"/>
          <w:b/>
          <w:sz w:val="22"/>
          <w:szCs w:val="22"/>
        </w:rPr>
      </w:pPr>
    </w:p>
    <w:p w14:paraId="5164B5E8" w14:textId="77777777" w:rsidR="00353C17" w:rsidRPr="00E54EA6" w:rsidRDefault="00353C17" w:rsidP="00BD5BF2">
      <w:pPr>
        <w:ind w:left="567"/>
        <w:jc w:val="both"/>
        <w:rPr>
          <w:rFonts w:ascii="Arial" w:hAnsi="Arial" w:cs="Arial"/>
          <w:b/>
          <w:sz w:val="22"/>
          <w:szCs w:val="22"/>
        </w:rPr>
      </w:pPr>
      <w:r w:rsidRPr="00E54EA6">
        <w:rPr>
          <w:rFonts w:ascii="Arial" w:hAnsi="Arial" w:cs="Arial"/>
          <w:b/>
          <w:sz w:val="22"/>
          <w:szCs w:val="22"/>
        </w:rPr>
        <w:t>•</w:t>
      </w:r>
      <w:r w:rsidRPr="00E54EA6">
        <w:rPr>
          <w:rFonts w:ascii="Arial" w:hAnsi="Arial" w:cs="Arial"/>
          <w:b/>
          <w:sz w:val="22"/>
          <w:szCs w:val="22"/>
        </w:rPr>
        <w:tab/>
        <w:t xml:space="preserve">Actividades No Rutinarias: </w:t>
      </w:r>
      <w:r w:rsidRPr="00E54EA6">
        <w:rPr>
          <w:rFonts w:ascii="Arial" w:hAnsi="Arial" w:cs="Arial"/>
          <w:sz w:val="22"/>
          <w:szCs w:val="22"/>
        </w:rPr>
        <w:t>Actividades que no se han planificado ni estandarizado, dentro de un proceso de la entidad o actividad que la organización determina como no rutinaria por su baja frecuencia de ejecución.</w:t>
      </w:r>
    </w:p>
    <w:p w14:paraId="1FA36976" w14:textId="77777777" w:rsidR="00353C17" w:rsidRPr="00E54EA6" w:rsidRDefault="00353C17" w:rsidP="00BD5BF2">
      <w:pPr>
        <w:ind w:left="567"/>
        <w:jc w:val="both"/>
        <w:rPr>
          <w:rFonts w:ascii="Arial" w:hAnsi="Arial" w:cs="Arial"/>
          <w:b/>
          <w:sz w:val="22"/>
          <w:szCs w:val="22"/>
        </w:rPr>
      </w:pPr>
    </w:p>
    <w:p w14:paraId="5B11A816"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Condición de Trabajo: </w:t>
      </w:r>
      <w:r w:rsidRPr="00E54EA6">
        <w:rPr>
          <w:rFonts w:ascii="Arial" w:hAnsi="Arial" w:cs="Arial"/>
          <w:sz w:val="22"/>
          <w:szCs w:val="22"/>
        </w:rPr>
        <w:t>Cualquier característica del mismo que pueda tener una influencia significativa en la generación de riesgos para la salud y la seguridad del trabajador.</w:t>
      </w:r>
    </w:p>
    <w:p w14:paraId="4F6A3420" w14:textId="77777777" w:rsidR="00353C17" w:rsidRPr="00E54EA6" w:rsidRDefault="00353C17" w:rsidP="00BD5BF2">
      <w:pPr>
        <w:ind w:left="567"/>
        <w:jc w:val="both"/>
        <w:rPr>
          <w:rFonts w:ascii="Arial" w:hAnsi="Arial" w:cs="Arial"/>
          <w:b/>
          <w:sz w:val="22"/>
          <w:szCs w:val="22"/>
        </w:rPr>
      </w:pPr>
    </w:p>
    <w:p w14:paraId="385E8B30"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Control de Riesgos: </w:t>
      </w:r>
      <w:r w:rsidRPr="00E54EA6">
        <w:rPr>
          <w:rFonts w:ascii="Arial" w:hAnsi="Arial" w:cs="Arial"/>
          <w:sz w:val="22"/>
          <w:szCs w:val="22"/>
        </w:rPr>
        <w:t>Mediante la información obtenida en la evaluación de riesgos, es el proceso de toma de decisión para tratar y/o reducir los riesgos, para implantar las medidas correctoras, exigir su cumplimiento y la reevaluación periódica de su eficacia.</w:t>
      </w:r>
    </w:p>
    <w:p w14:paraId="1E0E88EE" w14:textId="77777777" w:rsidR="006D16AD" w:rsidRPr="00E54EA6" w:rsidRDefault="006D16AD" w:rsidP="00BD5BF2">
      <w:pPr>
        <w:ind w:left="567"/>
        <w:jc w:val="both"/>
        <w:rPr>
          <w:rFonts w:ascii="Arial" w:hAnsi="Arial" w:cs="Arial"/>
          <w:sz w:val="22"/>
          <w:szCs w:val="22"/>
        </w:rPr>
      </w:pPr>
    </w:p>
    <w:p w14:paraId="2EA7D9CB" w14:textId="77777777" w:rsidR="006D16AD" w:rsidRPr="00E54EA6" w:rsidRDefault="006D16AD" w:rsidP="00BD5BF2">
      <w:pPr>
        <w:numPr>
          <w:ilvl w:val="0"/>
          <w:numId w:val="23"/>
        </w:numPr>
        <w:ind w:left="851"/>
        <w:jc w:val="both"/>
        <w:rPr>
          <w:rFonts w:ascii="Arial" w:hAnsi="Arial" w:cs="Arial"/>
          <w:sz w:val="22"/>
          <w:szCs w:val="22"/>
        </w:rPr>
      </w:pPr>
      <w:r w:rsidRPr="00E54EA6">
        <w:rPr>
          <w:rFonts w:ascii="Arial" w:hAnsi="Arial" w:cs="Arial"/>
          <w:b/>
          <w:bCs/>
          <w:sz w:val="22"/>
          <w:szCs w:val="22"/>
        </w:rPr>
        <w:t xml:space="preserve">Consecuencia. </w:t>
      </w:r>
      <w:r w:rsidRPr="00E54EA6">
        <w:rPr>
          <w:rFonts w:ascii="Arial" w:hAnsi="Arial" w:cs="Arial"/>
          <w:sz w:val="22"/>
          <w:szCs w:val="22"/>
        </w:rPr>
        <w:t>Resultado, en términos de lesión o enfermedad, de la materialización de un riesgo, expresado cualitativa o cuantitativamente</w:t>
      </w:r>
    </w:p>
    <w:p w14:paraId="785B1796" w14:textId="77777777" w:rsidR="00841548" w:rsidRPr="00E54EA6" w:rsidRDefault="00841548" w:rsidP="00BD5BF2">
      <w:pPr>
        <w:numPr>
          <w:ilvl w:val="0"/>
          <w:numId w:val="23"/>
        </w:numPr>
        <w:ind w:left="851"/>
        <w:jc w:val="both"/>
        <w:rPr>
          <w:rFonts w:ascii="Arial" w:hAnsi="Arial" w:cs="Arial"/>
          <w:sz w:val="22"/>
          <w:szCs w:val="22"/>
        </w:rPr>
      </w:pPr>
    </w:p>
    <w:p w14:paraId="59A4C356" w14:textId="77777777" w:rsidR="00841548" w:rsidRPr="00E54EA6" w:rsidRDefault="00841548" w:rsidP="00BD5BF2">
      <w:pPr>
        <w:numPr>
          <w:ilvl w:val="0"/>
          <w:numId w:val="23"/>
        </w:numPr>
        <w:ind w:left="851"/>
        <w:jc w:val="both"/>
        <w:rPr>
          <w:rFonts w:ascii="Arial" w:hAnsi="Arial" w:cs="Arial"/>
          <w:sz w:val="22"/>
          <w:szCs w:val="22"/>
        </w:rPr>
      </w:pPr>
      <w:r w:rsidRPr="00E54EA6">
        <w:rPr>
          <w:rFonts w:ascii="Arial" w:hAnsi="Arial" w:cs="Arial"/>
          <w:b/>
          <w:bCs/>
          <w:sz w:val="22"/>
          <w:szCs w:val="22"/>
        </w:rPr>
        <w:t xml:space="preserve">Competencia. </w:t>
      </w:r>
      <w:r w:rsidRPr="00E54EA6">
        <w:rPr>
          <w:rFonts w:ascii="Arial" w:hAnsi="Arial" w:cs="Arial"/>
          <w:sz w:val="22"/>
          <w:szCs w:val="22"/>
        </w:rPr>
        <w:t>Atributos personales y aptitud demostrada para aplicar conocimientos y habilidades</w:t>
      </w:r>
    </w:p>
    <w:p w14:paraId="20E69F2C" w14:textId="77777777" w:rsidR="00353C17" w:rsidRPr="00E54EA6" w:rsidRDefault="00353C17" w:rsidP="00BD5BF2">
      <w:pPr>
        <w:ind w:left="567"/>
        <w:jc w:val="both"/>
        <w:rPr>
          <w:rFonts w:ascii="Arial" w:hAnsi="Arial" w:cs="Arial"/>
          <w:sz w:val="22"/>
          <w:szCs w:val="22"/>
        </w:rPr>
      </w:pPr>
    </w:p>
    <w:p w14:paraId="4A752829"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Criterio de Actuación En prevención de Riesgos Laborales: </w:t>
      </w:r>
      <w:r w:rsidRPr="00E54EA6">
        <w:rPr>
          <w:rFonts w:ascii="Arial" w:hAnsi="Arial" w:cs="Arial"/>
          <w:sz w:val="22"/>
          <w:szCs w:val="22"/>
        </w:rPr>
        <w:t>Indicadores de gestión que permiten a la organización determinar el grado de aquella y para lograr el nivel de cumplimiento de su política de prevención.</w:t>
      </w:r>
    </w:p>
    <w:p w14:paraId="0B928A2F" w14:textId="77777777" w:rsidR="00353C17" w:rsidRPr="00E54EA6" w:rsidRDefault="00353C17" w:rsidP="00BD5BF2">
      <w:pPr>
        <w:ind w:left="567"/>
        <w:jc w:val="both"/>
        <w:rPr>
          <w:rFonts w:ascii="Arial" w:hAnsi="Arial" w:cs="Arial"/>
          <w:b/>
          <w:sz w:val="22"/>
          <w:szCs w:val="22"/>
        </w:rPr>
      </w:pPr>
    </w:p>
    <w:p w14:paraId="0FCBE606" w14:textId="77777777" w:rsidR="00353C17" w:rsidRPr="00E54EA6" w:rsidRDefault="00353C17" w:rsidP="00BD5BF2">
      <w:pPr>
        <w:ind w:left="567"/>
        <w:jc w:val="both"/>
        <w:rPr>
          <w:rFonts w:ascii="Arial" w:hAnsi="Arial" w:cs="Arial"/>
          <w:b/>
          <w:sz w:val="22"/>
          <w:szCs w:val="22"/>
        </w:rPr>
      </w:pPr>
      <w:r w:rsidRPr="00E54EA6">
        <w:rPr>
          <w:rFonts w:ascii="Arial" w:hAnsi="Arial" w:cs="Arial"/>
          <w:b/>
          <w:sz w:val="22"/>
          <w:szCs w:val="22"/>
        </w:rPr>
        <w:t>•</w:t>
      </w:r>
      <w:r w:rsidRPr="00E54EA6">
        <w:rPr>
          <w:rFonts w:ascii="Arial" w:hAnsi="Arial" w:cs="Arial"/>
          <w:b/>
          <w:sz w:val="22"/>
          <w:szCs w:val="22"/>
        </w:rPr>
        <w:tab/>
        <w:t xml:space="preserve">Emergencia: </w:t>
      </w:r>
      <w:r w:rsidRPr="00E54EA6">
        <w:rPr>
          <w:rFonts w:ascii="Arial" w:hAnsi="Arial" w:cs="Arial"/>
          <w:sz w:val="22"/>
          <w:szCs w:val="22"/>
        </w:rPr>
        <w:t>Situación que implica el estado de perturbación parcial o total de una Institución, generalmente ocasionado por la posibilidad o real oc</w:t>
      </w:r>
      <w:r w:rsidR="00607E74" w:rsidRPr="00E54EA6">
        <w:rPr>
          <w:rFonts w:ascii="Arial" w:hAnsi="Arial" w:cs="Arial"/>
          <w:sz w:val="22"/>
          <w:szCs w:val="22"/>
        </w:rPr>
        <w:t xml:space="preserve">urrencia de un </w:t>
      </w:r>
      <w:r w:rsidRPr="00E54EA6">
        <w:rPr>
          <w:rFonts w:ascii="Arial" w:hAnsi="Arial" w:cs="Arial"/>
          <w:sz w:val="22"/>
          <w:szCs w:val="22"/>
        </w:rPr>
        <w:t>evento no deseado. Por su magnitud, puede requerir de ayuda superior y de la adopción de procedimientos especiales</w:t>
      </w:r>
      <w:r w:rsidRPr="00E54EA6">
        <w:rPr>
          <w:rFonts w:ascii="Arial" w:hAnsi="Arial" w:cs="Arial"/>
          <w:b/>
          <w:sz w:val="22"/>
          <w:szCs w:val="22"/>
        </w:rPr>
        <w:t>.</w:t>
      </w:r>
    </w:p>
    <w:p w14:paraId="1C442975" w14:textId="77777777" w:rsidR="00254834" w:rsidRPr="00E54EA6" w:rsidRDefault="00254834" w:rsidP="00BD5BF2">
      <w:pPr>
        <w:ind w:left="567"/>
        <w:jc w:val="both"/>
        <w:rPr>
          <w:rFonts w:ascii="Arial" w:hAnsi="Arial" w:cs="Arial"/>
          <w:b/>
          <w:sz w:val="22"/>
          <w:szCs w:val="22"/>
        </w:rPr>
      </w:pPr>
    </w:p>
    <w:p w14:paraId="7DF72699" w14:textId="77777777" w:rsidR="00AA61EB" w:rsidRPr="00E54EA6" w:rsidRDefault="00254834" w:rsidP="00BD5BF2">
      <w:pPr>
        <w:numPr>
          <w:ilvl w:val="0"/>
          <w:numId w:val="24"/>
        </w:numPr>
        <w:rPr>
          <w:rFonts w:ascii="Arial" w:hAnsi="Arial" w:cs="Arial"/>
          <w:sz w:val="22"/>
          <w:szCs w:val="22"/>
        </w:rPr>
      </w:pPr>
      <w:r w:rsidRPr="00E54EA6">
        <w:rPr>
          <w:rFonts w:ascii="Arial" w:hAnsi="Arial" w:cs="Arial"/>
          <w:b/>
          <w:bCs/>
          <w:sz w:val="22"/>
          <w:szCs w:val="22"/>
        </w:rPr>
        <w:t>Elemento de Protección Personal (EPP):</w:t>
      </w:r>
      <w:r w:rsidRPr="00E54EA6">
        <w:rPr>
          <w:rFonts w:ascii="Arial" w:hAnsi="Arial" w:cs="Arial"/>
          <w:sz w:val="22"/>
          <w:szCs w:val="22"/>
        </w:rPr>
        <w:t xml:space="preserve"> Dispositivo que sirve como barrera entre un peligro y alguna parte del cuerpo de una persona.</w:t>
      </w:r>
      <w:r w:rsidR="00E563FD" w:rsidRPr="00E54EA6">
        <w:rPr>
          <w:rFonts w:ascii="Arial" w:hAnsi="Arial" w:cs="Arial"/>
          <w:sz w:val="22"/>
          <w:szCs w:val="22"/>
        </w:rPr>
        <w:t xml:space="preserve"> </w:t>
      </w:r>
    </w:p>
    <w:p w14:paraId="0D90A529" w14:textId="77777777" w:rsidR="00E563FD" w:rsidRPr="00E54EA6" w:rsidRDefault="00E563FD" w:rsidP="00BD5BF2">
      <w:pPr>
        <w:ind w:left="720"/>
        <w:rPr>
          <w:rFonts w:ascii="Arial" w:hAnsi="Arial" w:cs="Arial"/>
          <w:sz w:val="22"/>
          <w:szCs w:val="22"/>
        </w:rPr>
      </w:pPr>
    </w:p>
    <w:p w14:paraId="011CC6D4" w14:textId="77777777" w:rsidR="00254834" w:rsidRPr="00E54EA6" w:rsidRDefault="00AA61EB" w:rsidP="00BD5BF2">
      <w:pPr>
        <w:numPr>
          <w:ilvl w:val="0"/>
          <w:numId w:val="24"/>
        </w:numPr>
        <w:rPr>
          <w:rFonts w:ascii="Arial" w:hAnsi="Arial" w:cs="Arial"/>
          <w:b/>
          <w:sz w:val="22"/>
          <w:szCs w:val="22"/>
        </w:rPr>
      </w:pPr>
      <w:r w:rsidRPr="00E54EA6">
        <w:rPr>
          <w:rFonts w:ascii="Arial" w:hAnsi="Arial" w:cs="Arial"/>
          <w:b/>
          <w:sz w:val="22"/>
          <w:szCs w:val="22"/>
        </w:rPr>
        <w:t xml:space="preserve">Enfermedad: </w:t>
      </w:r>
      <w:r w:rsidRPr="00E54EA6">
        <w:rPr>
          <w:rFonts w:ascii="Arial" w:hAnsi="Arial" w:cs="Arial"/>
          <w:sz w:val="22"/>
          <w:szCs w:val="22"/>
        </w:rPr>
        <w:t>Alteración o desviación del estado fisiológico en una o varias partes del cuerpo, por causas en general conocidas, manifestada por síntomas y signos característicos, y cuya evolución es más o menos previsible (OMS)</w:t>
      </w:r>
    </w:p>
    <w:p w14:paraId="48045795" w14:textId="77777777" w:rsidR="0006785E" w:rsidRPr="00E54EA6" w:rsidRDefault="0006785E" w:rsidP="00BD5BF2">
      <w:pPr>
        <w:pStyle w:val="Prrafodelista"/>
        <w:rPr>
          <w:rFonts w:ascii="Arial" w:hAnsi="Arial" w:cs="Arial"/>
          <w:b/>
          <w:sz w:val="22"/>
          <w:szCs w:val="22"/>
        </w:rPr>
      </w:pPr>
    </w:p>
    <w:p w14:paraId="69A0BB2E" w14:textId="77777777" w:rsidR="0006785E" w:rsidRPr="00E54EA6" w:rsidRDefault="0006785E" w:rsidP="00BD5BF2">
      <w:pPr>
        <w:numPr>
          <w:ilvl w:val="0"/>
          <w:numId w:val="24"/>
        </w:numPr>
        <w:rPr>
          <w:rFonts w:ascii="Arial" w:hAnsi="Arial" w:cs="Arial"/>
          <w:b/>
          <w:sz w:val="22"/>
          <w:szCs w:val="22"/>
        </w:rPr>
      </w:pPr>
      <w:r w:rsidRPr="00E54EA6">
        <w:rPr>
          <w:rFonts w:ascii="Arial" w:hAnsi="Arial" w:cs="Arial"/>
          <w:b/>
          <w:sz w:val="22"/>
          <w:szCs w:val="22"/>
        </w:rPr>
        <w:t>Enfermedad Laboral:</w:t>
      </w:r>
      <w:r w:rsidRPr="00E54EA6">
        <w:rPr>
          <w:rFonts w:ascii="Arial" w:hAnsi="Arial" w:cs="Arial"/>
          <w:color w:val="333333"/>
          <w:sz w:val="22"/>
          <w:szCs w:val="22"/>
          <w:shd w:val="clear" w:color="auto" w:fill="FFFFFF"/>
        </w:rPr>
        <w:t xml:space="preserve"> Es enfermedad laboral la contraída como resultado de la exposición a factores de riesgo inherentes a la actividad laboral o del medio en el que el trabajador se ha visto obligado a trabajar. (artículo 4 ley 1562-2012)</w:t>
      </w:r>
    </w:p>
    <w:p w14:paraId="5639C706" w14:textId="77777777" w:rsidR="00254834" w:rsidRPr="00E54EA6" w:rsidRDefault="00254834" w:rsidP="00BD5BF2">
      <w:pPr>
        <w:ind w:left="567"/>
        <w:jc w:val="both"/>
        <w:rPr>
          <w:rFonts w:ascii="Arial" w:hAnsi="Arial" w:cs="Arial"/>
          <w:sz w:val="22"/>
          <w:szCs w:val="22"/>
        </w:rPr>
      </w:pPr>
    </w:p>
    <w:p w14:paraId="01951FEE" w14:textId="77777777" w:rsidR="00353C17" w:rsidRPr="00E54EA6" w:rsidRDefault="00353C17" w:rsidP="00BD5BF2">
      <w:pPr>
        <w:ind w:left="567"/>
        <w:jc w:val="both"/>
        <w:rPr>
          <w:rFonts w:ascii="Arial" w:hAnsi="Arial" w:cs="Arial"/>
          <w:b/>
          <w:sz w:val="22"/>
          <w:szCs w:val="22"/>
        </w:rPr>
      </w:pPr>
    </w:p>
    <w:p w14:paraId="50F68C68" w14:textId="77777777" w:rsidR="00353C17" w:rsidRPr="00E54EA6" w:rsidRDefault="00353C17"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 xml:space="preserve">Estimación de Riesgos: </w:t>
      </w:r>
      <w:r w:rsidRPr="00E54EA6">
        <w:rPr>
          <w:rFonts w:ascii="Arial" w:hAnsi="Arial" w:cs="Arial"/>
          <w:sz w:val="22"/>
          <w:szCs w:val="22"/>
        </w:rPr>
        <w:t>El proceso mediante el cual se determina la frecuencia o probabilidad y las consecuencias que puedan derivarse de la materialización de un peligro.</w:t>
      </w:r>
    </w:p>
    <w:p w14:paraId="1D754C4C" w14:textId="77777777" w:rsidR="00D37AAF" w:rsidRPr="00E54EA6" w:rsidRDefault="00D37AAF" w:rsidP="00BD5BF2">
      <w:pPr>
        <w:ind w:left="567"/>
        <w:jc w:val="both"/>
        <w:rPr>
          <w:rFonts w:ascii="Arial" w:hAnsi="Arial" w:cs="Arial"/>
          <w:sz w:val="22"/>
          <w:szCs w:val="22"/>
        </w:rPr>
      </w:pPr>
    </w:p>
    <w:p w14:paraId="37FCCEBC" w14:textId="77777777" w:rsidR="00D37AAF" w:rsidRPr="00E54EA6" w:rsidRDefault="00D37AAF" w:rsidP="00BD5BF2">
      <w:pPr>
        <w:numPr>
          <w:ilvl w:val="0"/>
          <w:numId w:val="25"/>
        </w:numPr>
        <w:ind w:left="851"/>
        <w:jc w:val="both"/>
        <w:rPr>
          <w:rFonts w:ascii="Arial" w:hAnsi="Arial" w:cs="Arial"/>
          <w:sz w:val="22"/>
          <w:szCs w:val="22"/>
        </w:rPr>
      </w:pPr>
      <w:r w:rsidRPr="00E54EA6">
        <w:rPr>
          <w:rFonts w:ascii="Arial" w:hAnsi="Arial" w:cs="Arial"/>
          <w:b/>
          <w:bCs/>
          <w:sz w:val="22"/>
          <w:szCs w:val="22"/>
        </w:rPr>
        <w:t xml:space="preserve">Evaluación Higiénica. </w:t>
      </w:r>
      <w:r w:rsidRPr="00E54EA6">
        <w:rPr>
          <w:rFonts w:ascii="Arial" w:hAnsi="Arial" w:cs="Arial"/>
          <w:sz w:val="22"/>
          <w:szCs w:val="22"/>
        </w:rPr>
        <w:t>Medición de los peligros ambientales presentes en el lugar de trabajo para determinar la exposición ocupacional y riesgo para la salud en comparación con los valores fijados por la autoridad competente</w:t>
      </w:r>
    </w:p>
    <w:p w14:paraId="7893D4F1" w14:textId="77777777" w:rsidR="00D37AAF" w:rsidRPr="00E54EA6" w:rsidRDefault="00D37AAF" w:rsidP="00BD5BF2">
      <w:pPr>
        <w:ind w:left="567"/>
        <w:jc w:val="both"/>
        <w:rPr>
          <w:rFonts w:ascii="Arial" w:hAnsi="Arial" w:cs="Arial"/>
          <w:sz w:val="22"/>
          <w:szCs w:val="22"/>
        </w:rPr>
      </w:pPr>
    </w:p>
    <w:p w14:paraId="5A5D08CD" w14:textId="77777777" w:rsidR="00607E74" w:rsidRPr="00E54EA6" w:rsidRDefault="00607E74" w:rsidP="00BD5BF2">
      <w:pPr>
        <w:ind w:left="567"/>
        <w:jc w:val="both"/>
        <w:rPr>
          <w:rFonts w:ascii="Arial" w:hAnsi="Arial" w:cs="Arial"/>
          <w:sz w:val="22"/>
          <w:szCs w:val="22"/>
        </w:rPr>
      </w:pPr>
      <w:r w:rsidRPr="00E54EA6">
        <w:rPr>
          <w:rFonts w:ascii="Arial" w:hAnsi="Arial" w:cs="Arial"/>
          <w:sz w:val="22"/>
          <w:szCs w:val="22"/>
        </w:rPr>
        <w:lastRenderedPageBreak/>
        <w:t>•</w:t>
      </w:r>
      <w:r w:rsidRPr="00E54EA6">
        <w:rPr>
          <w:rFonts w:ascii="Arial" w:hAnsi="Arial" w:cs="Arial"/>
          <w:sz w:val="22"/>
          <w:szCs w:val="22"/>
        </w:rPr>
        <w:tab/>
      </w:r>
      <w:r w:rsidRPr="00E54EA6">
        <w:rPr>
          <w:rFonts w:ascii="Arial" w:hAnsi="Arial" w:cs="Arial"/>
          <w:b/>
          <w:sz w:val="22"/>
          <w:szCs w:val="22"/>
        </w:rPr>
        <w:t>Evaluación de Riesgos:</w:t>
      </w:r>
      <w:r w:rsidRPr="00E54EA6">
        <w:rPr>
          <w:rFonts w:ascii="Arial" w:hAnsi="Arial" w:cs="Arial"/>
          <w:sz w:val="22"/>
          <w:szCs w:val="22"/>
        </w:rPr>
        <w:t xml:space="preserve"> Proceso mediante el cual se obtiene la información necesaria para que la organización esté en condiciones de tomar una decisión apropiada sobre la oportunidad de adoptar acciones preventivas y, en tal caso, sobre el tipo de acciones que deben adoptarse.</w:t>
      </w:r>
    </w:p>
    <w:p w14:paraId="3E278600" w14:textId="77777777" w:rsidR="00AB3F9F" w:rsidRPr="00E54EA6" w:rsidRDefault="00AB3F9F" w:rsidP="00BD5BF2">
      <w:pPr>
        <w:ind w:left="567"/>
        <w:jc w:val="both"/>
        <w:rPr>
          <w:rFonts w:ascii="Arial" w:hAnsi="Arial" w:cs="Arial"/>
          <w:sz w:val="22"/>
          <w:szCs w:val="22"/>
        </w:rPr>
      </w:pPr>
    </w:p>
    <w:p w14:paraId="0D4C8C90" w14:textId="77777777" w:rsidR="00AB3F9F" w:rsidRPr="00E54EA6" w:rsidRDefault="00AB3F9F" w:rsidP="00BD5BF2">
      <w:pPr>
        <w:numPr>
          <w:ilvl w:val="0"/>
          <w:numId w:val="25"/>
        </w:numPr>
        <w:ind w:left="851"/>
        <w:jc w:val="both"/>
        <w:rPr>
          <w:rFonts w:ascii="Arial" w:hAnsi="Arial" w:cs="Arial"/>
          <w:sz w:val="22"/>
          <w:szCs w:val="22"/>
        </w:rPr>
      </w:pPr>
      <w:r w:rsidRPr="00E54EA6">
        <w:rPr>
          <w:rFonts w:ascii="Arial" w:hAnsi="Arial" w:cs="Arial"/>
          <w:b/>
          <w:bCs/>
          <w:sz w:val="22"/>
          <w:szCs w:val="22"/>
        </w:rPr>
        <w:t xml:space="preserve">Exposición </w:t>
      </w:r>
      <w:r w:rsidRPr="00E54EA6">
        <w:rPr>
          <w:rFonts w:ascii="Arial" w:hAnsi="Arial" w:cs="Arial"/>
          <w:sz w:val="22"/>
          <w:szCs w:val="22"/>
        </w:rPr>
        <w:t>Situación en la cual las personas se encuentran en contacto con los peligros</w:t>
      </w:r>
    </w:p>
    <w:p w14:paraId="4CB92CA1" w14:textId="77777777" w:rsidR="00607E74" w:rsidRPr="00E54EA6" w:rsidRDefault="00607E74" w:rsidP="00BD5BF2">
      <w:pPr>
        <w:ind w:left="567"/>
        <w:jc w:val="both"/>
        <w:rPr>
          <w:rFonts w:ascii="Arial" w:hAnsi="Arial" w:cs="Arial"/>
          <w:sz w:val="22"/>
          <w:szCs w:val="22"/>
        </w:rPr>
      </w:pPr>
    </w:p>
    <w:p w14:paraId="76F1FECB" w14:textId="77777777" w:rsidR="00607E74" w:rsidRPr="00E54EA6" w:rsidRDefault="00607E74" w:rsidP="00BD5BF2">
      <w:pPr>
        <w:ind w:left="567"/>
        <w:jc w:val="both"/>
        <w:rPr>
          <w:rFonts w:ascii="Arial" w:hAnsi="Arial" w:cs="Arial"/>
          <w:sz w:val="22"/>
          <w:szCs w:val="22"/>
        </w:rPr>
      </w:pPr>
      <w:r w:rsidRPr="00E54EA6">
        <w:rPr>
          <w:rFonts w:ascii="Arial" w:hAnsi="Arial" w:cs="Arial"/>
          <w:sz w:val="22"/>
          <w:szCs w:val="22"/>
        </w:rPr>
        <w:t>•</w:t>
      </w:r>
      <w:r w:rsidRPr="00E54EA6">
        <w:rPr>
          <w:rFonts w:ascii="Arial" w:hAnsi="Arial" w:cs="Arial"/>
          <w:sz w:val="22"/>
          <w:szCs w:val="22"/>
        </w:rPr>
        <w:tab/>
      </w:r>
      <w:r w:rsidRPr="00E54EA6">
        <w:rPr>
          <w:rFonts w:ascii="Arial" w:hAnsi="Arial" w:cs="Arial"/>
          <w:b/>
          <w:sz w:val="22"/>
          <w:szCs w:val="22"/>
        </w:rPr>
        <w:t xml:space="preserve">Gestión de Riesgos: </w:t>
      </w:r>
      <w:r w:rsidRPr="00E54EA6">
        <w:rPr>
          <w:rFonts w:ascii="Arial" w:hAnsi="Arial" w:cs="Arial"/>
          <w:sz w:val="22"/>
          <w:szCs w:val="22"/>
        </w:rPr>
        <w:t>Aplicación sistemática de políticas, procedimientos y prácticas de gestión para analizar, valorar y evaluar los riesgos.</w:t>
      </w:r>
    </w:p>
    <w:p w14:paraId="3CC89793" w14:textId="77777777" w:rsidR="00607E74" w:rsidRPr="00E54EA6" w:rsidRDefault="00607E74" w:rsidP="00BD5BF2">
      <w:pPr>
        <w:ind w:left="567"/>
        <w:jc w:val="both"/>
        <w:rPr>
          <w:rFonts w:ascii="Arial" w:hAnsi="Arial" w:cs="Arial"/>
          <w:sz w:val="22"/>
          <w:szCs w:val="22"/>
        </w:rPr>
      </w:pPr>
    </w:p>
    <w:p w14:paraId="766BB68B" w14:textId="77777777" w:rsidR="00607E74" w:rsidRPr="00E54EA6" w:rsidRDefault="00607E74" w:rsidP="00BD5BF2">
      <w:pPr>
        <w:ind w:left="567"/>
        <w:jc w:val="both"/>
        <w:rPr>
          <w:rFonts w:ascii="Arial" w:hAnsi="Arial" w:cs="Arial"/>
          <w:sz w:val="22"/>
          <w:szCs w:val="22"/>
        </w:rPr>
      </w:pPr>
      <w:r w:rsidRPr="00E54EA6">
        <w:rPr>
          <w:rFonts w:ascii="Arial" w:hAnsi="Arial" w:cs="Arial"/>
          <w:sz w:val="22"/>
          <w:szCs w:val="22"/>
        </w:rPr>
        <w:t>•</w:t>
      </w:r>
      <w:r w:rsidRPr="00E54EA6">
        <w:rPr>
          <w:rFonts w:ascii="Arial" w:hAnsi="Arial" w:cs="Arial"/>
          <w:sz w:val="22"/>
          <w:szCs w:val="22"/>
        </w:rPr>
        <w:tab/>
      </w:r>
      <w:r w:rsidRPr="00E54EA6">
        <w:rPr>
          <w:rFonts w:ascii="Arial" w:hAnsi="Arial" w:cs="Arial"/>
          <w:b/>
          <w:sz w:val="22"/>
          <w:szCs w:val="22"/>
        </w:rPr>
        <w:t xml:space="preserve">Identificación de Peligros: </w:t>
      </w:r>
      <w:r w:rsidRPr="00E54EA6">
        <w:rPr>
          <w:rFonts w:ascii="Arial" w:hAnsi="Arial" w:cs="Arial"/>
          <w:sz w:val="22"/>
          <w:szCs w:val="22"/>
        </w:rPr>
        <w:t>El proceso mediante el cual se reconoce que existe un peligro y se definen sus características.</w:t>
      </w:r>
    </w:p>
    <w:p w14:paraId="1D46F207" w14:textId="77777777" w:rsidR="00607E74" w:rsidRPr="00E54EA6" w:rsidRDefault="00607E74" w:rsidP="00BD5BF2">
      <w:pPr>
        <w:ind w:left="567"/>
        <w:jc w:val="both"/>
        <w:rPr>
          <w:rFonts w:ascii="Arial" w:hAnsi="Arial" w:cs="Arial"/>
          <w:sz w:val="22"/>
          <w:szCs w:val="22"/>
        </w:rPr>
      </w:pPr>
    </w:p>
    <w:p w14:paraId="45BFB003" w14:textId="77777777" w:rsidR="00CC19C1" w:rsidRPr="00E54EA6" w:rsidRDefault="00CC19C1" w:rsidP="00BD5BF2">
      <w:pPr>
        <w:numPr>
          <w:ilvl w:val="0"/>
          <w:numId w:val="25"/>
        </w:numPr>
        <w:ind w:left="851"/>
        <w:jc w:val="both"/>
        <w:rPr>
          <w:rFonts w:ascii="Arial" w:hAnsi="Arial" w:cs="Arial"/>
          <w:b/>
          <w:sz w:val="22"/>
          <w:szCs w:val="22"/>
        </w:rPr>
      </w:pPr>
      <w:r w:rsidRPr="00E54EA6">
        <w:rPr>
          <w:rFonts w:ascii="Arial" w:hAnsi="Arial" w:cs="Arial"/>
          <w:b/>
          <w:sz w:val="22"/>
          <w:szCs w:val="22"/>
        </w:rPr>
        <w:t xml:space="preserve">Incidente: </w:t>
      </w:r>
      <w:r w:rsidRPr="00E54EA6">
        <w:rPr>
          <w:rFonts w:ascii="Arial" w:hAnsi="Arial" w:cs="Arial"/>
          <w:sz w:val="22"/>
          <w:szCs w:val="22"/>
        </w:rPr>
        <w:t>Suceso acaecido en el curso del trabajo o en relación con este, que tuvo el potencial de ser un accidente, en el que hubo personas involucradas sin que sufrieran lesiones o se presentaran daños a la propiedad y/o pérdida en los procesos (Decreto 1072-2015)</w:t>
      </w:r>
    </w:p>
    <w:p w14:paraId="65D04924" w14:textId="77777777" w:rsidR="006D7CCC" w:rsidRPr="00E54EA6" w:rsidRDefault="006D7CCC" w:rsidP="00BD5BF2">
      <w:pPr>
        <w:ind w:left="851"/>
        <w:jc w:val="both"/>
        <w:rPr>
          <w:rFonts w:ascii="Arial" w:hAnsi="Arial" w:cs="Arial"/>
          <w:b/>
          <w:sz w:val="22"/>
          <w:szCs w:val="22"/>
        </w:rPr>
      </w:pPr>
    </w:p>
    <w:p w14:paraId="0292D30F" w14:textId="77777777" w:rsidR="006D7CCC" w:rsidRPr="00E54EA6" w:rsidRDefault="006D7CCC" w:rsidP="00BD5BF2">
      <w:pPr>
        <w:numPr>
          <w:ilvl w:val="0"/>
          <w:numId w:val="25"/>
        </w:numPr>
        <w:ind w:left="851"/>
        <w:jc w:val="both"/>
        <w:rPr>
          <w:rFonts w:ascii="Arial" w:hAnsi="Arial" w:cs="Arial"/>
          <w:sz w:val="22"/>
          <w:szCs w:val="22"/>
        </w:rPr>
      </w:pPr>
      <w:r w:rsidRPr="00E54EA6">
        <w:rPr>
          <w:rFonts w:ascii="Arial" w:hAnsi="Arial" w:cs="Arial"/>
          <w:b/>
          <w:bCs/>
          <w:sz w:val="22"/>
          <w:szCs w:val="22"/>
        </w:rPr>
        <w:t xml:space="preserve">Lugar de trabajo. </w:t>
      </w:r>
      <w:r w:rsidRPr="00E54EA6">
        <w:rPr>
          <w:rFonts w:ascii="Arial" w:hAnsi="Arial" w:cs="Arial"/>
          <w:sz w:val="22"/>
          <w:szCs w:val="22"/>
        </w:rPr>
        <w:t>Cualquier espacio físico en el que se realizan actividades relacionadas con el trabajo, bajo el control de la organización (NTC-OHSAS 18001).</w:t>
      </w:r>
    </w:p>
    <w:p w14:paraId="55B785EB" w14:textId="77777777" w:rsidR="006D7CCC" w:rsidRPr="00E54EA6" w:rsidRDefault="006D7CCC" w:rsidP="00BD5BF2">
      <w:pPr>
        <w:numPr>
          <w:ilvl w:val="0"/>
          <w:numId w:val="25"/>
        </w:numPr>
        <w:ind w:left="851"/>
        <w:jc w:val="both"/>
        <w:rPr>
          <w:rFonts w:ascii="Arial" w:hAnsi="Arial" w:cs="Arial"/>
          <w:b/>
          <w:sz w:val="22"/>
          <w:szCs w:val="22"/>
        </w:rPr>
      </w:pPr>
    </w:p>
    <w:p w14:paraId="7C996D4C" w14:textId="77777777" w:rsidR="00CC19C1" w:rsidRPr="00E54EA6" w:rsidRDefault="00CC19C1" w:rsidP="00BD5BF2">
      <w:pPr>
        <w:ind w:left="567"/>
        <w:jc w:val="both"/>
        <w:rPr>
          <w:rFonts w:ascii="Arial" w:hAnsi="Arial" w:cs="Arial"/>
          <w:sz w:val="22"/>
          <w:szCs w:val="22"/>
        </w:rPr>
      </w:pPr>
    </w:p>
    <w:p w14:paraId="25030727" w14:textId="77777777" w:rsidR="00607E74" w:rsidRPr="00E54EA6" w:rsidRDefault="00607E74" w:rsidP="00BD5BF2">
      <w:pPr>
        <w:ind w:left="567"/>
        <w:jc w:val="both"/>
        <w:rPr>
          <w:rFonts w:ascii="Arial" w:hAnsi="Arial" w:cs="Arial"/>
          <w:sz w:val="22"/>
          <w:szCs w:val="22"/>
        </w:rPr>
      </w:pPr>
      <w:r w:rsidRPr="00E54EA6">
        <w:rPr>
          <w:rFonts w:ascii="Arial" w:hAnsi="Arial" w:cs="Arial"/>
          <w:sz w:val="22"/>
          <w:szCs w:val="22"/>
        </w:rPr>
        <w:t>•</w:t>
      </w:r>
      <w:r w:rsidRPr="00E54EA6">
        <w:rPr>
          <w:rFonts w:ascii="Arial" w:hAnsi="Arial" w:cs="Arial"/>
          <w:sz w:val="22"/>
          <w:szCs w:val="22"/>
        </w:rPr>
        <w:tab/>
      </w:r>
      <w:r w:rsidRPr="00E54EA6">
        <w:rPr>
          <w:rFonts w:ascii="Arial" w:hAnsi="Arial" w:cs="Arial"/>
          <w:b/>
          <w:sz w:val="22"/>
          <w:szCs w:val="22"/>
        </w:rPr>
        <w:t>Matriz de Identificación de Peligros, Evaluación Y Valoración de Riesgos:</w:t>
      </w:r>
      <w:r w:rsidRPr="00E54EA6">
        <w:rPr>
          <w:rFonts w:ascii="Arial" w:hAnsi="Arial" w:cs="Arial"/>
          <w:sz w:val="22"/>
          <w:szCs w:val="22"/>
        </w:rPr>
        <w:t xml:space="preserve"> Es el instrumento que se utiliza en la entidad para la identificación de peligros, evaluación y valoración de riesgos para las dependencias y grupos de trabajo que desarrollan las actividades rutinarias y no rutinarias, dicho instrumento se elabora de acuerdo a los criterio de la GTC 45/2012 cuya finalidad es identificar los controles necesarios para mitigar los riesgo relacionados con la seguridad y salud en el trabajo de la población trabajadora.</w:t>
      </w:r>
    </w:p>
    <w:p w14:paraId="00363777" w14:textId="77777777" w:rsidR="0081260B" w:rsidRPr="00E54EA6" w:rsidRDefault="0081260B" w:rsidP="00BD5BF2">
      <w:pPr>
        <w:ind w:left="567"/>
        <w:jc w:val="both"/>
        <w:rPr>
          <w:rFonts w:ascii="Arial" w:hAnsi="Arial" w:cs="Arial"/>
          <w:sz w:val="22"/>
          <w:szCs w:val="22"/>
        </w:rPr>
      </w:pPr>
    </w:p>
    <w:p w14:paraId="3AFA90F8" w14:textId="77777777" w:rsidR="0081260B" w:rsidRPr="00E54EA6" w:rsidRDefault="0081260B" w:rsidP="00BD5BF2">
      <w:pPr>
        <w:numPr>
          <w:ilvl w:val="0"/>
          <w:numId w:val="26"/>
        </w:numPr>
        <w:ind w:left="851"/>
        <w:jc w:val="both"/>
        <w:rPr>
          <w:rFonts w:ascii="Arial" w:hAnsi="Arial" w:cs="Arial"/>
          <w:sz w:val="22"/>
          <w:szCs w:val="22"/>
        </w:rPr>
      </w:pPr>
      <w:r w:rsidRPr="00E54EA6">
        <w:rPr>
          <w:rFonts w:ascii="Arial" w:hAnsi="Arial" w:cs="Arial"/>
          <w:b/>
          <w:bCs/>
          <w:sz w:val="22"/>
          <w:szCs w:val="22"/>
        </w:rPr>
        <w:t>Medida(s) de control.</w:t>
      </w:r>
      <w:r w:rsidRPr="00E54EA6">
        <w:rPr>
          <w:rFonts w:ascii="Arial" w:hAnsi="Arial" w:cs="Arial"/>
          <w:sz w:val="22"/>
          <w:szCs w:val="22"/>
        </w:rPr>
        <w:t xml:space="preserve"> Medida(s) implementada(s) con el fin de minimizar la ocurrencia de incidentes</w:t>
      </w:r>
    </w:p>
    <w:p w14:paraId="237CDC06" w14:textId="6C5C2675" w:rsidR="00961C3A" w:rsidRPr="00E54EA6" w:rsidRDefault="00961C3A" w:rsidP="009A57DA">
      <w:pPr>
        <w:jc w:val="both"/>
        <w:rPr>
          <w:rFonts w:ascii="Arial" w:hAnsi="Arial" w:cs="Arial"/>
          <w:sz w:val="22"/>
          <w:szCs w:val="22"/>
        </w:rPr>
      </w:pPr>
    </w:p>
    <w:p w14:paraId="08119133" w14:textId="77777777" w:rsidR="00961C3A" w:rsidRPr="00E54EA6" w:rsidRDefault="00961C3A" w:rsidP="00BD5BF2">
      <w:pPr>
        <w:ind w:left="567"/>
        <w:jc w:val="both"/>
        <w:rPr>
          <w:rFonts w:ascii="Arial" w:hAnsi="Arial" w:cs="Arial"/>
          <w:sz w:val="22"/>
          <w:szCs w:val="22"/>
        </w:rPr>
      </w:pPr>
      <w:r w:rsidRPr="00E54EA6">
        <w:rPr>
          <w:rFonts w:ascii="Arial" w:hAnsi="Arial" w:cs="Arial"/>
          <w:sz w:val="22"/>
          <w:szCs w:val="22"/>
        </w:rPr>
        <w:t>•</w:t>
      </w:r>
      <w:r w:rsidRPr="00E54EA6">
        <w:rPr>
          <w:rFonts w:ascii="Arial" w:hAnsi="Arial" w:cs="Arial"/>
          <w:sz w:val="22"/>
          <w:szCs w:val="22"/>
        </w:rPr>
        <w:tab/>
      </w:r>
      <w:r w:rsidRPr="00E54EA6">
        <w:rPr>
          <w:rFonts w:ascii="Arial" w:hAnsi="Arial" w:cs="Arial"/>
          <w:b/>
          <w:sz w:val="22"/>
          <w:szCs w:val="22"/>
        </w:rPr>
        <w:t>Peligro:</w:t>
      </w:r>
      <w:r w:rsidRPr="00E54EA6">
        <w:rPr>
          <w:rFonts w:ascii="Arial" w:hAnsi="Arial" w:cs="Arial"/>
          <w:sz w:val="22"/>
          <w:szCs w:val="22"/>
        </w:rPr>
        <w:t xml:space="preserve"> Fuente o situación con capacidad de daño en términos de lesiones, daños a la propiedad, daños al medio ambiente o una combinación de ambos.</w:t>
      </w:r>
    </w:p>
    <w:p w14:paraId="24FBFBCA" w14:textId="77777777" w:rsidR="00961C3A" w:rsidRPr="00E54EA6" w:rsidRDefault="00961C3A" w:rsidP="00BD5BF2">
      <w:pPr>
        <w:ind w:left="567"/>
        <w:jc w:val="both"/>
        <w:rPr>
          <w:rFonts w:ascii="Arial" w:hAnsi="Arial" w:cs="Arial"/>
          <w:sz w:val="22"/>
          <w:szCs w:val="22"/>
        </w:rPr>
      </w:pPr>
    </w:p>
    <w:p w14:paraId="71F738F1" w14:textId="77777777" w:rsidR="00961C3A" w:rsidRPr="00E54EA6" w:rsidRDefault="00961C3A"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Población trabajadora:</w:t>
      </w:r>
      <w:r w:rsidRPr="00E54EA6">
        <w:rPr>
          <w:rFonts w:ascii="Arial" w:hAnsi="Arial" w:cs="Arial"/>
          <w:sz w:val="22"/>
          <w:szCs w:val="22"/>
        </w:rPr>
        <w:t xml:space="preserve"> Hace referencia a funcionarios, contratistas, partes interesadas en general.</w:t>
      </w:r>
    </w:p>
    <w:p w14:paraId="3450571C" w14:textId="77777777" w:rsidR="00961C3A" w:rsidRPr="00E54EA6" w:rsidRDefault="00961C3A" w:rsidP="00BD5BF2">
      <w:pPr>
        <w:ind w:left="567"/>
        <w:jc w:val="both"/>
        <w:rPr>
          <w:rFonts w:ascii="Arial" w:hAnsi="Arial" w:cs="Arial"/>
          <w:sz w:val="22"/>
          <w:szCs w:val="22"/>
        </w:rPr>
      </w:pPr>
    </w:p>
    <w:p w14:paraId="092A93D5" w14:textId="77777777" w:rsidR="00961C3A" w:rsidRPr="00E54EA6" w:rsidRDefault="00961C3A" w:rsidP="00BD5BF2">
      <w:pPr>
        <w:ind w:left="567"/>
        <w:jc w:val="both"/>
        <w:rPr>
          <w:rFonts w:ascii="Arial" w:hAnsi="Arial" w:cs="Arial"/>
          <w:sz w:val="22"/>
          <w:szCs w:val="22"/>
        </w:rPr>
      </w:pPr>
      <w:r w:rsidRPr="00E54EA6">
        <w:rPr>
          <w:rFonts w:ascii="Arial" w:hAnsi="Arial" w:cs="Arial"/>
          <w:b/>
          <w:sz w:val="22"/>
          <w:szCs w:val="22"/>
        </w:rPr>
        <w:t>•</w:t>
      </w:r>
      <w:r w:rsidRPr="00E54EA6">
        <w:rPr>
          <w:rFonts w:ascii="Arial" w:hAnsi="Arial" w:cs="Arial"/>
          <w:b/>
          <w:sz w:val="22"/>
          <w:szCs w:val="22"/>
        </w:rPr>
        <w:tab/>
        <w:t>Riesgo:</w:t>
      </w:r>
      <w:r w:rsidRPr="00E54EA6">
        <w:rPr>
          <w:rFonts w:ascii="Arial" w:hAnsi="Arial" w:cs="Arial"/>
          <w:sz w:val="22"/>
          <w:szCs w:val="22"/>
        </w:rPr>
        <w:t xml:space="preserve"> Combinación de la frecuencia o probabilidad que puedan derivarse de la materialización de un peligro. (El concepto de riesgo siempre tiene dos elementos: la frecuencia con la que se materializa un riesgo y las consecuencias que de él puedan derivarse).</w:t>
      </w:r>
    </w:p>
    <w:p w14:paraId="417610DF" w14:textId="77777777" w:rsidR="00961C3A" w:rsidRPr="00E54EA6" w:rsidRDefault="00961C3A" w:rsidP="00BD5BF2">
      <w:pPr>
        <w:ind w:left="567"/>
        <w:jc w:val="both"/>
        <w:rPr>
          <w:rFonts w:ascii="Arial" w:hAnsi="Arial" w:cs="Arial"/>
          <w:sz w:val="22"/>
          <w:szCs w:val="22"/>
        </w:rPr>
      </w:pPr>
    </w:p>
    <w:p w14:paraId="69720138" w14:textId="77777777" w:rsidR="00961C3A" w:rsidRPr="00E54EA6" w:rsidRDefault="00961C3A" w:rsidP="00BD5BF2">
      <w:pPr>
        <w:ind w:left="567"/>
        <w:jc w:val="both"/>
        <w:rPr>
          <w:rFonts w:ascii="Arial" w:hAnsi="Arial" w:cs="Arial"/>
          <w:sz w:val="22"/>
          <w:szCs w:val="22"/>
        </w:rPr>
      </w:pPr>
      <w:r w:rsidRPr="00E54EA6">
        <w:rPr>
          <w:rFonts w:ascii="Arial" w:hAnsi="Arial" w:cs="Arial"/>
          <w:sz w:val="22"/>
          <w:szCs w:val="22"/>
        </w:rPr>
        <w:t>•</w:t>
      </w:r>
      <w:r w:rsidRPr="00E54EA6">
        <w:rPr>
          <w:rFonts w:ascii="Arial" w:hAnsi="Arial" w:cs="Arial"/>
          <w:sz w:val="22"/>
          <w:szCs w:val="22"/>
        </w:rPr>
        <w:tab/>
      </w:r>
      <w:r w:rsidRPr="00E54EA6">
        <w:rPr>
          <w:rFonts w:ascii="Arial" w:hAnsi="Arial" w:cs="Arial"/>
          <w:b/>
          <w:sz w:val="22"/>
          <w:szCs w:val="22"/>
        </w:rPr>
        <w:t>Valoración de Riesgo:</w:t>
      </w:r>
      <w:r w:rsidRPr="00E54EA6">
        <w:rPr>
          <w:rFonts w:ascii="Arial" w:hAnsi="Arial" w:cs="Arial"/>
          <w:sz w:val="22"/>
          <w:szCs w:val="22"/>
        </w:rPr>
        <w:t xml:space="preserve"> Mediante la información obtenida en el análisis de riesgo, es el proceso en el que se emiten juicios sobre la tolerabilidad al riesgo.</w:t>
      </w:r>
    </w:p>
    <w:p w14:paraId="55A5A2C0" w14:textId="77777777" w:rsidR="00B44B00" w:rsidRPr="00E54EA6" w:rsidRDefault="00B44B00" w:rsidP="00BD5BF2">
      <w:pPr>
        <w:ind w:left="567"/>
        <w:jc w:val="both"/>
        <w:rPr>
          <w:rFonts w:ascii="Arial" w:hAnsi="Arial" w:cs="Arial"/>
          <w:sz w:val="22"/>
          <w:szCs w:val="22"/>
        </w:rPr>
      </w:pPr>
    </w:p>
    <w:p w14:paraId="4E617EAF" w14:textId="77777777" w:rsidR="00F3455B" w:rsidRPr="008F092B" w:rsidRDefault="00F8347A" w:rsidP="00BD5BF2">
      <w:pPr>
        <w:numPr>
          <w:ilvl w:val="0"/>
          <w:numId w:val="1"/>
        </w:numPr>
        <w:rPr>
          <w:rFonts w:ascii="Arial" w:hAnsi="Arial" w:cs="Arial"/>
          <w:b/>
          <w:bCs/>
          <w:kern w:val="32"/>
          <w:sz w:val="22"/>
          <w:szCs w:val="22"/>
        </w:rPr>
      </w:pPr>
      <w:r>
        <w:rPr>
          <w:rFonts w:ascii="Arial" w:hAnsi="Arial" w:cs="Arial"/>
          <w:b/>
          <w:bCs/>
          <w:kern w:val="32"/>
          <w:sz w:val="22"/>
          <w:szCs w:val="22"/>
        </w:rPr>
        <w:t>FLUJOGRAMA</w:t>
      </w:r>
    </w:p>
    <w:p w14:paraId="0D45DEBD" w14:textId="77777777" w:rsidR="00504FAB" w:rsidRDefault="00504FAB" w:rsidP="008F092B">
      <w:pPr>
        <w:jc w:val="both"/>
        <w:rPr>
          <w:rFonts w:ascii="Arial" w:hAnsi="Arial" w:cs="Arial"/>
          <w:sz w:val="22"/>
          <w:szCs w:val="22"/>
        </w:rPr>
      </w:pPr>
    </w:p>
    <w:tbl>
      <w:tblPr>
        <w:tblStyle w:val="TableNormal"/>
        <w:tblW w:w="97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1928"/>
        <w:gridCol w:w="2360"/>
        <w:gridCol w:w="1560"/>
        <w:gridCol w:w="3251"/>
      </w:tblGrid>
      <w:tr w:rsidR="008F092B" w:rsidRPr="006A7B1B" w14:paraId="7F1BAEA3" w14:textId="77777777" w:rsidTr="006A7B1B">
        <w:trPr>
          <w:trHeight w:val="505"/>
          <w:jc w:val="center"/>
        </w:trPr>
        <w:tc>
          <w:tcPr>
            <w:tcW w:w="61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14:paraId="4C7E9FFF" w14:textId="77777777" w:rsidR="008F092B" w:rsidRPr="006A7B1B" w:rsidRDefault="008F092B" w:rsidP="006A7B1B">
            <w:pPr>
              <w:pStyle w:val="TableParagraph"/>
              <w:ind w:left="168" w:right="153"/>
              <w:jc w:val="center"/>
              <w:rPr>
                <w:rFonts w:ascii="Arial" w:hAnsi="Arial" w:cs="Arial"/>
                <w:b/>
              </w:rPr>
            </w:pPr>
            <w:r w:rsidRPr="006A7B1B">
              <w:rPr>
                <w:rFonts w:ascii="Arial" w:hAnsi="Arial" w:cs="Arial"/>
                <w:b/>
              </w:rPr>
              <w:t>N°</w:t>
            </w:r>
          </w:p>
        </w:tc>
        <w:tc>
          <w:tcPr>
            <w:tcW w:w="192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14:paraId="30CCE157" w14:textId="77777777" w:rsidR="008F092B" w:rsidRPr="006A7B1B" w:rsidRDefault="008F092B" w:rsidP="006A7B1B">
            <w:pPr>
              <w:pStyle w:val="TableParagraph"/>
              <w:ind w:left="182" w:right="168"/>
              <w:jc w:val="center"/>
              <w:rPr>
                <w:rFonts w:ascii="Arial" w:hAnsi="Arial" w:cs="Arial"/>
                <w:b/>
              </w:rPr>
            </w:pPr>
            <w:r w:rsidRPr="006A7B1B">
              <w:rPr>
                <w:rFonts w:ascii="Arial" w:hAnsi="Arial" w:cs="Arial"/>
                <w:b/>
              </w:rPr>
              <w:t>DESCRIPCIÓN</w:t>
            </w:r>
          </w:p>
          <w:p w14:paraId="3EED8911" w14:textId="77777777" w:rsidR="008F092B" w:rsidRPr="006A7B1B" w:rsidRDefault="008F092B" w:rsidP="006A7B1B">
            <w:pPr>
              <w:pStyle w:val="TableParagraph"/>
              <w:ind w:left="182" w:right="165"/>
              <w:jc w:val="center"/>
              <w:rPr>
                <w:rFonts w:ascii="Arial" w:hAnsi="Arial" w:cs="Arial"/>
                <w:b/>
              </w:rPr>
            </w:pPr>
            <w:r w:rsidRPr="006A7B1B">
              <w:rPr>
                <w:rFonts w:ascii="Arial" w:hAnsi="Arial" w:cs="Arial"/>
                <w:b/>
              </w:rPr>
              <w:t>/PROCESO</w:t>
            </w:r>
          </w:p>
        </w:tc>
        <w:tc>
          <w:tcPr>
            <w:tcW w:w="236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14:paraId="39B02F70" w14:textId="77777777" w:rsidR="008F092B" w:rsidRPr="006A7B1B" w:rsidRDefault="008F092B" w:rsidP="006A7B1B">
            <w:pPr>
              <w:pStyle w:val="TableParagraph"/>
              <w:ind w:left="342"/>
              <w:rPr>
                <w:rFonts w:ascii="Arial" w:hAnsi="Arial" w:cs="Arial"/>
                <w:b/>
              </w:rPr>
            </w:pPr>
            <w:r w:rsidRPr="006A7B1B">
              <w:rPr>
                <w:rFonts w:ascii="Arial" w:hAnsi="Arial" w:cs="Arial"/>
                <w:b/>
              </w:rPr>
              <w:t>RESPONSABLE</w:t>
            </w:r>
          </w:p>
        </w:tc>
        <w:tc>
          <w:tcPr>
            <w:tcW w:w="156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14:paraId="3718A27F" w14:textId="77777777" w:rsidR="008F092B" w:rsidRPr="006A7B1B" w:rsidRDefault="008F092B" w:rsidP="006A7B1B">
            <w:pPr>
              <w:pStyle w:val="TableParagraph"/>
              <w:ind w:left="184"/>
              <w:rPr>
                <w:rFonts w:ascii="Arial" w:hAnsi="Arial" w:cs="Arial"/>
                <w:b/>
              </w:rPr>
            </w:pPr>
            <w:r w:rsidRPr="006A7B1B">
              <w:rPr>
                <w:rFonts w:ascii="Arial" w:hAnsi="Arial" w:cs="Arial"/>
                <w:b/>
              </w:rPr>
              <w:t>EVIDENCIA</w:t>
            </w:r>
          </w:p>
        </w:tc>
        <w:tc>
          <w:tcPr>
            <w:tcW w:w="325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14:paraId="471EAE90" w14:textId="77777777" w:rsidR="008F092B" w:rsidRPr="006A7B1B" w:rsidRDefault="008F092B" w:rsidP="006A7B1B">
            <w:pPr>
              <w:pStyle w:val="TableParagraph"/>
              <w:ind w:left="662"/>
              <w:rPr>
                <w:rFonts w:ascii="Arial" w:hAnsi="Arial" w:cs="Arial"/>
                <w:b/>
              </w:rPr>
            </w:pPr>
            <w:r w:rsidRPr="006A7B1B">
              <w:rPr>
                <w:rFonts w:ascii="Arial" w:hAnsi="Arial" w:cs="Arial"/>
                <w:b/>
              </w:rPr>
              <w:t>OBSERVACIONES</w:t>
            </w:r>
          </w:p>
        </w:tc>
      </w:tr>
      <w:tr w:rsidR="008F092B" w:rsidRPr="006A7B1B" w14:paraId="3EBBC4BA" w14:textId="77777777" w:rsidTr="006A7B1B">
        <w:trPr>
          <w:trHeight w:val="250"/>
          <w:jc w:val="center"/>
        </w:trPr>
        <w:tc>
          <w:tcPr>
            <w:tcW w:w="619" w:type="dxa"/>
            <w:tcBorders>
              <w:top w:val="single" w:sz="4" w:space="0" w:color="000000"/>
              <w:left w:val="single" w:sz="4" w:space="0" w:color="000000"/>
              <w:bottom w:val="nil"/>
              <w:right w:val="single" w:sz="4" w:space="0" w:color="000000"/>
            </w:tcBorders>
          </w:tcPr>
          <w:p w14:paraId="6407ABBB" w14:textId="77777777" w:rsidR="008F092B" w:rsidRPr="006A7B1B" w:rsidRDefault="008F092B" w:rsidP="006A7B1B">
            <w:pPr>
              <w:pStyle w:val="TableParagraph"/>
              <w:rPr>
                <w:rFonts w:ascii="Arial" w:hAnsi="Arial" w:cs="Arial"/>
              </w:rPr>
            </w:pPr>
          </w:p>
        </w:tc>
        <w:tc>
          <w:tcPr>
            <w:tcW w:w="1928" w:type="dxa"/>
            <w:tcBorders>
              <w:top w:val="single" w:sz="4" w:space="0" w:color="000000"/>
              <w:left w:val="single" w:sz="4" w:space="0" w:color="000000"/>
              <w:bottom w:val="nil"/>
              <w:right w:val="single" w:sz="4" w:space="0" w:color="000000"/>
            </w:tcBorders>
            <w:hideMark/>
          </w:tcPr>
          <w:p w14:paraId="15542357" w14:textId="77777777" w:rsidR="008F092B" w:rsidRPr="006A7B1B" w:rsidRDefault="008F092B" w:rsidP="006A7B1B">
            <w:pPr>
              <w:pStyle w:val="TableParagraph"/>
              <w:tabs>
                <w:tab w:val="left" w:pos="1655"/>
              </w:tabs>
              <w:ind w:left="107"/>
              <w:rPr>
                <w:rFonts w:ascii="Arial" w:hAnsi="Arial" w:cs="Arial"/>
              </w:rPr>
            </w:pPr>
            <w:r w:rsidRPr="006A7B1B">
              <w:rPr>
                <w:rFonts w:ascii="Arial" w:hAnsi="Arial" w:cs="Arial"/>
              </w:rPr>
              <w:t>Designa</w:t>
            </w:r>
            <w:r w:rsidRPr="006A7B1B">
              <w:rPr>
                <w:rFonts w:ascii="Arial" w:hAnsi="Arial" w:cs="Arial"/>
              </w:rPr>
              <w:tab/>
              <w:t>el</w:t>
            </w:r>
          </w:p>
        </w:tc>
        <w:tc>
          <w:tcPr>
            <w:tcW w:w="2360" w:type="dxa"/>
            <w:tcBorders>
              <w:top w:val="single" w:sz="4" w:space="0" w:color="000000"/>
              <w:left w:val="single" w:sz="4" w:space="0" w:color="000000"/>
              <w:bottom w:val="nil"/>
              <w:right w:val="single" w:sz="4" w:space="0" w:color="000000"/>
            </w:tcBorders>
            <w:hideMark/>
          </w:tcPr>
          <w:p w14:paraId="57DC847D"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vMerge w:val="restart"/>
            <w:tcBorders>
              <w:top w:val="single" w:sz="4" w:space="0" w:color="000000"/>
              <w:left w:val="single" w:sz="4" w:space="0" w:color="000000"/>
              <w:bottom w:val="single" w:sz="4" w:space="0" w:color="000000"/>
              <w:right w:val="single" w:sz="4" w:space="0" w:color="000000"/>
            </w:tcBorders>
          </w:tcPr>
          <w:p w14:paraId="41D39EFB" w14:textId="77777777" w:rsidR="008F092B" w:rsidRDefault="006A7B1B" w:rsidP="006A7B1B">
            <w:pPr>
              <w:pStyle w:val="TableParagraph"/>
              <w:rPr>
                <w:rFonts w:ascii="Arial" w:hAnsi="Arial" w:cs="Arial"/>
              </w:rPr>
            </w:pPr>
            <w:r>
              <w:rPr>
                <w:rFonts w:ascii="Arial" w:hAnsi="Arial" w:cs="Arial"/>
              </w:rPr>
              <w:t>Hoja de vida</w:t>
            </w:r>
          </w:p>
          <w:p w14:paraId="6E86C86A" w14:textId="77777777" w:rsidR="006A7B1B" w:rsidRPr="006A7B1B" w:rsidRDefault="006A7B1B" w:rsidP="006A7B1B">
            <w:pPr>
              <w:pStyle w:val="TableParagraph"/>
              <w:rPr>
                <w:rFonts w:ascii="Arial" w:hAnsi="Arial" w:cs="Arial"/>
              </w:rPr>
            </w:pPr>
            <w:r>
              <w:rPr>
                <w:rFonts w:ascii="Arial" w:hAnsi="Arial" w:cs="Arial"/>
              </w:rPr>
              <w:t>Licencia en Seguridad y Salud en el Trabajo</w:t>
            </w:r>
          </w:p>
        </w:tc>
        <w:tc>
          <w:tcPr>
            <w:tcW w:w="3251" w:type="dxa"/>
            <w:tcBorders>
              <w:top w:val="single" w:sz="4" w:space="0" w:color="000000"/>
              <w:left w:val="single" w:sz="4" w:space="0" w:color="000000"/>
              <w:bottom w:val="nil"/>
              <w:right w:val="single" w:sz="4" w:space="0" w:color="000000"/>
            </w:tcBorders>
            <w:hideMark/>
          </w:tcPr>
          <w:p w14:paraId="43C3846B" w14:textId="77777777" w:rsidR="008F092B" w:rsidRPr="006A7B1B" w:rsidRDefault="008F092B" w:rsidP="006A7B1B">
            <w:pPr>
              <w:pStyle w:val="TableParagraph"/>
              <w:ind w:left="107"/>
              <w:rPr>
                <w:rFonts w:ascii="Arial" w:hAnsi="Arial" w:cs="Arial"/>
              </w:rPr>
            </w:pPr>
            <w:r w:rsidRPr="006A7B1B">
              <w:rPr>
                <w:rFonts w:ascii="Arial" w:hAnsi="Arial" w:cs="Arial"/>
              </w:rPr>
              <w:t>Tener</w:t>
            </w:r>
            <w:r w:rsidRPr="006A7B1B">
              <w:rPr>
                <w:rFonts w:ascii="Arial" w:hAnsi="Arial" w:cs="Arial"/>
                <w:spacing w:val="-1"/>
              </w:rPr>
              <w:t xml:space="preserve"> </w:t>
            </w:r>
            <w:r w:rsidRPr="006A7B1B">
              <w:rPr>
                <w:rFonts w:ascii="Arial" w:hAnsi="Arial" w:cs="Arial"/>
              </w:rPr>
              <w:t>conocimientos</w:t>
            </w:r>
          </w:p>
        </w:tc>
      </w:tr>
      <w:tr w:rsidR="008F092B" w:rsidRPr="006A7B1B" w14:paraId="1BB8BB1A" w14:textId="77777777" w:rsidTr="006A7B1B">
        <w:trPr>
          <w:trHeight w:val="243"/>
          <w:jc w:val="center"/>
        </w:trPr>
        <w:tc>
          <w:tcPr>
            <w:tcW w:w="619" w:type="dxa"/>
            <w:tcBorders>
              <w:top w:val="nil"/>
              <w:left w:val="single" w:sz="4" w:space="0" w:color="000000"/>
              <w:bottom w:val="nil"/>
              <w:right w:val="single" w:sz="4" w:space="0" w:color="000000"/>
            </w:tcBorders>
          </w:tcPr>
          <w:p w14:paraId="4476F4D4"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229B3A04" w14:textId="77777777" w:rsidR="008F092B" w:rsidRPr="006A7B1B" w:rsidRDefault="008F092B" w:rsidP="006A7B1B">
            <w:pPr>
              <w:pStyle w:val="TableParagraph"/>
              <w:ind w:left="107"/>
              <w:rPr>
                <w:rFonts w:ascii="Arial" w:hAnsi="Arial" w:cs="Arial"/>
              </w:rPr>
            </w:pPr>
            <w:r w:rsidRPr="006A7B1B">
              <w:rPr>
                <w:rFonts w:ascii="Arial" w:hAnsi="Arial" w:cs="Arial"/>
              </w:rPr>
              <w:t>personal</w:t>
            </w:r>
            <w:r w:rsidRPr="006A7B1B">
              <w:rPr>
                <w:rFonts w:ascii="Arial" w:hAnsi="Arial" w:cs="Arial"/>
                <w:spacing w:val="-2"/>
              </w:rPr>
              <w:t xml:space="preserve"> </w:t>
            </w:r>
            <w:r w:rsidRPr="006A7B1B">
              <w:rPr>
                <w:rFonts w:ascii="Arial" w:hAnsi="Arial" w:cs="Arial"/>
              </w:rPr>
              <w:t>idóneo</w:t>
            </w:r>
          </w:p>
        </w:tc>
        <w:tc>
          <w:tcPr>
            <w:tcW w:w="2360" w:type="dxa"/>
            <w:tcBorders>
              <w:top w:val="nil"/>
              <w:left w:val="single" w:sz="4" w:space="0" w:color="000000"/>
              <w:bottom w:val="nil"/>
              <w:right w:val="single" w:sz="4" w:space="0" w:color="000000"/>
            </w:tcBorders>
            <w:hideMark/>
          </w:tcPr>
          <w:p w14:paraId="380D6C7E" w14:textId="77777777" w:rsidR="008F092B" w:rsidRPr="006A7B1B" w:rsidRDefault="008F092B" w:rsidP="006A7B1B">
            <w:pPr>
              <w:pStyle w:val="TableParagraph"/>
              <w:ind w:left="107"/>
              <w:rPr>
                <w:rFonts w:ascii="Arial" w:hAnsi="Arial" w:cs="Arial"/>
              </w:rPr>
            </w:pPr>
            <w:r w:rsidRPr="006A7B1B">
              <w:rPr>
                <w:rFonts w:ascii="Arial" w:hAnsi="Arial" w:cs="Arial"/>
              </w:rPr>
              <w:t>Especializado/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7607EAB9"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28C4A9F4" w14:textId="77777777" w:rsidR="008F092B" w:rsidRPr="006A7B1B" w:rsidRDefault="008F092B" w:rsidP="006A7B1B">
            <w:pPr>
              <w:pStyle w:val="TableParagraph"/>
              <w:ind w:left="107"/>
              <w:rPr>
                <w:rFonts w:ascii="Arial" w:hAnsi="Arial" w:cs="Arial"/>
              </w:rPr>
            </w:pPr>
            <w:r w:rsidRPr="006A7B1B">
              <w:rPr>
                <w:rFonts w:ascii="Arial" w:hAnsi="Arial" w:cs="Arial"/>
              </w:rPr>
              <w:t>básicos</w:t>
            </w:r>
            <w:r w:rsidRPr="006A7B1B">
              <w:rPr>
                <w:rFonts w:ascii="Arial" w:hAnsi="Arial" w:cs="Arial"/>
                <w:spacing w:val="-1"/>
              </w:rPr>
              <w:t xml:space="preserve"> </w:t>
            </w:r>
            <w:r w:rsidRPr="006A7B1B">
              <w:rPr>
                <w:rFonts w:ascii="Arial" w:hAnsi="Arial" w:cs="Arial"/>
              </w:rPr>
              <w:t>en</w:t>
            </w:r>
            <w:r w:rsidRPr="006A7B1B">
              <w:rPr>
                <w:rFonts w:ascii="Arial" w:hAnsi="Arial" w:cs="Arial"/>
                <w:spacing w:val="-1"/>
              </w:rPr>
              <w:t xml:space="preserve"> </w:t>
            </w:r>
            <w:r w:rsidRPr="006A7B1B">
              <w:rPr>
                <w:rFonts w:ascii="Arial" w:hAnsi="Arial" w:cs="Arial"/>
              </w:rPr>
              <w:t>Seguridad</w:t>
            </w:r>
            <w:r w:rsidRPr="006A7B1B">
              <w:rPr>
                <w:rFonts w:ascii="Arial" w:hAnsi="Arial" w:cs="Arial"/>
                <w:spacing w:val="-1"/>
              </w:rPr>
              <w:t xml:space="preserve"> </w:t>
            </w:r>
            <w:r w:rsidRPr="006A7B1B">
              <w:rPr>
                <w:rFonts w:ascii="Arial" w:hAnsi="Arial" w:cs="Arial"/>
              </w:rPr>
              <w:t>y</w:t>
            </w:r>
          </w:p>
        </w:tc>
      </w:tr>
      <w:tr w:rsidR="008F092B" w:rsidRPr="006A7B1B" w14:paraId="124E1140" w14:textId="77777777" w:rsidTr="006A7B1B">
        <w:trPr>
          <w:trHeight w:val="243"/>
          <w:jc w:val="center"/>
        </w:trPr>
        <w:tc>
          <w:tcPr>
            <w:tcW w:w="619" w:type="dxa"/>
            <w:tcBorders>
              <w:top w:val="nil"/>
              <w:left w:val="single" w:sz="4" w:space="0" w:color="000000"/>
              <w:bottom w:val="nil"/>
              <w:right w:val="single" w:sz="4" w:space="0" w:color="000000"/>
            </w:tcBorders>
          </w:tcPr>
          <w:p w14:paraId="18EE9689"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tcPr>
          <w:p w14:paraId="1411C131"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hideMark/>
          </w:tcPr>
          <w:p w14:paraId="082D29DB"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7AB5AC0"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13C54754" w14:textId="77777777" w:rsidR="008F092B" w:rsidRPr="006A7B1B" w:rsidRDefault="008F092B" w:rsidP="006A7B1B">
            <w:pPr>
              <w:pStyle w:val="TableParagraph"/>
              <w:ind w:left="107"/>
              <w:rPr>
                <w:rFonts w:ascii="Arial" w:hAnsi="Arial" w:cs="Arial"/>
              </w:rPr>
            </w:pPr>
            <w:r w:rsidRPr="006A7B1B">
              <w:rPr>
                <w:rFonts w:ascii="Arial" w:hAnsi="Arial" w:cs="Arial"/>
              </w:rPr>
              <w:t>Salud</w:t>
            </w:r>
            <w:r w:rsidRPr="006A7B1B">
              <w:rPr>
                <w:rFonts w:ascii="Arial" w:hAnsi="Arial" w:cs="Arial"/>
                <w:spacing w:val="-1"/>
              </w:rPr>
              <w:t xml:space="preserve"> </w:t>
            </w:r>
            <w:r w:rsidRPr="006A7B1B">
              <w:rPr>
                <w:rFonts w:ascii="Arial" w:hAnsi="Arial" w:cs="Arial"/>
              </w:rPr>
              <w:t>en</w:t>
            </w:r>
            <w:r w:rsidRPr="006A7B1B">
              <w:rPr>
                <w:rFonts w:ascii="Arial" w:hAnsi="Arial" w:cs="Arial"/>
                <w:spacing w:val="-1"/>
              </w:rPr>
              <w:t xml:space="preserve"> </w:t>
            </w:r>
            <w:r w:rsidRPr="006A7B1B">
              <w:rPr>
                <w:rFonts w:ascii="Arial" w:hAnsi="Arial" w:cs="Arial"/>
              </w:rPr>
              <w:t>el</w:t>
            </w:r>
            <w:r w:rsidRPr="006A7B1B">
              <w:rPr>
                <w:rFonts w:ascii="Arial" w:hAnsi="Arial" w:cs="Arial"/>
                <w:spacing w:val="-2"/>
              </w:rPr>
              <w:t xml:space="preserve"> </w:t>
            </w:r>
            <w:r w:rsidRPr="006A7B1B">
              <w:rPr>
                <w:rFonts w:ascii="Arial" w:hAnsi="Arial" w:cs="Arial"/>
              </w:rPr>
              <w:t>Trabajo,</w:t>
            </w:r>
            <w:r w:rsidRPr="006A7B1B">
              <w:rPr>
                <w:rFonts w:ascii="Arial" w:hAnsi="Arial" w:cs="Arial"/>
                <w:spacing w:val="1"/>
              </w:rPr>
              <w:t xml:space="preserve"> </w:t>
            </w:r>
            <w:r w:rsidRPr="006A7B1B">
              <w:rPr>
                <w:rFonts w:ascii="Arial" w:hAnsi="Arial" w:cs="Arial"/>
              </w:rPr>
              <w:t>así</w:t>
            </w:r>
          </w:p>
        </w:tc>
      </w:tr>
      <w:tr w:rsidR="008F092B" w:rsidRPr="006A7B1B" w14:paraId="08F6C11D" w14:textId="77777777" w:rsidTr="006A7B1B">
        <w:trPr>
          <w:trHeight w:val="242"/>
          <w:jc w:val="center"/>
        </w:trPr>
        <w:tc>
          <w:tcPr>
            <w:tcW w:w="619" w:type="dxa"/>
            <w:tcBorders>
              <w:top w:val="nil"/>
              <w:left w:val="single" w:sz="4" w:space="0" w:color="000000"/>
              <w:bottom w:val="nil"/>
              <w:right w:val="single" w:sz="4" w:space="0" w:color="000000"/>
            </w:tcBorders>
          </w:tcPr>
          <w:p w14:paraId="57F86C69"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tcPr>
          <w:p w14:paraId="7063DFC5"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hideMark/>
          </w:tcPr>
          <w:p w14:paraId="428C6A6C" w14:textId="77777777" w:rsidR="008F092B" w:rsidRPr="006A7B1B" w:rsidRDefault="008F092B" w:rsidP="006A7B1B">
            <w:pPr>
              <w:pStyle w:val="TableParagraph"/>
              <w:ind w:left="107"/>
              <w:rPr>
                <w:rFonts w:ascii="Arial" w:hAnsi="Arial" w:cs="Arial"/>
              </w:rPr>
            </w:pPr>
            <w:r w:rsidRPr="006A7B1B">
              <w:rPr>
                <w:rFonts w:ascii="Arial" w:hAnsi="Arial" w:cs="Arial"/>
              </w:rPr>
              <w:t>Universitario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1FDB93C4"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45C09A93" w14:textId="77777777" w:rsidR="008F092B" w:rsidRPr="006A7B1B" w:rsidRDefault="008F092B" w:rsidP="006A7B1B">
            <w:pPr>
              <w:pStyle w:val="TableParagraph"/>
              <w:ind w:left="107"/>
              <w:rPr>
                <w:rFonts w:ascii="Arial" w:hAnsi="Arial" w:cs="Arial"/>
              </w:rPr>
            </w:pPr>
            <w:r w:rsidRPr="006A7B1B">
              <w:rPr>
                <w:rFonts w:ascii="Arial" w:hAnsi="Arial" w:cs="Arial"/>
              </w:rPr>
              <w:t>como</w:t>
            </w:r>
            <w:r w:rsidRPr="006A7B1B">
              <w:rPr>
                <w:rFonts w:ascii="Arial" w:hAnsi="Arial" w:cs="Arial"/>
                <w:spacing w:val="-2"/>
              </w:rPr>
              <w:t xml:space="preserve"> </w:t>
            </w:r>
            <w:r w:rsidRPr="006A7B1B">
              <w:rPr>
                <w:rFonts w:ascii="Arial" w:hAnsi="Arial" w:cs="Arial"/>
              </w:rPr>
              <w:t>capacitación y</w:t>
            </w:r>
          </w:p>
        </w:tc>
      </w:tr>
      <w:tr w:rsidR="008F092B" w:rsidRPr="006A7B1B" w14:paraId="6874B41F" w14:textId="77777777" w:rsidTr="006A7B1B">
        <w:trPr>
          <w:trHeight w:val="243"/>
          <w:jc w:val="center"/>
        </w:trPr>
        <w:tc>
          <w:tcPr>
            <w:tcW w:w="619" w:type="dxa"/>
            <w:tcBorders>
              <w:top w:val="nil"/>
              <w:left w:val="single" w:sz="4" w:space="0" w:color="000000"/>
              <w:bottom w:val="nil"/>
              <w:right w:val="single" w:sz="4" w:space="0" w:color="000000"/>
            </w:tcBorders>
            <w:hideMark/>
          </w:tcPr>
          <w:p w14:paraId="7D5B227D" w14:textId="77777777" w:rsidR="008F092B" w:rsidRPr="006A7B1B" w:rsidRDefault="008F092B" w:rsidP="006A7B1B">
            <w:pPr>
              <w:pStyle w:val="TableParagraph"/>
              <w:ind w:left="17"/>
              <w:jc w:val="center"/>
              <w:rPr>
                <w:rFonts w:ascii="Arial" w:hAnsi="Arial" w:cs="Arial"/>
              </w:rPr>
            </w:pPr>
            <w:r w:rsidRPr="006A7B1B">
              <w:rPr>
                <w:rFonts w:ascii="Arial" w:hAnsi="Arial" w:cs="Arial"/>
              </w:rPr>
              <w:t>1</w:t>
            </w:r>
          </w:p>
        </w:tc>
        <w:tc>
          <w:tcPr>
            <w:tcW w:w="1928" w:type="dxa"/>
            <w:tcBorders>
              <w:top w:val="nil"/>
              <w:left w:val="single" w:sz="4" w:space="0" w:color="000000"/>
              <w:bottom w:val="nil"/>
              <w:right w:val="single" w:sz="4" w:space="0" w:color="000000"/>
            </w:tcBorders>
          </w:tcPr>
          <w:p w14:paraId="2C471504"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hideMark/>
          </w:tcPr>
          <w:p w14:paraId="3DFDFAD1" w14:textId="77777777" w:rsidR="008F092B" w:rsidRPr="006A7B1B" w:rsidRDefault="008F092B" w:rsidP="006A7B1B">
            <w:pPr>
              <w:pStyle w:val="TableParagraph"/>
              <w:ind w:left="107"/>
              <w:rPr>
                <w:rFonts w:ascii="Arial" w:hAnsi="Arial" w:cs="Arial"/>
              </w:rPr>
            </w:pPr>
            <w:r w:rsidRPr="006A7B1B">
              <w:rPr>
                <w:rFonts w:ascii="Arial" w:hAnsi="Arial" w:cs="Arial"/>
              </w:rPr>
              <w:t>Grupo</w:t>
            </w:r>
            <w:r w:rsidRPr="006A7B1B">
              <w:rPr>
                <w:rFonts w:ascii="Arial" w:hAnsi="Arial" w:cs="Arial"/>
                <w:spacing w:val="-3"/>
              </w:rPr>
              <w:t xml:space="preserve"> </w:t>
            </w:r>
            <w:r w:rsidRPr="006A7B1B">
              <w:rPr>
                <w:rFonts w:ascii="Arial" w:hAnsi="Arial" w:cs="Arial"/>
              </w:rPr>
              <w:t>de Talento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38BFEE3"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3CBE37F0" w14:textId="77777777" w:rsidR="008F092B" w:rsidRPr="006A7B1B" w:rsidRDefault="008F092B" w:rsidP="006A7B1B">
            <w:pPr>
              <w:pStyle w:val="TableParagraph"/>
              <w:ind w:left="107"/>
              <w:rPr>
                <w:rFonts w:ascii="Arial" w:hAnsi="Arial" w:cs="Arial"/>
              </w:rPr>
            </w:pPr>
            <w:r w:rsidRPr="006A7B1B">
              <w:rPr>
                <w:rFonts w:ascii="Arial" w:hAnsi="Arial" w:cs="Arial"/>
              </w:rPr>
              <w:t>entrenamientos</w:t>
            </w:r>
            <w:r w:rsidRPr="006A7B1B">
              <w:rPr>
                <w:rFonts w:ascii="Arial" w:hAnsi="Arial" w:cs="Arial"/>
                <w:spacing w:val="-6"/>
              </w:rPr>
              <w:t xml:space="preserve"> </w:t>
            </w:r>
            <w:r w:rsidRPr="006A7B1B">
              <w:rPr>
                <w:rFonts w:ascii="Arial" w:hAnsi="Arial" w:cs="Arial"/>
              </w:rPr>
              <w:t>específicos</w:t>
            </w:r>
          </w:p>
        </w:tc>
      </w:tr>
      <w:tr w:rsidR="008F092B" w:rsidRPr="006A7B1B" w14:paraId="79C83F1E" w14:textId="77777777" w:rsidTr="006A7B1B">
        <w:trPr>
          <w:trHeight w:val="243"/>
          <w:jc w:val="center"/>
        </w:trPr>
        <w:tc>
          <w:tcPr>
            <w:tcW w:w="619" w:type="dxa"/>
            <w:tcBorders>
              <w:top w:val="nil"/>
              <w:left w:val="single" w:sz="4" w:space="0" w:color="000000"/>
              <w:bottom w:val="nil"/>
              <w:right w:val="single" w:sz="4" w:space="0" w:color="000000"/>
            </w:tcBorders>
          </w:tcPr>
          <w:p w14:paraId="602F0378"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tcPr>
          <w:p w14:paraId="06A4F641"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hideMark/>
          </w:tcPr>
          <w:p w14:paraId="0187BF0F" w14:textId="77777777" w:rsidR="008F092B" w:rsidRPr="006A7B1B" w:rsidRDefault="008F092B" w:rsidP="006A7B1B">
            <w:pPr>
              <w:pStyle w:val="TableParagraph"/>
              <w:ind w:left="107"/>
              <w:rPr>
                <w:rFonts w:ascii="Arial" w:hAnsi="Arial" w:cs="Arial"/>
              </w:rPr>
            </w:pPr>
            <w:r w:rsidRPr="006A7B1B">
              <w:rPr>
                <w:rFonts w:ascii="Arial" w:hAnsi="Arial" w:cs="Arial"/>
              </w:rPr>
              <w:t>Humano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FB952B4"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13A69C56" w14:textId="77777777" w:rsidR="008F092B" w:rsidRPr="006A7B1B" w:rsidRDefault="008F092B" w:rsidP="006A7B1B">
            <w:pPr>
              <w:pStyle w:val="TableParagraph"/>
              <w:ind w:left="107"/>
              <w:rPr>
                <w:rFonts w:ascii="Arial" w:hAnsi="Arial" w:cs="Arial"/>
              </w:rPr>
            </w:pPr>
            <w:r w:rsidRPr="006A7B1B">
              <w:rPr>
                <w:rFonts w:ascii="Arial" w:hAnsi="Arial" w:cs="Arial"/>
              </w:rPr>
              <w:t>que</w:t>
            </w:r>
            <w:r w:rsidRPr="006A7B1B">
              <w:rPr>
                <w:rFonts w:ascii="Arial" w:hAnsi="Arial" w:cs="Arial"/>
                <w:spacing w:val="-2"/>
              </w:rPr>
              <w:t xml:space="preserve"> </w:t>
            </w:r>
            <w:r w:rsidRPr="006A7B1B">
              <w:rPr>
                <w:rFonts w:ascii="Arial" w:hAnsi="Arial" w:cs="Arial"/>
              </w:rPr>
              <w:t>le</w:t>
            </w:r>
            <w:r w:rsidRPr="006A7B1B">
              <w:rPr>
                <w:rFonts w:ascii="Arial" w:hAnsi="Arial" w:cs="Arial"/>
                <w:spacing w:val="-1"/>
              </w:rPr>
              <w:t xml:space="preserve"> </w:t>
            </w:r>
            <w:r w:rsidRPr="006A7B1B">
              <w:rPr>
                <w:rFonts w:ascii="Arial" w:hAnsi="Arial" w:cs="Arial"/>
              </w:rPr>
              <w:t>permitan</w:t>
            </w:r>
            <w:r w:rsidRPr="006A7B1B">
              <w:rPr>
                <w:rFonts w:ascii="Arial" w:hAnsi="Arial" w:cs="Arial"/>
                <w:spacing w:val="-4"/>
              </w:rPr>
              <w:t xml:space="preserve"> </w:t>
            </w:r>
            <w:r w:rsidRPr="006A7B1B">
              <w:rPr>
                <w:rFonts w:ascii="Arial" w:hAnsi="Arial" w:cs="Arial"/>
              </w:rPr>
              <w:t>enfocar la</w:t>
            </w:r>
          </w:p>
        </w:tc>
      </w:tr>
      <w:tr w:rsidR="008F092B" w:rsidRPr="006A7B1B" w14:paraId="66198751" w14:textId="77777777" w:rsidTr="006A7B1B">
        <w:trPr>
          <w:trHeight w:val="243"/>
          <w:jc w:val="center"/>
        </w:trPr>
        <w:tc>
          <w:tcPr>
            <w:tcW w:w="619" w:type="dxa"/>
            <w:tcBorders>
              <w:top w:val="nil"/>
              <w:left w:val="single" w:sz="4" w:space="0" w:color="000000"/>
              <w:bottom w:val="nil"/>
              <w:right w:val="single" w:sz="4" w:space="0" w:color="000000"/>
            </w:tcBorders>
          </w:tcPr>
          <w:p w14:paraId="122A64BA"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tcPr>
          <w:p w14:paraId="7F66ECBD"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tcPr>
          <w:p w14:paraId="2A94FF34" w14:textId="77777777" w:rsidR="008F092B" w:rsidRPr="006A7B1B" w:rsidRDefault="008F092B" w:rsidP="006A7B1B">
            <w:pPr>
              <w:pStyle w:val="TableParagraph"/>
              <w:rPr>
                <w:rFonts w:ascii="Arial" w:hAnsi="Arial" w:cs="Arial"/>
              </w:rPr>
            </w:pP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310F4123"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3142ADFD" w14:textId="77777777" w:rsidR="008F092B" w:rsidRPr="006A7B1B" w:rsidRDefault="008F092B" w:rsidP="006A7B1B">
            <w:pPr>
              <w:pStyle w:val="TableParagraph"/>
              <w:ind w:left="107"/>
              <w:rPr>
                <w:rFonts w:ascii="Arial" w:hAnsi="Arial" w:cs="Arial"/>
              </w:rPr>
            </w:pPr>
            <w:r w:rsidRPr="006A7B1B">
              <w:rPr>
                <w:rFonts w:ascii="Arial" w:hAnsi="Arial" w:cs="Arial"/>
              </w:rPr>
              <w:t>inspección</w:t>
            </w:r>
            <w:r w:rsidRPr="006A7B1B">
              <w:rPr>
                <w:rFonts w:ascii="Arial" w:hAnsi="Arial" w:cs="Arial"/>
                <w:spacing w:val="-1"/>
              </w:rPr>
              <w:t xml:space="preserve"> </w:t>
            </w:r>
            <w:r w:rsidRPr="006A7B1B">
              <w:rPr>
                <w:rFonts w:ascii="Arial" w:hAnsi="Arial" w:cs="Arial"/>
              </w:rPr>
              <w:t>hacia</w:t>
            </w:r>
            <w:r w:rsidRPr="006A7B1B">
              <w:rPr>
                <w:rFonts w:ascii="Arial" w:hAnsi="Arial" w:cs="Arial"/>
                <w:spacing w:val="-1"/>
              </w:rPr>
              <w:t xml:space="preserve"> </w:t>
            </w:r>
            <w:r w:rsidRPr="006A7B1B">
              <w:rPr>
                <w:rFonts w:ascii="Arial" w:hAnsi="Arial" w:cs="Arial"/>
              </w:rPr>
              <w:t>los</w:t>
            </w:r>
          </w:p>
        </w:tc>
      </w:tr>
      <w:tr w:rsidR="008F092B" w:rsidRPr="006A7B1B" w14:paraId="658CFB06" w14:textId="77777777" w:rsidTr="006A7B1B">
        <w:trPr>
          <w:trHeight w:val="243"/>
          <w:jc w:val="center"/>
        </w:trPr>
        <w:tc>
          <w:tcPr>
            <w:tcW w:w="619" w:type="dxa"/>
            <w:tcBorders>
              <w:top w:val="nil"/>
              <w:left w:val="single" w:sz="4" w:space="0" w:color="000000"/>
              <w:bottom w:val="nil"/>
              <w:right w:val="single" w:sz="4" w:space="0" w:color="000000"/>
            </w:tcBorders>
          </w:tcPr>
          <w:p w14:paraId="7C692868"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tcPr>
          <w:p w14:paraId="694012E4"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nil"/>
              <w:right w:val="single" w:sz="4" w:space="0" w:color="000000"/>
            </w:tcBorders>
          </w:tcPr>
          <w:p w14:paraId="5A21B16F" w14:textId="77777777" w:rsidR="008F092B" w:rsidRPr="006A7B1B" w:rsidRDefault="008F092B" w:rsidP="006A7B1B">
            <w:pPr>
              <w:pStyle w:val="TableParagraph"/>
              <w:rPr>
                <w:rFonts w:ascii="Arial" w:hAnsi="Arial" w:cs="Arial"/>
              </w:rPr>
            </w:pP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9A0CBC9"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nil"/>
              <w:right w:val="single" w:sz="4" w:space="0" w:color="000000"/>
            </w:tcBorders>
            <w:hideMark/>
          </w:tcPr>
          <w:p w14:paraId="08B6BD68" w14:textId="77777777" w:rsidR="008F092B" w:rsidRPr="006A7B1B" w:rsidRDefault="008F092B" w:rsidP="006A7B1B">
            <w:pPr>
              <w:pStyle w:val="TableParagraph"/>
              <w:ind w:left="107"/>
              <w:rPr>
                <w:rFonts w:ascii="Arial" w:hAnsi="Arial" w:cs="Arial"/>
              </w:rPr>
            </w:pPr>
            <w:r w:rsidRPr="006A7B1B">
              <w:rPr>
                <w:rFonts w:ascii="Arial" w:hAnsi="Arial" w:cs="Arial"/>
              </w:rPr>
              <w:t>objetivos</w:t>
            </w:r>
            <w:r w:rsidRPr="006A7B1B">
              <w:rPr>
                <w:rFonts w:ascii="Arial" w:hAnsi="Arial" w:cs="Arial"/>
                <w:spacing w:val="-2"/>
              </w:rPr>
              <w:t xml:space="preserve"> </w:t>
            </w:r>
            <w:r w:rsidRPr="006A7B1B">
              <w:rPr>
                <w:rFonts w:ascii="Arial" w:hAnsi="Arial" w:cs="Arial"/>
              </w:rPr>
              <w:t>previamente</w:t>
            </w:r>
          </w:p>
        </w:tc>
      </w:tr>
      <w:tr w:rsidR="008F092B" w:rsidRPr="006A7B1B" w14:paraId="56CAC32B" w14:textId="77777777" w:rsidTr="006A7B1B">
        <w:trPr>
          <w:trHeight w:val="242"/>
          <w:jc w:val="center"/>
        </w:trPr>
        <w:tc>
          <w:tcPr>
            <w:tcW w:w="619" w:type="dxa"/>
            <w:tcBorders>
              <w:top w:val="nil"/>
              <w:left w:val="single" w:sz="4" w:space="0" w:color="000000"/>
              <w:bottom w:val="single" w:sz="4" w:space="0" w:color="000000"/>
              <w:right w:val="single" w:sz="4" w:space="0" w:color="000000"/>
            </w:tcBorders>
          </w:tcPr>
          <w:p w14:paraId="6C86F084"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single" w:sz="4" w:space="0" w:color="000000"/>
              <w:right w:val="single" w:sz="4" w:space="0" w:color="000000"/>
            </w:tcBorders>
          </w:tcPr>
          <w:p w14:paraId="0FC5E1E8"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single" w:sz="4" w:space="0" w:color="000000"/>
              <w:right w:val="single" w:sz="4" w:space="0" w:color="000000"/>
            </w:tcBorders>
          </w:tcPr>
          <w:p w14:paraId="35782EC4" w14:textId="77777777" w:rsidR="008F092B" w:rsidRPr="006A7B1B" w:rsidRDefault="008F092B" w:rsidP="006A7B1B">
            <w:pPr>
              <w:pStyle w:val="TableParagraph"/>
              <w:rPr>
                <w:rFonts w:ascii="Arial" w:hAnsi="Arial" w:cs="Arial"/>
              </w:rPr>
            </w:pP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EA6D27E" w14:textId="77777777" w:rsidR="008F092B" w:rsidRPr="006A7B1B" w:rsidRDefault="008F092B" w:rsidP="006A7B1B">
            <w:pPr>
              <w:rPr>
                <w:rFonts w:ascii="Arial" w:eastAsia="Arial MT" w:hAnsi="Arial" w:cs="Arial"/>
                <w:lang w:val="es-ES"/>
              </w:rPr>
            </w:pPr>
          </w:p>
        </w:tc>
        <w:tc>
          <w:tcPr>
            <w:tcW w:w="3251" w:type="dxa"/>
            <w:tcBorders>
              <w:top w:val="nil"/>
              <w:left w:val="single" w:sz="4" w:space="0" w:color="000000"/>
              <w:bottom w:val="single" w:sz="4" w:space="0" w:color="000000"/>
              <w:right w:val="single" w:sz="4" w:space="0" w:color="000000"/>
            </w:tcBorders>
            <w:hideMark/>
          </w:tcPr>
          <w:p w14:paraId="40E61BF1" w14:textId="77777777" w:rsidR="008F092B" w:rsidRPr="006A7B1B" w:rsidRDefault="008F092B" w:rsidP="006A7B1B">
            <w:pPr>
              <w:pStyle w:val="TableParagraph"/>
              <w:ind w:left="107"/>
              <w:rPr>
                <w:rFonts w:ascii="Arial" w:hAnsi="Arial" w:cs="Arial"/>
              </w:rPr>
            </w:pPr>
            <w:r w:rsidRPr="006A7B1B">
              <w:rPr>
                <w:rFonts w:ascii="Arial" w:hAnsi="Arial" w:cs="Arial"/>
              </w:rPr>
              <w:t>establecidos.</w:t>
            </w:r>
          </w:p>
        </w:tc>
      </w:tr>
      <w:tr w:rsidR="008F092B" w:rsidRPr="006A7B1B" w14:paraId="7C49615E" w14:textId="77777777" w:rsidTr="006A7B1B">
        <w:trPr>
          <w:trHeight w:val="253"/>
          <w:jc w:val="center"/>
        </w:trPr>
        <w:tc>
          <w:tcPr>
            <w:tcW w:w="619" w:type="dxa"/>
            <w:tcBorders>
              <w:top w:val="single" w:sz="4" w:space="0" w:color="000000"/>
              <w:left w:val="single" w:sz="4" w:space="0" w:color="000000"/>
              <w:bottom w:val="nil"/>
              <w:right w:val="single" w:sz="4" w:space="0" w:color="000000"/>
            </w:tcBorders>
          </w:tcPr>
          <w:p w14:paraId="3BAE2190" w14:textId="77777777" w:rsidR="008F092B" w:rsidRPr="006A7B1B" w:rsidRDefault="008F092B" w:rsidP="006A7B1B">
            <w:pPr>
              <w:pStyle w:val="TableParagraph"/>
              <w:rPr>
                <w:rFonts w:ascii="Arial" w:hAnsi="Arial" w:cs="Arial"/>
              </w:rPr>
            </w:pPr>
          </w:p>
        </w:tc>
        <w:tc>
          <w:tcPr>
            <w:tcW w:w="1928" w:type="dxa"/>
            <w:tcBorders>
              <w:top w:val="single" w:sz="4" w:space="0" w:color="000000"/>
              <w:left w:val="single" w:sz="4" w:space="0" w:color="000000"/>
              <w:bottom w:val="nil"/>
              <w:right w:val="single" w:sz="4" w:space="0" w:color="000000"/>
            </w:tcBorders>
            <w:hideMark/>
          </w:tcPr>
          <w:p w14:paraId="224A5C18" w14:textId="77777777" w:rsidR="008F092B" w:rsidRPr="006A7B1B" w:rsidRDefault="008F092B" w:rsidP="006A7B1B">
            <w:pPr>
              <w:pStyle w:val="TableParagraph"/>
              <w:tabs>
                <w:tab w:val="left" w:pos="1655"/>
              </w:tabs>
              <w:ind w:left="107"/>
              <w:rPr>
                <w:rFonts w:ascii="Arial" w:hAnsi="Arial" w:cs="Arial"/>
              </w:rPr>
            </w:pPr>
            <w:r w:rsidRPr="006A7B1B">
              <w:rPr>
                <w:rFonts w:ascii="Arial" w:hAnsi="Arial" w:cs="Arial"/>
              </w:rPr>
              <w:t>Realiza</w:t>
            </w:r>
            <w:r w:rsidRPr="006A7B1B">
              <w:rPr>
                <w:rFonts w:ascii="Arial" w:hAnsi="Arial" w:cs="Arial"/>
              </w:rPr>
              <w:tab/>
              <w:t>la</w:t>
            </w:r>
          </w:p>
        </w:tc>
        <w:tc>
          <w:tcPr>
            <w:tcW w:w="2360" w:type="dxa"/>
            <w:tcBorders>
              <w:top w:val="single" w:sz="4" w:space="0" w:color="000000"/>
              <w:left w:val="single" w:sz="4" w:space="0" w:color="000000"/>
              <w:bottom w:val="nil"/>
              <w:right w:val="single" w:sz="4" w:space="0" w:color="000000"/>
            </w:tcBorders>
            <w:hideMark/>
          </w:tcPr>
          <w:p w14:paraId="19BBC2D6"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vMerge w:val="restart"/>
            <w:tcBorders>
              <w:top w:val="single" w:sz="4" w:space="0" w:color="000000"/>
              <w:left w:val="single" w:sz="4" w:space="0" w:color="000000"/>
              <w:bottom w:val="single" w:sz="4" w:space="0" w:color="000000"/>
              <w:right w:val="single" w:sz="4" w:space="0" w:color="000000"/>
            </w:tcBorders>
          </w:tcPr>
          <w:p w14:paraId="532E5579" w14:textId="77777777" w:rsidR="008F092B" w:rsidRPr="006A7B1B" w:rsidRDefault="006A7B1B" w:rsidP="006A7B1B">
            <w:pPr>
              <w:pStyle w:val="TableParagraph"/>
              <w:rPr>
                <w:rFonts w:ascii="Arial" w:hAnsi="Arial" w:cs="Arial"/>
              </w:rPr>
            </w:pPr>
            <w:r>
              <w:rPr>
                <w:rFonts w:ascii="Arial" w:hAnsi="Arial" w:cs="Arial"/>
              </w:rPr>
              <w:t>Registro fotográfico</w:t>
            </w:r>
          </w:p>
        </w:tc>
        <w:tc>
          <w:tcPr>
            <w:tcW w:w="3251" w:type="dxa"/>
            <w:vMerge w:val="restart"/>
            <w:tcBorders>
              <w:top w:val="single" w:sz="4" w:space="0" w:color="000000"/>
              <w:left w:val="single" w:sz="4" w:space="0" w:color="000000"/>
              <w:bottom w:val="single" w:sz="4" w:space="0" w:color="000000"/>
              <w:right w:val="single" w:sz="4" w:space="0" w:color="000000"/>
            </w:tcBorders>
          </w:tcPr>
          <w:p w14:paraId="3391D29B" w14:textId="77777777" w:rsidR="008F092B" w:rsidRPr="006A7B1B" w:rsidRDefault="008F092B" w:rsidP="006A7B1B">
            <w:pPr>
              <w:pStyle w:val="TableParagraph"/>
              <w:rPr>
                <w:rFonts w:ascii="Arial" w:hAnsi="Arial" w:cs="Arial"/>
              </w:rPr>
            </w:pPr>
          </w:p>
        </w:tc>
      </w:tr>
      <w:tr w:rsidR="008F092B" w:rsidRPr="006A7B1B" w14:paraId="505737F7" w14:textId="77777777" w:rsidTr="006A7B1B">
        <w:trPr>
          <w:trHeight w:val="241"/>
          <w:jc w:val="center"/>
        </w:trPr>
        <w:tc>
          <w:tcPr>
            <w:tcW w:w="619" w:type="dxa"/>
            <w:tcBorders>
              <w:top w:val="nil"/>
              <w:left w:val="single" w:sz="4" w:space="0" w:color="000000"/>
              <w:bottom w:val="nil"/>
              <w:right w:val="single" w:sz="4" w:space="0" w:color="000000"/>
            </w:tcBorders>
          </w:tcPr>
          <w:p w14:paraId="262943EB"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181F5016" w14:textId="77777777" w:rsidR="008F092B" w:rsidRPr="006A7B1B" w:rsidRDefault="008F092B" w:rsidP="006A7B1B">
            <w:pPr>
              <w:pStyle w:val="TableParagraph"/>
              <w:ind w:left="107"/>
              <w:rPr>
                <w:rFonts w:ascii="Arial" w:hAnsi="Arial" w:cs="Arial"/>
              </w:rPr>
            </w:pPr>
            <w:r w:rsidRPr="006A7B1B">
              <w:rPr>
                <w:rFonts w:ascii="Arial" w:hAnsi="Arial" w:cs="Arial"/>
              </w:rPr>
              <w:t>Identificación de</w:t>
            </w:r>
          </w:p>
        </w:tc>
        <w:tc>
          <w:tcPr>
            <w:tcW w:w="2360" w:type="dxa"/>
            <w:tcBorders>
              <w:top w:val="nil"/>
              <w:left w:val="single" w:sz="4" w:space="0" w:color="000000"/>
              <w:bottom w:val="nil"/>
              <w:right w:val="single" w:sz="4" w:space="0" w:color="000000"/>
            </w:tcBorders>
            <w:hideMark/>
          </w:tcPr>
          <w:p w14:paraId="04501AF0" w14:textId="77777777" w:rsidR="008F092B" w:rsidRPr="006A7B1B" w:rsidRDefault="008F092B" w:rsidP="006A7B1B">
            <w:pPr>
              <w:pStyle w:val="TableParagraph"/>
              <w:ind w:left="107"/>
              <w:rPr>
                <w:rFonts w:ascii="Arial" w:hAnsi="Arial" w:cs="Arial"/>
              </w:rPr>
            </w:pPr>
            <w:r w:rsidRPr="006A7B1B">
              <w:rPr>
                <w:rFonts w:ascii="Arial" w:hAnsi="Arial" w:cs="Arial"/>
              </w:rPr>
              <w:t>Especializado/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10260C7B"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1EB9935E" w14:textId="77777777" w:rsidR="008F092B" w:rsidRPr="006A7B1B" w:rsidRDefault="008F092B" w:rsidP="006A7B1B">
            <w:pPr>
              <w:rPr>
                <w:rFonts w:ascii="Arial" w:eastAsia="Arial MT" w:hAnsi="Arial" w:cs="Arial"/>
                <w:lang w:val="es-ES"/>
              </w:rPr>
            </w:pPr>
          </w:p>
        </w:tc>
      </w:tr>
      <w:tr w:rsidR="008F092B" w:rsidRPr="006A7B1B" w14:paraId="3CEA5702" w14:textId="77777777" w:rsidTr="006A7B1B">
        <w:trPr>
          <w:trHeight w:val="243"/>
          <w:jc w:val="center"/>
        </w:trPr>
        <w:tc>
          <w:tcPr>
            <w:tcW w:w="619" w:type="dxa"/>
            <w:tcBorders>
              <w:top w:val="nil"/>
              <w:left w:val="single" w:sz="4" w:space="0" w:color="000000"/>
              <w:bottom w:val="nil"/>
              <w:right w:val="single" w:sz="4" w:space="0" w:color="000000"/>
            </w:tcBorders>
          </w:tcPr>
          <w:p w14:paraId="3D0AEF20"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678463C8" w14:textId="77777777" w:rsidR="008F092B" w:rsidRPr="006A7B1B" w:rsidRDefault="008F092B" w:rsidP="006A7B1B">
            <w:pPr>
              <w:pStyle w:val="TableParagraph"/>
              <w:ind w:left="107"/>
              <w:rPr>
                <w:rFonts w:ascii="Arial" w:hAnsi="Arial" w:cs="Arial"/>
              </w:rPr>
            </w:pPr>
            <w:r w:rsidRPr="006A7B1B">
              <w:rPr>
                <w:rFonts w:ascii="Arial" w:hAnsi="Arial" w:cs="Arial"/>
              </w:rPr>
              <w:t>Información</w:t>
            </w:r>
          </w:p>
        </w:tc>
        <w:tc>
          <w:tcPr>
            <w:tcW w:w="2360" w:type="dxa"/>
            <w:tcBorders>
              <w:top w:val="nil"/>
              <w:left w:val="single" w:sz="4" w:space="0" w:color="000000"/>
              <w:bottom w:val="nil"/>
              <w:right w:val="single" w:sz="4" w:space="0" w:color="000000"/>
            </w:tcBorders>
            <w:hideMark/>
          </w:tcPr>
          <w:p w14:paraId="5CF4E298"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39A5D37C"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29AF15F6" w14:textId="77777777" w:rsidR="008F092B" w:rsidRPr="006A7B1B" w:rsidRDefault="008F092B" w:rsidP="006A7B1B">
            <w:pPr>
              <w:rPr>
                <w:rFonts w:ascii="Arial" w:eastAsia="Arial MT" w:hAnsi="Arial" w:cs="Arial"/>
                <w:lang w:val="es-ES"/>
              </w:rPr>
            </w:pPr>
          </w:p>
        </w:tc>
      </w:tr>
      <w:tr w:rsidR="008F092B" w:rsidRPr="006A7B1B" w14:paraId="649DB2F3" w14:textId="77777777" w:rsidTr="006A7B1B">
        <w:trPr>
          <w:trHeight w:val="243"/>
          <w:jc w:val="center"/>
        </w:trPr>
        <w:tc>
          <w:tcPr>
            <w:tcW w:w="619" w:type="dxa"/>
            <w:tcBorders>
              <w:top w:val="nil"/>
              <w:left w:val="single" w:sz="4" w:space="0" w:color="000000"/>
              <w:bottom w:val="nil"/>
              <w:right w:val="single" w:sz="4" w:space="0" w:color="000000"/>
            </w:tcBorders>
          </w:tcPr>
          <w:p w14:paraId="0518BD00"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2117513D" w14:textId="77777777" w:rsidR="008F092B" w:rsidRPr="006A7B1B" w:rsidRDefault="008F092B" w:rsidP="006A7B1B">
            <w:pPr>
              <w:pStyle w:val="TableParagraph"/>
              <w:ind w:left="107"/>
              <w:rPr>
                <w:rFonts w:ascii="Arial" w:hAnsi="Arial" w:cs="Arial"/>
              </w:rPr>
            </w:pPr>
            <w:r w:rsidRPr="006A7B1B">
              <w:rPr>
                <w:rFonts w:ascii="Arial" w:hAnsi="Arial" w:cs="Arial"/>
              </w:rPr>
              <w:t>previa.</w:t>
            </w:r>
          </w:p>
        </w:tc>
        <w:tc>
          <w:tcPr>
            <w:tcW w:w="2360" w:type="dxa"/>
            <w:tcBorders>
              <w:top w:val="nil"/>
              <w:left w:val="single" w:sz="4" w:space="0" w:color="000000"/>
              <w:bottom w:val="nil"/>
              <w:right w:val="single" w:sz="4" w:space="0" w:color="000000"/>
            </w:tcBorders>
            <w:hideMark/>
          </w:tcPr>
          <w:p w14:paraId="16945965" w14:textId="77777777" w:rsidR="008F092B" w:rsidRPr="006A7B1B" w:rsidRDefault="008F092B" w:rsidP="006A7B1B">
            <w:pPr>
              <w:pStyle w:val="TableParagraph"/>
              <w:ind w:left="107"/>
              <w:rPr>
                <w:rFonts w:ascii="Arial" w:hAnsi="Arial" w:cs="Arial"/>
              </w:rPr>
            </w:pPr>
            <w:r w:rsidRPr="006A7B1B">
              <w:rPr>
                <w:rFonts w:ascii="Arial" w:hAnsi="Arial" w:cs="Arial"/>
              </w:rPr>
              <w:t>Universitario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4362F10"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3DB85B92" w14:textId="77777777" w:rsidR="008F092B" w:rsidRPr="006A7B1B" w:rsidRDefault="008F092B" w:rsidP="006A7B1B">
            <w:pPr>
              <w:rPr>
                <w:rFonts w:ascii="Arial" w:eastAsia="Arial MT" w:hAnsi="Arial" w:cs="Arial"/>
                <w:lang w:val="es-ES"/>
              </w:rPr>
            </w:pPr>
          </w:p>
        </w:tc>
      </w:tr>
      <w:tr w:rsidR="008F092B" w:rsidRPr="006A7B1B" w14:paraId="26CAE4CB" w14:textId="77777777" w:rsidTr="006A7B1B">
        <w:trPr>
          <w:trHeight w:val="496"/>
          <w:jc w:val="center"/>
        </w:trPr>
        <w:tc>
          <w:tcPr>
            <w:tcW w:w="619" w:type="dxa"/>
            <w:tcBorders>
              <w:top w:val="nil"/>
              <w:left w:val="single" w:sz="4" w:space="0" w:color="000000"/>
              <w:bottom w:val="nil"/>
              <w:right w:val="single" w:sz="4" w:space="0" w:color="000000"/>
            </w:tcBorders>
            <w:hideMark/>
          </w:tcPr>
          <w:p w14:paraId="10E6F5FD" w14:textId="77777777" w:rsidR="008F092B" w:rsidRPr="006A7B1B" w:rsidRDefault="008F092B" w:rsidP="006A7B1B">
            <w:pPr>
              <w:pStyle w:val="TableParagraph"/>
              <w:ind w:left="17"/>
              <w:jc w:val="center"/>
              <w:rPr>
                <w:rFonts w:ascii="Arial" w:hAnsi="Arial" w:cs="Arial"/>
              </w:rPr>
            </w:pPr>
            <w:r w:rsidRPr="006A7B1B">
              <w:rPr>
                <w:rFonts w:ascii="Arial" w:hAnsi="Arial" w:cs="Arial"/>
              </w:rPr>
              <w:t>2</w:t>
            </w:r>
          </w:p>
        </w:tc>
        <w:tc>
          <w:tcPr>
            <w:tcW w:w="1928" w:type="dxa"/>
            <w:tcBorders>
              <w:top w:val="nil"/>
              <w:left w:val="single" w:sz="4" w:space="0" w:color="000000"/>
              <w:bottom w:val="nil"/>
              <w:right w:val="single" w:sz="4" w:space="0" w:color="000000"/>
            </w:tcBorders>
            <w:hideMark/>
          </w:tcPr>
          <w:p w14:paraId="077798FF" w14:textId="77777777" w:rsidR="008F092B" w:rsidRPr="006A7B1B" w:rsidRDefault="008F092B" w:rsidP="006A7B1B">
            <w:pPr>
              <w:pStyle w:val="TableParagraph"/>
              <w:tabs>
                <w:tab w:val="left" w:pos="1278"/>
              </w:tabs>
              <w:ind w:left="107"/>
              <w:rPr>
                <w:rFonts w:ascii="Arial" w:hAnsi="Arial" w:cs="Arial"/>
              </w:rPr>
            </w:pPr>
            <w:r w:rsidRPr="006A7B1B">
              <w:rPr>
                <w:rFonts w:ascii="Arial" w:hAnsi="Arial" w:cs="Arial"/>
              </w:rPr>
              <w:t>(Sede,</w:t>
            </w:r>
            <w:r w:rsidRPr="006A7B1B">
              <w:rPr>
                <w:rFonts w:ascii="Arial" w:hAnsi="Arial" w:cs="Arial"/>
              </w:rPr>
              <w:tab/>
              <w:t>lugar,</w:t>
            </w:r>
          </w:p>
          <w:p w14:paraId="123516F4" w14:textId="77777777" w:rsidR="008F092B" w:rsidRPr="006A7B1B" w:rsidRDefault="008F092B" w:rsidP="006A7B1B">
            <w:pPr>
              <w:pStyle w:val="TableParagraph"/>
              <w:ind w:left="107"/>
              <w:rPr>
                <w:rFonts w:ascii="Arial" w:hAnsi="Arial" w:cs="Arial"/>
              </w:rPr>
            </w:pPr>
            <w:r w:rsidRPr="006A7B1B">
              <w:rPr>
                <w:rFonts w:ascii="Arial" w:hAnsi="Arial" w:cs="Arial"/>
              </w:rPr>
              <w:t>peligros,</w:t>
            </w:r>
          </w:p>
        </w:tc>
        <w:tc>
          <w:tcPr>
            <w:tcW w:w="2360" w:type="dxa"/>
            <w:tcBorders>
              <w:top w:val="nil"/>
              <w:left w:val="single" w:sz="4" w:space="0" w:color="000000"/>
              <w:bottom w:val="nil"/>
              <w:right w:val="single" w:sz="4" w:space="0" w:color="000000"/>
            </w:tcBorders>
            <w:hideMark/>
          </w:tcPr>
          <w:p w14:paraId="19BE377B" w14:textId="77777777" w:rsidR="008F092B" w:rsidRPr="006A7B1B" w:rsidRDefault="008F092B" w:rsidP="006A7B1B">
            <w:pPr>
              <w:pStyle w:val="TableParagraph"/>
              <w:ind w:left="107"/>
              <w:rPr>
                <w:rFonts w:ascii="Arial" w:hAnsi="Arial" w:cs="Arial"/>
              </w:rPr>
            </w:pPr>
            <w:r w:rsidRPr="006A7B1B">
              <w:rPr>
                <w:rFonts w:ascii="Arial" w:hAnsi="Arial" w:cs="Arial"/>
              </w:rPr>
              <w:t>Grupo</w:t>
            </w:r>
            <w:r w:rsidRPr="006A7B1B">
              <w:rPr>
                <w:rFonts w:ascii="Arial" w:hAnsi="Arial" w:cs="Arial"/>
                <w:spacing w:val="-3"/>
              </w:rPr>
              <w:t xml:space="preserve"> </w:t>
            </w:r>
            <w:r w:rsidRPr="006A7B1B">
              <w:rPr>
                <w:rFonts w:ascii="Arial" w:hAnsi="Arial" w:cs="Arial"/>
              </w:rPr>
              <w:t>de</w:t>
            </w:r>
            <w:r w:rsidRPr="006A7B1B">
              <w:rPr>
                <w:rFonts w:ascii="Arial" w:hAnsi="Arial" w:cs="Arial"/>
                <w:spacing w:val="-1"/>
              </w:rPr>
              <w:t xml:space="preserve"> </w:t>
            </w:r>
            <w:r w:rsidRPr="006A7B1B">
              <w:rPr>
                <w:rFonts w:ascii="Arial" w:hAnsi="Arial" w:cs="Arial"/>
              </w:rPr>
              <w:t>Talento</w:t>
            </w:r>
          </w:p>
          <w:p w14:paraId="31631CF0" w14:textId="77777777" w:rsidR="008F092B" w:rsidRPr="006A7B1B" w:rsidRDefault="008F092B" w:rsidP="006A7B1B">
            <w:pPr>
              <w:pStyle w:val="TableParagraph"/>
              <w:ind w:left="107"/>
              <w:rPr>
                <w:rFonts w:ascii="Arial" w:hAnsi="Arial" w:cs="Arial"/>
              </w:rPr>
            </w:pPr>
            <w:r w:rsidRPr="006A7B1B">
              <w:rPr>
                <w:rFonts w:ascii="Arial" w:hAnsi="Arial" w:cs="Arial"/>
              </w:rPr>
              <w:t>Humano</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259DFF4"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0CF17966" w14:textId="77777777" w:rsidR="008F092B" w:rsidRPr="006A7B1B" w:rsidRDefault="008F092B" w:rsidP="006A7B1B">
            <w:pPr>
              <w:rPr>
                <w:rFonts w:ascii="Arial" w:eastAsia="Arial MT" w:hAnsi="Arial" w:cs="Arial"/>
                <w:lang w:val="es-ES"/>
              </w:rPr>
            </w:pPr>
          </w:p>
        </w:tc>
      </w:tr>
      <w:tr w:rsidR="008F092B" w:rsidRPr="006A7B1B" w14:paraId="79C38444" w14:textId="77777777" w:rsidTr="006A7B1B">
        <w:trPr>
          <w:trHeight w:val="242"/>
          <w:jc w:val="center"/>
        </w:trPr>
        <w:tc>
          <w:tcPr>
            <w:tcW w:w="619" w:type="dxa"/>
            <w:tcBorders>
              <w:top w:val="nil"/>
              <w:left w:val="single" w:sz="4" w:space="0" w:color="000000"/>
              <w:bottom w:val="nil"/>
              <w:right w:val="single" w:sz="4" w:space="0" w:color="000000"/>
            </w:tcBorders>
          </w:tcPr>
          <w:p w14:paraId="50B81610"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4133473E" w14:textId="77777777" w:rsidR="008F092B" w:rsidRPr="006A7B1B" w:rsidRDefault="008F092B" w:rsidP="006A7B1B">
            <w:pPr>
              <w:pStyle w:val="TableParagraph"/>
              <w:ind w:left="107"/>
              <w:rPr>
                <w:rFonts w:ascii="Arial" w:hAnsi="Arial" w:cs="Arial"/>
              </w:rPr>
            </w:pPr>
            <w:r w:rsidRPr="006A7B1B">
              <w:rPr>
                <w:rFonts w:ascii="Arial" w:hAnsi="Arial" w:cs="Arial"/>
              </w:rPr>
              <w:t>riesgos,</w:t>
            </w:r>
            <w:r w:rsidRPr="006A7B1B">
              <w:rPr>
                <w:rFonts w:ascii="Arial" w:hAnsi="Arial" w:cs="Arial"/>
                <w:spacing w:val="-2"/>
              </w:rPr>
              <w:t xml:space="preserve"> </w:t>
            </w:r>
            <w:r w:rsidRPr="006A7B1B">
              <w:rPr>
                <w:rFonts w:ascii="Arial" w:hAnsi="Arial" w:cs="Arial"/>
              </w:rPr>
              <w:t>grupo,</w:t>
            </w:r>
          </w:p>
        </w:tc>
        <w:tc>
          <w:tcPr>
            <w:tcW w:w="2360" w:type="dxa"/>
            <w:tcBorders>
              <w:top w:val="nil"/>
              <w:left w:val="single" w:sz="4" w:space="0" w:color="000000"/>
              <w:bottom w:val="nil"/>
              <w:right w:val="single" w:sz="4" w:space="0" w:color="000000"/>
            </w:tcBorders>
            <w:hideMark/>
          </w:tcPr>
          <w:p w14:paraId="6740F0C9" w14:textId="77777777" w:rsidR="008F092B" w:rsidRPr="006A7B1B" w:rsidRDefault="008F092B" w:rsidP="006A7B1B">
            <w:pPr>
              <w:pStyle w:val="TableParagraph"/>
              <w:ind w:left="107"/>
              <w:rPr>
                <w:rFonts w:ascii="Arial" w:hAnsi="Arial" w:cs="Arial"/>
              </w:rPr>
            </w:pPr>
            <w:r w:rsidRPr="006A7B1B">
              <w:rPr>
                <w:rFonts w:ascii="Arial" w:hAnsi="Arial" w:cs="Arial"/>
              </w:rPr>
              <w:t>COPASST</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1623200"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6F2501D0" w14:textId="77777777" w:rsidR="008F092B" w:rsidRPr="006A7B1B" w:rsidRDefault="008F092B" w:rsidP="006A7B1B">
            <w:pPr>
              <w:rPr>
                <w:rFonts w:ascii="Arial" w:eastAsia="Arial MT" w:hAnsi="Arial" w:cs="Arial"/>
                <w:lang w:val="es-ES"/>
              </w:rPr>
            </w:pPr>
          </w:p>
        </w:tc>
      </w:tr>
      <w:tr w:rsidR="008F092B" w:rsidRPr="006A7B1B" w14:paraId="2308B465" w14:textId="77777777" w:rsidTr="006A7B1B">
        <w:trPr>
          <w:trHeight w:val="243"/>
          <w:jc w:val="center"/>
        </w:trPr>
        <w:tc>
          <w:tcPr>
            <w:tcW w:w="619" w:type="dxa"/>
            <w:tcBorders>
              <w:top w:val="nil"/>
              <w:left w:val="single" w:sz="4" w:space="0" w:color="000000"/>
              <w:bottom w:val="nil"/>
              <w:right w:val="single" w:sz="4" w:space="0" w:color="000000"/>
            </w:tcBorders>
          </w:tcPr>
          <w:p w14:paraId="5CB620B5"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5211B145" w14:textId="77777777" w:rsidR="008F092B" w:rsidRPr="006A7B1B" w:rsidRDefault="008F092B" w:rsidP="006A7B1B">
            <w:pPr>
              <w:pStyle w:val="TableParagraph"/>
              <w:ind w:left="107"/>
              <w:rPr>
                <w:rFonts w:ascii="Arial" w:hAnsi="Arial" w:cs="Arial"/>
              </w:rPr>
            </w:pPr>
            <w:r w:rsidRPr="006A7B1B">
              <w:rPr>
                <w:rFonts w:ascii="Arial" w:hAnsi="Arial" w:cs="Arial"/>
              </w:rPr>
              <w:t>dependencia</w:t>
            </w:r>
          </w:p>
        </w:tc>
        <w:tc>
          <w:tcPr>
            <w:tcW w:w="2360" w:type="dxa"/>
            <w:tcBorders>
              <w:top w:val="nil"/>
              <w:left w:val="single" w:sz="4" w:space="0" w:color="000000"/>
              <w:bottom w:val="nil"/>
              <w:right w:val="single" w:sz="4" w:space="0" w:color="000000"/>
            </w:tcBorders>
          </w:tcPr>
          <w:p w14:paraId="0BCA8507" w14:textId="77777777" w:rsidR="008F092B" w:rsidRPr="006A7B1B" w:rsidRDefault="008F092B" w:rsidP="006A7B1B">
            <w:pPr>
              <w:pStyle w:val="TableParagraph"/>
              <w:rPr>
                <w:rFonts w:ascii="Arial" w:hAnsi="Arial" w:cs="Arial"/>
              </w:rPr>
            </w:pP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735E12AA"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7AFEFBA4" w14:textId="77777777" w:rsidR="008F092B" w:rsidRPr="006A7B1B" w:rsidRDefault="008F092B" w:rsidP="006A7B1B">
            <w:pPr>
              <w:rPr>
                <w:rFonts w:ascii="Arial" w:eastAsia="Arial MT" w:hAnsi="Arial" w:cs="Arial"/>
                <w:lang w:val="es-ES"/>
              </w:rPr>
            </w:pPr>
          </w:p>
        </w:tc>
      </w:tr>
      <w:tr w:rsidR="008F092B" w:rsidRPr="006A7B1B" w14:paraId="40AEB307" w14:textId="77777777" w:rsidTr="00E00EEE">
        <w:trPr>
          <w:trHeight w:val="70"/>
          <w:jc w:val="center"/>
        </w:trPr>
        <w:tc>
          <w:tcPr>
            <w:tcW w:w="619" w:type="dxa"/>
            <w:tcBorders>
              <w:top w:val="nil"/>
              <w:left w:val="single" w:sz="4" w:space="0" w:color="000000"/>
              <w:bottom w:val="single" w:sz="4" w:space="0" w:color="000000"/>
              <w:right w:val="single" w:sz="4" w:space="0" w:color="000000"/>
            </w:tcBorders>
          </w:tcPr>
          <w:p w14:paraId="1FFD5D3C"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single" w:sz="4" w:space="0" w:color="000000"/>
              <w:right w:val="single" w:sz="4" w:space="0" w:color="000000"/>
            </w:tcBorders>
            <w:hideMark/>
          </w:tcPr>
          <w:p w14:paraId="55EE98C4" w14:textId="77777777" w:rsidR="008F092B" w:rsidRPr="006A7B1B" w:rsidRDefault="008F092B" w:rsidP="006A7B1B">
            <w:pPr>
              <w:pStyle w:val="TableParagraph"/>
              <w:ind w:left="107"/>
              <w:rPr>
                <w:rFonts w:ascii="Arial" w:hAnsi="Arial" w:cs="Arial"/>
              </w:rPr>
            </w:pPr>
            <w:r w:rsidRPr="006A7B1B">
              <w:rPr>
                <w:rFonts w:ascii="Arial" w:hAnsi="Arial" w:cs="Arial"/>
              </w:rPr>
              <w:t>entre</w:t>
            </w:r>
            <w:r w:rsidRPr="006A7B1B">
              <w:rPr>
                <w:rFonts w:ascii="Arial" w:hAnsi="Arial" w:cs="Arial"/>
                <w:spacing w:val="-3"/>
              </w:rPr>
              <w:t xml:space="preserve"> </w:t>
            </w:r>
            <w:r w:rsidRPr="006A7B1B">
              <w:rPr>
                <w:rFonts w:ascii="Arial" w:hAnsi="Arial" w:cs="Arial"/>
              </w:rPr>
              <w:t>otros.)</w:t>
            </w:r>
          </w:p>
        </w:tc>
        <w:tc>
          <w:tcPr>
            <w:tcW w:w="2360" w:type="dxa"/>
            <w:tcBorders>
              <w:top w:val="nil"/>
              <w:left w:val="single" w:sz="4" w:space="0" w:color="000000"/>
              <w:bottom w:val="single" w:sz="4" w:space="0" w:color="000000"/>
              <w:right w:val="single" w:sz="4" w:space="0" w:color="000000"/>
            </w:tcBorders>
          </w:tcPr>
          <w:p w14:paraId="3D678C77" w14:textId="77777777" w:rsidR="008F092B" w:rsidRPr="006A7B1B" w:rsidRDefault="008F092B" w:rsidP="006A7B1B">
            <w:pPr>
              <w:pStyle w:val="TableParagraph"/>
              <w:rPr>
                <w:rFonts w:ascii="Arial" w:hAnsi="Arial" w:cs="Arial"/>
              </w:rPr>
            </w:pP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8849556" w14:textId="77777777" w:rsidR="008F092B" w:rsidRPr="006A7B1B" w:rsidRDefault="008F092B" w:rsidP="006A7B1B">
            <w:pPr>
              <w:rPr>
                <w:rFonts w:ascii="Arial" w:eastAsia="Arial MT" w:hAnsi="Arial" w:cs="Arial"/>
                <w:lang w:val="es-ES"/>
              </w:rPr>
            </w:pPr>
          </w:p>
        </w:tc>
        <w:tc>
          <w:tcPr>
            <w:tcW w:w="3251" w:type="dxa"/>
            <w:vMerge/>
            <w:tcBorders>
              <w:top w:val="single" w:sz="4" w:space="0" w:color="000000"/>
              <w:left w:val="single" w:sz="4" w:space="0" w:color="000000"/>
              <w:bottom w:val="single" w:sz="4" w:space="0" w:color="000000"/>
              <w:right w:val="single" w:sz="4" w:space="0" w:color="000000"/>
            </w:tcBorders>
            <w:vAlign w:val="center"/>
            <w:hideMark/>
          </w:tcPr>
          <w:p w14:paraId="2161D17F" w14:textId="77777777" w:rsidR="008F092B" w:rsidRPr="006A7B1B" w:rsidRDefault="008F092B" w:rsidP="006A7B1B">
            <w:pPr>
              <w:rPr>
                <w:rFonts w:ascii="Arial" w:eastAsia="Arial MT" w:hAnsi="Arial" w:cs="Arial"/>
                <w:lang w:val="es-ES"/>
              </w:rPr>
            </w:pPr>
          </w:p>
        </w:tc>
      </w:tr>
      <w:tr w:rsidR="009D2971" w:rsidRPr="006A7B1B" w14:paraId="51E94413" w14:textId="77777777" w:rsidTr="009D2971">
        <w:trPr>
          <w:trHeight w:val="2234"/>
          <w:jc w:val="center"/>
        </w:trPr>
        <w:tc>
          <w:tcPr>
            <w:tcW w:w="619" w:type="dxa"/>
            <w:tcBorders>
              <w:top w:val="single" w:sz="4" w:space="0" w:color="000000"/>
              <w:left w:val="single" w:sz="4" w:space="0" w:color="000000"/>
              <w:right w:val="single" w:sz="4" w:space="0" w:color="000000"/>
            </w:tcBorders>
          </w:tcPr>
          <w:p w14:paraId="0916EEBC" w14:textId="77777777" w:rsidR="009D2971" w:rsidRDefault="009D2971" w:rsidP="006A7B1B">
            <w:pPr>
              <w:pStyle w:val="TableParagraph"/>
              <w:ind w:left="17"/>
              <w:jc w:val="center"/>
              <w:rPr>
                <w:rFonts w:ascii="Arial" w:hAnsi="Arial" w:cs="Arial"/>
              </w:rPr>
            </w:pPr>
          </w:p>
          <w:p w14:paraId="4FD157F2" w14:textId="77777777" w:rsidR="009D2971" w:rsidRDefault="009D2971" w:rsidP="006A7B1B">
            <w:pPr>
              <w:pStyle w:val="TableParagraph"/>
              <w:ind w:left="17"/>
              <w:jc w:val="center"/>
              <w:rPr>
                <w:rFonts w:ascii="Arial" w:hAnsi="Arial" w:cs="Arial"/>
              </w:rPr>
            </w:pPr>
          </w:p>
          <w:p w14:paraId="2D27BADA" w14:textId="77777777" w:rsidR="009D2971" w:rsidRDefault="009D2971" w:rsidP="006A7B1B">
            <w:pPr>
              <w:pStyle w:val="TableParagraph"/>
              <w:ind w:left="17"/>
              <w:jc w:val="center"/>
              <w:rPr>
                <w:rFonts w:ascii="Arial" w:hAnsi="Arial" w:cs="Arial"/>
              </w:rPr>
            </w:pPr>
          </w:p>
          <w:p w14:paraId="68381229" w14:textId="77777777" w:rsidR="009D2971" w:rsidRDefault="009D2971" w:rsidP="006A7B1B">
            <w:pPr>
              <w:pStyle w:val="TableParagraph"/>
              <w:ind w:left="17"/>
              <w:jc w:val="center"/>
              <w:rPr>
                <w:rFonts w:ascii="Arial" w:hAnsi="Arial" w:cs="Arial"/>
              </w:rPr>
            </w:pPr>
          </w:p>
          <w:p w14:paraId="4A1DAE59" w14:textId="77777777" w:rsidR="009D2971" w:rsidRDefault="009D2971" w:rsidP="006A7B1B">
            <w:pPr>
              <w:pStyle w:val="TableParagraph"/>
              <w:ind w:left="17"/>
              <w:jc w:val="center"/>
              <w:rPr>
                <w:rFonts w:ascii="Arial" w:hAnsi="Arial" w:cs="Arial"/>
              </w:rPr>
            </w:pPr>
          </w:p>
          <w:p w14:paraId="6FB6650B" w14:textId="77777777" w:rsidR="009D2971" w:rsidRPr="006A7B1B" w:rsidRDefault="009D2971" w:rsidP="006A7B1B">
            <w:pPr>
              <w:pStyle w:val="TableParagraph"/>
              <w:ind w:left="17"/>
              <w:jc w:val="center"/>
              <w:rPr>
                <w:rFonts w:ascii="Arial" w:hAnsi="Arial" w:cs="Arial"/>
              </w:rPr>
            </w:pPr>
            <w:r w:rsidRPr="006A7B1B">
              <w:rPr>
                <w:rFonts w:ascii="Arial" w:hAnsi="Arial" w:cs="Arial"/>
              </w:rPr>
              <w:t>3</w:t>
            </w:r>
          </w:p>
        </w:tc>
        <w:tc>
          <w:tcPr>
            <w:tcW w:w="1928" w:type="dxa"/>
            <w:tcBorders>
              <w:top w:val="single" w:sz="4" w:space="0" w:color="000000"/>
              <w:left w:val="single" w:sz="4" w:space="0" w:color="000000"/>
              <w:right w:val="single" w:sz="4" w:space="0" w:color="000000"/>
            </w:tcBorders>
          </w:tcPr>
          <w:p w14:paraId="434F5999" w14:textId="77777777" w:rsidR="009D2971" w:rsidRPr="006A7B1B" w:rsidRDefault="009D2971" w:rsidP="009D2971">
            <w:pPr>
              <w:pStyle w:val="TableParagraph"/>
              <w:rPr>
                <w:rFonts w:ascii="Arial" w:hAnsi="Arial" w:cs="Arial"/>
              </w:rPr>
            </w:pPr>
            <w:r w:rsidRPr="006A7B1B">
              <w:rPr>
                <w:rFonts w:ascii="Arial" w:hAnsi="Arial" w:cs="Arial"/>
              </w:rPr>
              <w:t>Realizar</w:t>
            </w:r>
            <w:r w:rsidRPr="006A7B1B">
              <w:rPr>
                <w:rFonts w:ascii="Arial" w:hAnsi="Arial" w:cs="Arial"/>
              </w:rPr>
              <w:tab/>
              <w:t>la inspección</w:t>
            </w:r>
            <w:r w:rsidRPr="006A7B1B">
              <w:rPr>
                <w:rFonts w:ascii="Arial" w:hAnsi="Arial" w:cs="Arial"/>
                <w:spacing w:val="-1"/>
              </w:rPr>
              <w:t xml:space="preserve"> </w:t>
            </w:r>
            <w:r w:rsidRPr="006A7B1B">
              <w:rPr>
                <w:rFonts w:ascii="Arial" w:hAnsi="Arial" w:cs="Arial"/>
              </w:rPr>
              <w:t>y recopilación</w:t>
            </w:r>
            <w:r w:rsidRPr="006A7B1B">
              <w:rPr>
                <w:rFonts w:ascii="Arial" w:hAnsi="Arial" w:cs="Arial"/>
              </w:rPr>
              <w:tab/>
              <w:t xml:space="preserve">de información </w:t>
            </w:r>
            <w:r>
              <w:rPr>
                <w:rFonts w:ascii="Arial" w:hAnsi="Arial" w:cs="Arial"/>
              </w:rPr>
              <w:t xml:space="preserve">en </w:t>
            </w:r>
            <w:r w:rsidRPr="006A7B1B">
              <w:rPr>
                <w:rFonts w:ascii="Arial" w:hAnsi="Arial" w:cs="Arial"/>
              </w:rPr>
              <w:t>las dependencias</w:t>
            </w:r>
            <w:r w:rsidRPr="006A7B1B">
              <w:rPr>
                <w:rFonts w:ascii="Arial" w:hAnsi="Arial" w:cs="Arial"/>
                <w:spacing w:val="-3"/>
              </w:rPr>
              <w:t xml:space="preserve"> </w:t>
            </w:r>
            <w:r w:rsidRPr="006A7B1B">
              <w:rPr>
                <w:rFonts w:ascii="Arial" w:hAnsi="Arial" w:cs="Arial"/>
              </w:rPr>
              <w:t>y grupos</w:t>
            </w:r>
            <w:r>
              <w:rPr>
                <w:rFonts w:ascii="Arial" w:hAnsi="Arial" w:cs="Arial"/>
              </w:rPr>
              <w:t>.</w:t>
            </w:r>
          </w:p>
          <w:p w14:paraId="562D0D22" w14:textId="77777777" w:rsidR="009D2971" w:rsidRPr="006A7B1B" w:rsidRDefault="009D2971" w:rsidP="006A7B1B">
            <w:pPr>
              <w:pStyle w:val="TableParagraph"/>
              <w:ind w:left="107"/>
              <w:rPr>
                <w:rFonts w:ascii="Arial" w:hAnsi="Arial" w:cs="Arial"/>
              </w:rPr>
            </w:pPr>
          </w:p>
          <w:p w14:paraId="195DC74B" w14:textId="77777777" w:rsidR="009D2971" w:rsidRPr="006A7B1B" w:rsidRDefault="009D2971" w:rsidP="006A7B1B">
            <w:pPr>
              <w:pStyle w:val="TableParagraph"/>
              <w:ind w:left="107"/>
              <w:rPr>
                <w:rFonts w:ascii="Arial" w:hAnsi="Arial" w:cs="Arial"/>
              </w:rPr>
            </w:pPr>
            <w:r w:rsidRPr="006A7B1B">
              <w:rPr>
                <w:rFonts w:ascii="Arial" w:hAnsi="Arial" w:cs="Arial"/>
              </w:rPr>
              <w:t>.</w:t>
            </w:r>
          </w:p>
        </w:tc>
        <w:tc>
          <w:tcPr>
            <w:tcW w:w="2360" w:type="dxa"/>
            <w:tcBorders>
              <w:top w:val="single" w:sz="4" w:space="0" w:color="000000"/>
              <w:left w:val="single" w:sz="4" w:space="0" w:color="000000"/>
              <w:right w:val="single" w:sz="4" w:space="0" w:color="000000"/>
            </w:tcBorders>
            <w:hideMark/>
          </w:tcPr>
          <w:p w14:paraId="3DB337FA" w14:textId="77777777" w:rsidR="009D2971" w:rsidRPr="006A7B1B" w:rsidRDefault="009D2971" w:rsidP="006A7B1B">
            <w:pPr>
              <w:pStyle w:val="TableParagraph"/>
              <w:ind w:left="107"/>
              <w:rPr>
                <w:rFonts w:ascii="Arial" w:hAnsi="Arial" w:cs="Arial"/>
              </w:rPr>
            </w:pPr>
            <w:r w:rsidRPr="006A7B1B">
              <w:rPr>
                <w:rFonts w:ascii="Arial" w:hAnsi="Arial" w:cs="Arial"/>
              </w:rPr>
              <w:t>Profesional Especializado/ Profesional Universitario</w:t>
            </w:r>
            <w:r w:rsidRPr="006A7B1B">
              <w:rPr>
                <w:rFonts w:ascii="Arial" w:hAnsi="Arial" w:cs="Arial"/>
              </w:rPr>
              <w:tab/>
              <w:t>Grupo de</w:t>
            </w:r>
            <w:r w:rsidRPr="006A7B1B">
              <w:rPr>
                <w:rFonts w:ascii="Arial" w:hAnsi="Arial" w:cs="Arial"/>
                <w:spacing w:val="40"/>
              </w:rPr>
              <w:t xml:space="preserve"> </w:t>
            </w:r>
            <w:r w:rsidRPr="006A7B1B">
              <w:rPr>
                <w:rFonts w:ascii="Arial" w:hAnsi="Arial" w:cs="Arial"/>
              </w:rPr>
              <w:t>COPASST brigadas</w:t>
            </w:r>
          </w:p>
        </w:tc>
        <w:tc>
          <w:tcPr>
            <w:tcW w:w="1560" w:type="dxa"/>
            <w:tcBorders>
              <w:top w:val="single" w:sz="4" w:space="0" w:color="000000"/>
              <w:left w:val="single" w:sz="4" w:space="0" w:color="000000"/>
              <w:right w:val="single" w:sz="4" w:space="0" w:color="000000"/>
            </w:tcBorders>
            <w:hideMark/>
          </w:tcPr>
          <w:p w14:paraId="1F774059" w14:textId="77777777" w:rsidR="009D2971" w:rsidRPr="006A7B1B" w:rsidRDefault="009D2971" w:rsidP="006A7B1B">
            <w:pPr>
              <w:pStyle w:val="TableParagraph"/>
              <w:ind w:left="107"/>
              <w:rPr>
                <w:rFonts w:ascii="Arial" w:hAnsi="Arial" w:cs="Arial"/>
              </w:rPr>
            </w:pPr>
            <w:r w:rsidRPr="006A7B1B">
              <w:rPr>
                <w:rFonts w:ascii="Arial" w:hAnsi="Arial" w:cs="Arial"/>
              </w:rPr>
              <w:t>Formato Inspección</w:t>
            </w:r>
            <w:r w:rsidRPr="006A7B1B">
              <w:rPr>
                <w:rFonts w:ascii="Arial" w:hAnsi="Arial" w:cs="Arial"/>
                <w:spacing w:val="-7"/>
              </w:rPr>
              <w:t xml:space="preserve"> </w:t>
            </w:r>
            <w:r w:rsidRPr="006A7B1B">
              <w:rPr>
                <w:rFonts w:ascii="Arial" w:hAnsi="Arial" w:cs="Arial"/>
              </w:rPr>
              <w:t>de Higiene</w:t>
            </w:r>
            <w:r w:rsidRPr="006A7B1B">
              <w:rPr>
                <w:rFonts w:ascii="Arial" w:hAnsi="Arial" w:cs="Arial"/>
              </w:rPr>
              <w:tab/>
              <w:t>y Seguridad Industrial</w:t>
            </w:r>
          </w:p>
        </w:tc>
        <w:tc>
          <w:tcPr>
            <w:tcW w:w="3251" w:type="dxa"/>
            <w:tcBorders>
              <w:top w:val="single" w:sz="4" w:space="0" w:color="000000"/>
              <w:left w:val="single" w:sz="4" w:space="0" w:color="000000"/>
              <w:right w:val="single" w:sz="4" w:space="0" w:color="000000"/>
            </w:tcBorders>
            <w:hideMark/>
          </w:tcPr>
          <w:p w14:paraId="3CEC5798" w14:textId="77777777" w:rsidR="009D2971" w:rsidRPr="006A7B1B" w:rsidRDefault="009D2971" w:rsidP="006A7B1B">
            <w:pPr>
              <w:pStyle w:val="TableParagraph"/>
              <w:ind w:left="107"/>
              <w:rPr>
                <w:rFonts w:ascii="Arial" w:hAnsi="Arial" w:cs="Arial"/>
              </w:rPr>
            </w:pPr>
            <w:r w:rsidRPr="006A7B1B">
              <w:rPr>
                <w:rFonts w:ascii="Arial" w:hAnsi="Arial" w:cs="Arial"/>
              </w:rPr>
              <w:t>La</w:t>
            </w:r>
            <w:r w:rsidRPr="006A7B1B">
              <w:rPr>
                <w:rFonts w:ascii="Arial" w:hAnsi="Arial" w:cs="Arial"/>
                <w:spacing w:val="37"/>
              </w:rPr>
              <w:t xml:space="preserve"> </w:t>
            </w:r>
            <w:r w:rsidRPr="006A7B1B">
              <w:rPr>
                <w:rFonts w:ascii="Arial" w:hAnsi="Arial" w:cs="Arial"/>
              </w:rPr>
              <w:t>identificación</w:t>
            </w:r>
            <w:r w:rsidRPr="006A7B1B">
              <w:rPr>
                <w:rFonts w:ascii="Arial" w:hAnsi="Arial" w:cs="Arial"/>
                <w:spacing w:val="38"/>
              </w:rPr>
              <w:t xml:space="preserve"> </w:t>
            </w:r>
            <w:r w:rsidRPr="006A7B1B">
              <w:rPr>
                <w:rFonts w:ascii="Arial" w:hAnsi="Arial" w:cs="Arial"/>
              </w:rPr>
              <w:t>de</w:t>
            </w:r>
            <w:r w:rsidRPr="006A7B1B">
              <w:rPr>
                <w:rFonts w:ascii="Arial" w:hAnsi="Arial" w:cs="Arial"/>
                <w:spacing w:val="36"/>
              </w:rPr>
              <w:t xml:space="preserve"> </w:t>
            </w:r>
            <w:r w:rsidRPr="006A7B1B">
              <w:rPr>
                <w:rFonts w:ascii="Arial" w:hAnsi="Arial" w:cs="Arial"/>
              </w:rPr>
              <w:t>peligros</w:t>
            </w:r>
            <w:r w:rsidRPr="006A7B1B">
              <w:rPr>
                <w:rFonts w:ascii="Arial" w:hAnsi="Arial" w:cs="Arial"/>
                <w:spacing w:val="38"/>
              </w:rPr>
              <w:t xml:space="preserve"> </w:t>
            </w:r>
            <w:r w:rsidRPr="006A7B1B">
              <w:rPr>
                <w:rFonts w:ascii="Arial" w:hAnsi="Arial" w:cs="Arial"/>
              </w:rPr>
              <w:t>y evaluación</w:t>
            </w:r>
            <w:r w:rsidRPr="006A7B1B">
              <w:rPr>
                <w:rFonts w:ascii="Arial" w:hAnsi="Arial" w:cs="Arial"/>
                <w:spacing w:val="8"/>
              </w:rPr>
              <w:t xml:space="preserve"> </w:t>
            </w:r>
            <w:r w:rsidRPr="006A7B1B">
              <w:rPr>
                <w:rFonts w:ascii="Arial" w:hAnsi="Arial" w:cs="Arial"/>
              </w:rPr>
              <w:t>de</w:t>
            </w:r>
            <w:r w:rsidRPr="006A7B1B">
              <w:rPr>
                <w:rFonts w:ascii="Arial" w:hAnsi="Arial" w:cs="Arial"/>
                <w:spacing w:val="67"/>
              </w:rPr>
              <w:t xml:space="preserve"> </w:t>
            </w:r>
            <w:r w:rsidRPr="006A7B1B">
              <w:rPr>
                <w:rFonts w:ascii="Arial" w:hAnsi="Arial" w:cs="Arial"/>
              </w:rPr>
              <w:t>los</w:t>
            </w:r>
            <w:r w:rsidRPr="006A7B1B">
              <w:rPr>
                <w:rFonts w:ascii="Arial" w:hAnsi="Arial" w:cs="Arial"/>
                <w:spacing w:val="66"/>
              </w:rPr>
              <w:t xml:space="preserve"> </w:t>
            </w:r>
            <w:r w:rsidRPr="006A7B1B">
              <w:rPr>
                <w:rFonts w:ascii="Arial" w:hAnsi="Arial" w:cs="Arial"/>
              </w:rPr>
              <w:t>riesgos</w:t>
            </w:r>
            <w:r w:rsidRPr="006A7B1B">
              <w:rPr>
                <w:rFonts w:ascii="Arial" w:hAnsi="Arial" w:cs="Arial"/>
                <w:spacing w:val="69"/>
              </w:rPr>
              <w:t xml:space="preserve"> </w:t>
            </w:r>
            <w:r w:rsidRPr="006A7B1B">
              <w:rPr>
                <w:rFonts w:ascii="Arial" w:hAnsi="Arial" w:cs="Arial"/>
              </w:rPr>
              <w:t>es desarrollada</w:t>
            </w:r>
            <w:r w:rsidRPr="006A7B1B">
              <w:rPr>
                <w:rFonts w:ascii="Arial" w:hAnsi="Arial" w:cs="Arial"/>
                <w:spacing w:val="42"/>
              </w:rPr>
              <w:t xml:space="preserve"> </w:t>
            </w:r>
            <w:r w:rsidRPr="006A7B1B">
              <w:rPr>
                <w:rFonts w:ascii="Arial" w:hAnsi="Arial" w:cs="Arial"/>
              </w:rPr>
              <w:t>por</w:t>
            </w:r>
            <w:r w:rsidRPr="006A7B1B">
              <w:rPr>
                <w:rFonts w:ascii="Arial" w:hAnsi="Arial" w:cs="Arial"/>
                <w:spacing w:val="103"/>
              </w:rPr>
              <w:t xml:space="preserve"> </w:t>
            </w:r>
            <w:r w:rsidRPr="006A7B1B">
              <w:rPr>
                <w:rFonts w:ascii="Arial" w:hAnsi="Arial" w:cs="Arial"/>
              </w:rPr>
              <w:t>el</w:t>
            </w:r>
            <w:r w:rsidRPr="006A7B1B">
              <w:rPr>
                <w:rFonts w:ascii="Arial" w:hAnsi="Arial" w:cs="Arial"/>
                <w:spacing w:val="102"/>
              </w:rPr>
              <w:t xml:space="preserve"> </w:t>
            </w:r>
            <w:r w:rsidRPr="006A7B1B">
              <w:rPr>
                <w:rFonts w:ascii="Arial" w:hAnsi="Arial" w:cs="Arial"/>
              </w:rPr>
              <w:t>personal idóneo</w:t>
            </w:r>
            <w:r w:rsidRPr="006A7B1B">
              <w:rPr>
                <w:rFonts w:ascii="Arial" w:hAnsi="Arial" w:cs="Arial"/>
                <w:spacing w:val="4"/>
              </w:rPr>
              <w:t xml:space="preserve"> </w:t>
            </w:r>
            <w:r w:rsidRPr="006A7B1B">
              <w:rPr>
                <w:rFonts w:ascii="Arial" w:hAnsi="Arial" w:cs="Arial"/>
              </w:rPr>
              <w:t>designado</w:t>
            </w:r>
            <w:r w:rsidRPr="006A7B1B">
              <w:rPr>
                <w:rFonts w:ascii="Arial" w:hAnsi="Arial" w:cs="Arial"/>
                <w:spacing w:val="5"/>
              </w:rPr>
              <w:t xml:space="preserve"> </w:t>
            </w:r>
            <w:r w:rsidRPr="006A7B1B">
              <w:rPr>
                <w:rFonts w:ascii="Arial" w:hAnsi="Arial" w:cs="Arial"/>
              </w:rPr>
              <w:t>por</w:t>
            </w:r>
            <w:r w:rsidRPr="006A7B1B">
              <w:rPr>
                <w:rFonts w:ascii="Arial" w:hAnsi="Arial" w:cs="Arial"/>
                <w:spacing w:val="4"/>
              </w:rPr>
              <w:t xml:space="preserve"> </w:t>
            </w:r>
            <w:r w:rsidRPr="006A7B1B">
              <w:rPr>
                <w:rFonts w:ascii="Arial" w:hAnsi="Arial" w:cs="Arial"/>
              </w:rPr>
              <w:t>el</w:t>
            </w:r>
            <w:r w:rsidRPr="006A7B1B">
              <w:rPr>
                <w:rFonts w:ascii="Arial" w:hAnsi="Arial" w:cs="Arial"/>
                <w:spacing w:val="1"/>
              </w:rPr>
              <w:t xml:space="preserve"> </w:t>
            </w:r>
            <w:r w:rsidRPr="006A7B1B">
              <w:rPr>
                <w:rFonts w:ascii="Arial" w:hAnsi="Arial" w:cs="Arial"/>
              </w:rPr>
              <w:t>Grupo de</w:t>
            </w:r>
            <w:r w:rsidRPr="006A7B1B">
              <w:rPr>
                <w:rFonts w:ascii="Arial" w:hAnsi="Arial" w:cs="Arial"/>
                <w:spacing w:val="54"/>
              </w:rPr>
              <w:t xml:space="preserve"> </w:t>
            </w:r>
            <w:r w:rsidRPr="006A7B1B">
              <w:rPr>
                <w:rFonts w:ascii="Arial" w:hAnsi="Arial" w:cs="Arial"/>
              </w:rPr>
              <w:t>Talento</w:t>
            </w:r>
            <w:r w:rsidRPr="006A7B1B">
              <w:rPr>
                <w:rFonts w:ascii="Arial" w:hAnsi="Arial" w:cs="Arial"/>
                <w:spacing w:val="52"/>
              </w:rPr>
              <w:t xml:space="preserve"> </w:t>
            </w:r>
            <w:r w:rsidRPr="006A7B1B">
              <w:rPr>
                <w:rFonts w:ascii="Arial" w:hAnsi="Arial" w:cs="Arial"/>
              </w:rPr>
              <w:t>Humano</w:t>
            </w:r>
            <w:r w:rsidRPr="006A7B1B">
              <w:rPr>
                <w:rFonts w:ascii="Arial" w:hAnsi="Arial" w:cs="Arial"/>
                <w:spacing w:val="51"/>
              </w:rPr>
              <w:t xml:space="preserve"> </w:t>
            </w:r>
            <w:r w:rsidRPr="006A7B1B">
              <w:rPr>
                <w:rFonts w:ascii="Arial" w:hAnsi="Arial" w:cs="Arial"/>
              </w:rPr>
              <w:t>con</w:t>
            </w:r>
            <w:r w:rsidRPr="006A7B1B">
              <w:rPr>
                <w:rFonts w:ascii="Arial" w:hAnsi="Arial" w:cs="Arial"/>
                <w:spacing w:val="54"/>
              </w:rPr>
              <w:t xml:space="preserve"> </w:t>
            </w:r>
            <w:r w:rsidRPr="006A7B1B">
              <w:rPr>
                <w:rFonts w:ascii="Arial" w:hAnsi="Arial" w:cs="Arial"/>
              </w:rPr>
              <w:t>la participación</w:t>
            </w:r>
            <w:r w:rsidRPr="006A7B1B">
              <w:rPr>
                <w:rFonts w:ascii="Arial" w:hAnsi="Arial" w:cs="Arial"/>
                <w:spacing w:val="22"/>
              </w:rPr>
              <w:t xml:space="preserve"> </w:t>
            </w:r>
            <w:r w:rsidRPr="006A7B1B">
              <w:rPr>
                <w:rFonts w:ascii="Arial" w:hAnsi="Arial" w:cs="Arial"/>
              </w:rPr>
              <w:t>y</w:t>
            </w:r>
            <w:r w:rsidRPr="006A7B1B">
              <w:rPr>
                <w:rFonts w:ascii="Arial" w:hAnsi="Arial" w:cs="Arial"/>
                <w:spacing w:val="18"/>
              </w:rPr>
              <w:t xml:space="preserve"> </w:t>
            </w:r>
            <w:r w:rsidRPr="006A7B1B">
              <w:rPr>
                <w:rFonts w:ascii="Arial" w:hAnsi="Arial" w:cs="Arial"/>
              </w:rPr>
              <w:t>compromiso</w:t>
            </w:r>
            <w:r w:rsidRPr="006A7B1B">
              <w:rPr>
                <w:rFonts w:ascii="Arial" w:hAnsi="Arial" w:cs="Arial"/>
                <w:spacing w:val="22"/>
              </w:rPr>
              <w:t xml:space="preserve"> </w:t>
            </w:r>
            <w:r w:rsidRPr="006A7B1B">
              <w:rPr>
                <w:rFonts w:ascii="Arial" w:hAnsi="Arial" w:cs="Arial"/>
              </w:rPr>
              <w:t>de todos</w:t>
            </w:r>
            <w:r w:rsidRPr="006A7B1B">
              <w:rPr>
                <w:rFonts w:ascii="Arial" w:hAnsi="Arial" w:cs="Arial"/>
                <w:spacing w:val="-1"/>
              </w:rPr>
              <w:t xml:space="preserve"> </w:t>
            </w:r>
            <w:r w:rsidRPr="006A7B1B">
              <w:rPr>
                <w:rFonts w:ascii="Arial" w:hAnsi="Arial" w:cs="Arial"/>
              </w:rPr>
              <w:t>los</w:t>
            </w:r>
            <w:r w:rsidRPr="006A7B1B">
              <w:rPr>
                <w:rFonts w:ascii="Arial" w:hAnsi="Arial" w:cs="Arial"/>
                <w:spacing w:val="-3"/>
              </w:rPr>
              <w:t xml:space="preserve"> </w:t>
            </w:r>
            <w:r w:rsidRPr="006A7B1B">
              <w:rPr>
                <w:rFonts w:ascii="Arial" w:hAnsi="Arial" w:cs="Arial"/>
              </w:rPr>
              <w:t>niveles de</w:t>
            </w:r>
            <w:r w:rsidRPr="006A7B1B">
              <w:rPr>
                <w:rFonts w:ascii="Arial" w:hAnsi="Arial" w:cs="Arial"/>
                <w:spacing w:val="-1"/>
              </w:rPr>
              <w:t xml:space="preserve"> </w:t>
            </w:r>
            <w:r w:rsidRPr="006A7B1B">
              <w:rPr>
                <w:rFonts w:ascii="Arial" w:hAnsi="Arial" w:cs="Arial"/>
              </w:rPr>
              <w:t>la</w:t>
            </w:r>
            <w:r w:rsidRPr="006A7B1B">
              <w:rPr>
                <w:rFonts w:ascii="Arial" w:hAnsi="Arial" w:cs="Arial"/>
                <w:spacing w:val="-3"/>
              </w:rPr>
              <w:t xml:space="preserve"> </w:t>
            </w:r>
            <w:r w:rsidRPr="006A7B1B">
              <w:rPr>
                <w:rFonts w:ascii="Arial" w:hAnsi="Arial" w:cs="Arial"/>
              </w:rPr>
              <w:t>entidad. Se</w:t>
            </w:r>
            <w:r w:rsidRPr="006A7B1B">
              <w:rPr>
                <w:rFonts w:ascii="Arial" w:hAnsi="Arial" w:cs="Arial"/>
                <w:spacing w:val="4"/>
              </w:rPr>
              <w:t xml:space="preserve"> </w:t>
            </w:r>
            <w:r w:rsidRPr="006A7B1B">
              <w:rPr>
                <w:rFonts w:ascii="Arial" w:hAnsi="Arial" w:cs="Arial"/>
              </w:rPr>
              <w:t>identifican</w:t>
            </w:r>
            <w:r w:rsidRPr="006A7B1B">
              <w:rPr>
                <w:rFonts w:ascii="Arial" w:hAnsi="Arial" w:cs="Arial"/>
                <w:spacing w:val="1"/>
              </w:rPr>
              <w:t xml:space="preserve"> </w:t>
            </w:r>
            <w:r w:rsidRPr="006A7B1B">
              <w:rPr>
                <w:rFonts w:ascii="Arial" w:hAnsi="Arial" w:cs="Arial"/>
              </w:rPr>
              <w:t>los</w:t>
            </w:r>
            <w:r w:rsidRPr="006A7B1B">
              <w:rPr>
                <w:rFonts w:ascii="Arial" w:hAnsi="Arial" w:cs="Arial"/>
                <w:spacing w:val="1"/>
              </w:rPr>
              <w:t xml:space="preserve"> </w:t>
            </w:r>
            <w:r w:rsidRPr="006A7B1B">
              <w:rPr>
                <w:rFonts w:ascii="Arial" w:hAnsi="Arial" w:cs="Arial"/>
              </w:rPr>
              <w:t>peligros</w:t>
            </w:r>
            <w:r w:rsidRPr="006A7B1B">
              <w:rPr>
                <w:rFonts w:ascii="Arial" w:hAnsi="Arial" w:cs="Arial"/>
                <w:spacing w:val="5"/>
              </w:rPr>
              <w:t xml:space="preserve"> </w:t>
            </w:r>
            <w:r w:rsidRPr="006A7B1B">
              <w:rPr>
                <w:rFonts w:ascii="Arial" w:hAnsi="Arial" w:cs="Arial"/>
              </w:rPr>
              <w:t>a</w:t>
            </w:r>
            <w:r w:rsidRPr="006A7B1B">
              <w:rPr>
                <w:rFonts w:ascii="Arial" w:hAnsi="Arial" w:cs="Arial"/>
                <w:spacing w:val="2"/>
              </w:rPr>
              <w:t xml:space="preserve"> </w:t>
            </w:r>
            <w:r w:rsidRPr="006A7B1B">
              <w:rPr>
                <w:rFonts w:ascii="Arial" w:hAnsi="Arial" w:cs="Arial"/>
              </w:rPr>
              <w:t>los cuales</w:t>
            </w:r>
            <w:r w:rsidRPr="006A7B1B">
              <w:rPr>
                <w:rFonts w:ascii="Arial" w:hAnsi="Arial" w:cs="Arial"/>
              </w:rPr>
              <w:tab/>
              <w:t>está</w:t>
            </w:r>
            <w:r>
              <w:rPr>
                <w:rFonts w:ascii="Arial" w:hAnsi="Arial" w:cs="Arial"/>
              </w:rPr>
              <w:tab/>
              <w:t xml:space="preserve">expuesto </w:t>
            </w:r>
            <w:r w:rsidRPr="006A7B1B">
              <w:rPr>
                <w:rFonts w:ascii="Arial" w:hAnsi="Arial" w:cs="Arial"/>
              </w:rPr>
              <w:t>el personal</w:t>
            </w:r>
            <w:r w:rsidRPr="006A7B1B">
              <w:rPr>
                <w:rFonts w:ascii="Arial" w:hAnsi="Arial" w:cs="Arial"/>
                <w:spacing w:val="-1"/>
              </w:rPr>
              <w:t xml:space="preserve"> </w:t>
            </w:r>
            <w:r w:rsidRPr="006A7B1B">
              <w:rPr>
                <w:rFonts w:ascii="Arial" w:hAnsi="Arial" w:cs="Arial"/>
              </w:rPr>
              <w:t>de la</w:t>
            </w:r>
            <w:r>
              <w:rPr>
                <w:rFonts w:ascii="Arial" w:hAnsi="Arial" w:cs="Arial"/>
              </w:rPr>
              <w:t xml:space="preserve"> Alcaldía</w:t>
            </w:r>
          </w:p>
        </w:tc>
      </w:tr>
      <w:tr w:rsidR="008F092B" w:rsidRPr="006A7B1B" w14:paraId="45DD663D" w14:textId="77777777" w:rsidTr="006A7B1B">
        <w:trPr>
          <w:trHeight w:val="256"/>
          <w:jc w:val="center"/>
        </w:trPr>
        <w:tc>
          <w:tcPr>
            <w:tcW w:w="619" w:type="dxa"/>
            <w:tcBorders>
              <w:top w:val="single" w:sz="4" w:space="0" w:color="000000"/>
              <w:left w:val="single" w:sz="4" w:space="0" w:color="000000"/>
              <w:bottom w:val="nil"/>
              <w:right w:val="single" w:sz="4" w:space="0" w:color="000000"/>
            </w:tcBorders>
          </w:tcPr>
          <w:p w14:paraId="7CE56F48" w14:textId="77777777" w:rsidR="008F092B" w:rsidRPr="006A7B1B" w:rsidRDefault="008F092B" w:rsidP="006A7B1B">
            <w:pPr>
              <w:pStyle w:val="TableParagraph"/>
              <w:rPr>
                <w:rFonts w:ascii="Arial" w:hAnsi="Arial" w:cs="Arial"/>
              </w:rPr>
            </w:pPr>
          </w:p>
        </w:tc>
        <w:tc>
          <w:tcPr>
            <w:tcW w:w="1928" w:type="dxa"/>
            <w:tcBorders>
              <w:top w:val="single" w:sz="4" w:space="0" w:color="000000"/>
              <w:left w:val="single" w:sz="4" w:space="0" w:color="000000"/>
              <w:bottom w:val="nil"/>
              <w:right w:val="single" w:sz="4" w:space="0" w:color="000000"/>
            </w:tcBorders>
            <w:hideMark/>
          </w:tcPr>
          <w:p w14:paraId="08EB09F5" w14:textId="77777777" w:rsidR="008F092B" w:rsidRPr="006A7B1B" w:rsidRDefault="008F092B" w:rsidP="006A7B1B">
            <w:pPr>
              <w:pStyle w:val="TableParagraph"/>
              <w:tabs>
                <w:tab w:val="left" w:pos="1658"/>
              </w:tabs>
              <w:ind w:left="107"/>
              <w:rPr>
                <w:rFonts w:ascii="Arial" w:hAnsi="Arial" w:cs="Arial"/>
              </w:rPr>
            </w:pPr>
            <w:r w:rsidRPr="006A7B1B">
              <w:rPr>
                <w:rFonts w:ascii="Arial" w:hAnsi="Arial" w:cs="Arial"/>
              </w:rPr>
              <w:t>Elabora</w:t>
            </w:r>
            <w:r w:rsidRPr="006A7B1B">
              <w:rPr>
                <w:rFonts w:ascii="Arial" w:hAnsi="Arial" w:cs="Arial"/>
              </w:rPr>
              <w:tab/>
              <w:t>el</w:t>
            </w:r>
          </w:p>
        </w:tc>
        <w:tc>
          <w:tcPr>
            <w:tcW w:w="2360" w:type="dxa"/>
            <w:tcBorders>
              <w:top w:val="single" w:sz="4" w:space="0" w:color="000000"/>
              <w:left w:val="single" w:sz="4" w:space="0" w:color="000000"/>
              <w:bottom w:val="nil"/>
              <w:right w:val="single" w:sz="4" w:space="0" w:color="000000"/>
            </w:tcBorders>
            <w:hideMark/>
          </w:tcPr>
          <w:p w14:paraId="3BE9A597"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tcBorders>
              <w:top w:val="single" w:sz="4" w:space="0" w:color="000000"/>
              <w:left w:val="single" w:sz="4" w:space="0" w:color="000000"/>
              <w:bottom w:val="nil"/>
              <w:right w:val="single" w:sz="4" w:space="0" w:color="000000"/>
            </w:tcBorders>
            <w:hideMark/>
          </w:tcPr>
          <w:p w14:paraId="0D82646E" w14:textId="77777777" w:rsidR="008F092B" w:rsidRPr="006A7B1B" w:rsidRDefault="008F092B" w:rsidP="006A7B1B">
            <w:pPr>
              <w:pStyle w:val="TableParagraph"/>
              <w:ind w:left="107"/>
              <w:rPr>
                <w:rFonts w:ascii="Arial" w:hAnsi="Arial" w:cs="Arial"/>
              </w:rPr>
            </w:pPr>
            <w:r w:rsidRPr="006A7B1B">
              <w:rPr>
                <w:rFonts w:ascii="Arial" w:hAnsi="Arial" w:cs="Arial"/>
              </w:rPr>
              <w:t>Formato</w:t>
            </w:r>
          </w:p>
        </w:tc>
        <w:tc>
          <w:tcPr>
            <w:tcW w:w="3251" w:type="dxa"/>
            <w:tcBorders>
              <w:top w:val="single" w:sz="4" w:space="0" w:color="000000"/>
              <w:left w:val="single" w:sz="4" w:space="0" w:color="000000"/>
              <w:bottom w:val="nil"/>
              <w:right w:val="single" w:sz="4" w:space="0" w:color="000000"/>
            </w:tcBorders>
            <w:hideMark/>
          </w:tcPr>
          <w:p w14:paraId="5E5389E1" w14:textId="77777777" w:rsidR="008F092B" w:rsidRPr="006A7B1B" w:rsidRDefault="008F092B" w:rsidP="006A7B1B">
            <w:pPr>
              <w:pStyle w:val="TableParagraph"/>
              <w:ind w:left="107"/>
              <w:rPr>
                <w:rFonts w:ascii="Arial" w:hAnsi="Arial" w:cs="Arial"/>
              </w:rPr>
            </w:pPr>
            <w:r w:rsidRPr="006A7B1B">
              <w:rPr>
                <w:rFonts w:ascii="Arial" w:hAnsi="Arial" w:cs="Arial"/>
              </w:rPr>
              <w:t>De</w:t>
            </w:r>
            <w:r w:rsidRPr="006A7B1B">
              <w:rPr>
                <w:rFonts w:ascii="Arial" w:hAnsi="Arial" w:cs="Arial"/>
                <w:spacing w:val="76"/>
              </w:rPr>
              <w:t xml:space="preserve"> </w:t>
            </w:r>
            <w:r w:rsidRPr="006A7B1B">
              <w:rPr>
                <w:rFonts w:ascii="Arial" w:hAnsi="Arial" w:cs="Arial"/>
              </w:rPr>
              <w:t xml:space="preserve">acuerdo  </w:t>
            </w:r>
            <w:r w:rsidRPr="006A7B1B">
              <w:rPr>
                <w:rFonts w:ascii="Arial" w:hAnsi="Arial" w:cs="Arial"/>
                <w:spacing w:val="10"/>
              </w:rPr>
              <w:t xml:space="preserve"> </w:t>
            </w:r>
            <w:r w:rsidRPr="006A7B1B">
              <w:rPr>
                <w:rFonts w:ascii="Arial" w:hAnsi="Arial" w:cs="Arial"/>
              </w:rPr>
              <w:t xml:space="preserve">a  </w:t>
            </w:r>
            <w:r w:rsidRPr="006A7B1B">
              <w:rPr>
                <w:rFonts w:ascii="Arial" w:hAnsi="Arial" w:cs="Arial"/>
                <w:spacing w:val="11"/>
              </w:rPr>
              <w:t xml:space="preserve"> </w:t>
            </w:r>
            <w:r w:rsidRPr="006A7B1B">
              <w:rPr>
                <w:rFonts w:ascii="Arial" w:hAnsi="Arial" w:cs="Arial"/>
              </w:rPr>
              <w:t xml:space="preserve">la  </w:t>
            </w:r>
            <w:r w:rsidRPr="006A7B1B">
              <w:rPr>
                <w:rFonts w:ascii="Arial" w:hAnsi="Arial" w:cs="Arial"/>
                <w:spacing w:val="14"/>
              </w:rPr>
              <w:t xml:space="preserve"> </w:t>
            </w:r>
            <w:r w:rsidRPr="006A7B1B">
              <w:rPr>
                <w:rFonts w:ascii="Arial" w:hAnsi="Arial" w:cs="Arial"/>
              </w:rPr>
              <w:t>siguiente</w:t>
            </w:r>
          </w:p>
        </w:tc>
      </w:tr>
      <w:tr w:rsidR="008F092B" w:rsidRPr="006A7B1B" w14:paraId="3B9D9CFB" w14:textId="77777777" w:rsidTr="006A7B1B">
        <w:trPr>
          <w:trHeight w:val="253"/>
          <w:jc w:val="center"/>
        </w:trPr>
        <w:tc>
          <w:tcPr>
            <w:tcW w:w="619" w:type="dxa"/>
            <w:tcBorders>
              <w:top w:val="nil"/>
              <w:left w:val="single" w:sz="4" w:space="0" w:color="000000"/>
              <w:bottom w:val="nil"/>
              <w:right w:val="single" w:sz="4" w:space="0" w:color="000000"/>
            </w:tcBorders>
          </w:tcPr>
          <w:p w14:paraId="59A80268"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1D713E3A" w14:textId="77777777" w:rsidR="008F092B" w:rsidRPr="006A7B1B" w:rsidRDefault="008F092B" w:rsidP="006A7B1B">
            <w:pPr>
              <w:pStyle w:val="TableParagraph"/>
              <w:tabs>
                <w:tab w:val="left" w:pos="1582"/>
              </w:tabs>
              <w:ind w:left="107"/>
              <w:rPr>
                <w:rFonts w:ascii="Arial" w:hAnsi="Arial" w:cs="Arial"/>
              </w:rPr>
            </w:pPr>
            <w:r w:rsidRPr="006A7B1B">
              <w:rPr>
                <w:rFonts w:ascii="Arial" w:hAnsi="Arial" w:cs="Arial"/>
              </w:rPr>
              <w:t>formato</w:t>
            </w:r>
            <w:r w:rsidRPr="006A7B1B">
              <w:rPr>
                <w:rFonts w:ascii="Arial" w:hAnsi="Arial" w:cs="Arial"/>
              </w:rPr>
              <w:tab/>
              <w:t>de</w:t>
            </w:r>
          </w:p>
        </w:tc>
        <w:tc>
          <w:tcPr>
            <w:tcW w:w="2360" w:type="dxa"/>
            <w:tcBorders>
              <w:top w:val="nil"/>
              <w:left w:val="single" w:sz="4" w:space="0" w:color="000000"/>
              <w:bottom w:val="nil"/>
              <w:right w:val="single" w:sz="4" w:space="0" w:color="000000"/>
            </w:tcBorders>
            <w:hideMark/>
          </w:tcPr>
          <w:p w14:paraId="1C6D06DF" w14:textId="77777777" w:rsidR="008F092B" w:rsidRPr="006A7B1B" w:rsidRDefault="008F092B" w:rsidP="006A7B1B">
            <w:pPr>
              <w:pStyle w:val="TableParagraph"/>
              <w:ind w:left="107"/>
              <w:rPr>
                <w:rFonts w:ascii="Arial" w:hAnsi="Arial" w:cs="Arial"/>
              </w:rPr>
            </w:pPr>
            <w:r w:rsidRPr="006A7B1B">
              <w:rPr>
                <w:rFonts w:ascii="Arial" w:hAnsi="Arial" w:cs="Arial"/>
              </w:rPr>
              <w:t>Especializado/</w:t>
            </w:r>
          </w:p>
        </w:tc>
        <w:tc>
          <w:tcPr>
            <w:tcW w:w="1560" w:type="dxa"/>
            <w:tcBorders>
              <w:top w:val="nil"/>
              <w:left w:val="single" w:sz="4" w:space="0" w:color="000000"/>
              <w:bottom w:val="nil"/>
              <w:right w:val="single" w:sz="4" w:space="0" w:color="000000"/>
            </w:tcBorders>
            <w:hideMark/>
          </w:tcPr>
          <w:p w14:paraId="1DAD5DA6" w14:textId="77777777" w:rsidR="008F092B" w:rsidRPr="006A7B1B" w:rsidRDefault="008F092B" w:rsidP="006A7B1B">
            <w:pPr>
              <w:pStyle w:val="TableParagraph"/>
              <w:ind w:left="107"/>
              <w:rPr>
                <w:rFonts w:ascii="Arial" w:hAnsi="Arial" w:cs="Arial"/>
              </w:rPr>
            </w:pPr>
            <w:r w:rsidRPr="006A7B1B">
              <w:rPr>
                <w:rFonts w:ascii="Arial" w:hAnsi="Arial" w:cs="Arial"/>
              </w:rPr>
              <w:t>Identificación</w:t>
            </w:r>
          </w:p>
        </w:tc>
        <w:tc>
          <w:tcPr>
            <w:tcW w:w="3251" w:type="dxa"/>
            <w:tcBorders>
              <w:top w:val="nil"/>
              <w:left w:val="single" w:sz="4" w:space="0" w:color="000000"/>
              <w:bottom w:val="nil"/>
              <w:right w:val="single" w:sz="4" w:space="0" w:color="000000"/>
            </w:tcBorders>
            <w:hideMark/>
          </w:tcPr>
          <w:p w14:paraId="1EEE6B78" w14:textId="77777777" w:rsidR="008F092B" w:rsidRPr="006A7B1B" w:rsidRDefault="008F092B" w:rsidP="006A7B1B">
            <w:pPr>
              <w:pStyle w:val="TableParagraph"/>
              <w:ind w:left="107"/>
              <w:rPr>
                <w:rFonts w:ascii="Arial" w:hAnsi="Arial" w:cs="Arial"/>
              </w:rPr>
            </w:pPr>
            <w:r w:rsidRPr="006A7B1B">
              <w:rPr>
                <w:rFonts w:ascii="Arial" w:hAnsi="Arial" w:cs="Arial"/>
              </w:rPr>
              <w:t>jerarquía:</w:t>
            </w:r>
          </w:p>
        </w:tc>
      </w:tr>
      <w:tr w:rsidR="008F092B" w:rsidRPr="006A7B1B" w14:paraId="561FE6BD" w14:textId="77777777" w:rsidTr="006A7B1B">
        <w:trPr>
          <w:trHeight w:val="252"/>
          <w:jc w:val="center"/>
        </w:trPr>
        <w:tc>
          <w:tcPr>
            <w:tcW w:w="619" w:type="dxa"/>
            <w:tcBorders>
              <w:top w:val="nil"/>
              <w:left w:val="single" w:sz="4" w:space="0" w:color="000000"/>
              <w:bottom w:val="nil"/>
              <w:right w:val="single" w:sz="4" w:space="0" w:color="000000"/>
            </w:tcBorders>
          </w:tcPr>
          <w:p w14:paraId="289C207A"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0896B341" w14:textId="77777777" w:rsidR="008F092B" w:rsidRPr="006A7B1B" w:rsidRDefault="008F092B" w:rsidP="006A7B1B">
            <w:pPr>
              <w:pStyle w:val="TableParagraph"/>
              <w:tabs>
                <w:tab w:val="left" w:pos="1583"/>
              </w:tabs>
              <w:ind w:left="107"/>
              <w:rPr>
                <w:rFonts w:ascii="Arial" w:hAnsi="Arial" w:cs="Arial"/>
              </w:rPr>
            </w:pPr>
            <w:r w:rsidRPr="006A7B1B">
              <w:rPr>
                <w:rFonts w:ascii="Arial" w:hAnsi="Arial" w:cs="Arial"/>
              </w:rPr>
              <w:t>identificación</w:t>
            </w:r>
            <w:r w:rsidRPr="006A7B1B">
              <w:rPr>
                <w:rFonts w:ascii="Arial" w:hAnsi="Arial" w:cs="Arial"/>
              </w:rPr>
              <w:tab/>
              <w:t>de</w:t>
            </w:r>
          </w:p>
        </w:tc>
        <w:tc>
          <w:tcPr>
            <w:tcW w:w="2360" w:type="dxa"/>
            <w:tcBorders>
              <w:top w:val="nil"/>
              <w:left w:val="single" w:sz="4" w:space="0" w:color="000000"/>
              <w:bottom w:val="nil"/>
              <w:right w:val="single" w:sz="4" w:space="0" w:color="000000"/>
            </w:tcBorders>
            <w:hideMark/>
          </w:tcPr>
          <w:p w14:paraId="18676A4E" w14:textId="77777777" w:rsidR="008F092B" w:rsidRPr="006A7B1B" w:rsidRDefault="008F092B" w:rsidP="006A7B1B">
            <w:pPr>
              <w:pStyle w:val="TableParagraph"/>
              <w:ind w:left="107"/>
              <w:rPr>
                <w:rFonts w:ascii="Arial" w:hAnsi="Arial" w:cs="Arial"/>
              </w:rPr>
            </w:pPr>
            <w:r w:rsidRPr="006A7B1B">
              <w:rPr>
                <w:rFonts w:ascii="Arial" w:hAnsi="Arial" w:cs="Arial"/>
              </w:rPr>
              <w:t>Profesional</w:t>
            </w:r>
          </w:p>
        </w:tc>
        <w:tc>
          <w:tcPr>
            <w:tcW w:w="1560" w:type="dxa"/>
            <w:tcBorders>
              <w:top w:val="nil"/>
              <w:left w:val="single" w:sz="4" w:space="0" w:color="000000"/>
              <w:bottom w:val="nil"/>
              <w:right w:val="single" w:sz="4" w:space="0" w:color="000000"/>
            </w:tcBorders>
            <w:hideMark/>
          </w:tcPr>
          <w:p w14:paraId="5265F3D3" w14:textId="77777777" w:rsidR="008F092B" w:rsidRPr="006A7B1B" w:rsidRDefault="008F092B" w:rsidP="006A7B1B">
            <w:pPr>
              <w:pStyle w:val="TableParagraph"/>
              <w:ind w:left="107"/>
              <w:rPr>
                <w:rFonts w:ascii="Arial" w:hAnsi="Arial" w:cs="Arial"/>
              </w:rPr>
            </w:pPr>
            <w:r w:rsidRPr="006A7B1B">
              <w:rPr>
                <w:rFonts w:ascii="Arial" w:hAnsi="Arial" w:cs="Arial"/>
              </w:rPr>
              <w:t>de</w:t>
            </w:r>
            <w:r w:rsidRPr="006A7B1B">
              <w:rPr>
                <w:rFonts w:ascii="Arial" w:hAnsi="Arial" w:cs="Arial"/>
                <w:spacing w:val="-6"/>
              </w:rPr>
              <w:t xml:space="preserve"> </w:t>
            </w:r>
            <w:r w:rsidRPr="006A7B1B">
              <w:rPr>
                <w:rFonts w:ascii="Arial" w:hAnsi="Arial" w:cs="Arial"/>
              </w:rPr>
              <w:t>evaluación</w:t>
            </w:r>
          </w:p>
        </w:tc>
        <w:tc>
          <w:tcPr>
            <w:tcW w:w="3251" w:type="dxa"/>
            <w:tcBorders>
              <w:top w:val="nil"/>
              <w:left w:val="single" w:sz="4" w:space="0" w:color="000000"/>
              <w:bottom w:val="nil"/>
              <w:right w:val="single" w:sz="4" w:space="0" w:color="000000"/>
            </w:tcBorders>
            <w:hideMark/>
          </w:tcPr>
          <w:p w14:paraId="2C47B60D" w14:textId="77777777" w:rsidR="008F092B" w:rsidRPr="006A7B1B" w:rsidRDefault="008F092B" w:rsidP="006A7B1B">
            <w:pPr>
              <w:pStyle w:val="TableParagraph"/>
              <w:ind w:left="107"/>
              <w:rPr>
                <w:rFonts w:ascii="Arial" w:hAnsi="Arial" w:cs="Arial"/>
              </w:rPr>
            </w:pPr>
            <w:r w:rsidRPr="006A7B1B">
              <w:rPr>
                <w:rFonts w:ascii="Arial" w:hAnsi="Arial" w:cs="Arial"/>
              </w:rPr>
              <w:t>•Medidas</w:t>
            </w:r>
            <w:r w:rsidRPr="006A7B1B">
              <w:rPr>
                <w:rFonts w:ascii="Arial" w:hAnsi="Arial" w:cs="Arial"/>
                <w:spacing w:val="-4"/>
              </w:rPr>
              <w:t xml:space="preserve"> </w:t>
            </w:r>
            <w:r w:rsidRPr="006A7B1B">
              <w:rPr>
                <w:rFonts w:ascii="Arial" w:hAnsi="Arial" w:cs="Arial"/>
              </w:rPr>
              <w:t>de</w:t>
            </w:r>
            <w:r w:rsidRPr="006A7B1B">
              <w:rPr>
                <w:rFonts w:ascii="Arial" w:hAnsi="Arial" w:cs="Arial"/>
                <w:spacing w:val="-6"/>
              </w:rPr>
              <w:t xml:space="preserve"> </w:t>
            </w:r>
            <w:r w:rsidRPr="006A7B1B">
              <w:rPr>
                <w:rFonts w:ascii="Arial" w:hAnsi="Arial" w:cs="Arial"/>
              </w:rPr>
              <w:t>eliminación.</w:t>
            </w:r>
          </w:p>
        </w:tc>
      </w:tr>
      <w:tr w:rsidR="008F092B" w:rsidRPr="006A7B1B" w14:paraId="61A67496" w14:textId="77777777" w:rsidTr="006A7B1B">
        <w:trPr>
          <w:trHeight w:val="506"/>
          <w:jc w:val="center"/>
        </w:trPr>
        <w:tc>
          <w:tcPr>
            <w:tcW w:w="619" w:type="dxa"/>
            <w:tcBorders>
              <w:top w:val="nil"/>
              <w:left w:val="single" w:sz="4" w:space="0" w:color="000000"/>
              <w:bottom w:val="nil"/>
              <w:right w:val="single" w:sz="4" w:space="0" w:color="000000"/>
            </w:tcBorders>
            <w:hideMark/>
          </w:tcPr>
          <w:p w14:paraId="20E3CE95" w14:textId="77777777" w:rsidR="008F092B" w:rsidRPr="006A7B1B" w:rsidRDefault="008F092B" w:rsidP="006A7B1B">
            <w:pPr>
              <w:pStyle w:val="TableParagraph"/>
              <w:ind w:left="17"/>
              <w:jc w:val="center"/>
              <w:rPr>
                <w:rFonts w:ascii="Arial" w:hAnsi="Arial" w:cs="Arial"/>
              </w:rPr>
            </w:pPr>
            <w:r w:rsidRPr="006A7B1B">
              <w:rPr>
                <w:rFonts w:ascii="Arial" w:hAnsi="Arial" w:cs="Arial"/>
              </w:rPr>
              <w:t>4</w:t>
            </w:r>
          </w:p>
        </w:tc>
        <w:tc>
          <w:tcPr>
            <w:tcW w:w="1928" w:type="dxa"/>
            <w:tcBorders>
              <w:top w:val="nil"/>
              <w:left w:val="single" w:sz="4" w:space="0" w:color="000000"/>
              <w:bottom w:val="nil"/>
              <w:right w:val="single" w:sz="4" w:space="0" w:color="000000"/>
            </w:tcBorders>
            <w:hideMark/>
          </w:tcPr>
          <w:p w14:paraId="5E78EF83" w14:textId="77777777" w:rsidR="008F092B" w:rsidRPr="006A7B1B" w:rsidRDefault="008F092B" w:rsidP="006A7B1B">
            <w:pPr>
              <w:pStyle w:val="TableParagraph"/>
              <w:ind w:left="107"/>
              <w:rPr>
                <w:rFonts w:ascii="Arial" w:hAnsi="Arial" w:cs="Arial"/>
              </w:rPr>
            </w:pPr>
            <w:r w:rsidRPr="006A7B1B">
              <w:rPr>
                <w:rFonts w:ascii="Arial" w:hAnsi="Arial" w:cs="Arial"/>
              </w:rPr>
              <w:t>peligros,</w:t>
            </w:r>
          </w:p>
          <w:p w14:paraId="60895612" w14:textId="77777777" w:rsidR="008F092B" w:rsidRPr="006A7B1B" w:rsidRDefault="008F092B" w:rsidP="006A7B1B">
            <w:pPr>
              <w:pStyle w:val="TableParagraph"/>
              <w:tabs>
                <w:tab w:val="left" w:pos="1718"/>
              </w:tabs>
              <w:ind w:left="107"/>
              <w:rPr>
                <w:rFonts w:ascii="Arial" w:hAnsi="Arial" w:cs="Arial"/>
              </w:rPr>
            </w:pPr>
            <w:r w:rsidRPr="006A7B1B">
              <w:rPr>
                <w:rFonts w:ascii="Arial" w:hAnsi="Arial" w:cs="Arial"/>
              </w:rPr>
              <w:t>valoración</w:t>
            </w:r>
            <w:r w:rsidRPr="006A7B1B">
              <w:rPr>
                <w:rFonts w:ascii="Arial" w:hAnsi="Arial" w:cs="Arial"/>
              </w:rPr>
              <w:tab/>
              <w:t>y</w:t>
            </w:r>
          </w:p>
        </w:tc>
        <w:tc>
          <w:tcPr>
            <w:tcW w:w="2360" w:type="dxa"/>
            <w:tcBorders>
              <w:top w:val="nil"/>
              <w:left w:val="single" w:sz="4" w:space="0" w:color="000000"/>
              <w:bottom w:val="nil"/>
              <w:right w:val="single" w:sz="4" w:space="0" w:color="000000"/>
            </w:tcBorders>
            <w:hideMark/>
          </w:tcPr>
          <w:p w14:paraId="0FB7D672" w14:textId="77777777" w:rsidR="008F092B" w:rsidRPr="006A7B1B" w:rsidRDefault="008F092B" w:rsidP="006A7B1B">
            <w:pPr>
              <w:pStyle w:val="TableParagraph"/>
              <w:ind w:left="107"/>
              <w:rPr>
                <w:rFonts w:ascii="Arial" w:hAnsi="Arial" w:cs="Arial"/>
              </w:rPr>
            </w:pPr>
            <w:r w:rsidRPr="006A7B1B">
              <w:rPr>
                <w:rFonts w:ascii="Arial" w:hAnsi="Arial" w:cs="Arial"/>
              </w:rPr>
              <w:t>Universitario</w:t>
            </w:r>
          </w:p>
          <w:p w14:paraId="1AAA8817" w14:textId="77777777" w:rsidR="008F092B" w:rsidRPr="006A7B1B" w:rsidRDefault="008F092B" w:rsidP="006A7B1B">
            <w:pPr>
              <w:pStyle w:val="TableParagraph"/>
              <w:tabs>
                <w:tab w:val="left" w:pos="999"/>
                <w:tab w:val="left" w:pos="1525"/>
              </w:tabs>
              <w:ind w:left="107"/>
              <w:rPr>
                <w:rFonts w:ascii="Arial" w:hAnsi="Arial" w:cs="Arial"/>
              </w:rPr>
            </w:pPr>
            <w:r w:rsidRPr="006A7B1B">
              <w:rPr>
                <w:rFonts w:ascii="Arial" w:hAnsi="Arial" w:cs="Arial"/>
              </w:rPr>
              <w:t>Grupo</w:t>
            </w:r>
            <w:r w:rsidRPr="006A7B1B">
              <w:rPr>
                <w:rFonts w:ascii="Arial" w:hAnsi="Arial" w:cs="Arial"/>
              </w:rPr>
              <w:tab/>
              <w:t>de</w:t>
            </w:r>
            <w:r w:rsidRPr="006A7B1B">
              <w:rPr>
                <w:rFonts w:ascii="Arial" w:hAnsi="Arial" w:cs="Arial"/>
              </w:rPr>
              <w:tab/>
              <w:t>Talento</w:t>
            </w:r>
          </w:p>
        </w:tc>
        <w:tc>
          <w:tcPr>
            <w:tcW w:w="1560" w:type="dxa"/>
            <w:tcBorders>
              <w:top w:val="nil"/>
              <w:left w:val="single" w:sz="4" w:space="0" w:color="000000"/>
              <w:bottom w:val="nil"/>
              <w:right w:val="single" w:sz="4" w:space="0" w:color="000000"/>
            </w:tcBorders>
            <w:hideMark/>
          </w:tcPr>
          <w:p w14:paraId="1B33A86F" w14:textId="77777777" w:rsidR="008F092B" w:rsidRPr="006A7B1B" w:rsidRDefault="008F092B" w:rsidP="006A7B1B">
            <w:pPr>
              <w:pStyle w:val="TableParagraph"/>
              <w:tabs>
                <w:tab w:val="left" w:pos="457"/>
              </w:tabs>
              <w:ind w:left="107"/>
              <w:rPr>
                <w:rFonts w:ascii="Arial" w:hAnsi="Arial" w:cs="Arial"/>
              </w:rPr>
            </w:pPr>
            <w:r w:rsidRPr="006A7B1B">
              <w:rPr>
                <w:rFonts w:ascii="Arial" w:hAnsi="Arial" w:cs="Arial"/>
              </w:rPr>
              <w:t>y</w:t>
            </w:r>
            <w:r w:rsidRPr="006A7B1B">
              <w:rPr>
                <w:rFonts w:ascii="Arial" w:hAnsi="Arial" w:cs="Arial"/>
              </w:rPr>
              <w:tab/>
              <w:t>valoración</w:t>
            </w:r>
          </w:p>
          <w:p w14:paraId="27D16824" w14:textId="77777777" w:rsidR="008F092B" w:rsidRPr="006A7B1B" w:rsidRDefault="008F092B" w:rsidP="006A7B1B">
            <w:pPr>
              <w:pStyle w:val="TableParagraph"/>
              <w:ind w:left="107"/>
              <w:rPr>
                <w:rFonts w:ascii="Arial" w:hAnsi="Arial" w:cs="Arial"/>
              </w:rPr>
            </w:pPr>
            <w:r w:rsidRPr="006A7B1B">
              <w:rPr>
                <w:rFonts w:ascii="Arial" w:hAnsi="Arial" w:cs="Arial"/>
              </w:rPr>
              <w:t>de</w:t>
            </w:r>
            <w:r w:rsidRPr="006A7B1B">
              <w:rPr>
                <w:rFonts w:ascii="Arial" w:hAnsi="Arial" w:cs="Arial"/>
                <w:spacing w:val="-2"/>
              </w:rPr>
              <w:t xml:space="preserve"> </w:t>
            </w:r>
            <w:r w:rsidRPr="006A7B1B">
              <w:rPr>
                <w:rFonts w:ascii="Arial" w:hAnsi="Arial" w:cs="Arial"/>
              </w:rPr>
              <w:t>riesgos.</w:t>
            </w:r>
          </w:p>
        </w:tc>
        <w:tc>
          <w:tcPr>
            <w:tcW w:w="3251" w:type="dxa"/>
            <w:tcBorders>
              <w:top w:val="nil"/>
              <w:left w:val="single" w:sz="4" w:space="0" w:color="000000"/>
              <w:bottom w:val="nil"/>
              <w:right w:val="single" w:sz="4" w:space="0" w:color="000000"/>
            </w:tcBorders>
            <w:hideMark/>
          </w:tcPr>
          <w:p w14:paraId="2795014D" w14:textId="77777777" w:rsidR="008F092B" w:rsidRPr="006A7B1B" w:rsidRDefault="008F092B" w:rsidP="006A7B1B">
            <w:pPr>
              <w:pStyle w:val="TableParagraph"/>
              <w:ind w:left="107"/>
              <w:rPr>
                <w:rFonts w:ascii="Arial" w:hAnsi="Arial" w:cs="Arial"/>
              </w:rPr>
            </w:pPr>
            <w:r w:rsidRPr="006A7B1B">
              <w:rPr>
                <w:rFonts w:ascii="Arial" w:hAnsi="Arial" w:cs="Arial"/>
              </w:rPr>
              <w:t>•Medidas</w:t>
            </w:r>
            <w:r w:rsidRPr="006A7B1B">
              <w:rPr>
                <w:rFonts w:ascii="Arial" w:hAnsi="Arial" w:cs="Arial"/>
                <w:spacing w:val="-5"/>
              </w:rPr>
              <w:t xml:space="preserve"> </w:t>
            </w:r>
            <w:r w:rsidRPr="006A7B1B">
              <w:rPr>
                <w:rFonts w:ascii="Arial" w:hAnsi="Arial" w:cs="Arial"/>
              </w:rPr>
              <w:t>de</w:t>
            </w:r>
            <w:r w:rsidRPr="006A7B1B">
              <w:rPr>
                <w:rFonts w:ascii="Arial" w:hAnsi="Arial" w:cs="Arial"/>
                <w:spacing w:val="-6"/>
              </w:rPr>
              <w:t xml:space="preserve"> </w:t>
            </w:r>
            <w:r w:rsidRPr="006A7B1B">
              <w:rPr>
                <w:rFonts w:ascii="Arial" w:hAnsi="Arial" w:cs="Arial"/>
              </w:rPr>
              <w:t>sustitución.</w:t>
            </w:r>
          </w:p>
          <w:p w14:paraId="1A5FA0BF" w14:textId="77777777" w:rsidR="008F092B" w:rsidRPr="006A7B1B" w:rsidRDefault="008F092B" w:rsidP="006A7B1B">
            <w:pPr>
              <w:pStyle w:val="TableParagraph"/>
              <w:ind w:left="107"/>
              <w:rPr>
                <w:rFonts w:ascii="Arial" w:hAnsi="Arial" w:cs="Arial"/>
              </w:rPr>
            </w:pPr>
            <w:r w:rsidRPr="006A7B1B">
              <w:rPr>
                <w:rFonts w:ascii="Arial" w:hAnsi="Arial" w:cs="Arial"/>
              </w:rPr>
              <w:t>•Controles</w:t>
            </w:r>
            <w:r w:rsidRPr="006A7B1B">
              <w:rPr>
                <w:rFonts w:ascii="Arial" w:hAnsi="Arial" w:cs="Arial"/>
                <w:spacing w:val="-7"/>
              </w:rPr>
              <w:t xml:space="preserve"> </w:t>
            </w:r>
            <w:r w:rsidRPr="006A7B1B">
              <w:rPr>
                <w:rFonts w:ascii="Arial" w:hAnsi="Arial" w:cs="Arial"/>
              </w:rPr>
              <w:t>de</w:t>
            </w:r>
            <w:r w:rsidRPr="006A7B1B">
              <w:rPr>
                <w:rFonts w:ascii="Arial" w:hAnsi="Arial" w:cs="Arial"/>
                <w:spacing w:val="-9"/>
              </w:rPr>
              <w:t xml:space="preserve"> </w:t>
            </w:r>
            <w:r w:rsidRPr="006A7B1B">
              <w:rPr>
                <w:rFonts w:ascii="Arial" w:hAnsi="Arial" w:cs="Arial"/>
              </w:rPr>
              <w:t>ingeniería.</w:t>
            </w:r>
          </w:p>
        </w:tc>
      </w:tr>
      <w:tr w:rsidR="008F092B" w:rsidRPr="006A7B1B" w14:paraId="4A161374" w14:textId="77777777" w:rsidTr="006A7B1B">
        <w:trPr>
          <w:trHeight w:val="253"/>
          <w:jc w:val="center"/>
        </w:trPr>
        <w:tc>
          <w:tcPr>
            <w:tcW w:w="619" w:type="dxa"/>
            <w:tcBorders>
              <w:top w:val="nil"/>
              <w:left w:val="single" w:sz="4" w:space="0" w:color="000000"/>
              <w:bottom w:val="nil"/>
              <w:right w:val="single" w:sz="4" w:space="0" w:color="000000"/>
            </w:tcBorders>
          </w:tcPr>
          <w:p w14:paraId="49D376FB"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508868E1" w14:textId="77777777" w:rsidR="008F092B" w:rsidRPr="006A7B1B" w:rsidRDefault="008F092B" w:rsidP="006A7B1B">
            <w:pPr>
              <w:pStyle w:val="TableParagraph"/>
              <w:tabs>
                <w:tab w:val="left" w:pos="1583"/>
              </w:tabs>
              <w:ind w:left="107"/>
              <w:rPr>
                <w:rFonts w:ascii="Arial" w:hAnsi="Arial" w:cs="Arial"/>
              </w:rPr>
            </w:pPr>
            <w:r w:rsidRPr="006A7B1B">
              <w:rPr>
                <w:rFonts w:ascii="Arial" w:hAnsi="Arial" w:cs="Arial"/>
              </w:rPr>
              <w:t>evaluación</w:t>
            </w:r>
            <w:r w:rsidRPr="006A7B1B">
              <w:rPr>
                <w:rFonts w:ascii="Arial" w:hAnsi="Arial" w:cs="Arial"/>
              </w:rPr>
              <w:tab/>
              <w:t>de</w:t>
            </w:r>
          </w:p>
        </w:tc>
        <w:tc>
          <w:tcPr>
            <w:tcW w:w="2360" w:type="dxa"/>
            <w:tcBorders>
              <w:top w:val="nil"/>
              <w:left w:val="single" w:sz="4" w:space="0" w:color="000000"/>
              <w:bottom w:val="nil"/>
              <w:right w:val="single" w:sz="4" w:space="0" w:color="000000"/>
            </w:tcBorders>
            <w:hideMark/>
          </w:tcPr>
          <w:p w14:paraId="1C2C5695" w14:textId="77777777" w:rsidR="008F092B" w:rsidRPr="006A7B1B" w:rsidRDefault="008F092B" w:rsidP="006A7B1B">
            <w:pPr>
              <w:pStyle w:val="TableParagraph"/>
              <w:ind w:left="107"/>
              <w:rPr>
                <w:rFonts w:ascii="Arial" w:hAnsi="Arial" w:cs="Arial"/>
              </w:rPr>
            </w:pPr>
            <w:r w:rsidRPr="006A7B1B">
              <w:rPr>
                <w:rFonts w:ascii="Arial" w:hAnsi="Arial" w:cs="Arial"/>
              </w:rPr>
              <w:t>Humano</w:t>
            </w:r>
          </w:p>
        </w:tc>
        <w:tc>
          <w:tcPr>
            <w:tcW w:w="1560" w:type="dxa"/>
            <w:tcBorders>
              <w:top w:val="nil"/>
              <w:left w:val="single" w:sz="4" w:space="0" w:color="000000"/>
              <w:bottom w:val="nil"/>
              <w:right w:val="single" w:sz="4" w:space="0" w:color="000000"/>
            </w:tcBorders>
          </w:tcPr>
          <w:p w14:paraId="6C02599C" w14:textId="77777777" w:rsidR="008F092B" w:rsidRPr="006A7B1B" w:rsidRDefault="008F092B" w:rsidP="006A7B1B">
            <w:pPr>
              <w:pStyle w:val="TableParagraph"/>
              <w:rPr>
                <w:rFonts w:ascii="Arial" w:hAnsi="Arial" w:cs="Arial"/>
              </w:rPr>
            </w:pPr>
          </w:p>
        </w:tc>
        <w:tc>
          <w:tcPr>
            <w:tcW w:w="3251" w:type="dxa"/>
            <w:tcBorders>
              <w:top w:val="nil"/>
              <w:left w:val="single" w:sz="4" w:space="0" w:color="000000"/>
              <w:bottom w:val="nil"/>
              <w:right w:val="single" w:sz="4" w:space="0" w:color="000000"/>
            </w:tcBorders>
            <w:hideMark/>
          </w:tcPr>
          <w:p w14:paraId="31349A74" w14:textId="77777777" w:rsidR="008F092B" w:rsidRPr="006A7B1B" w:rsidRDefault="008F092B" w:rsidP="006A7B1B">
            <w:pPr>
              <w:pStyle w:val="TableParagraph"/>
              <w:ind w:left="107"/>
              <w:rPr>
                <w:rFonts w:ascii="Arial" w:hAnsi="Arial" w:cs="Arial"/>
              </w:rPr>
            </w:pPr>
            <w:r w:rsidRPr="006A7B1B">
              <w:rPr>
                <w:rFonts w:ascii="Arial" w:hAnsi="Arial" w:cs="Arial"/>
              </w:rPr>
              <w:t>•Señalización,</w:t>
            </w:r>
            <w:r w:rsidRPr="006A7B1B">
              <w:rPr>
                <w:rFonts w:ascii="Arial" w:hAnsi="Arial" w:cs="Arial"/>
                <w:spacing w:val="-7"/>
              </w:rPr>
              <w:t xml:space="preserve"> </w:t>
            </w:r>
            <w:r w:rsidRPr="006A7B1B">
              <w:rPr>
                <w:rFonts w:ascii="Arial" w:hAnsi="Arial" w:cs="Arial"/>
              </w:rPr>
              <w:t>advertencias</w:t>
            </w:r>
            <w:r w:rsidRPr="006A7B1B">
              <w:rPr>
                <w:rFonts w:ascii="Arial" w:hAnsi="Arial" w:cs="Arial"/>
                <w:spacing w:val="-8"/>
              </w:rPr>
              <w:t xml:space="preserve"> </w:t>
            </w:r>
            <w:r w:rsidRPr="006A7B1B">
              <w:rPr>
                <w:rFonts w:ascii="Arial" w:hAnsi="Arial" w:cs="Arial"/>
              </w:rPr>
              <w:t>y/o</w:t>
            </w:r>
          </w:p>
        </w:tc>
      </w:tr>
      <w:tr w:rsidR="008F092B" w:rsidRPr="006A7B1B" w14:paraId="220EBF15" w14:textId="77777777" w:rsidTr="006A7B1B">
        <w:trPr>
          <w:trHeight w:val="253"/>
          <w:jc w:val="center"/>
        </w:trPr>
        <w:tc>
          <w:tcPr>
            <w:tcW w:w="619" w:type="dxa"/>
            <w:tcBorders>
              <w:top w:val="nil"/>
              <w:left w:val="single" w:sz="4" w:space="0" w:color="000000"/>
              <w:bottom w:val="nil"/>
              <w:right w:val="single" w:sz="4" w:space="0" w:color="000000"/>
            </w:tcBorders>
          </w:tcPr>
          <w:p w14:paraId="4BF535A3"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nil"/>
              <w:right w:val="single" w:sz="4" w:space="0" w:color="000000"/>
            </w:tcBorders>
            <w:hideMark/>
          </w:tcPr>
          <w:p w14:paraId="191788A8" w14:textId="77777777" w:rsidR="008F092B" w:rsidRPr="006A7B1B" w:rsidRDefault="008F092B" w:rsidP="006A7B1B">
            <w:pPr>
              <w:pStyle w:val="TableParagraph"/>
              <w:ind w:left="107"/>
              <w:rPr>
                <w:rFonts w:ascii="Arial" w:hAnsi="Arial" w:cs="Arial"/>
              </w:rPr>
            </w:pPr>
            <w:r w:rsidRPr="006A7B1B">
              <w:rPr>
                <w:rFonts w:ascii="Arial" w:hAnsi="Arial" w:cs="Arial"/>
              </w:rPr>
              <w:t>riesgos.</w:t>
            </w:r>
          </w:p>
        </w:tc>
        <w:tc>
          <w:tcPr>
            <w:tcW w:w="2360" w:type="dxa"/>
            <w:tcBorders>
              <w:top w:val="nil"/>
              <w:left w:val="single" w:sz="4" w:space="0" w:color="000000"/>
              <w:bottom w:val="nil"/>
              <w:right w:val="single" w:sz="4" w:space="0" w:color="000000"/>
            </w:tcBorders>
          </w:tcPr>
          <w:p w14:paraId="36E251B9" w14:textId="77777777" w:rsidR="008F092B" w:rsidRPr="006A7B1B" w:rsidRDefault="008F092B" w:rsidP="006A7B1B">
            <w:pPr>
              <w:pStyle w:val="TableParagraph"/>
              <w:rPr>
                <w:rFonts w:ascii="Arial" w:hAnsi="Arial" w:cs="Arial"/>
              </w:rPr>
            </w:pPr>
          </w:p>
        </w:tc>
        <w:tc>
          <w:tcPr>
            <w:tcW w:w="1560" w:type="dxa"/>
            <w:tcBorders>
              <w:top w:val="nil"/>
              <w:left w:val="single" w:sz="4" w:space="0" w:color="000000"/>
              <w:bottom w:val="nil"/>
              <w:right w:val="single" w:sz="4" w:space="0" w:color="000000"/>
            </w:tcBorders>
          </w:tcPr>
          <w:p w14:paraId="236604FE" w14:textId="77777777" w:rsidR="008F092B" w:rsidRPr="006A7B1B" w:rsidRDefault="008F092B" w:rsidP="006A7B1B">
            <w:pPr>
              <w:pStyle w:val="TableParagraph"/>
              <w:rPr>
                <w:rFonts w:ascii="Arial" w:hAnsi="Arial" w:cs="Arial"/>
              </w:rPr>
            </w:pPr>
          </w:p>
        </w:tc>
        <w:tc>
          <w:tcPr>
            <w:tcW w:w="3251" w:type="dxa"/>
            <w:tcBorders>
              <w:top w:val="nil"/>
              <w:left w:val="single" w:sz="4" w:space="0" w:color="000000"/>
              <w:bottom w:val="nil"/>
              <w:right w:val="single" w:sz="4" w:space="0" w:color="000000"/>
            </w:tcBorders>
            <w:hideMark/>
          </w:tcPr>
          <w:p w14:paraId="1BDA5580" w14:textId="77777777" w:rsidR="008F092B" w:rsidRPr="006A7B1B" w:rsidRDefault="008F092B" w:rsidP="006A7B1B">
            <w:pPr>
              <w:pStyle w:val="TableParagraph"/>
              <w:ind w:left="107"/>
              <w:rPr>
                <w:rFonts w:ascii="Arial" w:hAnsi="Arial" w:cs="Arial"/>
              </w:rPr>
            </w:pPr>
            <w:r w:rsidRPr="006A7B1B">
              <w:rPr>
                <w:rFonts w:ascii="Arial" w:hAnsi="Arial" w:cs="Arial"/>
              </w:rPr>
              <w:t>controles</w:t>
            </w:r>
            <w:r w:rsidRPr="006A7B1B">
              <w:rPr>
                <w:rFonts w:ascii="Arial" w:hAnsi="Arial" w:cs="Arial"/>
                <w:spacing w:val="-4"/>
              </w:rPr>
              <w:t xml:space="preserve"> </w:t>
            </w:r>
            <w:r w:rsidRPr="006A7B1B">
              <w:rPr>
                <w:rFonts w:ascii="Arial" w:hAnsi="Arial" w:cs="Arial"/>
              </w:rPr>
              <w:t>administrativos</w:t>
            </w:r>
          </w:p>
        </w:tc>
      </w:tr>
      <w:tr w:rsidR="008F092B" w:rsidRPr="006A7B1B" w14:paraId="015A2AA2" w14:textId="77777777" w:rsidTr="00F8347A">
        <w:trPr>
          <w:trHeight w:val="247"/>
          <w:jc w:val="center"/>
        </w:trPr>
        <w:tc>
          <w:tcPr>
            <w:tcW w:w="619" w:type="dxa"/>
            <w:tcBorders>
              <w:top w:val="nil"/>
              <w:left w:val="single" w:sz="4" w:space="0" w:color="000000"/>
              <w:bottom w:val="single" w:sz="4" w:space="0" w:color="000000"/>
              <w:right w:val="single" w:sz="4" w:space="0" w:color="000000"/>
            </w:tcBorders>
          </w:tcPr>
          <w:p w14:paraId="2AC54938" w14:textId="77777777" w:rsidR="008F092B" w:rsidRPr="006A7B1B" w:rsidRDefault="008F092B" w:rsidP="006A7B1B">
            <w:pPr>
              <w:pStyle w:val="TableParagraph"/>
              <w:rPr>
                <w:rFonts w:ascii="Arial" w:hAnsi="Arial" w:cs="Arial"/>
              </w:rPr>
            </w:pPr>
          </w:p>
        </w:tc>
        <w:tc>
          <w:tcPr>
            <w:tcW w:w="1928" w:type="dxa"/>
            <w:tcBorders>
              <w:top w:val="nil"/>
              <w:left w:val="single" w:sz="4" w:space="0" w:color="000000"/>
              <w:bottom w:val="single" w:sz="4" w:space="0" w:color="000000"/>
              <w:right w:val="single" w:sz="4" w:space="0" w:color="000000"/>
            </w:tcBorders>
          </w:tcPr>
          <w:p w14:paraId="6D96B2D9" w14:textId="77777777" w:rsidR="008F092B" w:rsidRPr="006A7B1B" w:rsidRDefault="008F092B" w:rsidP="006A7B1B">
            <w:pPr>
              <w:pStyle w:val="TableParagraph"/>
              <w:rPr>
                <w:rFonts w:ascii="Arial" w:hAnsi="Arial" w:cs="Arial"/>
              </w:rPr>
            </w:pPr>
          </w:p>
        </w:tc>
        <w:tc>
          <w:tcPr>
            <w:tcW w:w="2360" w:type="dxa"/>
            <w:tcBorders>
              <w:top w:val="nil"/>
              <w:left w:val="single" w:sz="4" w:space="0" w:color="000000"/>
              <w:bottom w:val="single" w:sz="4" w:space="0" w:color="000000"/>
              <w:right w:val="single" w:sz="4" w:space="0" w:color="000000"/>
            </w:tcBorders>
          </w:tcPr>
          <w:p w14:paraId="49580FF0" w14:textId="77777777" w:rsidR="008F092B" w:rsidRPr="006A7B1B" w:rsidRDefault="008F092B" w:rsidP="006A7B1B">
            <w:pPr>
              <w:pStyle w:val="TableParagraph"/>
              <w:rPr>
                <w:rFonts w:ascii="Arial" w:hAnsi="Arial" w:cs="Arial"/>
              </w:rPr>
            </w:pPr>
          </w:p>
        </w:tc>
        <w:tc>
          <w:tcPr>
            <w:tcW w:w="1560" w:type="dxa"/>
            <w:tcBorders>
              <w:top w:val="nil"/>
              <w:left w:val="single" w:sz="4" w:space="0" w:color="000000"/>
              <w:bottom w:val="single" w:sz="4" w:space="0" w:color="000000"/>
              <w:right w:val="single" w:sz="4" w:space="0" w:color="000000"/>
            </w:tcBorders>
          </w:tcPr>
          <w:p w14:paraId="5268539C" w14:textId="77777777" w:rsidR="008F092B" w:rsidRPr="006A7B1B" w:rsidRDefault="008F092B" w:rsidP="006A7B1B">
            <w:pPr>
              <w:pStyle w:val="TableParagraph"/>
              <w:rPr>
                <w:rFonts w:ascii="Arial" w:hAnsi="Arial" w:cs="Arial"/>
              </w:rPr>
            </w:pPr>
          </w:p>
        </w:tc>
        <w:tc>
          <w:tcPr>
            <w:tcW w:w="3251" w:type="dxa"/>
            <w:tcBorders>
              <w:top w:val="nil"/>
              <w:left w:val="single" w:sz="4" w:space="0" w:color="000000"/>
              <w:bottom w:val="single" w:sz="4" w:space="0" w:color="000000"/>
              <w:right w:val="single" w:sz="4" w:space="0" w:color="000000"/>
            </w:tcBorders>
            <w:hideMark/>
          </w:tcPr>
          <w:p w14:paraId="075C7752" w14:textId="77777777" w:rsidR="008F092B" w:rsidRPr="006A7B1B" w:rsidRDefault="008F092B" w:rsidP="006A7B1B">
            <w:pPr>
              <w:pStyle w:val="TableParagraph"/>
              <w:numPr>
                <w:ilvl w:val="0"/>
                <w:numId w:val="33"/>
              </w:numPr>
              <w:tabs>
                <w:tab w:val="left" w:pos="247"/>
              </w:tabs>
              <w:ind w:hanging="140"/>
              <w:rPr>
                <w:rFonts w:ascii="Arial" w:hAnsi="Arial" w:cs="Arial"/>
              </w:rPr>
            </w:pPr>
            <w:proofErr w:type="spellStart"/>
            <w:r w:rsidRPr="006A7B1B">
              <w:rPr>
                <w:rFonts w:ascii="Arial" w:hAnsi="Arial" w:cs="Arial"/>
              </w:rPr>
              <w:t>EPP´s</w:t>
            </w:r>
            <w:proofErr w:type="spellEnd"/>
          </w:p>
        </w:tc>
      </w:tr>
      <w:tr w:rsidR="006A7B1B" w:rsidRPr="006A7B1B" w14:paraId="0521BA35" w14:textId="77777777" w:rsidTr="00F8347A">
        <w:trPr>
          <w:trHeight w:val="258"/>
          <w:jc w:val="center"/>
        </w:trPr>
        <w:tc>
          <w:tcPr>
            <w:tcW w:w="619" w:type="dxa"/>
            <w:tcBorders>
              <w:top w:val="single" w:sz="4" w:space="0" w:color="000000"/>
              <w:left w:val="single" w:sz="4" w:space="0" w:color="000000"/>
              <w:bottom w:val="single" w:sz="4" w:space="0" w:color="auto"/>
              <w:right w:val="single" w:sz="4" w:space="0" w:color="000000"/>
            </w:tcBorders>
          </w:tcPr>
          <w:p w14:paraId="7B2231E9" w14:textId="77777777" w:rsidR="006A7B1B" w:rsidRPr="006A7B1B" w:rsidRDefault="006A7B1B" w:rsidP="006A7B1B">
            <w:pPr>
              <w:pStyle w:val="TableParagraph"/>
              <w:rPr>
                <w:rFonts w:ascii="Arial" w:hAnsi="Arial" w:cs="Arial"/>
              </w:rPr>
            </w:pPr>
          </w:p>
        </w:tc>
        <w:tc>
          <w:tcPr>
            <w:tcW w:w="1928" w:type="dxa"/>
            <w:vMerge w:val="restart"/>
            <w:tcBorders>
              <w:top w:val="single" w:sz="4" w:space="0" w:color="000000"/>
              <w:left w:val="single" w:sz="4" w:space="0" w:color="000000"/>
              <w:bottom w:val="single" w:sz="4" w:space="0" w:color="auto"/>
              <w:right w:val="single" w:sz="4" w:space="0" w:color="000000"/>
            </w:tcBorders>
          </w:tcPr>
          <w:p w14:paraId="69E1A62A" w14:textId="77777777" w:rsidR="006A7B1B" w:rsidRPr="006A7B1B" w:rsidRDefault="006A7B1B" w:rsidP="00E00EEE">
            <w:pPr>
              <w:pStyle w:val="TableParagraph"/>
              <w:rPr>
                <w:rFonts w:ascii="Arial" w:hAnsi="Arial" w:cs="Arial"/>
              </w:rPr>
            </w:pPr>
            <w:r w:rsidRPr="006A7B1B">
              <w:rPr>
                <w:rFonts w:ascii="Arial" w:hAnsi="Arial" w:cs="Arial"/>
              </w:rPr>
              <w:t>Registra</w:t>
            </w:r>
            <w:r w:rsidRPr="006A7B1B">
              <w:rPr>
                <w:rFonts w:ascii="Arial" w:hAnsi="Arial" w:cs="Arial"/>
              </w:rPr>
              <w:tab/>
              <w:t>la</w:t>
            </w:r>
            <w:r w:rsidR="00E00EEE" w:rsidRPr="006A7B1B">
              <w:rPr>
                <w:rFonts w:ascii="Arial" w:hAnsi="Arial" w:cs="Arial"/>
              </w:rPr>
              <w:t xml:space="preserve"> medida de control</w:t>
            </w:r>
            <w:r w:rsidRPr="006A7B1B">
              <w:rPr>
                <w:rFonts w:ascii="Arial" w:hAnsi="Arial" w:cs="Arial"/>
              </w:rPr>
              <w:t xml:space="preserve"> </w:t>
            </w:r>
          </w:p>
        </w:tc>
        <w:tc>
          <w:tcPr>
            <w:tcW w:w="2360" w:type="dxa"/>
            <w:tcBorders>
              <w:top w:val="single" w:sz="4" w:space="0" w:color="000000"/>
              <w:left w:val="single" w:sz="4" w:space="0" w:color="000000"/>
              <w:bottom w:val="single" w:sz="4" w:space="0" w:color="auto"/>
              <w:right w:val="single" w:sz="4" w:space="0" w:color="000000"/>
            </w:tcBorders>
            <w:hideMark/>
          </w:tcPr>
          <w:p w14:paraId="10B07BA4" w14:textId="77777777" w:rsidR="006A7B1B" w:rsidRPr="006A7B1B" w:rsidRDefault="006A7B1B" w:rsidP="006A7B1B">
            <w:pPr>
              <w:pStyle w:val="TableParagraph"/>
              <w:ind w:left="107"/>
              <w:rPr>
                <w:rFonts w:ascii="Arial" w:hAnsi="Arial" w:cs="Arial"/>
              </w:rPr>
            </w:pPr>
            <w:r w:rsidRPr="006A7B1B">
              <w:rPr>
                <w:rFonts w:ascii="Arial" w:hAnsi="Arial" w:cs="Arial"/>
              </w:rPr>
              <w:t>Profesional</w:t>
            </w:r>
          </w:p>
        </w:tc>
        <w:tc>
          <w:tcPr>
            <w:tcW w:w="1560" w:type="dxa"/>
            <w:tcBorders>
              <w:top w:val="single" w:sz="4" w:space="0" w:color="000000"/>
              <w:left w:val="single" w:sz="4" w:space="0" w:color="000000"/>
              <w:bottom w:val="single" w:sz="4" w:space="0" w:color="auto"/>
              <w:right w:val="single" w:sz="4" w:space="0" w:color="000000"/>
            </w:tcBorders>
            <w:hideMark/>
          </w:tcPr>
          <w:p w14:paraId="5D840902" w14:textId="77777777" w:rsidR="006A7B1B" w:rsidRPr="006A7B1B" w:rsidRDefault="006A7B1B" w:rsidP="006A7B1B">
            <w:pPr>
              <w:pStyle w:val="TableParagraph"/>
              <w:ind w:left="107"/>
              <w:rPr>
                <w:rFonts w:ascii="Arial" w:hAnsi="Arial" w:cs="Arial"/>
              </w:rPr>
            </w:pPr>
            <w:r w:rsidRPr="006A7B1B">
              <w:rPr>
                <w:rFonts w:ascii="Arial" w:hAnsi="Arial" w:cs="Arial"/>
              </w:rPr>
              <w:t>Formato</w:t>
            </w:r>
          </w:p>
        </w:tc>
        <w:tc>
          <w:tcPr>
            <w:tcW w:w="3251" w:type="dxa"/>
            <w:tcBorders>
              <w:top w:val="single" w:sz="4" w:space="0" w:color="000000"/>
              <w:left w:val="single" w:sz="4" w:space="0" w:color="000000"/>
              <w:bottom w:val="single" w:sz="4" w:space="0" w:color="auto"/>
              <w:right w:val="single" w:sz="4" w:space="0" w:color="000000"/>
            </w:tcBorders>
            <w:hideMark/>
          </w:tcPr>
          <w:p w14:paraId="2D5A880A" w14:textId="77777777" w:rsidR="006A7B1B" w:rsidRPr="006A7B1B" w:rsidRDefault="006A7B1B" w:rsidP="006A7B1B">
            <w:pPr>
              <w:pStyle w:val="TableParagraph"/>
              <w:ind w:left="107"/>
              <w:rPr>
                <w:rFonts w:ascii="Arial" w:hAnsi="Arial" w:cs="Arial"/>
              </w:rPr>
            </w:pPr>
            <w:r w:rsidRPr="006A7B1B">
              <w:rPr>
                <w:rFonts w:ascii="Arial" w:hAnsi="Arial" w:cs="Arial"/>
              </w:rPr>
              <w:t>Verificar</w:t>
            </w:r>
            <w:r w:rsidRPr="006A7B1B">
              <w:rPr>
                <w:rFonts w:ascii="Arial" w:hAnsi="Arial" w:cs="Arial"/>
                <w:spacing w:val="11"/>
              </w:rPr>
              <w:t xml:space="preserve"> </w:t>
            </w:r>
            <w:r w:rsidRPr="006A7B1B">
              <w:rPr>
                <w:rFonts w:ascii="Arial" w:hAnsi="Arial" w:cs="Arial"/>
              </w:rPr>
              <w:t>la</w:t>
            </w:r>
            <w:r w:rsidRPr="006A7B1B">
              <w:rPr>
                <w:rFonts w:ascii="Arial" w:hAnsi="Arial" w:cs="Arial"/>
                <w:spacing w:val="68"/>
              </w:rPr>
              <w:t xml:space="preserve"> </w:t>
            </w:r>
            <w:r w:rsidRPr="006A7B1B">
              <w:rPr>
                <w:rFonts w:ascii="Arial" w:hAnsi="Arial" w:cs="Arial"/>
              </w:rPr>
              <w:t>viabilidad</w:t>
            </w:r>
            <w:r w:rsidRPr="006A7B1B">
              <w:rPr>
                <w:rFonts w:ascii="Arial" w:hAnsi="Arial" w:cs="Arial"/>
                <w:spacing w:val="70"/>
              </w:rPr>
              <w:t xml:space="preserve"> </w:t>
            </w:r>
            <w:r w:rsidRPr="006A7B1B">
              <w:rPr>
                <w:rFonts w:ascii="Arial" w:hAnsi="Arial" w:cs="Arial"/>
              </w:rPr>
              <w:t>para</w:t>
            </w:r>
            <w:r w:rsidRPr="006A7B1B">
              <w:rPr>
                <w:rFonts w:ascii="Arial" w:hAnsi="Arial" w:cs="Arial"/>
                <w:spacing w:val="70"/>
              </w:rPr>
              <w:t xml:space="preserve"> </w:t>
            </w:r>
            <w:r w:rsidRPr="006A7B1B">
              <w:rPr>
                <w:rFonts w:ascii="Arial" w:hAnsi="Arial" w:cs="Arial"/>
              </w:rPr>
              <w:t>la</w:t>
            </w:r>
          </w:p>
        </w:tc>
      </w:tr>
      <w:tr w:rsidR="006A7B1B" w:rsidRPr="006A7B1B" w14:paraId="66516E14" w14:textId="77777777" w:rsidTr="00F8347A">
        <w:trPr>
          <w:trHeight w:val="251"/>
          <w:jc w:val="center"/>
        </w:trPr>
        <w:tc>
          <w:tcPr>
            <w:tcW w:w="619" w:type="dxa"/>
            <w:tcBorders>
              <w:top w:val="single" w:sz="4" w:space="0" w:color="auto"/>
              <w:left w:val="single" w:sz="4" w:space="0" w:color="000000"/>
              <w:bottom w:val="nil"/>
              <w:right w:val="single" w:sz="4" w:space="0" w:color="000000"/>
            </w:tcBorders>
          </w:tcPr>
          <w:p w14:paraId="79F13D2C" w14:textId="77777777" w:rsidR="006A7B1B" w:rsidRPr="006A7B1B" w:rsidRDefault="006A7B1B" w:rsidP="006A7B1B">
            <w:pPr>
              <w:pStyle w:val="TableParagraph"/>
              <w:rPr>
                <w:rFonts w:ascii="Arial" w:hAnsi="Arial" w:cs="Arial"/>
              </w:rPr>
            </w:pPr>
          </w:p>
        </w:tc>
        <w:tc>
          <w:tcPr>
            <w:tcW w:w="1928" w:type="dxa"/>
            <w:vMerge/>
            <w:tcBorders>
              <w:top w:val="single" w:sz="4" w:space="0" w:color="auto"/>
              <w:left w:val="single" w:sz="4" w:space="0" w:color="000000"/>
              <w:right w:val="single" w:sz="4" w:space="0" w:color="000000"/>
            </w:tcBorders>
          </w:tcPr>
          <w:p w14:paraId="36C4AA7C" w14:textId="77777777" w:rsidR="006A7B1B" w:rsidRPr="006A7B1B" w:rsidRDefault="006A7B1B" w:rsidP="006A7B1B">
            <w:pPr>
              <w:pStyle w:val="TableParagraph"/>
              <w:rPr>
                <w:rFonts w:ascii="Arial" w:hAnsi="Arial" w:cs="Arial"/>
              </w:rPr>
            </w:pPr>
          </w:p>
        </w:tc>
        <w:tc>
          <w:tcPr>
            <w:tcW w:w="2360" w:type="dxa"/>
            <w:tcBorders>
              <w:top w:val="single" w:sz="4" w:space="0" w:color="auto"/>
              <w:left w:val="single" w:sz="4" w:space="0" w:color="000000"/>
              <w:bottom w:val="nil"/>
              <w:right w:val="single" w:sz="4" w:space="0" w:color="000000"/>
            </w:tcBorders>
            <w:hideMark/>
          </w:tcPr>
          <w:p w14:paraId="31CD274C" w14:textId="77777777" w:rsidR="006A7B1B" w:rsidRPr="006A7B1B" w:rsidRDefault="006A7B1B" w:rsidP="006A7B1B">
            <w:pPr>
              <w:pStyle w:val="TableParagraph"/>
              <w:ind w:left="107"/>
              <w:rPr>
                <w:rFonts w:ascii="Arial" w:hAnsi="Arial" w:cs="Arial"/>
              </w:rPr>
            </w:pPr>
            <w:r w:rsidRPr="006A7B1B">
              <w:rPr>
                <w:rFonts w:ascii="Arial" w:hAnsi="Arial" w:cs="Arial"/>
              </w:rPr>
              <w:t>Especializado/</w:t>
            </w:r>
          </w:p>
        </w:tc>
        <w:tc>
          <w:tcPr>
            <w:tcW w:w="1560" w:type="dxa"/>
            <w:tcBorders>
              <w:top w:val="single" w:sz="4" w:space="0" w:color="auto"/>
              <w:left w:val="single" w:sz="4" w:space="0" w:color="000000"/>
              <w:bottom w:val="nil"/>
              <w:right w:val="single" w:sz="4" w:space="0" w:color="000000"/>
            </w:tcBorders>
            <w:hideMark/>
          </w:tcPr>
          <w:p w14:paraId="266956B1" w14:textId="77777777" w:rsidR="006A7B1B" w:rsidRPr="006A7B1B" w:rsidRDefault="006A7B1B" w:rsidP="006A7B1B">
            <w:pPr>
              <w:pStyle w:val="TableParagraph"/>
              <w:ind w:left="107"/>
              <w:rPr>
                <w:rFonts w:ascii="Arial" w:hAnsi="Arial" w:cs="Arial"/>
              </w:rPr>
            </w:pPr>
            <w:r w:rsidRPr="006A7B1B">
              <w:rPr>
                <w:rFonts w:ascii="Arial" w:hAnsi="Arial" w:cs="Arial"/>
              </w:rPr>
              <w:t>Identificación</w:t>
            </w:r>
          </w:p>
        </w:tc>
        <w:tc>
          <w:tcPr>
            <w:tcW w:w="3251" w:type="dxa"/>
            <w:tcBorders>
              <w:top w:val="single" w:sz="4" w:space="0" w:color="auto"/>
              <w:left w:val="single" w:sz="4" w:space="0" w:color="000000"/>
              <w:bottom w:val="nil"/>
              <w:right w:val="single" w:sz="4" w:space="0" w:color="000000"/>
            </w:tcBorders>
            <w:hideMark/>
          </w:tcPr>
          <w:p w14:paraId="322F941A" w14:textId="77777777" w:rsidR="006A7B1B" w:rsidRPr="006A7B1B" w:rsidRDefault="006A7B1B" w:rsidP="006A7B1B">
            <w:pPr>
              <w:pStyle w:val="TableParagraph"/>
              <w:tabs>
                <w:tab w:val="left" w:pos="2137"/>
                <w:tab w:val="left" w:pos="2867"/>
              </w:tabs>
              <w:ind w:left="107"/>
              <w:rPr>
                <w:rFonts w:ascii="Arial" w:hAnsi="Arial" w:cs="Arial"/>
              </w:rPr>
            </w:pPr>
            <w:r w:rsidRPr="006A7B1B">
              <w:rPr>
                <w:rFonts w:ascii="Arial" w:hAnsi="Arial" w:cs="Arial"/>
              </w:rPr>
              <w:t>implementación</w:t>
            </w:r>
            <w:r w:rsidRPr="006A7B1B">
              <w:rPr>
                <w:rFonts w:ascii="Arial" w:hAnsi="Arial" w:cs="Arial"/>
              </w:rPr>
              <w:tab/>
              <w:t>de</w:t>
            </w:r>
            <w:r w:rsidRPr="006A7B1B">
              <w:rPr>
                <w:rFonts w:ascii="Arial" w:hAnsi="Arial" w:cs="Arial"/>
              </w:rPr>
              <w:tab/>
              <w:t>las</w:t>
            </w:r>
          </w:p>
        </w:tc>
      </w:tr>
      <w:tr w:rsidR="006A7B1B" w:rsidRPr="006A7B1B" w14:paraId="3570CD09" w14:textId="77777777" w:rsidTr="009A57DA">
        <w:trPr>
          <w:trHeight w:val="253"/>
          <w:jc w:val="center"/>
        </w:trPr>
        <w:tc>
          <w:tcPr>
            <w:tcW w:w="619" w:type="dxa"/>
            <w:tcBorders>
              <w:top w:val="nil"/>
              <w:left w:val="single" w:sz="4" w:space="0" w:color="000000"/>
              <w:bottom w:val="nil"/>
              <w:right w:val="single" w:sz="4" w:space="0" w:color="000000"/>
            </w:tcBorders>
          </w:tcPr>
          <w:p w14:paraId="5CF8DDCA" w14:textId="77777777" w:rsidR="006A7B1B" w:rsidRPr="006A7B1B" w:rsidRDefault="006A7B1B" w:rsidP="006A7B1B">
            <w:pPr>
              <w:pStyle w:val="TableParagraph"/>
              <w:rPr>
                <w:rFonts w:ascii="Arial" w:hAnsi="Arial" w:cs="Arial"/>
              </w:rPr>
            </w:pPr>
          </w:p>
        </w:tc>
        <w:tc>
          <w:tcPr>
            <w:tcW w:w="1928" w:type="dxa"/>
            <w:vMerge/>
            <w:tcBorders>
              <w:left w:val="single" w:sz="4" w:space="0" w:color="000000"/>
              <w:right w:val="single" w:sz="4" w:space="0" w:color="000000"/>
            </w:tcBorders>
            <w:hideMark/>
          </w:tcPr>
          <w:p w14:paraId="52617722" w14:textId="77777777" w:rsidR="006A7B1B" w:rsidRPr="006A7B1B" w:rsidRDefault="006A7B1B" w:rsidP="006A7B1B">
            <w:pPr>
              <w:pStyle w:val="TableParagraph"/>
              <w:tabs>
                <w:tab w:val="left" w:pos="1657"/>
              </w:tabs>
              <w:ind w:left="107"/>
              <w:rPr>
                <w:rFonts w:ascii="Arial" w:hAnsi="Arial" w:cs="Arial"/>
              </w:rPr>
            </w:pPr>
          </w:p>
        </w:tc>
        <w:tc>
          <w:tcPr>
            <w:tcW w:w="2360" w:type="dxa"/>
            <w:tcBorders>
              <w:top w:val="nil"/>
              <w:left w:val="single" w:sz="4" w:space="0" w:color="000000"/>
              <w:bottom w:val="nil"/>
              <w:right w:val="single" w:sz="4" w:space="0" w:color="000000"/>
            </w:tcBorders>
            <w:hideMark/>
          </w:tcPr>
          <w:p w14:paraId="00242AA6" w14:textId="77777777" w:rsidR="006A7B1B" w:rsidRPr="006A7B1B" w:rsidRDefault="006A7B1B" w:rsidP="006A7B1B">
            <w:pPr>
              <w:pStyle w:val="TableParagraph"/>
              <w:ind w:left="107"/>
              <w:rPr>
                <w:rFonts w:ascii="Arial" w:hAnsi="Arial" w:cs="Arial"/>
              </w:rPr>
            </w:pPr>
            <w:r w:rsidRPr="006A7B1B">
              <w:rPr>
                <w:rFonts w:ascii="Arial" w:hAnsi="Arial" w:cs="Arial"/>
              </w:rPr>
              <w:t>Profesional</w:t>
            </w:r>
          </w:p>
        </w:tc>
        <w:tc>
          <w:tcPr>
            <w:tcW w:w="1560" w:type="dxa"/>
            <w:tcBorders>
              <w:top w:val="nil"/>
              <w:left w:val="single" w:sz="4" w:space="0" w:color="000000"/>
              <w:bottom w:val="nil"/>
              <w:right w:val="single" w:sz="4" w:space="0" w:color="000000"/>
            </w:tcBorders>
            <w:hideMark/>
          </w:tcPr>
          <w:p w14:paraId="0684C6E0" w14:textId="77777777" w:rsidR="006A7B1B" w:rsidRPr="006A7B1B" w:rsidRDefault="006A7B1B" w:rsidP="006A7B1B">
            <w:pPr>
              <w:pStyle w:val="TableParagraph"/>
              <w:tabs>
                <w:tab w:val="left" w:pos="603"/>
              </w:tabs>
              <w:ind w:left="107"/>
              <w:rPr>
                <w:rFonts w:ascii="Arial" w:hAnsi="Arial" w:cs="Arial"/>
              </w:rPr>
            </w:pPr>
            <w:r w:rsidRPr="006A7B1B">
              <w:rPr>
                <w:rFonts w:ascii="Arial" w:hAnsi="Arial" w:cs="Arial"/>
              </w:rPr>
              <w:t>de</w:t>
            </w:r>
            <w:r w:rsidRPr="006A7B1B">
              <w:rPr>
                <w:rFonts w:ascii="Arial" w:hAnsi="Arial" w:cs="Arial"/>
              </w:rPr>
              <w:tab/>
              <w:t>Peligros,</w:t>
            </w:r>
          </w:p>
        </w:tc>
        <w:tc>
          <w:tcPr>
            <w:tcW w:w="3251" w:type="dxa"/>
            <w:tcBorders>
              <w:top w:val="nil"/>
              <w:left w:val="single" w:sz="4" w:space="0" w:color="000000"/>
              <w:bottom w:val="nil"/>
              <w:right w:val="single" w:sz="4" w:space="0" w:color="000000"/>
            </w:tcBorders>
            <w:hideMark/>
          </w:tcPr>
          <w:p w14:paraId="2ECE2511" w14:textId="77777777" w:rsidR="006A7B1B" w:rsidRPr="006A7B1B" w:rsidRDefault="006A7B1B" w:rsidP="006A7B1B">
            <w:pPr>
              <w:pStyle w:val="TableParagraph"/>
              <w:tabs>
                <w:tab w:val="left" w:pos="1187"/>
                <w:tab w:val="left" w:pos="1643"/>
                <w:tab w:val="left" w:pos="3037"/>
              </w:tabs>
              <w:ind w:left="107"/>
              <w:rPr>
                <w:rFonts w:ascii="Arial" w:hAnsi="Arial" w:cs="Arial"/>
              </w:rPr>
            </w:pPr>
            <w:r w:rsidRPr="006A7B1B">
              <w:rPr>
                <w:rFonts w:ascii="Arial" w:hAnsi="Arial" w:cs="Arial"/>
              </w:rPr>
              <w:t>acciones</w:t>
            </w:r>
            <w:r w:rsidRPr="006A7B1B">
              <w:rPr>
                <w:rFonts w:ascii="Arial" w:hAnsi="Arial" w:cs="Arial"/>
              </w:rPr>
              <w:tab/>
              <w:t>de</w:t>
            </w:r>
            <w:r w:rsidRPr="006A7B1B">
              <w:rPr>
                <w:rFonts w:ascii="Arial" w:hAnsi="Arial" w:cs="Arial"/>
              </w:rPr>
              <w:tab/>
              <w:t>intervención</w:t>
            </w:r>
            <w:r w:rsidRPr="006A7B1B">
              <w:rPr>
                <w:rFonts w:ascii="Arial" w:hAnsi="Arial" w:cs="Arial"/>
              </w:rPr>
              <w:tab/>
              <w:t>y</w:t>
            </w:r>
          </w:p>
        </w:tc>
      </w:tr>
      <w:tr w:rsidR="00E00EEE" w:rsidRPr="006A7B1B" w14:paraId="0FFCABDC" w14:textId="77777777" w:rsidTr="00E00EEE">
        <w:trPr>
          <w:trHeight w:val="547"/>
          <w:jc w:val="center"/>
        </w:trPr>
        <w:tc>
          <w:tcPr>
            <w:tcW w:w="619" w:type="dxa"/>
            <w:tcBorders>
              <w:top w:val="nil"/>
              <w:left w:val="single" w:sz="4" w:space="0" w:color="000000"/>
              <w:right w:val="single" w:sz="4" w:space="0" w:color="000000"/>
            </w:tcBorders>
          </w:tcPr>
          <w:p w14:paraId="4376AD58" w14:textId="77777777" w:rsidR="00E00EEE" w:rsidRPr="006A7B1B" w:rsidRDefault="00E00EEE" w:rsidP="006A7B1B">
            <w:pPr>
              <w:pStyle w:val="TableParagraph"/>
              <w:ind w:left="17"/>
              <w:jc w:val="center"/>
              <w:rPr>
                <w:rFonts w:ascii="Arial" w:hAnsi="Arial" w:cs="Arial"/>
              </w:rPr>
            </w:pPr>
            <w:r w:rsidRPr="006A7B1B">
              <w:rPr>
                <w:rFonts w:ascii="Arial" w:hAnsi="Arial" w:cs="Arial"/>
              </w:rPr>
              <w:lastRenderedPageBreak/>
              <w:t>5</w:t>
            </w:r>
          </w:p>
        </w:tc>
        <w:tc>
          <w:tcPr>
            <w:tcW w:w="1928" w:type="dxa"/>
            <w:vMerge/>
            <w:tcBorders>
              <w:left w:val="single" w:sz="4" w:space="0" w:color="000000"/>
              <w:right w:val="single" w:sz="4" w:space="0" w:color="000000"/>
            </w:tcBorders>
            <w:hideMark/>
          </w:tcPr>
          <w:p w14:paraId="3AE4EDAC" w14:textId="77777777" w:rsidR="00E00EEE" w:rsidRPr="006A7B1B" w:rsidRDefault="00E00EEE" w:rsidP="006A7B1B">
            <w:pPr>
              <w:pStyle w:val="TableParagraph"/>
              <w:ind w:left="107"/>
              <w:rPr>
                <w:rFonts w:ascii="Arial" w:hAnsi="Arial" w:cs="Arial"/>
              </w:rPr>
            </w:pPr>
          </w:p>
        </w:tc>
        <w:tc>
          <w:tcPr>
            <w:tcW w:w="2360" w:type="dxa"/>
            <w:tcBorders>
              <w:top w:val="nil"/>
              <w:left w:val="single" w:sz="4" w:space="0" w:color="000000"/>
              <w:right w:val="single" w:sz="4" w:space="0" w:color="000000"/>
            </w:tcBorders>
            <w:hideMark/>
          </w:tcPr>
          <w:p w14:paraId="7B7EBE1E" w14:textId="77777777" w:rsidR="00E00EEE" w:rsidRDefault="00E00EEE" w:rsidP="006A7B1B">
            <w:pPr>
              <w:pStyle w:val="TableParagraph"/>
              <w:ind w:left="107"/>
              <w:rPr>
                <w:rFonts w:ascii="Arial" w:hAnsi="Arial" w:cs="Arial"/>
              </w:rPr>
            </w:pPr>
            <w:r w:rsidRPr="006A7B1B">
              <w:rPr>
                <w:rFonts w:ascii="Arial" w:hAnsi="Arial" w:cs="Arial"/>
              </w:rPr>
              <w:t>Universitario</w:t>
            </w:r>
            <w:r>
              <w:rPr>
                <w:rFonts w:ascii="Arial" w:hAnsi="Arial" w:cs="Arial"/>
              </w:rPr>
              <w:t xml:space="preserve"> </w:t>
            </w:r>
          </w:p>
          <w:p w14:paraId="48506E8C" w14:textId="77777777" w:rsidR="00E00EEE" w:rsidRPr="006A7B1B" w:rsidRDefault="00E00EEE" w:rsidP="006A7B1B">
            <w:pPr>
              <w:pStyle w:val="TableParagraph"/>
              <w:ind w:left="107"/>
              <w:rPr>
                <w:rFonts w:ascii="Arial" w:hAnsi="Arial" w:cs="Arial"/>
              </w:rPr>
            </w:pPr>
            <w:r w:rsidRPr="006A7B1B">
              <w:rPr>
                <w:rFonts w:ascii="Arial" w:hAnsi="Arial" w:cs="Arial"/>
              </w:rPr>
              <w:t>Grupo</w:t>
            </w:r>
            <w:r w:rsidRPr="006A7B1B">
              <w:rPr>
                <w:rFonts w:ascii="Arial" w:hAnsi="Arial" w:cs="Arial"/>
                <w:spacing w:val="-3"/>
              </w:rPr>
              <w:t xml:space="preserve"> </w:t>
            </w:r>
            <w:r w:rsidRPr="006A7B1B">
              <w:rPr>
                <w:rFonts w:ascii="Arial" w:hAnsi="Arial" w:cs="Arial"/>
              </w:rPr>
              <w:t>de Talento Humano</w:t>
            </w:r>
          </w:p>
        </w:tc>
        <w:tc>
          <w:tcPr>
            <w:tcW w:w="1560" w:type="dxa"/>
            <w:tcBorders>
              <w:top w:val="nil"/>
              <w:left w:val="single" w:sz="4" w:space="0" w:color="000000"/>
              <w:right w:val="single" w:sz="4" w:space="0" w:color="000000"/>
            </w:tcBorders>
            <w:hideMark/>
          </w:tcPr>
          <w:p w14:paraId="50ADCF32" w14:textId="77777777" w:rsidR="00E00EEE" w:rsidRPr="006A7B1B" w:rsidRDefault="00E00EEE" w:rsidP="006A7B1B">
            <w:pPr>
              <w:pStyle w:val="TableParagraph"/>
              <w:ind w:left="107"/>
              <w:rPr>
                <w:rFonts w:ascii="Arial" w:hAnsi="Arial" w:cs="Arial"/>
              </w:rPr>
            </w:pPr>
            <w:r w:rsidRPr="006A7B1B">
              <w:rPr>
                <w:rFonts w:ascii="Arial" w:hAnsi="Arial" w:cs="Arial"/>
              </w:rPr>
              <w:t>evaluación</w:t>
            </w:r>
            <w:r w:rsidRPr="006A7B1B">
              <w:rPr>
                <w:rFonts w:ascii="Arial" w:hAnsi="Arial" w:cs="Arial"/>
                <w:spacing w:val="67"/>
              </w:rPr>
              <w:t xml:space="preserve"> </w:t>
            </w:r>
            <w:r w:rsidRPr="006A7B1B">
              <w:rPr>
                <w:rFonts w:ascii="Arial" w:hAnsi="Arial" w:cs="Arial"/>
              </w:rPr>
              <w:t>y valoración</w:t>
            </w:r>
            <w:r w:rsidRPr="006A7B1B">
              <w:rPr>
                <w:rFonts w:ascii="Arial" w:hAnsi="Arial" w:cs="Arial"/>
                <w:spacing w:val="43"/>
              </w:rPr>
              <w:t xml:space="preserve"> </w:t>
            </w:r>
            <w:r w:rsidRPr="006A7B1B">
              <w:rPr>
                <w:rFonts w:ascii="Arial" w:hAnsi="Arial" w:cs="Arial"/>
              </w:rPr>
              <w:t>de</w:t>
            </w:r>
            <w:r>
              <w:rPr>
                <w:rFonts w:ascii="Arial" w:hAnsi="Arial" w:cs="Arial"/>
              </w:rPr>
              <w:t xml:space="preserve"> </w:t>
            </w:r>
            <w:r w:rsidRPr="006A7B1B">
              <w:rPr>
                <w:rFonts w:ascii="Arial" w:hAnsi="Arial" w:cs="Arial"/>
              </w:rPr>
              <w:t>riesgos</w:t>
            </w:r>
          </w:p>
        </w:tc>
        <w:tc>
          <w:tcPr>
            <w:tcW w:w="3251" w:type="dxa"/>
            <w:tcBorders>
              <w:top w:val="nil"/>
              <w:left w:val="single" w:sz="4" w:space="0" w:color="000000"/>
              <w:right w:val="single" w:sz="4" w:space="0" w:color="000000"/>
            </w:tcBorders>
            <w:hideMark/>
          </w:tcPr>
          <w:p w14:paraId="36F27EF1" w14:textId="77777777" w:rsidR="00E00EEE" w:rsidRPr="006A7B1B" w:rsidRDefault="00E00EEE" w:rsidP="006A7B1B">
            <w:pPr>
              <w:pStyle w:val="TableParagraph"/>
              <w:tabs>
                <w:tab w:val="left" w:pos="1100"/>
                <w:tab w:val="left" w:pos="1518"/>
                <w:tab w:val="left" w:pos="2855"/>
              </w:tabs>
              <w:ind w:left="107"/>
              <w:rPr>
                <w:rFonts w:ascii="Arial" w:hAnsi="Arial" w:cs="Arial"/>
              </w:rPr>
            </w:pPr>
            <w:r w:rsidRPr="006A7B1B">
              <w:rPr>
                <w:rFonts w:ascii="Arial" w:hAnsi="Arial" w:cs="Arial"/>
              </w:rPr>
              <w:t>solicitar</w:t>
            </w:r>
            <w:r w:rsidRPr="006A7B1B">
              <w:rPr>
                <w:rFonts w:ascii="Arial" w:hAnsi="Arial" w:cs="Arial"/>
              </w:rPr>
              <w:tab/>
              <w:t>la</w:t>
            </w:r>
            <w:r w:rsidRPr="006A7B1B">
              <w:rPr>
                <w:rFonts w:ascii="Arial" w:hAnsi="Arial" w:cs="Arial"/>
              </w:rPr>
              <w:tab/>
              <w:t>aprobación</w:t>
            </w:r>
            <w:r w:rsidRPr="006A7B1B">
              <w:rPr>
                <w:rFonts w:ascii="Arial" w:hAnsi="Arial" w:cs="Arial"/>
              </w:rPr>
              <w:tab/>
              <w:t>de la secretaría de Hacienda</w:t>
            </w:r>
            <w:r>
              <w:rPr>
                <w:rFonts w:ascii="Arial" w:hAnsi="Arial" w:cs="Arial"/>
              </w:rPr>
              <w:t xml:space="preserve"> </w:t>
            </w:r>
            <w:r w:rsidRPr="006A7B1B">
              <w:rPr>
                <w:rFonts w:ascii="Arial" w:hAnsi="Arial" w:cs="Arial"/>
              </w:rPr>
              <w:t>en</w:t>
            </w:r>
            <w:r w:rsidRPr="006A7B1B">
              <w:rPr>
                <w:rFonts w:ascii="Arial" w:hAnsi="Arial" w:cs="Arial"/>
                <w:spacing w:val="74"/>
              </w:rPr>
              <w:t xml:space="preserve"> </w:t>
            </w:r>
            <w:r w:rsidRPr="006A7B1B">
              <w:rPr>
                <w:rFonts w:ascii="Arial" w:hAnsi="Arial" w:cs="Arial"/>
              </w:rPr>
              <w:t xml:space="preserve">caso  </w:t>
            </w:r>
            <w:r w:rsidRPr="006A7B1B">
              <w:rPr>
                <w:rFonts w:ascii="Arial" w:hAnsi="Arial" w:cs="Arial"/>
                <w:spacing w:val="10"/>
              </w:rPr>
              <w:t xml:space="preserve"> </w:t>
            </w:r>
            <w:r w:rsidRPr="006A7B1B">
              <w:rPr>
                <w:rFonts w:ascii="Arial" w:hAnsi="Arial" w:cs="Arial"/>
              </w:rPr>
              <w:t xml:space="preserve">de  </w:t>
            </w:r>
            <w:r w:rsidRPr="006A7B1B">
              <w:rPr>
                <w:rFonts w:ascii="Arial" w:hAnsi="Arial" w:cs="Arial"/>
                <w:spacing w:val="10"/>
              </w:rPr>
              <w:t xml:space="preserve"> </w:t>
            </w:r>
            <w:r w:rsidRPr="006A7B1B">
              <w:rPr>
                <w:rFonts w:ascii="Arial" w:hAnsi="Arial" w:cs="Arial"/>
              </w:rPr>
              <w:t xml:space="preserve">que  </w:t>
            </w:r>
            <w:r w:rsidRPr="006A7B1B">
              <w:rPr>
                <w:rFonts w:ascii="Arial" w:hAnsi="Arial" w:cs="Arial"/>
                <w:spacing w:val="10"/>
              </w:rPr>
              <w:t xml:space="preserve"> </w:t>
            </w:r>
            <w:r w:rsidRPr="006A7B1B">
              <w:rPr>
                <w:rFonts w:ascii="Arial" w:hAnsi="Arial" w:cs="Arial"/>
              </w:rPr>
              <w:t xml:space="preserve">exista  </w:t>
            </w:r>
            <w:r w:rsidRPr="006A7B1B">
              <w:rPr>
                <w:rFonts w:ascii="Arial" w:hAnsi="Arial" w:cs="Arial"/>
                <w:spacing w:val="10"/>
              </w:rPr>
              <w:t xml:space="preserve"> </w:t>
            </w:r>
            <w:r w:rsidRPr="006A7B1B">
              <w:rPr>
                <w:rFonts w:ascii="Arial" w:hAnsi="Arial" w:cs="Arial"/>
              </w:rPr>
              <w:t>la</w:t>
            </w:r>
            <w:r>
              <w:rPr>
                <w:rFonts w:ascii="Arial" w:hAnsi="Arial" w:cs="Arial"/>
              </w:rPr>
              <w:t xml:space="preserve"> </w:t>
            </w:r>
            <w:r w:rsidRPr="006A7B1B">
              <w:rPr>
                <w:rFonts w:ascii="Arial" w:hAnsi="Arial" w:cs="Arial"/>
              </w:rPr>
              <w:t>necesidad</w:t>
            </w:r>
            <w:r w:rsidRPr="006A7B1B">
              <w:rPr>
                <w:rFonts w:ascii="Arial" w:hAnsi="Arial" w:cs="Arial"/>
                <w:spacing w:val="-2"/>
              </w:rPr>
              <w:t xml:space="preserve"> </w:t>
            </w:r>
            <w:r w:rsidRPr="006A7B1B">
              <w:rPr>
                <w:rFonts w:ascii="Arial" w:hAnsi="Arial" w:cs="Arial"/>
              </w:rPr>
              <w:t>de</w:t>
            </w:r>
            <w:r w:rsidRPr="006A7B1B">
              <w:rPr>
                <w:rFonts w:ascii="Arial" w:hAnsi="Arial" w:cs="Arial"/>
                <w:spacing w:val="-2"/>
              </w:rPr>
              <w:t xml:space="preserve"> </w:t>
            </w:r>
            <w:r w:rsidRPr="006A7B1B">
              <w:rPr>
                <w:rFonts w:ascii="Arial" w:hAnsi="Arial" w:cs="Arial"/>
              </w:rPr>
              <w:t>nuevos</w:t>
            </w:r>
            <w:r w:rsidRPr="006A7B1B">
              <w:rPr>
                <w:rFonts w:ascii="Arial" w:hAnsi="Arial" w:cs="Arial"/>
                <w:spacing w:val="-4"/>
              </w:rPr>
              <w:t xml:space="preserve"> </w:t>
            </w:r>
            <w:r w:rsidRPr="006A7B1B">
              <w:rPr>
                <w:rFonts w:ascii="Arial" w:hAnsi="Arial" w:cs="Arial"/>
              </w:rPr>
              <w:t>recursos.</w:t>
            </w:r>
          </w:p>
        </w:tc>
      </w:tr>
      <w:tr w:rsidR="006A7B1B" w:rsidRPr="006A7B1B" w14:paraId="457B273E" w14:textId="77777777" w:rsidTr="006A7B1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85"/>
        </w:trPr>
        <w:tc>
          <w:tcPr>
            <w:tcW w:w="619" w:type="dxa"/>
            <w:tcBorders>
              <w:top w:val="single" w:sz="4" w:space="0" w:color="auto"/>
              <w:left w:val="single" w:sz="4" w:space="0" w:color="auto"/>
              <w:bottom w:val="single" w:sz="4" w:space="0" w:color="auto"/>
              <w:right w:val="single" w:sz="4" w:space="0" w:color="auto"/>
            </w:tcBorders>
          </w:tcPr>
          <w:p w14:paraId="6B59D543" w14:textId="77777777" w:rsidR="006A7B1B" w:rsidRPr="006A7B1B" w:rsidRDefault="006A7B1B">
            <w:pPr>
              <w:pStyle w:val="TableParagraph"/>
              <w:rPr>
                <w:rFonts w:ascii="Arial" w:hAnsi="Arial" w:cs="Arial"/>
                <w:b/>
                <w:sz w:val="24"/>
              </w:rPr>
            </w:pPr>
          </w:p>
          <w:p w14:paraId="705749F9" w14:textId="77777777" w:rsidR="006A7B1B" w:rsidRPr="006A7B1B" w:rsidRDefault="006A7B1B">
            <w:pPr>
              <w:pStyle w:val="TableParagraph"/>
              <w:rPr>
                <w:rFonts w:ascii="Arial" w:hAnsi="Arial" w:cs="Arial"/>
                <w:b/>
                <w:sz w:val="24"/>
              </w:rPr>
            </w:pPr>
          </w:p>
          <w:p w14:paraId="5FBDBF2E" w14:textId="77777777" w:rsidR="006A7B1B" w:rsidRPr="006A7B1B" w:rsidRDefault="006A7B1B">
            <w:pPr>
              <w:pStyle w:val="TableParagraph"/>
              <w:spacing w:before="9"/>
              <w:rPr>
                <w:rFonts w:ascii="Arial" w:hAnsi="Arial" w:cs="Arial"/>
                <w:b/>
                <w:sz w:val="18"/>
              </w:rPr>
            </w:pPr>
          </w:p>
          <w:p w14:paraId="0D5C2CF1" w14:textId="77777777" w:rsidR="006A7B1B" w:rsidRPr="006A7B1B" w:rsidRDefault="006A7B1B">
            <w:pPr>
              <w:pStyle w:val="TableParagraph"/>
              <w:ind w:left="17"/>
              <w:jc w:val="center"/>
              <w:rPr>
                <w:rFonts w:ascii="Arial" w:hAnsi="Arial" w:cs="Arial"/>
              </w:rPr>
            </w:pPr>
            <w:r w:rsidRPr="006A7B1B">
              <w:rPr>
                <w:rFonts w:ascii="Arial" w:hAnsi="Arial" w:cs="Arial"/>
              </w:rPr>
              <w:t>6</w:t>
            </w:r>
          </w:p>
        </w:tc>
        <w:tc>
          <w:tcPr>
            <w:tcW w:w="1928" w:type="dxa"/>
            <w:tcBorders>
              <w:top w:val="single" w:sz="4" w:space="0" w:color="auto"/>
              <w:left w:val="single" w:sz="4" w:space="0" w:color="auto"/>
              <w:bottom w:val="single" w:sz="4" w:space="0" w:color="auto"/>
              <w:right w:val="single" w:sz="4" w:space="0" w:color="auto"/>
            </w:tcBorders>
            <w:hideMark/>
          </w:tcPr>
          <w:p w14:paraId="2434DC3D" w14:textId="77777777" w:rsidR="006A7B1B" w:rsidRPr="006A7B1B" w:rsidRDefault="006A7B1B">
            <w:pPr>
              <w:pStyle w:val="TableParagraph"/>
              <w:tabs>
                <w:tab w:val="left" w:pos="1657"/>
              </w:tabs>
              <w:spacing w:before="2" w:line="253" w:lineRule="exact"/>
              <w:ind w:left="107"/>
              <w:rPr>
                <w:rFonts w:ascii="Arial" w:hAnsi="Arial" w:cs="Arial"/>
              </w:rPr>
            </w:pPr>
            <w:r w:rsidRPr="006A7B1B">
              <w:rPr>
                <w:rFonts w:ascii="Arial" w:hAnsi="Arial" w:cs="Arial"/>
              </w:rPr>
              <w:t>Presenta</w:t>
            </w:r>
            <w:r w:rsidRPr="006A7B1B">
              <w:rPr>
                <w:rFonts w:ascii="Arial" w:hAnsi="Arial" w:cs="Arial"/>
              </w:rPr>
              <w:tab/>
              <w:t>al</w:t>
            </w:r>
          </w:p>
          <w:p w14:paraId="1AF1DCF7" w14:textId="77777777" w:rsidR="006A7B1B" w:rsidRPr="006A7B1B" w:rsidRDefault="006A7B1B">
            <w:pPr>
              <w:pStyle w:val="TableParagraph"/>
              <w:tabs>
                <w:tab w:val="left" w:pos="1389"/>
                <w:tab w:val="left" w:pos="1547"/>
              </w:tabs>
              <w:ind w:left="107" w:right="87"/>
              <w:rPr>
                <w:rFonts w:ascii="Arial" w:hAnsi="Arial" w:cs="Arial"/>
              </w:rPr>
            </w:pPr>
            <w:r w:rsidRPr="006A7B1B">
              <w:rPr>
                <w:rFonts w:ascii="Arial" w:hAnsi="Arial" w:cs="Arial"/>
              </w:rPr>
              <w:t>COPASST</w:t>
            </w:r>
            <w:r w:rsidRPr="006A7B1B">
              <w:rPr>
                <w:rFonts w:ascii="Arial" w:hAnsi="Arial" w:cs="Arial"/>
              </w:rPr>
              <w:tab/>
            </w:r>
            <w:r w:rsidRPr="006A7B1B">
              <w:rPr>
                <w:rFonts w:ascii="Arial" w:hAnsi="Arial" w:cs="Arial"/>
              </w:rPr>
              <w:tab/>
            </w:r>
            <w:r w:rsidRPr="006A7B1B">
              <w:rPr>
                <w:rFonts w:ascii="Arial" w:hAnsi="Arial" w:cs="Arial"/>
                <w:spacing w:val="-2"/>
              </w:rPr>
              <w:t>las</w:t>
            </w:r>
            <w:r w:rsidRPr="006A7B1B">
              <w:rPr>
                <w:rFonts w:ascii="Arial" w:hAnsi="Arial" w:cs="Arial"/>
                <w:spacing w:val="-59"/>
              </w:rPr>
              <w:t xml:space="preserve"> </w:t>
            </w:r>
            <w:r w:rsidRPr="006A7B1B">
              <w:rPr>
                <w:rFonts w:ascii="Arial" w:hAnsi="Arial" w:cs="Arial"/>
              </w:rPr>
              <w:t>medidas</w:t>
            </w:r>
            <w:r w:rsidRPr="006A7B1B">
              <w:rPr>
                <w:rFonts w:ascii="Arial" w:hAnsi="Arial" w:cs="Arial"/>
                <w:spacing w:val="1"/>
              </w:rPr>
              <w:t xml:space="preserve"> </w:t>
            </w:r>
            <w:r w:rsidRPr="006A7B1B">
              <w:rPr>
                <w:rFonts w:ascii="Arial" w:hAnsi="Arial" w:cs="Arial"/>
              </w:rPr>
              <w:t>dispuestas</w:t>
            </w:r>
            <w:r w:rsidRPr="006A7B1B">
              <w:rPr>
                <w:rFonts w:ascii="Arial" w:hAnsi="Arial" w:cs="Arial"/>
              </w:rPr>
              <w:tab/>
            </w:r>
            <w:r w:rsidRPr="006A7B1B">
              <w:rPr>
                <w:rFonts w:ascii="Arial" w:hAnsi="Arial" w:cs="Arial"/>
                <w:spacing w:val="-2"/>
              </w:rPr>
              <w:t>para</w:t>
            </w:r>
            <w:r w:rsidRPr="006A7B1B">
              <w:rPr>
                <w:rFonts w:ascii="Arial" w:hAnsi="Arial" w:cs="Arial"/>
                <w:spacing w:val="-59"/>
              </w:rPr>
              <w:t xml:space="preserve"> </w:t>
            </w:r>
            <w:r w:rsidRPr="006A7B1B">
              <w:rPr>
                <w:rFonts w:ascii="Arial" w:hAnsi="Arial" w:cs="Arial"/>
              </w:rPr>
              <w:t>la</w:t>
            </w:r>
            <w:r w:rsidRPr="006A7B1B">
              <w:rPr>
                <w:rFonts w:ascii="Arial" w:hAnsi="Arial" w:cs="Arial"/>
                <w:spacing w:val="-1"/>
              </w:rPr>
              <w:t xml:space="preserve"> </w:t>
            </w:r>
            <w:r w:rsidRPr="006A7B1B">
              <w:rPr>
                <w:rFonts w:ascii="Arial" w:hAnsi="Arial" w:cs="Arial"/>
              </w:rPr>
              <w:t>intervención.</w:t>
            </w:r>
          </w:p>
        </w:tc>
        <w:tc>
          <w:tcPr>
            <w:tcW w:w="2360" w:type="dxa"/>
            <w:tcBorders>
              <w:top w:val="single" w:sz="4" w:space="0" w:color="auto"/>
              <w:left w:val="single" w:sz="4" w:space="0" w:color="auto"/>
              <w:bottom w:val="single" w:sz="4" w:space="0" w:color="auto"/>
              <w:right w:val="single" w:sz="4" w:space="0" w:color="auto"/>
            </w:tcBorders>
            <w:hideMark/>
          </w:tcPr>
          <w:p w14:paraId="4BB6AA2D" w14:textId="77777777" w:rsidR="006A7B1B" w:rsidRPr="006A7B1B" w:rsidRDefault="006A7B1B">
            <w:pPr>
              <w:pStyle w:val="TableParagraph"/>
              <w:tabs>
                <w:tab w:val="left" w:pos="1645"/>
              </w:tabs>
              <w:spacing w:before="2"/>
              <w:ind w:left="107" w:right="90"/>
              <w:rPr>
                <w:rFonts w:ascii="Arial" w:hAnsi="Arial" w:cs="Arial"/>
              </w:rPr>
            </w:pPr>
            <w:r w:rsidRPr="006A7B1B">
              <w:rPr>
                <w:rFonts w:ascii="Arial" w:hAnsi="Arial" w:cs="Arial"/>
              </w:rPr>
              <w:t>Profesional</w:t>
            </w:r>
            <w:r w:rsidRPr="006A7B1B">
              <w:rPr>
                <w:rFonts w:ascii="Arial" w:hAnsi="Arial" w:cs="Arial"/>
                <w:spacing w:val="1"/>
              </w:rPr>
              <w:t xml:space="preserve"> </w:t>
            </w:r>
            <w:r w:rsidRPr="006A7B1B">
              <w:rPr>
                <w:rFonts w:ascii="Arial" w:hAnsi="Arial" w:cs="Arial"/>
              </w:rPr>
              <w:t>Especializado/</w:t>
            </w:r>
            <w:r w:rsidRPr="006A7B1B">
              <w:rPr>
                <w:rFonts w:ascii="Arial" w:hAnsi="Arial" w:cs="Arial"/>
                <w:spacing w:val="1"/>
              </w:rPr>
              <w:t xml:space="preserve"> </w:t>
            </w:r>
            <w:r w:rsidRPr="006A7B1B">
              <w:rPr>
                <w:rFonts w:ascii="Arial" w:hAnsi="Arial" w:cs="Arial"/>
              </w:rPr>
              <w:t>Profesional</w:t>
            </w:r>
            <w:r w:rsidRPr="006A7B1B">
              <w:rPr>
                <w:rFonts w:ascii="Arial" w:hAnsi="Arial" w:cs="Arial"/>
                <w:spacing w:val="1"/>
              </w:rPr>
              <w:t xml:space="preserve"> </w:t>
            </w:r>
            <w:r w:rsidRPr="006A7B1B">
              <w:rPr>
                <w:rFonts w:ascii="Arial" w:hAnsi="Arial" w:cs="Arial"/>
              </w:rPr>
              <w:t>Universitario</w:t>
            </w:r>
            <w:r w:rsidRPr="006A7B1B">
              <w:rPr>
                <w:rFonts w:ascii="Arial" w:hAnsi="Arial" w:cs="Arial"/>
              </w:rPr>
              <w:tab/>
            </w:r>
            <w:r w:rsidRPr="006A7B1B">
              <w:rPr>
                <w:rFonts w:ascii="Arial" w:hAnsi="Arial" w:cs="Arial"/>
                <w:spacing w:val="-1"/>
              </w:rPr>
              <w:t>Grupo</w:t>
            </w:r>
            <w:r w:rsidRPr="006A7B1B">
              <w:rPr>
                <w:rFonts w:ascii="Arial" w:hAnsi="Arial" w:cs="Arial"/>
                <w:spacing w:val="-59"/>
              </w:rPr>
              <w:t xml:space="preserve"> </w:t>
            </w:r>
            <w:r w:rsidRPr="006A7B1B">
              <w:rPr>
                <w:rFonts w:ascii="Arial" w:hAnsi="Arial" w:cs="Arial"/>
              </w:rPr>
              <w:t>de</w:t>
            </w:r>
            <w:r w:rsidRPr="006A7B1B">
              <w:rPr>
                <w:rFonts w:ascii="Arial" w:hAnsi="Arial" w:cs="Arial"/>
                <w:spacing w:val="40"/>
              </w:rPr>
              <w:t xml:space="preserve"> </w:t>
            </w:r>
            <w:r w:rsidRPr="006A7B1B">
              <w:rPr>
                <w:rFonts w:ascii="Arial" w:hAnsi="Arial" w:cs="Arial"/>
              </w:rPr>
              <w:t>Talento</w:t>
            </w:r>
            <w:r w:rsidRPr="006A7B1B">
              <w:rPr>
                <w:rFonts w:ascii="Arial" w:hAnsi="Arial" w:cs="Arial"/>
                <w:spacing w:val="40"/>
              </w:rPr>
              <w:t xml:space="preserve"> </w:t>
            </w:r>
            <w:r w:rsidRPr="006A7B1B">
              <w:rPr>
                <w:rFonts w:ascii="Arial" w:hAnsi="Arial" w:cs="Arial"/>
              </w:rPr>
              <w:t>Humano</w:t>
            </w:r>
            <w:r w:rsidRPr="006A7B1B">
              <w:rPr>
                <w:rFonts w:ascii="Arial" w:hAnsi="Arial" w:cs="Arial"/>
                <w:spacing w:val="-59"/>
              </w:rPr>
              <w:t xml:space="preserve"> </w:t>
            </w:r>
            <w:r w:rsidRPr="006A7B1B">
              <w:rPr>
                <w:rFonts w:ascii="Arial" w:hAnsi="Arial" w:cs="Arial"/>
              </w:rPr>
              <w:t>COPASST</w:t>
            </w:r>
          </w:p>
        </w:tc>
        <w:tc>
          <w:tcPr>
            <w:tcW w:w="1560" w:type="dxa"/>
            <w:tcBorders>
              <w:top w:val="single" w:sz="4" w:space="0" w:color="auto"/>
              <w:left w:val="single" w:sz="4" w:space="0" w:color="auto"/>
              <w:bottom w:val="single" w:sz="4" w:space="0" w:color="auto"/>
              <w:right w:val="single" w:sz="4" w:space="0" w:color="auto"/>
            </w:tcBorders>
          </w:tcPr>
          <w:p w14:paraId="39AB4DE6" w14:textId="77777777" w:rsidR="006A7B1B" w:rsidRPr="006A7B1B" w:rsidRDefault="006A7B1B">
            <w:pPr>
              <w:pStyle w:val="TableParagraph"/>
              <w:rPr>
                <w:rFonts w:ascii="Arial" w:hAnsi="Arial" w:cs="Arial"/>
                <w:b/>
                <w:sz w:val="24"/>
              </w:rPr>
            </w:pPr>
            <w:r w:rsidRPr="006A7B1B">
              <w:rPr>
                <w:rFonts w:ascii="Arial" w:hAnsi="Arial" w:cs="Arial"/>
              </w:rPr>
              <w:t>Acta</w:t>
            </w:r>
            <w:r w:rsidRPr="006A7B1B">
              <w:rPr>
                <w:rFonts w:ascii="Arial" w:hAnsi="Arial" w:cs="Arial"/>
              </w:rPr>
              <w:tab/>
            </w:r>
            <w:r w:rsidRPr="006A7B1B">
              <w:rPr>
                <w:rFonts w:ascii="Arial" w:hAnsi="Arial" w:cs="Arial"/>
                <w:spacing w:val="-2"/>
              </w:rPr>
              <w:t>de</w:t>
            </w:r>
            <w:r w:rsidRPr="006A7B1B">
              <w:rPr>
                <w:rFonts w:ascii="Arial" w:hAnsi="Arial" w:cs="Arial"/>
                <w:spacing w:val="-59"/>
              </w:rPr>
              <w:t xml:space="preserve"> </w:t>
            </w:r>
            <w:r w:rsidRPr="006A7B1B">
              <w:rPr>
                <w:rFonts w:ascii="Arial" w:hAnsi="Arial" w:cs="Arial"/>
              </w:rPr>
              <w:t>reunión</w:t>
            </w:r>
          </w:p>
          <w:p w14:paraId="7BD84A51" w14:textId="77777777" w:rsidR="006A7B1B" w:rsidRPr="006A7B1B" w:rsidRDefault="006A7B1B">
            <w:pPr>
              <w:pStyle w:val="TableParagraph"/>
              <w:rPr>
                <w:rFonts w:ascii="Arial" w:hAnsi="Arial" w:cs="Arial"/>
                <w:b/>
                <w:sz w:val="20"/>
              </w:rPr>
            </w:pPr>
          </w:p>
          <w:p w14:paraId="33A7F67E" w14:textId="77777777" w:rsidR="006A7B1B" w:rsidRPr="006A7B1B" w:rsidRDefault="006A7B1B">
            <w:pPr>
              <w:pStyle w:val="TableParagraph"/>
              <w:tabs>
                <w:tab w:val="left" w:pos="1215"/>
              </w:tabs>
              <w:ind w:left="107" w:right="86"/>
              <w:rPr>
                <w:rFonts w:ascii="Arial" w:hAnsi="Arial" w:cs="Arial"/>
              </w:rPr>
            </w:pPr>
          </w:p>
        </w:tc>
        <w:tc>
          <w:tcPr>
            <w:tcW w:w="3251" w:type="dxa"/>
            <w:tcBorders>
              <w:top w:val="single" w:sz="4" w:space="0" w:color="auto"/>
              <w:left w:val="single" w:sz="4" w:space="0" w:color="auto"/>
              <w:bottom w:val="single" w:sz="4" w:space="0" w:color="auto"/>
              <w:right w:val="single" w:sz="4" w:space="0" w:color="auto"/>
            </w:tcBorders>
            <w:hideMark/>
          </w:tcPr>
          <w:p w14:paraId="4DA81D5C" w14:textId="77777777" w:rsidR="006A7B1B" w:rsidRPr="006A7B1B" w:rsidRDefault="006A7B1B">
            <w:pPr>
              <w:pStyle w:val="TableParagraph"/>
              <w:tabs>
                <w:tab w:val="left" w:pos="1762"/>
                <w:tab w:val="left" w:pos="2731"/>
              </w:tabs>
              <w:spacing w:before="2"/>
              <w:ind w:left="107" w:right="88"/>
              <w:jc w:val="both"/>
              <w:rPr>
                <w:rFonts w:ascii="Arial" w:hAnsi="Arial" w:cs="Arial"/>
              </w:rPr>
            </w:pPr>
            <w:r w:rsidRPr="006A7B1B">
              <w:rPr>
                <w:rFonts w:ascii="Arial" w:hAnsi="Arial" w:cs="Arial"/>
              </w:rPr>
              <w:t>En</w:t>
            </w:r>
            <w:r w:rsidRPr="006A7B1B">
              <w:rPr>
                <w:rFonts w:ascii="Arial" w:hAnsi="Arial" w:cs="Arial"/>
                <w:spacing w:val="1"/>
              </w:rPr>
              <w:t xml:space="preserve"> </w:t>
            </w:r>
            <w:r w:rsidRPr="006A7B1B">
              <w:rPr>
                <w:rFonts w:ascii="Arial" w:hAnsi="Arial" w:cs="Arial"/>
              </w:rPr>
              <w:t>caso de requerirse apoyo</w:t>
            </w:r>
            <w:r w:rsidRPr="006A7B1B">
              <w:rPr>
                <w:rFonts w:ascii="Arial" w:hAnsi="Arial" w:cs="Arial"/>
                <w:spacing w:val="1"/>
              </w:rPr>
              <w:t xml:space="preserve"> </w:t>
            </w:r>
            <w:r w:rsidRPr="006A7B1B">
              <w:rPr>
                <w:rFonts w:ascii="Arial" w:hAnsi="Arial" w:cs="Arial"/>
              </w:rPr>
              <w:t>para</w:t>
            </w:r>
            <w:r w:rsidRPr="006A7B1B">
              <w:rPr>
                <w:rFonts w:ascii="Arial" w:hAnsi="Arial" w:cs="Arial"/>
                <w:spacing w:val="1"/>
              </w:rPr>
              <w:t xml:space="preserve"> </w:t>
            </w:r>
            <w:r w:rsidRPr="006A7B1B">
              <w:rPr>
                <w:rFonts w:ascii="Arial" w:hAnsi="Arial" w:cs="Arial"/>
              </w:rPr>
              <w:t>gestionar</w:t>
            </w:r>
            <w:r w:rsidRPr="006A7B1B">
              <w:rPr>
                <w:rFonts w:ascii="Arial" w:hAnsi="Arial" w:cs="Arial"/>
                <w:spacing w:val="1"/>
              </w:rPr>
              <w:t xml:space="preserve"> </w:t>
            </w:r>
            <w:r w:rsidRPr="006A7B1B">
              <w:rPr>
                <w:rFonts w:ascii="Arial" w:hAnsi="Arial" w:cs="Arial"/>
              </w:rPr>
              <w:t>recurso</w:t>
            </w:r>
            <w:r w:rsidRPr="006A7B1B">
              <w:rPr>
                <w:rFonts w:ascii="Arial" w:hAnsi="Arial" w:cs="Arial"/>
                <w:spacing w:val="1"/>
              </w:rPr>
              <w:t xml:space="preserve"> </w:t>
            </w:r>
            <w:r w:rsidRPr="006A7B1B">
              <w:rPr>
                <w:rFonts w:ascii="Arial" w:hAnsi="Arial" w:cs="Arial"/>
              </w:rPr>
              <w:t>por</w:t>
            </w:r>
            <w:r w:rsidRPr="006A7B1B">
              <w:rPr>
                <w:rFonts w:ascii="Arial" w:hAnsi="Arial" w:cs="Arial"/>
                <w:spacing w:val="1"/>
              </w:rPr>
              <w:t xml:space="preserve"> </w:t>
            </w:r>
            <w:r w:rsidRPr="006A7B1B">
              <w:rPr>
                <w:rFonts w:ascii="Arial" w:hAnsi="Arial" w:cs="Arial"/>
              </w:rPr>
              <w:t>parte</w:t>
            </w:r>
            <w:r w:rsidRPr="006A7B1B">
              <w:rPr>
                <w:rFonts w:ascii="Arial" w:hAnsi="Arial" w:cs="Arial"/>
                <w:spacing w:val="1"/>
              </w:rPr>
              <w:t xml:space="preserve"> </w:t>
            </w:r>
            <w:r w:rsidRPr="006A7B1B">
              <w:rPr>
                <w:rFonts w:ascii="Arial" w:hAnsi="Arial" w:cs="Arial"/>
              </w:rPr>
              <w:t>de</w:t>
            </w:r>
            <w:r w:rsidRPr="006A7B1B">
              <w:rPr>
                <w:rFonts w:ascii="Arial" w:hAnsi="Arial" w:cs="Arial"/>
                <w:spacing w:val="1"/>
              </w:rPr>
              <w:t xml:space="preserve"> </w:t>
            </w:r>
            <w:r w:rsidRPr="006A7B1B">
              <w:rPr>
                <w:rFonts w:ascii="Arial" w:hAnsi="Arial" w:cs="Arial"/>
              </w:rPr>
              <w:t>COPASST,</w:t>
            </w:r>
            <w:r w:rsidRPr="006A7B1B">
              <w:rPr>
                <w:rFonts w:ascii="Arial" w:hAnsi="Arial" w:cs="Arial"/>
                <w:spacing w:val="1"/>
              </w:rPr>
              <w:t xml:space="preserve"> </w:t>
            </w:r>
            <w:r w:rsidRPr="006A7B1B">
              <w:rPr>
                <w:rFonts w:ascii="Arial" w:hAnsi="Arial" w:cs="Arial"/>
              </w:rPr>
              <w:t>se</w:t>
            </w:r>
            <w:r w:rsidRPr="006A7B1B">
              <w:rPr>
                <w:rFonts w:ascii="Arial" w:hAnsi="Arial" w:cs="Arial"/>
                <w:spacing w:val="-59"/>
              </w:rPr>
              <w:t xml:space="preserve"> </w:t>
            </w:r>
            <w:r w:rsidRPr="006A7B1B">
              <w:rPr>
                <w:rFonts w:ascii="Arial" w:hAnsi="Arial" w:cs="Arial"/>
              </w:rPr>
              <w:t>informará</w:t>
            </w:r>
            <w:r w:rsidRPr="006A7B1B">
              <w:rPr>
                <w:rFonts w:ascii="Arial" w:hAnsi="Arial" w:cs="Arial"/>
              </w:rPr>
              <w:tab/>
              <w:t>en</w:t>
            </w:r>
            <w:r w:rsidRPr="006A7B1B">
              <w:rPr>
                <w:rFonts w:ascii="Arial" w:hAnsi="Arial" w:cs="Arial"/>
              </w:rPr>
              <w:tab/>
            </w:r>
            <w:r w:rsidRPr="006A7B1B">
              <w:rPr>
                <w:rFonts w:ascii="Arial" w:hAnsi="Arial" w:cs="Arial"/>
                <w:spacing w:val="-1"/>
              </w:rPr>
              <w:t>esta</w:t>
            </w:r>
            <w:r w:rsidRPr="006A7B1B">
              <w:rPr>
                <w:rFonts w:ascii="Arial" w:hAnsi="Arial" w:cs="Arial"/>
                <w:spacing w:val="-59"/>
              </w:rPr>
              <w:t xml:space="preserve"> </w:t>
            </w:r>
            <w:r w:rsidRPr="006A7B1B">
              <w:rPr>
                <w:rFonts w:ascii="Arial" w:hAnsi="Arial" w:cs="Arial"/>
              </w:rPr>
              <w:t>presentación.</w:t>
            </w:r>
          </w:p>
        </w:tc>
      </w:tr>
      <w:tr w:rsidR="006A7B1B" w:rsidRPr="006A7B1B" w14:paraId="3183BFE8" w14:textId="77777777" w:rsidTr="006A7B1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18"/>
        </w:trPr>
        <w:tc>
          <w:tcPr>
            <w:tcW w:w="619" w:type="dxa"/>
            <w:tcBorders>
              <w:top w:val="single" w:sz="4" w:space="0" w:color="auto"/>
              <w:left w:val="single" w:sz="4" w:space="0" w:color="auto"/>
              <w:bottom w:val="single" w:sz="4" w:space="0" w:color="auto"/>
              <w:right w:val="single" w:sz="4" w:space="0" w:color="auto"/>
            </w:tcBorders>
          </w:tcPr>
          <w:p w14:paraId="209D40AE" w14:textId="77777777" w:rsidR="006A7B1B" w:rsidRPr="006A7B1B" w:rsidRDefault="006A7B1B">
            <w:pPr>
              <w:pStyle w:val="TableParagraph"/>
              <w:rPr>
                <w:rFonts w:ascii="Arial" w:hAnsi="Arial" w:cs="Arial"/>
                <w:b/>
                <w:sz w:val="24"/>
              </w:rPr>
            </w:pPr>
          </w:p>
          <w:p w14:paraId="4BC70DCE" w14:textId="77777777" w:rsidR="006A7B1B" w:rsidRPr="006A7B1B" w:rsidRDefault="006A7B1B">
            <w:pPr>
              <w:pStyle w:val="TableParagraph"/>
              <w:spacing w:before="1"/>
              <w:rPr>
                <w:rFonts w:ascii="Arial" w:hAnsi="Arial" w:cs="Arial"/>
                <w:b/>
                <w:sz w:val="31"/>
              </w:rPr>
            </w:pPr>
          </w:p>
          <w:p w14:paraId="2E697353" w14:textId="77777777" w:rsidR="006A7B1B" w:rsidRPr="006A7B1B" w:rsidRDefault="006A7B1B">
            <w:pPr>
              <w:pStyle w:val="TableParagraph"/>
              <w:ind w:left="17"/>
              <w:jc w:val="center"/>
              <w:rPr>
                <w:rFonts w:ascii="Arial" w:hAnsi="Arial" w:cs="Arial"/>
              </w:rPr>
            </w:pPr>
            <w:r w:rsidRPr="006A7B1B">
              <w:rPr>
                <w:rFonts w:ascii="Arial" w:hAnsi="Arial" w:cs="Arial"/>
              </w:rPr>
              <w:t>7</w:t>
            </w:r>
          </w:p>
        </w:tc>
        <w:tc>
          <w:tcPr>
            <w:tcW w:w="1928" w:type="dxa"/>
            <w:tcBorders>
              <w:top w:val="single" w:sz="4" w:space="0" w:color="auto"/>
              <w:left w:val="single" w:sz="4" w:space="0" w:color="auto"/>
              <w:bottom w:val="single" w:sz="4" w:space="0" w:color="auto"/>
              <w:right w:val="single" w:sz="4" w:space="0" w:color="auto"/>
            </w:tcBorders>
            <w:hideMark/>
          </w:tcPr>
          <w:p w14:paraId="1E7A08AD" w14:textId="77777777" w:rsidR="006A7B1B" w:rsidRPr="006A7B1B" w:rsidRDefault="006A7B1B">
            <w:pPr>
              <w:pStyle w:val="TableParagraph"/>
              <w:tabs>
                <w:tab w:val="left" w:pos="1718"/>
              </w:tabs>
              <w:spacing w:before="2"/>
              <w:ind w:left="107" w:right="86"/>
              <w:rPr>
                <w:rFonts w:ascii="Arial" w:hAnsi="Arial" w:cs="Arial"/>
              </w:rPr>
            </w:pPr>
            <w:r w:rsidRPr="006A7B1B">
              <w:rPr>
                <w:rFonts w:ascii="Arial" w:hAnsi="Arial" w:cs="Arial"/>
              </w:rPr>
              <w:t>Divulgación</w:t>
            </w:r>
            <w:r w:rsidRPr="006A7B1B">
              <w:rPr>
                <w:rFonts w:ascii="Arial" w:hAnsi="Arial" w:cs="Arial"/>
                <w:spacing w:val="18"/>
              </w:rPr>
              <w:t xml:space="preserve"> </w:t>
            </w:r>
            <w:r w:rsidRPr="006A7B1B">
              <w:rPr>
                <w:rFonts w:ascii="Arial" w:hAnsi="Arial" w:cs="Arial"/>
              </w:rPr>
              <w:t>de</w:t>
            </w:r>
            <w:r w:rsidRPr="006A7B1B">
              <w:rPr>
                <w:rFonts w:ascii="Arial" w:hAnsi="Arial" w:cs="Arial"/>
                <w:spacing w:val="18"/>
              </w:rPr>
              <w:t xml:space="preserve"> </w:t>
            </w:r>
            <w:r w:rsidRPr="006A7B1B">
              <w:rPr>
                <w:rFonts w:ascii="Arial" w:hAnsi="Arial" w:cs="Arial"/>
              </w:rPr>
              <w:t>la</w:t>
            </w:r>
            <w:r w:rsidRPr="006A7B1B">
              <w:rPr>
                <w:rFonts w:ascii="Arial" w:hAnsi="Arial" w:cs="Arial"/>
                <w:spacing w:val="-58"/>
              </w:rPr>
              <w:t xml:space="preserve"> </w:t>
            </w:r>
            <w:r w:rsidRPr="006A7B1B">
              <w:rPr>
                <w:rFonts w:ascii="Arial" w:hAnsi="Arial" w:cs="Arial"/>
              </w:rPr>
              <w:t>Identificación</w:t>
            </w:r>
            <w:r w:rsidRPr="006A7B1B">
              <w:rPr>
                <w:rFonts w:ascii="Arial" w:hAnsi="Arial" w:cs="Arial"/>
                <w:spacing w:val="1"/>
              </w:rPr>
              <w:t xml:space="preserve"> </w:t>
            </w:r>
            <w:r w:rsidRPr="006A7B1B">
              <w:rPr>
                <w:rFonts w:ascii="Arial" w:hAnsi="Arial" w:cs="Arial"/>
              </w:rPr>
              <w:t>de</w:t>
            </w:r>
            <w:r w:rsidRPr="006A7B1B">
              <w:rPr>
                <w:rFonts w:ascii="Arial" w:hAnsi="Arial" w:cs="Arial"/>
                <w:spacing w:val="-59"/>
              </w:rPr>
              <w:t xml:space="preserve"> </w:t>
            </w:r>
            <w:r w:rsidRPr="006A7B1B">
              <w:rPr>
                <w:rFonts w:ascii="Arial" w:hAnsi="Arial" w:cs="Arial"/>
              </w:rPr>
              <w:t>Peligros,</w:t>
            </w:r>
            <w:r w:rsidRPr="006A7B1B">
              <w:rPr>
                <w:rFonts w:ascii="Arial" w:hAnsi="Arial" w:cs="Arial"/>
                <w:spacing w:val="1"/>
              </w:rPr>
              <w:t xml:space="preserve"> </w:t>
            </w:r>
            <w:r w:rsidRPr="006A7B1B">
              <w:rPr>
                <w:rFonts w:ascii="Arial" w:hAnsi="Arial" w:cs="Arial"/>
              </w:rPr>
              <w:t>Valoración</w:t>
            </w:r>
            <w:r w:rsidRPr="006A7B1B">
              <w:rPr>
                <w:rFonts w:ascii="Arial" w:hAnsi="Arial" w:cs="Arial"/>
              </w:rPr>
              <w:tab/>
            </w:r>
            <w:r w:rsidRPr="006A7B1B">
              <w:rPr>
                <w:rFonts w:ascii="Arial" w:hAnsi="Arial" w:cs="Arial"/>
                <w:spacing w:val="-3"/>
              </w:rPr>
              <w:t>y</w:t>
            </w:r>
          </w:p>
          <w:p w14:paraId="4AABA04D" w14:textId="77777777" w:rsidR="006A7B1B" w:rsidRPr="006A7B1B" w:rsidRDefault="006A7B1B">
            <w:pPr>
              <w:pStyle w:val="TableParagraph"/>
              <w:tabs>
                <w:tab w:val="left" w:pos="1581"/>
              </w:tabs>
              <w:spacing w:line="254" w:lineRule="exact"/>
              <w:ind w:left="107" w:right="89"/>
              <w:rPr>
                <w:rFonts w:ascii="Arial" w:hAnsi="Arial" w:cs="Arial"/>
              </w:rPr>
            </w:pPr>
            <w:r w:rsidRPr="006A7B1B">
              <w:rPr>
                <w:rFonts w:ascii="Arial" w:hAnsi="Arial" w:cs="Arial"/>
              </w:rPr>
              <w:t>Evaluación</w:t>
            </w:r>
            <w:r w:rsidRPr="006A7B1B">
              <w:rPr>
                <w:rFonts w:ascii="Arial" w:hAnsi="Arial" w:cs="Arial"/>
              </w:rPr>
              <w:tab/>
            </w:r>
            <w:r w:rsidRPr="006A7B1B">
              <w:rPr>
                <w:rFonts w:ascii="Arial" w:hAnsi="Arial" w:cs="Arial"/>
                <w:spacing w:val="-2"/>
              </w:rPr>
              <w:t>de</w:t>
            </w:r>
            <w:r w:rsidRPr="006A7B1B">
              <w:rPr>
                <w:rFonts w:ascii="Arial" w:hAnsi="Arial" w:cs="Arial"/>
                <w:spacing w:val="-59"/>
              </w:rPr>
              <w:t xml:space="preserve"> </w:t>
            </w:r>
            <w:r w:rsidRPr="006A7B1B">
              <w:rPr>
                <w:rFonts w:ascii="Arial" w:hAnsi="Arial" w:cs="Arial"/>
              </w:rPr>
              <w:t>Riesgos</w:t>
            </w:r>
          </w:p>
        </w:tc>
        <w:tc>
          <w:tcPr>
            <w:tcW w:w="2360" w:type="dxa"/>
            <w:tcBorders>
              <w:top w:val="single" w:sz="4" w:space="0" w:color="auto"/>
              <w:left w:val="single" w:sz="4" w:space="0" w:color="auto"/>
              <w:bottom w:val="single" w:sz="4" w:space="0" w:color="auto"/>
              <w:right w:val="single" w:sz="4" w:space="0" w:color="auto"/>
            </w:tcBorders>
          </w:tcPr>
          <w:p w14:paraId="35318071" w14:textId="77777777" w:rsidR="006A7B1B" w:rsidRPr="006A7B1B" w:rsidRDefault="009D2971">
            <w:pPr>
              <w:pStyle w:val="TableParagraph"/>
              <w:spacing w:before="1"/>
              <w:rPr>
                <w:rFonts w:ascii="Arial" w:hAnsi="Arial" w:cs="Arial"/>
                <w:b/>
              </w:rPr>
            </w:pPr>
            <w:r w:rsidRPr="006A7B1B">
              <w:rPr>
                <w:rFonts w:ascii="Arial" w:hAnsi="Arial" w:cs="Arial"/>
              </w:rPr>
              <w:t>Personal</w:t>
            </w:r>
            <w:r w:rsidRPr="006A7B1B">
              <w:rPr>
                <w:rFonts w:ascii="Arial" w:hAnsi="Arial" w:cs="Arial"/>
              </w:rPr>
              <w:tab/>
            </w:r>
            <w:r w:rsidRPr="006A7B1B">
              <w:rPr>
                <w:rFonts w:ascii="Arial" w:hAnsi="Arial" w:cs="Arial"/>
                <w:spacing w:val="-1"/>
              </w:rPr>
              <w:t>idóneo</w:t>
            </w:r>
            <w:r w:rsidRPr="006A7B1B">
              <w:rPr>
                <w:rFonts w:ascii="Arial" w:hAnsi="Arial" w:cs="Arial"/>
                <w:spacing w:val="-59"/>
              </w:rPr>
              <w:t xml:space="preserve"> </w:t>
            </w:r>
            <w:r w:rsidRPr="006A7B1B">
              <w:rPr>
                <w:rFonts w:ascii="Arial" w:hAnsi="Arial" w:cs="Arial"/>
              </w:rPr>
              <w:t>COPASST</w:t>
            </w:r>
          </w:p>
          <w:p w14:paraId="47193A0E" w14:textId="77777777" w:rsidR="006A7B1B" w:rsidRPr="006A7B1B" w:rsidRDefault="006A7B1B">
            <w:pPr>
              <w:pStyle w:val="TableParagraph"/>
              <w:tabs>
                <w:tab w:val="left" w:pos="1597"/>
              </w:tabs>
              <w:ind w:left="107" w:right="89"/>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hideMark/>
          </w:tcPr>
          <w:p w14:paraId="2DD4FE1C" w14:textId="77777777" w:rsidR="006A7B1B" w:rsidRPr="006A7B1B" w:rsidRDefault="006A7B1B">
            <w:pPr>
              <w:pStyle w:val="TableParagraph"/>
              <w:tabs>
                <w:tab w:val="left" w:pos="1215"/>
              </w:tabs>
              <w:spacing w:before="2"/>
              <w:ind w:left="107" w:right="86"/>
              <w:rPr>
                <w:rFonts w:ascii="Arial" w:hAnsi="Arial" w:cs="Arial"/>
              </w:rPr>
            </w:pPr>
            <w:r w:rsidRPr="006A7B1B">
              <w:rPr>
                <w:rFonts w:ascii="Arial" w:hAnsi="Arial" w:cs="Arial"/>
              </w:rPr>
              <w:t>Listado</w:t>
            </w:r>
            <w:r w:rsidRPr="006A7B1B">
              <w:rPr>
                <w:rFonts w:ascii="Arial" w:hAnsi="Arial" w:cs="Arial"/>
              </w:rPr>
              <w:tab/>
            </w:r>
            <w:r w:rsidRPr="006A7B1B">
              <w:rPr>
                <w:rFonts w:ascii="Arial" w:hAnsi="Arial" w:cs="Arial"/>
                <w:spacing w:val="-2"/>
              </w:rPr>
              <w:t>de</w:t>
            </w:r>
            <w:r w:rsidRPr="006A7B1B">
              <w:rPr>
                <w:rFonts w:ascii="Arial" w:hAnsi="Arial" w:cs="Arial"/>
                <w:spacing w:val="-59"/>
              </w:rPr>
              <w:t xml:space="preserve"> </w:t>
            </w:r>
            <w:r w:rsidRPr="006A7B1B">
              <w:rPr>
                <w:rFonts w:ascii="Arial" w:hAnsi="Arial" w:cs="Arial"/>
              </w:rPr>
              <w:t>asistentes</w:t>
            </w:r>
          </w:p>
        </w:tc>
        <w:tc>
          <w:tcPr>
            <w:tcW w:w="3251" w:type="dxa"/>
            <w:tcBorders>
              <w:top w:val="single" w:sz="4" w:space="0" w:color="auto"/>
              <w:left w:val="single" w:sz="4" w:space="0" w:color="auto"/>
              <w:bottom w:val="single" w:sz="4" w:space="0" w:color="auto"/>
              <w:right w:val="single" w:sz="4" w:space="0" w:color="auto"/>
            </w:tcBorders>
            <w:hideMark/>
          </w:tcPr>
          <w:p w14:paraId="5F253589" w14:textId="77777777" w:rsidR="006A7B1B" w:rsidRPr="006A7B1B" w:rsidRDefault="006A7B1B">
            <w:pPr>
              <w:pStyle w:val="TableParagraph"/>
              <w:spacing w:before="2"/>
              <w:ind w:left="107" w:right="87"/>
              <w:jc w:val="both"/>
              <w:rPr>
                <w:rFonts w:ascii="Arial" w:hAnsi="Arial" w:cs="Arial"/>
              </w:rPr>
            </w:pPr>
            <w:r w:rsidRPr="006A7B1B">
              <w:rPr>
                <w:rFonts w:ascii="Arial" w:hAnsi="Arial" w:cs="Arial"/>
              </w:rPr>
              <w:t>De acuerdo con lo descrito en</w:t>
            </w:r>
            <w:r w:rsidRPr="006A7B1B">
              <w:rPr>
                <w:rFonts w:ascii="Arial" w:hAnsi="Arial" w:cs="Arial"/>
                <w:spacing w:val="1"/>
              </w:rPr>
              <w:t xml:space="preserve"> </w:t>
            </w:r>
            <w:r w:rsidRPr="006A7B1B">
              <w:rPr>
                <w:rFonts w:ascii="Arial" w:hAnsi="Arial" w:cs="Arial"/>
              </w:rPr>
              <w:t>el</w:t>
            </w:r>
            <w:r w:rsidRPr="006A7B1B">
              <w:rPr>
                <w:rFonts w:ascii="Arial" w:hAnsi="Arial" w:cs="Arial"/>
                <w:spacing w:val="1"/>
              </w:rPr>
              <w:t xml:space="preserve"> </w:t>
            </w:r>
            <w:r w:rsidRPr="006A7B1B">
              <w:rPr>
                <w:rFonts w:ascii="Arial" w:hAnsi="Arial" w:cs="Arial"/>
              </w:rPr>
              <w:t>procedimiento</w:t>
            </w:r>
            <w:r w:rsidRPr="006A7B1B">
              <w:rPr>
                <w:rFonts w:ascii="Arial" w:hAnsi="Arial" w:cs="Arial"/>
                <w:spacing w:val="1"/>
              </w:rPr>
              <w:t xml:space="preserve"> </w:t>
            </w:r>
            <w:r w:rsidRPr="006A7B1B">
              <w:rPr>
                <w:rFonts w:ascii="Arial" w:hAnsi="Arial" w:cs="Arial"/>
              </w:rPr>
              <w:t>de</w:t>
            </w:r>
            <w:r w:rsidRPr="006A7B1B">
              <w:rPr>
                <w:rFonts w:ascii="Arial" w:hAnsi="Arial" w:cs="Arial"/>
                <w:spacing w:val="-59"/>
              </w:rPr>
              <w:t xml:space="preserve"> </w:t>
            </w:r>
            <w:r w:rsidRPr="006A7B1B">
              <w:rPr>
                <w:rFonts w:ascii="Arial" w:hAnsi="Arial" w:cs="Arial"/>
              </w:rPr>
              <w:t>comunicaciones</w:t>
            </w:r>
            <w:r w:rsidRPr="006A7B1B">
              <w:rPr>
                <w:rFonts w:ascii="Arial" w:hAnsi="Arial" w:cs="Arial"/>
                <w:spacing w:val="1"/>
              </w:rPr>
              <w:t xml:space="preserve"> </w:t>
            </w:r>
            <w:r w:rsidRPr="006A7B1B">
              <w:rPr>
                <w:rFonts w:ascii="Arial" w:hAnsi="Arial" w:cs="Arial"/>
              </w:rPr>
              <w:t>del</w:t>
            </w:r>
            <w:r w:rsidRPr="006A7B1B">
              <w:rPr>
                <w:rFonts w:ascii="Arial" w:hAnsi="Arial" w:cs="Arial"/>
                <w:spacing w:val="1"/>
              </w:rPr>
              <w:t xml:space="preserve"> </w:t>
            </w:r>
            <w:r w:rsidRPr="006A7B1B">
              <w:rPr>
                <w:rFonts w:ascii="Arial" w:hAnsi="Arial" w:cs="Arial"/>
              </w:rPr>
              <w:t>Sistema</w:t>
            </w:r>
            <w:r w:rsidRPr="006A7B1B">
              <w:rPr>
                <w:rFonts w:ascii="Arial" w:hAnsi="Arial" w:cs="Arial"/>
                <w:spacing w:val="-59"/>
              </w:rPr>
              <w:t xml:space="preserve"> </w:t>
            </w:r>
            <w:r w:rsidRPr="006A7B1B">
              <w:rPr>
                <w:rFonts w:ascii="Arial" w:hAnsi="Arial" w:cs="Arial"/>
              </w:rPr>
              <w:t>Integrado</w:t>
            </w:r>
            <w:r w:rsidRPr="006A7B1B">
              <w:rPr>
                <w:rFonts w:ascii="Arial" w:hAnsi="Arial" w:cs="Arial"/>
                <w:spacing w:val="-1"/>
              </w:rPr>
              <w:t xml:space="preserve"> </w:t>
            </w:r>
            <w:r w:rsidRPr="006A7B1B">
              <w:rPr>
                <w:rFonts w:ascii="Arial" w:hAnsi="Arial" w:cs="Arial"/>
              </w:rPr>
              <w:t>de</w:t>
            </w:r>
            <w:r w:rsidRPr="006A7B1B">
              <w:rPr>
                <w:rFonts w:ascii="Arial" w:hAnsi="Arial" w:cs="Arial"/>
                <w:spacing w:val="-2"/>
              </w:rPr>
              <w:t xml:space="preserve"> </w:t>
            </w:r>
            <w:r w:rsidRPr="006A7B1B">
              <w:rPr>
                <w:rFonts w:ascii="Arial" w:hAnsi="Arial" w:cs="Arial"/>
              </w:rPr>
              <w:t>Gestión.</w:t>
            </w:r>
          </w:p>
        </w:tc>
      </w:tr>
      <w:tr w:rsidR="006A7B1B" w:rsidRPr="006A7B1B" w14:paraId="0F0DC1F8" w14:textId="77777777" w:rsidTr="00E00EE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4"/>
        </w:trPr>
        <w:tc>
          <w:tcPr>
            <w:tcW w:w="619" w:type="dxa"/>
            <w:tcBorders>
              <w:top w:val="single" w:sz="4" w:space="0" w:color="auto"/>
              <w:left w:val="single" w:sz="4" w:space="0" w:color="auto"/>
              <w:bottom w:val="single" w:sz="4" w:space="0" w:color="auto"/>
              <w:right w:val="single" w:sz="4" w:space="0" w:color="auto"/>
            </w:tcBorders>
          </w:tcPr>
          <w:p w14:paraId="2665F9C7" w14:textId="77777777" w:rsidR="006A7B1B" w:rsidRPr="006A7B1B" w:rsidRDefault="006A7B1B">
            <w:pPr>
              <w:pStyle w:val="TableParagraph"/>
              <w:rPr>
                <w:rFonts w:ascii="Arial" w:hAnsi="Arial" w:cs="Arial"/>
                <w:b/>
                <w:sz w:val="24"/>
              </w:rPr>
            </w:pPr>
          </w:p>
          <w:p w14:paraId="312C209C" w14:textId="77777777" w:rsidR="006A7B1B" w:rsidRPr="006A7B1B" w:rsidRDefault="006A7B1B">
            <w:pPr>
              <w:pStyle w:val="TableParagraph"/>
              <w:rPr>
                <w:rFonts w:ascii="Arial" w:hAnsi="Arial" w:cs="Arial"/>
                <w:b/>
                <w:sz w:val="24"/>
              </w:rPr>
            </w:pPr>
          </w:p>
          <w:p w14:paraId="04EBC7EF" w14:textId="77777777" w:rsidR="006A7B1B" w:rsidRPr="006A7B1B" w:rsidRDefault="006A7B1B">
            <w:pPr>
              <w:pStyle w:val="TableParagraph"/>
              <w:rPr>
                <w:rFonts w:ascii="Arial" w:hAnsi="Arial" w:cs="Arial"/>
                <w:b/>
                <w:sz w:val="24"/>
              </w:rPr>
            </w:pPr>
          </w:p>
          <w:p w14:paraId="6461C555" w14:textId="77777777" w:rsidR="006A7B1B" w:rsidRPr="006A7B1B" w:rsidRDefault="006A7B1B">
            <w:pPr>
              <w:pStyle w:val="TableParagraph"/>
              <w:spacing w:before="160"/>
              <w:ind w:left="17"/>
              <w:jc w:val="center"/>
              <w:rPr>
                <w:rFonts w:ascii="Arial" w:hAnsi="Arial" w:cs="Arial"/>
              </w:rPr>
            </w:pPr>
            <w:r w:rsidRPr="006A7B1B">
              <w:rPr>
                <w:rFonts w:ascii="Arial" w:hAnsi="Arial" w:cs="Arial"/>
              </w:rPr>
              <w:t>8</w:t>
            </w:r>
          </w:p>
        </w:tc>
        <w:tc>
          <w:tcPr>
            <w:tcW w:w="1928" w:type="dxa"/>
            <w:tcBorders>
              <w:top w:val="single" w:sz="4" w:space="0" w:color="auto"/>
              <w:left w:val="single" w:sz="4" w:space="0" w:color="auto"/>
              <w:bottom w:val="single" w:sz="4" w:space="0" w:color="auto"/>
              <w:right w:val="single" w:sz="4" w:space="0" w:color="auto"/>
            </w:tcBorders>
            <w:hideMark/>
          </w:tcPr>
          <w:p w14:paraId="15DC3FD9" w14:textId="77777777" w:rsidR="006A7B1B" w:rsidRPr="006A7B1B" w:rsidRDefault="006A7B1B">
            <w:pPr>
              <w:pStyle w:val="TableParagraph"/>
              <w:tabs>
                <w:tab w:val="left" w:pos="1717"/>
              </w:tabs>
              <w:spacing w:line="250" w:lineRule="exact"/>
              <w:ind w:left="107"/>
              <w:jc w:val="both"/>
              <w:rPr>
                <w:rFonts w:ascii="Arial" w:hAnsi="Arial" w:cs="Arial"/>
              </w:rPr>
            </w:pPr>
            <w:r w:rsidRPr="006A7B1B">
              <w:rPr>
                <w:rFonts w:ascii="Arial" w:hAnsi="Arial" w:cs="Arial"/>
              </w:rPr>
              <w:t>Revisa</w:t>
            </w:r>
            <w:r w:rsidRPr="006A7B1B">
              <w:rPr>
                <w:rFonts w:ascii="Arial" w:hAnsi="Arial" w:cs="Arial"/>
              </w:rPr>
              <w:tab/>
              <w:t>y</w:t>
            </w:r>
          </w:p>
          <w:p w14:paraId="3D8A25E0" w14:textId="77777777" w:rsidR="006A7B1B" w:rsidRPr="006A7B1B" w:rsidRDefault="006A7B1B">
            <w:pPr>
              <w:pStyle w:val="TableParagraph"/>
              <w:tabs>
                <w:tab w:val="left" w:pos="1657"/>
              </w:tabs>
              <w:spacing w:before="2"/>
              <w:ind w:left="107" w:right="86"/>
              <w:jc w:val="both"/>
              <w:rPr>
                <w:rFonts w:ascii="Arial" w:hAnsi="Arial" w:cs="Arial"/>
              </w:rPr>
            </w:pPr>
            <w:r w:rsidRPr="006A7B1B">
              <w:rPr>
                <w:rFonts w:ascii="Arial" w:hAnsi="Arial" w:cs="Arial"/>
              </w:rPr>
              <w:t>actualiza</w:t>
            </w:r>
            <w:r w:rsidRPr="006A7B1B">
              <w:rPr>
                <w:rFonts w:ascii="Arial" w:hAnsi="Arial" w:cs="Arial"/>
              </w:rPr>
              <w:tab/>
            </w:r>
            <w:r w:rsidRPr="006A7B1B">
              <w:rPr>
                <w:rFonts w:ascii="Arial" w:hAnsi="Arial" w:cs="Arial"/>
                <w:spacing w:val="-2"/>
              </w:rPr>
              <w:t>el</w:t>
            </w:r>
            <w:r w:rsidRPr="006A7B1B">
              <w:rPr>
                <w:rFonts w:ascii="Arial" w:hAnsi="Arial" w:cs="Arial"/>
                <w:spacing w:val="-59"/>
              </w:rPr>
              <w:t xml:space="preserve"> </w:t>
            </w:r>
            <w:r w:rsidRPr="006A7B1B">
              <w:rPr>
                <w:rFonts w:ascii="Arial" w:hAnsi="Arial" w:cs="Arial"/>
              </w:rPr>
              <w:t>formato</w:t>
            </w:r>
            <w:r w:rsidRPr="006A7B1B">
              <w:rPr>
                <w:rFonts w:ascii="Arial" w:hAnsi="Arial" w:cs="Arial"/>
                <w:spacing w:val="1"/>
              </w:rPr>
              <w:t xml:space="preserve"> </w:t>
            </w:r>
            <w:r w:rsidRPr="006A7B1B">
              <w:rPr>
                <w:rFonts w:ascii="Arial" w:hAnsi="Arial" w:cs="Arial"/>
              </w:rPr>
              <w:t>en</w:t>
            </w:r>
            <w:r w:rsidRPr="006A7B1B">
              <w:rPr>
                <w:rFonts w:ascii="Arial" w:hAnsi="Arial" w:cs="Arial"/>
                <w:spacing w:val="1"/>
              </w:rPr>
              <w:t xml:space="preserve"> </w:t>
            </w:r>
            <w:r w:rsidRPr="006A7B1B">
              <w:rPr>
                <w:rFonts w:ascii="Arial" w:hAnsi="Arial" w:cs="Arial"/>
              </w:rPr>
              <w:t>caso</w:t>
            </w:r>
            <w:r w:rsidRPr="006A7B1B">
              <w:rPr>
                <w:rFonts w:ascii="Arial" w:hAnsi="Arial" w:cs="Arial"/>
                <w:spacing w:val="-59"/>
              </w:rPr>
              <w:t xml:space="preserve"> </w:t>
            </w:r>
            <w:r w:rsidRPr="006A7B1B">
              <w:rPr>
                <w:rFonts w:ascii="Arial" w:hAnsi="Arial" w:cs="Arial"/>
              </w:rPr>
              <w:t>de</w:t>
            </w:r>
            <w:r w:rsidRPr="006A7B1B">
              <w:rPr>
                <w:rFonts w:ascii="Arial" w:hAnsi="Arial" w:cs="Arial"/>
                <w:spacing w:val="-1"/>
              </w:rPr>
              <w:t xml:space="preserve"> </w:t>
            </w:r>
            <w:r w:rsidRPr="006A7B1B">
              <w:rPr>
                <w:rFonts w:ascii="Arial" w:hAnsi="Arial" w:cs="Arial"/>
              </w:rPr>
              <w:t>ser</w:t>
            </w:r>
            <w:r w:rsidRPr="006A7B1B">
              <w:rPr>
                <w:rFonts w:ascii="Arial" w:hAnsi="Arial" w:cs="Arial"/>
                <w:spacing w:val="-1"/>
              </w:rPr>
              <w:t xml:space="preserve"> </w:t>
            </w:r>
            <w:r w:rsidRPr="006A7B1B">
              <w:rPr>
                <w:rFonts w:ascii="Arial" w:hAnsi="Arial" w:cs="Arial"/>
              </w:rPr>
              <w:t>necesario</w:t>
            </w:r>
          </w:p>
        </w:tc>
        <w:tc>
          <w:tcPr>
            <w:tcW w:w="2360" w:type="dxa"/>
            <w:tcBorders>
              <w:top w:val="single" w:sz="4" w:space="0" w:color="auto"/>
              <w:left w:val="single" w:sz="4" w:space="0" w:color="auto"/>
              <w:bottom w:val="single" w:sz="4" w:space="0" w:color="auto"/>
              <w:right w:val="single" w:sz="4" w:space="0" w:color="auto"/>
            </w:tcBorders>
            <w:hideMark/>
          </w:tcPr>
          <w:p w14:paraId="77DBC522" w14:textId="77777777" w:rsidR="006A7B1B" w:rsidRPr="006A7B1B" w:rsidRDefault="006A7B1B">
            <w:pPr>
              <w:pStyle w:val="TableParagraph"/>
              <w:tabs>
                <w:tab w:val="left" w:pos="1645"/>
              </w:tabs>
              <w:ind w:left="107" w:right="90"/>
              <w:rPr>
                <w:rFonts w:ascii="Arial" w:hAnsi="Arial" w:cs="Arial"/>
              </w:rPr>
            </w:pPr>
            <w:r w:rsidRPr="006A7B1B">
              <w:rPr>
                <w:rFonts w:ascii="Arial" w:hAnsi="Arial" w:cs="Arial"/>
              </w:rPr>
              <w:t>Profesional</w:t>
            </w:r>
            <w:r w:rsidRPr="006A7B1B">
              <w:rPr>
                <w:rFonts w:ascii="Arial" w:hAnsi="Arial" w:cs="Arial"/>
                <w:spacing w:val="1"/>
              </w:rPr>
              <w:t xml:space="preserve"> </w:t>
            </w:r>
            <w:r w:rsidRPr="006A7B1B">
              <w:rPr>
                <w:rFonts w:ascii="Arial" w:hAnsi="Arial" w:cs="Arial"/>
              </w:rPr>
              <w:t>Especializado/</w:t>
            </w:r>
            <w:r w:rsidRPr="006A7B1B">
              <w:rPr>
                <w:rFonts w:ascii="Arial" w:hAnsi="Arial" w:cs="Arial"/>
                <w:spacing w:val="1"/>
              </w:rPr>
              <w:t xml:space="preserve"> </w:t>
            </w:r>
            <w:r w:rsidRPr="006A7B1B">
              <w:rPr>
                <w:rFonts w:ascii="Arial" w:hAnsi="Arial" w:cs="Arial"/>
              </w:rPr>
              <w:t>Profesional</w:t>
            </w:r>
            <w:r w:rsidRPr="006A7B1B">
              <w:rPr>
                <w:rFonts w:ascii="Arial" w:hAnsi="Arial" w:cs="Arial"/>
                <w:spacing w:val="1"/>
              </w:rPr>
              <w:t xml:space="preserve"> </w:t>
            </w:r>
            <w:r w:rsidRPr="006A7B1B">
              <w:rPr>
                <w:rFonts w:ascii="Arial" w:hAnsi="Arial" w:cs="Arial"/>
              </w:rPr>
              <w:t>Universitario</w:t>
            </w:r>
            <w:r w:rsidRPr="006A7B1B">
              <w:rPr>
                <w:rFonts w:ascii="Arial" w:hAnsi="Arial" w:cs="Arial"/>
              </w:rPr>
              <w:tab/>
            </w:r>
            <w:r w:rsidRPr="006A7B1B">
              <w:rPr>
                <w:rFonts w:ascii="Arial" w:hAnsi="Arial" w:cs="Arial"/>
                <w:spacing w:val="-1"/>
              </w:rPr>
              <w:t>Grupo</w:t>
            </w:r>
            <w:r w:rsidRPr="006A7B1B">
              <w:rPr>
                <w:rFonts w:ascii="Arial" w:hAnsi="Arial" w:cs="Arial"/>
                <w:spacing w:val="-59"/>
              </w:rPr>
              <w:t xml:space="preserve"> </w:t>
            </w:r>
            <w:r w:rsidRPr="006A7B1B">
              <w:rPr>
                <w:rFonts w:ascii="Arial" w:hAnsi="Arial" w:cs="Arial"/>
              </w:rPr>
              <w:t>de</w:t>
            </w:r>
            <w:r w:rsidRPr="006A7B1B">
              <w:rPr>
                <w:rFonts w:ascii="Arial" w:hAnsi="Arial" w:cs="Arial"/>
                <w:spacing w:val="-1"/>
              </w:rPr>
              <w:t xml:space="preserve"> </w:t>
            </w:r>
            <w:r w:rsidRPr="006A7B1B">
              <w:rPr>
                <w:rFonts w:ascii="Arial" w:hAnsi="Arial" w:cs="Arial"/>
              </w:rPr>
              <w:t>Talento Humano</w:t>
            </w:r>
          </w:p>
        </w:tc>
        <w:tc>
          <w:tcPr>
            <w:tcW w:w="1560" w:type="dxa"/>
            <w:tcBorders>
              <w:top w:val="single" w:sz="4" w:space="0" w:color="auto"/>
              <w:left w:val="single" w:sz="4" w:space="0" w:color="auto"/>
              <w:bottom w:val="single" w:sz="4" w:space="0" w:color="auto"/>
              <w:right w:val="single" w:sz="4" w:space="0" w:color="auto"/>
            </w:tcBorders>
            <w:hideMark/>
          </w:tcPr>
          <w:p w14:paraId="4526A37C" w14:textId="77777777" w:rsidR="006A7B1B" w:rsidRPr="006A7B1B" w:rsidRDefault="006A7B1B">
            <w:pPr>
              <w:pStyle w:val="TableParagraph"/>
              <w:tabs>
                <w:tab w:val="left" w:pos="603"/>
              </w:tabs>
              <w:ind w:left="107" w:right="86"/>
              <w:rPr>
                <w:rFonts w:ascii="Arial" w:hAnsi="Arial" w:cs="Arial"/>
              </w:rPr>
            </w:pPr>
            <w:r w:rsidRPr="006A7B1B">
              <w:rPr>
                <w:rFonts w:ascii="Arial" w:hAnsi="Arial" w:cs="Arial"/>
              </w:rPr>
              <w:t>Formato</w:t>
            </w:r>
            <w:r w:rsidRPr="006A7B1B">
              <w:rPr>
                <w:rFonts w:ascii="Arial" w:hAnsi="Arial" w:cs="Arial"/>
                <w:spacing w:val="1"/>
              </w:rPr>
              <w:t xml:space="preserve"> </w:t>
            </w:r>
            <w:r w:rsidRPr="006A7B1B">
              <w:rPr>
                <w:rFonts w:ascii="Arial" w:hAnsi="Arial" w:cs="Arial"/>
              </w:rPr>
              <w:t>Identificación</w:t>
            </w:r>
            <w:r w:rsidRPr="006A7B1B">
              <w:rPr>
                <w:rFonts w:ascii="Arial" w:hAnsi="Arial" w:cs="Arial"/>
                <w:spacing w:val="1"/>
              </w:rPr>
              <w:t xml:space="preserve"> </w:t>
            </w:r>
            <w:r w:rsidRPr="006A7B1B">
              <w:rPr>
                <w:rFonts w:ascii="Arial" w:hAnsi="Arial" w:cs="Arial"/>
              </w:rPr>
              <w:t>de</w:t>
            </w:r>
            <w:r w:rsidRPr="006A7B1B">
              <w:rPr>
                <w:rFonts w:ascii="Arial" w:hAnsi="Arial" w:cs="Arial"/>
              </w:rPr>
              <w:tab/>
            </w:r>
            <w:r w:rsidRPr="006A7B1B">
              <w:rPr>
                <w:rFonts w:ascii="Arial" w:hAnsi="Arial" w:cs="Arial"/>
                <w:spacing w:val="-1"/>
              </w:rPr>
              <w:t>Peligros,</w:t>
            </w:r>
            <w:r w:rsidRPr="006A7B1B">
              <w:rPr>
                <w:rFonts w:ascii="Arial" w:hAnsi="Arial" w:cs="Arial"/>
                <w:spacing w:val="-59"/>
              </w:rPr>
              <w:t xml:space="preserve"> </w:t>
            </w:r>
            <w:r w:rsidRPr="006A7B1B">
              <w:rPr>
                <w:rFonts w:ascii="Arial" w:hAnsi="Arial" w:cs="Arial"/>
              </w:rPr>
              <w:t>evaluación</w:t>
            </w:r>
            <w:r w:rsidRPr="006A7B1B">
              <w:rPr>
                <w:rFonts w:ascii="Arial" w:hAnsi="Arial" w:cs="Arial"/>
                <w:spacing w:val="1"/>
              </w:rPr>
              <w:t xml:space="preserve"> </w:t>
            </w:r>
            <w:r w:rsidRPr="006A7B1B">
              <w:rPr>
                <w:rFonts w:ascii="Arial" w:hAnsi="Arial" w:cs="Arial"/>
              </w:rPr>
              <w:t>y</w:t>
            </w:r>
            <w:r w:rsidRPr="006A7B1B">
              <w:rPr>
                <w:rFonts w:ascii="Arial" w:hAnsi="Arial" w:cs="Arial"/>
                <w:spacing w:val="-59"/>
              </w:rPr>
              <w:t xml:space="preserve"> </w:t>
            </w:r>
            <w:r w:rsidRPr="006A7B1B">
              <w:rPr>
                <w:rFonts w:ascii="Arial" w:hAnsi="Arial" w:cs="Arial"/>
              </w:rPr>
              <w:t>valoración</w:t>
            </w:r>
            <w:r w:rsidRPr="006A7B1B">
              <w:rPr>
                <w:rFonts w:ascii="Arial" w:hAnsi="Arial" w:cs="Arial"/>
                <w:spacing w:val="30"/>
              </w:rPr>
              <w:t xml:space="preserve"> </w:t>
            </w:r>
            <w:r w:rsidRPr="006A7B1B">
              <w:rPr>
                <w:rFonts w:ascii="Arial" w:hAnsi="Arial" w:cs="Arial"/>
              </w:rPr>
              <w:t>de</w:t>
            </w:r>
            <w:r w:rsidRPr="006A7B1B">
              <w:rPr>
                <w:rFonts w:ascii="Arial" w:hAnsi="Arial" w:cs="Arial"/>
                <w:spacing w:val="-58"/>
              </w:rPr>
              <w:t xml:space="preserve"> </w:t>
            </w:r>
            <w:r w:rsidRPr="006A7B1B">
              <w:rPr>
                <w:rFonts w:ascii="Arial" w:hAnsi="Arial" w:cs="Arial"/>
              </w:rPr>
              <w:t>riesgos</w:t>
            </w:r>
          </w:p>
        </w:tc>
        <w:tc>
          <w:tcPr>
            <w:tcW w:w="3251" w:type="dxa"/>
            <w:tcBorders>
              <w:top w:val="single" w:sz="4" w:space="0" w:color="auto"/>
              <w:left w:val="single" w:sz="4" w:space="0" w:color="auto"/>
              <w:bottom w:val="single" w:sz="4" w:space="0" w:color="auto"/>
              <w:right w:val="single" w:sz="4" w:space="0" w:color="auto"/>
            </w:tcBorders>
            <w:hideMark/>
          </w:tcPr>
          <w:p w14:paraId="765AA8E1" w14:textId="77777777" w:rsidR="006A7B1B" w:rsidRPr="006A7B1B" w:rsidRDefault="006A7B1B">
            <w:pPr>
              <w:pStyle w:val="TableParagraph"/>
              <w:ind w:left="107" w:right="88"/>
              <w:jc w:val="both"/>
              <w:rPr>
                <w:rFonts w:ascii="Arial" w:hAnsi="Arial" w:cs="Arial"/>
              </w:rPr>
            </w:pPr>
            <w:r w:rsidRPr="006A7B1B">
              <w:rPr>
                <w:rFonts w:ascii="Arial" w:hAnsi="Arial" w:cs="Arial"/>
              </w:rPr>
              <w:t>Debe ser Documentada, revisada y actualizada de manera anual o toda vez que  ocurra un accidente de trabajo mortal o evento catastrófico o cuando existan cambios en  los procesos, instalaciones, maquinaria o equipos</w:t>
            </w:r>
          </w:p>
        </w:tc>
      </w:tr>
    </w:tbl>
    <w:p w14:paraId="1DD6EEE2" w14:textId="77777777" w:rsidR="00443FB5" w:rsidRPr="006A7B1B" w:rsidRDefault="00443FB5" w:rsidP="00BD5BF2">
      <w:pPr>
        <w:pStyle w:val="Prrafodelista"/>
        <w:overflowPunct/>
        <w:ind w:left="0"/>
        <w:contextualSpacing/>
        <w:jc w:val="both"/>
        <w:textAlignment w:val="auto"/>
        <w:rPr>
          <w:rFonts w:ascii="Arial" w:hAnsi="Arial" w:cs="Arial"/>
          <w:sz w:val="22"/>
          <w:szCs w:val="22"/>
          <w:lang w:val="es-CO"/>
        </w:rPr>
      </w:pPr>
    </w:p>
    <w:p w14:paraId="599718E2" w14:textId="77777777" w:rsidR="002C5D78" w:rsidRPr="00E54EA6" w:rsidRDefault="002C5D78" w:rsidP="00BD5BF2">
      <w:pPr>
        <w:pStyle w:val="Ttulo1"/>
        <w:keepNext w:val="0"/>
        <w:widowControl w:val="0"/>
        <w:numPr>
          <w:ilvl w:val="0"/>
          <w:numId w:val="1"/>
        </w:numPr>
        <w:tabs>
          <w:tab w:val="left" w:pos="907"/>
        </w:tabs>
        <w:overflowPunct/>
        <w:adjustRightInd/>
        <w:spacing w:before="0" w:after="0"/>
        <w:jc w:val="both"/>
        <w:textAlignment w:val="auto"/>
        <w:rPr>
          <w:rFonts w:ascii="Arial" w:hAnsi="Arial" w:cs="Arial"/>
          <w:sz w:val="22"/>
          <w:szCs w:val="22"/>
        </w:rPr>
      </w:pPr>
      <w:r w:rsidRPr="00E54EA6">
        <w:rPr>
          <w:rFonts w:ascii="Arial" w:hAnsi="Arial" w:cs="Arial"/>
          <w:sz w:val="22"/>
          <w:szCs w:val="22"/>
        </w:rPr>
        <w:t>METODOLOGÍA</w:t>
      </w:r>
    </w:p>
    <w:p w14:paraId="14A28C91" w14:textId="77777777" w:rsidR="002C5D78" w:rsidRPr="00E54EA6" w:rsidRDefault="002C5D78" w:rsidP="00BD5BF2">
      <w:pPr>
        <w:rPr>
          <w:rFonts w:ascii="Arial" w:hAnsi="Arial" w:cs="Arial"/>
          <w:sz w:val="22"/>
          <w:szCs w:val="22"/>
        </w:rPr>
      </w:pPr>
    </w:p>
    <w:p w14:paraId="3AF750D2" w14:textId="77777777" w:rsidR="002C5D78" w:rsidRPr="00E54EA6" w:rsidRDefault="002C5D78" w:rsidP="00E00EEE">
      <w:pPr>
        <w:pStyle w:val="Textoindependiente"/>
        <w:ind w:right="4"/>
        <w:jc w:val="both"/>
        <w:rPr>
          <w:rFonts w:cs="Arial"/>
          <w:sz w:val="22"/>
          <w:szCs w:val="22"/>
        </w:rPr>
      </w:pPr>
      <w:r w:rsidRPr="00E54EA6">
        <w:rPr>
          <w:rFonts w:cs="Arial"/>
          <w:sz w:val="22"/>
          <w:szCs w:val="22"/>
        </w:rPr>
        <w:t>La</w:t>
      </w:r>
      <w:r w:rsidRPr="00E54EA6">
        <w:rPr>
          <w:rFonts w:cs="Arial"/>
          <w:spacing w:val="1"/>
          <w:sz w:val="22"/>
          <w:szCs w:val="22"/>
        </w:rPr>
        <w:t xml:space="preserve"> </w:t>
      </w:r>
      <w:r w:rsidRPr="00E54EA6">
        <w:rPr>
          <w:rFonts w:cs="Arial"/>
          <w:sz w:val="22"/>
          <w:szCs w:val="22"/>
        </w:rPr>
        <w:t>metodología</w:t>
      </w:r>
      <w:r w:rsidRPr="00E54EA6">
        <w:rPr>
          <w:rFonts w:cs="Arial"/>
          <w:spacing w:val="1"/>
          <w:sz w:val="22"/>
          <w:szCs w:val="22"/>
        </w:rPr>
        <w:t xml:space="preserve"> </w:t>
      </w:r>
      <w:r w:rsidRPr="00E54EA6">
        <w:rPr>
          <w:rFonts w:cs="Arial"/>
          <w:sz w:val="22"/>
          <w:szCs w:val="22"/>
        </w:rPr>
        <w:t>utilizada</w:t>
      </w:r>
      <w:r w:rsidRPr="00E54EA6">
        <w:rPr>
          <w:rFonts w:cs="Arial"/>
          <w:spacing w:val="1"/>
          <w:sz w:val="22"/>
          <w:szCs w:val="22"/>
        </w:rPr>
        <w:t xml:space="preserve"> </w:t>
      </w:r>
      <w:r w:rsidRPr="00E54EA6">
        <w:rPr>
          <w:rFonts w:cs="Arial"/>
          <w:sz w:val="22"/>
          <w:szCs w:val="22"/>
        </w:rPr>
        <w:t>para elaborar la</w:t>
      </w:r>
      <w:r w:rsidRPr="00E54EA6">
        <w:rPr>
          <w:rFonts w:cs="Arial"/>
          <w:spacing w:val="1"/>
          <w:sz w:val="22"/>
          <w:szCs w:val="22"/>
        </w:rPr>
        <w:t xml:space="preserve"> </w:t>
      </w:r>
      <w:r w:rsidRPr="00E54EA6">
        <w:rPr>
          <w:rFonts w:cs="Arial"/>
          <w:sz w:val="22"/>
          <w:szCs w:val="22"/>
        </w:rPr>
        <w:t>matriz IPEVR está</w:t>
      </w:r>
      <w:r w:rsidRPr="00E54EA6">
        <w:rPr>
          <w:rFonts w:cs="Arial"/>
          <w:spacing w:val="1"/>
          <w:sz w:val="22"/>
          <w:szCs w:val="22"/>
        </w:rPr>
        <w:t xml:space="preserve"> </w:t>
      </w:r>
      <w:r w:rsidRPr="00E54EA6">
        <w:rPr>
          <w:rFonts w:cs="Arial"/>
          <w:sz w:val="22"/>
          <w:szCs w:val="22"/>
        </w:rPr>
        <w:t>basada en la</w:t>
      </w:r>
      <w:r w:rsidRPr="00E54EA6">
        <w:rPr>
          <w:rFonts w:cs="Arial"/>
          <w:spacing w:val="1"/>
          <w:sz w:val="22"/>
          <w:szCs w:val="22"/>
        </w:rPr>
        <w:t xml:space="preserve"> </w:t>
      </w:r>
      <w:r w:rsidRPr="00E54EA6">
        <w:rPr>
          <w:rFonts w:cs="Arial"/>
          <w:sz w:val="22"/>
          <w:szCs w:val="22"/>
        </w:rPr>
        <w:t>Guía técnica</w:t>
      </w:r>
      <w:r w:rsidR="00E00EEE">
        <w:rPr>
          <w:rFonts w:cs="Arial"/>
          <w:sz w:val="22"/>
          <w:szCs w:val="22"/>
        </w:rPr>
        <w:t xml:space="preserve"> </w:t>
      </w:r>
      <w:r w:rsidRPr="00E54EA6">
        <w:rPr>
          <w:rFonts w:cs="Arial"/>
          <w:sz w:val="22"/>
          <w:szCs w:val="22"/>
        </w:rPr>
        <w:t>colombiana GTC</w:t>
      </w:r>
      <w:r w:rsidRPr="00E54EA6">
        <w:rPr>
          <w:rFonts w:cs="Arial"/>
          <w:spacing w:val="-3"/>
          <w:sz w:val="22"/>
          <w:szCs w:val="22"/>
        </w:rPr>
        <w:t xml:space="preserve"> </w:t>
      </w:r>
      <w:r w:rsidRPr="00E54EA6">
        <w:rPr>
          <w:rFonts w:cs="Arial"/>
          <w:sz w:val="22"/>
          <w:szCs w:val="22"/>
        </w:rPr>
        <w:t>45 de 2012.</w:t>
      </w:r>
    </w:p>
    <w:p w14:paraId="3CE46055" w14:textId="77777777" w:rsidR="002C5D78" w:rsidRPr="00E54EA6" w:rsidRDefault="002C5D78" w:rsidP="00BD5BF2">
      <w:pPr>
        <w:rPr>
          <w:rFonts w:ascii="Arial" w:hAnsi="Arial" w:cs="Arial"/>
          <w:sz w:val="22"/>
          <w:szCs w:val="22"/>
        </w:rPr>
      </w:pPr>
    </w:p>
    <w:p w14:paraId="205060C4" w14:textId="77777777" w:rsidR="003A1550" w:rsidRPr="00E54EA6" w:rsidRDefault="003A1550" w:rsidP="00BD5BF2">
      <w:pPr>
        <w:pStyle w:val="Ttulo1"/>
        <w:keepNext w:val="0"/>
        <w:widowControl w:val="0"/>
        <w:numPr>
          <w:ilvl w:val="0"/>
          <w:numId w:val="1"/>
        </w:numPr>
        <w:tabs>
          <w:tab w:val="left" w:pos="907"/>
        </w:tabs>
        <w:overflowPunct/>
        <w:adjustRightInd/>
        <w:spacing w:before="0" w:after="0"/>
        <w:jc w:val="both"/>
        <w:textAlignment w:val="auto"/>
        <w:rPr>
          <w:rFonts w:ascii="Arial" w:hAnsi="Arial" w:cs="Arial"/>
          <w:sz w:val="22"/>
          <w:szCs w:val="22"/>
        </w:rPr>
      </w:pPr>
      <w:r w:rsidRPr="00E54EA6">
        <w:rPr>
          <w:rFonts w:ascii="Arial" w:hAnsi="Arial" w:cs="Arial"/>
          <w:sz w:val="22"/>
          <w:szCs w:val="22"/>
        </w:rPr>
        <w:t>IDENTIFICACIÓN</w:t>
      </w:r>
      <w:r w:rsidRPr="00E54EA6">
        <w:rPr>
          <w:rFonts w:ascii="Arial" w:hAnsi="Arial" w:cs="Arial"/>
          <w:spacing w:val="-3"/>
          <w:sz w:val="22"/>
          <w:szCs w:val="22"/>
        </w:rPr>
        <w:t xml:space="preserve"> </w:t>
      </w:r>
      <w:r w:rsidRPr="00E54EA6">
        <w:rPr>
          <w:rFonts w:ascii="Arial" w:hAnsi="Arial" w:cs="Arial"/>
          <w:sz w:val="22"/>
          <w:szCs w:val="22"/>
        </w:rPr>
        <w:t>DE</w:t>
      </w:r>
      <w:r w:rsidRPr="00E54EA6">
        <w:rPr>
          <w:rFonts w:ascii="Arial" w:hAnsi="Arial" w:cs="Arial"/>
          <w:spacing w:val="-5"/>
          <w:sz w:val="22"/>
          <w:szCs w:val="22"/>
        </w:rPr>
        <w:t xml:space="preserve"> </w:t>
      </w:r>
      <w:r w:rsidRPr="00E54EA6">
        <w:rPr>
          <w:rFonts w:ascii="Arial" w:hAnsi="Arial" w:cs="Arial"/>
          <w:sz w:val="22"/>
          <w:szCs w:val="22"/>
        </w:rPr>
        <w:t>PELIGROS</w:t>
      </w:r>
      <w:r w:rsidRPr="00E54EA6">
        <w:rPr>
          <w:rFonts w:ascii="Arial" w:hAnsi="Arial" w:cs="Arial"/>
          <w:spacing w:val="-2"/>
          <w:sz w:val="22"/>
          <w:szCs w:val="22"/>
        </w:rPr>
        <w:t xml:space="preserve"> </w:t>
      </w:r>
      <w:r w:rsidRPr="00E54EA6">
        <w:rPr>
          <w:rFonts w:ascii="Arial" w:hAnsi="Arial" w:cs="Arial"/>
          <w:sz w:val="22"/>
          <w:szCs w:val="22"/>
        </w:rPr>
        <w:t>Y</w:t>
      </w:r>
      <w:r w:rsidRPr="00E54EA6">
        <w:rPr>
          <w:rFonts w:ascii="Arial" w:hAnsi="Arial" w:cs="Arial"/>
          <w:spacing w:val="-5"/>
          <w:sz w:val="22"/>
          <w:szCs w:val="22"/>
        </w:rPr>
        <w:t xml:space="preserve"> </w:t>
      </w:r>
      <w:r w:rsidRPr="00E54EA6">
        <w:rPr>
          <w:rFonts w:ascii="Arial" w:hAnsi="Arial" w:cs="Arial"/>
          <w:sz w:val="22"/>
          <w:szCs w:val="22"/>
        </w:rPr>
        <w:t>VALORACIÓN</w:t>
      </w:r>
      <w:r w:rsidRPr="00E54EA6">
        <w:rPr>
          <w:rFonts w:ascii="Arial" w:hAnsi="Arial" w:cs="Arial"/>
          <w:spacing w:val="-2"/>
          <w:sz w:val="22"/>
          <w:szCs w:val="22"/>
        </w:rPr>
        <w:t xml:space="preserve"> </w:t>
      </w:r>
      <w:r w:rsidRPr="00E54EA6">
        <w:rPr>
          <w:rFonts w:ascii="Arial" w:hAnsi="Arial" w:cs="Arial"/>
          <w:sz w:val="22"/>
          <w:szCs w:val="22"/>
        </w:rPr>
        <w:t>DE</w:t>
      </w:r>
      <w:r w:rsidRPr="00E54EA6">
        <w:rPr>
          <w:rFonts w:ascii="Arial" w:hAnsi="Arial" w:cs="Arial"/>
          <w:spacing w:val="-5"/>
          <w:sz w:val="22"/>
          <w:szCs w:val="22"/>
        </w:rPr>
        <w:t xml:space="preserve"> </w:t>
      </w:r>
      <w:r w:rsidRPr="00E54EA6">
        <w:rPr>
          <w:rFonts w:ascii="Arial" w:hAnsi="Arial" w:cs="Arial"/>
          <w:sz w:val="22"/>
          <w:szCs w:val="22"/>
        </w:rPr>
        <w:t>RIESGOS</w:t>
      </w:r>
    </w:p>
    <w:p w14:paraId="469D0868" w14:textId="77777777" w:rsidR="002C5D78" w:rsidRPr="00E54EA6" w:rsidRDefault="002C5D78" w:rsidP="00BD5BF2">
      <w:pPr>
        <w:pStyle w:val="Prrafodelista"/>
        <w:overflowPunct/>
        <w:ind w:left="0"/>
        <w:contextualSpacing/>
        <w:jc w:val="both"/>
        <w:textAlignment w:val="auto"/>
        <w:rPr>
          <w:rFonts w:ascii="Arial" w:hAnsi="Arial" w:cs="Arial"/>
          <w:sz w:val="22"/>
          <w:szCs w:val="22"/>
        </w:rPr>
      </w:pPr>
    </w:p>
    <w:p w14:paraId="11586962" w14:textId="77777777" w:rsidR="003A1550" w:rsidRPr="00E54EA6" w:rsidRDefault="003A1550" w:rsidP="00E00EEE">
      <w:pPr>
        <w:pStyle w:val="Textoindependiente"/>
        <w:ind w:right="4"/>
        <w:jc w:val="both"/>
        <w:rPr>
          <w:rFonts w:cs="Arial"/>
          <w:sz w:val="22"/>
          <w:szCs w:val="22"/>
        </w:rPr>
      </w:pPr>
      <w:r w:rsidRPr="00E54EA6">
        <w:rPr>
          <w:rFonts w:cs="Arial"/>
          <w:sz w:val="22"/>
          <w:szCs w:val="22"/>
        </w:rPr>
        <w:t xml:space="preserve">El encargado de la realización del formato deberá tener en cuenta la clasificación de </w:t>
      </w:r>
      <w:r w:rsidR="00CE2579" w:rsidRPr="00E54EA6">
        <w:rPr>
          <w:rFonts w:cs="Arial"/>
          <w:sz w:val="22"/>
          <w:szCs w:val="22"/>
        </w:rPr>
        <w:t>los peligros</w:t>
      </w:r>
    </w:p>
    <w:p w14:paraId="07CF81C9" w14:textId="77777777" w:rsidR="003A1550" w:rsidRPr="00E54EA6" w:rsidRDefault="003A1550" w:rsidP="00BD5BF2">
      <w:pPr>
        <w:pStyle w:val="Textoindependiente"/>
        <w:rPr>
          <w:rFonts w:cs="Arial"/>
          <w:sz w:val="22"/>
          <w:szCs w:val="22"/>
        </w:rPr>
      </w:pPr>
    </w:p>
    <w:p w14:paraId="3EB2C3CD" w14:textId="77777777" w:rsidR="00FC37AF" w:rsidRPr="00E54EA6" w:rsidRDefault="003A1550" w:rsidP="0049532D">
      <w:pPr>
        <w:pStyle w:val="Textoindependiente"/>
        <w:ind w:right="4"/>
        <w:jc w:val="both"/>
        <w:rPr>
          <w:rFonts w:cs="Arial"/>
          <w:sz w:val="22"/>
          <w:szCs w:val="22"/>
        </w:rPr>
      </w:pPr>
      <w:r w:rsidRPr="00E54EA6">
        <w:rPr>
          <w:rFonts w:cs="Arial"/>
          <w:sz w:val="22"/>
          <w:szCs w:val="22"/>
        </w:rPr>
        <w:t>Identificar</w:t>
      </w:r>
      <w:r w:rsidRPr="00E54EA6">
        <w:rPr>
          <w:rFonts w:cs="Arial"/>
          <w:spacing w:val="30"/>
          <w:sz w:val="22"/>
          <w:szCs w:val="22"/>
        </w:rPr>
        <w:t xml:space="preserve"> </w:t>
      </w:r>
      <w:r w:rsidRPr="00E54EA6">
        <w:rPr>
          <w:rFonts w:cs="Arial"/>
          <w:sz w:val="22"/>
          <w:szCs w:val="22"/>
        </w:rPr>
        <w:t>los</w:t>
      </w:r>
      <w:r w:rsidRPr="00E54EA6">
        <w:rPr>
          <w:rFonts w:cs="Arial"/>
          <w:spacing w:val="32"/>
          <w:sz w:val="22"/>
          <w:szCs w:val="22"/>
        </w:rPr>
        <w:t xml:space="preserve"> </w:t>
      </w:r>
      <w:r w:rsidRPr="00E54EA6">
        <w:rPr>
          <w:rFonts w:cs="Arial"/>
          <w:sz w:val="22"/>
          <w:szCs w:val="22"/>
        </w:rPr>
        <w:t>peligros</w:t>
      </w:r>
      <w:r w:rsidRPr="00E54EA6">
        <w:rPr>
          <w:rFonts w:cs="Arial"/>
          <w:spacing w:val="30"/>
          <w:sz w:val="22"/>
          <w:szCs w:val="22"/>
        </w:rPr>
        <w:t xml:space="preserve"> </w:t>
      </w:r>
      <w:r w:rsidRPr="00E54EA6">
        <w:rPr>
          <w:rFonts w:cs="Arial"/>
          <w:sz w:val="22"/>
          <w:szCs w:val="22"/>
        </w:rPr>
        <w:t>de</w:t>
      </w:r>
      <w:r w:rsidRPr="00E54EA6">
        <w:rPr>
          <w:rFonts w:cs="Arial"/>
          <w:spacing w:val="29"/>
          <w:sz w:val="22"/>
          <w:szCs w:val="22"/>
        </w:rPr>
        <w:t xml:space="preserve"> </w:t>
      </w:r>
      <w:r w:rsidRPr="00E54EA6">
        <w:rPr>
          <w:rFonts w:cs="Arial"/>
          <w:sz w:val="22"/>
          <w:szCs w:val="22"/>
        </w:rPr>
        <w:t>cada</w:t>
      </w:r>
      <w:r w:rsidRPr="00E54EA6">
        <w:rPr>
          <w:rFonts w:cs="Arial"/>
          <w:spacing w:val="29"/>
          <w:sz w:val="22"/>
          <w:szCs w:val="22"/>
        </w:rPr>
        <w:t xml:space="preserve"> </w:t>
      </w:r>
      <w:r w:rsidRPr="00E54EA6">
        <w:rPr>
          <w:rFonts w:cs="Arial"/>
          <w:sz w:val="22"/>
          <w:szCs w:val="22"/>
        </w:rPr>
        <w:t>una</w:t>
      </w:r>
      <w:r w:rsidRPr="00E54EA6">
        <w:rPr>
          <w:rFonts w:cs="Arial"/>
          <w:spacing w:val="29"/>
          <w:sz w:val="22"/>
          <w:szCs w:val="22"/>
        </w:rPr>
        <w:t xml:space="preserve"> </w:t>
      </w:r>
      <w:r w:rsidRPr="00E54EA6">
        <w:rPr>
          <w:rFonts w:cs="Arial"/>
          <w:sz w:val="22"/>
          <w:szCs w:val="22"/>
        </w:rPr>
        <w:t>de</w:t>
      </w:r>
      <w:r w:rsidRPr="00E54EA6">
        <w:rPr>
          <w:rFonts w:cs="Arial"/>
          <w:spacing w:val="29"/>
          <w:sz w:val="22"/>
          <w:szCs w:val="22"/>
        </w:rPr>
        <w:t xml:space="preserve"> </w:t>
      </w:r>
      <w:r w:rsidRPr="00E54EA6">
        <w:rPr>
          <w:rFonts w:cs="Arial"/>
          <w:sz w:val="22"/>
          <w:szCs w:val="22"/>
        </w:rPr>
        <w:t>las</w:t>
      </w:r>
      <w:r w:rsidRPr="00E54EA6">
        <w:rPr>
          <w:rFonts w:cs="Arial"/>
          <w:spacing w:val="29"/>
          <w:sz w:val="22"/>
          <w:szCs w:val="22"/>
        </w:rPr>
        <w:t xml:space="preserve"> </w:t>
      </w:r>
      <w:r w:rsidRPr="00E54EA6">
        <w:rPr>
          <w:rFonts w:cs="Arial"/>
          <w:sz w:val="22"/>
          <w:szCs w:val="22"/>
        </w:rPr>
        <w:t>actividades.</w:t>
      </w:r>
      <w:r w:rsidRPr="00E54EA6">
        <w:rPr>
          <w:rFonts w:cs="Arial"/>
          <w:spacing w:val="31"/>
          <w:sz w:val="22"/>
          <w:szCs w:val="22"/>
        </w:rPr>
        <w:t xml:space="preserve"> </w:t>
      </w:r>
      <w:r w:rsidRPr="00E54EA6">
        <w:rPr>
          <w:rFonts w:cs="Arial"/>
          <w:sz w:val="22"/>
          <w:szCs w:val="22"/>
        </w:rPr>
        <w:t>(Área,</w:t>
      </w:r>
      <w:r w:rsidRPr="00E54EA6">
        <w:rPr>
          <w:rFonts w:cs="Arial"/>
          <w:spacing w:val="31"/>
          <w:sz w:val="22"/>
          <w:szCs w:val="22"/>
        </w:rPr>
        <w:t xml:space="preserve"> </w:t>
      </w:r>
      <w:r w:rsidRPr="00E54EA6">
        <w:rPr>
          <w:rFonts w:cs="Arial"/>
          <w:sz w:val="22"/>
          <w:szCs w:val="22"/>
        </w:rPr>
        <w:t>proceso,</w:t>
      </w:r>
      <w:r w:rsidRPr="00E54EA6">
        <w:rPr>
          <w:rFonts w:cs="Arial"/>
          <w:spacing w:val="30"/>
          <w:sz w:val="22"/>
          <w:szCs w:val="22"/>
        </w:rPr>
        <w:t xml:space="preserve"> </w:t>
      </w:r>
      <w:r w:rsidRPr="00E54EA6">
        <w:rPr>
          <w:rFonts w:cs="Arial"/>
          <w:sz w:val="22"/>
          <w:szCs w:val="22"/>
        </w:rPr>
        <w:t>actividad,</w:t>
      </w:r>
      <w:r w:rsidRPr="00E54EA6">
        <w:rPr>
          <w:rFonts w:cs="Arial"/>
          <w:spacing w:val="-59"/>
          <w:sz w:val="22"/>
          <w:szCs w:val="22"/>
        </w:rPr>
        <w:t xml:space="preserve"> </w:t>
      </w:r>
      <w:r w:rsidRPr="00E54EA6">
        <w:rPr>
          <w:rFonts w:cs="Arial"/>
          <w:sz w:val="22"/>
          <w:szCs w:val="22"/>
        </w:rPr>
        <w:t>clasificación del riesgo,</w:t>
      </w:r>
      <w:r w:rsidRPr="00E54EA6">
        <w:rPr>
          <w:rFonts w:cs="Arial"/>
          <w:spacing w:val="-1"/>
          <w:sz w:val="22"/>
          <w:szCs w:val="22"/>
        </w:rPr>
        <w:t xml:space="preserve"> </w:t>
      </w:r>
      <w:r w:rsidRPr="00E54EA6">
        <w:rPr>
          <w:rFonts w:cs="Arial"/>
          <w:sz w:val="22"/>
          <w:szCs w:val="22"/>
        </w:rPr>
        <w:t>factor</w:t>
      </w:r>
      <w:r w:rsidRPr="00E54EA6">
        <w:rPr>
          <w:rFonts w:cs="Arial"/>
          <w:spacing w:val="3"/>
          <w:sz w:val="22"/>
          <w:szCs w:val="22"/>
        </w:rPr>
        <w:t xml:space="preserve"> </w:t>
      </w:r>
      <w:r w:rsidRPr="00E54EA6">
        <w:rPr>
          <w:rFonts w:cs="Arial"/>
          <w:sz w:val="22"/>
          <w:szCs w:val="22"/>
        </w:rPr>
        <w:t>de</w:t>
      </w:r>
      <w:r w:rsidRPr="00E54EA6">
        <w:rPr>
          <w:rFonts w:cs="Arial"/>
          <w:spacing w:val="-2"/>
          <w:sz w:val="22"/>
          <w:szCs w:val="22"/>
        </w:rPr>
        <w:t xml:space="preserve"> </w:t>
      </w:r>
      <w:r w:rsidRPr="00E54EA6">
        <w:rPr>
          <w:rFonts w:cs="Arial"/>
          <w:sz w:val="22"/>
          <w:szCs w:val="22"/>
        </w:rPr>
        <w:t>riesgo,</w:t>
      </w:r>
      <w:r w:rsidRPr="00E54EA6">
        <w:rPr>
          <w:rFonts w:cs="Arial"/>
          <w:spacing w:val="2"/>
          <w:sz w:val="22"/>
          <w:szCs w:val="22"/>
        </w:rPr>
        <w:t xml:space="preserve"> </w:t>
      </w:r>
      <w:r w:rsidRPr="00E54EA6">
        <w:rPr>
          <w:rFonts w:cs="Arial"/>
          <w:sz w:val="22"/>
          <w:szCs w:val="22"/>
        </w:rPr>
        <w:t>peligro,</w:t>
      </w:r>
      <w:r w:rsidRPr="00E54EA6">
        <w:rPr>
          <w:rFonts w:cs="Arial"/>
          <w:spacing w:val="1"/>
          <w:sz w:val="22"/>
          <w:szCs w:val="22"/>
        </w:rPr>
        <w:t xml:space="preserve"> </w:t>
      </w:r>
      <w:r w:rsidRPr="00E54EA6">
        <w:rPr>
          <w:rFonts w:cs="Arial"/>
          <w:sz w:val="22"/>
          <w:szCs w:val="22"/>
        </w:rPr>
        <w:t>efecto/consecuencia,</w:t>
      </w:r>
      <w:r w:rsidRPr="00E54EA6">
        <w:rPr>
          <w:rFonts w:cs="Arial"/>
          <w:spacing w:val="2"/>
          <w:sz w:val="22"/>
          <w:szCs w:val="22"/>
        </w:rPr>
        <w:t xml:space="preserve"> </w:t>
      </w:r>
      <w:r w:rsidRPr="00E54EA6">
        <w:rPr>
          <w:rFonts w:cs="Arial"/>
          <w:sz w:val="22"/>
          <w:szCs w:val="22"/>
        </w:rPr>
        <w:t>controles</w:t>
      </w:r>
      <w:r w:rsidRPr="00E54EA6">
        <w:rPr>
          <w:rFonts w:cs="Arial"/>
          <w:spacing w:val="1"/>
          <w:sz w:val="22"/>
          <w:szCs w:val="22"/>
        </w:rPr>
        <w:t xml:space="preserve"> </w:t>
      </w:r>
      <w:r w:rsidR="00FC37AF" w:rsidRPr="00E54EA6">
        <w:rPr>
          <w:rFonts w:cs="Arial"/>
          <w:sz w:val="22"/>
          <w:szCs w:val="22"/>
        </w:rPr>
        <w:t>existentes (fuente, medio y trabajador), tiempo de exposición, actividad rutinaria, personal expuesto</w:t>
      </w:r>
      <w:r w:rsidR="00FC37AF" w:rsidRPr="00E54EA6">
        <w:rPr>
          <w:rFonts w:cs="Arial"/>
          <w:spacing w:val="1"/>
          <w:sz w:val="22"/>
          <w:szCs w:val="22"/>
        </w:rPr>
        <w:t xml:space="preserve"> </w:t>
      </w:r>
      <w:r w:rsidR="00FC37AF" w:rsidRPr="00E54EA6">
        <w:rPr>
          <w:rFonts w:cs="Arial"/>
          <w:sz w:val="22"/>
          <w:szCs w:val="22"/>
        </w:rPr>
        <w:t>(directo,</w:t>
      </w:r>
      <w:r w:rsidR="00FC37AF" w:rsidRPr="00E54EA6">
        <w:rPr>
          <w:rFonts w:cs="Arial"/>
          <w:spacing w:val="1"/>
          <w:sz w:val="22"/>
          <w:szCs w:val="22"/>
        </w:rPr>
        <w:t xml:space="preserve"> </w:t>
      </w:r>
      <w:r w:rsidR="00FC37AF" w:rsidRPr="00E54EA6">
        <w:rPr>
          <w:rFonts w:cs="Arial"/>
          <w:sz w:val="22"/>
          <w:szCs w:val="22"/>
        </w:rPr>
        <w:t>contratista</w:t>
      </w:r>
      <w:r w:rsidR="00FC37AF" w:rsidRPr="00E54EA6">
        <w:rPr>
          <w:rFonts w:cs="Arial"/>
          <w:spacing w:val="1"/>
          <w:sz w:val="22"/>
          <w:szCs w:val="22"/>
        </w:rPr>
        <w:t xml:space="preserve"> </w:t>
      </w:r>
      <w:r w:rsidR="00FC37AF" w:rsidRPr="00E54EA6">
        <w:rPr>
          <w:rFonts w:cs="Arial"/>
          <w:sz w:val="22"/>
          <w:szCs w:val="22"/>
        </w:rPr>
        <w:t>y/o</w:t>
      </w:r>
      <w:r w:rsidR="00FC37AF" w:rsidRPr="00E54EA6">
        <w:rPr>
          <w:rFonts w:cs="Arial"/>
          <w:spacing w:val="1"/>
          <w:sz w:val="22"/>
          <w:szCs w:val="22"/>
        </w:rPr>
        <w:t xml:space="preserve"> </w:t>
      </w:r>
      <w:r w:rsidR="00FC37AF" w:rsidRPr="00E54EA6">
        <w:rPr>
          <w:rFonts w:cs="Arial"/>
          <w:sz w:val="22"/>
          <w:szCs w:val="22"/>
        </w:rPr>
        <w:t>visitante),</w:t>
      </w:r>
      <w:r w:rsidR="00FC37AF" w:rsidRPr="00E54EA6">
        <w:rPr>
          <w:rFonts w:cs="Arial"/>
          <w:spacing w:val="1"/>
          <w:sz w:val="22"/>
          <w:szCs w:val="22"/>
        </w:rPr>
        <w:t xml:space="preserve"> </w:t>
      </w:r>
      <w:r w:rsidR="00FC37AF" w:rsidRPr="00E54EA6">
        <w:rPr>
          <w:rFonts w:cs="Arial"/>
          <w:sz w:val="22"/>
          <w:szCs w:val="22"/>
        </w:rPr>
        <w:t>Valor</w:t>
      </w:r>
      <w:r w:rsidR="00FC37AF" w:rsidRPr="00E54EA6">
        <w:rPr>
          <w:rFonts w:cs="Arial"/>
          <w:spacing w:val="1"/>
          <w:sz w:val="22"/>
          <w:szCs w:val="22"/>
        </w:rPr>
        <w:t xml:space="preserve"> </w:t>
      </w:r>
      <w:r w:rsidR="00FC37AF" w:rsidRPr="00E54EA6">
        <w:rPr>
          <w:rFonts w:cs="Arial"/>
          <w:sz w:val="22"/>
          <w:szCs w:val="22"/>
        </w:rPr>
        <w:t>Limite</w:t>
      </w:r>
      <w:r w:rsidR="00FC37AF" w:rsidRPr="00E54EA6">
        <w:rPr>
          <w:rFonts w:cs="Arial"/>
          <w:spacing w:val="1"/>
          <w:sz w:val="22"/>
          <w:szCs w:val="22"/>
        </w:rPr>
        <w:t xml:space="preserve"> </w:t>
      </w:r>
      <w:r w:rsidR="00FC37AF" w:rsidRPr="00E54EA6">
        <w:rPr>
          <w:rFonts w:cs="Arial"/>
          <w:sz w:val="22"/>
          <w:szCs w:val="22"/>
        </w:rPr>
        <w:t>Permisible,</w:t>
      </w:r>
      <w:r w:rsidR="00FC37AF" w:rsidRPr="00E54EA6">
        <w:rPr>
          <w:rFonts w:cs="Arial"/>
          <w:spacing w:val="1"/>
          <w:sz w:val="22"/>
          <w:szCs w:val="22"/>
        </w:rPr>
        <w:t xml:space="preserve"> </w:t>
      </w:r>
      <w:r w:rsidR="00FC37AF" w:rsidRPr="00E54EA6">
        <w:rPr>
          <w:rFonts w:cs="Arial"/>
          <w:sz w:val="22"/>
          <w:szCs w:val="22"/>
        </w:rPr>
        <w:t>si</w:t>
      </w:r>
      <w:r w:rsidR="00FC37AF" w:rsidRPr="00E54EA6">
        <w:rPr>
          <w:rFonts w:cs="Arial"/>
          <w:spacing w:val="1"/>
          <w:sz w:val="22"/>
          <w:szCs w:val="22"/>
        </w:rPr>
        <w:t xml:space="preserve"> </w:t>
      </w:r>
      <w:r w:rsidR="00FC37AF" w:rsidRPr="00E54EA6">
        <w:rPr>
          <w:rFonts w:cs="Arial"/>
          <w:sz w:val="22"/>
          <w:szCs w:val="22"/>
        </w:rPr>
        <w:t>existen</w:t>
      </w:r>
      <w:r w:rsidR="00FC37AF" w:rsidRPr="00E54EA6">
        <w:rPr>
          <w:rFonts w:cs="Arial"/>
          <w:spacing w:val="1"/>
          <w:sz w:val="22"/>
          <w:szCs w:val="22"/>
        </w:rPr>
        <w:t xml:space="preserve"> </w:t>
      </w:r>
      <w:r w:rsidR="00FC37AF" w:rsidRPr="00E54EA6">
        <w:rPr>
          <w:rFonts w:cs="Arial"/>
          <w:sz w:val="22"/>
          <w:szCs w:val="22"/>
        </w:rPr>
        <w:t>mediciones</w:t>
      </w:r>
      <w:r w:rsidR="00FC37AF" w:rsidRPr="00E54EA6">
        <w:rPr>
          <w:rFonts w:cs="Arial"/>
          <w:spacing w:val="1"/>
          <w:sz w:val="22"/>
          <w:szCs w:val="22"/>
        </w:rPr>
        <w:t xml:space="preserve"> </w:t>
      </w:r>
      <w:r w:rsidR="00FC37AF" w:rsidRPr="00E54EA6">
        <w:rPr>
          <w:rFonts w:cs="Arial"/>
          <w:sz w:val="22"/>
          <w:szCs w:val="22"/>
        </w:rPr>
        <w:t>ambientales</w:t>
      </w:r>
      <w:r w:rsidR="00FC37AF" w:rsidRPr="00E54EA6">
        <w:rPr>
          <w:rFonts w:cs="Arial"/>
          <w:spacing w:val="-1"/>
          <w:sz w:val="22"/>
          <w:szCs w:val="22"/>
        </w:rPr>
        <w:t xml:space="preserve"> </w:t>
      </w:r>
      <w:r w:rsidR="00FC37AF" w:rsidRPr="00E54EA6">
        <w:rPr>
          <w:rFonts w:cs="Arial"/>
          <w:sz w:val="22"/>
          <w:szCs w:val="22"/>
        </w:rPr>
        <w:t>y</w:t>
      </w:r>
      <w:r w:rsidR="00FC37AF" w:rsidRPr="00E54EA6">
        <w:rPr>
          <w:rFonts w:cs="Arial"/>
          <w:spacing w:val="-1"/>
          <w:sz w:val="22"/>
          <w:szCs w:val="22"/>
        </w:rPr>
        <w:t xml:space="preserve"> </w:t>
      </w:r>
      <w:r w:rsidR="00FC37AF" w:rsidRPr="00E54EA6">
        <w:rPr>
          <w:rFonts w:cs="Arial"/>
          <w:sz w:val="22"/>
          <w:szCs w:val="22"/>
        </w:rPr>
        <w:t>requisitos</w:t>
      </w:r>
      <w:r w:rsidR="00FC37AF" w:rsidRPr="00E54EA6">
        <w:rPr>
          <w:rFonts w:cs="Arial"/>
          <w:spacing w:val="-2"/>
          <w:sz w:val="22"/>
          <w:szCs w:val="22"/>
        </w:rPr>
        <w:t xml:space="preserve"> </w:t>
      </w:r>
      <w:r w:rsidR="00FC37AF" w:rsidRPr="00E54EA6">
        <w:rPr>
          <w:rFonts w:cs="Arial"/>
          <w:sz w:val="22"/>
          <w:szCs w:val="22"/>
        </w:rPr>
        <w:t>legales)</w:t>
      </w:r>
      <w:r w:rsidR="00FC37AF" w:rsidRPr="00E54EA6">
        <w:rPr>
          <w:rFonts w:cs="Arial"/>
          <w:spacing w:val="2"/>
          <w:sz w:val="22"/>
          <w:szCs w:val="22"/>
        </w:rPr>
        <w:t xml:space="preserve"> </w:t>
      </w:r>
      <w:r w:rsidR="00FC37AF" w:rsidRPr="00E54EA6">
        <w:rPr>
          <w:rFonts w:cs="Arial"/>
          <w:sz w:val="22"/>
          <w:szCs w:val="22"/>
        </w:rPr>
        <w:t>y</w:t>
      </w:r>
      <w:r w:rsidR="00FC37AF" w:rsidRPr="00E54EA6">
        <w:rPr>
          <w:rFonts w:cs="Arial"/>
          <w:spacing w:val="1"/>
          <w:sz w:val="22"/>
          <w:szCs w:val="22"/>
        </w:rPr>
        <w:t xml:space="preserve"> </w:t>
      </w:r>
      <w:r w:rsidR="00FC37AF" w:rsidRPr="00E54EA6">
        <w:rPr>
          <w:rFonts w:cs="Arial"/>
          <w:sz w:val="22"/>
          <w:szCs w:val="22"/>
        </w:rPr>
        <w:t>afectación</w:t>
      </w:r>
      <w:r w:rsidR="00FC37AF" w:rsidRPr="00E54EA6">
        <w:rPr>
          <w:rFonts w:cs="Arial"/>
          <w:spacing w:val="-1"/>
          <w:sz w:val="22"/>
          <w:szCs w:val="22"/>
        </w:rPr>
        <w:t xml:space="preserve"> </w:t>
      </w:r>
      <w:r w:rsidR="00FC37AF" w:rsidRPr="00E54EA6">
        <w:rPr>
          <w:rFonts w:cs="Arial"/>
          <w:sz w:val="22"/>
          <w:szCs w:val="22"/>
        </w:rPr>
        <w:t>al</w:t>
      </w:r>
      <w:r w:rsidR="00FC37AF" w:rsidRPr="00E54EA6">
        <w:rPr>
          <w:rFonts w:cs="Arial"/>
          <w:spacing w:val="-1"/>
          <w:sz w:val="22"/>
          <w:szCs w:val="22"/>
        </w:rPr>
        <w:t xml:space="preserve"> </w:t>
      </w:r>
      <w:r w:rsidR="00FC37AF" w:rsidRPr="00E54EA6">
        <w:rPr>
          <w:rFonts w:cs="Arial"/>
          <w:sz w:val="22"/>
          <w:szCs w:val="22"/>
        </w:rPr>
        <w:t>servicio.</w:t>
      </w:r>
    </w:p>
    <w:p w14:paraId="6B0E69C2" w14:textId="77777777" w:rsidR="00FC37AF" w:rsidRPr="00E54EA6" w:rsidRDefault="00FC37AF" w:rsidP="0049532D">
      <w:pPr>
        <w:pStyle w:val="Textoindependiente"/>
        <w:ind w:right="4"/>
        <w:rPr>
          <w:rFonts w:cs="Arial"/>
          <w:sz w:val="22"/>
          <w:szCs w:val="22"/>
        </w:rPr>
      </w:pPr>
    </w:p>
    <w:p w14:paraId="22FC32F6" w14:textId="77777777" w:rsidR="00FC37AF" w:rsidRPr="00E54EA6" w:rsidRDefault="00FC37AF" w:rsidP="0049532D">
      <w:pPr>
        <w:pStyle w:val="Textoindependiente"/>
        <w:ind w:right="4"/>
        <w:jc w:val="both"/>
        <w:rPr>
          <w:rFonts w:cs="Arial"/>
          <w:sz w:val="22"/>
          <w:szCs w:val="22"/>
        </w:rPr>
      </w:pPr>
      <w:r w:rsidRPr="00E54EA6">
        <w:rPr>
          <w:rFonts w:cs="Arial"/>
          <w:sz w:val="22"/>
          <w:szCs w:val="22"/>
        </w:rPr>
        <w:t>Realizar el análisis que permita establecer la valoración, nivel y priorización de los riesgos</w:t>
      </w:r>
      <w:r w:rsidRPr="0049532D">
        <w:rPr>
          <w:rFonts w:cs="Arial"/>
          <w:sz w:val="22"/>
          <w:szCs w:val="22"/>
        </w:rPr>
        <w:t xml:space="preserve"> </w:t>
      </w:r>
      <w:r w:rsidRPr="00E54EA6">
        <w:rPr>
          <w:rFonts w:cs="Arial"/>
          <w:sz w:val="22"/>
          <w:szCs w:val="22"/>
        </w:rPr>
        <w:t>con</w:t>
      </w:r>
      <w:r w:rsidRPr="0049532D">
        <w:rPr>
          <w:rFonts w:cs="Arial"/>
          <w:sz w:val="22"/>
          <w:szCs w:val="22"/>
        </w:rPr>
        <w:t xml:space="preserve"> </w:t>
      </w:r>
      <w:r w:rsidRPr="00E54EA6">
        <w:rPr>
          <w:rFonts w:cs="Arial"/>
          <w:sz w:val="22"/>
          <w:szCs w:val="22"/>
        </w:rPr>
        <w:t>base</w:t>
      </w:r>
      <w:r w:rsidRPr="0049532D">
        <w:rPr>
          <w:rFonts w:cs="Arial"/>
          <w:sz w:val="22"/>
          <w:szCs w:val="22"/>
        </w:rPr>
        <w:t xml:space="preserve"> </w:t>
      </w:r>
      <w:r w:rsidRPr="00E54EA6">
        <w:rPr>
          <w:rFonts w:cs="Arial"/>
          <w:sz w:val="22"/>
          <w:szCs w:val="22"/>
        </w:rPr>
        <w:t>en</w:t>
      </w:r>
      <w:r w:rsidRPr="0049532D">
        <w:rPr>
          <w:rFonts w:cs="Arial"/>
          <w:sz w:val="22"/>
          <w:szCs w:val="22"/>
        </w:rPr>
        <w:t xml:space="preserve"> </w:t>
      </w:r>
      <w:r w:rsidRPr="00E54EA6">
        <w:rPr>
          <w:rFonts w:cs="Arial"/>
          <w:sz w:val="22"/>
          <w:szCs w:val="22"/>
        </w:rPr>
        <w:t>la</w:t>
      </w:r>
      <w:r w:rsidRPr="0049532D">
        <w:rPr>
          <w:rFonts w:cs="Arial"/>
          <w:sz w:val="22"/>
          <w:szCs w:val="22"/>
        </w:rPr>
        <w:t xml:space="preserve"> </w:t>
      </w:r>
      <w:r w:rsidRPr="00E54EA6">
        <w:rPr>
          <w:rFonts w:cs="Arial"/>
          <w:sz w:val="22"/>
          <w:szCs w:val="22"/>
        </w:rPr>
        <w:t>información</w:t>
      </w:r>
      <w:r w:rsidRPr="0049532D">
        <w:rPr>
          <w:rFonts w:cs="Arial"/>
          <w:sz w:val="22"/>
          <w:szCs w:val="22"/>
        </w:rPr>
        <w:t xml:space="preserve"> </w:t>
      </w:r>
      <w:r w:rsidRPr="00E54EA6">
        <w:rPr>
          <w:rFonts w:cs="Arial"/>
          <w:sz w:val="22"/>
          <w:szCs w:val="22"/>
        </w:rPr>
        <w:t>recopilada</w:t>
      </w:r>
      <w:r w:rsidRPr="0049532D">
        <w:rPr>
          <w:rFonts w:cs="Arial"/>
          <w:sz w:val="22"/>
          <w:szCs w:val="22"/>
        </w:rPr>
        <w:t xml:space="preserve"> </w:t>
      </w:r>
      <w:r w:rsidRPr="00E54EA6">
        <w:rPr>
          <w:rFonts w:cs="Arial"/>
          <w:sz w:val="22"/>
          <w:szCs w:val="22"/>
        </w:rPr>
        <w:t>en</w:t>
      </w:r>
      <w:r w:rsidRPr="0049532D">
        <w:rPr>
          <w:rFonts w:cs="Arial"/>
          <w:sz w:val="22"/>
          <w:szCs w:val="22"/>
        </w:rPr>
        <w:t xml:space="preserve"> </w:t>
      </w:r>
      <w:r w:rsidRPr="00E54EA6">
        <w:rPr>
          <w:rFonts w:cs="Arial"/>
          <w:sz w:val="22"/>
          <w:szCs w:val="22"/>
        </w:rPr>
        <w:t>las</w:t>
      </w:r>
      <w:r w:rsidRPr="0049532D">
        <w:rPr>
          <w:rFonts w:cs="Arial"/>
          <w:sz w:val="22"/>
          <w:szCs w:val="22"/>
        </w:rPr>
        <w:t xml:space="preserve"> </w:t>
      </w:r>
      <w:r w:rsidRPr="00E54EA6">
        <w:rPr>
          <w:rFonts w:cs="Arial"/>
          <w:sz w:val="22"/>
          <w:szCs w:val="22"/>
        </w:rPr>
        <w:t>etapas</w:t>
      </w:r>
      <w:r w:rsidRPr="0049532D">
        <w:rPr>
          <w:rFonts w:cs="Arial"/>
          <w:sz w:val="22"/>
          <w:szCs w:val="22"/>
        </w:rPr>
        <w:t xml:space="preserve"> </w:t>
      </w:r>
      <w:r w:rsidRPr="00E54EA6">
        <w:rPr>
          <w:rFonts w:cs="Arial"/>
          <w:sz w:val="22"/>
          <w:szCs w:val="22"/>
        </w:rPr>
        <w:t>previas,</w:t>
      </w:r>
      <w:r w:rsidRPr="0049532D">
        <w:rPr>
          <w:rFonts w:cs="Arial"/>
          <w:sz w:val="22"/>
          <w:szCs w:val="22"/>
        </w:rPr>
        <w:t xml:space="preserve"> </w:t>
      </w:r>
      <w:r w:rsidRPr="00E54EA6">
        <w:rPr>
          <w:rFonts w:cs="Arial"/>
          <w:sz w:val="22"/>
          <w:szCs w:val="22"/>
        </w:rPr>
        <w:t>se</w:t>
      </w:r>
      <w:r w:rsidRPr="0049532D">
        <w:rPr>
          <w:rFonts w:cs="Arial"/>
          <w:sz w:val="22"/>
          <w:szCs w:val="22"/>
        </w:rPr>
        <w:t xml:space="preserve"> </w:t>
      </w:r>
      <w:r w:rsidRPr="00E54EA6">
        <w:rPr>
          <w:rFonts w:cs="Arial"/>
          <w:sz w:val="22"/>
          <w:szCs w:val="22"/>
        </w:rPr>
        <w:t>califica</w:t>
      </w:r>
      <w:r w:rsidRPr="0049532D">
        <w:rPr>
          <w:rFonts w:cs="Arial"/>
          <w:sz w:val="22"/>
          <w:szCs w:val="22"/>
        </w:rPr>
        <w:t xml:space="preserve"> </w:t>
      </w:r>
      <w:r w:rsidRPr="00E54EA6">
        <w:rPr>
          <w:rFonts w:cs="Arial"/>
          <w:sz w:val="22"/>
          <w:szCs w:val="22"/>
        </w:rPr>
        <w:t>el</w:t>
      </w:r>
      <w:r w:rsidRPr="0049532D">
        <w:rPr>
          <w:rFonts w:cs="Arial"/>
          <w:sz w:val="22"/>
          <w:szCs w:val="22"/>
        </w:rPr>
        <w:t xml:space="preserve"> </w:t>
      </w:r>
      <w:r w:rsidRPr="00E54EA6">
        <w:rPr>
          <w:rFonts w:cs="Arial"/>
          <w:sz w:val="22"/>
          <w:szCs w:val="22"/>
        </w:rPr>
        <w:t>riesgo</w:t>
      </w:r>
      <w:r w:rsidRPr="0049532D">
        <w:rPr>
          <w:rFonts w:cs="Arial"/>
          <w:sz w:val="22"/>
          <w:szCs w:val="22"/>
        </w:rPr>
        <w:t xml:space="preserve"> </w:t>
      </w:r>
      <w:r w:rsidRPr="00E54EA6">
        <w:rPr>
          <w:rFonts w:cs="Arial"/>
          <w:sz w:val="22"/>
          <w:szCs w:val="22"/>
        </w:rPr>
        <w:t>dependiendo: exposición, ocurrencia, consecuencia y factor de ponderación para riesgos</w:t>
      </w:r>
      <w:r w:rsidRPr="0049532D">
        <w:rPr>
          <w:rFonts w:cs="Arial"/>
          <w:sz w:val="22"/>
          <w:szCs w:val="22"/>
        </w:rPr>
        <w:t xml:space="preserve"> </w:t>
      </w:r>
      <w:r w:rsidRPr="00E54EA6">
        <w:rPr>
          <w:rFonts w:cs="Arial"/>
          <w:sz w:val="22"/>
          <w:szCs w:val="22"/>
        </w:rPr>
        <w:t>traumáticos;</w:t>
      </w:r>
      <w:r w:rsidRPr="0049532D">
        <w:rPr>
          <w:rFonts w:cs="Arial"/>
          <w:sz w:val="22"/>
          <w:szCs w:val="22"/>
        </w:rPr>
        <w:t xml:space="preserve"> </w:t>
      </w:r>
      <w:r w:rsidRPr="00E54EA6">
        <w:rPr>
          <w:rFonts w:cs="Arial"/>
          <w:sz w:val="22"/>
          <w:szCs w:val="22"/>
        </w:rPr>
        <w:t>valoración</w:t>
      </w:r>
      <w:r w:rsidRPr="0049532D">
        <w:rPr>
          <w:rFonts w:cs="Arial"/>
          <w:sz w:val="22"/>
          <w:szCs w:val="22"/>
        </w:rPr>
        <w:t xml:space="preserve"> </w:t>
      </w:r>
      <w:r w:rsidRPr="00E54EA6">
        <w:rPr>
          <w:rFonts w:cs="Arial"/>
          <w:sz w:val="22"/>
          <w:szCs w:val="22"/>
        </w:rPr>
        <w:t>del</w:t>
      </w:r>
      <w:r w:rsidRPr="0049532D">
        <w:rPr>
          <w:rFonts w:cs="Arial"/>
          <w:sz w:val="22"/>
          <w:szCs w:val="22"/>
        </w:rPr>
        <w:t xml:space="preserve"> </w:t>
      </w:r>
      <w:r w:rsidRPr="00E54EA6">
        <w:rPr>
          <w:rFonts w:cs="Arial"/>
          <w:sz w:val="22"/>
          <w:szCs w:val="22"/>
        </w:rPr>
        <w:t>riesgo</w:t>
      </w:r>
      <w:r w:rsidRPr="0049532D">
        <w:rPr>
          <w:rFonts w:cs="Arial"/>
          <w:sz w:val="22"/>
          <w:szCs w:val="22"/>
        </w:rPr>
        <w:t xml:space="preserve"> </w:t>
      </w:r>
      <w:r w:rsidRPr="00E54EA6">
        <w:rPr>
          <w:rFonts w:cs="Arial"/>
          <w:sz w:val="22"/>
          <w:szCs w:val="22"/>
        </w:rPr>
        <w:t>y</w:t>
      </w:r>
      <w:r w:rsidRPr="0049532D">
        <w:rPr>
          <w:rFonts w:cs="Arial"/>
          <w:sz w:val="22"/>
          <w:szCs w:val="22"/>
        </w:rPr>
        <w:t xml:space="preserve"> </w:t>
      </w:r>
      <w:r w:rsidRPr="00E54EA6">
        <w:rPr>
          <w:rFonts w:cs="Arial"/>
          <w:sz w:val="22"/>
          <w:szCs w:val="22"/>
        </w:rPr>
        <w:t>factor</w:t>
      </w:r>
      <w:r w:rsidRPr="0049532D">
        <w:rPr>
          <w:rFonts w:cs="Arial"/>
          <w:sz w:val="22"/>
          <w:szCs w:val="22"/>
        </w:rPr>
        <w:t xml:space="preserve"> </w:t>
      </w:r>
      <w:r w:rsidRPr="00E54EA6">
        <w:rPr>
          <w:rFonts w:cs="Arial"/>
          <w:sz w:val="22"/>
          <w:szCs w:val="22"/>
        </w:rPr>
        <w:t>de</w:t>
      </w:r>
      <w:r w:rsidRPr="0049532D">
        <w:rPr>
          <w:rFonts w:cs="Arial"/>
          <w:sz w:val="22"/>
          <w:szCs w:val="22"/>
        </w:rPr>
        <w:t xml:space="preserve"> </w:t>
      </w:r>
      <w:r w:rsidRPr="00E54EA6">
        <w:rPr>
          <w:rFonts w:cs="Arial"/>
          <w:sz w:val="22"/>
          <w:szCs w:val="22"/>
        </w:rPr>
        <w:t>ponderación</w:t>
      </w:r>
      <w:r w:rsidRPr="0049532D">
        <w:rPr>
          <w:rFonts w:cs="Arial"/>
          <w:sz w:val="22"/>
          <w:szCs w:val="22"/>
        </w:rPr>
        <w:t xml:space="preserve"> </w:t>
      </w:r>
      <w:r w:rsidRPr="00E54EA6">
        <w:rPr>
          <w:rFonts w:cs="Arial"/>
          <w:sz w:val="22"/>
          <w:szCs w:val="22"/>
        </w:rPr>
        <w:t>para</w:t>
      </w:r>
      <w:r w:rsidRPr="0049532D">
        <w:rPr>
          <w:rFonts w:cs="Arial"/>
          <w:sz w:val="22"/>
          <w:szCs w:val="22"/>
        </w:rPr>
        <w:t xml:space="preserve"> </w:t>
      </w:r>
      <w:r w:rsidRPr="00E54EA6">
        <w:rPr>
          <w:rFonts w:cs="Arial"/>
          <w:sz w:val="22"/>
          <w:szCs w:val="22"/>
        </w:rPr>
        <w:t>riesgos</w:t>
      </w:r>
      <w:r w:rsidRPr="0049532D">
        <w:rPr>
          <w:rFonts w:cs="Arial"/>
          <w:sz w:val="22"/>
          <w:szCs w:val="22"/>
        </w:rPr>
        <w:t xml:space="preserve"> </w:t>
      </w:r>
      <w:r w:rsidRPr="00E54EA6">
        <w:rPr>
          <w:rFonts w:cs="Arial"/>
          <w:sz w:val="22"/>
          <w:szCs w:val="22"/>
        </w:rPr>
        <w:t>no</w:t>
      </w:r>
      <w:r w:rsidRPr="0049532D">
        <w:rPr>
          <w:rFonts w:cs="Arial"/>
          <w:sz w:val="22"/>
          <w:szCs w:val="22"/>
        </w:rPr>
        <w:t xml:space="preserve"> </w:t>
      </w:r>
      <w:r w:rsidRPr="00E54EA6">
        <w:rPr>
          <w:rFonts w:cs="Arial"/>
          <w:sz w:val="22"/>
          <w:szCs w:val="22"/>
        </w:rPr>
        <w:t>traumáticos.</w:t>
      </w:r>
    </w:p>
    <w:p w14:paraId="403BC808" w14:textId="77777777" w:rsidR="00FC37AF" w:rsidRPr="00E54EA6" w:rsidRDefault="00FC37AF" w:rsidP="0049532D">
      <w:pPr>
        <w:pStyle w:val="Textoindependiente"/>
        <w:ind w:right="4"/>
        <w:jc w:val="both"/>
        <w:rPr>
          <w:rFonts w:cs="Arial"/>
          <w:sz w:val="22"/>
          <w:szCs w:val="22"/>
        </w:rPr>
      </w:pPr>
    </w:p>
    <w:p w14:paraId="5075AB61" w14:textId="77777777" w:rsidR="00FC37AF" w:rsidRPr="00E54EA6" w:rsidRDefault="00FC37AF" w:rsidP="0049532D">
      <w:pPr>
        <w:pStyle w:val="Textoindependiente"/>
        <w:ind w:right="4"/>
        <w:jc w:val="both"/>
        <w:rPr>
          <w:rFonts w:cs="Arial"/>
          <w:sz w:val="22"/>
          <w:szCs w:val="22"/>
        </w:rPr>
      </w:pPr>
      <w:r w:rsidRPr="00E54EA6">
        <w:rPr>
          <w:rFonts w:cs="Arial"/>
          <w:sz w:val="22"/>
          <w:szCs w:val="22"/>
        </w:rPr>
        <w:t>Determinación de controles. De acuerdo al resultado del análisis del riesgo, se establecen</w:t>
      </w:r>
      <w:r w:rsidRPr="00E54EA6">
        <w:rPr>
          <w:rFonts w:cs="Arial"/>
          <w:spacing w:val="1"/>
          <w:sz w:val="22"/>
          <w:szCs w:val="22"/>
        </w:rPr>
        <w:t xml:space="preserve"> </w:t>
      </w:r>
      <w:r w:rsidRPr="00E54EA6">
        <w:rPr>
          <w:rFonts w:cs="Arial"/>
          <w:sz w:val="22"/>
          <w:szCs w:val="22"/>
        </w:rPr>
        <w:t>medidas de intervención de acuerdo a la siguiente jerarquía: − Medidas de eliminación −</w:t>
      </w:r>
      <w:r w:rsidRPr="00E54EA6">
        <w:rPr>
          <w:rFonts w:cs="Arial"/>
          <w:spacing w:val="-59"/>
          <w:sz w:val="22"/>
          <w:szCs w:val="22"/>
        </w:rPr>
        <w:t xml:space="preserve"> </w:t>
      </w:r>
      <w:r w:rsidRPr="00E54EA6">
        <w:rPr>
          <w:rFonts w:cs="Arial"/>
          <w:w w:val="95"/>
          <w:sz w:val="22"/>
          <w:szCs w:val="22"/>
        </w:rPr>
        <w:t>Medidas de sustitución − Controles de ingeniería − Señalización, advertencias y/o controles</w:t>
      </w:r>
      <w:r w:rsidRPr="00E54EA6">
        <w:rPr>
          <w:rFonts w:cs="Arial"/>
          <w:spacing w:val="1"/>
          <w:w w:val="95"/>
          <w:sz w:val="22"/>
          <w:szCs w:val="22"/>
        </w:rPr>
        <w:t xml:space="preserve"> </w:t>
      </w:r>
      <w:r w:rsidRPr="00E54EA6">
        <w:rPr>
          <w:rFonts w:cs="Arial"/>
          <w:sz w:val="22"/>
          <w:szCs w:val="22"/>
        </w:rPr>
        <w:t>administrativos − Equipo de protección personal Una vez establecidas la medidas de</w:t>
      </w:r>
      <w:r w:rsidRPr="00E54EA6">
        <w:rPr>
          <w:rFonts w:cs="Arial"/>
          <w:spacing w:val="1"/>
          <w:sz w:val="22"/>
          <w:szCs w:val="22"/>
        </w:rPr>
        <w:t xml:space="preserve"> </w:t>
      </w:r>
      <w:r w:rsidRPr="00E54EA6">
        <w:rPr>
          <w:rFonts w:cs="Arial"/>
          <w:sz w:val="22"/>
          <w:szCs w:val="22"/>
        </w:rPr>
        <w:t>control,</w:t>
      </w:r>
      <w:r w:rsidRPr="00E54EA6">
        <w:rPr>
          <w:rFonts w:cs="Arial"/>
          <w:spacing w:val="-10"/>
          <w:sz w:val="22"/>
          <w:szCs w:val="22"/>
        </w:rPr>
        <w:t xml:space="preserve"> </w:t>
      </w:r>
      <w:r w:rsidRPr="00E54EA6">
        <w:rPr>
          <w:rFonts w:cs="Arial"/>
          <w:sz w:val="22"/>
          <w:szCs w:val="22"/>
        </w:rPr>
        <w:t>son</w:t>
      </w:r>
      <w:r w:rsidRPr="00E54EA6">
        <w:rPr>
          <w:rFonts w:cs="Arial"/>
          <w:spacing w:val="-12"/>
          <w:sz w:val="22"/>
          <w:szCs w:val="22"/>
        </w:rPr>
        <w:t xml:space="preserve"> </w:t>
      </w:r>
      <w:r w:rsidRPr="00E54EA6">
        <w:rPr>
          <w:rFonts w:cs="Arial"/>
          <w:sz w:val="22"/>
          <w:szCs w:val="22"/>
        </w:rPr>
        <w:t>registradas</w:t>
      </w:r>
      <w:r w:rsidRPr="00E54EA6">
        <w:rPr>
          <w:rFonts w:cs="Arial"/>
          <w:spacing w:val="-8"/>
          <w:sz w:val="22"/>
          <w:szCs w:val="22"/>
        </w:rPr>
        <w:t xml:space="preserve"> </w:t>
      </w:r>
      <w:r w:rsidRPr="00E54EA6">
        <w:rPr>
          <w:rFonts w:cs="Arial"/>
          <w:sz w:val="22"/>
          <w:szCs w:val="22"/>
        </w:rPr>
        <w:t>en</w:t>
      </w:r>
      <w:r w:rsidRPr="00E54EA6">
        <w:rPr>
          <w:rFonts w:cs="Arial"/>
          <w:spacing w:val="-9"/>
          <w:sz w:val="22"/>
          <w:szCs w:val="22"/>
        </w:rPr>
        <w:t xml:space="preserve"> </w:t>
      </w:r>
      <w:r w:rsidRPr="00E54EA6">
        <w:rPr>
          <w:rFonts w:cs="Arial"/>
          <w:sz w:val="22"/>
          <w:szCs w:val="22"/>
        </w:rPr>
        <w:t>el</w:t>
      </w:r>
      <w:r w:rsidRPr="00E54EA6">
        <w:rPr>
          <w:rFonts w:cs="Arial"/>
          <w:spacing w:val="-9"/>
          <w:sz w:val="22"/>
          <w:szCs w:val="22"/>
        </w:rPr>
        <w:t xml:space="preserve"> </w:t>
      </w:r>
      <w:r w:rsidRPr="00E54EA6">
        <w:rPr>
          <w:rFonts w:cs="Arial"/>
          <w:sz w:val="22"/>
          <w:szCs w:val="22"/>
        </w:rPr>
        <w:t>formato</w:t>
      </w:r>
      <w:r w:rsidRPr="00E54EA6">
        <w:rPr>
          <w:rFonts w:cs="Arial"/>
          <w:spacing w:val="-9"/>
          <w:sz w:val="22"/>
          <w:szCs w:val="22"/>
        </w:rPr>
        <w:t xml:space="preserve"> </w:t>
      </w:r>
      <w:r w:rsidRPr="00E54EA6">
        <w:rPr>
          <w:rFonts w:cs="Arial"/>
          <w:sz w:val="22"/>
          <w:szCs w:val="22"/>
        </w:rPr>
        <w:t>como:</w:t>
      </w:r>
      <w:r w:rsidRPr="00E54EA6">
        <w:rPr>
          <w:rFonts w:cs="Arial"/>
          <w:spacing w:val="-10"/>
          <w:sz w:val="22"/>
          <w:szCs w:val="22"/>
        </w:rPr>
        <w:t xml:space="preserve"> </w:t>
      </w:r>
      <w:r w:rsidRPr="00E54EA6">
        <w:rPr>
          <w:rFonts w:cs="Arial"/>
          <w:sz w:val="22"/>
          <w:szCs w:val="22"/>
        </w:rPr>
        <w:t>proactivas</w:t>
      </w:r>
      <w:r w:rsidRPr="00E54EA6">
        <w:rPr>
          <w:rFonts w:cs="Arial"/>
          <w:spacing w:val="-8"/>
          <w:sz w:val="22"/>
          <w:szCs w:val="22"/>
        </w:rPr>
        <w:t xml:space="preserve"> </w:t>
      </w:r>
      <w:r w:rsidRPr="00E54EA6">
        <w:rPr>
          <w:rFonts w:cs="Arial"/>
          <w:sz w:val="22"/>
          <w:szCs w:val="22"/>
        </w:rPr>
        <w:t>(prevención),</w:t>
      </w:r>
      <w:r w:rsidRPr="00E54EA6">
        <w:rPr>
          <w:rFonts w:cs="Arial"/>
          <w:spacing w:val="-10"/>
          <w:sz w:val="22"/>
          <w:szCs w:val="22"/>
        </w:rPr>
        <w:t xml:space="preserve"> </w:t>
      </w:r>
      <w:r w:rsidRPr="00E54EA6">
        <w:rPr>
          <w:rFonts w:cs="Arial"/>
          <w:sz w:val="22"/>
          <w:szCs w:val="22"/>
        </w:rPr>
        <w:t>reactivas</w:t>
      </w:r>
      <w:r w:rsidRPr="00E54EA6">
        <w:rPr>
          <w:rFonts w:cs="Arial"/>
          <w:spacing w:val="-8"/>
          <w:sz w:val="22"/>
          <w:szCs w:val="22"/>
        </w:rPr>
        <w:t xml:space="preserve"> </w:t>
      </w:r>
      <w:r w:rsidRPr="00E54EA6">
        <w:rPr>
          <w:rFonts w:cs="Arial"/>
          <w:sz w:val="22"/>
          <w:szCs w:val="22"/>
        </w:rPr>
        <w:t>(correctivas)</w:t>
      </w:r>
      <w:r w:rsidRPr="00E54EA6">
        <w:rPr>
          <w:rFonts w:cs="Arial"/>
          <w:spacing w:val="-59"/>
          <w:sz w:val="22"/>
          <w:szCs w:val="22"/>
        </w:rPr>
        <w:t xml:space="preserve"> </w:t>
      </w:r>
      <w:r w:rsidRPr="00E54EA6">
        <w:rPr>
          <w:rFonts w:cs="Arial"/>
          <w:sz w:val="22"/>
          <w:szCs w:val="22"/>
        </w:rPr>
        <w:t>y necesidades de formación, estableciendo la viabilidad para la implementación de las</w:t>
      </w:r>
      <w:r w:rsidRPr="00E54EA6">
        <w:rPr>
          <w:rFonts w:cs="Arial"/>
          <w:spacing w:val="1"/>
          <w:sz w:val="22"/>
          <w:szCs w:val="22"/>
        </w:rPr>
        <w:t xml:space="preserve"> </w:t>
      </w:r>
      <w:r w:rsidRPr="00E54EA6">
        <w:rPr>
          <w:rFonts w:cs="Arial"/>
          <w:sz w:val="22"/>
          <w:szCs w:val="22"/>
        </w:rPr>
        <w:t>acciones de intervención y solicitar la aprobación del Oficina Asesora de Planeación en</w:t>
      </w:r>
      <w:r w:rsidRPr="00E54EA6">
        <w:rPr>
          <w:rFonts w:cs="Arial"/>
          <w:spacing w:val="1"/>
          <w:sz w:val="22"/>
          <w:szCs w:val="22"/>
        </w:rPr>
        <w:t xml:space="preserve"> </w:t>
      </w:r>
      <w:r w:rsidRPr="00E54EA6">
        <w:rPr>
          <w:rFonts w:cs="Arial"/>
          <w:sz w:val="22"/>
          <w:szCs w:val="22"/>
        </w:rPr>
        <w:t>caso</w:t>
      </w:r>
      <w:r w:rsidRPr="00E54EA6">
        <w:rPr>
          <w:rFonts w:cs="Arial"/>
          <w:spacing w:val="-1"/>
          <w:sz w:val="22"/>
          <w:szCs w:val="22"/>
        </w:rPr>
        <w:t xml:space="preserve"> </w:t>
      </w:r>
      <w:r w:rsidRPr="00E54EA6">
        <w:rPr>
          <w:rFonts w:cs="Arial"/>
          <w:sz w:val="22"/>
          <w:szCs w:val="22"/>
        </w:rPr>
        <w:t>de que</w:t>
      </w:r>
      <w:r w:rsidRPr="00E54EA6">
        <w:rPr>
          <w:rFonts w:cs="Arial"/>
          <w:spacing w:val="-2"/>
          <w:sz w:val="22"/>
          <w:szCs w:val="22"/>
        </w:rPr>
        <w:t xml:space="preserve"> </w:t>
      </w:r>
      <w:r w:rsidRPr="00E54EA6">
        <w:rPr>
          <w:rFonts w:cs="Arial"/>
          <w:sz w:val="22"/>
          <w:szCs w:val="22"/>
        </w:rPr>
        <w:t>exista la necesidad de nuevos</w:t>
      </w:r>
      <w:r w:rsidRPr="00E54EA6">
        <w:rPr>
          <w:rFonts w:cs="Arial"/>
          <w:spacing w:val="-4"/>
          <w:sz w:val="22"/>
          <w:szCs w:val="22"/>
        </w:rPr>
        <w:t xml:space="preserve"> </w:t>
      </w:r>
      <w:r w:rsidRPr="00E54EA6">
        <w:rPr>
          <w:rFonts w:cs="Arial"/>
          <w:sz w:val="22"/>
          <w:szCs w:val="22"/>
        </w:rPr>
        <w:t>recursos.</w:t>
      </w:r>
    </w:p>
    <w:p w14:paraId="4D3C8539" w14:textId="77777777" w:rsidR="00FC37AF" w:rsidRPr="00E54EA6" w:rsidRDefault="00FC37AF" w:rsidP="0049532D">
      <w:pPr>
        <w:pStyle w:val="Textoindependiente"/>
        <w:ind w:right="4"/>
        <w:jc w:val="both"/>
        <w:rPr>
          <w:rFonts w:cs="Arial"/>
          <w:sz w:val="22"/>
          <w:szCs w:val="22"/>
        </w:rPr>
      </w:pPr>
    </w:p>
    <w:p w14:paraId="25CFC582" w14:textId="77777777" w:rsidR="00FC37AF" w:rsidRPr="00E54EA6" w:rsidRDefault="00FC37AF" w:rsidP="0049532D">
      <w:pPr>
        <w:pStyle w:val="Textoindependiente"/>
        <w:ind w:right="4"/>
        <w:jc w:val="both"/>
        <w:rPr>
          <w:rFonts w:cs="Arial"/>
          <w:sz w:val="22"/>
          <w:szCs w:val="22"/>
        </w:rPr>
      </w:pPr>
      <w:r w:rsidRPr="00E54EA6">
        <w:rPr>
          <w:rFonts w:cs="Arial"/>
          <w:sz w:val="22"/>
          <w:szCs w:val="22"/>
        </w:rPr>
        <w:t>Revisión</w:t>
      </w:r>
      <w:r w:rsidRPr="00E54EA6">
        <w:rPr>
          <w:rFonts w:cs="Arial"/>
          <w:spacing w:val="-4"/>
          <w:sz w:val="22"/>
          <w:szCs w:val="22"/>
        </w:rPr>
        <w:t xml:space="preserve"> </w:t>
      </w:r>
      <w:r w:rsidRPr="00E54EA6">
        <w:rPr>
          <w:rFonts w:cs="Arial"/>
          <w:sz w:val="22"/>
          <w:szCs w:val="22"/>
        </w:rPr>
        <w:t>y</w:t>
      </w:r>
      <w:r w:rsidRPr="00E54EA6">
        <w:rPr>
          <w:rFonts w:cs="Arial"/>
          <w:spacing w:val="-4"/>
          <w:sz w:val="22"/>
          <w:szCs w:val="22"/>
        </w:rPr>
        <w:t xml:space="preserve"> </w:t>
      </w:r>
      <w:r w:rsidRPr="00E54EA6">
        <w:rPr>
          <w:rFonts w:cs="Arial"/>
          <w:sz w:val="22"/>
          <w:szCs w:val="22"/>
        </w:rPr>
        <w:t>actualización</w:t>
      </w:r>
      <w:r w:rsidRPr="00E54EA6">
        <w:rPr>
          <w:rFonts w:cs="Arial"/>
          <w:spacing w:val="-7"/>
          <w:sz w:val="22"/>
          <w:szCs w:val="22"/>
        </w:rPr>
        <w:t xml:space="preserve"> </w:t>
      </w:r>
      <w:r w:rsidRPr="00E54EA6">
        <w:rPr>
          <w:rFonts w:cs="Arial"/>
          <w:sz w:val="22"/>
          <w:szCs w:val="22"/>
        </w:rPr>
        <w:t>de</w:t>
      </w:r>
      <w:r w:rsidRPr="00E54EA6">
        <w:rPr>
          <w:rFonts w:cs="Arial"/>
          <w:spacing w:val="-4"/>
          <w:sz w:val="22"/>
          <w:szCs w:val="22"/>
        </w:rPr>
        <w:t xml:space="preserve"> </w:t>
      </w:r>
      <w:r w:rsidRPr="00E54EA6">
        <w:rPr>
          <w:rFonts w:cs="Arial"/>
          <w:sz w:val="22"/>
          <w:szCs w:val="22"/>
        </w:rPr>
        <w:t>la</w:t>
      </w:r>
      <w:r w:rsidRPr="00E54EA6">
        <w:rPr>
          <w:rFonts w:cs="Arial"/>
          <w:spacing w:val="-6"/>
          <w:sz w:val="22"/>
          <w:szCs w:val="22"/>
        </w:rPr>
        <w:t xml:space="preserve"> </w:t>
      </w:r>
      <w:r w:rsidRPr="00E54EA6">
        <w:rPr>
          <w:rFonts w:cs="Arial"/>
          <w:sz w:val="22"/>
          <w:szCs w:val="22"/>
        </w:rPr>
        <w:t>matriz</w:t>
      </w:r>
      <w:r w:rsidRPr="00E54EA6">
        <w:rPr>
          <w:rFonts w:cs="Arial"/>
          <w:spacing w:val="-4"/>
          <w:sz w:val="22"/>
          <w:szCs w:val="22"/>
        </w:rPr>
        <w:t xml:space="preserve"> </w:t>
      </w:r>
      <w:r w:rsidRPr="00E54EA6">
        <w:rPr>
          <w:rFonts w:cs="Arial"/>
          <w:sz w:val="22"/>
          <w:szCs w:val="22"/>
        </w:rPr>
        <w:t>de</w:t>
      </w:r>
      <w:r w:rsidRPr="00E54EA6">
        <w:rPr>
          <w:rFonts w:cs="Arial"/>
          <w:spacing w:val="-7"/>
          <w:sz w:val="22"/>
          <w:szCs w:val="22"/>
        </w:rPr>
        <w:t xml:space="preserve"> </w:t>
      </w:r>
      <w:r w:rsidRPr="00E54EA6">
        <w:rPr>
          <w:rFonts w:cs="Arial"/>
          <w:sz w:val="22"/>
          <w:szCs w:val="22"/>
        </w:rPr>
        <w:t>identificación</w:t>
      </w:r>
      <w:r w:rsidRPr="00E54EA6">
        <w:rPr>
          <w:rFonts w:cs="Arial"/>
          <w:spacing w:val="-4"/>
          <w:sz w:val="22"/>
          <w:szCs w:val="22"/>
        </w:rPr>
        <w:t xml:space="preserve"> </w:t>
      </w:r>
      <w:r w:rsidRPr="00E54EA6">
        <w:rPr>
          <w:rFonts w:cs="Arial"/>
          <w:sz w:val="22"/>
          <w:szCs w:val="22"/>
        </w:rPr>
        <w:t>de</w:t>
      </w:r>
      <w:r w:rsidRPr="00E54EA6">
        <w:rPr>
          <w:rFonts w:cs="Arial"/>
          <w:spacing w:val="-4"/>
          <w:sz w:val="22"/>
          <w:szCs w:val="22"/>
        </w:rPr>
        <w:t xml:space="preserve"> </w:t>
      </w:r>
      <w:r w:rsidRPr="00E54EA6">
        <w:rPr>
          <w:rFonts w:cs="Arial"/>
          <w:sz w:val="22"/>
          <w:szCs w:val="22"/>
        </w:rPr>
        <w:t>peligros,</w:t>
      </w:r>
      <w:r w:rsidRPr="00E54EA6">
        <w:rPr>
          <w:rFonts w:cs="Arial"/>
          <w:spacing w:val="-3"/>
          <w:sz w:val="22"/>
          <w:szCs w:val="22"/>
        </w:rPr>
        <w:t xml:space="preserve"> </w:t>
      </w:r>
      <w:r w:rsidRPr="00E54EA6">
        <w:rPr>
          <w:rFonts w:cs="Arial"/>
          <w:sz w:val="22"/>
          <w:szCs w:val="22"/>
        </w:rPr>
        <w:t>evaluación</w:t>
      </w:r>
      <w:r w:rsidRPr="00E54EA6">
        <w:rPr>
          <w:rFonts w:cs="Arial"/>
          <w:spacing w:val="-4"/>
          <w:sz w:val="22"/>
          <w:szCs w:val="22"/>
        </w:rPr>
        <w:t xml:space="preserve"> </w:t>
      </w:r>
      <w:r w:rsidRPr="00E54EA6">
        <w:rPr>
          <w:rFonts w:cs="Arial"/>
          <w:sz w:val="22"/>
          <w:szCs w:val="22"/>
        </w:rPr>
        <w:t>valoración.</w:t>
      </w:r>
      <w:r w:rsidRPr="00E54EA6">
        <w:rPr>
          <w:rFonts w:cs="Arial"/>
          <w:spacing w:val="-5"/>
          <w:sz w:val="22"/>
          <w:szCs w:val="22"/>
        </w:rPr>
        <w:t xml:space="preserve"> </w:t>
      </w:r>
      <w:r w:rsidRPr="00E54EA6">
        <w:rPr>
          <w:rFonts w:cs="Arial"/>
          <w:sz w:val="22"/>
          <w:szCs w:val="22"/>
        </w:rPr>
        <w:t>El</w:t>
      </w:r>
      <w:r w:rsidRPr="00E54EA6">
        <w:rPr>
          <w:rFonts w:cs="Arial"/>
          <w:spacing w:val="-58"/>
          <w:sz w:val="22"/>
          <w:szCs w:val="22"/>
        </w:rPr>
        <w:t xml:space="preserve"> </w:t>
      </w:r>
      <w:r w:rsidRPr="00E54EA6">
        <w:rPr>
          <w:rFonts w:cs="Arial"/>
          <w:sz w:val="22"/>
          <w:szCs w:val="22"/>
        </w:rPr>
        <w:t>formato de identificación de peligros y valoración de riesgos deberá ser revisada por lo</w:t>
      </w:r>
      <w:r w:rsidRPr="00E54EA6">
        <w:rPr>
          <w:rFonts w:cs="Arial"/>
          <w:spacing w:val="1"/>
          <w:sz w:val="22"/>
          <w:szCs w:val="22"/>
        </w:rPr>
        <w:t xml:space="preserve"> </w:t>
      </w:r>
      <w:r w:rsidRPr="00E54EA6">
        <w:rPr>
          <w:rFonts w:cs="Arial"/>
          <w:sz w:val="22"/>
          <w:szCs w:val="22"/>
        </w:rPr>
        <w:t>menos una</w:t>
      </w:r>
      <w:r w:rsidRPr="00E54EA6">
        <w:rPr>
          <w:rFonts w:cs="Arial"/>
          <w:spacing w:val="-2"/>
          <w:sz w:val="22"/>
          <w:szCs w:val="22"/>
        </w:rPr>
        <w:t xml:space="preserve"> </w:t>
      </w:r>
      <w:r w:rsidRPr="00E54EA6">
        <w:rPr>
          <w:rFonts w:cs="Arial"/>
          <w:sz w:val="22"/>
          <w:szCs w:val="22"/>
        </w:rPr>
        <w:t>vez</w:t>
      </w:r>
      <w:r w:rsidRPr="00E54EA6">
        <w:rPr>
          <w:rFonts w:cs="Arial"/>
          <w:spacing w:val="-2"/>
          <w:sz w:val="22"/>
          <w:szCs w:val="22"/>
        </w:rPr>
        <w:t xml:space="preserve"> </w:t>
      </w:r>
      <w:r w:rsidRPr="00E54EA6">
        <w:rPr>
          <w:rFonts w:cs="Arial"/>
          <w:sz w:val="22"/>
          <w:szCs w:val="22"/>
        </w:rPr>
        <w:t>al</w:t>
      </w:r>
      <w:r w:rsidRPr="00E54EA6">
        <w:rPr>
          <w:rFonts w:cs="Arial"/>
          <w:spacing w:val="-1"/>
          <w:sz w:val="22"/>
          <w:szCs w:val="22"/>
        </w:rPr>
        <w:t xml:space="preserve"> </w:t>
      </w:r>
      <w:r w:rsidRPr="00E54EA6">
        <w:rPr>
          <w:rFonts w:cs="Arial"/>
          <w:sz w:val="22"/>
          <w:szCs w:val="22"/>
        </w:rPr>
        <w:t>año</w:t>
      </w:r>
      <w:r w:rsidRPr="00E54EA6">
        <w:rPr>
          <w:rFonts w:cs="Arial"/>
          <w:spacing w:val="-2"/>
          <w:sz w:val="22"/>
          <w:szCs w:val="22"/>
        </w:rPr>
        <w:t xml:space="preserve"> </w:t>
      </w:r>
      <w:r w:rsidRPr="00E54EA6">
        <w:rPr>
          <w:rFonts w:cs="Arial"/>
          <w:sz w:val="22"/>
          <w:szCs w:val="22"/>
        </w:rPr>
        <w:t>o</w:t>
      </w:r>
      <w:r w:rsidRPr="00E54EA6">
        <w:rPr>
          <w:rFonts w:cs="Arial"/>
          <w:spacing w:val="-2"/>
          <w:sz w:val="22"/>
          <w:szCs w:val="22"/>
        </w:rPr>
        <w:t xml:space="preserve"> </w:t>
      </w:r>
      <w:r w:rsidRPr="00E54EA6">
        <w:rPr>
          <w:rFonts w:cs="Arial"/>
          <w:sz w:val="22"/>
          <w:szCs w:val="22"/>
        </w:rPr>
        <w:t>cada vez</w:t>
      </w:r>
      <w:r w:rsidRPr="00E54EA6">
        <w:rPr>
          <w:rFonts w:cs="Arial"/>
          <w:spacing w:val="-2"/>
          <w:sz w:val="22"/>
          <w:szCs w:val="22"/>
        </w:rPr>
        <w:t xml:space="preserve"> </w:t>
      </w:r>
      <w:r w:rsidRPr="00E54EA6">
        <w:rPr>
          <w:rFonts w:cs="Arial"/>
          <w:sz w:val="22"/>
          <w:szCs w:val="22"/>
        </w:rPr>
        <w:t>que:</w:t>
      </w:r>
    </w:p>
    <w:p w14:paraId="2ED8D1FC" w14:textId="77777777" w:rsidR="00FC37AF" w:rsidRPr="00E54EA6" w:rsidRDefault="00FC37AF" w:rsidP="0049532D">
      <w:pPr>
        <w:pStyle w:val="Textoindependiente"/>
        <w:ind w:right="4"/>
        <w:rPr>
          <w:rFonts w:cs="Arial"/>
          <w:sz w:val="22"/>
          <w:szCs w:val="22"/>
        </w:rPr>
      </w:pPr>
    </w:p>
    <w:p w14:paraId="4EFC8E82" w14:textId="77777777" w:rsidR="00FC37AF" w:rsidRPr="00E54EA6" w:rsidRDefault="00FC37AF" w:rsidP="00E00EEE">
      <w:pPr>
        <w:pStyle w:val="Prrafodelista"/>
        <w:widowControl w:val="0"/>
        <w:numPr>
          <w:ilvl w:val="0"/>
          <w:numId w:val="30"/>
        </w:numPr>
        <w:tabs>
          <w:tab w:val="left" w:pos="1382"/>
        </w:tabs>
        <w:overflowPunct/>
        <w:adjustRightInd/>
        <w:ind w:left="360" w:right="4"/>
        <w:textAlignment w:val="auto"/>
        <w:rPr>
          <w:rFonts w:ascii="Arial" w:hAnsi="Arial" w:cs="Arial"/>
          <w:sz w:val="22"/>
          <w:szCs w:val="22"/>
        </w:rPr>
      </w:pPr>
      <w:r w:rsidRPr="00E54EA6">
        <w:rPr>
          <w:rFonts w:ascii="Arial" w:hAnsi="Arial" w:cs="Arial"/>
          <w:sz w:val="22"/>
          <w:szCs w:val="22"/>
        </w:rPr>
        <w:t>Se</w:t>
      </w:r>
      <w:r w:rsidRPr="00E54EA6">
        <w:rPr>
          <w:rFonts w:ascii="Arial" w:hAnsi="Arial" w:cs="Arial"/>
          <w:spacing w:val="2"/>
          <w:sz w:val="22"/>
          <w:szCs w:val="22"/>
        </w:rPr>
        <w:t xml:space="preserve"> </w:t>
      </w:r>
      <w:r w:rsidRPr="00E54EA6">
        <w:rPr>
          <w:rFonts w:ascii="Arial" w:hAnsi="Arial" w:cs="Arial"/>
          <w:sz w:val="22"/>
          <w:szCs w:val="22"/>
        </w:rPr>
        <w:t>ejecuten</w:t>
      </w:r>
      <w:r w:rsidRPr="00E54EA6">
        <w:rPr>
          <w:rFonts w:ascii="Arial" w:hAnsi="Arial" w:cs="Arial"/>
          <w:spacing w:val="2"/>
          <w:sz w:val="22"/>
          <w:szCs w:val="22"/>
        </w:rPr>
        <w:t xml:space="preserve"> </w:t>
      </w:r>
      <w:r w:rsidRPr="00E54EA6">
        <w:rPr>
          <w:rFonts w:ascii="Arial" w:hAnsi="Arial" w:cs="Arial"/>
          <w:sz w:val="22"/>
          <w:szCs w:val="22"/>
        </w:rPr>
        <w:t>actividades nuevas</w:t>
      </w:r>
      <w:r w:rsidRPr="00E54EA6">
        <w:rPr>
          <w:rFonts w:ascii="Arial" w:hAnsi="Arial" w:cs="Arial"/>
          <w:spacing w:val="3"/>
          <w:sz w:val="22"/>
          <w:szCs w:val="22"/>
        </w:rPr>
        <w:t xml:space="preserve"> </w:t>
      </w:r>
      <w:r w:rsidRPr="00E54EA6">
        <w:rPr>
          <w:rFonts w:ascii="Arial" w:hAnsi="Arial" w:cs="Arial"/>
          <w:sz w:val="22"/>
          <w:szCs w:val="22"/>
        </w:rPr>
        <w:t>relacionadas</w:t>
      </w:r>
      <w:r w:rsidRPr="00E54EA6">
        <w:rPr>
          <w:rFonts w:ascii="Arial" w:hAnsi="Arial" w:cs="Arial"/>
          <w:spacing w:val="-1"/>
          <w:sz w:val="22"/>
          <w:szCs w:val="22"/>
        </w:rPr>
        <w:t xml:space="preserve"> </w:t>
      </w:r>
      <w:r w:rsidRPr="00E54EA6">
        <w:rPr>
          <w:rFonts w:ascii="Arial" w:hAnsi="Arial" w:cs="Arial"/>
          <w:sz w:val="22"/>
          <w:szCs w:val="22"/>
        </w:rPr>
        <w:t>con las</w:t>
      </w:r>
      <w:r w:rsidRPr="00E54EA6">
        <w:rPr>
          <w:rFonts w:ascii="Arial" w:hAnsi="Arial" w:cs="Arial"/>
          <w:spacing w:val="3"/>
          <w:sz w:val="22"/>
          <w:szCs w:val="22"/>
        </w:rPr>
        <w:t xml:space="preserve"> </w:t>
      </w:r>
      <w:r w:rsidRPr="00E54EA6">
        <w:rPr>
          <w:rFonts w:ascii="Arial" w:hAnsi="Arial" w:cs="Arial"/>
          <w:sz w:val="22"/>
          <w:szCs w:val="22"/>
        </w:rPr>
        <w:t>funciones</w:t>
      </w:r>
      <w:r w:rsidRPr="00E54EA6">
        <w:rPr>
          <w:rFonts w:ascii="Arial" w:hAnsi="Arial" w:cs="Arial"/>
          <w:spacing w:val="-1"/>
          <w:sz w:val="22"/>
          <w:szCs w:val="22"/>
        </w:rPr>
        <w:t xml:space="preserve"> </w:t>
      </w:r>
      <w:r w:rsidRPr="00E54EA6">
        <w:rPr>
          <w:rFonts w:ascii="Arial" w:hAnsi="Arial" w:cs="Arial"/>
          <w:sz w:val="22"/>
          <w:szCs w:val="22"/>
        </w:rPr>
        <w:t>propias o</w:t>
      </w:r>
      <w:r w:rsidRPr="00E54EA6">
        <w:rPr>
          <w:rFonts w:ascii="Arial" w:hAnsi="Arial" w:cs="Arial"/>
          <w:spacing w:val="-1"/>
          <w:sz w:val="22"/>
          <w:szCs w:val="22"/>
        </w:rPr>
        <w:t xml:space="preserve"> </w:t>
      </w:r>
      <w:r w:rsidRPr="00E54EA6">
        <w:rPr>
          <w:rFonts w:ascii="Arial" w:hAnsi="Arial" w:cs="Arial"/>
          <w:sz w:val="22"/>
          <w:szCs w:val="22"/>
        </w:rPr>
        <w:t>de</w:t>
      </w:r>
      <w:r w:rsidRPr="00E54EA6">
        <w:rPr>
          <w:rFonts w:ascii="Arial" w:hAnsi="Arial" w:cs="Arial"/>
          <w:spacing w:val="3"/>
          <w:sz w:val="22"/>
          <w:szCs w:val="22"/>
        </w:rPr>
        <w:t xml:space="preserve"> </w:t>
      </w:r>
      <w:r w:rsidRPr="00E54EA6">
        <w:rPr>
          <w:rFonts w:ascii="Arial" w:hAnsi="Arial" w:cs="Arial"/>
          <w:sz w:val="22"/>
          <w:szCs w:val="22"/>
        </w:rPr>
        <w:t>apoyo</w:t>
      </w:r>
      <w:r w:rsidRPr="00E54EA6">
        <w:rPr>
          <w:rFonts w:ascii="Arial" w:hAnsi="Arial" w:cs="Arial"/>
          <w:spacing w:val="-58"/>
          <w:sz w:val="22"/>
          <w:szCs w:val="22"/>
        </w:rPr>
        <w:t xml:space="preserve"> </w:t>
      </w:r>
      <w:r w:rsidRPr="00E54EA6">
        <w:rPr>
          <w:rFonts w:ascii="Arial" w:hAnsi="Arial" w:cs="Arial"/>
          <w:sz w:val="22"/>
          <w:szCs w:val="22"/>
        </w:rPr>
        <w:t>de</w:t>
      </w:r>
      <w:r w:rsidRPr="00E54EA6">
        <w:rPr>
          <w:rFonts w:ascii="Arial" w:hAnsi="Arial" w:cs="Arial"/>
          <w:spacing w:val="-1"/>
          <w:sz w:val="22"/>
          <w:szCs w:val="22"/>
        </w:rPr>
        <w:t xml:space="preserve"> </w:t>
      </w:r>
      <w:r w:rsidRPr="00E54EA6">
        <w:rPr>
          <w:rFonts w:ascii="Arial" w:hAnsi="Arial" w:cs="Arial"/>
          <w:sz w:val="22"/>
          <w:szCs w:val="22"/>
        </w:rPr>
        <w:t>la entidad,</w:t>
      </w:r>
      <w:r w:rsidRPr="00E54EA6">
        <w:rPr>
          <w:rFonts w:ascii="Arial" w:hAnsi="Arial" w:cs="Arial"/>
          <w:spacing w:val="2"/>
          <w:sz w:val="22"/>
          <w:szCs w:val="22"/>
        </w:rPr>
        <w:t xml:space="preserve"> </w:t>
      </w:r>
      <w:r w:rsidRPr="00E54EA6">
        <w:rPr>
          <w:rFonts w:ascii="Arial" w:hAnsi="Arial" w:cs="Arial"/>
          <w:sz w:val="22"/>
          <w:szCs w:val="22"/>
        </w:rPr>
        <w:t>desarrolladas</w:t>
      </w:r>
      <w:r w:rsidRPr="00E54EA6">
        <w:rPr>
          <w:rFonts w:ascii="Arial" w:hAnsi="Arial" w:cs="Arial"/>
          <w:spacing w:val="-1"/>
          <w:sz w:val="22"/>
          <w:szCs w:val="22"/>
        </w:rPr>
        <w:t xml:space="preserve"> </w:t>
      </w:r>
      <w:r w:rsidRPr="00E54EA6">
        <w:rPr>
          <w:rFonts w:ascii="Arial" w:hAnsi="Arial" w:cs="Arial"/>
          <w:sz w:val="22"/>
          <w:szCs w:val="22"/>
        </w:rPr>
        <w:t>por</w:t>
      </w:r>
      <w:r w:rsidRPr="00E54EA6">
        <w:rPr>
          <w:rFonts w:ascii="Arial" w:hAnsi="Arial" w:cs="Arial"/>
          <w:spacing w:val="-1"/>
          <w:sz w:val="22"/>
          <w:szCs w:val="22"/>
        </w:rPr>
        <w:t xml:space="preserve"> </w:t>
      </w:r>
      <w:r w:rsidRPr="00E54EA6">
        <w:rPr>
          <w:rFonts w:ascii="Arial" w:hAnsi="Arial" w:cs="Arial"/>
          <w:sz w:val="22"/>
          <w:szCs w:val="22"/>
        </w:rPr>
        <w:t>la población</w:t>
      </w:r>
      <w:r w:rsidRPr="00E54EA6">
        <w:rPr>
          <w:rFonts w:ascii="Arial" w:hAnsi="Arial" w:cs="Arial"/>
          <w:spacing w:val="-2"/>
          <w:sz w:val="22"/>
          <w:szCs w:val="22"/>
        </w:rPr>
        <w:t xml:space="preserve"> </w:t>
      </w:r>
      <w:r w:rsidRPr="00E54EA6">
        <w:rPr>
          <w:rFonts w:ascii="Arial" w:hAnsi="Arial" w:cs="Arial"/>
          <w:sz w:val="22"/>
          <w:szCs w:val="22"/>
        </w:rPr>
        <w:t>trabajadora.</w:t>
      </w:r>
    </w:p>
    <w:p w14:paraId="49F3E286" w14:textId="77777777" w:rsidR="00FC37AF" w:rsidRPr="00E54EA6" w:rsidRDefault="00FC37AF" w:rsidP="00E00EEE">
      <w:pPr>
        <w:pStyle w:val="Prrafodelista"/>
        <w:widowControl w:val="0"/>
        <w:numPr>
          <w:ilvl w:val="0"/>
          <w:numId w:val="30"/>
        </w:numPr>
        <w:tabs>
          <w:tab w:val="left" w:pos="1382"/>
        </w:tabs>
        <w:overflowPunct/>
        <w:adjustRightInd/>
        <w:ind w:left="360" w:right="4"/>
        <w:textAlignment w:val="auto"/>
        <w:rPr>
          <w:rFonts w:ascii="Arial" w:hAnsi="Arial" w:cs="Arial"/>
          <w:sz w:val="22"/>
          <w:szCs w:val="22"/>
        </w:rPr>
      </w:pPr>
      <w:r w:rsidRPr="00E54EA6">
        <w:rPr>
          <w:rFonts w:ascii="Arial" w:hAnsi="Arial" w:cs="Arial"/>
          <w:sz w:val="22"/>
          <w:szCs w:val="22"/>
        </w:rPr>
        <w:t>Se</w:t>
      </w:r>
      <w:r w:rsidRPr="00E54EA6">
        <w:rPr>
          <w:rFonts w:ascii="Arial" w:hAnsi="Arial" w:cs="Arial"/>
          <w:spacing w:val="27"/>
          <w:sz w:val="22"/>
          <w:szCs w:val="22"/>
        </w:rPr>
        <w:t xml:space="preserve"> </w:t>
      </w:r>
      <w:r w:rsidRPr="00E54EA6">
        <w:rPr>
          <w:rFonts w:ascii="Arial" w:hAnsi="Arial" w:cs="Arial"/>
          <w:sz w:val="22"/>
          <w:szCs w:val="22"/>
        </w:rPr>
        <w:t>presenten</w:t>
      </w:r>
      <w:r w:rsidRPr="00E54EA6">
        <w:rPr>
          <w:rFonts w:ascii="Arial" w:hAnsi="Arial" w:cs="Arial"/>
          <w:spacing w:val="27"/>
          <w:sz w:val="22"/>
          <w:szCs w:val="22"/>
        </w:rPr>
        <w:t xml:space="preserve"> </w:t>
      </w:r>
      <w:r w:rsidRPr="00E54EA6">
        <w:rPr>
          <w:rFonts w:ascii="Arial" w:hAnsi="Arial" w:cs="Arial"/>
          <w:sz w:val="22"/>
          <w:szCs w:val="22"/>
        </w:rPr>
        <w:t>cambios</w:t>
      </w:r>
      <w:r w:rsidRPr="00E54EA6">
        <w:rPr>
          <w:rFonts w:ascii="Arial" w:hAnsi="Arial" w:cs="Arial"/>
          <w:spacing w:val="25"/>
          <w:sz w:val="22"/>
          <w:szCs w:val="22"/>
        </w:rPr>
        <w:t xml:space="preserve"> </w:t>
      </w:r>
      <w:r w:rsidRPr="00E54EA6">
        <w:rPr>
          <w:rFonts w:ascii="Arial" w:hAnsi="Arial" w:cs="Arial"/>
          <w:sz w:val="22"/>
          <w:szCs w:val="22"/>
        </w:rPr>
        <w:t>en</w:t>
      </w:r>
      <w:r w:rsidRPr="00E54EA6">
        <w:rPr>
          <w:rFonts w:ascii="Arial" w:hAnsi="Arial" w:cs="Arial"/>
          <w:spacing w:val="28"/>
          <w:sz w:val="22"/>
          <w:szCs w:val="22"/>
        </w:rPr>
        <w:t xml:space="preserve"> </w:t>
      </w:r>
      <w:r w:rsidRPr="00E54EA6">
        <w:rPr>
          <w:rFonts w:ascii="Arial" w:hAnsi="Arial" w:cs="Arial"/>
          <w:sz w:val="22"/>
          <w:szCs w:val="22"/>
        </w:rPr>
        <w:t>la</w:t>
      </w:r>
      <w:r w:rsidRPr="00E54EA6">
        <w:rPr>
          <w:rFonts w:ascii="Arial" w:hAnsi="Arial" w:cs="Arial"/>
          <w:spacing w:val="27"/>
          <w:sz w:val="22"/>
          <w:szCs w:val="22"/>
        </w:rPr>
        <w:t xml:space="preserve"> </w:t>
      </w:r>
      <w:r w:rsidRPr="00E54EA6">
        <w:rPr>
          <w:rFonts w:ascii="Arial" w:hAnsi="Arial" w:cs="Arial"/>
          <w:sz w:val="22"/>
          <w:szCs w:val="22"/>
        </w:rPr>
        <w:t>legislación</w:t>
      </w:r>
      <w:r w:rsidRPr="00E54EA6">
        <w:rPr>
          <w:rFonts w:ascii="Arial" w:hAnsi="Arial" w:cs="Arial"/>
          <w:spacing w:val="27"/>
          <w:sz w:val="22"/>
          <w:szCs w:val="22"/>
        </w:rPr>
        <w:t xml:space="preserve"> </w:t>
      </w:r>
      <w:r w:rsidRPr="00E54EA6">
        <w:rPr>
          <w:rFonts w:ascii="Arial" w:hAnsi="Arial" w:cs="Arial"/>
          <w:sz w:val="22"/>
          <w:szCs w:val="22"/>
        </w:rPr>
        <w:t>aplicable</w:t>
      </w:r>
      <w:r w:rsidRPr="00E54EA6">
        <w:rPr>
          <w:rFonts w:ascii="Arial" w:hAnsi="Arial" w:cs="Arial"/>
          <w:spacing w:val="27"/>
          <w:sz w:val="22"/>
          <w:szCs w:val="22"/>
        </w:rPr>
        <w:t xml:space="preserve"> </w:t>
      </w:r>
      <w:r w:rsidRPr="00E54EA6">
        <w:rPr>
          <w:rFonts w:ascii="Arial" w:hAnsi="Arial" w:cs="Arial"/>
          <w:sz w:val="22"/>
          <w:szCs w:val="22"/>
        </w:rPr>
        <w:t>a</w:t>
      </w:r>
      <w:r w:rsidRPr="00E54EA6">
        <w:rPr>
          <w:rFonts w:ascii="Arial" w:hAnsi="Arial" w:cs="Arial"/>
          <w:spacing w:val="28"/>
          <w:sz w:val="22"/>
          <w:szCs w:val="22"/>
        </w:rPr>
        <w:t xml:space="preserve"> </w:t>
      </w:r>
      <w:r w:rsidRPr="00E54EA6">
        <w:rPr>
          <w:rFonts w:ascii="Arial" w:hAnsi="Arial" w:cs="Arial"/>
          <w:sz w:val="22"/>
          <w:szCs w:val="22"/>
        </w:rPr>
        <w:t>lo</w:t>
      </w:r>
      <w:r w:rsidRPr="00E54EA6">
        <w:rPr>
          <w:rFonts w:ascii="Arial" w:hAnsi="Arial" w:cs="Arial"/>
          <w:spacing w:val="27"/>
          <w:sz w:val="22"/>
          <w:szCs w:val="22"/>
        </w:rPr>
        <w:t xml:space="preserve"> </w:t>
      </w:r>
      <w:r w:rsidRPr="00E54EA6">
        <w:rPr>
          <w:rFonts w:ascii="Arial" w:hAnsi="Arial" w:cs="Arial"/>
          <w:sz w:val="22"/>
          <w:szCs w:val="22"/>
        </w:rPr>
        <w:t>relacionado</w:t>
      </w:r>
      <w:r w:rsidRPr="00E54EA6">
        <w:rPr>
          <w:rFonts w:ascii="Arial" w:hAnsi="Arial" w:cs="Arial"/>
          <w:spacing w:val="27"/>
          <w:sz w:val="22"/>
          <w:szCs w:val="22"/>
        </w:rPr>
        <w:t xml:space="preserve"> </w:t>
      </w:r>
      <w:r w:rsidRPr="00E54EA6">
        <w:rPr>
          <w:rFonts w:ascii="Arial" w:hAnsi="Arial" w:cs="Arial"/>
          <w:sz w:val="22"/>
          <w:szCs w:val="22"/>
        </w:rPr>
        <w:t>a</w:t>
      </w:r>
      <w:r w:rsidRPr="00E54EA6">
        <w:rPr>
          <w:rFonts w:ascii="Arial" w:hAnsi="Arial" w:cs="Arial"/>
          <w:spacing w:val="25"/>
          <w:sz w:val="22"/>
          <w:szCs w:val="22"/>
        </w:rPr>
        <w:t xml:space="preserve"> </w:t>
      </w:r>
      <w:r w:rsidRPr="00E54EA6">
        <w:rPr>
          <w:rFonts w:ascii="Arial" w:hAnsi="Arial" w:cs="Arial"/>
          <w:sz w:val="22"/>
          <w:szCs w:val="22"/>
        </w:rPr>
        <w:t>Seguridad</w:t>
      </w:r>
      <w:r w:rsidRPr="00E54EA6">
        <w:rPr>
          <w:rFonts w:ascii="Arial" w:hAnsi="Arial" w:cs="Arial"/>
          <w:spacing w:val="27"/>
          <w:sz w:val="22"/>
          <w:szCs w:val="22"/>
        </w:rPr>
        <w:t xml:space="preserve"> </w:t>
      </w:r>
      <w:r w:rsidRPr="00E54EA6">
        <w:rPr>
          <w:rFonts w:ascii="Arial" w:hAnsi="Arial" w:cs="Arial"/>
          <w:sz w:val="22"/>
          <w:szCs w:val="22"/>
        </w:rPr>
        <w:t>y</w:t>
      </w:r>
      <w:r w:rsidRPr="00E54EA6">
        <w:rPr>
          <w:rFonts w:ascii="Arial" w:hAnsi="Arial" w:cs="Arial"/>
          <w:spacing w:val="-58"/>
          <w:sz w:val="22"/>
          <w:szCs w:val="22"/>
        </w:rPr>
        <w:t xml:space="preserve"> </w:t>
      </w:r>
      <w:r w:rsidRPr="00E54EA6">
        <w:rPr>
          <w:rFonts w:ascii="Arial" w:hAnsi="Arial" w:cs="Arial"/>
          <w:sz w:val="22"/>
          <w:szCs w:val="22"/>
        </w:rPr>
        <w:t>Salud</w:t>
      </w:r>
      <w:r w:rsidRPr="00E54EA6">
        <w:rPr>
          <w:rFonts w:ascii="Arial" w:hAnsi="Arial" w:cs="Arial"/>
          <w:spacing w:val="-1"/>
          <w:sz w:val="22"/>
          <w:szCs w:val="22"/>
        </w:rPr>
        <w:t xml:space="preserve"> </w:t>
      </w:r>
      <w:r w:rsidRPr="00E54EA6">
        <w:rPr>
          <w:rFonts w:ascii="Arial" w:hAnsi="Arial" w:cs="Arial"/>
          <w:sz w:val="22"/>
          <w:szCs w:val="22"/>
        </w:rPr>
        <w:t>en el</w:t>
      </w:r>
      <w:r w:rsidRPr="00E54EA6">
        <w:rPr>
          <w:rFonts w:ascii="Arial" w:hAnsi="Arial" w:cs="Arial"/>
          <w:spacing w:val="-1"/>
          <w:sz w:val="22"/>
          <w:szCs w:val="22"/>
        </w:rPr>
        <w:t xml:space="preserve"> </w:t>
      </w:r>
      <w:r w:rsidRPr="00E54EA6">
        <w:rPr>
          <w:rFonts w:ascii="Arial" w:hAnsi="Arial" w:cs="Arial"/>
          <w:sz w:val="22"/>
          <w:szCs w:val="22"/>
        </w:rPr>
        <w:t>Trabajo.</w:t>
      </w:r>
    </w:p>
    <w:p w14:paraId="2C460B98" w14:textId="77777777" w:rsidR="00FC37AF" w:rsidRPr="00E54EA6" w:rsidRDefault="00FC37AF" w:rsidP="00E00EEE">
      <w:pPr>
        <w:pStyle w:val="Prrafodelista"/>
        <w:widowControl w:val="0"/>
        <w:numPr>
          <w:ilvl w:val="0"/>
          <w:numId w:val="30"/>
        </w:numPr>
        <w:tabs>
          <w:tab w:val="left" w:pos="1382"/>
        </w:tabs>
        <w:overflowPunct/>
        <w:adjustRightInd/>
        <w:ind w:left="360" w:right="4"/>
        <w:textAlignment w:val="auto"/>
        <w:rPr>
          <w:rFonts w:ascii="Arial" w:hAnsi="Arial" w:cs="Arial"/>
          <w:sz w:val="22"/>
          <w:szCs w:val="22"/>
        </w:rPr>
      </w:pPr>
      <w:r w:rsidRPr="00E54EA6">
        <w:rPr>
          <w:rFonts w:ascii="Arial" w:hAnsi="Arial" w:cs="Arial"/>
          <w:sz w:val="22"/>
          <w:szCs w:val="22"/>
        </w:rPr>
        <w:t>Se</w:t>
      </w:r>
      <w:r w:rsidRPr="00E54EA6">
        <w:rPr>
          <w:rFonts w:ascii="Arial" w:hAnsi="Arial" w:cs="Arial"/>
          <w:spacing w:val="57"/>
          <w:sz w:val="22"/>
          <w:szCs w:val="22"/>
        </w:rPr>
        <w:t xml:space="preserve"> </w:t>
      </w:r>
      <w:r w:rsidRPr="00E54EA6">
        <w:rPr>
          <w:rFonts w:ascii="Arial" w:hAnsi="Arial" w:cs="Arial"/>
          <w:sz w:val="22"/>
          <w:szCs w:val="22"/>
        </w:rPr>
        <w:t>observe</w:t>
      </w:r>
      <w:r w:rsidRPr="00E54EA6">
        <w:rPr>
          <w:rFonts w:ascii="Arial" w:hAnsi="Arial" w:cs="Arial"/>
          <w:spacing w:val="58"/>
          <w:sz w:val="22"/>
          <w:szCs w:val="22"/>
        </w:rPr>
        <w:t xml:space="preserve"> </w:t>
      </w:r>
      <w:r w:rsidRPr="00E54EA6">
        <w:rPr>
          <w:rFonts w:ascii="Arial" w:hAnsi="Arial" w:cs="Arial"/>
          <w:sz w:val="22"/>
          <w:szCs w:val="22"/>
        </w:rPr>
        <w:t>que</w:t>
      </w:r>
      <w:r w:rsidRPr="00E54EA6">
        <w:rPr>
          <w:rFonts w:ascii="Arial" w:hAnsi="Arial" w:cs="Arial"/>
          <w:spacing w:val="57"/>
          <w:sz w:val="22"/>
          <w:szCs w:val="22"/>
        </w:rPr>
        <w:t xml:space="preserve"> </w:t>
      </w:r>
      <w:r w:rsidRPr="00E54EA6">
        <w:rPr>
          <w:rFonts w:ascii="Arial" w:hAnsi="Arial" w:cs="Arial"/>
          <w:sz w:val="22"/>
          <w:szCs w:val="22"/>
        </w:rPr>
        <w:t>no</w:t>
      </w:r>
      <w:r w:rsidRPr="00E54EA6">
        <w:rPr>
          <w:rFonts w:ascii="Arial" w:hAnsi="Arial" w:cs="Arial"/>
          <w:spacing w:val="55"/>
          <w:sz w:val="22"/>
          <w:szCs w:val="22"/>
        </w:rPr>
        <w:t xml:space="preserve"> </w:t>
      </w:r>
      <w:r w:rsidRPr="00E54EA6">
        <w:rPr>
          <w:rFonts w:ascii="Arial" w:hAnsi="Arial" w:cs="Arial"/>
          <w:sz w:val="22"/>
          <w:szCs w:val="22"/>
        </w:rPr>
        <w:t>se</w:t>
      </w:r>
      <w:r w:rsidRPr="00E54EA6">
        <w:rPr>
          <w:rFonts w:ascii="Arial" w:hAnsi="Arial" w:cs="Arial"/>
          <w:spacing w:val="55"/>
          <w:sz w:val="22"/>
          <w:szCs w:val="22"/>
        </w:rPr>
        <w:t xml:space="preserve"> </w:t>
      </w:r>
      <w:r w:rsidRPr="00E54EA6">
        <w:rPr>
          <w:rFonts w:ascii="Arial" w:hAnsi="Arial" w:cs="Arial"/>
          <w:sz w:val="22"/>
          <w:szCs w:val="22"/>
        </w:rPr>
        <w:t>han</w:t>
      </w:r>
      <w:r w:rsidRPr="00E54EA6">
        <w:rPr>
          <w:rFonts w:ascii="Arial" w:hAnsi="Arial" w:cs="Arial"/>
          <w:spacing w:val="54"/>
          <w:sz w:val="22"/>
          <w:szCs w:val="22"/>
        </w:rPr>
        <w:t xml:space="preserve"> </w:t>
      </w:r>
      <w:r w:rsidRPr="00E54EA6">
        <w:rPr>
          <w:rFonts w:ascii="Arial" w:hAnsi="Arial" w:cs="Arial"/>
          <w:sz w:val="22"/>
          <w:szCs w:val="22"/>
        </w:rPr>
        <w:t>considerado</w:t>
      </w:r>
      <w:r w:rsidRPr="00E54EA6">
        <w:rPr>
          <w:rFonts w:ascii="Arial" w:hAnsi="Arial" w:cs="Arial"/>
          <w:spacing w:val="55"/>
          <w:sz w:val="22"/>
          <w:szCs w:val="22"/>
        </w:rPr>
        <w:t xml:space="preserve"> </w:t>
      </w:r>
      <w:r w:rsidRPr="00E54EA6">
        <w:rPr>
          <w:rFonts w:ascii="Arial" w:hAnsi="Arial" w:cs="Arial"/>
          <w:sz w:val="22"/>
          <w:szCs w:val="22"/>
        </w:rPr>
        <w:t>los</w:t>
      </w:r>
      <w:r w:rsidRPr="00E54EA6">
        <w:rPr>
          <w:rFonts w:ascii="Arial" w:hAnsi="Arial" w:cs="Arial"/>
          <w:spacing w:val="55"/>
          <w:sz w:val="22"/>
          <w:szCs w:val="22"/>
        </w:rPr>
        <w:t xml:space="preserve"> </w:t>
      </w:r>
      <w:r w:rsidRPr="00E54EA6">
        <w:rPr>
          <w:rFonts w:ascii="Arial" w:hAnsi="Arial" w:cs="Arial"/>
          <w:sz w:val="22"/>
          <w:szCs w:val="22"/>
        </w:rPr>
        <w:t>peligros</w:t>
      </w:r>
      <w:r w:rsidRPr="00E54EA6">
        <w:rPr>
          <w:rFonts w:ascii="Arial" w:hAnsi="Arial" w:cs="Arial"/>
          <w:spacing w:val="57"/>
          <w:sz w:val="22"/>
          <w:szCs w:val="22"/>
        </w:rPr>
        <w:t xml:space="preserve"> </w:t>
      </w:r>
      <w:r w:rsidRPr="00E54EA6">
        <w:rPr>
          <w:rFonts w:ascii="Arial" w:hAnsi="Arial" w:cs="Arial"/>
          <w:sz w:val="22"/>
          <w:szCs w:val="22"/>
        </w:rPr>
        <w:t>y</w:t>
      </w:r>
      <w:r w:rsidRPr="00E54EA6">
        <w:rPr>
          <w:rFonts w:ascii="Arial" w:hAnsi="Arial" w:cs="Arial"/>
          <w:spacing w:val="56"/>
          <w:sz w:val="22"/>
          <w:szCs w:val="22"/>
        </w:rPr>
        <w:t xml:space="preserve"> </w:t>
      </w:r>
      <w:r w:rsidRPr="00E54EA6">
        <w:rPr>
          <w:rFonts w:ascii="Arial" w:hAnsi="Arial" w:cs="Arial"/>
          <w:sz w:val="22"/>
          <w:szCs w:val="22"/>
        </w:rPr>
        <w:t>riesgos</w:t>
      </w:r>
      <w:r w:rsidRPr="00E54EA6">
        <w:rPr>
          <w:rFonts w:ascii="Arial" w:hAnsi="Arial" w:cs="Arial"/>
          <w:spacing w:val="54"/>
          <w:sz w:val="22"/>
          <w:szCs w:val="22"/>
        </w:rPr>
        <w:t xml:space="preserve"> </w:t>
      </w:r>
      <w:r w:rsidRPr="00E54EA6">
        <w:rPr>
          <w:rFonts w:ascii="Arial" w:hAnsi="Arial" w:cs="Arial"/>
          <w:sz w:val="22"/>
          <w:szCs w:val="22"/>
        </w:rPr>
        <w:t>en</w:t>
      </w:r>
      <w:r w:rsidRPr="00E54EA6">
        <w:rPr>
          <w:rFonts w:ascii="Arial" w:hAnsi="Arial" w:cs="Arial"/>
          <w:spacing w:val="55"/>
          <w:sz w:val="22"/>
          <w:szCs w:val="22"/>
        </w:rPr>
        <w:t xml:space="preserve"> </w:t>
      </w:r>
      <w:r w:rsidRPr="00E54EA6">
        <w:rPr>
          <w:rFonts w:ascii="Arial" w:hAnsi="Arial" w:cs="Arial"/>
          <w:sz w:val="22"/>
          <w:szCs w:val="22"/>
        </w:rPr>
        <w:t>procesos</w:t>
      </w:r>
      <w:r w:rsidRPr="00E54EA6">
        <w:rPr>
          <w:rFonts w:ascii="Arial" w:hAnsi="Arial" w:cs="Arial"/>
          <w:spacing w:val="58"/>
          <w:sz w:val="22"/>
          <w:szCs w:val="22"/>
        </w:rPr>
        <w:t xml:space="preserve"> </w:t>
      </w:r>
      <w:r w:rsidRPr="00E54EA6">
        <w:rPr>
          <w:rFonts w:ascii="Arial" w:hAnsi="Arial" w:cs="Arial"/>
          <w:sz w:val="22"/>
          <w:szCs w:val="22"/>
        </w:rPr>
        <w:t>o</w:t>
      </w:r>
      <w:r w:rsidRPr="00E54EA6">
        <w:rPr>
          <w:rFonts w:ascii="Arial" w:hAnsi="Arial" w:cs="Arial"/>
          <w:spacing w:val="-58"/>
          <w:sz w:val="22"/>
          <w:szCs w:val="22"/>
        </w:rPr>
        <w:t xml:space="preserve"> </w:t>
      </w:r>
      <w:r w:rsidRPr="00E54EA6">
        <w:rPr>
          <w:rFonts w:ascii="Arial" w:hAnsi="Arial" w:cs="Arial"/>
          <w:sz w:val="22"/>
          <w:szCs w:val="22"/>
        </w:rPr>
        <w:t>actividades previamente</w:t>
      </w:r>
      <w:r w:rsidRPr="00E54EA6">
        <w:rPr>
          <w:rFonts w:ascii="Arial" w:hAnsi="Arial" w:cs="Arial"/>
          <w:spacing w:val="-4"/>
          <w:sz w:val="22"/>
          <w:szCs w:val="22"/>
        </w:rPr>
        <w:t xml:space="preserve"> </w:t>
      </w:r>
      <w:r w:rsidRPr="00E54EA6">
        <w:rPr>
          <w:rFonts w:ascii="Arial" w:hAnsi="Arial" w:cs="Arial"/>
          <w:sz w:val="22"/>
          <w:szCs w:val="22"/>
        </w:rPr>
        <w:t>evaluadas.</w:t>
      </w:r>
    </w:p>
    <w:p w14:paraId="163782B0" w14:textId="77777777" w:rsidR="00FC37AF" w:rsidRPr="00E54EA6" w:rsidRDefault="00FC37AF" w:rsidP="00E00EEE">
      <w:pPr>
        <w:pStyle w:val="Prrafodelista"/>
        <w:widowControl w:val="0"/>
        <w:numPr>
          <w:ilvl w:val="0"/>
          <w:numId w:val="30"/>
        </w:numPr>
        <w:tabs>
          <w:tab w:val="left" w:pos="1382"/>
        </w:tabs>
        <w:overflowPunct/>
        <w:adjustRightInd/>
        <w:ind w:left="360" w:right="4" w:hanging="361"/>
        <w:textAlignment w:val="auto"/>
        <w:rPr>
          <w:rFonts w:ascii="Arial" w:hAnsi="Arial" w:cs="Arial"/>
          <w:sz w:val="22"/>
          <w:szCs w:val="22"/>
        </w:rPr>
      </w:pPr>
      <w:r w:rsidRPr="00E54EA6">
        <w:rPr>
          <w:rFonts w:ascii="Arial" w:hAnsi="Arial" w:cs="Arial"/>
          <w:sz w:val="22"/>
          <w:szCs w:val="22"/>
        </w:rPr>
        <w:t>Haya</w:t>
      </w:r>
      <w:r w:rsidRPr="00E54EA6">
        <w:rPr>
          <w:rFonts w:ascii="Arial" w:hAnsi="Arial" w:cs="Arial"/>
          <w:spacing w:val="-1"/>
          <w:sz w:val="22"/>
          <w:szCs w:val="22"/>
        </w:rPr>
        <w:t xml:space="preserve"> </w:t>
      </w:r>
      <w:r w:rsidRPr="00E54EA6">
        <w:rPr>
          <w:rFonts w:ascii="Arial" w:hAnsi="Arial" w:cs="Arial"/>
          <w:sz w:val="22"/>
          <w:szCs w:val="22"/>
        </w:rPr>
        <w:t>cambio</w:t>
      </w:r>
      <w:r w:rsidRPr="00E54EA6">
        <w:rPr>
          <w:rFonts w:ascii="Arial" w:hAnsi="Arial" w:cs="Arial"/>
          <w:spacing w:val="-2"/>
          <w:sz w:val="22"/>
          <w:szCs w:val="22"/>
        </w:rPr>
        <w:t xml:space="preserve"> </w:t>
      </w:r>
      <w:r w:rsidRPr="00E54EA6">
        <w:rPr>
          <w:rFonts w:ascii="Arial" w:hAnsi="Arial" w:cs="Arial"/>
          <w:sz w:val="22"/>
          <w:szCs w:val="22"/>
        </w:rPr>
        <w:t>de instalaciones locativas</w:t>
      </w:r>
      <w:r w:rsidRPr="00E54EA6">
        <w:rPr>
          <w:rFonts w:ascii="Arial" w:hAnsi="Arial" w:cs="Arial"/>
          <w:spacing w:val="-2"/>
          <w:sz w:val="22"/>
          <w:szCs w:val="22"/>
        </w:rPr>
        <w:t xml:space="preserve"> </w:t>
      </w:r>
      <w:r w:rsidRPr="00E54EA6">
        <w:rPr>
          <w:rFonts w:ascii="Arial" w:hAnsi="Arial" w:cs="Arial"/>
          <w:sz w:val="22"/>
          <w:szCs w:val="22"/>
        </w:rPr>
        <w:t>o</w:t>
      </w:r>
      <w:r w:rsidRPr="00E54EA6">
        <w:rPr>
          <w:rFonts w:ascii="Arial" w:hAnsi="Arial" w:cs="Arial"/>
          <w:spacing w:val="-1"/>
          <w:sz w:val="22"/>
          <w:szCs w:val="22"/>
        </w:rPr>
        <w:t xml:space="preserve"> </w:t>
      </w:r>
      <w:r w:rsidRPr="00E54EA6">
        <w:rPr>
          <w:rFonts w:ascii="Arial" w:hAnsi="Arial" w:cs="Arial"/>
          <w:sz w:val="22"/>
          <w:szCs w:val="22"/>
        </w:rPr>
        <w:t>del</w:t>
      </w:r>
      <w:r w:rsidRPr="00E54EA6">
        <w:rPr>
          <w:rFonts w:ascii="Arial" w:hAnsi="Arial" w:cs="Arial"/>
          <w:spacing w:val="-3"/>
          <w:sz w:val="22"/>
          <w:szCs w:val="22"/>
        </w:rPr>
        <w:t xml:space="preserve"> </w:t>
      </w:r>
      <w:r w:rsidRPr="00E54EA6">
        <w:rPr>
          <w:rFonts w:ascii="Arial" w:hAnsi="Arial" w:cs="Arial"/>
          <w:sz w:val="22"/>
          <w:szCs w:val="22"/>
        </w:rPr>
        <w:t>trabajador</w:t>
      </w:r>
      <w:r w:rsidRPr="00E54EA6">
        <w:rPr>
          <w:rFonts w:ascii="Arial" w:hAnsi="Arial" w:cs="Arial"/>
          <w:spacing w:val="-1"/>
          <w:sz w:val="22"/>
          <w:szCs w:val="22"/>
        </w:rPr>
        <w:t xml:space="preserve"> </w:t>
      </w:r>
      <w:r w:rsidRPr="00E54EA6">
        <w:rPr>
          <w:rFonts w:ascii="Arial" w:hAnsi="Arial" w:cs="Arial"/>
          <w:sz w:val="22"/>
          <w:szCs w:val="22"/>
        </w:rPr>
        <w:t>en su</w:t>
      </w:r>
      <w:r w:rsidRPr="00E54EA6">
        <w:rPr>
          <w:rFonts w:ascii="Arial" w:hAnsi="Arial" w:cs="Arial"/>
          <w:spacing w:val="-2"/>
          <w:sz w:val="22"/>
          <w:szCs w:val="22"/>
        </w:rPr>
        <w:t xml:space="preserve"> </w:t>
      </w:r>
      <w:r w:rsidRPr="00E54EA6">
        <w:rPr>
          <w:rFonts w:ascii="Arial" w:hAnsi="Arial" w:cs="Arial"/>
          <w:sz w:val="22"/>
          <w:szCs w:val="22"/>
        </w:rPr>
        <w:t>puesto</w:t>
      </w:r>
      <w:r w:rsidRPr="00E54EA6">
        <w:rPr>
          <w:rFonts w:ascii="Arial" w:hAnsi="Arial" w:cs="Arial"/>
          <w:spacing w:val="-1"/>
          <w:sz w:val="22"/>
          <w:szCs w:val="22"/>
        </w:rPr>
        <w:t xml:space="preserve"> </w:t>
      </w:r>
      <w:r w:rsidRPr="00E54EA6">
        <w:rPr>
          <w:rFonts w:ascii="Arial" w:hAnsi="Arial" w:cs="Arial"/>
          <w:sz w:val="22"/>
          <w:szCs w:val="22"/>
        </w:rPr>
        <w:t>de</w:t>
      </w:r>
      <w:r w:rsidRPr="00E54EA6">
        <w:rPr>
          <w:rFonts w:ascii="Arial" w:hAnsi="Arial" w:cs="Arial"/>
          <w:spacing w:val="-2"/>
          <w:sz w:val="22"/>
          <w:szCs w:val="22"/>
        </w:rPr>
        <w:t xml:space="preserve"> </w:t>
      </w:r>
      <w:r w:rsidRPr="00E54EA6">
        <w:rPr>
          <w:rFonts w:ascii="Arial" w:hAnsi="Arial" w:cs="Arial"/>
          <w:sz w:val="22"/>
          <w:szCs w:val="22"/>
        </w:rPr>
        <w:t>trabajo.</w:t>
      </w:r>
    </w:p>
    <w:p w14:paraId="6A9D63D1" w14:textId="77777777" w:rsidR="00FC37AF" w:rsidRPr="00E54EA6" w:rsidRDefault="00FC37AF" w:rsidP="00E00EEE">
      <w:pPr>
        <w:pStyle w:val="Prrafodelista"/>
        <w:widowControl w:val="0"/>
        <w:numPr>
          <w:ilvl w:val="0"/>
          <w:numId w:val="30"/>
        </w:numPr>
        <w:tabs>
          <w:tab w:val="left" w:pos="1382"/>
        </w:tabs>
        <w:overflowPunct/>
        <w:adjustRightInd/>
        <w:ind w:left="360" w:right="4" w:hanging="361"/>
        <w:textAlignment w:val="auto"/>
        <w:rPr>
          <w:rFonts w:ascii="Arial" w:hAnsi="Arial" w:cs="Arial"/>
          <w:sz w:val="22"/>
          <w:szCs w:val="22"/>
        </w:rPr>
      </w:pPr>
      <w:r w:rsidRPr="00E54EA6">
        <w:rPr>
          <w:rFonts w:ascii="Arial" w:hAnsi="Arial" w:cs="Arial"/>
          <w:sz w:val="22"/>
          <w:szCs w:val="22"/>
        </w:rPr>
        <w:t>Modificación</w:t>
      </w:r>
      <w:r w:rsidRPr="00E54EA6">
        <w:rPr>
          <w:rFonts w:ascii="Arial" w:hAnsi="Arial" w:cs="Arial"/>
          <w:spacing w:val="-2"/>
          <w:sz w:val="22"/>
          <w:szCs w:val="22"/>
        </w:rPr>
        <w:t xml:space="preserve"> </w:t>
      </w:r>
      <w:r w:rsidRPr="00E54EA6">
        <w:rPr>
          <w:rFonts w:ascii="Arial" w:hAnsi="Arial" w:cs="Arial"/>
          <w:sz w:val="22"/>
          <w:szCs w:val="22"/>
        </w:rPr>
        <w:t>de</w:t>
      </w:r>
      <w:r w:rsidRPr="00E54EA6">
        <w:rPr>
          <w:rFonts w:ascii="Arial" w:hAnsi="Arial" w:cs="Arial"/>
          <w:spacing w:val="-4"/>
          <w:sz w:val="22"/>
          <w:szCs w:val="22"/>
        </w:rPr>
        <w:t xml:space="preserve"> </w:t>
      </w:r>
      <w:r w:rsidRPr="00E54EA6">
        <w:rPr>
          <w:rFonts w:ascii="Arial" w:hAnsi="Arial" w:cs="Arial"/>
          <w:sz w:val="22"/>
          <w:szCs w:val="22"/>
        </w:rPr>
        <w:t>equipos</w:t>
      </w:r>
      <w:r w:rsidRPr="00E54EA6">
        <w:rPr>
          <w:rFonts w:ascii="Arial" w:hAnsi="Arial" w:cs="Arial"/>
          <w:spacing w:val="-3"/>
          <w:sz w:val="22"/>
          <w:szCs w:val="22"/>
        </w:rPr>
        <w:t xml:space="preserve"> </w:t>
      </w:r>
      <w:r w:rsidRPr="00E54EA6">
        <w:rPr>
          <w:rFonts w:ascii="Arial" w:hAnsi="Arial" w:cs="Arial"/>
          <w:sz w:val="22"/>
          <w:szCs w:val="22"/>
        </w:rPr>
        <w:t>y</w:t>
      </w:r>
      <w:r w:rsidRPr="00E54EA6">
        <w:rPr>
          <w:rFonts w:ascii="Arial" w:hAnsi="Arial" w:cs="Arial"/>
          <w:spacing w:val="-1"/>
          <w:sz w:val="22"/>
          <w:szCs w:val="22"/>
        </w:rPr>
        <w:t xml:space="preserve"> </w:t>
      </w:r>
      <w:r w:rsidRPr="00E54EA6">
        <w:rPr>
          <w:rFonts w:ascii="Arial" w:hAnsi="Arial" w:cs="Arial"/>
          <w:sz w:val="22"/>
          <w:szCs w:val="22"/>
        </w:rPr>
        <w:t>herramientas</w:t>
      </w:r>
      <w:r w:rsidRPr="00E54EA6">
        <w:rPr>
          <w:rFonts w:ascii="Arial" w:hAnsi="Arial" w:cs="Arial"/>
          <w:spacing w:val="-1"/>
          <w:sz w:val="22"/>
          <w:szCs w:val="22"/>
        </w:rPr>
        <w:t xml:space="preserve"> </w:t>
      </w:r>
      <w:r w:rsidRPr="00E54EA6">
        <w:rPr>
          <w:rFonts w:ascii="Arial" w:hAnsi="Arial" w:cs="Arial"/>
          <w:sz w:val="22"/>
          <w:szCs w:val="22"/>
        </w:rPr>
        <w:t>asociadas</w:t>
      </w:r>
      <w:r w:rsidRPr="00E54EA6">
        <w:rPr>
          <w:rFonts w:ascii="Arial" w:hAnsi="Arial" w:cs="Arial"/>
          <w:spacing w:val="-2"/>
          <w:sz w:val="22"/>
          <w:szCs w:val="22"/>
        </w:rPr>
        <w:t xml:space="preserve"> </w:t>
      </w:r>
      <w:r w:rsidRPr="00E54EA6">
        <w:rPr>
          <w:rFonts w:ascii="Arial" w:hAnsi="Arial" w:cs="Arial"/>
          <w:sz w:val="22"/>
          <w:szCs w:val="22"/>
        </w:rPr>
        <w:t>a las</w:t>
      </w:r>
      <w:r w:rsidRPr="00E54EA6">
        <w:rPr>
          <w:rFonts w:ascii="Arial" w:hAnsi="Arial" w:cs="Arial"/>
          <w:spacing w:val="-4"/>
          <w:sz w:val="22"/>
          <w:szCs w:val="22"/>
        </w:rPr>
        <w:t xml:space="preserve"> </w:t>
      </w:r>
      <w:r w:rsidRPr="00E54EA6">
        <w:rPr>
          <w:rFonts w:ascii="Arial" w:hAnsi="Arial" w:cs="Arial"/>
          <w:sz w:val="22"/>
          <w:szCs w:val="22"/>
        </w:rPr>
        <w:t>actividades laborales.</w:t>
      </w:r>
    </w:p>
    <w:p w14:paraId="330B2683" w14:textId="77777777" w:rsidR="00FC37AF" w:rsidRPr="00E54EA6" w:rsidRDefault="00FC37AF" w:rsidP="00E00EEE">
      <w:pPr>
        <w:pStyle w:val="Prrafodelista"/>
        <w:widowControl w:val="0"/>
        <w:numPr>
          <w:ilvl w:val="0"/>
          <w:numId w:val="30"/>
        </w:numPr>
        <w:tabs>
          <w:tab w:val="left" w:pos="1382"/>
        </w:tabs>
        <w:overflowPunct/>
        <w:adjustRightInd/>
        <w:ind w:left="360" w:right="4" w:hanging="361"/>
        <w:textAlignment w:val="auto"/>
        <w:rPr>
          <w:rFonts w:ascii="Arial" w:hAnsi="Arial" w:cs="Arial"/>
          <w:sz w:val="22"/>
          <w:szCs w:val="22"/>
        </w:rPr>
      </w:pPr>
      <w:r w:rsidRPr="00E54EA6">
        <w:rPr>
          <w:rFonts w:ascii="Arial" w:hAnsi="Arial" w:cs="Arial"/>
          <w:sz w:val="22"/>
          <w:szCs w:val="22"/>
        </w:rPr>
        <w:t>Cuando</w:t>
      </w:r>
      <w:r w:rsidRPr="00E54EA6">
        <w:rPr>
          <w:rFonts w:ascii="Arial" w:hAnsi="Arial" w:cs="Arial"/>
          <w:spacing w:val="-1"/>
          <w:sz w:val="22"/>
          <w:szCs w:val="22"/>
        </w:rPr>
        <w:t xml:space="preserve"> </w:t>
      </w:r>
      <w:r w:rsidRPr="00E54EA6">
        <w:rPr>
          <w:rFonts w:ascii="Arial" w:hAnsi="Arial" w:cs="Arial"/>
          <w:sz w:val="22"/>
          <w:szCs w:val="22"/>
        </w:rPr>
        <w:t>se</w:t>
      </w:r>
      <w:r w:rsidRPr="00E54EA6">
        <w:rPr>
          <w:rFonts w:ascii="Arial" w:hAnsi="Arial" w:cs="Arial"/>
          <w:spacing w:val="1"/>
          <w:sz w:val="22"/>
          <w:szCs w:val="22"/>
        </w:rPr>
        <w:t xml:space="preserve"> </w:t>
      </w:r>
      <w:r w:rsidRPr="00E54EA6">
        <w:rPr>
          <w:rFonts w:ascii="Arial" w:hAnsi="Arial" w:cs="Arial"/>
          <w:sz w:val="22"/>
          <w:szCs w:val="22"/>
        </w:rPr>
        <w:t>presente</w:t>
      </w:r>
      <w:r w:rsidRPr="00E54EA6">
        <w:rPr>
          <w:rFonts w:ascii="Arial" w:hAnsi="Arial" w:cs="Arial"/>
          <w:spacing w:val="-3"/>
          <w:sz w:val="22"/>
          <w:szCs w:val="22"/>
        </w:rPr>
        <w:t xml:space="preserve"> </w:t>
      </w:r>
      <w:r w:rsidRPr="00E54EA6">
        <w:rPr>
          <w:rFonts w:ascii="Arial" w:hAnsi="Arial" w:cs="Arial"/>
          <w:sz w:val="22"/>
          <w:szCs w:val="22"/>
        </w:rPr>
        <w:t>un</w:t>
      </w:r>
      <w:r w:rsidRPr="00E54EA6">
        <w:rPr>
          <w:rFonts w:ascii="Arial" w:hAnsi="Arial" w:cs="Arial"/>
          <w:spacing w:val="-2"/>
          <w:sz w:val="22"/>
          <w:szCs w:val="22"/>
        </w:rPr>
        <w:t xml:space="preserve"> </w:t>
      </w:r>
      <w:r w:rsidRPr="00E54EA6">
        <w:rPr>
          <w:rFonts w:ascii="Arial" w:hAnsi="Arial" w:cs="Arial"/>
          <w:sz w:val="22"/>
          <w:szCs w:val="22"/>
        </w:rPr>
        <w:t>accidente de</w:t>
      </w:r>
      <w:r w:rsidRPr="00E54EA6">
        <w:rPr>
          <w:rFonts w:ascii="Arial" w:hAnsi="Arial" w:cs="Arial"/>
          <w:spacing w:val="-2"/>
          <w:sz w:val="22"/>
          <w:szCs w:val="22"/>
        </w:rPr>
        <w:t xml:space="preserve"> </w:t>
      </w:r>
      <w:r w:rsidRPr="00E54EA6">
        <w:rPr>
          <w:rFonts w:ascii="Arial" w:hAnsi="Arial" w:cs="Arial"/>
          <w:sz w:val="22"/>
          <w:szCs w:val="22"/>
        </w:rPr>
        <w:t>trabajo</w:t>
      </w:r>
      <w:r w:rsidRPr="00E54EA6">
        <w:rPr>
          <w:rFonts w:ascii="Arial" w:hAnsi="Arial" w:cs="Arial"/>
          <w:spacing w:val="-3"/>
          <w:sz w:val="22"/>
          <w:szCs w:val="22"/>
        </w:rPr>
        <w:t xml:space="preserve"> </w:t>
      </w:r>
      <w:r w:rsidRPr="00E54EA6">
        <w:rPr>
          <w:rFonts w:ascii="Arial" w:hAnsi="Arial" w:cs="Arial"/>
          <w:sz w:val="22"/>
          <w:szCs w:val="22"/>
        </w:rPr>
        <w:t>o un</w:t>
      </w:r>
      <w:r w:rsidRPr="00E54EA6">
        <w:rPr>
          <w:rFonts w:ascii="Arial" w:hAnsi="Arial" w:cs="Arial"/>
          <w:spacing w:val="-1"/>
          <w:sz w:val="22"/>
          <w:szCs w:val="22"/>
        </w:rPr>
        <w:t xml:space="preserve"> </w:t>
      </w:r>
      <w:r w:rsidRPr="00E54EA6">
        <w:rPr>
          <w:rFonts w:ascii="Arial" w:hAnsi="Arial" w:cs="Arial"/>
          <w:sz w:val="22"/>
          <w:szCs w:val="22"/>
        </w:rPr>
        <w:t>presunto siniestro.</w:t>
      </w:r>
    </w:p>
    <w:p w14:paraId="4DD14468" w14:textId="77777777" w:rsidR="00FC37AF" w:rsidRPr="00E54EA6" w:rsidRDefault="00FC37AF" w:rsidP="00E00EEE">
      <w:pPr>
        <w:pStyle w:val="Textoindependiente"/>
        <w:numPr>
          <w:ilvl w:val="0"/>
          <w:numId w:val="31"/>
        </w:numPr>
        <w:ind w:left="360" w:right="4"/>
        <w:jc w:val="both"/>
        <w:rPr>
          <w:rFonts w:cs="Arial"/>
          <w:sz w:val="22"/>
          <w:szCs w:val="22"/>
        </w:rPr>
      </w:pPr>
      <w:r w:rsidRPr="00E54EA6">
        <w:rPr>
          <w:rFonts w:cs="Arial"/>
          <w:sz w:val="22"/>
          <w:szCs w:val="22"/>
        </w:rPr>
        <w:t>Cuando</w:t>
      </w:r>
      <w:r w:rsidRPr="00E54EA6">
        <w:rPr>
          <w:rFonts w:cs="Arial"/>
          <w:spacing w:val="-1"/>
          <w:sz w:val="22"/>
          <w:szCs w:val="22"/>
        </w:rPr>
        <w:t xml:space="preserve"> </w:t>
      </w:r>
      <w:r w:rsidRPr="00E54EA6">
        <w:rPr>
          <w:rFonts w:cs="Arial"/>
          <w:sz w:val="22"/>
          <w:szCs w:val="22"/>
        </w:rPr>
        <w:t>se presente</w:t>
      </w:r>
      <w:r w:rsidRPr="00E54EA6">
        <w:rPr>
          <w:rFonts w:cs="Arial"/>
          <w:spacing w:val="-2"/>
          <w:sz w:val="22"/>
          <w:szCs w:val="22"/>
        </w:rPr>
        <w:t xml:space="preserve"> </w:t>
      </w:r>
      <w:r w:rsidRPr="00E54EA6">
        <w:rPr>
          <w:rFonts w:cs="Arial"/>
          <w:sz w:val="22"/>
          <w:szCs w:val="22"/>
        </w:rPr>
        <w:t>un</w:t>
      </w:r>
      <w:r w:rsidRPr="00E54EA6">
        <w:rPr>
          <w:rFonts w:cs="Arial"/>
          <w:spacing w:val="-3"/>
          <w:sz w:val="22"/>
          <w:szCs w:val="22"/>
        </w:rPr>
        <w:t xml:space="preserve"> </w:t>
      </w:r>
      <w:r w:rsidRPr="00E54EA6">
        <w:rPr>
          <w:rFonts w:cs="Arial"/>
          <w:sz w:val="22"/>
          <w:szCs w:val="22"/>
        </w:rPr>
        <w:t>evento</w:t>
      </w:r>
      <w:r w:rsidRPr="00E54EA6">
        <w:rPr>
          <w:rFonts w:cs="Arial"/>
          <w:spacing w:val="1"/>
          <w:sz w:val="22"/>
          <w:szCs w:val="22"/>
        </w:rPr>
        <w:t xml:space="preserve"> </w:t>
      </w:r>
      <w:r w:rsidRPr="00E54EA6">
        <w:rPr>
          <w:rFonts w:cs="Arial"/>
          <w:sz w:val="22"/>
          <w:szCs w:val="22"/>
        </w:rPr>
        <w:t>o</w:t>
      </w:r>
      <w:r w:rsidRPr="00E54EA6">
        <w:rPr>
          <w:rFonts w:cs="Arial"/>
          <w:spacing w:val="-3"/>
          <w:sz w:val="22"/>
          <w:szCs w:val="22"/>
        </w:rPr>
        <w:t xml:space="preserve"> </w:t>
      </w:r>
      <w:r w:rsidRPr="00E54EA6">
        <w:rPr>
          <w:rFonts w:cs="Arial"/>
          <w:sz w:val="22"/>
          <w:szCs w:val="22"/>
        </w:rPr>
        <w:t>emergencia natural</w:t>
      </w:r>
    </w:p>
    <w:p w14:paraId="703A3B4C" w14:textId="77777777" w:rsidR="00FC37AF" w:rsidRPr="00E54EA6" w:rsidRDefault="00FC37AF" w:rsidP="0049532D">
      <w:pPr>
        <w:pStyle w:val="Textoindependiente"/>
        <w:ind w:right="4"/>
        <w:jc w:val="both"/>
        <w:rPr>
          <w:rFonts w:cs="Arial"/>
          <w:sz w:val="22"/>
          <w:szCs w:val="22"/>
        </w:rPr>
      </w:pPr>
    </w:p>
    <w:p w14:paraId="0501B392" w14:textId="77777777" w:rsidR="00FC37AF" w:rsidRPr="00E54EA6" w:rsidRDefault="00FC37AF" w:rsidP="0049532D">
      <w:pPr>
        <w:pStyle w:val="Textoindependiente"/>
        <w:ind w:right="4"/>
        <w:jc w:val="both"/>
        <w:rPr>
          <w:rFonts w:cs="Arial"/>
          <w:sz w:val="22"/>
          <w:szCs w:val="22"/>
        </w:rPr>
      </w:pPr>
      <w:r w:rsidRPr="00E54EA6">
        <w:rPr>
          <w:rFonts w:cs="Arial"/>
          <w:sz w:val="22"/>
          <w:szCs w:val="22"/>
        </w:rPr>
        <w:t>Organismos de Control y seguimiento El empleador debe informar al Comité Paritario de</w:t>
      </w:r>
      <w:r w:rsidRPr="00E54EA6">
        <w:rPr>
          <w:rFonts w:cs="Arial"/>
          <w:spacing w:val="1"/>
          <w:sz w:val="22"/>
          <w:szCs w:val="22"/>
        </w:rPr>
        <w:t xml:space="preserve"> </w:t>
      </w:r>
      <w:r w:rsidRPr="00E54EA6">
        <w:rPr>
          <w:rFonts w:cs="Arial"/>
          <w:sz w:val="22"/>
          <w:szCs w:val="22"/>
        </w:rPr>
        <w:t>Seguridad</w:t>
      </w:r>
      <w:r w:rsidRPr="00E54EA6">
        <w:rPr>
          <w:rFonts w:cs="Arial"/>
          <w:spacing w:val="-3"/>
          <w:sz w:val="22"/>
          <w:szCs w:val="22"/>
        </w:rPr>
        <w:t xml:space="preserve"> </w:t>
      </w:r>
      <w:r w:rsidRPr="00E54EA6">
        <w:rPr>
          <w:rFonts w:cs="Arial"/>
          <w:sz w:val="22"/>
          <w:szCs w:val="22"/>
        </w:rPr>
        <w:t>y</w:t>
      </w:r>
      <w:r w:rsidRPr="00E54EA6">
        <w:rPr>
          <w:rFonts w:cs="Arial"/>
          <w:spacing w:val="-5"/>
          <w:sz w:val="22"/>
          <w:szCs w:val="22"/>
        </w:rPr>
        <w:t xml:space="preserve"> </w:t>
      </w:r>
      <w:r w:rsidRPr="00E54EA6">
        <w:rPr>
          <w:rFonts w:cs="Arial"/>
          <w:sz w:val="22"/>
          <w:szCs w:val="22"/>
        </w:rPr>
        <w:t>Salud</w:t>
      </w:r>
      <w:r w:rsidRPr="00E54EA6">
        <w:rPr>
          <w:rFonts w:cs="Arial"/>
          <w:spacing w:val="-3"/>
          <w:sz w:val="22"/>
          <w:szCs w:val="22"/>
        </w:rPr>
        <w:t xml:space="preserve"> </w:t>
      </w:r>
      <w:r w:rsidRPr="00E54EA6">
        <w:rPr>
          <w:rFonts w:cs="Arial"/>
          <w:sz w:val="22"/>
          <w:szCs w:val="22"/>
        </w:rPr>
        <w:t>en</w:t>
      </w:r>
      <w:r w:rsidRPr="00E54EA6">
        <w:rPr>
          <w:rFonts w:cs="Arial"/>
          <w:spacing w:val="-5"/>
          <w:sz w:val="22"/>
          <w:szCs w:val="22"/>
        </w:rPr>
        <w:t xml:space="preserve"> </w:t>
      </w:r>
      <w:r w:rsidRPr="00E54EA6">
        <w:rPr>
          <w:rFonts w:cs="Arial"/>
          <w:sz w:val="22"/>
          <w:szCs w:val="22"/>
        </w:rPr>
        <w:t>el</w:t>
      </w:r>
      <w:r w:rsidRPr="00E54EA6">
        <w:rPr>
          <w:rFonts w:cs="Arial"/>
          <w:spacing w:val="-9"/>
          <w:sz w:val="22"/>
          <w:szCs w:val="22"/>
        </w:rPr>
        <w:t xml:space="preserve"> </w:t>
      </w:r>
      <w:r w:rsidRPr="00E54EA6">
        <w:rPr>
          <w:rFonts w:cs="Arial"/>
          <w:sz w:val="22"/>
          <w:szCs w:val="22"/>
        </w:rPr>
        <w:t>Trabajo</w:t>
      </w:r>
      <w:r w:rsidRPr="00E54EA6">
        <w:rPr>
          <w:rFonts w:cs="Arial"/>
          <w:spacing w:val="-5"/>
          <w:sz w:val="22"/>
          <w:szCs w:val="22"/>
        </w:rPr>
        <w:t xml:space="preserve"> </w:t>
      </w:r>
      <w:r w:rsidRPr="00E54EA6">
        <w:rPr>
          <w:rFonts w:cs="Arial"/>
          <w:sz w:val="22"/>
          <w:szCs w:val="22"/>
        </w:rPr>
        <w:t>sobre</w:t>
      </w:r>
      <w:r w:rsidRPr="00E54EA6">
        <w:rPr>
          <w:rFonts w:cs="Arial"/>
          <w:spacing w:val="-5"/>
          <w:sz w:val="22"/>
          <w:szCs w:val="22"/>
        </w:rPr>
        <w:t xml:space="preserve"> </w:t>
      </w:r>
      <w:r w:rsidRPr="00E54EA6">
        <w:rPr>
          <w:rFonts w:cs="Arial"/>
          <w:sz w:val="22"/>
          <w:szCs w:val="22"/>
        </w:rPr>
        <w:t>los</w:t>
      </w:r>
      <w:r w:rsidRPr="00E54EA6">
        <w:rPr>
          <w:rFonts w:cs="Arial"/>
          <w:spacing w:val="-4"/>
          <w:sz w:val="22"/>
          <w:szCs w:val="22"/>
        </w:rPr>
        <w:t xml:space="preserve"> </w:t>
      </w:r>
      <w:r w:rsidRPr="00E54EA6">
        <w:rPr>
          <w:rFonts w:cs="Arial"/>
          <w:sz w:val="22"/>
          <w:szCs w:val="22"/>
        </w:rPr>
        <w:t>resultados</w:t>
      </w:r>
      <w:r w:rsidRPr="00E54EA6">
        <w:rPr>
          <w:rFonts w:cs="Arial"/>
          <w:spacing w:val="-3"/>
          <w:sz w:val="22"/>
          <w:szCs w:val="22"/>
        </w:rPr>
        <w:t xml:space="preserve"> </w:t>
      </w:r>
      <w:r w:rsidRPr="00E54EA6">
        <w:rPr>
          <w:rFonts w:cs="Arial"/>
          <w:sz w:val="22"/>
          <w:szCs w:val="22"/>
        </w:rPr>
        <w:t>de</w:t>
      </w:r>
      <w:r w:rsidRPr="00E54EA6">
        <w:rPr>
          <w:rFonts w:cs="Arial"/>
          <w:spacing w:val="-6"/>
          <w:sz w:val="22"/>
          <w:szCs w:val="22"/>
        </w:rPr>
        <w:t xml:space="preserve"> </w:t>
      </w:r>
      <w:r w:rsidRPr="00E54EA6">
        <w:rPr>
          <w:rFonts w:cs="Arial"/>
          <w:sz w:val="22"/>
          <w:szCs w:val="22"/>
        </w:rPr>
        <w:t>las</w:t>
      </w:r>
      <w:r w:rsidRPr="00E54EA6">
        <w:rPr>
          <w:rFonts w:cs="Arial"/>
          <w:spacing w:val="-5"/>
          <w:sz w:val="22"/>
          <w:szCs w:val="22"/>
        </w:rPr>
        <w:t xml:space="preserve"> </w:t>
      </w:r>
      <w:r w:rsidRPr="00E54EA6">
        <w:rPr>
          <w:rFonts w:cs="Arial"/>
          <w:sz w:val="22"/>
          <w:szCs w:val="22"/>
        </w:rPr>
        <w:t>evaluaciones</w:t>
      </w:r>
      <w:r w:rsidRPr="00E54EA6">
        <w:rPr>
          <w:rFonts w:cs="Arial"/>
          <w:spacing w:val="-4"/>
          <w:sz w:val="22"/>
          <w:szCs w:val="22"/>
        </w:rPr>
        <w:t xml:space="preserve"> </w:t>
      </w:r>
      <w:r w:rsidRPr="00E54EA6">
        <w:rPr>
          <w:rFonts w:cs="Arial"/>
          <w:sz w:val="22"/>
          <w:szCs w:val="22"/>
        </w:rPr>
        <w:t>de</w:t>
      </w:r>
      <w:r w:rsidRPr="00E54EA6">
        <w:rPr>
          <w:rFonts w:cs="Arial"/>
          <w:spacing w:val="-3"/>
          <w:sz w:val="22"/>
          <w:szCs w:val="22"/>
        </w:rPr>
        <w:t xml:space="preserve"> </w:t>
      </w:r>
      <w:r w:rsidRPr="00E54EA6">
        <w:rPr>
          <w:rFonts w:cs="Arial"/>
          <w:sz w:val="22"/>
          <w:szCs w:val="22"/>
        </w:rPr>
        <w:t>los</w:t>
      </w:r>
      <w:r w:rsidRPr="00E54EA6">
        <w:rPr>
          <w:rFonts w:cs="Arial"/>
          <w:spacing w:val="-5"/>
          <w:sz w:val="22"/>
          <w:szCs w:val="22"/>
        </w:rPr>
        <w:t xml:space="preserve"> </w:t>
      </w:r>
      <w:r w:rsidRPr="00E54EA6">
        <w:rPr>
          <w:rFonts w:cs="Arial"/>
          <w:sz w:val="22"/>
          <w:szCs w:val="22"/>
        </w:rPr>
        <w:t>ambientes</w:t>
      </w:r>
      <w:r w:rsidRPr="00E54EA6">
        <w:rPr>
          <w:rFonts w:cs="Arial"/>
          <w:spacing w:val="-58"/>
          <w:sz w:val="22"/>
          <w:szCs w:val="22"/>
        </w:rPr>
        <w:t xml:space="preserve"> </w:t>
      </w:r>
      <w:r w:rsidRPr="00E54EA6">
        <w:rPr>
          <w:rFonts w:cs="Arial"/>
          <w:sz w:val="22"/>
          <w:szCs w:val="22"/>
        </w:rPr>
        <w:t>de</w:t>
      </w:r>
      <w:r w:rsidRPr="00E54EA6">
        <w:rPr>
          <w:rFonts w:cs="Arial"/>
          <w:spacing w:val="-1"/>
          <w:sz w:val="22"/>
          <w:szCs w:val="22"/>
        </w:rPr>
        <w:t xml:space="preserve"> </w:t>
      </w:r>
      <w:r w:rsidRPr="00E54EA6">
        <w:rPr>
          <w:rFonts w:cs="Arial"/>
          <w:sz w:val="22"/>
          <w:szCs w:val="22"/>
        </w:rPr>
        <w:t>trabajo</w:t>
      </w:r>
      <w:r w:rsidRPr="00E54EA6">
        <w:rPr>
          <w:rFonts w:cs="Arial"/>
          <w:spacing w:val="-2"/>
          <w:sz w:val="22"/>
          <w:szCs w:val="22"/>
        </w:rPr>
        <w:t xml:space="preserve"> </w:t>
      </w:r>
      <w:r w:rsidRPr="00E54EA6">
        <w:rPr>
          <w:rFonts w:cs="Arial"/>
          <w:sz w:val="22"/>
          <w:szCs w:val="22"/>
        </w:rPr>
        <w:t>para</w:t>
      </w:r>
      <w:r w:rsidRPr="00E54EA6">
        <w:rPr>
          <w:rFonts w:cs="Arial"/>
          <w:spacing w:val="-2"/>
          <w:sz w:val="22"/>
          <w:szCs w:val="22"/>
        </w:rPr>
        <w:t xml:space="preserve"> </w:t>
      </w:r>
      <w:r w:rsidRPr="00E54EA6">
        <w:rPr>
          <w:rFonts w:cs="Arial"/>
          <w:sz w:val="22"/>
          <w:szCs w:val="22"/>
        </w:rPr>
        <w:t>que emita las</w:t>
      </w:r>
      <w:r w:rsidRPr="00E54EA6">
        <w:rPr>
          <w:rFonts w:cs="Arial"/>
          <w:spacing w:val="1"/>
          <w:sz w:val="22"/>
          <w:szCs w:val="22"/>
        </w:rPr>
        <w:t xml:space="preserve"> </w:t>
      </w:r>
      <w:r w:rsidRPr="00E54EA6">
        <w:rPr>
          <w:rFonts w:cs="Arial"/>
          <w:sz w:val="22"/>
          <w:szCs w:val="22"/>
        </w:rPr>
        <w:t>recomendaciones</w:t>
      </w:r>
      <w:r w:rsidRPr="00E54EA6">
        <w:rPr>
          <w:rFonts w:cs="Arial"/>
          <w:spacing w:val="-2"/>
          <w:sz w:val="22"/>
          <w:szCs w:val="22"/>
        </w:rPr>
        <w:t xml:space="preserve"> </w:t>
      </w:r>
      <w:r w:rsidRPr="00E54EA6">
        <w:rPr>
          <w:rFonts w:cs="Arial"/>
          <w:sz w:val="22"/>
          <w:szCs w:val="22"/>
        </w:rPr>
        <w:t>a</w:t>
      </w:r>
      <w:r w:rsidRPr="00E54EA6">
        <w:rPr>
          <w:rFonts w:cs="Arial"/>
          <w:spacing w:val="-2"/>
          <w:sz w:val="22"/>
          <w:szCs w:val="22"/>
        </w:rPr>
        <w:t xml:space="preserve"> </w:t>
      </w:r>
      <w:r w:rsidRPr="00E54EA6">
        <w:rPr>
          <w:rFonts w:cs="Arial"/>
          <w:sz w:val="22"/>
          <w:szCs w:val="22"/>
        </w:rPr>
        <w:t>que</w:t>
      </w:r>
      <w:r w:rsidRPr="00E54EA6">
        <w:rPr>
          <w:rFonts w:cs="Arial"/>
          <w:spacing w:val="-1"/>
          <w:sz w:val="22"/>
          <w:szCs w:val="22"/>
        </w:rPr>
        <w:t xml:space="preserve"> </w:t>
      </w:r>
      <w:r w:rsidRPr="00E54EA6">
        <w:rPr>
          <w:rFonts w:cs="Arial"/>
          <w:sz w:val="22"/>
          <w:szCs w:val="22"/>
        </w:rPr>
        <w:t>haya</w:t>
      </w:r>
      <w:r w:rsidRPr="00E54EA6">
        <w:rPr>
          <w:rFonts w:cs="Arial"/>
          <w:spacing w:val="-2"/>
          <w:sz w:val="22"/>
          <w:szCs w:val="22"/>
        </w:rPr>
        <w:t xml:space="preserve"> </w:t>
      </w:r>
      <w:r w:rsidRPr="00E54EA6">
        <w:rPr>
          <w:rFonts w:cs="Arial"/>
          <w:sz w:val="22"/>
          <w:szCs w:val="22"/>
        </w:rPr>
        <w:t>lugar.</w:t>
      </w:r>
    </w:p>
    <w:p w14:paraId="2D529D51" w14:textId="77777777" w:rsidR="00FC37AF" w:rsidRPr="00E54EA6" w:rsidRDefault="00FC37AF" w:rsidP="0049532D">
      <w:pPr>
        <w:pStyle w:val="Textoindependiente"/>
        <w:ind w:right="4"/>
        <w:rPr>
          <w:rFonts w:cs="Arial"/>
          <w:sz w:val="22"/>
          <w:szCs w:val="22"/>
        </w:rPr>
      </w:pPr>
    </w:p>
    <w:p w14:paraId="5569E585" w14:textId="77777777" w:rsidR="00FC37AF" w:rsidRPr="00E54EA6" w:rsidRDefault="00FC37AF" w:rsidP="00E00EEE">
      <w:pPr>
        <w:pStyle w:val="Textoindependiente"/>
        <w:ind w:right="4"/>
        <w:jc w:val="both"/>
        <w:rPr>
          <w:rFonts w:cs="Arial"/>
          <w:sz w:val="22"/>
          <w:szCs w:val="22"/>
        </w:rPr>
      </w:pPr>
      <w:r w:rsidRPr="00E54EA6">
        <w:rPr>
          <w:rFonts w:cs="Arial"/>
          <w:sz w:val="22"/>
          <w:szCs w:val="22"/>
        </w:rPr>
        <w:t>Divulgación de la matriz de identificación de peligros, evaluación y valoración de riesgos.</w:t>
      </w:r>
      <w:r w:rsidRPr="00E54EA6">
        <w:rPr>
          <w:rFonts w:cs="Arial"/>
          <w:spacing w:val="1"/>
          <w:sz w:val="22"/>
          <w:szCs w:val="22"/>
        </w:rPr>
        <w:t xml:space="preserve"> </w:t>
      </w:r>
      <w:r w:rsidRPr="00E54EA6">
        <w:rPr>
          <w:rFonts w:cs="Arial"/>
          <w:sz w:val="22"/>
          <w:szCs w:val="22"/>
        </w:rPr>
        <w:t>Toda</w:t>
      </w:r>
      <w:r w:rsidR="00E00EEE">
        <w:rPr>
          <w:rFonts w:cs="Arial"/>
          <w:spacing w:val="11"/>
          <w:sz w:val="22"/>
          <w:szCs w:val="22"/>
        </w:rPr>
        <w:t xml:space="preserve"> </w:t>
      </w:r>
      <w:r w:rsidRPr="00E54EA6">
        <w:rPr>
          <w:rFonts w:cs="Arial"/>
          <w:sz w:val="22"/>
          <w:szCs w:val="22"/>
        </w:rPr>
        <w:t>persona</w:t>
      </w:r>
      <w:r w:rsidRPr="00E54EA6">
        <w:rPr>
          <w:rFonts w:cs="Arial"/>
          <w:spacing w:val="9"/>
          <w:sz w:val="22"/>
          <w:szCs w:val="22"/>
        </w:rPr>
        <w:t xml:space="preserve"> </w:t>
      </w:r>
      <w:r w:rsidRPr="00E54EA6">
        <w:rPr>
          <w:rFonts w:cs="Arial"/>
          <w:sz w:val="22"/>
          <w:szCs w:val="22"/>
        </w:rPr>
        <w:t>que</w:t>
      </w:r>
      <w:r w:rsidRPr="00E54EA6">
        <w:rPr>
          <w:rFonts w:cs="Arial"/>
          <w:spacing w:val="9"/>
          <w:sz w:val="22"/>
          <w:szCs w:val="22"/>
        </w:rPr>
        <w:t xml:space="preserve"> </w:t>
      </w:r>
      <w:r w:rsidRPr="00E54EA6">
        <w:rPr>
          <w:rFonts w:cs="Arial"/>
          <w:sz w:val="22"/>
          <w:szCs w:val="22"/>
        </w:rPr>
        <w:t>realice</w:t>
      </w:r>
      <w:r w:rsidRPr="00E54EA6">
        <w:rPr>
          <w:rFonts w:cs="Arial"/>
          <w:spacing w:val="11"/>
          <w:sz w:val="22"/>
          <w:szCs w:val="22"/>
        </w:rPr>
        <w:t xml:space="preserve"> </w:t>
      </w:r>
      <w:r w:rsidRPr="00E54EA6">
        <w:rPr>
          <w:rFonts w:cs="Arial"/>
          <w:sz w:val="22"/>
          <w:szCs w:val="22"/>
        </w:rPr>
        <w:t>actividades</w:t>
      </w:r>
      <w:r w:rsidRPr="00E54EA6">
        <w:rPr>
          <w:rFonts w:cs="Arial"/>
          <w:spacing w:val="9"/>
          <w:sz w:val="22"/>
          <w:szCs w:val="22"/>
        </w:rPr>
        <w:t xml:space="preserve"> </w:t>
      </w:r>
      <w:r w:rsidRPr="00E54EA6">
        <w:rPr>
          <w:rFonts w:cs="Arial"/>
          <w:sz w:val="22"/>
          <w:szCs w:val="22"/>
        </w:rPr>
        <w:t>en</w:t>
      </w:r>
      <w:r w:rsidRPr="00E54EA6">
        <w:rPr>
          <w:rFonts w:cs="Arial"/>
          <w:spacing w:val="9"/>
          <w:sz w:val="22"/>
          <w:szCs w:val="22"/>
        </w:rPr>
        <w:t xml:space="preserve"> </w:t>
      </w:r>
      <w:r w:rsidRPr="00E54EA6">
        <w:rPr>
          <w:rFonts w:cs="Arial"/>
          <w:sz w:val="22"/>
          <w:szCs w:val="22"/>
        </w:rPr>
        <w:t>el</w:t>
      </w:r>
      <w:r w:rsidRPr="00E54EA6">
        <w:rPr>
          <w:rFonts w:cs="Arial"/>
          <w:spacing w:val="8"/>
          <w:sz w:val="22"/>
          <w:szCs w:val="22"/>
        </w:rPr>
        <w:t xml:space="preserve"> </w:t>
      </w:r>
      <w:r w:rsidRPr="00E54EA6">
        <w:rPr>
          <w:rFonts w:cs="Arial"/>
          <w:sz w:val="22"/>
          <w:szCs w:val="22"/>
        </w:rPr>
        <w:t>Ministerio</w:t>
      </w:r>
      <w:r w:rsidRPr="00E54EA6">
        <w:rPr>
          <w:rFonts w:cs="Arial"/>
          <w:spacing w:val="11"/>
          <w:sz w:val="22"/>
          <w:szCs w:val="22"/>
        </w:rPr>
        <w:t xml:space="preserve"> </w:t>
      </w:r>
      <w:r w:rsidRPr="00E54EA6">
        <w:rPr>
          <w:rFonts w:cs="Arial"/>
          <w:sz w:val="22"/>
          <w:szCs w:val="22"/>
        </w:rPr>
        <w:t>de</w:t>
      </w:r>
      <w:r w:rsidRPr="00E54EA6">
        <w:rPr>
          <w:rFonts w:cs="Arial"/>
          <w:spacing w:val="8"/>
          <w:sz w:val="22"/>
          <w:szCs w:val="22"/>
        </w:rPr>
        <w:t xml:space="preserve"> </w:t>
      </w:r>
      <w:r w:rsidRPr="00E54EA6">
        <w:rPr>
          <w:rFonts w:cs="Arial"/>
          <w:sz w:val="22"/>
          <w:szCs w:val="22"/>
        </w:rPr>
        <w:t>Vivienda,</w:t>
      </w:r>
      <w:r w:rsidRPr="00E54EA6">
        <w:rPr>
          <w:rFonts w:cs="Arial"/>
          <w:spacing w:val="10"/>
          <w:sz w:val="22"/>
          <w:szCs w:val="22"/>
        </w:rPr>
        <w:t xml:space="preserve"> </w:t>
      </w:r>
      <w:r w:rsidRPr="00E54EA6">
        <w:rPr>
          <w:rFonts w:cs="Arial"/>
          <w:sz w:val="22"/>
          <w:szCs w:val="22"/>
        </w:rPr>
        <w:t>Ciudad</w:t>
      </w:r>
      <w:r w:rsidRPr="00E54EA6">
        <w:rPr>
          <w:rFonts w:cs="Arial"/>
          <w:spacing w:val="12"/>
          <w:sz w:val="22"/>
          <w:szCs w:val="22"/>
        </w:rPr>
        <w:t xml:space="preserve"> </w:t>
      </w:r>
      <w:r w:rsidRPr="00E54EA6">
        <w:rPr>
          <w:rFonts w:cs="Arial"/>
          <w:sz w:val="22"/>
          <w:szCs w:val="22"/>
        </w:rPr>
        <w:t>y</w:t>
      </w:r>
      <w:r w:rsidRPr="00E54EA6">
        <w:rPr>
          <w:rFonts w:cs="Arial"/>
          <w:spacing w:val="9"/>
          <w:sz w:val="22"/>
          <w:szCs w:val="22"/>
        </w:rPr>
        <w:t xml:space="preserve"> </w:t>
      </w:r>
      <w:r w:rsidRPr="00E54EA6">
        <w:rPr>
          <w:rFonts w:cs="Arial"/>
          <w:sz w:val="22"/>
          <w:szCs w:val="22"/>
        </w:rPr>
        <w:t>Territorio,</w:t>
      </w:r>
      <w:r w:rsidRPr="00E54EA6">
        <w:rPr>
          <w:rFonts w:cs="Arial"/>
          <w:spacing w:val="10"/>
          <w:sz w:val="22"/>
          <w:szCs w:val="22"/>
        </w:rPr>
        <w:t xml:space="preserve"> </w:t>
      </w:r>
      <w:r w:rsidRPr="00E54EA6">
        <w:rPr>
          <w:rFonts w:cs="Arial"/>
          <w:sz w:val="22"/>
          <w:szCs w:val="22"/>
        </w:rPr>
        <w:t>ya</w:t>
      </w:r>
      <w:r w:rsidRPr="00E54EA6">
        <w:rPr>
          <w:rFonts w:cs="Arial"/>
          <w:spacing w:val="-58"/>
          <w:sz w:val="22"/>
          <w:szCs w:val="22"/>
        </w:rPr>
        <w:t xml:space="preserve"> </w:t>
      </w:r>
      <w:r w:rsidRPr="00E54EA6">
        <w:rPr>
          <w:rFonts w:cs="Arial"/>
          <w:spacing w:val="-1"/>
          <w:sz w:val="22"/>
          <w:szCs w:val="22"/>
        </w:rPr>
        <w:t>sea</w:t>
      </w:r>
      <w:r w:rsidRPr="00E54EA6">
        <w:rPr>
          <w:rFonts w:cs="Arial"/>
          <w:spacing w:val="-17"/>
          <w:sz w:val="22"/>
          <w:szCs w:val="22"/>
        </w:rPr>
        <w:t xml:space="preserve"> </w:t>
      </w:r>
      <w:r w:rsidRPr="00E54EA6">
        <w:rPr>
          <w:rFonts w:cs="Arial"/>
          <w:spacing w:val="-1"/>
          <w:sz w:val="22"/>
          <w:szCs w:val="22"/>
        </w:rPr>
        <w:t>trabajador</w:t>
      </w:r>
      <w:r w:rsidRPr="00E54EA6">
        <w:rPr>
          <w:rFonts w:cs="Arial"/>
          <w:spacing w:val="-16"/>
          <w:sz w:val="22"/>
          <w:szCs w:val="22"/>
        </w:rPr>
        <w:t xml:space="preserve"> </w:t>
      </w:r>
      <w:r w:rsidRPr="00E54EA6">
        <w:rPr>
          <w:rFonts w:cs="Arial"/>
          <w:sz w:val="22"/>
          <w:szCs w:val="22"/>
        </w:rPr>
        <w:t>directo</w:t>
      </w:r>
      <w:r w:rsidRPr="00E54EA6">
        <w:rPr>
          <w:rFonts w:cs="Arial"/>
          <w:spacing w:val="-17"/>
          <w:sz w:val="22"/>
          <w:szCs w:val="22"/>
        </w:rPr>
        <w:t xml:space="preserve"> </w:t>
      </w:r>
      <w:r w:rsidRPr="00E54EA6">
        <w:rPr>
          <w:rFonts w:cs="Arial"/>
          <w:sz w:val="22"/>
          <w:szCs w:val="22"/>
        </w:rPr>
        <w:t>o</w:t>
      </w:r>
      <w:r w:rsidRPr="00E54EA6">
        <w:rPr>
          <w:rFonts w:cs="Arial"/>
          <w:spacing w:val="-14"/>
          <w:sz w:val="22"/>
          <w:szCs w:val="22"/>
        </w:rPr>
        <w:t xml:space="preserve"> </w:t>
      </w:r>
      <w:r w:rsidRPr="00E54EA6">
        <w:rPr>
          <w:rFonts w:cs="Arial"/>
          <w:sz w:val="22"/>
          <w:szCs w:val="22"/>
        </w:rPr>
        <w:t>de</w:t>
      </w:r>
      <w:r w:rsidRPr="00E54EA6">
        <w:rPr>
          <w:rFonts w:cs="Arial"/>
          <w:spacing w:val="-13"/>
          <w:sz w:val="22"/>
          <w:szCs w:val="22"/>
        </w:rPr>
        <w:t xml:space="preserve"> </w:t>
      </w:r>
      <w:r w:rsidRPr="00E54EA6">
        <w:rPr>
          <w:rFonts w:cs="Arial"/>
          <w:sz w:val="22"/>
          <w:szCs w:val="22"/>
        </w:rPr>
        <w:t>una</w:t>
      </w:r>
      <w:r w:rsidRPr="00E54EA6">
        <w:rPr>
          <w:rFonts w:cs="Arial"/>
          <w:spacing w:val="-17"/>
          <w:sz w:val="22"/>
          <w:szCs w:val="22"/>
        </w:rPr>
        <w:t xml:space="preserve"> </w:t>
      </w:r>
      <w:r w:rsidRPr="00E54EA6">
        <w:rPr>
          <w:rFonts w:cs="Arial"/>
          <w:sz w:val="22"/>
          <w:szCs w:val="22"/>
        </w:rPr>
        <w:t>empresa</w:t>
      </w:r>
      <w:r w:rsidRPr="00E54EA6">
        <w:rPr>
          <w:rFonts w:cs="Arial"/>
          <w:spacing w:val="-17"/>
          <w:sz w:val="22"/>
          <w:szCs w:val="22"/>
        </w:rPr>
        <w:t xml:space="preserve"> </w:t>
      </w:r>
      <w:r w:rsidRPr="00E54EA6">
        <w:rPr>
          <w:rFonts w:cs="Arial"/>
          <w:sz w:val="22"/>
          <w:szCs w:val="22"/>
        </w:rPr>
        <w:t>de</w:t>
      </w:r>
      <w:r w:rsidRPr="00E54EA6">
        <w:rPr>
          <w:rFonts w:cs="Arial"/>
          <w:spacing w:val="-17"/>
          <w:sz w:val="22"/>
          <w:szCs w:val="22"/>
        </w:rPr>
        <w:t xml:space="preserve"> </w:t>
      </w:r>
      <w:r w:rsidRPr="00E54EA6">
        <w:rPr>
          <w:rFonts w:cs="Arial"/>
          <w:sz w:val="22"/>
          <w:szCs w:val="22"/>
        </w:rPr>
        <w:t>servicios/contratista,</w:t>
      </w:r>
      <w:r w:rsidRPr="00E54EA6">
        <w:rPr>
          <w:rFonts w:cs="Arial"/>
          <w:spacing w:val="-15"/>
          <w:sz w:val="22"/>
          <w:szCs w:val="22"/>
        </w:rPr>
        <w:t xml:space="preserve"> </w:t>
      </w:r>
      <w:r w:rsidRPr="00E54EA6">
        <w:rPr>
          <w:rFonts w:cs="Arial"/>
          <w:sz w:val="22"/>
          <w:szCs w:val="22"/>
        </w:rPr>
        <w:t>deberá</w:t>
      </w:r>
      <w:r w:rsidRPr="00E54EA6">
        <w:rPr>
          <w:rFonts w:cs="Arial"/>
          <w:spacing w:val="-15"/>
          <w:sz w:val="22"/>
          <w:szCs w:val="22"/>
        </w:rPr>
        <w:t xml:space="preserve"> </w:t>
      </w:r>
      <w:r w:rsidRPr="00E54EA6">
        <w:rPr>
          <w:rFonts w:cs="Arial"/>
          <w:sz w:val="22"/>
          <w:szCs w:val="22"/>
        </w:rPr>
        <w:t>conocer</w:t>
      </w:r>
      <w:r w:rsidRPr="00E54EA6">
        <w:rPr>
          <w:rFonts w:cs="Arial"/>
          <w:spacing w:val="-13"/>
          <w:sz w:val="22"/>
          <w:szCs w:val="22"/>
        </w:rPr>
        <w:t xml:space="preserve"> </w:t>
      </w:r>
      <w:r w:rsidRPr="00E54EA6">
        <w:rPr>
          <w:rFonts w:cs="Arial"/>
          <w:sz w:val="22"/>
          <w:szCs w:val="22"/>
        </w:rPr>
        <w:t>los</w:t>
      </w:r>
      <w:r w:rsidRPr="00E54EA6">
        <w:rPr>
          <w:rFonts w:cs="Arial"/>
          <w:spacing w:val="-19"/>
          <w:sz w:val="22"/>
          <w:szCs w:val="22"/>
        </w:rPr>
        <w:t xml:space="preserve"> </w:t>
      </w:r>
      <w:r w:rsidRPr="00E54EA6">
        <w:rPr>
          <w:rFonts w:cs="Arial"/>
          <w:sz w:val="22"/>
          <w:szCs w:val="22"/>
        </w:rPr>
        <w:t>riesgos</w:t>
      </w:r>
      <w:r w:rsidRPr="00E54EA6">
        <w:rPr>
          <w:rFonts w:cs="Arial"/>
          <w:spacing w:val="-58"/>
          <w:sz w:val="22"/>
          <w:szCs w:val="22"/>
        </w:rPr>
        <w:t xml:space="preserve"> </w:t>
      </w:r>
      <w:r w:rsidRPr="00E54EA6">
        <w:rPr>
          <w:rFonts w:cs="Arial"/>
          <w:sz w:val="22"/>
          <w:szCs w:val="22"/>
        </w:rPr>
        <w:t>de</w:t>
      </w:r>
      <w:r w:rsidRPr="00E54EA6">
        <w:rPr>
          <w:rFonts w:cs="Arial"/>
          <w:spacing w:val="54"/>
          <w:sz w:val="22"/>
          <w:szCs w:val="22"/>
        </w:rPr>
        <w:t xml:space="preserve"> </w:t>
      </w:r>
      <w:r w:rsidRPr="00E54EA6">
        <w:rPr>
          <w:rFonts w:cs="Arial"/>
          <w:sz w:val="22"/>
          <w:szCs w:val="22"/>
        </w:rPr>
        <w:t>Seguridad</w:t>
      </w:r>
      <w:r w:rsidRPr="00E54EA6">
        <w:rPr>
          <w:rFonts w:cs="Arial"/>
          <w:spacing w:val="53"/>
          <w:sz w:val="22"/>
          <w:szCs w:val="22"/>
        </w:rPr>
        <w:t xml:space="preserve"> </w:t>
      </w:r>
      <w:r w:rsidRPr="00E54EA6">
        <w:rPr>
          <w:rFonts w:cs="Arial"/>
          <w:sz w:val="22"/>
          <w:szCs w:val="22"/>
        </w:rPr>
        <w:t>y</w:t>
      </w:r>
      <w:r w:rsidRPr="00E54EA6">
        <w:rPr>
          <w:rFonts w:cs="Arial"/>
          <w:spacing w:val="55"/>
          <w:sz w:val="22"/>
          <w:szCs w:val="22"/>
        </w:rPr>
        <w:t xml:space="preserve"> </w:t>
      </w:r>
      <w:r w:rsidRPr="00E54EA6">
        <w:rPr>
          <w:rFonts w:cs="Arial"/>
          <w:sz w:val="22"/>
          <w:szCs w:val="22"/>
        </w:rPr>
        <w:t>Salud</w:t>
      </w:r>
      <w:r w:rsidRPr="00E54EA6">
        <w:rPr>
          <w:rFonts w:cs="Arial"/>
          <w:spacing w:val="50"/>
          <w:sz w:val="22"/>
          <w:szCs w:val="22"/>
        </w:rPr>
        <w:t xml:space="preserve"> </w:t>
      </w:r>
      <w:r w:rsidRPr="00E54EA6">
        <w:rPr>
          <w:rFonts w:cs="Arial"/>
          <w:sz w:val="22"/>
          <w:szCs w:val="22"/>
        </w:rPr>
        <w:t>en</w:t>
      </w:r>
      <w:r w:rsidRPr="00E54EA6">
        <w:rPr>
          <w:rFonts w:cs="Arial"/>
          <w:spacing w:val="55"/>
          <w:sz w:val="22"/>
          <w:szCs w:val="22"/>
        </w:rPr>
        <w:t xml:space="preserve"> </w:t>
      </w:r>
      <w:r w:rsidRPr="00E54EA6">
        <w:rPr>
          <w:rFonts w:cs="Arial"/>
          <w:sz w:val="22"/>
          <w:szCs w:val="22"/>
        </w:rPr>
        <w:t>el</w:t>
      </w:r>
      <w:r w:rsidRPr="00E54EA6">
        <w:rPr>
          <w:rFonts w:cs="Arial"/>
          <w:spacing w:val="53"/>
          <w:sz w:val="22"/>
          <w:szCs w:val="22"/>
        </w:rPr>
        <w:t xml:space="preserve"> </w:t>
      </w:r>
      <w:r w:rsidRPr="00E54EA6">
        <w:rPr>
          <w:rFonts w:cs="Arial"/>
          <w:sz w:val="22"/>
          <w:szCs w:val="22"/>
        </w:rPr>
        <w:t>Trabajo</w:t>
      </w:r>
      <w:r w:rsidRPr="00E54EA6">
        <w:rPr>
          <w:rFonts w:cs="Arial"/>
          <w:spacing w:val="53"/>
          <w:sz w:val="22"/>
          <w:szCs w:val="22"/>
        </w:rPr>
        <w:t xml:space="preserve"> </w:t>
      </w:r>
      <w:r w:rsidRPr="00E54EA6">
        <w:rPr>
          <w:rFonts w:cs="Arial"/>
          <w:sz w:val="22"/>
          <w:szCs w:val="22"/>
        </w:rPr>
        <w:t>relacionados</w:t>
      </w:r>
      <w:r w:rsidRPr="00E54EA6">
        <w:rPr>
          <w:rFonts w:cs="Arial"/>
          <w:spacing w:val="55"/>
          <w:sz w:val="22"/>
          <w:szCs w:val="22"/>
        </w:rPr>
        <w:t xml:space="preserve"> </w:t>
      </w:r>
      <w:r w:rsidRPr="00E54EA6">
        <w:rPr>
          <w:rFonts w:cs="Arial"/>
          <w:sz w:val="22"/>
          <w:szCs w:val="22"/>
        </w:rPr>
        <w:t>con</w:t>
      </w:r>
      <w:r w:rsidRPr="00E54EA6">
        <w:rPr>
          <w:rFonts w:cs="Arial"/>
          <w:spacing w:val="53"/>
          <w:sz w:val="22"/>
          <w:szCs w:val="22"/>
        </w:rPr>
        <w:t xml:space="preserve"> </w:t>
      </w:r>
      <w:r w:rsidRPr="00E54EA6">
        <w:rPr>
          <w:rFonts w:cs="Arial"/>
          <w:sz w:val="22"/>
          <w:szCs w:val="22"/>
        </w:rPr>
        <w:t>sus</w:t>
      </w:r>
      <w:r w:rsidRPr="00E54EA6">
        <w:rPr>
          <w:rFonts w:cs="Arial"/>
          <w:spacing w:val="53"/>
          <w:sz w:val="22"/>
          <w:szCs w:val="22"/>
        </w:rPr>
        <w:t xml:space="preserve"> </w:t>
      </w:r>
      <w:r w:rsidRPr="00E54EA6">
        <w:rPr>
          <w:rFonts w:cs="Arial"/>
          <w:sz w:val="22"/>
          <w:szCs w:val="22"/>
        </w:rPr>
        <w:t>actividades</w:t>
      </w:r>
      <w:r w:rsidRPr="00E54EA6">
        <w:rPr>
          <w:rFonts w:cs="Arial"/>
          <w:spacing w:val="55"/>
          <w:sz w:val="22"/>
          <w:szCs w:val="22"/>
        </w:rPr>
        <w:t xml:space="preserve"> </w:t>
      </w:r>
      <w:r w:rsidRPr="00E54EA6">
        <w:rPr>
          <w:rFonts w:cs="Arial"/>
          <w:sz w:val="22"/>
          <w:szCs w:val="22"/>
        </w:rPr>
        <w:t>o</w:t>
      </w:r>
      <w:r w:rsidRPr="00E54EA6">
        <w:rPr>
          <w:rFonts w:cs="Arial"/>
          <w:spacing w:val="53"/>
          <w:sz w:val="22"/>
          <w:szCs w:val="22"/>
        </w:rPr>
        <w:t xml:space="preserve"> </w:t>
      </w:r>
      <w:r w:rsidRPr="00E54EA6">
        <w:rPr>
          <w:rFonts w:cs="Arial"/>
          <w:sz w:val="22"/>
          <w:szCs w:val="22"/>
        </w:rPr>
        <w:t>trabajos.</w:t>
      </w:r>
      <w:r w:rsidRPr="00E54EA6">
        <w:rPr>
          <w:rFonts w:cs="Arial"/>
          <w:spacing w:val="53"/>
          <w:sz w:val="22"/>
          <w:szCs w:val="22"/>
        </w:rPr>
        <w:t xml:space="preserve"> </w:t>
      </w:r>
      <w:r w:rsidRPr="00E54EA6">
        <w:rPr>
          <w:rFonts w:cs="Arial"/>
          <w:sz w:val="22"/>
          <w:szCs w:val="22"/>
        </w:rPr>
        <w:t>La</w:t>
      </w:r>
      <w:r w:rsidRPr="00E54EA6">
        <w:rPr>
          <w:rFonts w:cs="Arial"/>
          <w:spacing w:val="-58"/>
          <w:sz w:val="22"/>
          <w:szCs w:val="22"/>
        </w:rPr>
        <w:t xml:space="preserve"> </w:t>
      </w:r>
      <w:r w:rsidRPr="00E54EA6">
        <w:rPr>
          <w:rFonts w:cs="Arial"/>
          <w:sz w:val="22"/>
          <w:szCs w:val="22"/>
        </w:rPr>
        <w:t>divulgación</w:t>
      </w:r>
      <w:r w:rsidRPr="00E54EA6">
        <w:rPr>
          <w:rFonts w:cs="Arial"/>
          <w:spacing w:val="39"/>
          <w:sz w:val="22"/>
          <w:szCs w:val="22"/>
        </w:rPr>
        <w:t xml:space="preserve"> </w:t>
      </w:r>
      <w:r w:rsidRPr="00E54EA6">
        <w:rPr>
          <w:rFonts w:cs="Arial"/>
          <w:sz w:val="22"/>
          <w:szCs w:val="22"/>
        </w:rPr>
        <w:t>de</w:t>
      </w:r>
      <w:r w:rsidRPr="00E54EA6">
        <w:rPr>
          <w:rFonts w:cs="Arial"/>
          <w:spacing w:val="39"/>
          <w:sz w:val="22"/>
          <w:szCs w:val="22"/>
        </w:rPr>
        <w:t xml:space="preserve"> </w:t>
      </w:r>
      <w:r w:rsidRPr="00E54EA6">
        <w:rPr>
          <w:rFonts w:cs="Arial"/>
          <w:sz w:val="22"/>
          <w:szCs w:val="22"/>
        </w:rPr>
        <w:t>estos</w:t>
      </w:r>
      <w:r w:rsidRPr="00E54EA6">
        <w:rPr>
          <w:rFonts w:cs="Arial"/>
          <w:spacing w:val="38"/>
          <w:sz w:val="22"/>
          <w:szCs w:val="22"/>
        </w:rPr>
        <w:t xml:space="preserve"> </w:t>
      </w:r>
      <w:r w:rsidRPr="00E54EA6">
        <w:rPr>
          <w:rFonts w:cs="Arial"/>
          <w:sz w:val="22"/>
          <w:szCs w:val="22"/>
        </w:rPr>
        <w:t>riesgos</w:t>
      </w:r>
      <w:r w:rsidRPr="00E54EA6">
        <w:rPr>
          <w:rFonts w:cs="Arial"/>
          <w:spacing w:val="40"/>
          <w:sz w:val="22"/>
          <w:szCs w:val="22"/>
        </w:rPr>
        <w:t xml:space="preserve"> </w:t>
      </w:r>
      <w:r w:rsidRPr="00E54EA6">
        <w:rPr>
          <w:rFonts w:cs="Arial"/>
          <w:sz w:val="22"/>
          <w:szCs w:val="22"/>
        </w:rPr>
        <w:t>se</w:t>
      </w:r>
      <w:r w:rsidRPr="00E54EA6">
        <w:rPr>
          <w:rFonts w:cs="Arial"/>
          <w:spacing w:val="38"/>
          <w:sz w:val="22"/>
          <w:szCs w:val="22"/>
        </w:rPr>
        <w:t xml:space="preserve"> </w:t>
      </w:r>
      <w:r w:rsidRPr="00E54EA6">
        <w:rPr>
          <w:rFonts w:cs="Arial"/>
          <w:sz w:val="22"/>
          <w:szCs w:val="22"/>
        </w:rPr>
        <w:t>hará</w:t>
      </w:r>
      <w:r w:rsidRPr="00E54EA6">
        <w:rPr>
          <w:rFonts w:cs="Arial"/>
          <w:spacing w:val="40"/>
          <w:sz w:val="22"/>
          <w:szCs w:val="22"/>
        </w:rPr>
        <w:t xml:space="preserve"> </w:t>
      </w:r>
      <w:r w:rsidRPr="00E54EA6">
        <w:rPr>
          <w:rFonts w:cs="Arial"/>
          <w:sz w:val="22"/>
          <w:szCs w:val="22"/>
        </w:rPr>
        <w:t>de</w:t>
      </w:r>
      <w:r w:rsidRPr="00E54EA6">
        <w:rPr>
          <w:rFonts w:cs="Arial"/>
          <w:spacing w:val="37"/>
          <w:sz w:val="22"/>
          <w:szCs w:val="22"/>
        </w:rPr>
        <w:t xml:space="preserve"> </w:t>
      </w:r>
      <w:r w:rsidRPr="00E54EA6">
        <w:rPr>
          <w:rFonts w:cs="Arial"/>
          <w:sz w:val="22"/>
          <w:szCs w:val="22"/>
        </w:rPr>
        <w:t>acuerdo</w:t>
      </w:r>
      <w:r w:rsidRPr="00E54EA6">
        <w:rPr>
          <w:rFonts w:cs="Arial"/>
          <w:spacing w:val="39"/>
          <w:sz w:val="22"/>
          <w:szCs w:val="22"/>
        </w:rPr>
        <w:t xml:space="preserve"> </w:t>
      </w:r>
      <w:r w:rsidRPr="00E54EA6">
        <w:rPr>
          <w:rFonts w:cs="Arial"/>
          <w:sz w:val="22"/>
          <w:szCs w:val="22"/>
        </w:rPr>
        <w:t>con</w:t>
      </w:r>
      <w:r w:rsidRPr="00E54EA6">
        <w:rPr>
          <w:rFonts w:cs="Arial"/>
          <w:spacing w:val="39"/>
          <w:sz w:val="22"/>
          <w:szCs w:val="22"/>
        </w:rPr>
        <w:t xml:space="preserve"> </w:t>
      </w:r>
      <w:r w:rsidRPr="00E54EA6">
        <w:rPr>
          <w:rFonts w:cs="Arial"/>
          <w:sz w:val="22"/>
          <w:szCs w:val="22"/>
        </w:rPr>
        <w:t>lo</w:t>
      </w:r>
      <w:r w:rsidRPr="00E54EA6">
        <w:rPr>
          <w:rFonts w:cs="Arial"/>
          <w:spacing w:val="40"/>
          <w:sz w:val="22"/>
          <w:szCs w:val="22"/>
        </w:rPr>
        <w:t xml:space="preserve"> </w:t>
      </w:r>
      <w:r w:rsidRPr="00E54EA6">
        <w:rPr>
          <w:rFonts w:cs="Arial"/>
          <w:sz w:val="22"/>
          <w:szCs w:val="22"/>
        </w:rPr>
        <w:t>descrito</w:t>
      </w:r>
      <w:r w:rsidRPr="00E54EA6">
        <w:rPr>
          <w:rFonts w:cs="Arial"/>
          <w:spacing w:val="37"/>
          <w:sz w:val="22"/>
          <w:szCs w:val="22"/>
        </w:rPr>
        <w:t xml:space="preserve"> </w:t>
      </w:r>
      <w:r w:rsidRPr="00E54EA6">
        <w:rPr>
          <w:rFonts w:cs="Arial"/>
          <w:sz w:val="22"/>
          <w:szCs w:val="22"/>
        </w:rPr>
        <w:t>en</w:t>
      </w:r>
      <w:r w:rsidRPr="00E54EA6">
        <w:rPr>
          <w:rFonts w:cs="Arial"/>
          <w:spacing w:val="39"/>
          <w:sz w:val="22"/>
          <w:szCs w:val="22"/>
        </w:rPr>
        <w:t xml:space="preserve"> </w:t>
      </w:r>
      <w:r w:rsidRPr="00E54EA6">
        <w:rPr>
          <w:rFonts w:cs="Arial"/>
          <w:sz w:val="22"/>
          <w:szCs w:val="22"/>
        </w:rPr>
        <w:t>el</w:t>
      </w:r>
      <w:r w:rsidRPr="00E54EA6">
        <w:rPr>
          <w:rFonts w:cs="Arial"/>
          <w:spacing w:val="40"/>
          <w:sz w:val="22"/>
          <w:szCs w:val="22"/>
        </w:rPr>
        <w:t xml:space="preserve"> </w:t>
      </w:r>
      <w:r w:rsidRPr="00E54EA6">
        <w:rPr>
          <w:rFonts w:cs="Arial"/>
          <w:sz w:val="22"/>
          <w:szCs w:val="22"/>
        </w:rPr>
        <w:t>cronograma</w:t>
      </w:r>
      <w:r w:rsidRPr="00E54EA6">
        <w:rPr>
          <w:rFonts w:cs="Arial"/>
          <w:spacing w:val="38"/>
          <w:sz w:val="22"/>
          <w:szCs w:val="22"/>
        </w:rPr>
        <w:t xml:space="preserve"> </w:t>
      </w:r>
      <w:r w:rsidRPr="00E54EA6">
        <w:rPr>
          <w:rFonts w:cs="Arial"/>
          <w:sz w:val="22"/>
          <w:szCs w:val="22"/>
        </w:rPr>
        <w:t>de</w:t>
      </w:r>
      <w:r w:rsidRPr="00E54EA6">
        <w:rPr>
          <w:rFonts w:cs="Arial"/>
          <w:spacing w:val="-58"/>
          <w:sz w:val="22"/>
          <w:szCs w:val="22"/>
        </w:rPr>
        <w:t xml:space="preserve"> </w:t>
      </w:r>
      <w:r w:rsidRPr="00E54EA6">
        <w:rPr>
          <w:rFonts w:cs="Arial"/>
          <w:sz w:val="22"/>
          <w:szCs w:val="22"/>
        </w:rPr>
        <w:t>capacitaciones</w:t>
      </w:r>
      <w:r w:rsidRPr="00E54EA6">
        <w:rPr>
          <w:rFonts w:cs="Arial"/>
          <w:spacing w:val="-6"/>
          <w:sz w:val="22"/>
          <w:szCs w:val="22"/>
        </w:rPr>
        <w:t xml:space="preserve"> </w:t>
      </w:r>
      <w:r w:rsidRPr="00E54EA6">
        <w:rPr>
          <w:rFonts w:cs="Arial"/>
          <w:sz w:val="22"/>
          <w:szCs w:val="22"/>
        </w:rPr>
        <w:t>para</w:t>
      </w:r>
      <w:r w:rsidRPr="00E54EA6">
        <w:rPr>
          <w:rFonts w:cs="Arial"/>
          <w:spacing w:val="-5"/>
          <w:sz w:val="22"/>
          <w:szCs w:val="22"/>
        </w:rPr>
        <w:t xml:space="preserve"> </w:t>
      </w:r>
      <w:r w:rsidRPr="00E54EA6">
        <w:rPr>
          <w:rFonts w:cs="Arial"/>
          <w:sz w:val="22"/>
          <w:szCs w:val="22"/>
        </w:rPr>
        <w:t>Seguridad</w:t>
      </w:r>
      <w:r w:rsidRPr="00E54EA6">
        <w:rPr>
          <w:rFonts w:cs="Arial"/>
          <w:spacing w:val="-6"/>
          <w:sz w:val="22"/>
          <w:szCs w:val="22"/>
        </w:rPr>
        <w:t xml:space="preserve"> </w:t>
      </w:r>
      <w:r w:rsidRPr="00E54EA6">
        <w:rPr>
          <w:rFonts w:cs="Arial"/>
          <w:sz w:val="22"/>
          <w:szCs w:val="22"/>
        </w:rPr>
        <w:t>y</w:t>
      </w:r>
      <w:r w:rsidRPr="00E54EA6">
        <w:rPr>
          <w:rFonts w:cs="Arial"/>
          <w:spacing w:val="-5"/>
          <w:sz w:val="22"/>
          <w:szCs w:val="22"/>
        </w:rPr>
        <w:t xml:space="preserve"> </w:t>
      </w:r>
      <w:r w:rsidRPr="00E54EA6">
        <w:rPr>
          <w:rFonts w:cs="Arial"/>
          <w:sz w:val="22"/>
          <w:szCs w:val="22"/>
        </w:rPr>
        <w:t>Salud</w:t>
      </w:r>
      <w:r w:rsidRPr="00E54EA6">
        <w:rPr>
          <w:rFonts w:cs="Arial"/>
          <w:spacing w:val="-6"/>
          <w:sz w:val="22"/>
          <w:szCs w:val="22"/>
        </w:rPr>
        <w:t xml:space="preserve"> </w:t>
      </w:r>
      <w:r w:rsidRPr="00E54EA6">
        <w:rPr>
          <w:rFonts w:cs="Arial"/>
          <w:sz w:val="22"/>
          <w:szCs w:val="22"/>
        </w:rPr>
        <w:t>en</w:t>
      </w:r>
      <w:r w:rsidRPr="00E54EA6">
        <w:rPr>
          <w:rFonts w:cs="Arial"/>
          <w:spacing w:val="-7"/>
          <w:sz w:val="22"/>
          <w:szCs w:val="22"/>
        </w:rPr>
        <w:t xml:space="preserve"> </w:t>
      </w:r>
      <w:r w:rsidRPr="00E54EA6">
        <w:rPr>
          <w:rFonts w:cs="Arial"/>
          <w:sz w:val="22"/>
          <w:szCs w:val="22"/>
        </w:rPr>
        <w:t>el</w:t>
      </w:r>
      <w:r w:rsidRPr="00E54EA6">
        <w:rPr>
          <w:rFonts w:cs="Arial"/>
          <w:spacing w:val="-6"/>
          <w:sz w:val="22"/>
          <w:szCs w:val="22"/>
        </w:rPr>
        <w:t xml:space="preserve"> </w:t>
      </w:r>
      <w:r w:rsidRPr="00E54EA6">
        <w:rPr>
          <w:rFonts w:cs="Arial"/>
          <w:sz w:val="22"/>
          <w:szCs w:val="22"/>
        </w:rPr>
        <w:t>Trabajo.</w:t>
      </w:r>
      <w:r w:rsidRPr="00E54EA6">
        <w:rPr>
          <w:rFonts w:cs="Arial"/>
          <w:spacing w:val="-4"/>
          <w:sz w:val="22"/>
          <w:szCs w:val="22"/>
        </w:rPr>
        <w:t xml:space="preserve"> </w:t>
      </w:r>
      <w:r w:rsidRPr="00E54EA6">
        <w:rPr>
          <w:rFonts w:cs="Arial"/>
          <w:sz w:val="22"/>
          <w:szCs w:val="22"/>
        </w:rPr>
        <w:t>Los</w:t>
      </w:r>
      <w:r w:rsidRPr="00E54EA6">
        <w:rPr>
          <w:rFonts w:cs="Arial"/>
          <w:spacing w:val="-5"/>
          <w:sz w:val="22"/>
          <w:szCs w:val="22"/>
        </w:rPr>
        <w:t xml:space="preserve"> </w:t>
      </w:r>
      <w:r w:rsidRPr="00E54EA6">
        <w:rPr>
          <w:rFonts w:cs="Arial"/>
          <w:sz w:val="22"/>
          <w:szCs w:val="22"/>
        </w:rPr>
        <w:t>resultados</w:t>
      </w:r>
      <w:r w:rsidRPr="00E54EA6">
        <w:rPr>
          <w:rFonts w:cs="Arial"/>
          <w:spacing w:val="-5"/>
          <w:sz w:val="22"/>
          <w:szCs w:val="22"/>
        </w:rPr>
        <w:t xml:space="preserve"> </w:t>
      </w:r>
      <w:r w:rsidRPr="00E54EA6">
        <w:rPr>
          <w:rFonts w:cs="Arial"/>
          <w:sz w:val="22"/>
          <w:szCs w:val="22"/>
        </w:rPr>
        <w:t>obtenidos</w:t>
      </w:r>
      <w:r w:rsidRPr="00E54EA6">
        <w:rPr>
          <w:rFonts w:cs="Arial"/>
          <w:spacing w:val="-6"/>
          <w:sz w:val="22"/>
          <w:szCs w:val="22"/>
        </w:rPr>
        <w:t xml:space="preserve"> </w:t>
      </w:r>
      <w:r w:rsidRPr="00E54EA6">
        <w:rPr>
          <w:rFonts w:cs="Arial"/>
          <w:sz w:val="22"/>
          <w:szCs w:val="22"/>
        </w:rPr>
        <w:t>del</w:t>
      </w:r>
      <w:r w:rsidRPr="00E54EA6">
        <w:rPr>
          <w:rFonts w:cs="Arial"/>
          <w:spacing w:val="-6"/>
          <w:sz w:val="22"/>
          <w:szCs w:val="22"/>
        </w:rPr>
        <w:t xml:space="preserve"> </w:t>
      </w:r>
      <w:r w:rsidRPr="00E54EA6">
        <w:rPr>
          <w:rFonts w:cs="Arial"/>
          <w:sz w:val="22"/>
          <w:szCs w:val="22"/>
        </w:rPr>
        <w:t>formato</w:t>
      </w:r>
      <w:r w:rsidRPr="00E54EA6">
        <w:rPr>
          <w:rFonts w:cs="Arial"/>
          <w:spacing w:val="-58"/>
          <w:sz w:val="22"/>
          <w:szCs w:val="22"/>
        </w:rPr>
        <w:t xml:space="preserve"> </w:t>
      </w:r>
      <w:r w:rsidRPr="00E54EA6">
        <w:rPr>
          <w:rFonts w:cs="Arial"/>
          <w:sz w:val="22"/>
          <w:szCs w:val="22"/>
        </w:rPr>
        <w:t>de</w:t>
      </w:r>
      <w:r w:rsidRPr="00E54EA6">
        <w:rPr>
          <w:rFonts w:cs="Arial"/>
          <w:spacing w:val="16"/>
          <w:sz w:val="22"/>
          <w:szCs w:val="22"/>
        </w:rPr>
        <w:t xml:space="preserve"> </w:t>
      </w:r>
      <w:r w:rsidRPr="00E54EA6">
        <w:rPr>
          <w:rFonts w:cs="Arial"/>
          <w:sz w:val="22"/>
          <w:szCs w:val="22"/>
        </w:rPr>
        <w:t>identificación</w:t>
      </w:r>
      <w:r w:rsidRPr="00E54EA6">
        <w:rPr>
          <w:rFonts w:cs="Arial"/>
          <w:spacing w:val="16"/>
          <w:sz w:val="22"/>
          <w:szCs w:val="22"/>
        </w:rPr>
        <w:t xml:space="preserve"> </w:t>
      </w:r>
      <w:r w:rsidRPr="00E54EA6">
        <w:rPr>
          <w:rFonts w:cs="Arial"/>
          <w:sz w:val="22"/>
          <w:szCs w:val="22"/>
        </w:rPr>
        <w:t>de</w:t>
      </w:r>
      <w:r w:rsidRPr="00E54EA6">
        <w:rPr>
          <w:rFonts w:cs="Arial"/>
          <w:spacing w:val="14"/>
          <w:sz w:val="22"/>
          <w:szCs w:val="22"/>
        </w:rPr>
        <w:t xml:space="preserve"> </w:t>
      </w:r>
      <w:r w:rsidRPr="00E54EA6">
        <w:rPr>
          <w:rFonts w:cs="Arial"/>
          <w:sz w:val="22"/>
          <w:szCs w:val="22"/>
        </w:rPr>
        <w:t>peligros,</w:t>
      </w:r>
      <w:r w:rsidRPr="00E54EA6">
        <w:rPr>
          <w:rFonts w:cs="Arial"/>
          <w:spacing w:val="15"/>
          <w:sz w:val="22"/>
          <w:szCs w:val="22"/>
        </w:rPr>
        <w:t xml:space="preserve"> </w:t>
      </w:r>
      <w:r w:rsidRPr="00E54EA6">
        <w:rPr>
          <w:rFonts w:cs="Arial"/>
          <w:sz w:val="22"/>
          <w:szCs w:val="22"/>
        </w:rPr>
        <w:t>evaluación</w:t>
      </w:r>
      <w:r w:rsidRPr="00E54EA6">
        <w:rPr>
          <w:rFonts w:cs="Arial"/>
          <w:spacing w:val="16"/>
          <w:sz w:val="22"/>
          <w:szCs w:val="22"/>
        </w:rPr>
        <w:t xml:space="preserve"> </w:t>
      </w:r>
      <w:r w:rsidRPr="00E54EA6">
        <w:rPr>
          <w:rFonts w:cs="Arial"/>
          <w:sz w:val="22"/>
          <w:szCs w:val="22"/>
        </w:rPr>
        <w:t>y</w:t>
      </w:r>
      <w:r w:rsidRPr="00E54EA6">
        <w:rPr>
          <w:rFonts w:cs="Arial"/>
          <w:spacing w:val="15"/>
          <w:sz w:val="22"/>
          <w:szCs w:val="22"/>
        </w:rPr>
        <w:t xml:space="preserve"> </w:t>
      </w:r>
      <w:r w:rsidRPr="00E54EA6">
        <w:rPr>
          <w:rFonts w:cs="Arial"/>
          <w:sz w:val="22"/>
          <w:szCs w:val="22"/>
        </w:rPr>
        <w:t>valoración</w:t>
      </w:r>
      <w:r w:rsidRPr="00E54EA6">
        <w:rPr>
          <w:rFonts w:cs="Arial"/>
          <w:spacing w:val="16"/>
          <w:sz w:val="22"/>
          <w:szCs w:val="22"/>
        </w:rPr>
        <w:t xml:space="preserve"> </w:t>
      </w:r>
      <w:r w:rsidRPr="00E54EA6">
        <w:rPr>
          <w:rFonts w:cs="Arial"/>
          <w:sz w:val="22"/>
          <w:szCs w:val="22"/>
        </w:rPr>
        <w:t>de</w:t>
      </w:r>
      <w:r w:rsidRPr="00E54EA6">
        <w:rPr>
          <w:rFonts w:cs="Arial"/>
          <w:spacing w:val="13"/>
          <w:sz w:val="22"/>
          <w:szCs w:val="22"/>
        </w:rPr>
        <w:t xml:space="preserve"> </w:t>
      </w:r>
      <w:r w:rsidRPr="00E54EA6">
        <w:rPr>
          <w:rFonts w:cs="Arial"/>
          <w:sz w:val="22"/>
          <w:szCs w:val="22"/>
        </w:rPr>
        <w:t>riesgos</w:t>
      </w:r>
      <w:r w:rsidRPr="00E54EA6">
        <w:rPr>
          <w:rFonts w:cs="Arial"/>
          <w:spacing w:val="17"/>
          <w:sz w:val="22"/>
          <w:szCs w:val="22"/>
        </w:rPr>
        <w:t xml:space="preserve"> </w:t>
      </w:r>
      <w:r w:rsidRPr="00E54EA6">
        <w:rPr>
          <w:rFonts w:cs="Arial"/>
          <w:sz w:val="22"/>
          <w:szCs w:val="22"/>
        </w:rPr>
        <w:t>pueden</w:t>
      </w:r>
      <w:r w:rsidRPr="00E54EA6">
        <w:rPr>
          <w:rFonts w:cs="Arial"/>
          <w:spacing w:val="13"/>
          <w:sz w:val="22"/>
          <w:szCs w:val="22"/>
        </w:rPr>
        <w:t xml:space="preserve"> </w:t>
      </w:r>
      <w:r w:rsidRPr="00E54EA6">
        <w:rPr>
          <w:rFonts w:cs="Arial"/>
          <w:sz w:val="22"/>
          <w:szCs w:val="22"/>
        </w:rPr>
        <w:t>ser</w:t>
      </w:r>
      <w:r w:rsidRPr="00E54EA6">
        <w:rPr>
          <w:rFonts w:cs="Arial"/>
          <w:spacing w:val="14"/>
          <w:sz w:val="22"/>
          <w:szCs w:val="22"/>
        </w:rPr>
        <w:t xml:space="preserve"> </w:t>
      </w:r>
      <w:r w:rsidRPr="00E54EA6">
        <w:rPr>
          <w:rFonts w:cs="Arial"/>
          <w:sz w:val="22"/>
          <w:szCs w:val="22"/>
        </w:rPr>
        <w:t>utilizados</w:t>
      </w:r>
      <w:r w:rsidRPr="00E54EA6">
        <w:rPr>
          <w:rFonts w:cs="Arial"/>
          <w:spacing w:val="17"/>
          <w:sz w:val="22"/>
          <w:szCs w:val="22"/>
        </w:rPr>
        <w:t xml:space="preserve"> </w:t>
      </w:r>
      <w:r w:rsidRPr="00E54EA6">
        <w:rPr>
          <w:rFonts w:cs="Arial"/>
          <w:sz w:val="22"/>
          <w:szCs w:val="22"/>
        </w:rPr>
        <w:t>en</w:t>
      </w:r>
      <w:r w:rsidRPr="00E54EA6">
        <w:rPr>
          <w:rFonts w:cs="Arial"/>
          <w:spacing w:val="-59"/>
          <w:sz w:val="22"/>
          <w:szCs w:val="22"/>
        </w:rPr>
        <w:t xml:space="preserve"> </w:t>
      </w:r>
      <w:r w:rsidRPr="00E54EA6">
        <w:rPr>
          <w:rFonts w:cs="Arial"/>
          <w:sz w:val="22"/>
          <w:szCs w:val="22"/>
        </w:rPr>
        <w:t>las</w:t>
      </w:r>
      <w:r w:rsidRPr="00E54EA6">
        <w:rPr>
          <w:rFonts w:cs="Arial"/>
          <w:spacing w:val="-1"/>
          <w:sz w:val="22"/>
          <w:szCs w:val="22"/>
        </w:rPr>
        <w:t xml:space="preserve"> </w:t>
      </w:r>
      <w:r w:rsidRPr="00E54EA6">
        <w:rPr>
          <w:rFonts w:cs="Arial"/>
          <w:sz w:val="22"/>
          <w:szCs w:val="22"/>
        </w:rPr>
        <w:t>siguientes actividades:</w:t>
      </w:r>
    </w:p>
    <w:p w14:paraId="5A9708E4" w14:textId="77777777" w:rsidR="00FC37AF" w:rsidRPr="00E54EA6" w:rsidRDefault="00FC37AF" w:rsidP="0049532D">
      <w:pPr>
        <w:pStyle w:val="Textoindependiente"/>
        <w:ind w:right="4"/>
        <w:rPr>
          <w:rFonts w:cs="Arial"/>
          <w:sz w:val="22"/>
          <w:szCs w:val="22"/>
        </w:rPr>
      </w:pPr>
    </w:p>
    <w:p w14:paraId="6F3CEA0B" w14:textId="77777777" w:rsidR="00FC37AF" w:rsidRPr="00E54EA6" w:rsidRDefault="00FC37AF" w:rsidP="00E00EEE">
      <w:pPr>
        <w:pStyle w:val="Prrafodelista"/>
        <w:widowControl w:val="0"/>
        <w:numPr>
          <w:ilvl w:val="1"/>
          <w:numId w:val="34"/>
        </w:numPr>
        <w:tabs>
          <w:tab w:val="left" w:pos="1382"/>
        </w:tabs>
        <w:overflowPunct/>
        <w:adjustRightInd/>
        <w:ind w:left="426" w:right="4"/>
        <w:textAlignment w:val="auto"/>
        <w:rPr>
          <w:rFonts w:ascii="Arial" w:hAnsi="Arial" w:cs="Arial"/>
          <w:sz w:val="22"/>
          <w:szCs w:val="22"/>
        </w:rPr>
      </w:pPr>
      <w:r w:rsidRPr="00E54EA6">
        <w:rPr>
          <w:rFonts w:ascii="Arial" w:hAnsi="Arial" w:cs="Arial"/>
          <w:sz w:val="22"/>
          <w:szCs w:val="22"/>
        </w:rPr>
        <w:t>En</w:t>
      </w:r>
      <w:r w:rsidRPr="00E54EA6">
        <w:rPr>
          <w:rFonts w:ascii="Arial" w:hAnsi="Arial" w:cs="Arial"/>
          <w:spacing w:val="-2"/>
          <w:sz w:val="22"/>
          <w:szCs w:val="22"/>
        </w:rPr>
        <w:t xml:space="preserve"> </w:t>
      </w:r>
      <w:r w:rsidRPr="00E54EA6">
        <w:rPr>
          <w:rFonts w:ascii="Arial" w:hAnsi="Arial" w:cs="Arial"/>
          <w:sz w:val="22"/>
          <w:szCs w:val="22"/>
        </w:rPr>
        <w:t>la</w:t>
      </w:r>
      <w:r w:rsidRPr="00E54EA6">
        <w:rPr>
          <w:rFonts w:ascii="Arial" w:hAnsi="Arial" w:cs="Arial"/>
          <w:spacing w:val="-1"/>
          <w:sz w:val="22"/>
          <w:szCs w:val="22"/>
        </w:rPr>
        <w:t xml:space="preserve"> </w:t>
      </w:r>
      <w:r w:rsidRPr="00E54EA6">
        <w:rPr>
          <w:rFonts w:ascii="Arial" w:hAnsi="Arial" w:cs="Arial"/>
          <w:sz w:val="22"/>
          <w:szCs w:val="22"/>
        </w:rPr>
        <w:t>planificación</w:t>
      </w:r>
      <w:r w:rsidRPr="00E54EA6">
        <w:rPr>
          <w:rFonts w:ascii="Arial" w:hAnsi="Arial" w:cs="Arial"/>
          <w:spacing w:val="-1"/>
          <w:sz w:val="22"/>
          <w:szCs w:val="22"/>
        </w:rPr>
        <w:t xml:space="preserve"> </w:t>
      </w:r>
      <w:r w:rsidRPr="00E54EA6">
        <w:rPr>
          <w:rFonts w:ascii="Arial" w:hAnsi="Arial" w:cs="Arial"/>
          <w:sz w:val="22"/>
          <w:szCs w:val="22"/>
        </w:rPr>
        <w:t>de</w:t>
      </w:r>
      <w:r w:rsidRPr="00E54EA6">
        <w:rPr>
          <w:rFonts w:ascii="Arial" w:hAnsi="Arial" w:cs="Arial"/>
          <w:spacing w:val="-1"/>
          <w:sz w:val="22"/>
          <w:szCs w:val="22"/>
        </w:rPr>
        <w:t xml:space="preserve"> </w:t>
      </w:r>
      <w:r w:rsidRPr="00E54EA6">
        <w:rPr>
          <w:rFonts w:ascii="Arial" w:hAnsi="Arial" w:cs="Arial"/>
          <w:sz w:val="22"/>
          <w:szCs w:val="22"/>
        </w:rPr>
        <w:t>la</w:t>
      </w:r>
      <w:r w:rsidRPr="00E54EA6">
        <w:rPr>
          <w:rFonts w:ascii="Arial" w:hAnsi="Arial" w:cs="Arial"/>
          <w:spacing w:val="-3"/>
          <w:sz w:val="22"/>
          <w:szCs w:val="22"/>
        </w:rPr>
        <w:t xml:space="preserve"> </w:t>
      </w:r>
      <w:r w:rsidRPr="00E54EA6">
        <w:rPr>
          <w:rFonts w:ascii="Arial" w:hAnsi="Arial" w:cs="Arial"/>
          <w:sz w:val="22"/>
          <w:szCs w:val="22"/>
        </w:rPr>
        <w:t>capacitación</w:t>
      </w:r>
      <w:r w:rsidRPr="00E54EA6">
        <w:rPr>
          <w:rFonts w:ascii="Arial" w:hAnsi="Arial" w:cs="Arial"/>
          <w:spacing w:val="-1"/>
          <w:sz w:val="22"/>
          <w:szCs w:val="22"/>
        </w:rPr>
        <w:t xml:space="preserve"> </w:t>
      </w:r>
      <w:r w:rsidRPr="00E54EA6">
        <w:rPr>
          <w:rFonts w:ascii="Arial" w:hAnsi="Arial" w:cs="Arial"/>
          <w:sz w:val="22"/>
          <w:szCs w:val="22"/>
        </w:rPr>
        <w:t>y</w:t>
      </w:r>
      <w:r w:rsidRPr="00E54EA6">
        <w:rPr>
          <w:rFonts w:ascii="Arial" w:hAnsi="Arial" w:cs="Arial"/>
          <w:spacing w:val="-3"/>
          <w:sz w:val="22"/>
          <w:szCs w:val="22"/>
        </w:rPr>
        <w:t xml:space="preserve"> </w:t>
      </w:r>
      <w:r w:rsidRPr="00E54EA6">
        <w:rPr>
          <w:rFonts w:ascii="Arial" w:hAnsi="Arial" w:cs="Arial"/>
          <w:sz w:val="22"/>
          <w:szCs w:val="22"/>
        </w:rPr>
        <w:t>entrenamiento</w:t>
      </w:r>
      <w:r w:rsidRPr="00E54EA6">
        <w:rPr>
          <w:rFonts w:ascii="Arial" w:hAnsi="Arial" w:cs="Arial"/>
          <w:spacing w:val="-1"/>
          <w:sz w:val="22"/>
          <w:szCs w:val="22"/>
        </w:rPr>
        <w:t xml:space="preserve"> </w:t>
      </w:r>
      <w:r w:rsidRPr="00E54EA6">
        <w:rPr>
          <w:rFonts w:ascii="Arial" w:hAnsi="Arial" w:cs="Arial"/>
          <w:sz w:val="22"/>
          <w:szCs w:val="22"/>
        </w:rPr>
        <w:t>de</w:t>
      </w:r>
      <w:r w:rsidRPr="00E54EA6">
        <w:rPr>
          <w:rFonts w:ascii="Arial" w:hAnsi="Arial" w:cs="Arial"/>
          <w:spacing w:val="-3"/>
          <w:sz w:val="22"/>
          <w:szCs w:val="22"/>
        </w:rPr>
        <w:t xml:space="preserve"> </w:t>
      </w:r>
      <w:r w:rsidRPr="00E54EA6">
        <w:rPr>
          <w:rFonts w:ascii="Arial" w:hAnsi="Arial" w:cs="Arial"/>
          <w:sz w:val="22"/>
          <w:szCs w:val="22"/>
        </w:rPr>
        <w:t>los</w:t>
      </w:r>
      <w:r w:rsidRPr="00E54EA6">
        <w:rPr>
          <w:rFonts w:ascii="Arial" w:hAnsi="Arial" w:cs="Arial"/>
          <w:spacing w:val="-3"/>
          <w:sz w:val="22"/>
          <w:szCs w:val="22"/>
        </w:rPr>
        <w:t xml:space="preserve"> </w:t>
      </w:r>
      <w:r w:rsidRPr="00E54EA6">
        <w:rPr>
          <w:rFonts w:ascii="Arial" w:hAnsi="Arial" w:cs="Arial"/>
          <w:sz w:val="22"/>
          <w:szCs w:val="22"/>
        </w:rPr>
        <w:t>trabajadores.</w:t>
      </w:r>
    </w:p>
    <w:p w14:paraId="0EEB9253" w14:textId="77777777" w:rsidR="00FC37AF" w:rsidRPr="00E54EA6" w:rsidRDefault="00FC37AF" w:rsidP="00E00EEE">
      <w:pPr>
        <w:pStyle w:val="Prrafodelista"/>
        <w:widowControl w:val="0"/>
        <w:numPr>
          <w:ilvl w:val="1"/>
          <w:numId w:val="34"/>
        </w:numPr>
        <w:tabs>
          <w:tab w:val="left" w:pos="1382"/>
        </w:tabs>
        <w:overflowPunct/>
        <w:adjustRightInd/>
        <w:ind w:left="426" w:right="4"/>
        <w:textAlignment w:val="auto"/>
        <w:rPr>
          <w:rFonts w:ascii="Arial" w:hAnsi="Arial" w:cs="Arial"/>
          <w:sz w:val="22"/>
          <w:szCs w:val="22"/>
        </w:rPr>
      </w:pPr>
      <w:r w:rsidRPr="00E54EA6">
        <w:rPr>
          <w:rFonts w:ascii="Arial" w:hAnsi="Arial" w:cs="Arial"/>
          <w:sz w:val="22"/>
          <w:szCs w:val="22"/>
        </w:rPr>
        <w:t>En</w:t>
      </w:r>
      <w:r w:rsidRPr="00E54EA6">
        <w:rPr>
          <w:rFonts w:ascii="Arial" w:hAnsi="Arial" w:cs="Arial"/>
          <w:spacing w:val="-4"/>
          <w:sz w:val="22"/>
          <w:szCs w:val="22"/>
        </w:rPr>
        <w:t xml:space="preserve"> </w:t>
      </w:r>
      <w:r w:rsidRPr="00E54EA6">
        <w:rPr>
          <w:rFonts w:ascii="Arial" w:hAnsi="Arial" w:cs="Arial"/>
          <w:sz w:val="22"/>
          <w:szCs w:val="22"/>
        </w:rPr>
        <w:t>la</w:t>
      </w:r>
      <w:r w:rsidRPr="00E54EA6">
        <w:rPr>
          <w:rFonts w:ascii="Arial" w:hAnsi="Arial" w:cs="Arial"/>
          <w:spacing w:val="-4"/>
          <w:sz w:val="22"/>
          <w:szCs w:val="22"/>
        </w:rPr>
        <w:t xml:space="preserve"> </w:t>
      </w:r>
      <w:r w:rsidRPr="00E54EA6">
        <w:rPr>
          <w:rFonts w:ascii="Arial" w:hAnsi="Arial" w:cs="Arial"/>
          <w:sz w:val="22"/>
          <w:szCs w:val="22"/>
        </w:rPr>
        <w:t>planificación</w:t>
      </w:r>
      <w:r w:rsidRPr="00E54EA6">
        <w:rPr>
          <w:rFonts w:ascii="Arial" w:hAnsi="Arial" w:cs="Arial"/>
          <w:spacing w:val="-4"/>
          <w:sz w:val="22"/>
          <w:szCs w:val="22"/>
        </w:rPr>
        <w:t xml:space="preserve"> </w:t>
      </w:r>
      <w:r w:rsidRPr="00E54EA6">
        <w:rPr>
          <w:rFonts w:ascii="Arial" w:hAnsi="Arial" w:cs="Arial"/>
          <w:sz w:val="22"/>
          <w:szCs w:val="22"/>
        </w:rPr>
        <w:t>para</w:t>
      </w:r>
      <w:r w:rsidRPr="00E54EA6">
        <w:rPr>
          <w:rFonts w:ascii="Arial" w:hAnsi="Arial" w:cs="Arial"/>
          <w:spacing w:val="-4"/>
          <w:sz w:val="22"/>
          <w:szCs w:val="22"/>
        </w:rPr>
        <w:t xml:space="preserve"> </w:t>
      </w:r>
      <w:r w:rsidRPr="00E54EA6">
        <w:rPr>
          <w:rFonts w:ascii="Arial" w:hAnsi="Arial" w:cs="Arial"/>
          <w:sz w:val="22"/>
          <w:szCs w:val="22"/>
        </w:rPr>
        <w:t>el</w:t>
      </w:r>
      <w:r w:rsidRPr="00E54EA6">
        <w:rPr>
          <w:rFonts w:ascii="Arial" w:hAnsi="Arial" w:cs="Arial"/>
          <w:spacing w:val="-5"/>
          <w:sz w:val="22"/>
          <w:szCs w:val="22"/>
        </w:rPr>
        <w:t xml:space="preserve"> </w:t>
      </w:r>
      <w:r w:rsidRPr="00E54EA6">
        <w:rPr>
          <w:rFonts w:ascii="Arial" w:hAnsi="Arial" w:cs="Arial"/>
          <w:sz w:val="22"/>
          <w:szCs w:val="22"/>
        </w:rPr>
        <w:t>cumplimiento</w:t>
      </w:r>
      <w:r w:rsidRPr="00E54EA6">
        <w:rPr>
          <w:rFonts w:ascii="Arial" w:hAnsi="Arial" w:cs="Arial"/>
          <w:spacing w:val="-6"/>
          <w:sz w:val="22"/>
          <w:szCs w:val="22"/>
        </w:rPr>
        <w:t xml:space="preserve"> </w:t>
      </w:r>
      <w:r w:rsidRPr="00E54EA6">
        <w:rPr>
          <w:rFonts w:ascii="Arial" w:hAnsi="Arial" w:cs="Arial"/>
          <w:sz w:val="22"/>
          <w:szCs w:val="22"/>
        </w:rPr>
        <w:t>de</w:t>
      </w:r>
      <w:r w:rsidRPr="00E54EA6">
        <w:rPr>
          <w:rFonts w:ascii="Arial" w:hAnsi="Arial" w:cs="Arial"/>
          <w:spacing w:val="-7"/>
          <w:sz w:val="22"/>
          <w:szCs w:val="22"/>
        </w:rPr>
        <w:t xml:space="preserve"> </w:t>
      </w:r>
      <w:r w:rsidRPr="00E54EA6">
        <w:rPr>
          <w:rFonts w:ascii="Arial" w:hAnsi="Arial" w:cs="Arial"/>
          <w:sz w:val="22"/>
          <w:szCs w:val="22"/>
        </w:rPr>
        <w:t>los</w:t>
      </w:r>
      <w:r w:rsidRPr="00E54EA6">
        <w:rPr>
          <w:rFonts w:ascii="Arial" w:hAnsi="Arial" w:cs="Arial"/>
          <w:spacing w:val="-6"/>
          <w:sz w:val="22"/>
          <w:szCs w:val="22"/>
        </w:rPr>
        <w:t xml:space="preserve"> </w:t>
      </w:r>
      <w:r w:rsidRPr="00E54EA6">
        <w:rPr>
          <w:rFonts w:ascii="Arial" w:hAnsi="Arial" w:cs="Arial"/>
          <w:sz w:val="22"/>
          <w:szCs w:val="22"/>
        </w:rPr>
        <w:t>requerimientos</w:t>
      </w:r>
      <w:r w:rsidRPr="00E54EA6">
        <w:rPr>
          <w:rFonts w:ascii="Arial" w:hAnsi="Arial" w:cs="Arial"/>
          <w:spacing w:val="-6"/>
          <w:sz w:val="22"/>
          <w:szCs w:val="22"/>
        </w:rPr>
        <w:t xml:space="preserve"> </w:t>
      </w:r>
      <w:r w:rsidRPr="00E54EA6">
        <w:rPr>
          <w:rFonts w:ascii="Arial" w:hAnsi="Arial" w:cs="Arial"/>
          <w:sz w:val="22"/>
          <w:szCs w:val="22"/>
        </w:rPr>
        <w:t>legales</w:t>
      </w:r>
      <w:r w:rsidRPr="00E54EA6">
        <w:rPr>
          <w:rFonts w:ascii="Arial" w:hAnsi="Arial" w:cs="Arial"/>
          <w:spacing w:val="-4"/>
          <w:sz w:val="22"/>
          <w:szCs w:val="22"/>
        </w:rPr>
        <w:t xml:space="preserve"> </w:t>
      </w:r>
      <w:r w:rsidRPr="00E54EA6">
        <w:rPr>
          <w:rFonts w:ascii="Arial" w:hAnsi="Arial" w:cs="Arial"/>
          <w:sz w:val="22"/>
          <w:szCs w:val="22"/>
        </w:rPr>
        <w:t>y</w:t>
      </w:r>
      <w:r w:rsidRPr="00E54EA6">
        <w:rPr>
          <w:rFonts w:ascii="Arial" w:hAnsi="Arial" w:cs="Arial"/>
          <w:spacing w:val="-5"/>
          <w:sz w:val="22"/>
          <w:szCs w:val="22"/>
        </w:rPr>
        <w:t xml:space="preserve"> </w:t>
      </w:r>
      <w:r w:rsidRPr="00E54EA6">
        <w:rPr>
          <w:rFonts w:ascii="Arial" w:hAnsi="Arial" w:cs="Arial"/>
          <w:sz w:val="22"/>
          <w:szCs w:val="22"/>
        </w:rPr>
        <w:t>normativos.</w:t>
      </w:r>
    </w:p>
    <w:p w14:paraId="7E592409" w14:textId="77777777" w:rsidR="00FC37AF" w:rsidRPr="00E54EA6" w:rsidRDefault="00FC37AF" w:rsidP="00E00EEE">
      <w:pPr>
        <w:pStyle w:val="Prrafodelista"/>
        <w:widowControl w:val="0"/>
        <w:numPr>
          <w:ilvl w:val="1"/>
          <w:numId w:val="34"/>
        </w:numPr>
        <w:tabs>
          <w:tab w:val="left" w:pos="1382"/>
        </w:tabs>
        <w:overflowPunct/>
        <w:adjustRightInd/>
        <w:ind w:left="426" w:right="4"/>
        <w:textAlignment w:val="auto"/>
        <w:rPr>
          <w:rFonts w:ascii="Arial" w:hAnsi="Arial" w:cs="Arial"/>
          <w:sz w:val="22"/>
          <w:szCs w:val="22"/>
        </w:rPr>
      </w:pPr>
      <w:r w:rsidRPr="00E54EA6">
        <w:rPr>
          <w:rFonts w:ascii="Arial" w:hAnsi="Arial" w:cs="Arial"/>
          <w:sz w:val="22"/>
          <w:szCs w:val="22"/>
        </w:rPr>
        <w:t>En</w:t>
      </w:r>
      <w:r w:rsidRPr="00E54EA6">
        <w:rPr>
          <w:rFonts w:ascii="Arial" w:hAnsi="Arial" w:cs="Arial"/>
          <w:spacing w:val="-1"/>
          <w:sz w:val="22"/>
          <w:szCs w:val="22"/>
        </w:rPr>
        <w:t xml:space="preserve"> </w:t>
      </w:r>
      <w:r w:rsidRPr="00E54EA6">
        <w:rPr>
          <w:rFonts w:ascii="Arial" w:hAnsi="Arial" w:cs="Arial"/>
          <w:sz w:val="22"/>
          <w:szCs w:val="22"/>
        </w:rPr>
        <w:t>el</w:t>
      </w:r>
      <w:r w:rsidRPr="00E54EA6">
        <w:rPr>
          <w:rFonts w:ascii="Arial" w:hAnsi="Arial" w:cs="Arial"/>
          <w:spacing w:val="-1"/>
          <w:sz w:val="22"/>
          <w:szCs w:val="22"/>
        </w:rPr>
        <w:t xml:space="preserve"> </w:t>
      </w:r>
      <w:r w:rsidRPr="00E54EA6">
        <w:rPr>
          <w:rFonts w:ascii="Arial" w:hAnsi="Arial" w:cs="Arial"/>
          <w:sz w:val="22"/>
          <w:szCs w:val="22"/>
        </w:rPr>
        <w:t>diseño de</w:t>
      </w:r>
      <w:r w:rsidRPr="00E54EA6">
        <w:rPr>
          <w:rFonts w:ascii="Arial" w:hAnsi="Arial" w:cs="Arial"/>
          <w:spacing w:val="-3"/>
          <w:sz w:val="22"/>
          <w:szCs w:val="22"/>
        </w:rPr>
        <w:t xml:space="preserve"> </w:t>
      </w:r>
      <w:r w:rsidRPr="00E54EA6">
        <w:rPr>
          <w:rFonts w:ascii="Arial" w:hAnsi="Arial" w:cs="Arial"/>
          <w:sz w:val="22"/>
          <w:szCs w:val="22"/>
        </w:rPr>
        <w:t>programas</w:t>
      </w:r>
      <w:r w:rsidRPr="00E54EA6">
        <w:rPr>
          <w:rFonts w:ascii="Arial" w:hAnsi="Arial" w:cs="Arial"/>
          <w:spacing w:val="-1"/>
          <w:sz w:val="22"/>
          <w:szCs w:val="22"/>
        </w:rPr>
        <w:t xml:space="preserve"> </w:t>
      </w:r>
      <w:r w:rsidRPr="00E54EA6">
        <w:rPr>
          <w:rFonts w:ascii="Arial" w:hAnsi="Arial" w:cs="Arial"/>
          <w:sz w:val="22"/>
          <w:szCs w:val="22"/>
        </w:rPr>
        <w:t>de Seguridad</w:t>
      </w:r>
      <w:r w:rsidRPr="00E54EA6">
        <w:rPr>
          <w:rFonts w:ascii="Arial" w:hAnsi="Arial" w:cs="Arial"/>
          <w:spacing w:val="-1"/>
          <w:sz w:val="22"/>
          <w:szCs w:val="22"/>
        </w:rPr>
        <w:t xml:space="preserve"> </w:t>
      </w:r>
      <w:r w:rsidRPr="00E54EA6">
        <w:rPr>
          <w:rFonts w:ascii="Arial" w:hAnsi="Arial" w:cs="Arial"/>
          <w:sz w:val="22"/>
          <w:szCs w:val="22"/>
        </w:rPr>
        <w:t>y</w:t>
      </w:r>
      <w:r w:rsidRPr="00E54EA6">
        <w:rPr>
          <w:rFonts w:ascii="Arial" w:hAnsi="Arial" w:cs="Arial"/>
          <w:spacing w:val="-2"/>
          <w:sz w:val="22"/>
          <w:szCs w:val="22"/>
        </w:rPr>
        <w:t xml:space="preserve"> </w:t>
      </w:r>
      <w:r w:rsidRPr="00E54EA6">
        <w:rPr>
          <w:rFonts w:ascii="Arial" w:hAnsi="Arial" w:cs="Arial"/>
          <w:sz w:val="22"/>
          <w:szCs w:val="22"/>
        </w:rPr>
        <w:t>Salud en</w:t>
      </w:r>
      <w:r w:rsidRPr="00E54EA6">
        <w:rPr>
          <w:rFonts w:ascii="Arial" w:hAnsi="Arial" w:cs="Arial"/>
          <w:spacing w:val="-1"/>
          <w:sz w:val="22"/>
          <w:szCs w:val="22"/>
        </w:rPr>
        <w:t xml:space="preserve"> </w:t>
      </w:r>
      <w:r w:rsidRPr="00E54EA6">
        <w:rPr>
          <w:rFonts w:ascii="Arial" w:hAnsi="Arial" w:cs="Arial"/>
          <w:sz w:val="22"/>
          <w:szCs w:val="22"/>
        </w:rPr>
        <w:t>el</w:t>
      </w:r>
      <w:r w:rsidRPr="00E54EA6">
        <w:rPr>
          <w:rFonts w:ascii="Arial" w:hAnsi="Arial" w:cs="Arial"/>
          <w:spacing w:val="-2"/>
          <w:sz w:val="22"/>
          <w:szCs w:val="22"/>
        </w:rPr>
        <w:t xml:space="preserve"> </w:t>
      </w:r>
      <w:r w:rsidRPr="00E54EA6">
        <w:rPr>
          <w:rFonts w:ascii="Arial" w:hAnsi="Arial" w:cs="Arial"/>
          <w:sz w:val="22"/>
          <w:szCs w:val="22"/>
        </w:rPr>
        <w:t>Trabajo.</w:t>
      </w:r>
    </w:p>
    <w:p w14:paraId="3CC85BB7" w14:textId="77777777" w:rsidR="00C7637A" w:rsidRPr="00E00EEE" w:rsidRDefault="00FC37AF" w:rsidP="00E00EEE">
      <w:pPr>
        <w:pStyle w:val="Prrafodelista"/>
        <w:widowControl w:val="0"/>
        <w:numPr>
          <w:ilvl w:val="1"/>
          <w:numId w:val="34"/>
        </w:numPr>
        <w:tabs>
          <w:tab w:val="left" w:pos="1382"/>
        </w:tabs>
        <w:overflowPunct/>
        <w:adjustRightInd/>
        <w:ind w:left="426" w:right="4"/>
        <w:textAlignment w:val="auto"/>
        <w:rPr>
          <w:rFonts w:ascii="Arial" w:hAnsi="Arial" w:cs="Arial"/>
          <w:sz w:val="22"/>
          <w:szCs w:val="22"/>
        </w:rPr>
      </w:pPr>
      <w:r w:rsidRPr="00E54EA6">
        <w:rPr>
          <w:rFonts w:ascii="Arial" w:hAnsi="Arial" w:cs="Arial"/>
          <w:sz w:val="22"/>
          <w:szCs w:val="22"/>
        </w:rPr>
        <w:t>Riesgos.</w:t>
      </w:r>
    </w:p>
    <w:p w14:paraId="6D734B6D" w14:textId="77777777" w:rsidR="009A7864" w:rsidRDefault="009A7864" w:rsidP="00BD5BF2">
      <w:pPr>
        <w:pStyle w:val="Textoindependiente"/>
        <w:ind w:right="1207"/>
        <w:jc w:val="both"/>
        <w:rPr>
          <w:rFonts w:cs="Arial"/>
          <w:b/>
          <w:sz w:val="22"/>
          <w:szCs w:val="22"/>
        </w:rPr>
        <w:sectPr w:rsidR="009A7864" w:rsidSect="00BD5BF2">
          <w:headerReference w:type="default" r:id="rId7"/>
          <w:pgSz w:w="12240" w:h="15840"/>
          <w:pgMar w:top="1440" w:right="1440" w:bottom="1440" w:left="1440" w:header="715" w:footer="896" w:gutter="0"/>
          <w:cols w:space="720"/>
        </w:sectPr>
      </w:pPr>
    </w:p>
    <w:p w14:paraId="7B218D87" w14:textId="78441095" w:rsidR="000F21AA" w:rsidRPr="00F87F43" w:rsidRDefault="000F21AA" w:rsidP="000F21AA">
      <w:pPr>
        <w:pStyle w:val="Descripcin"/>
        <w:keepNext/>
        <w:rPr>
          <w:rFonts w:ascii="Arial" w:hAnsi="Arial" w:cs="Arial"/>
          <w:sz w:val="22"/>
          <w:szCs w:val="22"/>
        </w:rPr>
      </w:pPr>
      <w:r w:rsidRPr="00F87F43">
        <w:rPr>
          <w:rFonts w:ascii="Arial" w:hAnsi="Arial" w:cs="Arial"/>
          <w:sz w:val="22"/>
          <w:szCs w:val="22"/>
        </w:rPr>
        <w:lastRenderedPageBreak/>
        <w:t xml:space="preserve">Tabla </w:t>
      </w:r>
      <w:r w:rsidRPr="00F87F43">
        <w:rPr>
          <w:rFonts w:ascii="Arial" w:hAnsi="Arial" w:cs="Arial"/>
          <w:sz w:val="22"/>
          <w:szCs w:val="22"/>
        </w:rPr>
        <w:fldChar w:fldCharType="begin"/>
      </w:r>
      <w:r w:rsidRPr="00F87F43">
        <w:rPr>
          <w:rFonts w:ascii="Arial" w:hAnsi="Arial" w:cs="Arial"/>
          <w:sz w:val="22"/>
          <w:szCs w:val="22"/>
        </w:rPr>
        <w:instrText xml:space="preserve"> SEQ Tabla \* ARABIC </w:instrText>
      </w:r>
      <w:r w:rsidRPr="00F87F43">
        <w:rPr>
          <w:rFonts w:ascii="Arial" w:hAnsi="Arial" w:cs="Arial"/>
          <w:sz w:val="22"/>
          <w:szCs w:val="22"/>
        </w:rPr>
        <w:fldChar w:fldCharType="separate"/>
      </w:r>
      <w:r w:rsidR="00DE752A">
        <w:rPr>
          <w:rFonts w:ascii="Arial" w:hAnsi="Arial" w:cs="Arial"/>
          <w:noProof/>
          <w:sz w:val="22"/>
          <w:szCs w:val="22"/>
        </w:rPr>
        <w:t>1</w:t>
      </w:r>
      <w:r w:rsidRPr="00F87F43">
        <w:rPr>
          <w:rFonts w:ascii="Arial" w:hAnsi="Arial" w:cs="Arial"/>
          <w:sz w:val="22"/>
          <w:szCs w:val="22"/>
        </w:rPr>
        <w:fldChar w:fldCharType="end"/>
      </w:r>
      <w:r w:rsidRPr="00F87F43">
        <w:rPr>
          <w:rFonts w:ascii="Arial" w:hAnsi="Arial" w:cs="Arial"/>
          <w:sz w:val="22"/>
          <w:szCs w:val="22"/>
        </w:rPr>
        <w:t>. Clasificación de los Riesgos de Higiene</w:t>
      </w:r>
    </w:p>
    <w:tbl>
      <w:tblPr>
        <w:tblW w:w="11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2126"/>
        <w:gridCol w:w="2268"/>
        <w:gridCol w:w="3114"/>
        <w:gridCol w:w="2268"/>
      </w:tblGrid>
      <w:tr w:rsidR="000F21AA" w:rsidRPr="000F21AA" w14:paraId="0B585B42" w14:textId="77777777" w:rsidTr="000F21AA">
        <w:trPr>
          <w:trHeight w:val="300"/>
          <w:jc w:val="center"/>
        </w:trPr>
        <w:tc>
          <w:tcPr>
            <w:tcW w:w="11761" w:type="dxa"/>
            <w:gridSpan w:val="5"/>
            <w:shd w:val="clear" w:color="000000" w:fill="D9E1F2"/>
            <w:noWrap/>
            <w:vAlign w:val="bottom"/>
            <w:hideMark/>
          </w:tcPr>
          <w:p w14:paraId="513F7AD7"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RIESGOS DE HIGIENE</w:t>
            </w:r>
          </w:p>
        </w:tc>
      </w:tr>
      <w:tr w:rsidR="000F21AA" w:rsidRPr="000F21AA" w14:paraId="17FC58F7" w14:textId="77777777" w:rsidTr="000F21AA">
        <w:trPr>
          <w:trHeight w:val="300"/>
          <w:jc w:val="center"/>
        </w:trPr>
        <w:tc>
          <w:tcPr>
            <w:tcW w:w="1985" w:type="dxa"/>
            <w:shd w:val="clear" w:color="auto" w:fill="auto"/>
            <w:noWrap/>
            <w:vAlign w:val="bottom"/>
            <w:hideMark/>
          </w:tcPr>
          <w:p w14:paraId="57B19B96"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ES"/>
              </w:rPr>
              <w:t>BIOLOGICO</w:t>
            </w:r>
          </w:p>
        </w:tc>
        <w:tc>
          <w:tcPr>
            <w:tcW w:w="2126" w:type="dxa"/>
            <w:shd w:val="clear" w:color="auto" w:fill="auto"/>
            <w:noWrap/>
            <w:vAlign w:val="bottom"/>
            <w:hideMark/>
          </w:tcPr>
          <w:p w14:paraId="53AAB490"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ES"/>
              </w:rPr>
              <w:t>FISICO</w:t>
            </w:r>
          </w:p>
        </w:tc>
        <w:tc>
          <w:tcPr>
            <w:tcW w:w="2268" w:type="dxa"/>
            <w:shd w:val="clear" w:color="auto" w:fill="auto"/>
            <w:noWrap/>
            <w:vAlign w:val="bottom"/>
            <w:hideMark/>
          </w:tcPr>
          <w:p w14:paraId="56DDE7CE"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ES"/>
              </w:rPr>
              <w:t>QUIMICO</w:t>
            </w:r>
          </w:p>
        </w:tc>
        <w:tc>
          <w:tcPr>
            <w:tcW w:w="3114" w:type="dxa"/>
            <w:shd w:val="clear" w:color="auto" w:fill="auto"/>
            <w:noWrap/>
            <w:vAlign w:val="bottom"/>
            <w:hideMark/>
          </w:tcPr>
          <w:p w14:paraId="1A12AE78"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ES"/>
              </w:rPr>
              <w:t>PSICOSOCIAL</w:t>
            </w:r>
          </w:p>
        </w:tc>
        <w:tc>
          <w:tcPr>
            <w:tcW w:w="2268" w:type="dxa"/>
            <w:shd w:val="clear" w:color="auto" w:fill="auto"/>
            <w:noWrap/>
            <w:vAlign w:val="bottom"/>
            <w:hideMark/>
          </w:tcPr>
          <w:p w14:paraId="59BBE2E5"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ES"/>
              </w:rPr>
              <w:t>BIOMECANICO</w:t>
            </w:r>
          </w:p>
        </w:tc>
      </w:tr>
      <w:tr w:rsidR="000F21AA" w:rsidRPr="000F21AA" w14:paraId="1C43EF1D" w14:textId="77777777" w:rsidTr="000F21AA">
        <w:trPr>
          <w:trHeight w:val="1680"/>
          <w:jc w:val="center"/>
        </w:trPr>
        <w:tc>
          <w:tcPr>
            <w:tcW w:w="1985" w:type="dxa"/>
            <w:shd w:val="clear" w:color="auto" w:fill="auto"/>
            <w:noWrap/>
            <w:vAlign w:val="center"/>
            <w:hideMark/>
          </w:tcPr>
          <w:p w14:paraId="46EDB32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Virus</w:t>
            </w:r>
          </w:p>
        </w:tc>
        <w:tc>
          <w:tcPr>
            <w:tcW w:w="2126" w:type="dxa"/>
            <w:shd w:val="clear" w:color="auto" w:fill="auto"/>
            <w:vAlign w:val="center"/>
            <w:hideMark/>
          </w:tcPr>
          <w:p w14:paraId="27FFAF13"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Ruido (impacto</w:t>
            </w:r>
            <w:r w:rsidRPr="000F21AA">
              <w:rPr>
                <w:rFonts w:ascii="Arial" w:hAnsi="Arial" w:cs="Arial"/>
                <w:color w:val="000000"/>
                <w:sz w:val="22"/>
                <w:szCs w:val="22"/>
                <w:lang w:val="es-CO"/>
              </w:rPr>
              <w:br/>
              <w:t>intermitente y</w:t>
            </w:r>
            <w:r w:rsidRPr="000F21AA">
              <w:rPr>
                <w:rFonts w:ascii="Arial" w:hAnsi="Arial" w:cs="Arial"/>
                <w:color w:val="000000"/>
                <w:sz w:val="22"/>
                <w:szCs w:val="22"/>
                <w:lang w:val="es-CO"/>
              </w:rPr>
              <w:br/>
              <w:t>continuo)</w:t>
            </w:r>
          </w:p>
        </w:tc>
        <w:tc>
          <w:tcPr>
            <w:tcW w:w="2268" w:type="dxa"/>
            <w:shd w:val="clear" w:color="auto" w:fill="auto"/>
            <w:noWrap/>
            <w:vAlign w:val="center"/>
            <w:hideMark/>
          </w:tcPr>
          <w:p w14:paraId="16EC2AB2"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xml:space="preserve">Polvos </w:t>
            </w:r>
            <w:r w:rsidR="00F87F43" w:rsidRPr="000F21AA">
              <w:rPr>
                <w:rFonts w:ascii="Arial" w:hAnsi="Arial" w:cs="Arial"/>
                <w:color w:val="000000"/>
                <w:sz w:val="22"/>
                <w:szCs w:val="22"/>
                <w:lang w:val="es-CO"/>
              </w:rPr>
              <w:t>orgánicos</w:t>
            </w:r>
            <w:r w:rsidRPr="000F21AA">
              <w:rPr>
                <w:rFonts w:ascii="Arial" w:hAnsi="Arial" w:cs="Arial"/>
                <w:color w:val="000000"/>
                <w:sz w:val="22"/>
                <w:szCs w:val="22"/>
                <w:lang w:val="es-CO"/>
              </w:rPr>
              <w:t xml:space="preserve"> / </w:t>
            </w:r>
            <w:r w:rsidR="00F87F43" w:rsidRPr="000F21AA">
              <w:rPr>
                <w:rFonts w:ascii="Arial" w:hAnsi="Arial" w:cs="Arial"/>
                <w:color w:val="000000"/>
                <w:sz w:val="22"/>
                <w:szCs w:val="22"/>
                <w:lang w:val="es-CO"/>
              </w:rPr>
              <w:t>inorgánicos</w:t>
            </w:r>
          </w:p>
        </w:tc>
        <w:tc>
          <w:tcPr>
            <w:tcW w:w="3114" w:type="dxa"/>
            <w:shd w:val="clear" w:color="auto" w:fill="auto"/>
            <w:vAlign w:val="center"/>
            <w:hideMark/>
          </w:tcPr>
          <w:p w14:paraId="7D2EAA61"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Gestión organizacional (estilo de mando, pago, contratación, participación, inducción y capacitación, bienestar social, evaluación del desempeño, manejo de cambios)</w:t>
            </w:r>
          </w:p>
        </w:tc>
        <w:tc>
          <w:tcPr>
            <w:tcW w:w="2268" w:type="dxa"/>
            <w:shd w:val="clear" w:color="auto" w:fill="auto"/>
            <w:vAlign w:val="center"/>
            <w:hideMark/>
          </w:tcPr>
          <w:p w14:paraId="024B4287"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Postura (prologada</w:t>
            </w:r>
            <w:r w:rsidRPr="000F21AA">
              <w:rPr>
                <w:rFonts w:ascii="Arial" w:hAnsi="Arial" w:cs="Arial"/>
                <w:color w:val="000000"/>
                <w:sz w:val="22"/>
                <w:szCs w:val="22"/>
                <w:lang w:val="es-CO"/>
              </w:rPr>
              <w:br/>
              <w:t>mantenida, forzada,</w:t>
            </w:r>
            <w:r w:rsidRPr="000F21AA">
              <w:rPr>
                <w:rFonts w:ascii="Arial" w:hAnsi="Arial" w:cs="Arial"/>
                <w:color w:val="000000"/>
                <w:sz w:val="22"/>
                <w:szCs w:val="22"/>
                <w:lang w:val="es-CO"/>
              </w:rPr>
              <w:br/>
            </w:r>
            <w:r w:rsidR="00F87F43" w:rsidRPr="000F21AA">
              <w:rPr>
                <w:rFonts w:ascii="Arial" w:hAnsi="Arial" w:cs="Arial"/>
                <w:color w:val="000000"/>
                <w:sz w:val="22"/>
                <w:szCs w:val="22"/>
                <w:lang w:val="es-CO"/>
              </w:rPr>
              <w:t>anti gravitacionales</w:t>
            </w:r>
            <w:r w:rsidRPr="000F21AA">
              <w:rPr>
                <w:rFonts w:ascii="Arial" w:hAnsi="Arial" w:cs="Arial"/>
                <w:color w:val="000000"/>
                <w:sz w:val="22"/>
                <w:szCs w:val="22"/>
                <w:lang w:val="es-CO"/>
              </w:rPr>
              <w:t>)</w:t>
            </w:r>
          </w:p>
        </w:tc>
      </w:tr>
      <w:tr w:rsidR="000F21AA" w:rsidRPr="000F21AA" w14:paraId="2683E0DA" w14:textId="77777777" w:rsidTr="000F21AA">
        <w:trPr>
          <w:trHeight w:val="1140"/>
          <w:jc w:val="center"/>
        </w:trPr>
        <w:tc>
          <w:tcPr>
            <w:tcW w:w="1985" w:type="dxa"/>
            <w:shd w:val="clear" w:color="auto" w:fill="auto"/>
            <w:noWrap/>
            <w:vAlign w:val="center"/>
            <w:hideMark/>
          </w:tcPr>
          <w:p w14:paraId="7538FC9B"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Bacterias</w:t>
            </w:r>
          </w:p>
        </w:tc>
        <w:tc>
          <w:tcPr>
            <w:tcW w:w="2126" w:type="dxa"/>
            <w:shd w:val="clear" w:color="auto" w:fill="auto"/>
            <w:vAlign w:val="center"/>
            <w:hideMark/>
          </w:tcPr>
          <w:p w14:paraId="263FCBAF"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Iluminación (luz</w:t>
            </w:r>
            <w:r w:rsidRPr="000F21AA">
              <w:rPr>
                <w:rFonts w:ascii="Arial" w:hAnsi="Arial" w:cs="Arial"/>
                <w:color w:val="000000"/>
                <w:sz w:val="22"/>
                <w:szCs w:val="22"/>
                <w:lang w:val="es-CO"/>
              </w:rPr>
              <w:br/>
              <w:t>visible por exceso o</w:t>
            </w:r>
            <w:r w:rsidRPr="000F21AA">
              <w:rPr>
                <w:rFonts w:ascii="Arial" w:hAnsi="Arial" w:cs="Arial"/>
                <w:color w:val="000000"/>
                <w:sz w:val="22"/>
                <w:szCs w:val="22"/>
                <w:lang w:val="es-CO"/>
              </w:rPr>
              <w:br/>
              <w:t>deficiencia)</w:t>
            </w:r>
          </w:p>
        </w:tc>
        <w:tc>
          <w:tcPr>
            <w:tcW w:w="2268" w:type="dxa"/>
            <w:shd w:val="clear" w:color="auto" w:fill="auto"/>
            <w:noWrap/>
            <w:vAlign w:val="center"/>
            <w:hideMark/>
          </w:tcPr>
          <w:p w14:paraId="7875B856"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Fibras</w:t>
            </w:r>
          </w:p>
        </w:tc>
        <w:tc>
          <w:tcPr>
            <w:tcW w:w="3114" w:type="dxa"/>
            <w:shd w:val="clear" w:color="auto" w:fill="auto"/>
            <w:vAlign w:val="center"/>
            <w:hideMark/>
          </w:tcPr>
          <w:p w14:paraId="572DAB2F" w14:textId="77777777" w:rsidR="000F21AA" w:rsidRPr="000F21AA" w:rsidRDefault="00F87F43"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Características</w:t>
            </w:r>
            <w:r w:rsidR="000F21AA" w:rsidRPr="000F21AA">
              <w:rPr>
                <w:rFonts w:ascii="Arial" w:hAnsi="Arial" w:cs="Arial"/>
                <w:color w:val="000000"/>
                <w:sz w:val="22"/>
                <w:szCs w:val="22"/>
                <w:lang w:val="es-CO"/>
              </w:rPr>
              <w:t xml:space="preserve"> de la organización (comunicación, tecnología, organización del trabajo, demandas cualitativas y cuantitativas de la labor</w:t>
            </w:r>
          </w:p>
        </w:tc>
        <w:tc>
          <w:tcPr>
            <w:tcW w:w="2268" w:type="dxa"/>
            <w:shd w:val="clear" w:color="auto" w:fill="auto"/>
            <w:noWrap/>
            <w:vAlign w:val="center"/>
            <w:hideMark/>
          </w:tcPr>
          <w:p w14:paraId="0E0D124E"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Esfuerzo</w:t>
            </w:r>
          </w:p>
        </w:tc>
      </w:tr>
      <w:tr w:rsidR="000F21AA" w:rsidRPr="000F21AA" w14:paraId="2E3ED0BB" w14:textId="77777777" w:rsidTr="000F21AA">
        <w:trPr>
          <w:trHeight w:val="855"/>
          <w:jc w:val="center"/>
        </w:trPr>
        <w:tc>
          <w:tcPr>
            <w:tcW w:w="1985" w:type="dxa"/>
            <w:shd w:val="clear" w:color="auto" w:fill="auto"/>
            <w:noWrap/>
            <w:vAlign w:val="center"/>
            <w:hideMark/>
          </w:tcPr>
          <w:p w14:paraId="2C55CC9C"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Hongos</w:t>
            </w:r>
          </w:p>
        </w:tc>
        <w:tc>
          <w:tcPr>
            <w:tcW w:w="2126" w:type="dxa"/>
            <w:shd w:val="clear" w:color="auto" w:fill="auto"/>
            <w:vAlign w:val="center"/>
            <w:hideMark/>
          </w:tcPr>
          <w:p w14:paraId="72974619"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Vibración (cuerpo</w:t>
            </w:r>
            <w:r w:rsidRPr="000F21AA">
              <w:rPr>
                <w:rFonts w:ascii="Arial" w:hAnsi="Arial" w:cs="Arial"/>
                <w:color w:val="000000"/>
                <w:sz w:val="22"/>
                <w:szCs w:val="22"/>
                <w:lang w:val="es-CO"/>
              </w:rPr>
              <w:br/>
              <w:t>entero, segmentaria)</w:t>
            </w:r>
          </w:p>
        </w:tc>
        <w:tc>
          <w:tcPr>
            <w:tcW w:w="2268" w:type="dxa"/>
            <w:shd w:val="clear" w:color="auto" w:fill="auto"/>
            <w:vAlign w:val="center"/>
            <w:hideMark/>
          </w:tcPr>
          <w:p w14:paraId="30692D96" w14:textId="77777777" w:rsidR="000F21AA" w:rsidRPr="000F21AA" w:rsidRDefault="00F87F43"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Líquidos</w:t>
            </w:r>
            <w:r w:rsidR="000F21AA" w:rsidRPr="000F21AA">
              <w:rPr>
                <w:rFonts w:ascii="Arial" w:hAnsi="Arial" w:cs="Arial"/>
                <w:color w:val="000000"/>
                <w:sz w:val="22"/>
                <w:szCs w:val="22"/>
                <w:lang w:val="es-CO"/>
              </w:rPr>
              <w:t xml:space="preserve"> (nieblas y</w:t>
            </w:r>
            <w:r w:rsidR="000F21AA" w:rsidRPr="000F21AA">
              <w:rPr>
                <w:rFonts w:ascii="Arial" w:hAnsi="Arial" w:cs="Arial"/>
                <w:color w:val="000000"/>
                <w:sz w:val="22"/>
                <w:szCs w:val="22"/>
                <w:lang w:val="es-CO"/>
              </w:rPr>
              <w:br/>
              <w:t>rocíos)</w:t>
            </w:r>
          </w:p>
        </w:tc>
        <w:tc>
          <w:tcPr>
            <w:tcW w:w="3114" w:type="dxa"/>
            <w:shd w:val="clear" w:color="auto" w:fill="auto"/>
            <w:vAlign w:val="center"/>
            <w:hideMark/>
          </w:tcPr>
          <w:p w14:paraId="4E069AC0" w14:textId="77777777" w:rsidR="000F21AA" w:rsidRPr="000F21AA" w:rsidRDefault="00F87F43"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Características</w:t>
            </w:r>
            <w:r w:rsidR="000F21AA" w:rsidRPr="000F21AA">
              <w:rPr>
                <w:rFonts w:ascii="Arial" w:hAnsi="Arial" w:cs="Arial"/>
                <w:color w:val="000000"/>
                <w:sz w:val="22"/>
                <w:szCs w:val="22"/>
                <w:lang w:val="es-CO"/>
              </w:rPr>
              <w:t xml:space="preserve"> del grupo social del trabajo (relaciones, cohesión, calidad de interacciones, trabajo en equipo</w:t>
            </w:r>
          </w:p>
        </w:tc>
        <w:tc>
          <w:tcPr>
            <w:tcW w:w="2268" w:type="dxa"/>
            <w:shd w:val="clear" w:color="auto" w:fill="auto"/>
            <w:noWrap/>
            <w:vAlign w:val="center"/>
            <w:hideMark/>
          </w:tcPr>
          <w:p w14:paraId="6E6B879F"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Movimiento repetitivo</w:t>
            </w:r>
          </w:p>
        </w:tc>
      </w:tr>
      <w:tr w:rsidR="000F21AA" w:rsidRPr="000F21AA" w14:paraId="5E7223ED" w14:textId="77777777" w:rsidTr="000F21AA">
        <w:trPr>
          <w:trHeight w:val="70"/>
          <w:jc w:val="center"/>
        </w:trPr>
        <w:tc>
          <w:tcPr>
            <w:tcW w:w="1985" w:type="dxa"/>
            <w:shd w:val="clear" w:color="auto" w:fill="auto"/>
            <w:noWrap/>
            <w:vAlign w:val="center"/>
            <w:hideMark/>
          </w:tcPr>
          <w:p w14:paraId="3ADA540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Ricketsias</w:t>
            </w:r>
          </w:p>
        </w:tc>
        <w:tc>
          <w:tcPr>
            <w:tcW w:w="2126" w:type="dxa"/>
            <w:shd w:val="clear" w:color="auto" w:fill="auto"/>
            <w:vAlign w:val="center"/>
            <w:hideMark/>
          </w:tcPr>
          <w:p w14:paraId="64D74073"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Temperaturas extremas extremas (calor y</w:t>
            </w:r>
            <w:r w:rsidRPr="000F21AA">
              <w:rPr>
                <w:rFonts w:ascii="Arial" w:hAnsi="Arial" w:cs="Arial"/>
                <w:color w:val="000000"/>
                <w:sz w:val="22"/>
                <w:szCs w:val="22"/>
                <w:lang w:val="es-CO"/>
              </w:rPr>
              <w:br/>
              <w:t>frío)</w:t>
            </w:r>
          </w:p>
        </w:tc>
        <w:tc>
          <w:tcPr>
            <w:tcW w:w="2268" w:type="dxa"/>
            <w:shd w:val="clear" w:color="auto" w:fill="auto"/>
            <w:noWrap/>
            <w:vAlign w:val="center"/>
            <w:hideMark/>
          </w:tcPr>
          <w:p w14:paraId="30D071CA"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Gases y vapores</w:t>
            </w:r>
          </w:p>
        </w:tc>
        <w:tc>
          <w:tcPr>
            <w:tcW w:w="3114" w:type="dxa"/>
            <w:shd w:val="clear" w:color="auto" w:fill="auto"/>
            <w:vAlign w:val="center"/>
            <w:hideMark/>
          </w:tcPr>
          <w:p w14:paraId="47AA2F72"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xml:space="preserve">Condiciones de la tarea (carga mental, contenido de la tarea, demandas emocionales, sistemas de control, definición de roles, monotonía, </w:t>
            </w:r>
            <w:r w:rsidR="00F87F43" w:rsidRPr="000F21AA">
              <w:rPr>
                <w:rFonts w:ascii="Arial" w:hAnsi="Arial" w:cs="Arial"/>
                <w:color w:val="000000"/>
                <w:sz w:val="22"/>
                <w:szCs w:val="22"/>
                <w:lang w:val="es-CO"/>
              </w:rPr>
              <w:t>etc.</w:t>
            </w:r>
            <w:r w:rsidRPr="000F21AA">
              <w:rPr>
                <w:rFonts w:ascii="Arial" w:hAnsi="Arial" w:cs="Arial"/>
                <w:color w:val="000000"/>
                <w:sz w:val="22"/>
                <w:szCs w:val="22"/>
                <w:lang w:val="es-CO"/>
              </w:rPr>
              <w:t>).</w:t>
            </w:r>
          </w:p>
        </w:tc>
        <w:tc>
          <w:tcPr>
            <w:tcW w:w="2268" w:type="dxa"/>
            <w:shd w:val="clear" w:color="auto" w:fill="auto"/>
            <w:noWrap/>
            <w:vAlign w:val="center"/>
            <w:hideMark/>
          </w:tcPr>
          <w:p w14:paraId="66EAF2D1"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Manipulación manual de cargas</w:t>
            </w:r>
          </w:p>
        </w:tc>
      </w:tr>
      <w:tr w:rsidR="000F21AA" w:rsidRPr="000F21AA" w14:paraId="73CC4594" w14:textId="77777777" w:rsidTr="000F21AA">
        <w:trPr>
          <w:trHeight w:val="70"/>
          <w:jc w:val="center"/>
        </w:trPr>
        <w:tc>
          <w:tcPr>
            <w:tcW w:w="1985" w:type="dxa"/>
            <w:shd w:val="clear" w:color="auto" w:fill="auto"/>
            <w:noWrap/>
            <w:vAlign w:val="center"/>
            <w:hideMark/>
          </w:tcPr>
          <w:p w14:paraId="5BD9196E"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Parásitos</w:t>
            </w:r>
          </w:p>
        </w:tc>
        <w:tc>
          <w:tcPr>
            <w:tcW w:w="2126" w:type="dxa"/>
            <w:shd w:val="clear" w:color="auto" w:fill="auto"/>
            <w:vAlign w:val="center"/>
            <w:hideMark/>
          </w:tcPr>
          <w:p w14:paraId="32B1851A"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Presión atmosférica (normal y ajustada)</w:t>
            </w:r>
          </w:p>
        </w:tc>
        <w:tc>
          <w:tcPr>
            <w:tcW w:w="2268" w:type="dxa"/>
            <w:shd w:val="clear" w:color="auto" w:fill="auto"/>
            <w:noWrap/>
            <w:vAlign w:val="center"/>
            <w:hideMark/>
          </w:tcPr>
          <w:p w14:paraId="5F4BFEC0"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Humos metálicos / no metálicos</w:t>
            </w:r>
          </w:p>
        </w:tc>
        <w:tc>
          <w:tcPr>
            <w:tcW w:w="3114" w:type="dxa"/>
            <w:shd w:val="clear" w:color="auto" w:fill="auto"/>
            <w:vAlign w:val="center"/>
            <w:hideMark/>
          </w:tcPr>
          <w:p w14:paraId="0178F075" w14:textId="77777777" w:rsidR="000F21AA" w:rsidRPr="000F21AA" w:rsidRDefault="00F87F43"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Interface</w:t>
            </w:r>
            <w:r w:rsidR="000F21AA" w:rsidRPr="000F21AA">
              <w:rPr>
                <w:rFonts w:ascii="Arial" w:hAnsi="Arial" w:cs="Arial"/>
                <w:color w:val="000000"/>
                <w:sz w:val="22"/>
                <w:szCs w:val="22"/>
                <w:lang w:val="es-CO"/>
              </w:rPr>
              <w:t xml:space="preserve"> persona tarea (conocimientos, habilidades con relación a la demanda de </w:t>
            </w:r>
            <w:r w:rsidR="000F21AA" w:rsidRPr="000F21AA">
              <w:rPr>
                <w:rFonts w:ascii="Arial" w:hAnsi="Arial" w:cs="Arial"/>
                <w:color w:val="000000"/>
                <w:sz w:val="22"/>
                <w:szCs w:val="22"/>
                <w:lang w:val="es-CO"/>
              </w:rPr>
              <w:lastRenderedPageBreak/>
              <w:t>la tarea, iniciativa, autonomía y reconocimiento, identificación de la persona con la tarea y la organización</w:t>
            </w:r>
          </w:p>
        </w:tc>
        <w:tc>
          <w:tcPr>
            <w:tcW w:w="2268" w:type="dxa"/>
            <w:shd w:val="clear" w:color="auto" w:fill="auto"/>
            <w:noWrap/>
            <w:vAlign w:val="center"/>
            <w:hideMark/>
          </w:tcPr>
          <w:p w14:paraId="17AD70C7"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lastRenderedPageBreak/>
              <w:t> </w:t>
            </w:r>
          </w:p>
        </w:tc>
      </w:tr>
      <w:tr w:rsidR="000F21AA" w:rsidRPr="000F21AA" w14:paraId="3A766A78" w14:textId="77777777" w:rsidTr="000F21AA">
        <w:trPr>
          <w:trHeight w:val="855"/>
          <w:jc w:val="center"/>
        </w:trPr>
        <w:tc>
          <w:tcPr>
            <w:tcW w:w="1985" w:type="dxa"/>
            <w:shd w:val="clear" w:color="auto" w:fill="auto"/>
            <w:noWrap/>
            <w:vAlign w:val="center"/>
            <w:hideMark/>
          </w:tcPr>
          <w:p w14:paraId="7E962873"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Picaduras</w:t>
            </w:r>
          </w:p>
        </w:tc>
        <w:tc>
          <w:tcPr>
            <w:tcW w:w="2126" w:type="dxa"/>
            <w:shd w:val="clear" w:color="auto" w:fill="auto"/>
            <w:vAlign w:val="center"/>
            <w:hideMark/>
          </w:tcPr>
          <w:p w14:paraId="619AB8B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Radiaciones ionizantes (rayos x,</w:t>
            </w:r>
            <w:r w:rsidRPr="000F21AA">
              <w:rPr>
                <w:rFonts w:ascii="Arial" w:hAnsi="Arial" w:cs="Arial"/>
                <w:color w:val="000000"/>
                <w:sz w:val="22"/>
                <w:szCs w:val="22"/>
                <w:lang w:val="es-CO"/>
              </w:rPr>
              <w:br/>
              <w:t>gama, beta y alfa)</w:t>
            </w:r>
          </w:p>
        </w:tc>
        <w:tc>
          <w:tcPr>
            <w:tcW w:w="2268" w:type="dxa"/>
            <w:shd w:val="clear" w:color="auto" w:fill="auto"/>
            <w:noWrap/>
            <w:vAlign w:val="center"/>
            <w:hideMark/>
          </w:tcPr>
          <w:p w14:paraId="07AE1955"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Material particulado</w:t>
            </w:r>
          </w:p>
        </w:tc>
        <w:tc>
          <w:tcPr>
            <w:tcW w:w="3114" w:type="dxa"/>
            <w:shd w:val="clear" w:color="auto" w:fill="auto"/>
            <w:vAlign w:val="center"/>
            <w:hideMark/>
          </w:tcPr>
          <w:p w14:paraId="3D0E9038"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Jornada de trabajo (pausas, trabajo nocturno, rotación, horas extras, descansos)</w:t>
            </w:r>
          </w:p>
        </w:tc>
        <w:tc>
          <w:tcPr>
            <w:tcW w:w="2268" w:type="dxa"/>
            <w:shd w:val="clear" w:color="auto" w:fill="auto"/>
            <w:noWrap/>
            <w:vAlign w:val="center"/>
            <w:hideMark/>
          </w:tcPr>
          <w:p w14:paraId="72BF92FA"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r w:rsidR="000F21AA" w:rsidRPr="000F21AA" w14:paraId="489E2399" w14:textId="77777777" w:rsidTr="000F21AA">
        <w:trPr>
          <w:trHeight w:val="855"/>
          <w:jc w:val="center"/>
        </w:trPr>
        <w:tc>
          <w:tcPr>
            <w:tcW w:w="1985" w:type="dxa"/>
            <w:shd w:val="clear" w:color="auto" w:fill="auto"/>
            <w:noWrap/>
            <w:vAlign w:val="center"/>
            <w:hideMark/>
          </w:tcPr>
          <w:p w14:paraId="6BDF5BE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Mordeduras</w:t>
            </w:r>
          </w:p>
        </w:tc>
        <w:tc>
          <w:tcPr>
            <w:tcW w:w="2126" w:type="dxa"/>
            <w:shd w:val="clear" w:color="auto" w:fill="auto"/>
            <w:vAlign w:val="center"/>
            <w:hideMark/>
          </w:tcPr>
          <w:p w14:paraId="72D6873C"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Radiaciones no ionizantes láser,</w:t>
            </w:r>
            <w:r w:rsidRPr="000F21AA">
              <w:rPr>
                <w:rFonts w:ascii="Arial" w:hAnsi="Arial" w:cs="Arial"/>
                <w:color w:val="000000"/>
                <w:sz w:val="22"/>
                <w:szCs w:val="22"/>
                <w:lang w:val="es-CO"/>
              </w:rPr>
              <w:br/>
              <w:t xml:space="preserve">ultravioleta </w:t>
            </w:r>
            <w:r w:rsidR="00F87F43" w:rsidRPr="000F21AA">
              <w:rPr>
                <w:rFonts w:ascii="Arial" w:hAnsi="Arial" w:cs="Arial"/>
                <w:color w:val="000000"/>
                <w:sz w:val="22"/>
                <w:szCs w:val="22"/>
                <w:lang w:val="es-CO"/>
              </w:rPr>
              <w:t>infrarroja</w:t>
            </w:r>
            <w:r w:rsidRPr="000F21AA">
              <w:rPr>
                <w:rFonts w:ascii="Arial" w:hAnsi="Arial" w:cs="Arial"/>
                <w:color w:val="000000"/>
                <w:sz w:val="22"/>
                <w:szCs w:val="22"/>
                <w:lang w:val="es-CO"/>
              </w:rPr>
              <w:t>)</w:t>
            </w:r>
          </w:p>
        </w:tc>
        <w:tc>
          <w:tcPr>
            <w:tcW w:w="2268" w:type="dxa"/>
            <w:shd w:val="clear" w:color="auto" w:fill="auto"/>
            <w:noWrap/>
            <w:vAlign w:val="center"/>
            <w:hideMark/>
          </w:tcPr>
          <w:p w14:paraId="2B0EF79E"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3114" w:type="dxa"/>
            <w:shd w:val="clear" w:color="auto" w:fill="auto"/>
            <w:noWrap/>
            <w:vAlign w:val="center"/>
            <w:hideMark/>
          </w:tcPr>
          <w:p w14:paraId="783E34BF"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2268" w:type="dxa"/>
            <w:shd w:val="clear" w:color="auto" w:fill="auto"/>
            <w:noWrap/>
            <w:vAlign w:val="center"/>
            <w:hideMark/>
          </w:tcPr>
          <w:p w14:paraId="057A871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r w:rsidR="000F21AA" w:rsidRPr="000F21AA" w14:paraId="576F21B0" w14:textId="77777777" w:rsidTr="000F21AA">
        <w:trPr>
          <w:trHeight w:val="570"/>
          <w:jc w:val="center"/>
        </w:trPr>
        <w:tc>
          <w:tcPr>
            <w:tcW w:w="1985" w:type="dxa"/>
            <w:shd w:val="clear" w:color="auto" w:fill="auto"/>
            <w:vAlign w:val="center"/>
            <w:hideMark/>
          </w:tcPr>
          <w:p w14:paraId="75C88A08"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Fluidos o excrementos</w:t>
            </w:r>
          </w:p>
        </w:tc>
        <w:tc>
          <w:tcPr>
            <w:tcW w:w="2126" w:type="dxa"/>
            <w:shd w:val="clear" w:color="auto" w:fill="auto"/>
            <w:noWrap/>
            <w:vAlign w:val="center"/>
            <w:hideMark/>
          </w:tcPr>
          <w:p w14:paraId="296452D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2268" w:type="dxa"/>
            <w:shd w:val="clear" w:color="auto" w:fill="auto"/>
            <w:noWrap/>
            <w:vAlign w:val="center"/>
            <w:hideMark/>
          </w:tcPr>
          <w:p w14:paraId="08CBA8CD"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3114" w:type="dxa"/>
            <w:shd w:val="clear" w:color="auto" w:fill="auto"/>
            <w:noWrap/>
            <w:vAlign w:val="center"/>
            <w:hideMark/>
          </w:tcPr>
          <w:p w14:paraId="08178303"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2268" w:type="dxa"/>
            <w:shd w:val="clear" w:color="auto" w:fill="auto"/>
            <w:noWrap/>
            <w:vAlign w:val="center"/>
            <w:hideMark/>
          </w:tcPr>
          <w:p w14:paraId="0909C8F5"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r w:rsidR="000F21AA" w:rsidRPr="000F21AA" w14:paraId="2C10E55B" w14:textId="77777777" w:rsidTr="000F21AA">
        <w:trPr>
          <w:trHeight w:val="570"/>
          <w:jc w:val="center"/>
        </w:trPr>
        <w:tc>
          <w:tcPr>
            <w:tcW w:w="1985" w:type="dxa"/>
            <w:shd w:val="clear" w:color="auto" w:fill="auto"/>
            <w:vAlign w:val="center"/>
            <w:hideMark/>
          </w:tcPr>
          <w:p w14:paraId="5D6C501A"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n-US"/>
              </w:rPr>
              <w:t>Virus COVID-19</w:t>
            </w:r>
          </w:p>
        </w:tc>
        <w:tc>
          <w:tcPr>
            <w:tcW w:w="2126" w:type="dxa"/>
            <w:shd w:val="clear" w:color="auto" w:fill="auto"/>
            <w:noWrap/>
            <w:vAlign w:val="center"/>
            <w:hideMark/>
          </w:tcPr>
          <w:p w14:paraId="1F49D641"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2268" w:type="dxa"/>
            <w:shd w:val="clear" w:color="auto" w:fill="auto"/>
            <w:noWrap/>
            <w:vAlign w:val="center"/>
            <w:hideMark/>
          </w:tcPr>
          <w:p w14:paraId="6EAD4929"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3114" w:type="dxa"/>
            <w:shd w:val="clear" w:color="auto" w:fill="auto"/>
            <w:noWrap/>
            <w:vAlign w:val="center"/>
            <w:hideMark/>
          </w:tcPr>
          <w:p w14:paraId="08DCAA07"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c>
          <w:tcPr>
            <w:tcW w:w="2268" w:type="dxa"/>
            <w:shd w:val="clear" w:color="auto" w:fill="auto"/>
            <w:noWrap/>
            <w:vAlign w:val="center"/>
            <w:hideMark/>
          </w:tcPr>
          <w:p w14:paraId="14737309" w14:textId="77777777" w:rsidR="000F21AA" w:rsidRPr="000F21AA" w:rsidRDefault="000F21AA" w:rsidP="000F21AA">
            <w:pPr>
              <w:overflowPunct/>
              <w:autoSpaceDE/>
              <w:autoSpaceDN/>
              <w:adjustRightInd/>
              <w:jc w:val="center"/>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bl>
    <w:p w14:paraId="1F3B99AB" w14:textId="77777777" w:rsidR="006823C0" w:rsidRPr="000C4E6D" w:rsidRDefault="006823C0" w:rsidP="000C4E6D">
      <w:pPr>
        <w:pStyle w:val="Textoindependiente"/>
        <w:ind w:right="1207"/>
        <w:jc w:val="both"/>
        <w:rPr>
          <w:sz w:val="22"/>
          <w:szCs w:val="22"/>
        </w:rPr>
        <w:sectPr w:rsidR="006823C0" w:rsidRPr="000C4E6D" w:rsidSect="009A7864">
          <w:pgSz w:w="15840" w:h="12240" w:orient="landscape"/>
          <w:pgMar w:top="1440" w:right="1440" w:bottom="1440" w:left="1440" w:header="714" w:footer="896" w:gutter="0"/>
          <w:cols w:space="720"/>
        </w:sectPr>
      </w:pPr>
    </w:p>
    <w:p w14:paraId="4C830525" w14:textId="4D933D6A" w:rsidR="000F21AA" w:rsidRPr="00F87F43" w:rsidRDefault="000F21AA" w:rsidP="000F21AA">
      <w:pPr>
        <w:pStyle w:val="Descripcin"/>
        <w:keepNext/>
        <w:rPr>
          <w:rFonts w:ascii="Arial" w:hAnsi="Arial" w:cs="Arial"/>
          <w:sz w:val="22"/>
          <w:szCs w:val="22"/>
        </w:rPr>
      </w:pPr>
      <w:r w:rsidRPr="00F87F43">
        <w:rPr>
          <w:rFonts w:ascii="Arial" w:hAnsi="Arial" w:cs="Arial"/>
          <w:sz w:val="22"/>
          <w:szCs w:val="22"/>
        </w:rPr>
        <w:lastRenderedPageBreak/>
        <w:t xml:space="preserve">Tabla </w:t>
      </w:r>
      <w:r w:rsidRPr="00F87F43">
        <w:rPr>
          <w:rFonts w:ascii="Arial" w:hAnsi="Arial" w:cs="Arial"/>
          <w:sz w:val="22"/>
          <w:szCs w:val="22"/>
        </w:rPr>
        <w:fldChar w:fldCharType="begin"/>
      </w:r>
      <w:r w:rsidRPr="00F87F43">
        <w:rPr>
          <w:rFonts w:ascii="Arial" w:hAnsi="Arial" w:cs="Arial"/>
          <w:sz w:val="22"/>
          <w:szCs w:val="22"/>
        </w:rPr>
        <w:instrText xml:space="preserve"> SEQ Tabla \* ARABIC </w:instrText>
      </w:r>
      <w:r w:rsidRPr="00F87F43">
        <w:rPr>
          <w:rFonts w:ascii="Arial" w:hAnsi="Arial" w:cs="Arial"/>
          <w:sz w:val="22"/>
          <w:szCs w:val="22"/>
        </w:rPr>
        <w:fldChar w:fldCharType="separate"/>
      </w:r>
      <w:r w:rsidR="00DE752A">
        <w:rPr>
          <w:rFonts w:ascii="Arial" w:hAnsi="Arial" w:cs="Arial"/>
          <w:noProof/>
          <w:sz w:val="22"/>
          <w:szCs w:val="22"/>
        </w:rPr>
        <w:t>2</w:t>
      </w:r>
      <w:r w:rsidRPr="00F87F43">
        <w:rPr>
          <w:rFonts w:ascii="Arial" w:hAnsi="Arial" w:cs="Arial"/>
          <w:sz w:val="22"/>
          <w:szCs w:val="22"/>
        </w:rPr>
        <w:fldChar w:fldCharType="end"/>
      </w:r>
      <w:r w:rsidRPr="00F87F43">
        <w:rPr>
          <w:rFonts w:ascii="Arial" w:hAnsi="Arial" w:cs="Arial"/>
          <w:sz w:val="22"/>
          <w:szCs w:val="22"/>
        </w:rPr>
        <w:t>. Clasificación de los Riesgos de Seguridad</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40"/>
        <w:gridCol w:w="3800"/>
      </w:tblGrid>
      <w:tr w:rsidR="000F21AA" w:rsidRPr="000F21AA" w14:paraId="6521ABD7" w14:textId="77777777" w:rsidTr="000F21AA">
        <w:trPr>
          <w:trHeight w:val="300"/>
          <w:jc w:val="center"/>
        </w:trPr>
        <w:tc>
          <w:tcPr>
            <w:tcW w:w="4540" w:type="dxa"/>
            <w:shd w:val="clear" w:color="000000" w:fill="D9E1F2"/>
            <w:noWrap/>
            <w:vAlign w:val="center"/>
            <w:hideMark/>
          </w:tcPr>
          <w:p w14:paraId="596935FB"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RIESGOS DE SEGURIDAD</w:t>
            </w:r>
          </w:p>
        </w:tc>
        <w:tc>
          <w:tcPr>
            <w:tcW w:w="3800" w:type="dxa"/>
            <w:vMerge w:val="restart"/>
            <w:shd w:val="clear" w:color="000000" w:fill="D9E1F2"/>
            <w:noWrap/>
            <w:vAlign w:val="center"/>
            <w:hideMark/>
          </w:tcPr>
          <w:p w14:paraId="3448BA59"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FENOMENOS NATURALES</w:t>
            </w:r>
          </w:p>
        </w:tc>
      </w:tr>
      <w:tr w:rsidR="000F21AA" w:rsidRPr="000F21AA" w14:paraId="72F70A08" w14:textId="77777777" w:rsidTr="000F21AA">
        <w:trPr>
          <w:trHeight w:val="300"/>
          <w:jc w:val="center"/>
        </w:trPr>
        <w:tc>
          <w:tcPr>
            <w:tcW w:w="4540" w:type="dxa"/>
            <w:shd w:val="clear" w:color="000000" w:fill="D9E1F2"/>
            <w:noWrap/>
            <w:vAlign w:val="center"/>
            <w:hideMark/>
          </w:tcPr>
          <w:p w14:paraId="57CA4A32" w14:textId="77777777" w:rsidR="000F21AA" w:rsidRPr="000F21AA" w:rsidRDefault="000F21AA" w:rsidP="000F21AA">
            <w:pPr>
              <w:overflowPunct/>
              <w:autoSpaceDE/>
              <w:autoSpaceDN/>
              <w:adjustRightInd/>
              <w:jc w:val="center"/>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CONDICIONES DE SEGURIDAD</w:t>
            </w:r>
          </w:p>
        </w:tc>
        <w:tc>
          <w:tcPr>
            <w:tcW w:w="3800" w:type="dxa"/>
            <w:vMerge/>
            <w:vAlign w:val="center"/>
            <w:hideMark/>
          </w:tcPr>
          <w:p w14:paraId="068D3A02"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p>
        </w:tc>
      </w:tr>
      <w:tr w:rsidR="000F21AA" w:rsidRPr="000F21AA" w14:paraId="2499F063" w14:textId="77777777" w:rsidTr="000F21AA">
        <w:trPr>
          <w:trHeight w:val="1155"/>
          <w:jc w:val="center"/>
        </w:trPr>
        <w:tc>
          <w:tcPr>
            <w:tcW w:w="4540" w:type="dxa"/>
            <w:shd w:val="clear" w:color="auto" w:fill="auto"/>
            <w:vAlign w:val="center"/>
            <w:hideMark/>
          </w:tcPr>
          <w:p w14:paraId="0A48D4AA"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MECÁNICO</w:t>
            </w:r>
            <w:r w:rsidRPr="000F21AA">
              <w:rPr>
                <w:rFonts w:ascii="Arial" w:hAnsi="Arial" w:cs="Arial"/>
                <w:color w:val="000000"/>
                <w:sz w:val="22"/>
                <w:szCs w:val="22"/>
                <w:lang w:val="es-CO"/>
              </w:rPr>
              <w:t xml:space="preserve"> (elementos de</w:t>
            </w:r>
            <w:r w:rsidRPr="000F21AA">
              <w:rPr>
                <w:rFonts w:ascii="Arial" w:hAnsi="Arial" w:cs="Arial"/>
                <w:color w:val="000000"/>
                <w:sz w:val="22"/>
                <w:szCs w:val="22"/>
                <w:lang w:val="es-CO"/>
              </w:rPr>
              <w:br/>
              <w:t>máquinas, herramientas, piezas</w:t>
            </w:r>
            <w:r w:rsidRPr="000F21AA">
              <w:rPr>
                <w:rFonts w:ascii="Arial" w:hAnsi="Arial" w:cs="Arial"/>
                <w:color w:val="000000"/>
                <w:sz w:val="22"/>
                <w:szCs w:val="22"/>
                <w:lang w:val="es-CO"/>
              </w:rPr>
              <w:br/>
              <w:t>a trabajar, materiales</w:t>
            </w:r>
            <w:r w:rsidRPr="000F21AA">
              <w:rPr>
                <w:rFonts w:ascii="Arial" w:hAnsi="Arial" w:cs="Arial"/>
                <w:color w:val="000000"/>
                <w:sz w:val="22"/>
                <w:szCs w:val="22"/>
                <w:lang w:val="es-CO"/>
              </w:rPr>
              <w:br/>
              <w:t>proyectados sólidos o fluidos</w:t>
            </w:r>
          </w:p>
        </w:tc>
        <w:tc>
          <w:tcPr>
            <w:tcW w:w="3800" w:type="dxa"/>
            <w:shd w:val="clear" w:color="auto" w:fill="auto"/>
            <w:noWrap/>
            <w:vAlign w:val="center"/>
            <w:hideMark/>
          </w:tcPr>
          <w:p w14:paraId="271325B2"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SISMO</w:t>
            </w:r>
          </w:p>
        </w:tc>
      </w:tr>
      <w:tr w:rsidR="000F21AA" w:rsidRPr="000F21AA" w14:paraId="288D15DC" w14:textId="77777777" w:rsidTr="000F21AA">
        <w:trPr>
          <w:trHeight w:val="585"/>
          <w:jc w:val="center"/>
        </w:trPr>
        <w:tc>
          <w:tcPr>
            <w:tcW w:w="4540" w:type="dxa"/>
            <w:shd w:val="clear" w:color="auto" w:fill="auto"/>
            <w:vAlign w:val="center"/>
            <w:hideMark/>
          </w:tcPr>
          <w:p w14:paraId="40A7CDD2"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ELÉCTRICO</w:t>
            </w:r>
            <w:r w:rsidRPr="000F21AA">
              <w:rPr>
                <w:rFonts w:ascii="Arial" w:hAnsi="Arial" w:cs="Arial"/>
                <w:color w:val="000000"/>
                <w:sz w:val="22"/>
                <w:szCs w:val="22"/>
                <w:lang w:val="es-CO"/>
              </w:rPr>
              <w:t xml:space="preserve"> (alta y baja tensión,</w:t>
            </w:r>
            <w:r w:rsidRPr="000F21AA">
              <w:rPr>
                <w:rFonts w:ascii="Arial" w:hAnsi="Arial" w:cs="Arial"/>
                <w:color w:val="000000"/>
                <w:sz w:val="22"/>
                <w:szCs w:val="22"/>
                <w:lang w:val="es-CO"/>
              </w:rPr>
              <w:br/>
              <w:t>estática)</w:t>
            </w:r>
          </w:p>
        </w:tc>
        <w:tc>
          <w:tcPr>
            <w:tcW w:w="3800" w:type="dxa"/>
            <w:shd w:val="clear" w:color="auto" w:fill="auto"/>
            <w:noWrap/>
            <w:vAlign w:val="center"/>
            <w:hideMark/>
          </w:tcPr>
          <w:p w14:paraId="008FD28D"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TERREMOTO</w:t>
            </w:r>
          </w:p>
        </w:tc>
      </w:tr>
      <w:tr w:rsidR="000F21AA" w:rsidRPr="000F21AA" w14:paraId="0EFFF15C" w14:textId="77777777" w:rsidTr="000F21AA">
        <w:trPr>
          <w:trHeight w:val="1725"/>
          <w:jc w:val="center"/>
        </w:trPr>
        <w:tc>
          <w:tcPr>
            <w:tcW w:w="4540" w:type="dxa"/>
            <w:shd w:val="clear" w:color="auto" w:fill="auto"/>
            <w:vAlign w:val="center"/>
            <w:hideMark/>
          </w:tcPr>
          <w:p w14:paraId="478C59F6"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LOCATIVO</w:t>
            </w:r>
            <w:r w:rsidRPr="000F21AA">
              <w:rPr>
                <w:rFonts w:ascii="Arial" w:hAnsi="Arial" w:cs="Arial"/>
                <w:color w:val="000000"/>
                <w:sz w:val="22"/>
                <w:szCs w:val="22"/>
                <w:lang w:val="es-CO"/>
              </w:rPr>
              <w:t xml:space="preserve"> (almacenamiento,</w:t>
            </w:r>
            <w:r w:rsidRPr="000F21AA">
              <w:rPr>
                <w:rFonts w:ascii="Arial" w:hAnsi="Arial" w:cs="Arial"/>
                <w:color w:val="000000"/>
                <w:sz w:val="22"/>
                <w:szCs w:val="22"/>
                <w:lang w:val="es-CO"/>
              </w:rPr>
              <w:br/>
              <w:t>superficies de trabajo</w:t>
            </w:r>
            <w:r w:rsidRPr="000F21AA">
              <w:rPr>
                <w:rFonts w:ascii="Arial" w:hAnsi="Arial" w:cs="Arial"/>
                <w:color w:val="000000"/>
                <w:sz w:val="22"/>
                <w:szCs w:val="22"/>
                <w:lang w:val="es-CO"/>
              </w:rPr>
              <w:br/>
              <w:t>(irregularidades, deslizantes,</w:t>
            </w:r>
            <w:r w:rsidRPr="000F21AA">
              <w:rPr>
                <w:rFonts w:ascii="Arial" w:hAnsi="Arial" w:cs="Arial"/>
                <w:color w:val="000000"/>
                <w:sz w:val="22"/>
                <w:szCs w:val="22"/>
                <w:lang w:val="es-CO"/>
              </w:rPr>
              <w:br/>
              <w:t>con diferencia del nivel)</w:t>
            </w:r>
            <w:r w:rsidRPr="000F21AA">
              <w:rPr>
                <w:rFonts w:ascii="Arial" w:hAnsi="Arial" w:cs="Arial"/>
                <w:color w:val="000000"/>
                <w:sz w:val="22"/>
                <w:szCs w:val="22"/>
                <w:lang w:val="es-CO"/>
              </w:rPr>
              <w:br/>
              <w:t>condiciones de orden y aseo,</w:t>
            </w:r>
            <w:r w:rsidRPr="000F21AA">
              <w:rPr>
                <w:rFonts w:ascii="Arial" w:hAnsi="Arial" w:cs="Arial"/>
                <w:color w:val="000000"/>
                <w:sz w:val="22"/>
                <w:szCs w:val="22"/>
                <w:lang w:val="es-CO"/>
              </w:rPr>
              <w:br/>
              <w:t>caídas de objeto)</w:t>
            </w:r>
          </w:p>
        </w:tc>
        <w:tc>
          <w:tcPr>
            <w:tcW w:w="3800" w:type="dxa"/>
            <w:shd w:val="clear" w:color="auto" w:fill="auto"/>
            <w:noWrap/>
            <w:vAlign w:val="center"/>
            <w:hideMark/>
          </w:tcPr>
          <w:p w14:paraId="6E640AD1"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VENDAVAL</w:t>
            </w:r>
          </w:p>
        </w:tc>
      </w:tr>
      <w:tr w:rsidR="000F21AA" w:rsidRPr="000F21AA" w14:paraId="3D9F0486" w14:textId="77777777" w:rsidTr="000F21AA">
        <w:trPr>
          <w:trHeight w:val="585"/>
          <w:jc w:val="center"/>
        </w:trPr>
        <w:tc>
          <w:tcPr>
            <w:tcW w:w="4540" w:type="dxa"/>
            <w:shd w:val="clear" w:color="auto" w:fill="auto"/>
            <w:vAlign w:val="center"/>
            <w:hideMark/>
          </w:tcPr>
          <w:p w14:paraId="0BDB0C99"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TECNOLÓGICO</w:t>
            </w:r>
            <w:r w:rsidRPr="000F21AA">
              <w:rPr>
                <w:rFonts w:ascii="Arial" w:hAnsi="Arial" w:cs="Arial"/>
                <w:color w:val="000000"/>
                <w:sz w:val="22"/>
                <w:szCs w:val="22"/>
                <w:lang w:val="es-CO"/>
              </w:rPr>
              <w:t xml:space="preserve"> (explosión, fuga,</w:t>
            </w:r>
            <w:r w:rsidRPr="000F21AA">
              <w:rPr>
                <w:rFonts w:ascii="Arial" w:hAnsi="Arial" w:cs="Arial"/>
                <w:color w:val="000000"/>
                <w:sz w:val="22"/>
                <w:szCs w:val="22"/>
                <w:lang w:val="es-CO"/>
              </w:rPr>
              <w:br/>
              <w:t>derrame, incendio)</w:t>
            </w:r>
          </w:p>
        </w:tc>
        <w:tc>
          <w:tcPr>
            <w:tcW w:w="3800" w:type="dxa"/>
            <w:shd w:val="clear" w:color="auto" w:fill="auto"/>
            <w:noWrap/>
            <w:vAlign w:val="center"/>
            <w:hideMark/>
          </w:tcPr>
          <w:p w14:paraId="6D7F0991"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 xml:space="preserve">INUNDACIÓN </w:t>
            </w:r>
          </w:p>
        </w:tc>
      </w:tr>
      <w:tr w:rsidR="000F21AA" w:rsidRPr="000F21AA" w14:paraId="6F64D974" w14:textId="77777777" w:rsidTr="000F21AA">
        <w:trPr>
          <w:trHeight w:val="300"/>
          <w:jc w:val="center"/>
        </w:trPr>
        <w:tc>
          <w:tcPr>
            <w:tcW w:w="4540" w:type="dxa"/>
            <w:shd w:val="clear" w:color="auto" w:fill="auto"/>
            <w:vAlign w:val="center"/>
            <w:hideMark/>
          </w:tcPr>
          <w:p w14:paraId="187D6478"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ACCIDENTES DE TTRÁNSITO</w:t>
            </w:r>
          </w:p>
        </w:tc>
        <w:tc>
          <w:tcPr>
            <w:tcW w:w="3800" w:type="dxa"/>
            <w:shd w:val="clear" w:color="auto" w:fill="auto"/>
            <w:noWrap/>
            <w:vAlign w:val="center"/>
            <w:hideMark/>
          </w:tcPr>
          <w:p w14:paraId="1D8416A1"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DERRUMBE</w:t>
            </w:r>
          </w:p>
        </w:tc>
      </w:tr>
      <w:tr w:rsidR="000F21AA" w:rsidRPr="000F21AA" w14:paraId="33986172" w14:textId="77777777" w:rsidTr="000F21AA">
        <w:trPr>
          <w:trHeight w:val="870"/>
          <w:jc w:val="center"/>
        </w:trPr>
        <w:tc>
          <w:tcPr>
            <w:tcW w:w="4540" w:type="dxa"/>
            <w:shd w:val="clear" w:color="auto" w:fill="auto"/>
            <w:vAlign w:val="center"/>
            <w:hideMark/>
          </w:tcPr>
          <w:p w14:paraId="0AF73579"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PÚBLICOS</w:t>
            </w:r>
            <w:r w:rsidRPr="000F21AA">
              <w:rPr>
                <w:rFonts w:ascii="Arial" w:hAnsi="Arial" w:cs="Arial"/>
                <w:color w:val="000000"/>
                <w:sz w:val="22"/>
                <w:szCs w:val="22"/>
                <w:lang w:val="es-CO"/>
              </w:rPr>
              <w:t xml:space="preserve"> (Robos, atracos,</w:t>
            </w:r>
            <w:r w:rsidRPr="000F21AA">
              <w:rPr>
                <w:rFonts w:ascii="Arial" w:hAnsi="Arial" w:cs="Arial"/>
                <w:color w:val="000000"/>
                <w:sz w:val="22"/>
                <w:szCs w:val="22"/>
                <w:lang w:val="es-CO"/>
              </w:rPr>
              <w:br/>
              <w:t>asaltos, atentados, desorden</w:t>
            </w:r>
            <w:r w:rsidRPr="000F21AA">
              <w:rPr>
                <w:rFonts w:ascii="Arial" w:hAnsi="Arial" w:cs="Arial"/>
                <w:color w:val="000000"/>
                <w:sz w:val="22"/>
                <w:szCs w:val="22"/>
                <w:lang w:val="es-CO"/>
              </w:rPr>
              <w:br/>
              <w:t>público, etc.)</w:t>
            </w:r>
          </w:p>
        </w:tc>
        <w:tc>
          <w:tcPr>
            <w:tcW w:w="3800" w:type="dxa"/>
            <w:shd w:val="clear" w:color="auto" w:fill="auto"/>
            <w:vAlign w:val="center"/>
            <w:hideMark/>
          </w:tcPr>
          <w:p w14:paraId="48CB2006"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b/>
                <w:bCs/>
                <w:color w:val="000000"/>
                <w:sz w:val="22"/>
                <w:szCs w:val="22"/>
                <w:lang w:val="es-CO"/>
              </w:rPr>
              <w:t>PRECIPITACIONES</w:t>
            </w:r>
            <w:r w:rsidRPr="000F21AA">
              <w:rPr>
                <w:rFonts w:ascii="Arial" w:hAnsi="Arial" w:cs="Arial"/>
                <w:color w:val="000000"/>
                <w:sz w:val="22"/>
                <w:szCs w:val="22"/>
                <w:lang w:val="es-CO"/>
              </w:rPr>
              <w:t xml:space="preserve"> (lluvias,</w:t>
            </w:r>
            <w:r w:rsidRPr="000F21AA">
              <w:rPr>
                <w:rFonts w:ascii="Arial" w:hAnsi="Arial" w:cs="Arial"/>
                <w:color w:val="000000"/>
                <w:sz w:val="22"/>
                <w:szCs w:val="22"/>
                <w:lang w:val="es-CO"/>
              </w:rPr>
              <w:br/>
              <w:t>granizadas,</w:t>
            </w:r>
            <w:r w:rsidRPr="000F21AA">
              <w:rPr>
                <w:rFonts w:ascii="Arial" w:hAnsi="Arial" w:cs="Arial"/>
                <w:color w:val="000000"/>
                <w:sz w:val="22"/>
                <w:szCs w:val="22"/>
                <w:lang w:val="es-CO"/>
              </w:rPr>
              <w:br/>
              <w:t>heladas)</w:t>
            </w:r>
          </w:p>
        </w:tc>
      </w:tr>
      <w:tr w:rsidR="000F21AA" w:rsidRPr="000F21AA" w14:paraId="01F3F78E" w14:textId="77777777" w:rsidTr="000F21AA">
        <w:trPr>
          <w:trHeight w:val="300"/>
          <w:jc w:val="center"/>
        </w:trPr>
        <w:tc>
          <w:tcPr>
            <w:tcW w:w="4540" w:type="dxa"/>
            <w:shd w:val="clear" w:color="auto" w:fill="auto"/>
            <w:vAlign w:val="center"/>
            <w:hideMark/>
          </w:tcPr>
          <w:p w14:paraId="77DF0F07"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 xml:space="preserve">TRABAJO EN ALTURAS </w:t>
            </w:r>
          </w:p>
        </w:tc>
        <w:tc>
          <w:tcPr>
            <w:tcW w:w="3800" w:type="dxa"/>
            <w:shd w:val="clear" w:color="auto" w:fill="auto"/>
            <w:noWrap/>
            <w:vAlign w:val="center"/>
            <w:hideMark/>
          </w:tcPr>
          <w:p w14:paraId="43507DB9"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r w:rsidR="000F21AA" w:rsidRPr="000F21AA" w14:paraId="04DBD2AB" w14:textId="77777777" w:rsidTr="000F21AA">
        <w:trPr>
          <w:trHeight w:val="300"/>
          <w:jc w:val="center"/>
        </w:trPr>
        <w:tc>
          <w:tcPr>
            <w:tcW w:w="4540" w:type="dxa"/>
            <w:shd w:val="clear" w:color="auto" w:fill="auto"/>
            <w:vAlign w:val="center"/>
            <w:hideMark/>
          </w:tcPr>
          <w:p w14:paraId="076CB1CB" w14:textId="77777777" w:rsidR="000F21AA" w:rsidRPr="000F21AA" w:rsidRDefault="000F21AA" w:rsidP="000F21AA">
            <w:pPr>
              <w:overflowPunct/>
              <w:autoSpaceDE/>
              <w:autoSpaceDN/>
              <w:adjustRightInd/>
              <w:textAlignment w:val="auto"/>
              <w:rPr>
                <w:rFonts w:ascii="Arial" w:hAnsi="Arial" w:cs="Arial"/>
                <w:b/>
                <w:bCs/>
                <w:color w:val="000000"/>
                <w:sz w:val="22"/>
                <w:szCs w:val="22"/>
                <w:lang w:val="es-CO"/>
              </w:rPr>
            </w:pPr>
            <w:r w:rsidRPr="000F21AA">
              <w:rPr>
                <w:rFonts w:ascii="Arial" w:hAnsi="Arial" w:cs="Arial"/>
                <w:b/>
                <w:bCs/>
                <w:color w:val="000000"/>
                <w:sz w:val="22"/>
                <w:szCs w:val="22"/>
                <w:lang w:val="es-CO"/>
              </w:rPr>
              <w:t>ESPACIOS CONFINADOS</w:t>
            </w:r>
          </w:p>
        </w:tc>
        <w:tc>
          <w:tcPr>
            <w:tcW w:w="3800" w:type="dxa"/>
            <w:shd w:val="clear" w:color="auto" w:fill="auto"/>
            <w:noWrap/>
            <w:vAlign w:val="center"/>
            <w:hideMark/>
          </w:tcPr>
          <w:p w14:paraId="6FED7CDB" w14:textId="77777777" w:rsidR="000F21AA" w:rsidRPr="000F21AA" w:rsidRDefault="000F21AA" w:rsidP="000F21AA">
            <w:pPr>
              <w:overflowPunct/>
              <w:autoSpaceDE/>
              <w:autoSpaceDN/>
              <w:adjustRightInd/>
              <w:textAlignment w:val="auto"/>
              <w:rPr>
                <w:rFonts w:ascii="Arial" w:hAnsi="Arial" w:cs="Arial"/>
                <w:color w:val="000000"/>
                <w:sz w:val="22"/>
                <w:szCs w:val="22"/>
                <w:lang w:val="es-CO"/>
              </w:rPr>
            </w:pPr>
            <w:r w:rsidRPr="000F21AA">
              <w:rPr>
                <w:rFonts w:ascii="Arial" w:hAnsi="Arial" w:cs="Arial"/>
                <w:color w:val="000000"/>
                <w:sz w:val="22"/>
                <w:szCs w:val="22"/>
                <w:lang w:val="es-CO"/>
              </w:rPr>
              <w:t> </w:t>
            </w:r>
          </w:p>
        </w:tc>
      </w:tr>
    </w:tbl>
    <w:p w14:paraId="002D8AB8" w14:textId="77777777" w:rsidR="000F21AA" w:rsidRPr="000F21AA" w:rsidRDefault="000F21AA" w:rsidP="000F21AA">
      <w:pPr>
        <w:overflowPunct/>
        <w:autoSpaceDE/>
        <w:autoSpaceDN/>
        <w:adjustRightInd/>
        <w:contextualSpacing/>
        <w:jc w:val="both"/>
        <w:textAlignment w:val="auto"/>
        <w:rPr>
          <w:rFonts w:ascii="Arial" w:hAnsi="Arial" w:cs="Arial"/>
          <w:sz w:val="22"/>
          <w:szCs w:val="22"/>
          <w:lang w:val="es-ES" w:eastAsia="es-ES"/>
        </w:rPr>
      </w:pPr>
    </w:p>
    <w:p w14:paraId="6E2F68D7" w14:textId="77777777" w:rsidR="00E752C8" w:rsidRDefault="00E752C8">
      <w:pPr>
        <w:overflowPunct/>
        <w:autoSpaceDE/>
        <w:autoSpaceDN/>
        <w:adjustRightInd/>
        <w:textAlignment w:val="auto"/>
        <w:rPr>
          <w:rFonts w:ascii="Arial" w:hAnsi="Arial" w:cs="Arial"/>
          <w:b/>
          <w:bCs/>
          <w:sz w:val="22"/>
          <w:szCs w:val="22"/>
          <w:lang w:val="es-ES" w:eastAsia="es-ES"/>
        </w:rPr>
      </w:pPr>
    </w:p>
    <w:p w14:paraId="2BD6028F" w14:textId="28861AA7" w:rsidR="002248A7" w:rsidRPr="002248A7" w:rsidRDefault="002248A7" w:rsidP="002248A7">
      <w:pPr>
        <w:pStyle w:val="Descripcin"/>
        <w:keepNext/>
        <w:rPr>
          <w:rFonts w:ascii="Arial" w:hAnsi="Arial" w:cs="Arial"/>
          <w:sz w:val="22"/>
          <w:szCs w:val="22"/>
        </w:rPr>
      </w:pPr>
      <w:r w:rsidRPr="002248A7">
        <w:rPr>
          <w:rFonts w:ascii="Arial" w:hAnsi="Arial" w:cs="Arial"/>
          <w:sz w:val="22"/>
          <w:szCs w:val="22"/>
        </w:rPr>
        <w:t xml:space="preserve">Tabla </w:t>
      </w:r>
      <w:r w:rsidRPr="002248A7">
        <w:rPr>
          <w:rFonts w:ascii="Arial" w:hAnsi="Arial" w:cs="Arial"/>
          <w:sz w:val="22"/>
          <w:szCs w:val="22"/>
        </w:rPr>
        <w:fldChar w:fldCharType="begin"/>
      </w:r>
      <w:r w:rsidRPr="002248A7">
        <w:rPr>
          <w:rFonts w:ascii="Arial" w:hAnsi="Arial" w:cs="Arial"/>
          <w:sz w:val="22"/>
          <w:szCs w:val="22"/>
        </w:rPr>
        <w:instrText xml:space="preserve"> SEQ Tabla \* ARABIC </w:instrText>
      </w:r>
      <w:r w:rsidRPr="002248A7">
        <w:rPr>
          <w:rFonts w:ascii="Arial" w:hAnsi="Arial" w:cs="Arial"/>
          <w:sz w:val="22"/>
          <w:szCs w:val="22"/>
        </w:rPr>
        <w:fldChar w:fldCharType="separate"/>
      </w:r>
      <w:r w:rsidR="00DE752A">
        <w:rPr>
          <w:rFonts w:ascii="Arial" w:hAnsi="Arial" w:cs="Arial"/>
          <w:noProof/>
          <w:sz w:val="22"/>
          <w:szCs w:val="22"/>
        </w:rPr>
        <w:t>3</w:t>
      </w:r>
      <w:r w:rsidRPr="002248A7">
        <w:rPr>
          <w:rFonts w:ascii="Arial" w:hAnsi="Arial" w:cs="Arial"/>
          <w:sz w:val="22"/>
          <w:szCs w:val="22"/>
        </w:rPr>
        <w:fldChar w:fldCharType="end"/>
      </w:r>
      <w:r w:rsidRPr="002248A7">
        <w:rPr>
          <w:rFonts w:ascii="Arial" w:hAnsi="Arial" w:cs="Arial"/>
          <w:sz w:val="22"/>
          <w:szCs w:val="22"/>
        </w:rPr>
        <w:t>. Descripción de niveles de daño</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0"/>
        <w:gridCol w:w="2206"/>
        <w:gridCol w:w="2693"/>
        <w:gridCol w:w="2410"/>
      </w:tblGrid>
      <w:tr w:rsidR="002248A7" w:rsidRPr="002248A7" w14:paraId="5AA7576C" w14:textId="77777777" w:rsidTr="002248A7">
        <w:trPr>
          <w:trHeight w:val="945"/>
          <w:jc w:val="center"/>
        </w:trPr>
        <w:tc>
          <w:tcPr>
            <w:tcW w:w="1480" w:type="dxa"/>
            <w:shd w:val="clear" w:color="000000" w:fill="D9D9D9"/>
            <w:vAlign w:val="center"/>
            <w:hideMark/>
          </w:tcPr>
          <w:p w14:paraId="4C2CF2F4"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t>Categoría del</w:t>
            </w:r>
            <w:r w:rsidRPr="002248A7">
              <w:rPr>
                <w:rFonts w:ascii="Arial" w:hAnsi="Arial" w:cs="Arial"/>
                <w:b/>
                <w:bCs/>
                <w:color w:val="000000"/>
                <w:sz w:val="22"/>
                <w:szCs w:val="22"/>
                <w:lang w:val="es-CO"/>
              </w:rPr>
              <w:br/>
              <w:t>daño</w:t>
            </w:r>
          </w:p>
        </w:tc>
        <w:tc>
          <w:tcPr>
            <w:tcW w:w="2206" w:type="dxa"/>
            <w:shd w:val="clear" w:color="000000" w:fill="D9D9D9"/>
            <w:noWrap/>
            <w:vAlign w:val="center"/>
            <w:hideMark/>
          </w:tcPr>
          <w:p w14:paraId="73714DA9"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t xml:space="preserve">Daño leve </w:t>
            </w:r>
          </w:p>
        </w:tc>
        <w:tc>
          <w:tcPr>
            <w:tcW w:w="2693" w:type="dxa"/>
            <w:shd w:val="clear" w:color="000000" w:fill="D9D9D9"/>
            <w:noWrap/>
            <w:vAlign w:val="center"/>
            <w:hideMark/>
          </w:tcPr>
          <w:p w14:paraId="5CBD301F"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t xml:space="preserve">Daño moderado </w:t>
            </w:r>
          </w:p>
        </w:tc>
        <w:tc>
          <w:tcPr>
            <w:tcW w:w="2410" w:type="dxa"/>
            <w:shd w:val="clear" w:color="000000" w:fill="D9D9D9"/>
            <w:noWrap/>
            <w:vAlign w:val="center"/>
            <w:hideMark/>
          </w:tcPr>
          <w:p w14:paraId="60EC0C79"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t>Daño extremo</w:t>
            </w:r>
          </w:p>
        </w:tc>
      </w:tr>
      <w:tr w:rsidR="002248A7" w:rsidRPr="002248A7" w14:paraId="3D6ABE55" w14:textId="77777777" w:rsidTr="002248A7">
        <w:trPr>
          <w:trHeight w:val="1710"/>
          <w:jc w:val="center"/>
        </w:trPr>
        <w:tc>
          <w:tcPr>
            <w:tcW w:w="1480" w:type="dxa"/>
            <w:shd w:val="clear" w:color="auto" w:fill="auto"/>
            <w:noWrap/>
            <w:vAlign w:val="center"/>
            <w:hideMark/>
          </w:tcPr>
          <w:p w14:paraId="60D19F6D"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t>Salud</w:t>
            </w:r>
          </w:p>
        </w:tc>
        <w:tc>
          <w:tcPr>
            <w:tcW w:w="2206" w:type="dxa"/>
            <w:shd w:val="clear" w:color="auto" w:fill="auto"/>
            <w:noWrap/>
            <w:vAlign w:val="center"/>
            <w:hideMark/>
          </w:tcPr>
          <w:p w14:paraId="64DE0697"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Molestias e irritac</w:t>
            </w:r>
            <w:r>
              <w:rPr>
                <w:rFonts w:ascii="Arial" w:hAnsi="Arial" w:cs="Arial"/>
                <w:color w:val="000000"/>
                <w:sz w:val="22"/>
                <w:szCs w:val="22"/>
                <w:lang w:val="es-CO"/>
              </w:rPr>
              <w:t xml:space="preserve">ión (ejemplo: Dolor de cabeza); Enfermedad </w:t>
            </w:r>
            <w:r w:rsidRPr="002248A7">
              <w:rPr>
                <w:rFonts w:ascii="Arial" w:hAnsi="Arial" w:cs="Arial"/>
                <w:color w:val="000000"/>
                <w:sz w:val="22"/>
                <w:szCs w:val="22"/>
                <w:lang w:val="es-CO"/>
              </w:rPr>
              <w:t>temporal que produce malestar (Ejemplo: Diarrea)</w:t>
            </w:r>
          </w:p>
        </w:tc>
        <w:tc>
          <w:tcPr>
            <w:tcW w:w="2693" w:type="dxa"/>
            <w:shd w:val="clear" w:color="auto" w:fill="auto"/>
            <w:noWrap/>
            <w:vAlign w:val="center"/>
            <w:hideMark/>
          </w:tcPr>
          <w:p w14:paraId="34AFC192"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Enfermedades que causan incapacidad temporal.</w:t>
            </w:r>
            <w:r w:rsidRPr="002248A7">
              <w:rPr>
                <w:rFonts w:ascii="Arial" w:hAnsi="Arial" w:cs="Arial"/>
                <w:color w:val="000000"/>
                <w:sz w:val="22"/>
                <w:szCs w:val="22"/>
                <w:lang w:val="es-CO"/>
              </w:rPr>
              <w:br/>
              <w:t>Ejemplo: pérdida parcial de la audición; dermatitis; asma; desordenes de las extremidades superiores.</w:t>
            </w:r>
          </w:p>
        </w:tc>
        <w:tc>
          <w:tcPr>
            <w:tcW w:w="2410" w:type="dxa"/>
            <w:shd w:val="clear" w:color="auto" w:fill="auto"/>
            <w:noWrap/>
            <w:vAlign w:val="center"/>
            <w:hideMark/>
          </w:tcPr>
          <w:p w14:paraId="55A1DB66"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Enfermedades agudas o crónicas; que generan incapacidad permanente parcial, invalidez o muerte.</w:t>
            </w:r>
          </w:p>
        </w:tc>
      </w:tr>
      <w:tr w:rsidR="002248A7" w:rsidRPr="002248A7" w14:paraId="14BC347B" w14:textId="77777777" w:rsidTr="002248A7">
        <w:trPr>
          <w:trHeight w:val="3315"/>
          <w:jc w:val="center"/>
        </w:trPr>
        <w:tc>
          <w:tcPr>
            <w:tcW w:w="1480" w:type="dxa"/>
            <w:shd w:val="clear" w:color="auto" w:fill="auto"/>
            <w:noWrap/>
            <w:vAlign w:val="center"/>
            <w:hideMark/>
          </w:tcPr>
          <w:p w14:paraId="43149A65" w14:textId="77777777" w:rsidR="002248A7" w:rsidRPr="002248A7" w:rsidRDefault="002248A7" w:rsidP="002248A7">
            <w:pPr>
              <w:overflowPunct/>
              <w:autoSpaceDE/>
              <w:autoSpaceDN/>
              <w:adjustRightInd/>
              <w:jc w:val="center"/>
              <w:textAlignment w:val="auto"/>
              <w:rPr>
                <w:rFonts w:ascii="Arial" w:hAnsi="Arial" w:cs="Arial"/>
                <w:b/>
                <w:bCs/>
                <w:color w:val="000000"/>
                <w:sz w:val="22"/>
                <w:szCs w:val="22"/>
                <w:lang w:val="es-CO"/>
              </w:rPr>
            </w:pPr>
            <w:r w:rsidRPr="002248A7">
              <w:rPr>
                <w:rFonts w:ascii="Arial" w:hAnsi="Arial" w:cs="Arial"/>
                <w:b/>
                <w:bCs/>
                <w:color w:val="000000"/>
                <w:sz w:val="22"/>
                <w:szCs w:val="22"/>
                <w:lang w:val="es-CO"/>
              </w:rPr>
              <w:lastRenderedPageBreak/>
              <w:t>Seguridad</w:t>
            </w:r>
          </w:p>
        </w:tc>
        <w:tc>
          <w:tcPr>
            <w:tcW w:w="2206" w:type="dxa"/>
            <w:shd w:val="clear" w:color="auto" w:fill="auto"/>
            <w:noWrap/>
            <w:vAlign w:val="center"/>
            <w:hideMark/>
          </w:tcPr>
          <w:p w14:paraId="0873F487"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Lesiones superficiales; heridas de poca profundidad, contusiones; irritaciones del ojo por material particulado.</w:t>
            </w:r>
          </w:p>
        </w:tc>
        <w:tc>
          <w:tcPr>
            <w:tcW w:w="2693" w:type="dxa"/>
            <w:shd w:val="clear" w:color="auto" w:fill="auto"/>
            <w:noWrap/>
            <w:vAlign w:val="center"/>
            <w:hideMark/>
          </w:tcPr>
          <w:p w14:paraId="63789EBB"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Laceraciones; heridas profundas; quemaduras de primer grado; conmoción cerebral; esguinces graves; fracturas de huesos cortos.</w:t>
            </w:r>
          </w:p>
        </w:tc>
        <w:tc>
          <w:tcPr>
            <w:tcW w:w="2410" w:type="dxa"/>
            <w:shd w:val="clear" w:color="auto" w:fill="auto"/>
            <w:noWrap/>
            <w:vAlign w:val="center"/>
            <w:hideMark/>
          </w:tcPr>
          <w:p w14:paraId="256E54E9" w14:textId="77777777" w:rsidR="002248A7" w:rsidRPr="002248A7" w:rsidRDefault="002248A7" w:rsidP="002248A7">
            <w:pPr>
              <w:overflowPunct/>
              <w:autoSpaceDE/>
              <w:autoSpaceDN/>
              <w:adjustRightInd/>
              <w:jc w:val="both"/>
              <w:textAlignment w:val="auto"/>
              <w:rPr>
                <w:rFonts w:ascii="Arial" w:hAnsi="Arial" w:cs="Arial"/>
                <w:color w:val="000000"/>
                <w:sz w:val="22"/>
                <w:szCs w:val="22"/>
                <w:lang w:val="es-CO"/>
              </w:rPr>
            </w:pPr>
            <w:r w:rsidRPr="002248A7">
              <w:rPr>
                <w:rFonts w:ascii="Arial" w:hAnsi="Arial" w:cs="Arial"/>
                <w:color w:val="000000"/>
                <w:sz w:val="22"/>
                <w:szCs w:val="22"/>
                <w:lang w:val="es-CO"/>
              </w:rPr>
              <w:t>Lesiones que generen amputaciones; fracturas de huesos largos; trauma cráneo encefálico; quemaduras de segundo y tercer grado; alteraciones severas de mano, de columna vertebral con compromiso de la medula espinal, oculares que comprometan el campo visual; disminuyan la capacidad auditiva.</w:t>
            </w:r>
          </w:p>
        </w:tc>
      </w:tr>
    </w:tbl>
    <w:p w14:paraId="13361140" w14:textId="77777777" w:rsidR="00E752C8" w:rsidRDefault="00E752C8">
      <w:pPr>
        <w:overflowPunct/>
        <w:autoSpaceDE/>
        <w:autoSpaceDN/>
        <w:adjustRightInd/>
        <w:textAlignment w:val="auto"/>
        <w:rPr>
          <w:rFonts w:ascii="Arial" w:hAnsi="Arial" w:cs="Arial"/>
          <w:b/>
          <w:bCs/>
          <w:sz w:val="22"/>
          <w:szCs w:val="22"/>
          <w:lang w:val="es-ES" w:eastAsia="es-ES"/>
        </w:rPr>
      </w:pPr>
    </w:p>
    <w:p w14:paraId="1C40916E" w14:textId="7E35923D" w:rsidR="002248A7" w:rsidRPr="002248A7" w:rsidRDefault="002248A7" w:rsidP="002248A7">
      <w:pPr>
        <w:pStyle w:val="Descripcin"/>
        <w:keepNext/>
        <w:rPr>
          <w:rFonts w:ascii="Arial" w:hAnsi="Arial" w:cs="Arial"/>
          <w:sz w:val="22"/>
          <w:szCs w:val="22"/>
        </w:rPr>
      </w:pPr>
      <w:r w:rsidRPr="002248A7">
        <w:rPr>
          <w:rFonts w:ascii="Arial" w:hAnsi="Arial" w:cs="Arial"/>
          <w:sz w:val="22"/>
          <w:szCs w:val="22"/>
        </w:rPr>
        <w:t xml:space="preserve">Tabla </w:t>
      </w:r>
      <w:r w:rsidRPr="002248A7">
        <w:rPr>
          <w:rFonts w:ascii="Arial" w:hAnsi="Arial" w:cs="Arial"/>
          <w:sz w:val="22"/>
          <w:szCs w:val="22"/>
        </w:rPr>
        <w:fldChar w:fldCharType="begin"/>
      </w:r>
      <w:r w:rsidRPr="002248A7">
        <w:rPr>
          <w:rFonts w:ascii="Arial" w:hAnsi="Arial" w:cs="Arial"/>
          <w:sz w:val="22"/>
          <w:szCs w:val="22"/>
        </w:rPr>
        <w:instrText xml:space="preserve"> SEQ Tabla \* ARABIC </w:instrText>
      </w:r>
      <w:r w:rsidRPr="002248A7">
        <w:rPr>
          <w:rFonts w:ascii="Arial" w:hAnsi="Arial" w:cs="Arial"/>
          <w:sz w:val="22"/>
          <w:szCs w:val="22"/>
        </w:rPr>
        <w:fldChar w:fldCharType="separate"/>
      </w:r>
      <w:r w:rsidR="00DE752A">
        <w:rPr>
          <w:rFonts w:ascii="Arial" w:hAnsi="Arial" w:cs="Arial"/>
          <w:noProof/>
          <w:sz w:val="22"/>
          <w:szCs w:val="22"/>
        </w:rPr>
        <w:t>4</w:t>
      </w:r>
      <w:r w:rsidRPr="002248A7">
        <w:rPr>
          <w:rFonts w:ascii="Arial" w:hAnsi="Arial" w:cs="Arial"/>
          <w:sz w:val="22"/>
          <w:szCs w:val="22"/>
        </w:rPr>
        <w:fldChar w:fldCharType="end"/>
      </w:r>
      <w:r w:rsidRPr="002248A7">
        <w:rPr>
          <w:rFonts w:ascii="Arial" w:hAnsi="Arial" w:cs="Arial"/>
          <w:sz w:val="22"/>
          <w:szCs w:val="22"/>
        </w:rPr>
        <w:t>. Identificación de los controles existentes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29"/>
      </w:tblGrid>
      <w:tr w:rsidR="00E752C8" w:rsidRPr="00E752C8" w14:paraId="23D54E64" w14:textId="77777777" w:rsidTr="002248A7">
        <w:trPr>
          <w:trHeight w:val="2020"/>
          <w:jc w:val="center"/>
        </w:trPr>
        <w:tc>
          <w:tcPr>
            <w:tcW w:w="8829" w:type="dxa"/>
            <w:tcBorders>
              <w:top w:val="single" w:sz="4" w:space="0" w:color="000000"/>
              <w:left w:val="single" w:sz="4" w:space="0" w:color="000000"/>
              <w:bottom w:val="single" w:sz="4" w:space="0" w:color="000000"/>
              <w:right w:val="single" w:sz="4" w:space="0" w:color="000000"/>
            </w:tcBorders>
            <w:hideMark/>
          </w:tcPr>
          <w:p w14:paraId="7417DFE1" w14:textId="77777777" w:rsidR="00E752C8" w:rsidRPr="00E752C8" w:rsidRDefault="00E752C8">
            <w:pPr>
              <w:pStyle w:val="TableParagraph"/>
              <w:ind w:left="107"/>
              <w:rPr>
                <w:rFonts w:ascii="Arial" w:hAnsi="Arial" w:cs="Arial"/>
              </w:rPr>
            </w:pPr>
            <w:r w:rsidRPr="00E752C8">
              <w:rPr>
                <w:rFonts w:ascii="Arial" w:hAnsi="Arial" w:cs="Arial"/>
              </w:rPr>
              <w:t>Identificar</w:t>
            </w:r>
            <w:r w:rsidRPr="00E752C8">
              <w:rPr>
                <w:rFonts w:ascii="Arial" w:hAnsi="Arial" w:cs="Arial"/>
                <w:spacing w:val="7"/>
              </w:rPr>
              <w:t xml:space="preserve"> </w:t>
            </w:r>
            <w:r w:rsidRPr="00E752C8">
              <w:rPr>
                <w:rFonts w:ascii="Arial" w:hAnsi="Arial" w:cs="Arial"/>
              </w:rPr>
              <w:t>los</w:t>
            </w:r>
            <w:r w:rsidRPr="00E752C8">
              <w:rPr>
                <w:rFonts w:ascii="Arial" w:hAnsi="Arial" w:cs="Arial"/>
                <w:spacing w:val="6"/>
              </w:rPr>
              <w:t xml:space="preserve"> </w:t>
            </w:r>
            <w:r w:rsidRPr="00E752C8">
              <w:rPr>
                <w:rFonts w:ascii="Arial" w:hAnsi="Arial" w:cs="Arial"/>
              </w:rPr>
              <w:t>controles</w:t>
            </w:r>
            <w:r w:rsidRPr="00E752C8">
              <w:rPr>
                <w:rFonts w:ascii="Arial" w:hAnsi="Arial" w:cs="Arial"/>
                <w:spacing w:val="8"/>
              </w:rPr>
              <w:t xml:space="preserve"> </w:t>
            </w:r>
            <w:r w:rsidRPr="00E752C8">
              <w:rPr>
                <w:rFonts w:ascii="Arial" w:hAnsi="Arial" w:cs="Arial"/>
              </w:rPr>
              <w:t>existentes</w:t>
            </w:r>
            <w:r w:rsidRPr="00E752C8">
              <w:rPr>
                <w:rFonts w:ascii="Arial" w:hAnsi="Arial" w:cs="Arial"/>
                <w:spacing w:val="6"/>
              </w:rPr>
              <w:t xml:space="preserve"> </w:t>
            </w:r>
            <w:r w:rsidRPr="00E752C8">
              <w:rPr>
                <w:rFonts w:ascii="Arial" w:hAnsi="Arial" w:cs="Arial"/>
              </w:rPr>
              <w:t>para</w:t>
            </w:r>
            <w:r w:rsidRPr="00E752C8">
              <w:rPr>
                <w:rFonts w:ascii="Arial" w:hAnsi="Arial" w:cs="Arial"/>
                <w:spacing w:val="6"/>
              </w:rPr>
              <w:t xml:space="preserve"> </w:t>
            </w:r>
            <w:r w:rsidRPr="00E752C8">
              <w:rPr>
                <w:rFonts w:ascii="Arial" w:hAnsi="Arial" w:cs="Arial"/>
              </w:rPr>
              <w:t>cada</w:t>
            </w:r>
            <w:r w:rsidRPr="00E752C8">
              <w:rPr>
                <w:rFonts w:ascii="Arial" w:hAnsi="Arial" w:cs="Arial"/>
                <w:spacing w:val="5"/>
              </w:rPr>
              <w:t xml:space="preserve"> </w:t>
            </w:r>
            <w:r w:rsidRPr="00E752C8">
              <w:rPr>
                <w:rFonts w:ascii="Arial" w:hAnsi="Arial" w:cs="Arial"/>
              </w:rPr>
              <w:t>uno</w:t>
            </w:r>
            <w:r w:rsidRPr="00E752C8">
              <w:rPr>
                <w:rFonts w:ascii="Arial" w:hAnsi="Arial" w:cs="Arial"/>
                <w:spacing w:val="5"/>
              </w:rPr>
              <w:t xml:space="preserve"> </w:t>
            </w:r>
            <w:r w:rsidRPr="00E752C8">
              <w:rPr>
                <w:rFonts w:ascii="Arial" w:hAnsi="Arial" w:cs="Arial"/>
              </w:rPr>
              <w:t>de</w:t>
            </w:r>
            <w:r w:rsidRPr="00E752C8">
              <w:rPr>
                <w:rFonts w:ascii="Arial" w:hAnsi="Arial" w:cs="Arial"/>
                <w:spacing w:val="5"/>
              </w:rPr>
              <w:t xml:space="preserve"> </w:t>
            </w:r>
            <w:r w:rsidRPr="00E752C8">
              <w:rPr>
                <w:rFonts w:ascii="Arial" w:hAnsi="Arial" w:cs="Arial"/>
              </w:rPr>
              <w:t>los</w:t>
            </w:r>
            <w:r w:rsidRPr="00E752C8">
              <w:rPr>
                <w:rFonts w:ascii="Arial" w:hAnsi="Arial" w:cs="Arial"/>
                <w:spacing w:val="6"/>
              </w:rPr>
              <w:t xml:space="preserve"> </w:t>
            </w:r>
            <w:r w:rsidRPr="00E752C8">
              <w:rPr>
                <w:rFonts w:ascii="Arial" w:hAnsi="Arial" w:cs="Arial"/>
              </w:rPr>
              <w:t>peligros</w:t>
            </w:r>
            <w:r w:rsidRPr="00E752C8">
              <w:rPr>
                <w:rFonts w:ascii="Arial" w:hAnsi="Arial" w:cs="Arial"/>
                <w:spacing w:val="2"/>
              </w:rPr>
              <w:t xml:space="preserve"> </w:t>
            </w:r>
            <w:r w:rsidRPr="00E752C8">
              <w:rPr>
                <w:rFonts w:ascii="Arial" w:hAnsi="Arial" w:cs="Arial"/>
              </w:rPr>
              <w:t>identificados,</w:t>
            </w:r>
            <w:r w:rsidRPr="00E752C8">
              <w:rPr>
                <w:rFonts w:ascii="Arial" w:hAnsi="Arial" w:cs="Arial"/>
                <w:spacing w:val="6"/>
              </w:rPr>
              <w:t xml:space="preserve"> </w:t>
            </w:r>
            <w:r w:rsidRPr="00E752C8">
              <w:rPr>
                <w:rFonts w:ascii="Arial" w:hAnsi="Arial" w:cs="Arial"/>
              </w:rPr>
              <w:t>y</w:t>
            </w:r>
            <w:r w:rsidRPr="00E752C8">
              <w:rPr>
                <w:rFonts w:ascii="Arial" w:hAnsi="Arial" w:cs="Arial"/>
                <w:spacing w:val="-59"/>
              </w:rPr>
              <w:t xml:space="preserve"> </w:t>
            </w:r>
            <w:r w:rsidRPr="00E752C8">
              <w:rPr>
                <w:rFonts w:ascii="Arial" w:hAnsi="Arial" w:cs="Arial"/>
              </w:rPr>
              <w:t>clasificarlos en:</w:t>
            </w:r>
          </w:p>
          <w:p w14:paraId="52F4C069" w14:textId="77777777" w:rsidR="00E752C8" w:rsidRPr="00E752C8" w:rsidRDefault="00E752C8" w:rsidP="00E752C8">
            <w:pPr>
              <w:pStyle w:val="TableParagraph"/>
              <w:numPr>
                <w:ilvl w:val="0"/>
                <w:numId w:val="32"/>
              </w:numPr>
              <w:tabs>
                <w:tab w:val="left" w:pos="816"/>
              </w:tabs>
              <w:ind w:hanging="709"/>
              <w:rPr>
                <w:rFonts w:ascii="Arial" w:hAnsi="Arial" w:cs="Arial"/>
              </w:rPr>
            </w:pPr>
            <w:r w:rsidRPr="00E752C8">
              <w:rPr>
                <w:rFonts w:ascii="Arial" w:hAnsi="Arial" w:cs="Arial"/>
                <w:spacing w:val="-1"/>
              </w:rPr>
              <w:t>Fuente</w:t>
            </w:r>
            <w:r w:rsidRPr="00E752C8">
              <w:rPr>
                <w:rFonts w:ascii="Arial" w:hAnsi="Arial" w:cs="Arial"/>
                <w:spacing w:val="-12"/>
              </w:rPr>
              <w:t xml:space="preserve"> </w:t>
            </w:r>
            <w:r w:rsidRPr="00E752C8">
              <w:rPr>
                <w:rFonts w:ascii="Arial" w:hAnsi="Arial" w:cs="Arial"/>
                <w:spacing w:val="-1"/>
              </w:rPr>
              <w:t>generadora</w:t>
            </w:r>
            <w:r w:rsidRPr="00E752C8">
              <w:rPr>
                <w:rFonts w:ascii="Arial" w:hAnsi="Arial" w:cs="Arial"/>
                <w:spacing w:val="-12"/>
              </w:rPr>
              <w:t xml:space="preserve"> </w:t>
            </w:r>
            <w:r w:rsidRPr="00E752C8">
              <w:rPr>
                <w:rFonts w:ascii="Arial" w:hAnsi="Arial" w:cs="Arial"/>
                <w:spacing w:val="-1"/>
              </w:rPr>
              <w:t>del</w:t>
            </w:r>
            <w:r w:rsidRPr="00E752C8">
              <w:rPr>
                <w:rFonts w:ascii="Arial" w:hAnsi="Arial" w:cs="Arial"/>
                <w:spacing w:val="-13"/>
              </w:rPr>
              <w:t xml:space="preserve"> </w:t>
            </w:r>
            <w:r w:rsidRPr="00E752C8">
              <w:rPr>
                <w:rFonts w:ascii="Arial" w:hAnsi="Arial" w:cs="Arial"/>
                <w:spacing w:val="-1"/>
              </w:rPr>
              <w:t>peligro-riesgo</w:t>
            </w:r>
          </w:p>
          <w:p w14:paraId="128657C9" w14:textId="77777777" w:rsidR="00E752C8" w:rsidRPr="00E752C8" w:rsidRDefault="00E752C8" w:rsidP="00E752C8">
            <w:pPr>
              <w:pStyle w:val="TableParagraph"/>
              <w:numPr>
                <w:ilvl w:val="0"/>
                <w:numId w:val="32"/>
              </w:numPr>
              <w:tabs>
                <w:tab w:val="left" w:pos="816"/>
              </w:tabs>
              <w:spacing w:before="1" w:line="253" w:lineRule="exact"/>
              <w:ind w:hanging="709"/>
              <w:jc w:val="both"/>
              <w:rPr>
                <w:rFonts w:ascii="Arial" w:hAnsi="Arial" w:cs="Arial"/>
              </w:rPr>
            </w:pPr>
            <w:r w:rsidRPr="00E752C8">
              <w:rPr>
                <w:rFonts w:ascii="Arial" w:hAnsi="Arial" w:cs="Arial"/>
                <w:spacing w:val="-1"/>
              </w:rPr>
              <w:t>Medio</w:t>
            </w:r>
            <w:r w:rsidRPr="00E752C8">
              <w:rPr>
                <w:rFonts w:ascii="Arial" w:hAnsi="Arial" w:cs="Arial"/>
                <w:spacing w:val="-13"/>
              </w:rPr>
              <w:t xml:space="preserve"> </w:t>
            </w:r>
            <w:r w:rsidRPr="00E752C8">
              <w:rPr>
                <w:rFonts w:ascii="Arial" w:hAnsi="Arial" w:cs="Arial"/>
                <w:spacing w:val="-1"/>
              </w:rPr>
              <w:t>donde</w:t>
            </w:r>
            <w:r w:rsidRPr="00E752C8">
              <w:rPr>
                <w:rFonts w:ascii="Arial" w:hAnsi="Arial" w:cs="Arial"/>
                <w:spacing w:val="-13"/>
              </w:rPr>
              <w:t xml:space="preserve"> </w:t>
            </w:r>
            <w:r w:rsidRPr="00E752C8">
              <w:rPr>
                <w:rFonts w:ascii="Arial" w:hAnsi="Arial" w:cs="Arial"/>
                <w:spacing w:val="-1"/>
              </w:rPr>
              <w:t>se</w:t>
            </w:r>
            <w:r w:rsidRPr="00E752C8">
              <w:rPr>
                <w:rFonts w:ascii="Arial" w:hAnsi="Arial" w:cs="Arial"/>
                <w:spacing w:val="-13"/>
              </w:rPr>
              <w:t xml:space="preserve"> </w:t>
            </w:r>
            <w:r w:rsidRPr="00E752C8">
              <w:rPr>
                <w:rFonts w:ascii="Arial" w:hAnsi="Arial" w:cs="Arial"/>
                <w:spacing w:val="-1"/>
              </w:rPr>
              <w:t>identifica</w:t>
            </w:r>
            <w:r w:rsidRPr="00E752C8">
              <w:rPr>
                <w:rFonts w:ascii="Arial" w:hAnsi="Arial" w:cs="Arial"/>
                <w:spacing w:val="-11"/>
              </w:rPr>
              <w:t xml:space="preserve"> </w:t>
            </w:r>
            <w:r w:rsidRPr="00E752C8">
              <w:rPr>
                <w:rFonts w:ascii="Arial" w:hAnsi="Arial" w:cs="Arial"/>
              </w:rPr>
              <w:t>el</w:t>
            </w:r>
            <w:r w:rsidRPr="00E752C8">
              <w:rPr>
                <w:rFonts w:ascii="Arial" w:hAnsi="Arial" w:cs="Arial"/>
                <w:spacing w:val="-14"/>
              </w:rPr>
              <w:t xml:space="preserve"> </w:t>
            </w:r>
            <w:r w:rsidRPr="00E752C8">
              <w:rPr>
                <w:rFonts w:ascii="Arial" w:hAnsi="Arial" w:cs="Arial"/>
              </w:rPr>
              <w:t>peligro-riesgo</w:t>
            </w:r>
          </w:p>
          <w:p w14:paraId="46E2731D" w14:textId="77777777" w:rsidR="00E752C8" w:rsidRPr="00E752C8" w:rsidRDefault="00E752C8" w:rsidP="00E752C8">
            <w:pPr>
              <w:pStyle w:val="TableParagraph"/>
              <w:numPr>
                <w:ilvl w:val="0"/>
                <w:numId w:val="32"/>
              </w:numPr>
              <w:tabs>
                <w:tab w:val="left" w:pos="816"/>
              </w:tabs>
              <w:spacing w:line="252" w:lineRule="exact"/>
              <w:ind w:hanging="709"/>
              <w:rPr>
                <w:rFonts w:ascii="Arial" w:hAnsi="Arial" w:cs="Arial"/>
              </w:rPr>
            </w:pPr>
            <w:r w:rsidRPr="00E752C8">
              <w:rPr>
                <w:rFonts w:ascii="Arial" w:hAnsi="Arial" w:cs="Arial"/>
              </w:rPr>
              <w:t>individuo.</w:t>
            </w:r>
          </w:p>
          <w:p w14:paraId="7867091B" w14:textId="77777777" w:rsidR="00E752C8" w:rsidRPr="00E752C8" w:rsidRDefault="00E752C8">
            <w:pPr>
              <w:pStyle w:val="TableParagraph"/>
              <w:spacing w:line="252" w:lineRule="exact"/>
              <w:ind w:left="959" w:right="181"/>
              <w:jc w:val="both"/>
              <w:rPr>
                <w:rFonts w:ascii="Arial" w:hAnsi="Arial" w:cs="Arial"/>
              </w:rPr>
            </w:pPr>
            <w:r w:rsidRPr="00E752C8">
              <w:rPr>
                <w:rFonts w:ascii="Arial" w:hAnsi="Arial" w:cs="Arial"/>
              </w:rPr>
              <w:t>Considerar</w:t>
            </w:r>
            <w:r w:rsidRPr="00E752C8">
              <w:rPr>
                <w:rFonts w:ascii="Arial" w:hAnsi="Arial" w:cs="Arial"/>
                <w:spacing w:val="1"/>
              </w:rPr>
              <w:t xml:space="preserve"> </w:t>
            </w:r>
            <w:r w:rsidRPr="00E752C8">
              <w:rPr>
                <w:rFonts w:ascii="Arial" w:hAnsi="Arial" w:cs="Arial"/>
              </w:rPr>
              <w:t>también</w:t>
            </w:r>
            <w:r w:rsidRPr="00E752C8">
              <w:rPr>
                <w:rFonts w:ascii="Arial" w:hAnsi="Arial" w:cs="Arial"/>
                <w:spacing w:val="1"/>
              </w:rPr>
              <w:t xml:space="preserve"> </w:t>
            </w:r>
            <w:r w:rsidRPr="00E752C8">
              <w:rPr>
                <w:rFonts w:ascii="Arial" w:hAnsi="Arial" w:cs="Arial"/>
              </w:rPr>
              <w:t>los</w:t>
            </w:r>
            <w:r w:rsidRPr="00E752C8">
              <w:rPr>
                <w:rFonts w:ascii="Arial" w:hAnsi="Arial" w:cs="Arial"/>
                <w:spacing w:val="1"/>
              </w:rPr>
              <w:t xml:space="preserve"> </w:t>
            </w:r>
            <w:r w:rsidRPr="00E752C8">
              <w:rPr>
                <w:rFonts w:ascii="Arial" w:hAnsi="Arial" w:cs="Arial"/>
              </w:rPr>
              <w:t>controles</w:t>
            </w:r>
            <w:r w:rsidRPr="00E752C8">
              <w:rPr>
                <w:rFonts w:ascii="Arial" w:hAnsi="Arial" w:cs="Arial"/>
                <w:spacing w:val="1"/>
              </w:rPr>
              <w:t xml:space="preserve"> </w:t>
            </w:r>
            <w:r w:rsidRPr="00E752C8">
              <w:rPr>
                <w:rFonts w:ascii="Arial" w:hAnsi="Arial" w:cs="Arial"/>
              </w:rPr>
              <w:t>administrativos</w:t>
            </w:r>
            <w:r w:rsidRPr="00E752C8">
              <w:rPr>
                <w:rFonts w:ascii="Arial" w:hAnsi="Arial" w:cs="Arial"/>
                <w:spacing w:val="1"/>
              </w:rPr>
              <w:t xml:space="preserve"> </w:t>
            </w:r>
            <w:r w:rsidRPr="00E752C8">
              <w:rPr>
                <w:rFonts w:ascii="Arial" w:hAnsi="Arial" w:cs="Arial"/>
              </w:rPr>
              <w:t>que</w:t>
            </w:r>
            <w:r w:rsidRPr="00E752C8">
              <w:rPr>
                <w:rFonts w:ascii="Arial" w:hAnsi="Arial" w:cs="Arial"/>
                <w:spacing w:val="1"/>
              </w:rPr>
              <w:t xml:space="preserve"> </w:t>
            </w:r>
            <w:r w:rsidRPr="00E752C8">
              <w:rPr>
                <w:rFonts w:ascii="Arial" w:hAnsi="Arial" w:cs="Arial"/>
              </w:rPr>
              <w:t>la</w:t>
            </w:r>
            <w:r w:rsidRPr="00E752C8">
              <w:rPr>
                <w:rFonts w:ascii="Arial" w:hAnsi="Arial" w:cs="Arial"/>
                <w:spacing w:val="1"/>
              </w:rPr>
              <w:t xml:space="preserve"> </w:t>
            </w:r>
            <w:r w:rsidRPr="00E752C8">
              <w:rPr>
                <w:rFonts w:ascii="Arial" w:hAnsi="Arial" w:cs="Arial"/>
              </w:rPr>
              <w:t>organización</w:t>
            </w:r>
            <w:r w:rsidRPr="00E752C8">
              <w:rPr>
                <w:rFonts w:ascii="Arial" w:hAnsi="Arial" w:cs="Arial"/>
                <w:spacing w:val="1"/>
              </w:rPr>
              <w:t xml:space="preserve"> </w:t>
            </w:r>
            <w:r w:rsidRPr="00E752C8">
              <w:rPr>
                <w:rFonts w:ascii="Arial" w:hAnsi="Arial" w:cs="Arial"/>
              </w:rPr>
              <w:t>ha</w:t>
            </w:r>
            <w:r w:rsidRPr="00E752C8">
              <w:rPr>
                <w:rFonts w:ascii="Arial" w:hAnsi="Arial" w:cs="Arial"/>
                <w:spacing w:val="1"/>
              </w:rPr>
              <w:t xml:space="preserve"> </w:t>
            </w:r>
            <w:r w:rsidRPr="00E752C8">
              <w:rPr>
                <w:rFonts w:ascii="Arial" w:hAnsi="Arial" w:cs="Arial"/>
              </w:rPr>
              <w:t>implementado para disminuir el riesgo, por ejemplo: inspecciones, ajustes a</w:t>
            </w:r>
            <w:r w:rsidRPr="00E752C8">
              <w:rPr>
                <w:rFonts w:ascii="Arial" w:hAnsi="Arial" w:cs="Arial"/>
                <w:spacing w:val="1"/>
              </w:rPr>
              <w:t xml:space="preserve"> </w:t>
            </w:r>
            <w:r w:rsidRPr="00E752C8">
              <w:rPr>
                <w:rFonts w:ascii="Arial" w:hAnsi="Arial" w:cs="Arial"/>
              </w:rPr>
              <w:t>procedimientos,</w:t>
            </w:r>
            <w:r w:rsidRPr="00E752C8">
              <w:rPr>
                <w:rFonts w:ascii="Arial" w:hAnsi="Arial" w:cs="Arial"/>
                <w:spacing w:val="-5"/>
              </w:rPr>
              <w:t xml:space="preserve"> </w:t>
            </w:r>
            <w:r w:rsidRPr="00E752C8">
              <w:rPr>
                <w:rFonts w:ascii="Arial" w:hAnsi="Arial" w:cs="Arial"/>
              </w:rPr>
              <w:t>horarios</w:t>
            </w:r>
            <w:r w:rsidRPr="00E752C8">
              <w:rPr>
                <w:rFonts w:ascii="Arial" w:hAnsi="Arial" w:cs="Arial"/>
                <w:spacing w:val="-1"/>
              </w:rPr>
              <w:t xml:space="preserve"> </w:t>
            </w:r>
            <w:r w:rsidRPr="00E752C8">
              <w:rPr>
                <w:rFonts w:ascii="Arial" w:hAnsi="Arial" w:cs="Arial"/>
              </w:rPr>
              <w:t>de</w:t>
            </w:r>
            <w:r w:rsidRPr="00E752C8">
              <w:rPr>
                <w:rFonts w:ascii="Arial" w:hAnsi="Arial" w:cs="Arial"/>
                <w:spacing w:val="-1"/>
              </w:rPr>
              <w:t xml:space="preserve"> </w:t>
            </w:r>
            <w:r w:rsidRPr="00E752C8">
              <w:rPr>
                <w:rFonts w:ascii="Arial" w:hAnsi="Arial" w:cs="Arial"/>
              </w:rPr>
              <w:t>trabajo,</w:t>
            </w:r>
            <w:r w:rsidRPr="00E752C8">
              <w:rPr>
                <w:rFonts w:ascii="Arial" w:hAnsi="Arial" w:cs="Arial"/>
                <w:spacing w:val="-3"/>
              </w:rPr>
              <w:t xml:space="preserve"> </w:t>
            </w:r>
            <w:r w:rsidRPr="00E752C8">
              <w:rPr>
                <w:rFonts w:ascii="Arial" w:hAnsi="Arial" w:cs="Arial"/>
              </w:rPr>
              <w:t>entre</w:t>
            </w:r>
            <w:r w:rsidRPr="00E752C8">
              <w:rPr>
                <w:rFonts w:ascii="Arial" w:hAnsi="Arial" w:cs="Arial"/>
                <w:spacing w:val="-3"/>
              </w:rPr>
              <w:t xml:space="preserve"> </w:t>
            </w:r>
            <w:r w:rsidRPr="00E752C8">
              <w:rPr>
                <w:rFonts w:ascii="Arial" w:hAnsi="Arial" w:cs="Arial"/>
              </w:rPr>
              <w:t>otros.</w:t>
            </w:r>
          </w:p>
        </w:tc>
      </w:tr>
      <w:tr w:rsidR="00E752C8" w:rsidRPr="00E752C8" w14:paraId="61BCE50E" w14:textId="77777777" w:rsidTr="002248A7">
        <w:trPr>
          <w:trHeight w:val="70"/>
          <w:jc w:val="center"/>
        </w:trPr>
        <w:tc>
          <w:tcPr>
            <w:tcW w:w="8829" w:type="dxa"/>
            <w:tcBorders>
              <w:top w:val="single" w:sz="4" w:space="0" w:color="000000"/>
              <w:left w:val="single" w:sz="4" w:space="0" w:color="000000"/>
              <w:bottom w:val="single" w:sz="4" w:space="0" w:color="000000"/>
              <w:right w:val="single" w:sz="4" w:space="0" w:color="000000"/>
            </w:tcBorders>
            <w:hideMark/>
          </w:tcPr>
          <w:p w14:paraId="492D164A" w14:textId="77777777" w:rsidR="00E752C8" w:rsidRPr="00E752C8" w:rsidRDefault="00E752C8">
            <w:pPr>
              <w:pStyle w:val="TableParagraph"/>
              <w:spacing w:line="230" w:lineRule="auto"/>
              <w:ind w:left="107"/>
              <w:rPr>
                <w:rFonts w:ascii="Arial" w:hAnsi="Arial" w:cs="Arial"/>
              </w:rPr>
            </w:pPr>
            <w:r w:rsidRPr="00E752C8">
              <w:rPr>
                <w:rFonts w:ascii="Arial" w:hAnsi="Arial" w:cs="Arial"/>
                <w:b/>
              </w:rPr>
              <w:t>NOTA:</w:t>
            </w:r>
            <w:r w:rsidRPr="00E752C8">
              <w:rPr>
                <w:rFonts w:ascii="Arial" w:hAnsi="Arial" w:cs="Arial"/>
                <w:b/>
                <w:spacing w:val="-2"/>
              </w:rPr>
              <w:t xml:space="preserve"> </w:t>
            </w:r>
            <w:r w:rsidRPr="00E752C8">
              <w:rPr>
                <w:rFonts w:ascii="Arial" w:hAnsi="Arial" w:cs="Arial"/>
              </w:rPr>
              <w:t>El</w:t>
            </w:r>
            <w:r w:rsidRPr="00E752C8">
              <w:rPr>
                <w:rFonts w:ascii="Arial" w:hAnsi="Arial" w:cs="Arial"/>
                <w:spacing w:val="-3"/>
              </w:rPr>
              <w:t xml:space="preserve"> </w:t>
            </w:r>
            <w:r w:rsidRPr="00E752C8">
              <w:rPr>
                <w:rFonts w:ascii="Arial" w:hAnsi="Arial" w:cs="Arial"/>
              </w:rPr>
              <w:t>proceso</w:t>
            </w:r>
            <w:r w:rsidRPr="00E752C8">
              <w:rPr>
                <w:rFonts w:ascii="Arial" w:hAnsi="Arial" w:cs="Arial"/>
                <w:spacing w:val="-6"/>
              </w:rPr>
              <w:t xml:space="preserve"> </w:t>
            </w:r>
            <w:r w:rsidRPr="00E752C8">
              <w:rPr>
                <w:rFonts w:ascii="Arial" w:hAnsi="Arial" w:cs="Arial"/>
              </w:rPr>
              <w:t>de</w:t>
            </w:r>
            <w:r w:rsidRPr="00E752C8">
              <w:rPr>
                <w:rFonts w:ascii="Arial" w:hAnsi="Arial" w:cs="Arial"/>
                <w:spacing w:val="-2"/>
              </w:rPr>
              <w:t xml:space="preserve"> </w:t>
            </w:r>
            <w:r w:rsidRPr="00E752C8">
              <w:rPr>
                <w:rFonts w:ascii="Arial" w:hAnsi="Arial" w:cs="Arial"/>
              </w:rPr>
              <w:t>capacitación</w:t>
            </w:r>
            <w:r w:rsidRPr="00E752C8">
              <w:rPr>
                <w:rFonts w:ascii="Arial" w:hAnsi="Arial" w:cs="Arial"/>
                <w:spacing w:val="-2"/>
              </w:rPr>
              <w:t xml:space="preserve"> </w:t>
            </w:r>
            <w:r w:rsidRPr="00E752C8">
              <w:rPr>
                <w:rFonts w:ascii="Arial" w:hAnsi="Arial" w:cs="Arial"/>
              </w:rPr>
              <w:t>como</w:t>
            </w:r>
            <w:r w:rsidRPr="00E752C8">
              <w:rPr>
                <w:rFonts w:ascii="Arial" w:hAnsi="Arial" w:cs="Arial"/>
                <w:spacing w:val="-3"/>
              </w:rPr>
              <w:t xml:space="preserve"> </w:t>
            </w:r>
            <w:r w:rsidRPr="00E752C8">
              <w:rPr>
                <w:rFonts w:ascii="Arial" w:hAnsi="Arial" w:cs="Arial"/>
              </w:rPr>
              <w:t>estrategia</w:t>
            </w:r>
            <w:r w:rsidRPr="00E752C8">
              <w:rPr>
                <w:rFonts w:ascii="Arial" w:hAnsi="Arial" w:cs="Arial"/>
                <w:spacing w:val="-2"/>
              </w:rPr>
              <w:t xml:space="preserve"> </w:t>
            </w:r>
            <w:r w:rsidRPr="00E752C8">
              <w:rPr>
                <w:rFonts w:ascii="Arial" w:hAnsi="Arial" w:cs="Arial"/>
              </w:rPr>
              <w:t>de</w:t>
            </w:r>
            <w:r w:rsidRPr="00E752C8">
              <w:rPr>
                <w:rFonts w:ascii="Arial" w:hAnsi="Arial" w:cs="Arial"/>
                <w:spacing w:val="-3"/>
              </w:rPr>
              <w:t xml:space="preserve"> </w:t>
            </w:r>
            <w:r w:rsidRPr="00E752C8">
              <w:rPr>
                <w:rFonts w:ascii="Arial" w:hAnsi="Arial" w:cs="Arial"/>
              </w:rPr>
              <w:t>prevención</w:t>
            </w:r>
            <w:r w:rsidRPr="00E752C8">
              <w:rPr>
                <w:rFonts w:ascii="Arial" w:hAnsi="Arial" w:cs="Arial"/>
                <w:spacing w:val="-2"/>
              </w:rPr>
              <w:t xml:space="preserve"> </w:t>
            </w:r>
            <w:r w:rsidRPr="00E752C8">
              <w:rPr>
                <w:rFonts w:ascii="Arial" w:hAnsi="Arial" w:cs="Arial"/>
              </w:rPr>
              <w:t>de</w:t>
            </w:r>
            <w:r w:rsidRPr="00E752C8">
              <w:rPr>
                <w:rFonts w:ascii="Arial" w:hAnsi="Arial" w:cs="Arial"/>
                <w:spacing w:val="-2"/>
              </w:rPr>
              <w:t xml:space="preserve"> </w:t>
            </w:r>
            <w:r w:rsidRPr="00E752C8">
              <w:rPr>
                <w:rFonts w:ascii="Arial" w:hAnsi="Arial" w:cs="Arial"/>
              </w:rPr>
              <w:t>riesgo,</w:t>
            </w:r>
            <w:r w:rsidRPr="00E752C8">
              <w:rPr>
                <w:rFonts w:ascii="Arial" w:hAnsi="Arial" w:cs="Arial"/>
                <w:spacing w:val="-2"/>
              </w:rPr>
              <w:t xml:space="preserve"> </w:t>
            </w:r>
            <w:r w:rsidRPr="00E752C8">
              <w:rPr>
                <w:rFonts w:ascii="Arial" w:hAnsi="Arial" w:cs="Arial"/>
              </w:rPr>
              <w:t>podría</w:t>
            </w:r>
            <w:r w:rsidRPr="00E752C8">
              <w:rPr>
                <w:rFonts w:ascii="Arial" w:hAnsi="Arial" w:cs="Arial"/>
                <w:spacing w:val="-2"/>
              </w:rPr>
              <w:t xml:space="preserve"> </w:t>
            </w:r>
            <w:r w:rsidRPr="00E752C8">
              <w:rPr>
                <w:rFonts w:ascii="Arial" w:hAnsi="Arial" w:cs="Arial"/>
              </w:rPr>
              <w:t>ser</w:t>
            </w:r>
            <w:r w:rsidRPr="00E752C8">
              <w:rPr>
                <w:rFonts w:ascii="Arial" w:hAnsi="Arial" w:cs="Arial"/>
                <w:spacing w:val="-58"/>
              </w:rPr>
              <w:t xml:space="preserve"> </w:t>
            </w:r>
            <w:r w:rsidRPr="00E752C8">
              <w:rPr>
                <w:rFonts w:ascii="Arial" w:hAnsi="Arial" w:cs="Arial"/>
              </w:rPr>
              <w:t>considerado</w:t>
            </w:r>
            <w:r w:rsidRPr="00E752C8">
              <w:rPr>
                <w:rFonts w:ascii="Arial" w:hAnsi="Arial" w:cs="Arial"/>
                <w:spacing w:val="-1"/>
              </w:rPr>
              <w:t xml:space="preserve"> </w:t>
            </w:r>
            <w:r w:rsidRPr="00E752C8">
              <w:rPr>
                <w:rFonts w:ascii="Arial" w:hAnsi="Arial" w:cs="Arial"/>
              </w:rPr>
              <w:t>por la</w:t>
            </w:r>
            <w:r w:rsidRPr="00E752C8">
              <w:rPr>
                <w:rFonts w:ascii="Arial" w:hAnsi="Arial" w:cs="Arial"/>
                <w:spacing w:val="-1"/>
              </w:rPr>
              <w:t xml:space="preserve"> </w:t>
            </w:r>
            <w:r w:rsidRPr="00E752C8">
              <w:rPr>
                <w:rFonts w:ascii="Arial" w:hAnsi="Arial" w:cs="Arial"/>
              </w:rPr>
              <w:t>organización en</w:t>
            </w:r>
            <w:r w:rsidRPr="00E752C8">
              <w:rPr>
                <w:rFonts w:ascii="Arial" w:hAnsi="Arial" w:cs="Arial"/>
                <w:spacing w:val="-1"/>
              </w:rPr>
              <w:t xml:space="preserve"> </w:t>
            </w:r>
            <w:r w:rsidRPr="00E752C8">
              <w:rPr>
                <w:rFonts w:ascii="Arial" w:hAnsi="Arial" w:cs="Arial"/>
              </w:rPr>
              <w:t>la</w:t>
            </w:r>
            <w:r w:rsidRPr="00E752C8">
              <w:rPr>
                <w:rFonts w:ascii="Arial" w:hAnsi="Arial" w:cs="Arial"/>
                <w:spacing w:val="-1"/>
              </w:rPr>
              <w:t xml:space="preserve"> </w:t>
            </w:r>
            <w:r w:rsidRPr="00E752C8">
              <w:rPr>
                <w:rFonts w:ascii="Arial" w:hAnsi="Arial" w:cs="Arial"/>
              </w:rPr>
              <w:t>identificación de</w:t>
            </w:r>
            <w:r w:rsidRPr="00E752C8">
              <w:rPr>
                <w:rFonts w:ascii="Arial" w:hAnsi="Arial" w:cs="Arial"/>
                <w:spacing w:val="-1"/>
              </w:rPr>
              <w:t xml:space="preserve"> </w:t>
            </w:r>
            <w:r w:rsidRPr="00E752C8">
              <w:rPr>
                <w:rFonts w:ascii="Arial" w:hAnsi="Arial" w:cs="Arial"/>
              </w:rPr>
              <w:t>los</w:t>
            </w:r>
            <w:r w:rsidRPr="00E752C8">
              <w:rPr>
                <w:rFonts w:ascii="Arial" w:hAnsi="Arial" w:cs="Arial"/>
                <w:spacing w:val="-3"/>
              </w:rPr>
              <w:t xml:space="preserve"> </w:t>
            </w:r>
            <w:r w:rsidRPr="00E752C8">
              <w:rPr>
                <w:rFonts w:ascii="Arial" w:hAnsi="Arial" w:cs="Arial"/>
              </w:rPr>
              <w:t>controles Administrativos.</w:t>
            </w:r>
          </w:p>
        </w:tc>
      </w:tr>
    </w:tbl>
    <w:p w14:paraId="26AC3190" w14:textId="77777777" w:rsidR="00E752C8" w:rsidRDefault="00E752C8" w:rsidP="00E752C8">
      <w:pPr>
        <w:pStyle w:val="Textoindependiente"/>
        <w:spacing w:before="10"/>
        <w:rPr>
          <w:rFonts w:ascii="Arial MT" w:eastAsia="Arial MT" w:hAnsi="Arial MT" w:cs="Arial MT"/>
          <w:sz w:val="21"/>
          <w:szCs w:val="22"/>
          <w:lang w:val="es-ES" w:eastAsia="en-US"/>
        </w:rPr>
      </w:pPr>
    </w:p>
    <w:p w14:paraId="36F6353C" w14:textId="77777777" w:rsidR="00E752C8" w:rsidRDefault="00E752C8" w:rsidP="00E752C8">
      <w:pPr>
        <w:pStyle w:val="Textoindependiente"/>
        <w:spacing w:before="10"/>
        <w:rPr>
          <w:rFonts w:ascii="Arial MT" w:eastAsia="Arial MT" w:hAnsi="Arial MT" w:cs="Arial MT"/>
          <w:sz w:val="21"/>
          <w:szCs w:val="22"/>
          <w:lang w:val="es-ES" w:eastAsia="en-US"/>
        </w:rPr>
      </w:pPr>
    </w:p>
    <w:p w14:paraId="1E65030F" w14:textId="77777777" w:rsidR="00E752C8" w:rsidRPr="00B84FA9" w:rsidRDefault="00E752C8">
      <w:pPr>
        <w:overflowPunct/>
        <w:autoSpaceDE/>
        <w:autoSpaceDN/>
        <w:adjustRightInd/>
        <w:textAlignment w:val="auto"/>
        <w:rPr>
          <w:rFonts w:ascii="Arial" w:eastAsia="Calibri" w:hAnsi="Arial" w:cs="Arial"/>
          <w:b/>
          <w:sz w:val="22"/>
          <w:szCs w:val="22"/>
          <w:lang w:val="es-CO"/>
        </w:rPr>
      </w:pPr>
      <w:r w:rsidRPr="00B84FA9">
        <w:rPr>
          <w:rFonts w:ascii="Arial" w:eastAsia="Calibri" w:hAnsi="Arial" w:cs="Arial"/>
          <w:b/>
          <w:sz w:val="22"/>
          <w:szCs w:val="22"/>
          <w:lang w:val="es-CO"/>
        </w:rPr>
        <w:t>Evaluación del riesgo</w:t>
      </w:r>
    </w:p>
    <w:p w14:paraId="24331C22" w14:textId="77777777" w:rsidR="00E752C8" w:rsidRDefault="00E752C8">
      <w:pPr>
        <w:overflowPunct/>
        <w:autoSpaceDE/>
        <w:autoSpaceDN/>
        <w:adjustRightInd/>
        <w:textAlignment w:val="auto"/>
        <w:rPr>
          <w:rFonts w:ascii="Arial" w:hAnsi="Arial" w:cs="Arial"/>
          <w:b/>
          <w:bCs/>
          <w:sz w:val="22"/>
          <w:szCs w:val="22"/>
          <w:lang w:val="es-ES" w:eastAsia="es-ES"/>
        </w:rPr>
      </w:pPr>
    </w:p>
    <w:p w14:paraId="57CB1B58" w14:textId="47438644" w:rsidR="002E053D" w:rsidRPr="002E053D" w:rsidRDefault="002E053D" w:rsidP="002E053D">
      <w:pPr>
        <w:pStyle w:val="Descripcin"/>
        <w:keepNext/>
        <w:rPr>
          <w:rFonts w:ascii="Arial" w:hAnsi="Arial" w:cs="Arial"/>
          <w:sz w:val="22"/>
          <w:szCs w:val="22"/>
        </w:rPr>
      </w:pPr>
      <w:r w:rsidRPr="002E053D">
        <w:rPr>
          <w:rFonts w:ascii="Arial" w:hAnsi="Arial" w:cs="Arial"/>
          <w:sz w:val="22"/>
          <w:szCs w:val="22"/>
        </w:rPr>
        <w:t xml:space="preserve">Tabla </w:t>
      </w:r>
      <w:r w:rsidRPr="002E053D">
        <w:rPr>
          <w:rFonts w:ascii="Arial" w:hAnsi="Arial" w:cs="Arial"/>
          <w:sz w:val="22"/>
          <w:szCs w:val="22"/>
        </w:rPr>
        <w:fldChar w:fldCharType="begin"/>
      </w:r>
      <w:r w:rsidRPr="002E053D">
        <w:rPr>
          <w:rFonts w:ascii="Arial" w:hAnsi="Arial" w:cs="Arial"/>
          <w:sz w:val="22"/>
          <w:szCs w:val="22"/>
        </w:rPr>
        <w:instrText xml:space="preserve"> SEQ Tabla \* ARABIC </w:instrText>
      </w:r>
      <w:r w:rsidRPr="002E053D">
        <w:rPr>
          <w:rFonts w:ascii="Arial" w:hAnsi="Arial" w:cs="Arial"/>
          <w:sz w:val="22"/>
          <w:szCs w:val="22"/>
        </w:rPr>
        <w:fldChar w:fldCharType="separate"/>
      </w:r>
      <w:r w:rsidR="00DE752A">
        <w:rPr>
          <w:rFonts w:ascii="Arial" w:hAnsi="Arial" w:cs="Arial"/>
          <w:noProof/>
          <w:sz w:val="22"/>
          <w:szCs w:val="22"/>
        </w:rPr>
        <w:t>5</w:t>
      </w:r>
      <w:r w:rsidRPr="002E053D">
        <w:rPr>
          <w:rFonts w:ascii="Arial" w:hAnsi="Arial" w:cs="Arial"/>
          <w:sz w:val="22"/>
          <w:szCs w:val="22"/>
        </w:rPr>
        <w:fldChar w:fldCharType="end"/>
      </w:r>
      <w:r w:rsidRPr="002E053D">
        <w:rPr>
          <w:rFonts w:ascii="Arial" w:hAnsi="Arial" w:cs="Arial"/>
          <w:sz w:val="22"/>
          <w:szCs w:val="22"/>
        </w:rPr>
        <w:t xml:space="preserve">. </w:t>
      </w:r>
      <w:r>
        <w:rPr>
          <w:rFonts w:ascii="Arial" w:hAnsi="Arial" w:cs="Arial"/>
          <w:sz w:val="22"/>
          <w:szCs w:val="22"/>
        </w:rPr>
        <w:t>Determinación del n</w:t>
      </w:r>
      <w:r w:rsidRPr="002E053D">
        <w:rPr>
          <w:rFonts w:ascii="Arial" w:hAnsi="Arial" w:cs="Arial"/>
          <w:sz w:val="22"/>
          <w:szCs w:val="22"/>
        </w:rPr>
        <w:t>ivel de deficiencia</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3"/>
        <w:gridCol w:w="1619"/>
        <w:gridCol w:w="5197"/>
      </w:tblGrid>
      <w:tr w:rsidR="002E053D" w:rsidRPr="002E053D" w14:paraId="010DB3AF" w14:textId="77777777" w:rsidTr="002E053D">
        <w:trPr>
          <w:trHeight w:val="70"/>
          <w:jc w:val="center"/>
        </w:trPr>
        <w:tc>
          <w:tcPr>
            <w:tcW w:w="2393" w:type="dxa"/>
            <w:shd w:val="clear" w:color="000000" w:fill="D9D9D9"/>
            <w:vAlign w:val="center"/>
            <w:hideMark/>
          </w:tcPr>
          <w:p w14:paraId="25E4D464"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GRADO</w:t>
            </w:r>
          </w:p>
        </w:tc>
        <w:tc>
          <w:tcPr>
            <w:tcW w:w="1619" w:type="dxa"/>
            <w:shd w:val="clear" w:color="000000" w:fill="D9D9D9"/>
            <w:vAlign w:val="center"/>
            <w:hideMark/>
          </w:tcPr>
          <w:p w14:paraId="56B4B680"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VALORACION</w:t>
            </w:r>
          </w:p>
        </w:tc>
        <w:tc>
          <w:tcPr>
            <w:tcW w:w="5197" w:type="dxa"/>
            <w:shd w:val="clear" w:color="000000" w:fill="D9D9D9"/>
            <w:vAlign w:val="center"/>
            <w:hideMark/>
          </w:tcPr>
          <w:p w14:paraId="6DCA32D9"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INTERPRETACION</w:t>
            </w:r>
          </w:p>
        </w:tc>
      </w:tr>
      <w:tr w:rsidR="002E053D" w:rsidRPr="002E053D" w14:paraId="5B865B4E" w14:textId="77777777" w:rsidTr="002E053D">
        <w:trPr>
          <w:trHeight w:val="900"/>
          <w:jc w:val="center"/>
        </w:trPr>
        <w:tc>
          <w:tcPr>
            <w:tcW w:w="2393" w:type="dxa"/>
            <w:shd w:val="clear" w:color="000000" w:fill="FF0000"/>
            <w:vAlign w:val="center"/>
            <w:hideMark/>
          </w:tcPr>
          <w:p w14:paraId="05B2F601"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MUY ALTO (MA)</w:t>
            </w:r>
          </w:p>
        </w:tc>
        <w:tc>
          <w:tcPr>
            <w:tcW w:w="1619" w:type="dxa"/>
            <w:shd w:val="clear" w:color="auto" w:fill="auto"/>
            <w:vAlign w:val="center"/>
            <w:hideMark/>
          </w:tcPr>
          <w:p w14:paraId="3D94250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10</w:t>
            </w:r>
          </w:p>
        </w:tc>
        <w:tc>
          <w:tcPr>
            <w:tcW w:w="5197" w:type="dxa"/>
            <w:shd w:val="clear" w:color="auto" w:fill="auto"/>
            <w:vAlign w:val="center"/>
            <w:hideMark/>
          </w:tcPr>
          <w:p w14:paraId="775D90BB" w14:textId="77777777" w:rsidR="002E053D" w:rsidRPr="002E053D" w:rsidRDefault="002E053D" w:rsidP="002E053D">
            <w:pPr>
              <w:overflowPunct/>
              <w:autoSpaceDE/>
              <w:autoSpaceDN/>
              <w:adjustRightInd/>
              <w:jc w:val="both"/>
              <w:textAlignment w:val="auto"/>
              <w:rPr>
                <w:rFonts w:ascii="Arial" w:hAnsi="Arial" w:cs="Arial"/>
                <w:color w:val="000000"/>
                <w:sz w:val="22"/>
                <w:szCs w:val="22"/>
                <w:lang w:val="es-CO"/>
              </w:rPr>
            </w:pPr>
            <w:r w:rsidRPr="002E053D">
              <w:rPr>
                <w:rFonts w:ascii="Arial" w:hAnsi="Arial" w:cs="Arial"/>
                <w:color w:val="000000"/>
                <w:sz w:val="22"/>
                <w:szCs w:val="22"/>
                <w:lang w:val="es-CO"/>
              </w:rPr>
              <w:t xml:space="preserve">Se ha(n) detectado peligro(s) que determina(n) como posible la </w:t>
            </w:r>
            <w:proofErr w:type="spellStart"/>
            <w:r w:rsidRPr="002E053D">
              <w:rPr>
                <w:rFonts w:ascii="Arial" w:hAnsi="Arial" w:cs="Arial"/>
                <w:color w:val="000000"/>
                <w:sz w:val="22"/>
                <w:szCs w:val="22"/>
                <w:lang w:val="es-CO"/>
              </w:rPr>
              <w:t>generacion</w:t>
            </w:r>
            <w:proofErr w:type="spellEnd"/>
            <w:r w:rsidRPr="002E053D">
              <w:rPr>
                <w:rFonts w:ascii="Arial" w:hAnsi="Arial" w:cs="Arial"/>
                <w:color w:val="000000"/>
                <w:sz w:val="22"/>
                <w:szCs w:val="22"/>
                <w:lang w:val="es-CO"/>
              </w:rPr>
              <w:t xml:space="preserve"> de incidentes o consecuencias muy significativas, o la eficacia del conjunto de medidas preventivas existentes respecto al riesgo es nula o no existe, o ambos </w:t>
            </w:r>
          </w:p>
        </w:tc>
      </w:tr>
      <w:tr w:rsidR="002E053D" w:rsidRPr="002E053D" w14:paraId="4CE2C2BB" w14:textId="77777777" w:rsidTr="002E053D">
        <w:trPr>
          <w:trHeight w:val="70"/>
          <w:jc w:val="center"/>
        </w:trPr>
        <w:tc>
          <w:tcPr>
            <w:tcW w:w="2393" w:type="dxa"/>
            <w:shd w:val="clear" w:color="000000" w:fill="FFCC00"/>
            <w:vAlign w:val="center"/>
            <w:hideMark/>
          </w:tcPr>
          <w:p w14:paraId="4C69A576"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ALTO (A)</w:t>
            </w:r>
          </w:p>
        </w:tc>
        <w:tc>
          <w:tcPr>
            <w:tcW w:w="1619" w:type="dxa"/>
            <w:shd w:val="clear" w:color="auto" w:fill="auto"/>
            <w:vAlign w:val="center"/>
            <w:hideMark/>
          </w:tcPr>
          <w:p w14:paraId="0BFD8FD0"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6</w:t>
            </w:r>
          </w:p>
        </w:tc>
        <w:tc>
          <w:tcPr>
            <w:tcW w:w="5197" w:type="dxa"/>
            <w:shd w:val="clear" w:color="auto" w:fill="auto"/>
            <w:vAlign w:val="center"/>
            <w:hideMark/>
          </w:tcPr>
          <w:p w14:paraId="1982E047" w14:textId="77777777" w:rsidR="002E053D" w:rsidRPr="002E053D" w:rsidRDefault="002E053D" w:rsidP="002E053D">
            <w:pPr>
              <w:overflowPunct/>
              <w:autoSpaceDE/>
              <w:autoSpaceDN/>
              <w:adjustRightInd/>
              <w:jc w:val="both"/>
              <w:textAlignment w:val="auto"/>
              <w:rPr>
                <w:rFonts w:ascii="Arial" w:hAnsi="Arial" w:cs="Arial"/>
                <w:color w:val="000000"/>
                <w:sz w:val="22"/>
                <w:szCs w:val="22"/>
                <w:lang w:val="es-CO"/>
              </w:rPr>
            </w:pPr>
            <w:r w:rsidRPr="002E053D">
              <w:rPr>
                <w:rFonts w:ascii="Arial" w:hAnsi="Arial" w:cs="Arial"/>
                <w:color w:val="000000"/>
                <w:sz w:val="22"/>
                <w:szCs w:val="22"/>
                <w:lang w:val="es-CO"/>
              </w:rPr>
              <w:t>Se ha(n) detectado peligro(s) que puedan dar lugar a consecuencias significativa(s) o la eficacia del conjunto de medidas preventivas existentes es alta o ambos</w:t>
            </w:r>
          </w:p>
        </w:tc>
      </w:tr>
      <w:tr w:rsidR="002E053D" w:rsidRPr="002E053D" w14:paraId="1669687D" w14:textId="77777777" w:rsidTr="002E053D">
        <w:trPr>
          <w:trHeight w:val="900"/>
          <w:jc w:val="center"/>
        </w:trPr>
        <w:tc>
          <w:tcPr>
            <w:tcW w:w="2393" w:type="dxa"/>
            <w:shd w:val="clear" w:color="000000" w:fill="FFFF00"/>
            <w:vAlign w:val="center"/>
            <w:hideMark/>
          </w:tcPr>
          <w:p w14:paraId="32556FF4"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lastRenderedPageBreak/>
              <w:t>MEDIO (M)</w:t>
            </w:r>
          </w:p>
        </w:tc>
        <w:tc>
          <w:tcPr>
            <w:tcW w:w="1619" w:type="dxa"/>
            <w:shd w:val="clear" w:color="auto" w:fill="auto"/>
            <w:vAlign w:val="center"/>
            <w:hideMark/>
          </w:tcPr>
          <w:p w14:paraId="12B4AC53"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2</w:t>
            </w:r>
          </w:p>
        </w:tc>
        <w:tc>
          <w:tcPr>
            <w:tcW w:w="5197" w:type="dxa"/>
            <w:shd w:val="clear" w:color="auto" w:fill="auto"/>
            <w:vAlign w:val="center"/>
            <w:hideMark/>
          </w:tcPr>
          <w:p w14:paraId="3843A6F9" w14:textId="77777777" w:rsidR="002E053D" w:rsidRPr="002E053D" w:rsidRDefault="002E053D" w:rsidP="002E053D">
            <w:pPr>
              <w:overflowPunct/>
              <w:autoSpaceDE/>
              <w:autoSpaceDN/>
              <w:adjustRightInd/>
              <w:jc w:val="both"/>
              <w:textAlignment w:val="auto"/>
              <w:rPr>
                <w:rFonts w:ascii="Arial" w:hAnsi="Arial" w:cs="Arial"/>
                <w:color w:val="000000"/>
                <w:sz w:val="22"/>
                <w:szCs w:val="22"/>
                <w:lang w:val="es-CO"/>
              </w:rPr>
            </w:pPr>
            <w:r w:rsidRPr="002E053D">
              <w:rPr>
                <w:rFonts w:ascii="Arial" w:hAnsi="Arial" w:cs="Arial"/>
                <w:color w:val="000000"/>
                <w:sz w:val="22"/>
                <w:szCs w:val="22"/>
                <w:lang w:val="es-CO"/>
              </w:rPr>
              <w:t>Se ha(n) detectado peligros que puedan dar lugar a consecuencias poco significativas o de menor importancia o la eficacia del conjunto de medidas preventivas existente es moderada o ambos.</w:t>
            </w:r>
          </w:p>
        </w:tc>
      </w:tr>
      <w:tr w:rsidR="002E053D" w:rsidRPr="002E053D" w14:paraId="34C495E3" w14:textId="77777777" w:rsidTr="002E053D">
        <w:trPr>
          <w:trHeight w:val="900"/>
          <w:jc w:val="center"/>
        </w:trPr>
        <w:tc>
          <w:tcPr>
            <w:tcW w:w="2393" w:type="dxa"/>
            <w:shd w:val="clear" w:color="000000" w:fill="00B050"/>
            <w:vAlign w:val="center"/>
            <w:hideMark/>
          </w:tcPr>
          <w:p w14:paraId="64DA4891"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BAJO (B)</w:t>
            </w:r>
          </w:p>
        </w:tc>
        <w:tc>
          <w:tcPr>
            <w:tcW w:w="1619" w:type="dxa"/>
            <w:shd w:val="clear" w:color="auto" w:fill="auto"/>
            <w:vAlign w:val="center"/>
            <w:hideMark/>
          </w:tcPr>
          <w:p w14:paraId="251ED59E"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0</w:t>
            </w:r>
          </w:p>
        </w:tc>
        <w:tc>
          <w:tcPr>
            <w:tcW w:w="5197" w:type="dxa"/>
            <w:shd w:val="clear" w:color="auto" w:fill="auto"/>
            <w:vAlign w:val="center"/>
            <w:hideMark/>
          </w:tcPr>
          <w:p w14:paraId="2AF5DA4D" w14:textId="77777777" w:rsidR="002E053D" w:rsidRPr="002E053D" w:rsidRDefault="002E053D" w:rsidP="002E053D">
            <w:pPr>
              <w:overflowPunct/>
              <w:autoSpaceDE/>
              <w:autoSpaceDN/>
              <w:adjustRightInd/>
              <w:jc w:val="both"/>
              <w:textAlignment w:val="auto"/>
              <w:rPr>
                <w:rFonts w:ascii="Arial" w:hAnsi="Arial" w:cs="Arial"/>
                <w:color w:val="000000"/>
                <w:sz w:val="22"/>
                <w:szCs w:val="22"/>
                <w:lang w:val="es-CO"/>
              </w:rPr>
            </w:pPr>
            <w:r w:rsidRPr="002E053D">
              <w:rPr>
                <w:rFonts w:ascii="Arial" w:hAnsi="Arial" w:cs="Arial"/>
                <w:color w:val="000000"/>
                <w:sz w:val="22"/>
                <w:szCs w:val="22"/>
                <w:lang w:val="es-CO"/>
              </w:rPr>
              <w:t xml:space="preserve">No se ha detectado consecuencia alguna, o la eficacia del conjunto de medidas preventivas existentes es alta, o ambos. El riesgo </w:t>
            </w:r>
            <w:proofErr w:type="spellStart"/>
            <w:r w:rsidRPr="002E053D">
              <w:rPr>
                <w:rFonts w:ascii="Arial" w:hAnsi="Arial" w:cs="Arial"/>
                <w:color w:val="000000"/>
                <w:sz w:val="22"/>
                <w:szCs w:val="22"/>
                <w:lang w:val="es-CO"/>
              </w:rPr>
              <w:t>esta</w:t>
            </w:r>
            <w:proofErr w:type="spellEnd"/>
            <w:r w:rsidRPr="002E053D">
              <w:rPr>
                <w:rFonts w:ascii="Arial" w:hAnsi="Arial" w:cs="Arial"/>
                <w:color w:val="000000"/>
                <w:sz w:val="22"/>
                <w:szCs w:val="22"/>
                <w:lang w:val="es-CO"/>
              </w:rPr>
              <w:t xml:space="preserve"> controlado.</w:t>
            </w:r>
            <w:r w:rsidRPr="002E053D">
              <w:rPr>
                <w:rFonts w:ascii="Arial" w:hAnsi="Arial" w:cs="Arial"/>
                <w:color w:val="000000"/>
                <w:sz w:val="22"/>
                <w:szCs w:val="22"/>
                <w:lang w:val="es-CO"/>
              </w:rPr>
              <w:br/>
              <w:t xml:space="preserve">Estos peligros se clasifican </w:t>
            </w:r>
            <w:proofErr w:type="spellStart"/>
            <w:r w:rsidRPr="002E053D">
              <w:rPr>
                <w:rFonts w:ascii="Arial" w:hAnsi="Arial" w:cs="Arial"/>
                <w:color w:val="000000"/>
                <w:sz w:val="22"/>
                <w:szCs w:val="22"/>
                <w:lang w:val="es-CO"/>
              </w:rPr>
              <w:t>directamene</w:t>
            </w:r>
            <w:proofErr w:type="spellEnd"/>
            <w:r w:rsidRPr="002E053D">
              <w:rPr>
                <w:rFonts w:ascii="Arial" w:hAnsi="Arial" w:cs="Arial"/>
                <w:color w:val="000000"/>
                <w:sz w:val="22"/>
                <w:szCs w:val="22"/>
                <w:lang w:val="es-CO"/>
              </w:rPr>
              <w:t xml:space="preserve"> en el nivel de riesgo de invención cuatro (iv)</w:t>
            </w:r>
          </w:p>
        </w:tc>
      </w:tr>
    </w:tbl>
    <w:p w14:paraId="74B6FE1A" w14:textId="77777777" w:rsidR="002E053D" w:rsidRPr="002E053D" w:rsidRDefault="002E053D">
      <w:pPr>
        <w:overflowPunct/>
        <w:autoSpaceDE/>
        <w:autoSpaceDN/>
        <w:adjustRightInd/>
        <w:textAlignment w:val="auto"/>
        <w:rPr>
          <w:rFonts w:ascii="Arial" w:hAnsi="Arial" w:cs="Arial"/>
          <w:b/>
          <w:bCs/>
          <w:sz w:val="22"/>
          <w:szCs w:val="22"/>
          <w:lang w:val="es-CO" w:eastAsia="es-ES"/>
        </w:rPr>
      </w:pPr>
    </w:p>
    <w:p w14:paraId="2B3F2714" w14:textId="77777777" w:rsidR="00E752C8" w:rsidRDefault="00E752C8">
      <w:pPr>
        <w:overflowPunct/>
        <w:autoSpaceDE/>
        <w:autoSpaceDN/>
        <w:adjustRightInd/>
        <w:textAlignment w:val="auto"/>
        <w:rPr>
          <w:rFonts w:ascii="Arial" w:hAnsi="Arial" w:cs="Arial"/>
          <w:b/>
          <w:bCs/>
          <w:sz w:val="22"/>
          <w:szCs w:val="22"/>
          <w:lang w:val="es-ES" w:eastAsia="es-ES"/>
        </w:rPr>
      </w:pPr>
    </w:p>
    <w:p w14:paraId="30CAF904" w14:textId="453AB807" w:rsidR="002E053D" w:rsidRPr="002E053D" w:rsidRDefault="002E053D" w:rsidP="002E053D">
      <w:pPr>
        <w:pStyle w:val="Descripcin"/>
        <w:keepNext/>
        <w:rPr>
          <w:rFonts w:ascii="Arial" w:hAnsi="Arial" w:cs="Arial"/>
          <w:sz w:val="22"/>
          <w:szCs w:val="22"/>
        </w:rPr>
      </w:pPr>
      <w:r w:rsidRPr="002E053D">
        <w:rPr>
          <w:rFonts w:ascii="Arial" w:hAnsi="Arial" w:cs="Arial"/>
          <w:sz w:val="22"/>
          <w:szCs w:val="22"/>
        </w:rPr>
        <w:t xml:space="preserve">Tabla </w:t>
      </w:r>
      <w:r w:rsidRPr="002E053D">
        <w:rPr>
          <w:rFonts w:ascii="Arial" w:hAnsi="Arial" w:cs="Arial"/>
          <w:sz w:val="22"/>
          <w:szCs w:val="22"/>
        </w:rPr>
        <w:fldChar w:fldCharType="begin"/>
      </w:r>
      <w:r w:rsidRPr="002E053D">
        <w:rPr>
          <w:rFonts w:ascii="Arial" w:hAnsi="Arial" w:cs="Arial"/>
          <w:sz w:val="22"/>
          <w:szCs w:val="22"/>
        </w:rPr>
        <w:instrText xml:space="preserve"> SEQ Tabla \* ARABIC </w:instrText>
      </w:r>
      <w:r w:rsidRPr="002E053D">
        <w:rPr>
          <w:rFonts w:ascii="Arial" w:hAnsi="Arial" w:cs="Arial"/>
          <w:sz w:val="22"/>
          <w:szCs w:val="22"/>
        </w:rPr>
        <w:fldChar w:fldCharType="separate"/>
      </w:r>
      <w:r w:rsidR="00DE752A">
        <w:rPr>
          <w:rFonts w:ascii="Arial" w:hAnsi="Arial" w:cs="Arial"/>
          <w:noProof/>
          <w:sz w:val="22"/>
          <w:szCs w:val="22"/>
        </w:rPr>
        <w:t>6</w:t>
      </w:r>
      <w:r w:rsidRPr="002E053D">
        <w:rPr>
          <w:rFonts w:ascii="Arial" w:hAnsi="Arial" w:cs="Arial"/>
          <w:sz w:val="22"/>
          <w:szCs w:val="22"/>
        </w:rPr>
        <w:fldChar w:fldCharType="end"/>
      </w:r>
      <w:r w:rsidRPr="002E053D">
        <w:rPr>
          <w:rFonts w:ascii="Arial" w:hAnsi="Arial" w:cs="Arial"/>
          <w:sz w:val="22"/>
          <w:szCs w:val="22"/>
        </w:rPr>
        <w:t>. Determinación del nivel de exposición</w:t>
      </w:r>
    </w:p>
    <w:tbl>
      <w:tblPr>
        <w:tblW w:w="9209" w:type="dxa"/>
        <w:jc w:val="center"/>
        <w:tblCellMar>
          <w:left w:w="70" w:type="dxa"/>
          <w:right w:w="70" w:type="dxa"/>
        </w:tblCellMar>
        <w:tblLook w:val="04A0" w:firstRow="1" w:lastRow="0" w:firstColumn="1" w:lastColumn="0" w:noHBand="0" w:noVBand="1"/>
      </w:tblPr>
      <w:tblGrid>
        <w:gridCol w:w="2580"/>
        <w:gridCol w:w="1200"/>
        <w:gridCol w:w="5429"/>
      </w:tblGrid>
      <w:tr w:rsidR="002E053D" w:rsidRPr="002E053D" w14:paraId="689FE2FF" w14:textId="77777777" w:rsidTr="002E053D">
        <w:trPr>
          <w:trHeight w:val="70"/>
          <w:jc w:val="center"/>
        </w:trPr>
        <w:tc>
          <w:tcPr>
            <w:tcW w:w="25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5BFE49E"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NIVEL DE EXPOSICION</w:t>
            </w:r>
          </w:p>
        </w:tc>
        <w:tc>
          <w:tcPr>
            <w:tcW w:w="1200" w:type="dxa"/>
            <w:tcBorders>
              <w:top w:val="single" w:sz="4" w:space="0" w:color="auto"/>
              <w:left w:val="nil"/>
              <w:bottom w:val="single" w:sz="4" w:space="0" w:color="auto"/>
              <w:right w:val="single" w:sz="4" w:space="0" w:color="auto"/>
            </w:tcBorders>
            <w:shd w:val="clear" w:color="000000" w:fill="D9D9D9"/>
            <w:vAlign w:val="center"/>
            <w:hideMark/>
          </w:tcPr>
          <w:p w14:paraId="5DB27D41"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VALOR DE NE</w:t>
            </w:r>
          </w:p>
        </w:tc>
        <w:tc>
          <w:tcPr>
            <w:tcW w:w="5429" w:type="dxa"/>
            <w:tcBorders>
              <w:top w:val="single" w:sz="4" w:space="0" w:color="auto"/>
              <w:left w:val="nil"/>
              <w:bottom w:val="single" w:sz="4" w:space="0" w:color="auto"/>
              <w:right w:val="single" w:sz="4" w:space="0" w:color="auto"/>
            </w:tcBorders>
            <w:shd w:val="clear" w:color="000000" w:fill="D9D9D9"/>
            <w:vAlign w:val="center"/>
            <w:hideMark/>
          </w:tcPr>
          <w:p w14:paraId="237C0A32"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INTERPRETACION</w:t>
            </w:r>
          </w:p>
        </w:tc>
      </w:tr>
      <w:tr w:rsidR="002E053D" w:rsidRPr="002E053D" w14:paraId="4E438A3B" w14:textId="77777777" w:rsidTr="002E053D">
        <w:trPr>
          <w:trHeight w:val="600"/>
          <w:jc w:val="center"/>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58D451BD"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CONTINUA (EC)</w:t>
            </w:r>
          </w:p>
        </w:tc>
        <w:tc>
          <w:tcPr>
            <w:tcW w:w="1200" w:type="dxa"/>
            <w:tcBorders>
              <w:top w:val="nil"/>
              <w:left w:val="nil"/>
              <w:bottom w:val="single" w:sz="4" w:space="0" w:color="auto"/>
              <w:right w:val="single" w:sz="4" w:space="0" w:color="auto"/>
            </w:tcBorders>
            <w:shd w:val="clear" w:color="auto" w:fill="auto"/>
            <w:vAlign w:val="center"/>
            <w:hideMark/>
          </w:tcPr>
          <w:p w14:paraId="6450983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4</w:t>
            </w:r>
          </w:p>
        </w:tc>
        <w:tc>
          <w:tcPr>
            <w:tcW w:w="5429" w:type="dxa"/>
            <w:tcBorders>
              <w:top w:val="nil"/>
              <w:left w:val="nil"/>
              <w:bottom w:val="single" w:sz="4" w:space="0" w:color="auto"/>
              <w:right w:val="single" w:sz="4" w:space="0" w:color="auto"/>
            </w:tcBorders>
            <w:shd w:val="clear" w:color="auto" w:fill="auto"/>
            <w:vAlign w:val="center"/>
            <w:hideMark/>
          </w:tcPr>
          <w:p w14:paraId="02ECB760"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La situación de exposición se presenta sin interrupción o varias veces con tiempo prolongado durante la jornada laboral</w:t>
            </w:r>
          </w:p>
        </w:tc>
      </w:tr>
      <w:tr w:rsidR="002E053D" w:rsidRPr="002E053D" w14:paraId="45FA3F8E" w14:textId="77777777" w:rsidTr="002E053D">
        <w:trPr>
          <w:trHeight w:val="600"/>
          <w:jc w:val="center"/>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01AE7A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FRECUENTE (EF)</w:t>
            </w:r>
          </w:p>
        </w:tc>
        <w:tc>
          <w:tcPr>
            <w:tcW w:w="1200" w:type="dxa"/>
            <w:tcBorders>
              <w:top w:val="nil"/>
              <w:left w:val="nil"/>
              <w:bottom w:val="single" w:sz="4" w:space="0" w:color="auto"/>
              <w:right w:val="single" w:sz="4" w:space="0" w:color="auto"/>
            </w:tcBorders>
            <w:shd w:val="clear" w:color="auto" w:fill="auto"/>
            <w:vAlign w:val="center"/>
            <w:hideMark/>
          </w:tcPr>
          <w:p w14:paraId="7335E9ED"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3</w:t>
            </w:r>
          </w:p>
        </w:tc>
        <w:tc>
          <w:tcPr>
            <w:tcW w:w="5429" w:type="dxa"/>
            <w:tcBorders>
              <w:top w:val="nil"/>
              <w:left w:val="nil"/>
              <w:bottom w:val="single" w:sz="4" w:space="0" w:color="auto"/>
              <w:right w:val="single" w:sz="4" w:space="0" w:color="auto"/>
            </w:tcBorders>
            <w:shd w:val="clear" w:color="auto" w:fill="auto"/>
            <w:vAlign w:val="center"/>
            <w:hideMark/>
          </w:tcPr>
          <w:p w14:paraId="765C1764"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La situación de exposición se presenta varias veces durante la jornada laboral por tiempos cortos</w:t>
            </w:r>
          </w:p>
        </w:tc>
      </w:tr>
      <w:tr w:rsidR="002E053D" w:rsidRPr="002E053D" w14:paraId="2A2C96DB" w14:textId="77777777" w:rsidTr="002E053D">
        <w:trPr>
          <w:trHeight w:val="600"/>
          <w:jc w:val="center"/>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2C64F78A"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OCASIONAL (EO)</w:t>
            </w:r>
          </w:p>
        </w:tc>
        <w:tc>
          <w:tcPr>
            <w:tcW w:w="1200" w:type="dxa"/>
            <w:tcBorders>
              <w:top w:val="nil"/>
              <w:left w:val="nil"/>
              <w:bottom w:val="single" w:sz="4" w:space="0" w:color="auto"/>
              <w:right w:val="single" w:sz="4" w:space="0" w:color="auto"/>
            </w:tcBorders>
            <w:shd w:val="clear" w:color="auto" w:fill="auto"/>
            <w:vAlign w:val="center"/>
            <w:hideMark/>
          </w:tcPr>
          <w:p w14:paraId="38793184"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2</w:t>
            </w:r>
          </w:p>
        </w:tc>
        <w:tc>
          <w:tcPr>
            <w:tcW w:w="5429" w:type="dxa"/>
            <w:tcBorders>
              <w:top w:val="nil"/>
              <w:left w:val="nil"/>
              <w:bottom w:val="single" w:sz="4" w:space="0" w:color="auto"/>
              <w:right w:val="single" w:sz="4" w:space="0" w:color="auto"/>
            </w:tcBorders>
            <w:shd w:val="clear" w:color="auto" w:fill="auto"/>
            <w:vAlign w:val="center"/>
            <w:hideMark/>
          </w:tcPr>
          <w:p w14:paraId="1C6D5A44"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La situación de exposición se presenta alguna vez durante la jornada laboral y por un periodo de tiempo corto</w:t>
            </w:r>
          </w:p>
        </w:tc>
      </w:tr>
      <w:tr w:rsidR="002E053D" w:rsidRPr="002E053D" w14:paraId="678EFE92" w14:textId="77777777" w:rsidTr="002E053D">
        <w:trPr>
          <w:trHeight w:val="70"/>
          <w:jc w:val="center"/>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0BA4133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ESPORADICA (EE)</w:t>
            </w:r>
          </w:p>
        </w:tc>
        <w:tc>
          <w:tcPr>
            <w:tcW w:w="1200" w:type="dxa"/>
            <w:tcBorders>
              <w:top w:val="nil"/>
              <w:left w:val="nil"/>
              <w:bottom w:val="single" w:sz="4" w:space="0" w:color="auto"/>
              <w:right w:val="single" w:sz="4" w:space="0" w:color="auto"/>
            </w:tcBorders>
            <w:shd w:val="clear" w:color="auto" w:fill="auto"/>
            <w:vAlign w:val="center"/>
            <w:hideMark/>
          </w:tcPr>
          <w:p w14:paraId="30822602"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1</w:t>
            </w:r>
          </w:p>
        </w:tc>
        <w:tc>
          <w:tcPr>
            <w:tcW w:w="5429" w:type="dxa"/>
            <w:tcBorders>
              <w:top w:val="nil"/>
              <w:left w:val="nil"/>
              <w:bottom w:val="single" w:sz="4" w:space="0" w:color="auto"/>
              <w:right w:val="single" w:sz="4" w:space="0" w:color="auto"/>
            </w:tcBorders>
            <w:shd w:val="clear" w:color="auto" w:fill="auto"/>
            <w:vAlign w:val="center"/>
            <w:hideMark/>
          </w:tcPr>
          <w:p w14:paraId="0BF8EC54"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La situación de exposición se presenta de manera eventual</w:t>
            </w:r>
          </w:p>
        </w:tc>
      </w:tr>
    </w:tbl>
    <w:p w14:paraId="73C91FBF" w14:textId="77777777" w:rsidR="002E053D" w:rsidRPr="002E053D" w:rsidRDefault="002E053D">
      <w:pPr>
        <w:overflowPunct/>
        <w:autoSpaceDE/>
        <w:autoSpaceDN/>
        <w:adjustRightInd/>
        <w:textAlignment w:val="auto"/>
        <w:rPr>
          <w:rFonts w:ascii="Arial" w:hAnsi="Arial" w:cs="Arial"/>
          <w:b/>
          <w:bCs/>
          <w:sz w:val="22"/>
          <w:szCs w:val="22"/>
          <w:lang w:val="es-CO" w:eastAsia="es-ES"/>
        </w:rPr>
      </w:pPr>
    </w:p>
    <w:p w14:paraId="05D3D422" w14:textId="77777777" w:rsidR="00E752C8" w:rsidRDefault="00E752C8">
      <w:pPr>
        <w:overflowPunct/>
        <w:autoSpaceDE/>
        <w:autoSpaceDN/>
        <w:adjustRightInd/>
        <w:textAlignment w:val="auto"/>
        <w:rPr>
          <w:rFonts w:ascii="Arial" w:hAnsi="Arial" w:cs="Arial"/>
          <w:b/>
          <w:bCs/>
          <w:sz w:val="22"/>
          <w:szCs w:val="22"/>
          <w:lang w:val="es-ES" w:eastAsia="es-ES"/>
        </w:rPr>
      </w:pPr>
    </w:p>
    <w:p w14:paraId="2A7DC5A4" w14:textId="04829579" w:rsidR="002E053D" w:rsidRPr="002E053D" w:rsidRDefault="002E053D" w:rsidP="002E053D">
      <w:pPr>
        <w:pStyle w:val="Descripcin"/>
        <w:keepNext/>
        <w:rPr>
          <w:rFonts w:ascii="Arial" w:hAnsi="Arial" w:cs="Arial"/>
          <w:sz w:val="22"/>
          <w:szCs w:val="22"/>
        </w:rPr>
      </w:pPr>
      <w:r w:rsidRPr="002E053D">
        <w:rPr>
          <w:rFonts w:ascii="Arial" w:hAnsi="Arial" w:cs="Arial"/>
          <w:sz w:val="22"/>
          <w:szCs w:val="22"/>
        </w:rPr>
        <w:t xml:space="preserve">Tabla </w:t>
      </w:r>
      <w:r w:rsidRPr="002E053D">
        <w:rPr>
          <w:rFonts w:ascii="Arial" w:hAnsi="Arial" w:cs="Arial"/>
          <w:sz w:val="22"/>
          <w:szCs w:val="22"/>
        </w:rPr>
        <w:fldChar w:fldCharType="begin"/>
      </w:r>
      <w:r w:rsidRPr="002E053D">
        <w:rPr>
          <w:rFonts w:ascii="Arial" w:hAnsi="Arial" w:cs="Arial"/>
          <w:sz w:val="22"/>
          <w:szCs w:val="22"/>
        </w:rPr>
        <w:instrText xml:space="preserve"> SEQ Tabla \* ARABIC </w:instrText>
      </w:r>
      <w:r w:rsidRPr="002E053D">
        <w:rPr>
          <w:rFonts w:ascii="Arial" w:hAnsi="Arial" w:cs="Arial"/>
          <w:sz w:val="22"/>
          <w:szCs w:val="22"/>
        </w:rPr>
        <w:fldChar w:fldCharType="separate"/>
      </w:r>
      <w:r w:rsidR="00DE752A">
        <w:rPr>
          <w:rFonts w:ascii="Arial" w:hAnsi="Arial" w:cs="Arial"/>
          <w:noProof/>
          <w:sz w:val="22"/>
          <w:szCs w:val="22"/>
        </w:rPr>
        <w:t>7</w:t>
      </w:r>
      <w:r w:rsidRPr="002E053D">
        <w:rPr>
          <w:rFonts w:ascii="Arial" w:hAnsi="Arial" w:cs="Arial"/>
          <w:sz w:val="22"/>
          <w:szCs w:val="22"/>
        </w:rPr>
        <w:fldChar w:fldCharType="end"/>
      </w:r>
      <w:r w:rsidRPr="002E053D">
        <w:rPr>
          <w:rFonts w:ascii="Arial" w:hAnsi="Arial" w:cs="Arial"/>
          <w:sz w:val="22"/>
          <w:szCs w:val="22"/>
        </w:rPr>
        <w:t>. Determinación del nivel de probabilidad</w:t>
      </w:r>
    </w:p>
    <w:tbl>
      <w:tblPr>
        <w:tblW w:w="8995" w:type="dxa"/>
        <w:jc w:val="center"/>
        <w:tblCellMar>
          <w:left w:w="70" w:type="dxa"/>
          <w:right w:w="70" w:type="dxa"/>
        </w:tblCellMar>
        <w:tblLook w:val="04A0" w:firstRow="1" w:lastRow="0" w:firstColumn="1" w:lastColumn="0" w:noHBand="0" w:noVBand="1"/>
      </w:tblPr>
      <w:tblGrid>
        <w:gridCol w:w="3270"/>
        <w:gridCol w:w="1203"/>
        <w:gridCol w:w="911"/>
        <w:gridCol w:w="1200"/>
        <w:gridCol w:w="1200"/>
        <w:gridCol w:w="1200"/>
        <w:gridCol w:w="11"/>
      </w:tblGrid>
      <w:tr w:rsidR="002E053D" w:rsidRPr="002E053D" w14:paraId="70314F29" w14:textId="77777777" w:rsidTr="002E053D">
        <w:trPr>
          <w:trHeight w:val="315"/>
          <w:jc w:val="center"/>
        </w:trPr>
        <w:tc>
          <w:tcPr>
            <w:tcW w:w="4473" w:type="dxa"/>
            <w:gridSpan w:val="2"/>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3613DB47"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NIVEL DE PROBABILIDAD</w:t>
            </w:r>
          </w:p>
        </w:tc>
        <w:tc>
          <w:tcPr>
            <w:tcW w:w="4522" w:type="dxa"/>
            <w:gridSpan w:val="5"/>
            <w:tcBorders>
              <w:top w:val="single" w:sz="4" w:space="0" w:color="auto"/>
              <w:left w:val="nil"/>
              <w:bottom w:val="single" w:sz="4" w:space="0" w:color="auto"/>
              <w:right w:val="single" w:sz="4" w:space="0" w:color="auto"/>
            </w:tcBorders>
            <w:shd w:val="clear" w:color="000000" w:fill="D9D9D9"/>
            <w:vAlign w:val="bottom"/>
            <w:hideMark/>
          </w:tcPr>
          <w:p w14:paraId="32CFFD33"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NIVEL DE EXPOSICION (NE)</w:t>
            </w:r>
          </w:p>
        </w:tc>
      </w:tr>
      <w:tr w:rsidR="002E053D" w:rsidRPr="002E053D" w14:paraId="1BEAE5E8" w14:textId="77777777" w:rsidTr="002E053D">
        <w:trPr>
          <w:gridAfter w:val="1"/>
          <w:wAfter w:w="11" w:type="dxa"/>
          <w:trHeight w:val="315"/>
          <w:jc w:val="center"/>
        </w:trPr>
        <w:tc>
          <w:tcPr>
            <w:tcW w:w="4473" w:type="dxa"/>
            <w:gridSpan w:val="2"/>
            <w:vMerge/>
            <w:tcBorders>
              <w:top w:val="single" w:sz="4" w:space="0" w:color="auto"/>
              <w:left w:val="single" w:sz="4" w:space="0" w:color="auto"/>
              <w:bottom w:val="single" w:sz="4" w:space="0" w:color="000000"/>
              <w:right w:val="single" w:sz="4" w:space="0" w:color="000000"/>
            </w:tcBorders>
            <w:vAlign w:val="center"/>
            <w:hideMark/>
          </w:tcPr>
          <w:p w14:paraId="2EB6DC98" w14:textId="77777777" w:rsidR="002E053D" w:rsidRPr="002E053D" w:rsidRDefault="002E053D" w:rsidP="002E053D">
            <w:pPr>
              <w:overflowPunct/>
              <w:autoSpaceDE/>
              <w:autoSpaceDN/>
              <w:adjustRightInd/>
              <w:textAlignment w:val="auto"/>
              <w:rPr>
                <w:rFonts w:ascii="Arial" w:hAnsi="Arial" w:cs="Arial"/>
                <w:b/>
                <w:bCs/>
                <w:color w:val="000000"/>
                <w:sz w:val="22"/>
                <w:szCs w:val="22"/>
                <w:lang w:val="es-CO"/>
              </w:rPr>
            </w:pPr>
          </w:p>
        </w:tc>
        <w:tc>
          <w:tcPr>
            <w:tcW w:w="911" w:type="dxa"/>
            <w:tcBorders>
              <w:top w:val="nil"/>
              <w:left w:val="nil"/>
              <w:bottom w:val="single" w:sz="4" w:space="0" w:color="auto"/>
              <w:right w:val="single" w:sz="4" w:space="0" w:color="auto"/>
            </w:tcBorders>
            <w:shd w:val="clear" w:color="auto" w:fill="auto"/>
            <w:vAlign w:val="bottom"/>
            <w:hideMark/>
          </w:tcPr>
          <w:p w14:paraId="38398112"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4</w:t>
            </w:r>
          </w:p>
        </w:tc>
        <w:tc>
          <w:tcPr>
            <w:tcW w:w="1200" w:type="dxa"/>
            <w:tcBorders>
              <w:top w:val="nil"/>
              <w:left w:val="nil"/>
              <w:bottom w:val="single" w:sz="4" w:space="0" w:color="auto"/>
              <w:right w:val="single" w:sz="4" w:space="0" w:color="auto"/>
            </w:tcBorders>
            <w:shd w:val="clear" w:color="auto" w:fill="auto"/>
            <w:vAlign w:val="bottom"/>
            <w:hideMark/>
          </w:tcPr>
          <w:p w14:paraId="11195ED1"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3</w:t>
            </w:r>
          </w:p>
        </w:tc>
        <w:tc>
          <w:tcPr>
            <w:tcW w:w="1200" w:type="dxa"/>
            <w:tcBorders>
              <w:top w:val="nil"/>
              <w:left w:val="nil"/>
              <w:bottom w:val="single" w:sz="4" w:space="0" w:color="auto"/>
              <w:right w:val="single" w:sz="4" w:space="0" w:color="auto"/>
            </w:tcBorders>
            <w:shd w:val="clear" w:color="auto" w:fill="auto"/>
            <w:vAlign w:val="bottom"/>
            <w:hideMark/>
          </w:tcPr>
          <w:p w14:paraId="15573226"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2</w:t>
            </w:r>
          </w:p>
        </w:tc>
        <w:tc>
          <w:tcPr>
            <w:tcW w:w="1200" w:type="dxa"/>
            <w:tcBorders>
              <w:top w:val="nil"/>
              <w:left w:val="nil"/>
              <w:bottom w:val="single" w:sz="4" w:space="0" w:color="auto"/>
              <w:right w:val="single" w:sz="4" w:space="0" w:color="auto"/>
            </w:tcBorders>
            <w:shd w:val="clear" w:color="auto" w:fill="auto"/>
            <w:vAlign w:val="bottom"/>
            <w:hideMark/>
          </w:tcPr>
          <w:p w14:paraId="4D2B9473"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1</w:t>
            </w:r>
          </w:p>
        </w:tc>
      </w:tr>
      <w:tr w:rsidR="002E053D" w:rsidRPr="002E053D" w14:paraId="506C507F" w14:textId="77777777" w:rsidTr="002E053D">
        <w:trPr>
          <w:gridAfter w:val="1"/>
          <w:wAfter w:w="11" w:type="dxa"/>
          <w:trHeight w:val="315"/>
          <w:jc w:val="center"/>
        </w:trPr>
        <w:tc>
          <w:tcPr>
            <w:tcW w:w="3270" w:type="dxa"/>
            <w:vMerge w:val="restart"/>
            <w:tcBorders>
              <w:top w:val="nil"/>
              <w:left w:val="single" w:sz="4" w:space="0" w:color="auto"/>
              <w:bottom w:val="single" w:sz="4" w:space="0" w:color="auto"/>
              <w:right w:val="single" w:sz="4" w:space="0" w:color="auto"/>
            </w:tcBorders>
            <w:shd w:val="clear" w:color="auto" w:fill="auto"/>
            <w:vAlign w:val="center"/>
            <w:hideMark/>
          </w:tcPr>
          <w:p w14:paraId="1D82BEDD"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NIVEL DE DEFICIENCIA (ND)</w:t>
            </w:r>
          </w:p>
        </w:tc>
        <w:tc>
          <w:tcPr>
            <w:tcW w:w="1203" w:type="dxa"/>
            <w:tcBorders>
              <w:top w:val="nil"/>
              <w:left w:val="nil"/>
              <w:bottom w:val="single" w:sz="4" w:space="0" w:color="auto"/>
              <w:right w:val="single" w:sz="4" w:space="0" w:color="auto"/>
            </w:tcBorders>
            <w:shd w:val="clear" w:color="auto" w:fill="auto"/>
            <w:vAlign w:val="bottom"/>
            <w:hideMark/>
          </w:tcPr>
          <w:p w14:paraId="3BE0E5FF"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10</w:t>
            </w:r>
          </w:p>
        </w:tc>
        <w:tc>
          <w:tcPr>
            <w:tcW w:w="911" w:type="dxa"/>
            <w:tcBorders>
              <w:top w:val="nil"/>
              <w:left w:val="nil"/>
              <w:bottom w:val="single" w:sz="4" w:space="0" w:color="auto"/>
              <w:right w:val="single" w:sz="4" w:space="0" w:color="auto"/>
            </w:tcBorders>
            <w:shd w:val="clear" w:color="000000" w:fill="FF0000"/>
            <w:vAlign w:val="bottom"/>
            <w:hideMark/>
          </w:tcPr>
          <w:p w14:paraId="3DE44CF1"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MA-40</w:t>
            </w:r>
          </w:p>
        </w:tc>
        <w:tc>
          <w:tcPr>
            <w:tcW w:w="1200" w:type="dxa"/>
            <w:tcBorders>
              <w:top w:val="nil"/>
              <w:left w:val="nil"/>
              <w:bottom w:val="single" w:sz="4" w:space="0" w:color="auto"/>
              <w:right w:val="single" w:sz="4" w:space="0" w:color="auto"/>
            </w:tcBorders>
            <w:shd w:val="clear" w:color="000000" w:fill="FF0000"/>
            <w:vAlign w:val="bottom"/>
            <w:hideMark/>
          </w:tcPr>
          <w:p w14:paraId="7A688334"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MA-30</w:t>
            </w:r>
          </w:p>
        </w:tc>
        <w:tc>
          <w:tcPr>
            <w:tcW w:w="1200" w:type="dxa"/>
            <w:tcBorders>
              <w:top w:val="nil"/>
              <w:left w:val="nil"/>
              <w:bottom w:val="single" w:sz="4" w:space="0" w:color="auto"/>
              <w:right w:val="single" w:sz="4" w:space="0" w:color="auto"/>
            </w:tcBorders>
            <w:shd w:val="clear" w:color="000000" w:fill="FFCC00"/>
            <w:vAlign w:val="bottom"/>
            <w:hideMark/>
          </w:tcPr>
          <w:p w14:paraId="167E50F0"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A-20</w:t>
            </w:r>
          </w:p>
        </w:tc>
        <w:tc>
          <w:tcPr>
            <w:tcW w:w="1200" w:type="dxa"/>
            <w:tcBorders>
              <w:top w:val="nil"/>
              <w:left w:val="nil"/>
              <w:bottom w:val="single" w:sz="4" w:space="0" w:color="auto"/>
              <w:right w:val="single" w:sz="4" w:space="0" w:color="auto"/>
            </w:tcBorders>
            <w:shd w:val="clear" w:color="000000" w:fill="FFCC00"/>
            <w:vAlign w:val="bottom"/>
            <w:hideMark/>
          </w:tcPr>
          <w:p w14:paraId="06F3C22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A-10</w:t>
            </w:r>
          </w:p>
        </w:tc>
      </w:tr>
      <w:tr w:rsidR="002E053D" w:rsidRPr="002E053D" w14:paraId="7582AD52" w14:textId="77777777" w:rsidTr="002E053D">
        <w:trPr>
          <w:gridAfter w:val="1"/>
          <w:wAfter w:w="11" w:type="dxa"/>
          <w:trHeight w:val="315"/>
          <w:jc w:val="center"/>
        </w:trPr>
        <w:tc>
          <w:tcPr>
            <w:tcW w:w="3270" w:type="dxa"/>
            <w:vMerge/>
            <w:tcBorders>
              <w:top w:val="nil"/>
              <w:left w:val="single" w:sz="4" w:space="0" w:color="auto"/>
              <w:bottom w:val="single" w:sz="4" w:space="0" w:color="auto"/>
              <w:right w:val="single" w:sz="4" w:space="0" w:color="auto"/>
            </w:tcBorders>
            <w:vAlign w:val="center"/>
            <w:hideMark/>
          </w:tcPr>
          <w:p w14:paraId="6658FB6A" w14:textId="77777777" w:rsidR="002E053D" w:rsidRPr="002E053D" w:rsidRDefault="002E053D" w:rsidP="002E053D">
            <w:pPr>
              <w:overflowPunct/>
              <w:autoSpaceDE/>
              <w:autoSpaceDN/>
              <w:adjustRightInd/>
              <w:textAlignment w:val="auto"/>
              <w:rPr>
                <w:rFonts w:ascii="Arial" w:hAnsi="Arial" w:cs="Arial"/>
                <w:b/>
                <w:bCs/>
                <w:color w:val="000000"/>
                <w:sz w:val="22"/>
                <w:szCs w:val="22"/>
                <w:lang w:val="es-CO"/>
              </w:rPr>
            </w:pPr>
          </w:p>
        </w:tc>
        <w:tc>
          <w:tcPr>
            <w:tcW w:w="1203" w:type="dxa"/>
            <w:tcBorders>
              <w:top w:val="nil"/>
              <w:left w:val="nil"/>
              <w:bottom w:val="single" w:sz="4" w:space="0" w:color="auto"/>
              <w:right w:val="single" w:sz="4" w:space="0" w:color="auto"/>
            </w:tcBorders>
            <w:shd w:val="clear" w:color="auto" w:fill="auto"/>
            <w:vAlign w:val="bottom"/>
            <w:hideMark/>
          </w:tcPr>
          <w:p w14:paraId="7EB20532"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6</w:t>
            </w:r>
          </w:p>
        </w:tc>
        <w:tc>
          <w:tcPr>
            <w:tcW w:w="911" w:type="dxa"/>
            <w:tcBorders>
              <w:top w:val="nil"/>
              <w:left w:val="nil"/>
              <w:bottom w:val="single" w:sz="4" w:space="0" w:color="auto"/>
              <w:right w:val="single" w:sz="4" w:space="0" w:color="auto"/>
            </w:tcBorders>
            <w:shd w:val="clear" w:color="000000" w:fill="FF0000"/>
            <w:vAlign w:val="bottom"/>
            <w:hideMark/>
          </w:tcPr>
          <w:p w14:paraId="0E7E3A64"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MA-24</w:t>
            </w:r>
          </w:p>
        </w:tc>
        <w:tc>
          <w:tcPr>
            <w:tcW w:w="1200" w:type="dxa"/>
            <w:tcBorders>
              <w:top w:val="nil"/>
              <w:left w:val="nil"/>
              <w:bottom w:val="single" w:sz="4" w:space="0" w:color="auto"/>
              <w:right w:val="single" w:sz="4" w:space="0" w:color="auto"/>
            </w:tcBorders>
            <w:shd w:val="clear" w:color="000000" w:fill="FFCC00"/>
            <w:vAlign w:val="bottom"/>
            <w:hideMark/>
          </w:tcPr>
          <w:p w14:paraId="1B92BF1C"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A-18</w:t>
            </w:r>
          </w:p>
        </w:tc>
        <w:tc>
          <w:tcPr>
            <w:tcW w:w="1200" w:type="dxa"/>
            <w:tcBorders>
              <w:top w:val="nil"/>
              <w:left w:val="nil"/>
              <w:bottom w:val="single" w:sz="4" w:space="0" w:color="auto"/>
              <w:right w:val="single" w:sz="4" w:space="0" w:color="auto"/>
            </w:tcBorders>
            <w:shd w:val="clear" w:color="000000" w:fill="FFCC00"/>
            <w:vAlign w:val="bottom"/>
            <w:hideMark/>
          </w:tcPr>
          <w:p w14:paraId="67BA5229"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A-12</w:t>
            </w:r>
          </w:p>
        </w:tc>
        <w:tc>
          <w:tcPr>
            <w:tcW w:w="1200" w:type="dxa"/>
            <w:tcBorders>
              <w:top w:val="nil"/>
              <w:left w:val="nil"/>
              <w:bottom w:val="single" w:sz="4" w:space="0" w:color="auto"/>
              <w:right w:val="single" w:sz="4" w:space="0" w:color="auto"/>
            </w:tcBorders>
            <w:shd w:val="clear" w:color="000000" w:fill="FFFF00"/>
            <w:vAlign w:val="bottom"/>
            <w:hideMark/>
          </w:tcPr>
          <w:p w14:paraId="71EEE98D"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M-6</w:t>
            </w:r>
          </w:p>
        </w:tc>
      </w:tr>
      <w:tr w:rsidR="002E053D" w:rsidRPr="002E053D" w14:paraId="13491105" w14:textId="77777777" w:rsidTr="002E053D">
        <w:trPr>
          <w:gridAfter w:val="1"/>
          <w:wAfter w:w="11" w:type="dxa"/>
          <w:trHeight w:val="315"/>
          <w:jc w:val="center"/>
        </w:trPr>
        <w:tc>
          <w:tcPr>
            <w:tcW w:w="3270" w:type="dxa"/>
            <w:vMerge/>
            <w:tcBorders>
              <w:top w:val="nil"/>
              <w:left w:val="single" w:sz="4" w:space="0" w:color="auto"/>
              <w:bottom w:val="single" w:sz="4" w:space="0" w:color="auto"/>
              <w:right w:val="single" w:sz="4" w:space="0" w:color="auto"/>
            </w:tcBorders>
            <w:vAlign w:val="center"/>
            <w:hideMark/>
          </w:tcPr>
          <w:p w14:paraId="31402098" w14:textId="77777777" w:rsidR="002E053D" w:rsidRPr="002E053D" w:rsidRDefault="002E053D" w:rsidP="002E053D">
            <w:pPr>
              <w:overflowPunct/>
              <w:autoSpaceDE/>
              <w:autoSpaceDN/>
              <w:adjustRightInd/>
              <w:textAlignment w:val="auto"/>
              <w:rPr>
                <w:rFonts w:ascii="Arial" w:hAnsi="Arial" w:cs="Arial"/>
                <w:b/>
                <w:bCs/>
                <w:color w:val="000000"/>
                <w:sz w:val="22"/>
                <w:szCs w:val="22"/>
                <w:lang w:val="es-CO"/>
              </w:rPr>
            </w:pPr>
          </w:p>
        </w:tc>
        <w:tc>
          <w:tcPr>
            <w:tcW w:w="1203" w:type="dxa"/>
            <w:tcBorders>
              <w:top w:val="nil"/>
              <w:left w:val="nil"/>
              <w:bottom w:val="single" w:sz="4" w:space="0" w:color="auto"/>
              <w:right w:val="single" w:sz="4" w:space="0" w:color="auto"/>
            </w:tcBorders>
            <w:shd w:val="clear" w:color="auto" w:fill="auto"/>
            <w:vAlign w:val="bottom"/>
            <w:hideMark/>
          </w:tcPr>
          <w:p w14:paraId="042F402A"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2</w:t>
            </w:r>
          </w:p>
        </w:tc>
        <w:tc>
          <w:tcPr>
            <w:tcW w:w="911" w:type="dxa"/>
            <w:tcBorders>
              <w:top w:val="nil"/>
              <w:left w:val="nil"/>
              <w:bottom w:val="single" w:sz="4" w:space="0" w:color="auto"/>
              <w:right w:val="single" w:sz="4" w:space="0" w:color="auto"/>
            </w:tcBorders>
            <w:shd w:val="clear" w:color="000000" w:fill="FFFF00"/>
            <w:vAlign w:val="bottom"/>
            <w:hideMark/>
          </w:tcPr>
          <w:p w14:paraId="23BD2FAD"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M-8</w:t>
            </w:r>
          </w:p>
        </w:tc>
        <w:tc>
          <w:tcPr>
            <w:tcW w:w="1200" w:type="dxa"/>
            <w:tcBorders>
              <w:top w:val="nil"/>
              <w:left w:val="nil"/>
              <w:bottom w:val="single" w:sz="4" w:space="0" w:color="auto"/>
              <w:right w:val="single" w:sz="4" w:space="0" w:color="auto"/>
            </w:tcBorders>
            <w:shd w:val="clear" w:color="000000" w:fill="FFFF00"/>
            <w:vAlign w:val="bottom"/>
            <w:hideMark/>
          </w:tcPr>
          <w:p w14:paraId="2BDABDF7"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M-6</w:t>
            </w:r>
          </w:p>
        </w:tc>
        <w:tc>
          <w:tcPr>
            <w:tcW w:w="1200" w:type="dxa"/>
            <w:tcBorders>
              <w:top w:val="nil"/>
              <w:left w:val="nil"/>
              <w:bottom w:val="single" w:sz="4" w:space="0" w:color="auto"/>
              <w:right w:val="single" w:sz="4" w:space="0" w:color="auto"/>
            </w:tcBorders>
            <w:shd w:val="clear" w:color="000000" w:fill="00B050"/>
            <w:vAlign w:val="bottom"/>
            <w:hideMark/>
          </w:tcPr>
          <w:p w14:paraId="01B67677"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B-4</w:t>
            </w:r>
          </w:p>
        </w:tc>
        <w:tc>
          <w:tcPr>
            <w:tcW w:w="1200" w:type="dxa"/>
            <w:tcBorders>
              <w:top w:val="nil"/>
              <w:left w:val="nil"/>
              <w:bottom w:val="single" w:sz="4" w:space="0" w:color="auto"/>
              <w:right w:val="single" w:sz="4" w:space="0" w:color="auto"/>
            </w:tcBorders>
            <w:shd w:val="clear" w:color="000000" w:fill="00B050"/>
            <w:vAlign w:val="bottom"/>
            <w:hideMark/>
          </w:tcPr>
          <w:p w14:paraId="4FEB5C84"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B-2</w:t>
            </w:r>
          </w:p>
        </w:tc>
      </w:tr>
    </w:tbl>
    <w:p w14:paraId="751EA7DB" w14:textId="77777777" w:rsidR="00E752C8" w:rsidRDefault="00E752C8">
      <w:pPr>
        <w:overflowPunct/>
        <w:autoSpaceDE/>
        <w:autoSpaceDN/>
        <w:adjustRightInd/>
        <w:textAlignment w:val="auto"/>
        <w:rPr>
          <w:rFonts w:ascii="Arial" w:hAnsi="Arial" w:cs="Arial"/>
          <w:b/>
          <w:bCs/>
          <w:sz w:val="22"/>
          <w:szCs w:val="22"/>
          <w:lang w:val="es-ES" w:eastAsia="es-ES"/>
        </w:rPr>
      </w:pPr>
    </w:p>
    <w:p w14:paraId="341A81DB" w14:textId="77777777" w:rsidR="00E752C8" w:rsidRDefault="00E752C8">
      <w:pPr>
        <w:overflowPunct/>
        <w:autoSpaceDE/>
        <w:autoSpaceDN/>
        <w:adjustRightInd/>
        <w:textAlignment w:val="auto"/>
        <w:rPr>
          <w:rFonts w:ascii="Arial" w:hAnsi="Arial" w:cs="Arial"/>
          <w:b/>
          <w:bCs/>
          <w:noProof/>
          <w:sz w:val="28"/>
          <w:szCs w:val="28"/>
        </w:rPr>
      </w:pPr>
    </w:p>
    <w:p w14:paraId="77F48DCA" w14:textId="77777777" w:rsidR="002E053D" w:rsidRDefault="002E053D">
      <w:pPr>
        <w:overflowPunct/>
        <w:autoSpaceDE/>
        <w:autoSpaceDN/>
        <w:adjustRightInd/>
        <w:textAlignment w:val="auto"/>
        <w:rPr>
          <w:rFonts w:ascii="Arial" w:hAnsi="Arial" w:cs="Arial"/>
          <w:b/>
          <w:bCs/>
          <w:sz w:val="22"/>
          <w:szCs w:val="22"/>
          <w:lang w:val="es-ES" w:eastAsia="es-ES"/>
        </w:rPr>
      </w:pPr>
    </w:p>
    <w:p w14:paraId="7BF07969" w14:textId="77777777" w:rsidR="002E053D" w:rsidRDefault="002E053D">
      <w:pPr>
        <w:overflowPunct/>
        <w:autoSpaceDE/>
        <w:autoSpaceDN/>
        <w:adjustRightInd/>
        <w:textAlignment w:val="auto"/>
        <w:rPr>
          <w:rFonts w:ascii="Arial" w:hAnsi="Arial" w:cs="Arial"/>
          <w:b/>
          <w:bCs/>
          <w:sz w:val="22"/>
          <w:szCs w:val="22"/>
          <w:lang w:val="es-ES" w:eastAsia="es-ES"/>
        </w:rPr>
      </w:pPr>
    </w:p>
    <w:p w14:paraId="536EBB3D" w14:textId="77777777" w:rsidR="002E053D" w:rsidRDefault="002E053D">
      <w:pPr>
        <w:overflowPunct/>
        <w:autoSpaceDE/>
        <w:autoSpaceDN/>
        <w:adjustRightInd/>
        <w:textAlignment w:val="auto"/>
        <w:rPr>
          <w:rFonts w:ascii="Arial" w:hAnsi="Arial" w:cs="Arial"/>
          <w:b/>
          <w:bCs/>
          <w:sz w:val="22"/>
          <w:szCs w:val="22"/>
          <w:lang w:val="es-ES" w:eastAsia="es-ES"/>
        </w:rPr>
      </w:pPr>
    </w:p>
    <w:p w14:paraId="5A11E402" w14:textId="77777777" w:rsidR="002E053D" w:rsidRDefault="002E053D">
      <w:pPr>
        <w:overflowPunct/>
        <w:autoSpaceDE/>
        <w:autoSpaceDN/>
        <w:adjustRightInd/>
        <w:textAlignment w:val="auto"/>
        <w:rPr>
          <w:rFonts w:ascii="Arial" w:hAnsi="Arial" w:cs="Arial"/>
          <w:b/>
          <w:bCs/>
          <w:sz w:val="22"/>
          <w:szCs w:val="22"/>
          <w:lang w:val="es-ES" w:eastAsia="es-ES"/>
        </w:rPr>
      </w:pPr>
    </w:p>
    <w:p w14:paraId="7B64FA30" w14:textId="77575C19" w:rsidR="002E053D" w:rsidRPr="002E053D" w:rsidRDefault="00CC678E" w:rsidP="002E053D">
      <w:pPr>
        <w:pStyle w:val="Descripcin"/>
        <w:keepNext/>
        <w:rPr>
          <w:rFonts w:ascii="Arial" w:hAnsi="Arial" w:cs="Arial"/>
          <w:sz w:val="22"/>
          <w:szCs w:val="22"/>
        </w:rPr>
      </w:pPr>
      <w:r w:rsidRPr="002E053D">
        <w:rPr>
          <w:rFonts w:ascii="Arial" w:hAnsi="Arial" w:cs="Arial"/>
          <w:sz w:val="22"/>
          <w:szCs w:val="22"/>
        </w:rPr>
        <w:lastRenderedPageBreak/>
        <w:t xml:space="preserve">TABLA </w:t>
      </w:r>
      <w:r w:rsidR="002E053D" w:rsidRPr="002E053D">
        <w:rPr>
          <w:rFonts w:ascii="Arial" w:hAnsi="Arial" w:cs="Arial"/>
          <w:sz w:val="22"/>
          <w:szCs w:val="22"/>
        </w:rPr>
        <w:fldChar w:fldCharType="begin"/>
      </w:r>
      <w:r w:rsidR="002E053D" w:rsidRPr="002E053D">
        <w:rPr>
          <w:rFonts w:ascii="Arial" w:hAnsi="Arial" w:cs="Arial"/>
          <w:sz w:val="22"/>
          <w:szCs w:val="22"/>
        </w:rPr>
        <w:instrText xml:space="preserve"> SEQ Tabla \* ARABIC </w:instrText>
      </w:r>
      <w:r w:rsidR="002E053D" w:rsidRPr="002E053D">
        <w:rPr>
          <w:rFonts w:ascii="Arial" w:hAnsi="Arial" w:cs="Arial"/>
          <w:sz w:val="22"/>
          <w:szCs w:val="22"/>
        </w:rPr>
        <w:fldChar w:fldCharType="separate"/>
      </w:r>
      <w:r w:rsidR="00DE752A">
        <w:rPr>
          <w:rFonts w:ascii="Arial" w:hAnsi="Arial" w:cs="Arial"/>
          <w:noProof/>
          <w:sz w:val="22"/>
          <w:szCs w:val="22"/>
        </w:rPr>
        <w:t>8</w:t>
      </w:r>
      <w:r w:rsidR="002E053D" w:rsidRPr="002E053D">
        <w:rPr>
          <w:rFonts w:ascii="Arial" w:hAnsi="Arial" w:cs="Arial"/>
          <w:sz w:val="22"/>
          <w:szCs w:val="22"/>
        </w:rPr>
        <w:fldChar w:fldCharType="end"/>
      </w:r>
      <w:r w:rsidR="002E053D" w:rsidRPr="002E053D">
        <w:rPr>
          <w:rFonts w:ascii="Arial" w:hAnsi="Arial" w:cs="Arial"/>
          <w:sz w:val="22"/>
          <w:szCs w:val="22"/>
        </w:rPr>
        <w:t>. Significado de los diferentes niveles de probabilidad</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0"/>
        <w:gridCol w:w="2200"/>
        <w:gridCol w:w="4791"/>
      </w:tblGrid>
      <w:tr w:rsidR="002E053D" w:rsidRPr="002E053D" w14:paraId="7E5A4AFD" w14:textId="77777777" w:rsidTr="002E053D">
        <w:trPr>
          <w:trHeight w:val="173"/>
          <w:jc w:val="center"/>
        </w:trPr>
        <w:tc>
          <w:tcPr>
            <w:tcW w:w="2360" w:type="dxa"/>
            <w:shd w:val="clear" w:color="000000" w:fill="D9D9D9"/>
            <w:vAlign w:val="center"/>
            <w:hideMark/>
          </w:tcPr>
          <w:p w14:paraId="6BDEFEFE"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NIVEL DE PROBABILIDAD</w:t>
            </w:r>
          </w:p>
        </w:tc>
        <w:tc>
          <w:tcPr>
            <w:tcW w:w="2200" w:type="dxa"/>
            <w:shd w:val="clear" w:color="000000" w:fill="D9D9D9"/>
            <w:vAlign w:val="center"/>
            <w:hideMark/>
          </w:tcPr>
          <w:p w14:paraId="64E94457"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VALOR</w:t>
            </w:r>
          </w:p>
        </w:tc>
        <w:tc>
          <w:tcPr>
            <w:tcW w:w="4791" w:type="dxa"/>
            <w:shd w:val="clear" w:color="000000" w:fill="D9D9D9"/>
            <w:vAlign w:val="center"/>
            <w:hideMark/>
          </w:tcPr>
          <w:p w14:paraId="63EFB75D" w14:textId="0DFF252A" w:rsidR="002E053D" w:rsidRPr="002E053D" w:rsidRDefault="009A57DA" w:rsidP="002E053D">
            <w:pPr>
              <w:overflowPunct/>
              <w:autoSpaceDE/>
              <w:autoSpaceDN/>
              <w:adjustRightInd/>
              <w:jc w:val="center"/>
              <w:textAlignment w:val="auto"/>
              <w:rPr>
                <w:rFonts w:ascii="Arial" w:hAnsi="Arial" w:cs="Arial"/>
                <w:b/>
                <w:bCs/>
                <w:color w:val="000000"/>
                <w:sz w:val="22"/>
                <w:szCs w:val="22"/>
                <w:lang w:val="es-CO"/>
              </w:rPr>
            </w:pPr>
            <w:r>
              <w:rPr>
                <w:rFonts w:ascii="Arial" w:hAnsi="Arial" w:cs="Arial"/>
                <w:b/>
                <w:bCs/>
                <w:color w:val="000000"/>
                <w:sz w:val="22"/>
                <w:szCs w:val="22"/>
                <w:lang w:val="es-CO"/>
              </w:rPr>
              <w:t>INTERPRETACIÓ</w:t>
            </w:r>
            <w:r w:rsidR="002E053D" w:rsidRPr="002E053D">
              <w:rPr>
                <w:rFonts w:ascii="Arial" w:hAnsi="Arial" w:cs="Arial"/>
                <w:b/>
                <w:bCs/>
                <w:color w:val="000000"/>
                <w:sz w:val="22"/>
                <w:szCs w:val="22"/>
                <w:lang w:val="es-CO"/>
              </w:rPr>
              <w:t>N</w:t>
            </w:r>
          </w:p>
        </w:tc>
      </w:tr>
      <w:tr w:rsidR="002E053D" w:rsidRPr="002E053D" w14:paraId="1F50A195" w14:textId="77777777" w:rsidTr="002E053D">
        <w:trPr>
          <w:trHeight w:val="630"/>
          <w:jc w:val="center"/>
        </w:trPr>
        <w:tc>
          <w:tcPr>
            <w:tcW w:w="2360" w:type="dxa"/>
            <w:shd w:val="clear" w:color="000000" w:fill="FF0000"/>
            <w:vAlign w:val="center"/>
            <w:hideMark/>
          </w:tcPr>
          <w:p w14:paraId="68FBD4CD"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MUY ALTO (MA)</w:t>
            </w:r>
          </w:p>
        </w:tc>
        <w:tc>
          <w:tcPr>
            <w:tcW w:w="2200" w:type="dxa"/>
            <w:shd w:val="clear" w:color="auto" w:fill="auto"/>
            <w:vAlign w:val="center"/>
            <w:hideMark/>
          </w:tcPr>
          <w:p w14:paraId="201FB748"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ENTRE 40 Y 24</w:t>
            </w:r>
          </w:p>
        </w:tc>
        <w:tc>
          <w:tcPr>
            <w:tcW w:w="4791" w:type="dxa"/>
            <w:shd w:val="clear" w:color="auto" w:fill="auto"/>
            <w:vAlign w:val="center"/>
            <w:hideMark/>
          </w:tcPr>
          <w:p w14:paraId="7BC713D4"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 xml:space="preserve">Situación deficiente con exposición continua, o muy deficiente con exposición frecuente, normalmente la materialización de riesgo ocurre con frecuencia </w:t>
            </w:r>
          </w:p>
        </w:tc>
      </w:tr>
      <w:tr w:rsidR="002E053D" w:rsidRPr="002E053D" w14:paraId="5F904A38" w14:textId="77777777" w:rsidTr="002E053D">
        <w:trPr>
          <w:trHeight w:val="900"/>
          <w:jc w:val="center"/>
        </w:trPr>
        <w:tc>
          <w:tcPr>
            <w:tcW w:w="2360" w:type="dxa"/>
            <w:shd w:val="clear" w:color="000000" w:fill="FFCC00"/>
            <w:vAlign w:val="center"/>
            <w:hideMark/>
          </w:tcPr>
          <w:p w14:paraId="73538474"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ALTO (A)</w:t>
            </w:r>
          </w:p>
        </w:tc>
        <w:tc>
          <w:tcPr>
            <w:tcW w:w="2200" w:type="dxa"/>
            <w:shd w:val="clear" w:color="auto" w:fill="auto"/>
            <w:vAlign w:val="center"/>
            <w:hideMark/>
          </w:tcPr>
          <w:p w14:paraId="660D403D"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ENTRE 20 Y 10</w:t>
            </w:r>
          </w:p>
        </w:tc>
        <w:tc>
          <w:tcPr>
            <w:tcW w:w="4791" w:type="dxa"/>
            <w:shd w:val="clear" w:color="auto" w:fill="auto"/>
            <w:vAlign w:val="center"/>
            <w:hideMark/>
          </w:tcPr>
          <w:p w14:paraId="256645CB" w14:textId="77777777"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Situación deficiente con exposición frecuente u ocasional, o bien situación muy deficiente con exposición ocasional o esporádica. La materialización del riesgo es posible que suceda varias veces en la vida laboral</w:t>
            </w:r>
          </w:p>
        </w:tc>
      </w:tr>
      <w:tr w:rsidR="002E053D" w:rsidRPr="002E053D" w14:paraId="20168947" w14:textId="77777777" w:rsidTr="002E053D">
        <w:trPr>
          <w:trHeight w:val="600"/>
          <w:jc w:val="center"/>
        </w:trPr>
        <w:tc>
          <w:tcPr>
            <w:tcW w:w="2360" w:type="dxa"/>
            <w:shd w:val="clear" w:color="000000" w:fill="FFFF00"/>
            <w:vAlign w:val="center"/>
            <w:hideMark/>
          </w:tcPr>
          <w:p w14:paraId="3D7C3F81"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MEDIO (M)</w:t>
            </w:r>
          </w:p>
        </w:tc>
        <w:tc>
          <w:tcPr>
            <w:tcW w:w="2200" w:type="dxa"/>
            <w:shd w:val="clear" w:color="auto" w:fill="auto"/>
            <w:vAlign w:val="center"/>
            <w:hideMark/>
          </w:tcPr>
          <w:p w14:paraId="629D06B0"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ENTRE 8 Y 6</w:t>
            </w:r>
          </w:p>
        </w:tc>
        <w:tc>
          <w:tcPr>
            <w:tcW w:w="4791" w:type="dxa"/>
            <w:shd w:val="clear" w:color="auto" w:fill="auto"/>
            <w:vAlign w:val="center"/>
            <w:hideMark/>
          </w:tcPr>
          <w:p w14:paraId="3D166B13" w14:textId="36AAE084"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Situación deficiente con exposición esporádica, o bien situación mejorable con exposición continuada o frecuente. Es posible que suceda el daño alguna vez</w:t>
            </w:r>
            <w:r w:rsidR="009A57DA">
              <w:rPr>
                <w:rFonts w:ascii="Arial" w:hAnsi="Arial" w:cs="Arial"/>
                <w:color w:val="000000"/>
                <w:sz w:val="22"/>
                <w:szCs w:val="22"/>
                <w:lang w:val="es-CO"/>
              </w:rPr>
              <w:t>.</w:t>
            </w:r>
          </w:p>
        </w:tc>
      </w:tr>
      <w:tr w:rsidR="002E053D" w:rsidRPr="002E053D" w14:paraId="6125AC31" w14:textId="77777777" w:rsidTr="002E053D">
        <w:trPr>
          <w:trHeight w:val="900"/>
          <w:jc w:val="center"/>
        </w:trPr>
        <w:tc>
          <w:tcPr>
            <w:tcW w:w="2360" w:type="dxa"/>
            <w:shd w:val="clear" w:color="000000" w:fill="00B050"/>
            <w:vAlign w:val="center"/>
            <w:hideMark/>
          </w:tcPr>
          <w:p w14:paraId="1B9D2650" w14:textId="77777777" w:rsidR="002E053D" w:rsidRPr="002E053D" w:rsidRDefault="002E053D" w:rsidP="002E053D">
            <w:pPr>
              <w:overflowPunct/>
              <w:autoSpaceDE/>
              <w:autoSpaceDN/>
              <w:adjustRightInd/>
              <w:jc w:val="center"/>
              <w:textAlignment w:val="auto"/>
              <w:rPr>
                <w:rFonts w:ascii="Arial" w:hAnsi="Arial" w:cs="Arial"/>
                <w:b/>
                <w:bCs/>
                <w:color w:val="000000"/>
                <w:sz w:val="22"/>
                <w:szCs w:val="22"/>
                <w:lang w:val="es-CO"/>
              </w:rPr>
            </w:pPr>
            <w:r w:rsidRPr="002E053D">
              <w:rPr>
                <w:rFonts w:ascii="Arial" w:hAnsi="Arial" w:cs="Arial"/>
                <w:b/>
                <w:bCs/>
                <w:color w:val="000000"/>
                <w:sz w:val="22"/>
                <w:szCs w:val="22"/>
                <w:lang w:val="es-CO"/>
              </w:rPr>
              <w:t>BAJO (B)</w:t>
            </w:r>
          </w:p>
        </w:tc>
        <w:tc>
          <w:tcPr>
            <w:tcW w:w="2200" w:type="dxa"/>
            <w:shd w:val="clear" w:color="auto" w:fill="auto"/>
            <w:vAlign w:val="center"/>
            <w:hideMark/>
          </w:tcPr>
          <w:p w14:paraId="76D38368" w14:textId="77777777" w:rsidR="002E053D" w:rsidRPr="002E053D" w:rsidRDefault="002E053D" w:rsidP="002E053D">
            <w:pPr>
              <w:overflowPunct/>
              <w:autoSpaceDE/>
              <w:autoSpaceDN/>
              <w:adjustRightInd/>
              <w:jc w:val="center"/>
              <w:textAlignment w:val="auto"/>
              <w:rPr>
                <w:rFonts w:ascii="Arial" w:hAnsi="Arial" w:cs="Arial"/>
                <w:color w:val="000000"/>
                <w:sz w:val="22"/>
                <w:szCs w:val="22"/>
                <w:lang w:val="es-CO"/>
              </w:rPr>
            </w:pPr>
            <w:r w:rsidRPr="002E053D">
              <w:rPr>
                <w:rFonts w:ascii="Arial" w:hAnsi="Arial" w:cs="Arial"/>
                <w:color w:val="000000"/>
                <w:sz w:val="22"/>
                <w:szCs w:val="22"/>
                <w:lang w:val="es-CO"/>
              </w:rPr>
              <w:t>ENTRE 4 Y 2</w:t>
            </w:r>
          </w:p>
        </w:tc>
        <w:tc>
          <w:tcPr>
            <w:tcW w:w="4791" w:type="dxa"/>
            <w:shd w:val="clear" w:color="auto" w:fill="auto"/>
            <w:vAlign w:val="center"/>
            <w:hideMark/>
          </w:tcPr>
          <w:p w14:paraId="2B651D66" w14:textId="7600EE0C" w:rsidR="002E053D" w:rsidRPr="002E053D" w:rsidRDefault="002E053D" w:rsidP="002E053D">
            <w:pPr>
              <w:overflowPunct/>
              <w:autoSpaceDE/>
              <w:autoSpaceDN/>
              <w:adjustRightInd/>
              <w:textAlignment w:val="auto"/>
              <w:rPr>
                <w:rFonts w:ascii="Arial" w:hAnsi="Arial" w:cs="Arial"/>
                <w:color w:val="000000"/>
                <w:sz w:val="22"/>
                <w:szCs w:val="22"/>
                <w:lang w:val="es-CO"/>
              </w:rPr>
            </w:pPr>
            <w:r w:rsidRPr="002E053D">
              <w:rPr>
                <w:rFonts w:ascii="Arial" w:hAnsi="Arial" w:cs="Arial"/>
                <w:color w:val="000000"/>
                <w:sz w:val="22"/>
                <w:szCs w:val="22"/>
                <w:lang w:val="es-CO"/>
              </w:rPr>
              <w:t>Situación mejorable con exposición ocasional o esporádica, o situación sin anomalía destacable con cualquier nivel de exposición. No es esperable que se materialice el riesgo, aunque puede ser concebible</w:t>
            </w:r>
            <w:r w:rsidR="009A57DA">
              <w:rPr>
                <w:rFonts w:ascii="Arial" w:hAnsi="Arial" w:cs="Arial"/>
                <w:color w:val="000000"/>
                <w:sz w:val="22"/>
                <w:szCs w:val="22"/>
                <w:lang w:val="es-CO"/>
              </w:rPr>
              <w:t>.</w:t>
            </w:r>
          </w:p>
        </w:tc>
      </w:tr>
    </w:tbl>
    <w:p w14:paraId="7D4BC158" w14:textId="77777777" w:rsidR="002E053D" w:rsidRPr="002E053D" w:rsidRDefault="002E053D">
      <w:pPr>
        <w:overflowPunct/>
        <w:autoSpaceDE/>
        <w:autoSpaceDN/>
        <w:adjustRightInd/>
        <w:textAlignment w:val="auto"/>
        <w:rPr>
          <w:rFonts w:ascii="Arial" w:hAnsi="Arial" w:cs="Arial"/>
          <w:b/>
          <w:bCs/>
          <w:sz w:val="22"/>
          <w:szCs w:val="22"/>
          <w:lang w:val="es-CO" w:eastAsia="es-ES"/>
        </w:rPr>
      </w:pPr>
    </w:p>
    <w:p w14:paraId="5E453C3C" w14:textId="77777777" w:rsidR="00E752C8" w:rsidRDefault="00E752C8">
      <w:pPr>
        <w:overflowPunct/>
        <w:autoSpaceDE/>
        <w:autoSpaceDN/>
        <w:adjustRightInd/>
        <w:textAlignment w:val="auto"/>
        <w:rPr>
          <w:rFonts w:ascii="Arial" w:hAnsi="Arial" w:cs="Arial"/>
          <w:b/>
          <w:bCs/>
          <w:sz w:val="22"/>
          <w:szCs w:val="22"/>
          <w:lang w:val="es-ES" w:eastAsia="es-ES"/>
        </w:rPr>
      </w:pPr>
    </w:p>
    <w:p w14:paraId="2124BFF6" w14:textId="044EFE0D" w:rsidR="00CC678E" w:rsidRPr="00CC678E" w:rsidRDefault="00CC678E" w:rsidP="00CC678E">
      <w:pPr>
        <w:pStyle w:val="Descripcin"/>
        <w:keepNext/>
        <w:rPr>
          <w:rFonts w:ascii="Arial" w:hAnsi="Arial" w:cs="Arial"/>
          <w:sz w:val="22"/>
          <w:szCs w:val="22"/>
        </w:rPr>
      </w:pPr>
      <w:r w:rsidRPr="00CC678E">
        <w:rPr>
          <w:rFonts w:ascii="Arial" w:hAnsi="Arial" w:cs="Arial"/>
          <w:sz w:val="22"/>
          <w:szCs w:val="22"/>
        </w:rPr>
        <w:t xml:space="preserve">Tabla </w:t>
      </w:r>
      <w:r w:rsidRPr="00CC678E">
        <w:rPr>
          <w:rFonts w:ascii="Arial" w:hAnsi="Arial" w:cs="Arial"/>
          <w:sz w:val="22"/>
          <w:szCs w:val="22"/>
        </w:rPr>
        <w:fldChar w:fldCharType="begin"/>
      </w:r>
      <w:r w:rsidRPr="00CC678E">
        <w:rPr>
          <w:rFonts w:ascii="Arial" w:hAnsi="Arial" w:cs="Arial"/>
          <w:sz w:val="22"/>
          <w:szCs w:val="22"/>
        </w:rPr>
        <w:instrText xml:space="preserve"> SEQ Tabla \* ARABIC </w:instrText>
      </w:r>
      <w:r w:rsidRPr="00CC678E">
        <w:rPr>
          <w:rFonts w:ascii="Arial" w:hAnsi="Arial" w:cs="Arial"/>
          <w:sz w:val="22"/>
          <w:szCs w:val="22"/>
        </w:rPr>
        <w:fldChar w:fldCharType="separate"/>
      </w:r>
      <w:r w:rsidR="00DE752A">
        <w:rPr>
          <w:rFonts w:ascii="Arial" w:hAnsi="Arial" w:cs="Arial"/>
          <w:noProof/>
          <w:sz w:val="22"/>
          <w:szCs w:val="22"/>
        </w:rPr>
        <w:t>9</w:t>
      </w:r>
      <w:r w:rsidRPr="00CC678E">
        <w:rPr>
          <w:rFonts w:ascii="Arial" w:hAnsi="Arial" w:cs="Arial"/>
          <w:sz w:val="22"/>
          <w:szCs w:val="22"/>
        </w:rPr>
        <w:fldChar w:fldCharType="end"/>
      </w:r>
      <w:r w:rsidRPr="00CC678E">
        <w:rPr>
          <w:rFonts w:ascii="Arial" w:hAnsi="Arial" w:cs="Arial"/>
          <w:sz w:val="22"/>
          <w:szCs w:val="22"/>
        </w:rPr>
        <w:t>. Determinación del nivel de consecuencias</w:t>
      </w:r>
    </w:p>
    <w:tbl>
      <w:tblPr>
        <w:tblW w:w="9351" w:type="dxa"/>
        <w:jc w:val="center"/>
        <w:tblCellMar>
          <w:left w:w="70" w:type="dxa"/>
          <w:right w:w="70" w:type="dxa"/>
        </w:tblCellMar>
        <w:tblLook w:val="04A0" w:firstRow="1" w:lastRow="0" w:firstColumn="1" w:lastColumn="0" w:noHBand="0" w:noVBand="1"/>
      </w:tblPr>
      <w:tblGrid>
        <w:gridCol w:w="3920"/>
        <w:gridCol w:w="1200"/>
        <w:gridCol w:w="4231"/>
      </w:tblGrid>
      <w:tr w:rsidR="002E053D" w:rsidRPr="002E053D" w14:paraId="44727D41" w14:textId="77777777" w:rsidTr="002E053D">
        <w:trPr>
          <w:trHeight w:val="315"/>
          <w:jc w:val="center"/>
        </w:trPr>
        <w:tc>
          <w:tcPr>
            <w:tcW w:w="392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9E50501" w14:textId="77777777" w:rsidR="002E053D" w:rsidRPr="002E053D" w:rsidRDefault="002E053D" w:rsidP="002E053D">
            <w:pPr>
              <w:overflowPunct/>
              <w:autoSpaceDE/>
              <w:autoSpaceDN/>
              <w:adjustRightInd/>
              <w:jc w:val="center"/>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NIVEL DE CONSECUENCIAS</w:t>
            </w:r>
          </w:p>
        </w:tc>
        <w:tc>
          <w:tcPr>
            <w:tcW w:w="120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01FDB987" w14:textId="77777777" w:rsidR="002E053D" w:rsidRPr="002E053D" w:rsidRDefault="002E053D" w:rsidP="002E053D">
            <w:pPr>
              <w:overflowPunct/>
              <w:autoSpaceDE/>
              <w:autoSpaceDN/>
              <w:adjustRightInd/>
              <w:jc w:val="center"/>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NC</w:t>
            </w:r>
          </w:p>
        </w:tc>
        <w:tc>
          <w:tcPr>
            <w:tcW w:w="4231" w:type="dxa"/>
            <w:tcBorders>
              <w:top w:val="single" w:sz="4" w:space="0" w:color="auto"/>
              <w:left w:val="nil"/>
              <w:bottom w:val="single" w:sz="4" w:space="0" w:color="auto"/>
              <w:right w:val="single" w:sz="4" w:space="0" w:color="auto"/>
            </w:tcBorders>
            <w:shd w:val="clear" w:color="000000" w:fill="D9D9D9"/>
            <w:vAlign w:val="center"/>
            <w:hideMark/>
          </w:tcPr>
          <w:p w14:paraId="7DC3326D" w14:textId="77777777" w:rsidR="002E053D" w:rsidRPr="002E053D" w:rsidRDefault="002E053D" w:rsidP="002E053D">
            <w:pPr>
              <w:overflowPunct/>
              <w:autoSpaceDE/>
              <w:autoSpaceDN/>
              <w:adjustRightInd/>
              <w:jc w:val="center"/>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SIGNIFICADO</w:t>
            </w:r>
          </w:p>
        </w:tc>
      </w:tr>
      <w:tr w:rsidR="002E053D" w:rsidRPr="002E053D" w14:paraId="3E877382" w14:textId="77777777" w:rsidTr="002E053D">
        <w:trPr>
          <w:trHeight w:val="315"/>
          <w:jc w:val="center"/>
        </w:trPr>
        <w:tc>
          <w:tcPr>
            <w:tcW w:w="3920" w:type="dxa"/>
            <w:vMerge/>
            <w:tcBorders>
              <w:top w:val="single" w:sz="4" w:space="0" w:color="auto"/>
              <w:left w:val="single" w:sz="4" w:space="0" w:color="auto"/>
              <w:bottom w:val="single" w:sz="4" w:space="0" w:color="000000"/>
              <w:right w:val="single" w:sz="4" w:space="0" w:color="auto"/>
            </w:tcBorders>
            <w:vAlign w:val="center"/>
            <w:hideMark/>
          </w:tcPr>
          <w:p w14:paraId="773C088B"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5520A5D8"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p>
        </w:tc>
        <w:tc>
          <w:tcPr>
            <w:tcW w:w="4231" w:type="dxa"/>
            <w:tcBorders>
              <w:top w:val="nil"/>
              <w:left w:val="nil"/>
              <w:bottom w:val="single" w:sz="4" w:space="0" w:color="auto"/>
              <w:right w:val="single" w:sz="4" w:space="0" w:color="auto"/>
            </w:tcBorders>
            <w:shd w:val="clear" w:color="000000" w:fill="D9D9D9"/>
            <w:vAlign w:val="center"/>
            <w:hideMark/>
          </w:tcPr>
          <w:p w14:paraId="6087384B" w14:textId="77777777" w:rsidR="002E053D" w:rsidRPr="002E053D" w:rsidRDefault="002E053D" w:rsidP="002E053D">
            <w:pPr>
              <w:overflowPunct/>
              <w:autoSpaceDE/>
              <w:autoSpaceDN/>
              <w:adjustRightInd/>
              <w:jc w:val="center"/>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DAÑOS PERSONALES</w:t>
            </w:r>
          </w:p>
        </w:tc>
      </w:tr>
      <w:tr w:rsidR="002E053D" w:rsidRPr="002E053D" w14:paraId="2F697C6E" w14:textId="77777777" w:rsidTr="002E053D">
        <w:trPr>
          <w:trHeight w:val="465"/>
          <w:jc w:val="center"/>
        </w:trPr>
        <w:tc>
          <w:tcPr>
            <w:tcW w:w="3920" w:type="dxa"/>
            <w:tcBorders>
              <w:top w:val="nil"/>
              <w:left w:val="single" w:sz="4" w:space="0" w:color="auto"/>
              <w:bottom w:val="single" w:sz="4" w:space="0" w:color="auto"/>
              <w:right w:val="single" w:sz="4" w:space="0" w:color="auto"/>
            </w:tcBorders>
            <w:shd w:val="clear" w:color="000000" w:fill="FF0000"/>
            <w:vAlign w:val="center"/>
            <w:hideMark/>
          </w:tcPr>
          <w:p w14:paraId="6D670908"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MORTAL O CATASTROFICO (M)</w:t>
            </w:r>
          </w:p>
        </w:tc>
        <w:tc>
          <w:tcPr>
            <w:tcW w:w="1200" w:type="dxa"/>
            <w:tcBorders>
              <w:top w:val="nil"/>
              <w:left w:val="nil"/>
              <w:bottom w:val="single" w:sz="4" w:space="0" w:color="auto"/>
              <w:right w:val="single" w:sz="4" w:space="0" w:color="auto"/>
            </w:tcBorders>
            <w:shd w:val="clear" w:color="auto" w:fill="auto"/>
            <w:vAlign w:val="center"/>
            <w:hideMark/>
          </w:tcPr>
          <w:p w14:paraId="24D26AB3" w14:textId="77777777" w:rsidR="002E053D" w:rsidRPr="002E053D" w:rsidRDefault="002E053D" w:rsidP="002E053D">
            <w:pPr>
              <w:overflowPunct/>
              <w:autoSpaceDE/>
              <w:autoSpaceDN/>
              <w:adjustRightInd/>
              <w:jc w:val="center"/>
              <w:textAlignment w:val="auto"/>
              <w:rPr>
                <w:rFonts w:ascii="Arial" w:hAnsi="Arial" w:cs="Arial"/>
                <w:color w:val="000000"/>
                <w:sz w:val="24"/>
                <w:szCs w:val="24"/>
                <w:lang w:val="es-CO"/>
              </w:rPr>
            </w:pPr>
            <w:r w:rsidRPr="002E053D">
              <w:rPr>
                <w:rFonts w:ascii="Arial" w:hAnsi="Arial" w:cs="Arial"/>
                <w:color w:val="000000"/>
                <w:sz w:val="24"/>
                <w:szCs w:val="24"/>
                <w:lang w:val="es-CO"/>
              </w:rPr>
              <w:t>100</w:t>
            </w:r>
          </w:p>
        </w:tc>
        <w:tc>
          <w:tcPr>
            <w:tcW w:w="4231" w:type="dxa"/>
            <w:tcBorders>
              <w:top w:val="nil"/>
              <w:left w:val="nil"/>
              <w:bottom w:val="single" w:sz="4" w:space="0" w:color="auto"/>
              <w:right w:val="single" w:sz="4" w:space="0" w:color="auto"/>
            </w:tcBorders>
            <w:shd w:val="clear" w:color="auto" w:fill="auto"/>
            <w:vAlign w:val="center"/>
            <w:hideMark/>
          </w:tcPr>
          <w:p w14:paraId="375412FE" w14:textId="77777777" w:rsidR="002E053D" w:rsidRPr="002E053D" w:rsidRDefault="002E053D" w:rsidP="002E053D">
            <w:pPr>
              <w:overflowPunct/>
              <w:autoSpaceDE/>
              <w:autoSpaceDN/>
              <w:adjustRightInd/>
              <w:textAlignment w:val="auto"/>
              <w:rPr>
                <w:rFonts w:ascii="Arial" w:hAnsi="Arial" w:cs="Arial"/>
                <w:color w:val="000000"/>
                <w:sz w:val="24"/>
                <w:szCs w:val="24"/>
                <w:lang w:val="es-CO"/>
              </w:rPr>
            </w:pPr>
            <w:r w:rsidRPr="002E053D">
              <w:rPr>
                <w:rFonts w:ascii="Arial" w:hAnsi="Arial" w:cs="Arial"/>
                <w:color w:val="000000"/>
                <w:sz w:val="24"/>
                <w:szCs w:val="24"/>
                <w:lang w:val="es-CO"/>
              </w:rPr>
              <w:t>Muerte</w:t>
            </w:r>
          </w:p>
        </w:tc>
      </w:tr>
      <w:tr w:rsidR="002E053D" w:rsidRPr="002E053D" w14:paraId="6D012768" w14:textId="77777777" w:rsidTr="002E053D">
        <w:trPr>
          <w:trHeight w:val="465"/>
          <w:jc w:val="center"/>
        </w:trPr>
        <w:tc>
          <w:tcPr>
            <w:tcW w:w="3920" w:type="dxa"/>
            <w:tcBorders>
              <w:top w:val="nil"/>
              <w:left w:val="single" w:sz="4" w:space="0" w:color="auto"/>
              <w:bottom w:val="single" w:sz="4" w:space="0" w:color="auto"/>
              <w:right w:val="single" w:sz="4" w:space="0" w:color="auto"/>
            </w:tcBorders>
            <w:shd w:val="clear" w:color="000000" w:fill="FFCC00"/>
            <w:vAlign w:val="center"/>
            <w:hideMark/>
          </w:tcPr>
          <w:p w14:paraId="7CD75FD9"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MUY GRAVE (MG)</w:t>
            </w:r>
          </w:p>
        </w:tc>
        <w:tc>
          <w:tcPr>
            <w:tcW w:w="1200" w:type="dxa"/>
            <w:tcBorders>
              <w:top w:val="nil"/>
              <w:left w:val="nil"/>
              <w:bottom w:val="single" w:sz="4" w:space="0" w:color="auto"/>
              <w:right w:val="single" w:sz="4" w:space="0" w:color="auto"/>
            </w:tcBorders>
            <w:shd w:val="clear" w:color="auto" w:fill="auto"/>
            <w:vAlign w:val="center"/>
            <w:hideMark/>
          </w:tcPr>
          <w:p w14:paraId="6D850A81" w14:textId="77777777" w:rsidR="002E053D" w:rsidRPr="002E053D" w:rsidRDefault="002E053D" w:rsidP="002E053D">
            <w:pPr>
              <w:overflowPunct/>
              <w:autoSpaceDE/>
              <w:autoSpaceDN/>
              <w:adjustRightInd/>
              <w:jc w:val="center"/>
              <w:textAlignment w:val="auto"/>
              <w:rPr>
                <w:rFonts w:ascii="Arial" w:hAnsi="Arial" w:cs="Arial"/>
                <w:color w:val="000000"/>
                <w:sz w:val="24"/>
                <w:szCs w:val="24"/>
                <w:lang w:val="es-CO"/>
              </w:rPr>
            </w:pPr>
            <w:r w:rsidRPr="002E053D">
              <w:rPr>
                <w:rFonts w:ascii="Arial" w:hAnsi="Arial" w:cs="Arial"/>
                <w:color w:val="000000"/>
                <w:sz w:val="24"/>
                <w:szCs w:val="24"/>
                <w:lang w:val="es-CO"/>
              </w:rPr>
              <w:t>60</w:t>
            </w:r>
          </w:p>
        </w:tc>
        <w:tc>
          <w:tcPr>
            <w:tcW w:w="4231" w:type="dxa"/>
            <w:tcBorders>
              <w:top w:val="nil"/>
              <w:left w:val="nil"/>
              <w:bottom w:val="single" w:sz="4" w:space="0" w:color="auto"/>
              <w:right w:val="single" w:sz="4" w:space="0" w:color="auto"/>
            </w:tcBorders>
            <w:shd w:val="clear" w:color="auto" w:fill="auto"/>
            <w:vAlign w:val="center"/>
            <w:hideMark/>
          </w:tcPr>
          <w:p w14:paraId="23F0EEAD" w14:textId="77777777" w:rsidR="002E053D" w:rsidRPr="002E053D" w:rsidRDefault="002E053D" w:rsidP="002E053D">
            <w:pPr>
              <w:overflowPunct/>
              <w:autoSpaceDE/>
              <w:autoSpaceDN/>
              <w:adjustRightInd/>
              <w:textAlignment w:val="auto"/>
              <w:rPr>
                <w:rFonts w:ascii="Arial" w:hAnsi="Arial" w:cs="Arial"/>
                <w:color w:val="000000"/>
                <w:sz w:val="24"/>
                <w:szCs w:val="24"/>
                <w:lang w:val="es-CO"/>
              </w:rPr>
            </w:pPr>
            <w:r w:rsidRPr="002E053D">
              <w:rPr>
                <w:rFonts w:ascii="Arial" w:hAnsi="Arial" w:cs="Arial"/>
                <w:color w:val="000000"/>
                <w:sz w:val="24"/>
                <w:szCs w:val="24"/>
                <w:lang w:val="es-CO"/>
              </w:rPr>
              <w:t xml:space="preserve">Lesiones o enfermedades graves irreparables (incapacidad </w:t>
            </w:r>
            <w:proofErr w:type="spellStart"/>
            <w:r w:rsidRPr="002E053D">
              <w:rPr>
                <w:rFonts w:ascii="Arial" w:hAnsi="Arial" w:cs="Arial"/>
                <w:color w:val="000000"/>
                <w:sz w:val="24"/>
                <w:szCs w:val="24"/>
                <w:lang w:val="es-CO"/>
              </w:rPr>
              <w:t>permante</w:t>
            </w:r>
            <w:proofErr w:type="spellEnd"/>
            <w:r w:rsidRPr="002E053D">
              <w:rPr>
                <w:rFonts w:ascii="Arial" w:hAnsi="Arial" w:cs="Arial"/>
                <w:color w:val="000000"/>
                <w:sz w:val="24"/>
                <w:szCs w:val="24"/>
                <w:lang w:val="es-CO"/>
              </w:rPr>
              <w:t xml:space="preserve"> parcial o invalides)</w:t>
            </w:r>
          </w:p>
        </w:tc>
      </w:tr>
      <w:tr w:rsidR="002E053D" w:rsidRPr="002E053D" w14:paraId="0DDF9160" w14:textId="77777777" w:rsidTr="002E053D">
        <w:trPr>
          <w:trHeight w:val="465"/>
          <w:jc w:val="center"/>
        </w:trPr>
        <w:tc>
          <w:tcPr>
            <w:tcW w:w="3920" w:type="dxa"/>
            <w:tcBorders>
              <w:top w:val="nil"/>
              <w:left w:val="single" w:sz="4" w:space="0" w:color="auto"/>
              <w:bottom w:val="single" w:sz="4" w:space="0" w:color="auto"/>
              <w:right w:val="single" w:sz="4" w:space="0" w:color="auto"/>
            </w:tcBorders>
            <w:shd w:val="clear" w:color="000000" w:fill="FFFF00"/>
            <w:vAlign w:val="center"/>
            <w:hideMark/>
          </w:tcPr>
          <w:p w14:paraId="6051A256"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GRAVE (G)</w:t>
            </w:r>
          </w:p>
        </w:tc>
        <w:tc>
          <w:tcPr>
            <w:tcW w:w="1200" w:type="dxa"/>
            <w:tcBorders>
              <w:top w:val="nil"/>
              <w:left w:val="nil"/>
              <w:bottom w:val="single" w:sz="4" w:space="0" w:color="auto"/>
              <w:right w:val="single" w:sz="4" w:space="0" w:color="auto"/>
            </w:tcBorders>
            <w:shd w:val="clear" w:color="auto" w:fill="auto"/>
            <w:vAlign w:val="center"/>
            <w:hideMark/>
          </w:tcPr>
          <w:p w14:paraId="36CDAA44" w14:textId="77777777" w:rsidR="002E053D" w:rsidRPr="002E053D" w:rsidRDefault="002E053D" w:rsidP="002E053D">
            <w:pPr>
              <w:overflowPunct/>
              <w:autoSpaceDE/>
              <w:autoSpaceDN/>
              <w:adjustRightInd/>
              <w:jc w:val="center"/>
              <w:textAlignment w:val="auto"/>
              <w:rPr>
                <w:rFonts w:ascii="Arial" w:hAnsi="Arial" w:cs="Arial"/>
                <w:color w:val="000000"/>
                <w:sz w:val="24"/>
                <w:szCs w:val="24"/>
                <w:lang w:val="es-CO"/>
              </w:rPr>
            </w:pPr>
            <w:r w:rsidRPr="002E053D">
              <w:rPr>
                <w:rFonts w:ascii="Arial" w:hAnsi="Arial" w:cs="Arial"/>
                <w:color w:val="000000"/>
                <w:sz w:val="24"/>
                <w:szCs w:val="24"/>
                <w:lang w:val="es-CO"/>
              </w:rPr>
              <w:t>25</w:t>
            </w:r>
          </w:p>
        </w:tc>
        <w:tc>
          <w:tcPr>
            <w:tcW w:w="4231" w:type="dxa"/>
            <w:tcBorders>
              <w:top w:val="nil"/>
              <w:left w:val="nil"/>
              <w:bottom w:val="single" w:sz="4" w:space="0" w:color="auto"/>
              <w:right w:val="single" w:sz="4" w:space="0" w:color="auto"/>
            </w:tcBorders>
            <w:shd w:val="clear" w:color="auto" w:fill="auto"/>
            <w:vAlign w:val="center"/>
            <w:hideMark/>
          </w:tcPr>
          <w:p w14:paraId="0B09B132" w14:textId="77777777" w:rsidR="002E053D" w:rsidRPr="002E053D" w:rsidRDefault="002E053D" w:rsidP="002E053D">
            <w:pPr>
              <w:overflowPunct/>
              <w:autoSpaceDE/>
              <w:autoSpaceDN/>
              <w:adjustRightInd/>
              <w:textAlignment w:val="auto"/>
              <w:rPr>
                <w:rFonts w:ascii="Arial" w:hAnsi="Arial" w:cs="Arial"/>
                <w:color w:val="000000"/>
                <w:sz w:val="24"/>
                <w:szCs w:val="24"/>
                <w:lang w:val="es-CO"/>
              </w:rPr>
            </w:pPr>
            <w:r w:rsidRPr="002E053D">
              <w:rPr>
                <w:rFonts w:ascii="Arial" w:hAnsi="Arial" w:cs="Arial"/>
                <w:color w:val="000000"/>
                <w:sz w:val="24"/>
                <w:szCs w:val="24"/>
                <w:lang w:val="es-CO"/>
              </w:rPr>
              <w:t>Lesiones o enfermedades con incapacidad temporal (</w:t>
            </w:r>
            <w:proofErr w:type="spellStart"/>
            <w:r w:rsidRPr="002E053D">
              <w:rPr>
                <w:rFonts w:ascii="Arial" w:hAnsi="Arial" w:cs="Arial"/>
                <w:color w:val="000000"/>
                <w:sz w:val="24"/>
                <w:szCs w:val="24"/>
                <w:lang w:val="es-CO"/>
              </w:rPr>
              <w:t>ilt</w:t>
            </w:r>
            <w:proofErr w:type="spellEnd"/>
            <w:r w:rsidRPr="002E053D">
              <w:rPr>
                <w:rFonts w:ascii="Arial" w:hAnsi="Arial" w:cs="Arial"/>
                <w:color w:val="000000"/>
                <w:sz w:val="24"/>
                <w:szCs w:val="24"/>
                <w:lang w:val="es-CO"/>
              </w:rPr>
              <w:t>)</w:t>
            </w:r>
          </w:p>
        </w:tc>
      </w:tr>
      <w:tr w:rsidR="002E053D" w:rsidRPr="002E053D" w14:paraId="5F5100D6" w14:textId="77777777" w:rsidTr="002E053D">
        <w:trPr>
          <w:trHeight w:val="465"/>
          <w:jc w:val="center"/>
        </w:trPr>
        <w:tc>
          <w:tcPr>
            <w:tcW w:w="3920" w:type="dxa"/>
            <w:tcBorders>
              <w:top w:val="nil"/>
              <w:left w:val="single" w:sz="4" w:space="0" w:color="auto"/>
              <w:bottom w:val="single" w:sz="4" w:space="0" w:color="auto"/>
              <w:right w:val="single" w:sz="4" w:space="0" w:color="auto"/>
            </w:tcBorders>
            <w:shd w:val="clear" w:color="000000" w:fill="00B050"/>
            <w:vAlign w:val="center"/>
            <w:hideMark/>
          </w:tcPr>
          <w:p w14:paraId="54D8CAEB" w14:textId="77777777" w:rsidR="002E053D" w:rsidRPr="002E053D" w:rsidRDefault="002E053D" w:rsidP="002E053D">
            <w:pPr>
              <w:overflowPunct/>
              <w:autoSpaceDE/>
              <w:autoSpaceDN/>
              <w:adjustRightInd/>
              <w:textAlignment w:val="auto"/>
              <w:rPr>
                <w:rFonts w:ascii="Arial" w:hAnsi="Arial" w:cs="Arial"/>
                <w:b/>
                <w:bCs/>
                <w:color w:val="000000"/>
                <w:sz w:val="24"/>
                <w:szCs w:val="24"/>
                <w:lang w:val="es-CO"/>
              </w:rPr>
            </w:pPr>
            <w:r w:rsidRPr="002E053D">
              <w:rPr>
                <w:rFonts w:ascii="Arial" w:hAnsi="Arial" w:cs="Arial"/>
                <w:b/>
                <w:bCs/>
                <w:color w:val="000000"/>
                <w:sz w:val="24"/>
                <w:szCs w:val="24"/>
                <w:lang w:val="es-CO"/>
              </w:rPr>
              <w:t>LEVE (L)</w:t>
            </w:r>
          </w:p>
        </w:tc>
        <w:tc>
          <w:tcPr>
            <w:tcW w:w="1200" w:type="dxa"/>
            <w:tcBorders>
              <w:top w:val="nil"/>
              <w:left w:val="nil"/>
              <w:bottom w:val="single" w:sz="4" w:space="0" w:color="auto"/>
              <w:right w:val="single" w:sz="4" w:space="0" w:color="auto"/>
            </w:tcBorders>
            <w:shd w:val="clear" w:color="auto" w:fill="auto"/>
            <w:vAlign w:val="center"/>
            <w:hideMark/>
          </w:tcPr>
          <w:p w14:paraId="1BED784F" w14:textId="77777777" w:rsidR="002E053D" w:rsidRPr="002E053D" w:rsidRDefault="002E053D" w:rsidP="002E053D">
            <w:pPr>
              <w:overflowPunct/>
              <w:autoSpaceDE/>
              <w:autoSpaceDN/>
              <w:adjustRightInd/>
              <w:jc w:val="center"/>
              <w:textAlignment w:val="auto"/>
              <w:rPr>
                <w:rFonts w:ascii="Arial" w:hAnsi="Arial" w:cs="Arial"/>
                <w:color w:val="000000"/>
                <w:sz w:val="24"/>
                <w:szCs w:val="24"/>
                <w:lang w:val="es-CO"/>
              </w:rPr>
            </w:pPr>
            <w:r w:rsidRPr="002E053D">
              <w:rPr>
                <w:rFonts w:ascii="Arial" w:hAnsi="Arial" w:cs="Arial"/>
                <w:color w:val="000000"/>
                <w:sz w:val="24"/>
                <w:szCs w:val="24"/>
                <w:lang w:val="es-CO"/>
              </w:rPr>
              <w:t>10</w:t>
            </w:r>
          </w:p>
        </w:tc>
        <w:tc>
          <w:tcPr>
            <w:tcW w:w="4231" w:type="dxa"/>
            <w:tcBorders>
              <w:top w:val="nil"/>
              <w:left w:val="nil"/>
              <w:bottom w:val="single" w:sz="4" w:space="0" w:color="auto"/>
              <w:right w:val="single" w:sz="4" w:space="0" w:color="auto"/>
            </w:tcBorders>
            <w:shd w:val="clear" w:color="auto" w:fill="auto"/>
            <w:vAlign w:val="center"/>
            <w:hideMark/>
          </w:tcPr>
          <w:p w14:paraId="002D2780" w14:textId="77777777" w:rsidR="002E053D" w:rsidRPr="002E053D" w:rsidRDefault="002E053D" w:rsidP="002E053D">
            <w:pPr>
              <w:overflowPunct/>
              <w:autoSpaceDE/>
              <w:autoSpaceDN/>
              <w:adjustRightInd/>
              <w:textAlignment w:val="auto"/>
              <w:rPr>
                <w:rFonts w:ascii="Arial" w:hAnsi="Arial" w:cs="Arial"/>
                <w:color w:val="000000"/>
                <w:sz w:val="24"/>
                <w:szCs w:val="24"/>
                <w:lang w:val="es-CO"/>
              </w:rPr>
            </w:pPr>
            <w:r w:rsidRPr="002E053D">
              <w:rPr>
                <w:rFonts w:ascii="Arial" w:hAnsi="Arial" w:cs="Arial"/>
                <w:color w:val="000000"/>
                <w:sz w:val="24"/>
                <w:szCs w:val="24"/>
                <w:lang w:val="es-CO"/>
              </w:rPr>
              <w:t>Lesiones o enfermedades que no requieren incapacidad</w:t>
            </w:r>
          </w:p>
        </w:tc>
      </w:tr>
    </w:tbl>
    <w:p w14:paraId="4199F972" w14:textId="77777777" w:rsidR="002E053D" w:rsidRDefault="002E053D">
      <w:pPr>
        <w:overflowPunct/>
        <w:autoSpaceDE/>
        <w:autoSpaceDN/>
        <w:adjustRightInd/>
        <w:textAlignment w:val="auto"/>
        <w:rPr>
          <w:rFonts w:ascii="Arial" w:hAnsi="Arial" w:cs="Arial"/>
          <w:b/>
          <w:bCs/>
          <w:sz w:val="22"/>
          <w:szCs w:val="22"/>
          <w:lang w:val="es-CO" w:eastAsia="es-ES"/>
        </w:rPr>
      </w:pPr>
    </w:p>
    <w:p w14:paraId="4B035B43" w14:textId="77777777" w:rsidR="00CC678E" w:rsidRDefault="00CC678E">
      <w:pPr>
        <w:overflowPunct/>
        <w:autoSpaceDE/>
        <w:autoSpaceDN/>
        <w:adjustRightInd/>
        <w:textAlignment w:val="auto"/>
        <w:rPr>
          <w:rFonts w:ascii="Arial" w:hAnsi="Arial" w:cs="Arial"/>
          <w:b/>
          <w:bCs/>
          <w:sz w:val="22"/>
          <w:szCs w:val="22"/>
          <w:lang w:val="es-CO" w:eastAsia="es-ES"/>
        </w:rPr>
      </w:pPr>
    </w:p>
    <w:p w14:paraId="5AD0F2CE" w14:textId="77777777" w:rsidR="00CC678E" w:rsidRDefault="00CC678E">
      <w:pPr>
        <w:overflowPunct/>
        <w:autoSpaceDE/>
        <w:autoSpaceDN/>
        <w:adjustRightInd/>
        <w:textAlignment w:val="auto"/>
        <w:rPr>
          <w:rFonts w:ascii="Arial" w:hAnsi="Arial" w:cs="Arial"/>
          <w:b/>
          <w:bCs/>
          <w:sz w:val="22"/>
          <w:szCs w:val="22"/>
          <w:lang w:val="es-CO" w:eastAsia="es-ES"/>
        </w:rPr>
      </w:pPr>
    </w:p>
    <w:p w14:paraId="1CFF9E08" w14:textId="77777777" w:rsidR="00CC678E" w:rsidRPr="002E053D" w:rsidRDefault="00CC678E">
      <w:pPr>
        <w:overflowPunct/>
        <w:autoSpaceDE/>
        <w:autoSpaceDN/>
        <w:adjustRightInd/>
        <w:textAlignment w:val="auto"/>
        <w:rPr>
          <w:rFonts w:ascii="Arial" w:hAnsi="Arial" w:cs="Arial"/>
          <w:b/>
          <w:bCs/>
          <w:sz w:val="22"/>
          <w:szCs w:val="22"/>
          <w:lang w:val="es-CO" w:eastAsia="es-ES"/>
        </w:rPr>
      </w:pPr>
    </w:p>
    <w:p w14:paraId="155E608A" w14:textId="77777777" w:rsidR="00E752C8" w:rsidRDefault="00E752C8">
      <w:pPr>
        <w:overflowPunct/>
        <w:autoSpaceDE/>
        <w:autoSpaceDN/>
        <w:adjustRightInd/>
        <w:textAlignment w:val="auto"/>
        <w:rPr>
          <w:rFonts w:ascii="Arial" w:hAnsi="Arial" w:cs="Arial"/>
          <w:b/>
          <w:bCs/>
          <w:sz w:val="22"/>
          <w:szCs w:val="22"/>
          <w:lang w:val="es-ES" w:eastAsia="es-ES"/>
        </w:rPr>
      </w:pPr>
    </w:p>
    <w:p w14:paraId="60AA5A7C" w14:textId="1DE2DF87" w:rsidR="00CC678E" w:rsidRPr="00CC678E" w:rsidRDefault="00CC678E" w:rsidP="00CC678E">
      <w:pPr>
        <w:pStyle w:val="Descripcin"/>
        <w:keepNext/>
        <w:rPr>
          <w:rFonts w:ascii="Arial" w:hAnsi="Arial" w:cs="Arial"/>
          <w:sz w:val="22"/>
          <w:szCs w:val="22"/>
        </w:rPr>
      </w:pPr>
      <w:r w:rsidRPr="00CC678E">
        <w:rPr>
          <w:rFonts w:ascii="Arial" w:hAnsi="Arial" w:cs="Arial"/>
          <w:sz w:val="22"/>
          <w:szCs w:val="22"/>
        </w:rPr>
        <w:lastRenderedPageBreak/>
        <w:t xml:space="preserve">Tabla </w:t>
      </w:r>
      <w:r w:rsidRPr="00CC678E">
        <w:rPr>
          <w:rFonts w:ascii="Arial" w:hAnsi="Arial" w:cs="Arial"/>
          <w:sz w:val="22"/>
          <w:szCs w:val="22"/>
        </w:rPr>
        <w:fldChar w:fldCharType="begin"/>
      </w:r>
      <w:r w:rsidRPr="00CC678E">
        <w:rPr>
          <w:rFonts w:ascii="Arial" w:hAnsi="Arial" w:cs="Arial"/>
          <w:sz w:val="22"/>
          <w:szCs w:val="22"/>
        </w:rPr>
        <w:instrText xml:space="preserve"> SEQ Tabla \* ARABIC </w:instrText>
      </w:r>
      <w:r w:rsidRPr="00CC678E">
        <w:rPr>
          <w:rFonts w:ascii="Arial" w:hAnsi="Arial" w:cs="Arial"/>
          <w:sz w:val="22"/>
          <w:szCs w:val="22"/>
        </w:rPr>
        <w:fldChar w:fldCharType="separate"/>
      </w:r>
      <w:r w:rsidR="00DE752A">
        <w:rPr>
          <w:rFonts w:ascii="Arial" w:hAnsi="Arial" w:cs="Arial"/>
          <w:noProof/>
          <w:sz w:val="22"/>
          <w:szCs w:val="22"/>
        </w:rPr>
        <w:t>10</w:t>
      </w:r>
      <w:r w:rsidRPr="00CC678E">
        <w:rPr>
          <w:rFonts w:ascii="Arial" w:hAnsi="Arial" w:cs="Arial"/>
          <w:sz w:val="22"/>
          <w:szCs w:val="22"/>
        </w:rPr>
        <w:fldChar w:fldCharType="end"/>
      </w:r>
      <w:r w:rsidRPr="00CC678E">
        <w:rPr>
          <w:rFonts w:ascii="Arial" w:hAnsi="Arial" w:cs="Arial"/>
          <w:sz w:val="22"/>
          <w:szCs w:val="22"/>
        </w:rPr>
        <w:t>. Determinación del nivel de riesgo</w:t>
      </w:r>
    </w:p>
    <w:tbl>
      <w:tblPr>
        <w:tblW w:w="9072" w:type="dxa"/>
        <w:tblCellMar>
          <w:left w:w="70" w:type="dxa"/>
          <w:right w:w="70" w:type="dxa"/>
        </w:tblCellMar>
        <w:tblLook w:val="04A0" w:firstRow="1" w:lastRow="0" w:firstColumn="1" w:lastColumn="0" w:noHBand="0" w:noVBand="1"/>
      </w:tblPr>
      <w:tblGrid>
        <w:gridCol w:w="2941"/>
        <w:gridCol w:w="666"/>
        <w:gridCol w:w="1213"/>
        <w:gridCol w:w="1559"/>
        <w:gridCol w:w="1134"/>
        <w:gridCol w:w="1559"/>
      </w:tblGrid>
      <w:tr w:rsidR="00CC678E" w:rsidRPr="00CC678E" w14:paraId="674E66F7" w14:textId="77777777" w:rsidTr="00CC678E">
        <w:trPr>
          <w:trHeight w:val="315"/>
        </w:trPr>
        <w:tc>
          <w:tcPr>
            <w:tcW w:w="2941" w:type="dxa"/>
            <w:tcBorders>
              <w:top w:val="nil"/>
              <w:left w:val="nil"/>
              <w:bottom w:val="nil"/>
              <w:right w:val="nil"/>
            </w:tcBorders>
            <w:shd w:val="clear" w:color="auto" w:fill="auto"/>
            <w:vAlign w:val="bottom"/>
            <w:hideMark/>
          </w:tcPr>
          <w:p w14:paraId="025E2469" w14:textId="77777777" w:rsidR="00CC678E" w:rsidRPr="00CC678E" w:rsidRDefault="00CC678E" w:rsidP="00CC678E">
            <w:pPr>
              <w:overflowPunct/>
              <w:autoSpaceDE/>
              <w:autoSpaceDN/>
              <w:adjustRightInd/>
              <w:textAlignment w:val="auto"/>
              <w:rPr>
                <w:sz w:val="22"/>
                <w:szCs w:val="22"/>
                <w:lang w:val="es-CO"/>
              </w:rPr>
            </w:pPr>
          </w:p>
        </w:tc>
        <w:tc>
          <w:tcPr>
            <w:tcW w:w="6131"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70A7900E"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NIVEL DE PROBABILIDAD</w:t>
            </w:r>
          </w:p>
        </w:tc>
      </w:tr>
      <w:tr w:rsidR="00CC678E" w:rsidRPr="00CC678E" w14:paraId="063A35A4" w14:textId="77777777" w:rsidTr="00CC678E">
        <w:trPr>
          <w:trHeight w:val="630"/>
        </w:trPr>
        <w:tc>
          <w:tcPr>
            <w:tcW w:w="294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5D108A4"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 xml:space="preserve">NIVEL DE RIESGO </w:t>
            </w:r>
            <w:r w:rsidRPr="00CC678E">
              <w:rPr>
                <w:rFonts w:ascii="Arial" w:hAnsi="Arial" w:cs="Arial"/>
                <w:b/>
                <w:bCs/>
                <w:color w:val="000000"/>
                <w:sz w:val="22"/>
                <w:szCs w:val="22"/>
                <w:lang w:val="es-CO"/>
              </w:rPr>
              <w:br/>
              <w:t>NR = NP x NC</w:t>
            </w:r>
          </w:p>
        </w:tc>
        <w:tc>
          <w:tcPr>
            <w:tcW w:w="666" w:type="dxa"/>
            <w:tcBorders>
              <w:top w:val="nil"/>
              <w:left w:val="nil"/>
              <w:bottom w:val="single" w:sz="4" w:space="0" w:color="auto"/>
              <w:right w:val="single" w:sz="4" w:space="0" w:color="auto"/>
            </w:tcBorders>
            <w:shd w:val="clear" w:color="auto" w:fill="auto"/>
            <w:vAlign w:val="bottom"/>
            <w:hideMark/>
          </w:tcPr>
          <w:p w14:paraId="7F455F87"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 </w:t>
            </w:r>
          </w:p>
        </w:tc>
        <w:tc>
          <w:tcPr>
            <w:tcW w:w="1213" w:type="dxa"/>
            <w:tcBorders>
              <w:top w:val="nil"/>
              <w:left w:val="nil"/>
              <w:bottom w:val="single" w:sz="4" w:space="0" w:color="auto"/>
              <w:right w:val="single" w:sz="4" w:space="0" w:color="auto"/>
            </w:tcBorders>
            <w:shd w:val="clear" w:color="auto" w:fill="auto"/>
            <w:vAlign w:val="center"/>
            <w:hideMark/>
          </w:tcPr>
          <w:p w14:paraId="236ECA16"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40-24</w:t>
            </w:r>
          </w:p>
        </w:tc>
        <w:tc>
          <w:tcPr>
            <w:tcW w:w="1559" w:type="dxa"/>
            <w:tcBorders>
              <w:top w:val="nil"/>
              <w:left w:val="nil"/>
              <w:bottom w:val="single" w:sz="4" w:space="0" w:color="auto"/>
              <w:right w:val="single" w:sz="4" w:space="0" w:color="auto"/>
            </w:tcBorders>
            <w:shd w:val="clear" w:color="auto" w:fill="auto"/>
            <w:vAlign w:val="center"/>
            <w:hideMark/>
          </w:tcPr>
          <w:p w14:paraId="6C4B7433"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 xml:space="preserve">  20-10 </w:t>
            </w:r>
          </w:p>
        </w:tc>
        <w:tc>
          <w:tcPr>
            <w:tcW w:w="1134" w:type="dxa"/>
            <w:tcBorders>
              <w:top w:val="nil"/>
              <w:left w:val="nil"/>
              <w:bottom w:val="single" w:sz="4" w:space="0" w:color="auto"/>
              <w:right w:val="single" w:sz="4" w:space="0" w:color="auto"/>
            </w:tcBorders>
            <w:shd w:val="clear" w:color="auto" w:fill="auto"/>
            <w:vAlign w:val="center"/>
            <w:hideMark/>
          </w:tcPr>
          <w:p w14:paraId="25B5A9F0"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 xml:space="preserve"> 8-6</w:t>
            </w:r>
          </w:p>
        </w:tc>
        <w:tc>
          <w:tcPr>
            <w:tcW w:w="1559" w:type="dxa"/>
            <w:tcBorders>
              <w:top w:val="nil"/>
              <w:left w:val="nil"/>
              <w:bottom w:val="single" w:sz="4" w:space="0" w:color="auto"/>
              <w:right w:val="single" w:sz="4" w:space="0" w:color="auto"/>
            </w:tcBorders>
            <w:shd w:val="clear" w:color="auto" w:fill="auto"/>
            <w:vAlign w:val="center"/>
            <w:hideMark/>
          </w:tcPr>
          <w:p w14:paraId="454514C2"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 xml:space="preserve"> 4-2</w:t>
            </w:r>
          </w:p>
        </w:tc>
      </w:tr>
      <w:tr w:rsidR="00CC678E" w:rsidRPr="00CC678E" w14:paraId="2742B0BC" w14:textId="77777777" w:rsidTr="00CC678E">
        <w:trPr>
          <w:trHeight w:val="900"/>
        </w:trPr>
        <w:tc>
          <w:tcPr>
            <w:tcW w:w="2941"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02287BEB"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NIVEL DE CONSECUENCIAS (NC)</w:t>
            </w:r>
          </w:p>
        </w:tc>
        <w:tc>
          <w:tcPr>
            <w:tcW w:w="666" w:type="dxa"/>
            <w:tcBorders>
              <w:top w:val="nil"/>
              <w:left w:val="nil"/>
              <w:bottom w:val="single" w:sz="4" w:space="0" w:color="auto"/>
              <w:right w:val="single" w:sz="4" w:space="0" w:color="auto"/>
            </w:tcBorders>
            <w:shd w:val="clear" w:color="auto" w:fill="auto"/>
            <w:vAlign w:val="bottom"/>
            <w:hideMark/>
          </w:tcPr>
          <w:p w14:paraId="6626A7B5"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100</w:t>
            </w:r>
          </w:p>
        </w:tc>
        <w:tc>
          <w:tcPr>
            <w:tcW w:w="1213" w:type="dxa"/>
            <w:tcBorders>
              <w:top w:val="nil"/>
              <w:left w:val="nil"/>
              <w:bottom w:val="single" w:sz="4" w:space="0" w:color="auto"/>
              <w:right w:val="single" w:sz="4" w:space="0" w:color="auto"/>
            </w:tcBorders>
            <w:shd w:val="clear" w:color="000000" w:fill="FF0000"/>
            <w:vAlign w:val="center"/>
            <w:hideMark/>
          </w:tcPr>
          <w:p w14:paraId="73FCB394"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4000-2400</w:t>
            </w:r>
          </w:p>
        </w:tc>
        <w:tc>
          <w:tcPr>
            <w:tcW w:w="1559" w:type="dxa"/>
            <w:tcBorders>
              <w:top w:val="nil"/>
              <w:left w:val="nil"/>
              <w:bottom w:val="single" w:sz="4" w:space="0" w:color="auto"/>
              <w:right w:val="single" w:sz="4" w:space="0" w:color="auto"/>
            </w:tcBorders>
            <w:shd w:val="clear" w:color="000000" w:fill="FF0000"/>
            <w:vAlign w:val="center"/>
            <w:hideMark/>
          </w:tcPr>
          <w:p w14:paraId="40822A07"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2000-1200</w:t>
            </w:r>
          </w:p>
        </w:tc>
        <w:tc>
          <w:tcPr>
            <w:tcW w:w="1134" w:type="dxa"/>
            <w:tcBorders>
              <w:top w:val="nil"/>
              <w:left w:val="nil"/>
              <w:bottom w:val="single" w:sz="4" w:space="0" w:color="auto"/>
              <w:right w:val="single" w:sz="4" w:space="0" w:color="auto"/>
            </w:tcBorders>
            <w:shd w:val="clear" w:color="000000" w:fill="FF0000"/>
            <w:vAlign w:val="center"/>
            <w:hideMark/>
          </w:tcPr>
          <w:p w14:paraId="5C9332B8"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800-600</w:t>
            </w:r>
          </w:p>
        </w:tc>
        <w:tc>
          <w:tcPr>
            <w:tcW w:w="1559" w:type="dxa"/>
            <w:tcBorders>
              <w:top w:val="nil"/>
              <w:left w:val="nil"/>
              <w:bottom w:val="single" w:sz="4" w:space="0" w:color="auto"/>
              <w:right w:val="single" w:sz="4" w:space="0" w:color="auto"/>
            </w:tcBorders>
            <w:shd w:val="clear" w:color="000000" w:fill="FFFF00"/>
            <w:vAlign w:val="center"/>
            <w:hideMark/>
          </w:tcPr>
          <w:p w14:paraId="160DB76E"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w:t>
            </w:r>
            <w:r w:rsidRPr="00CC678E">
              <w:rPr>
                <w:rFonts w:ascii="Arial" w:hAnsi="Arial" w:cs="Arial"/>
                <w:color w:val="000000"/>
                <w:sz w:val="22"/>
                <w:szCs w:val="22"/>
                <w:lang w:val="es-CO"/>
              </w:rPr>
              <w:br/>
              <w:t>400-200</w:t>
            </w:r>
          </w:p>
        </w:tc>
      </w:tr>
      <w:tr w:rsidR="00CC678E" w:rsidRPr="00CC678E" w14:paraId="5C6BE006" w14:textId="77777777" w:rsidTr="00CC678E">
        <w:trPr>
          <w:trHeight w:val="900"/>
        </w:trPr>
        <w:tc>
          <w:tcPr>
            <w:tcW w:w="2941" w:type="dxa"/>
            <w:vMerge/>
            <w:tcBorders>
              <w:top w:val="nil"/>
              <w:left w:val="single" w:sz="4" w:space="0" w:color="auto"/>
              <w:bottom w:val="single" w:sz="4" w:space="0" w:color="auto"/>
              <w:right w:val="single" w:sz="4" w:space="0" w:color="auto"/>
            </w:tcBorders>
            <w:vAlign w:val="center"/>
            <w:hideMark/>
          </w:tcPr>
          <w:p w14:paraId="4482D17F" w14:textId="77777777" w:rsidR="00CC678E" w:rsidRPr="00CC678E" w:rsidRDefault="00CC678E" w:rsidP="00CC678E">
            <w:pPr>
              <w:overflowPunct/>
              <w:autoSpaceDE/>
              <w:autoSpaceDN/>
              <w:adjustRightInd/>
              <w:textAlignment w:val="auto"/>
              <w:rPr>
                <w:rFonts w:ascii="Arial" w:hAnsi="Arial" w:cs="Arial"/>
                <w:b/>
                <w:bCs/>
                <w:color w:val="000000"/>
                <w:sz w:val="22"/>
                <w:szCs w:val="22"/>
                <w:lang w:val="es-CO"/>
              </w:rPr>
            </w:pPr>
          </w:p>
        </w:tc>
        <w:tc>
          <w:tcPr>
            <w:tcW w:w="666" w:type="dxa"/>
            <w:tcBorders>
              <w:top w:val="nil"/>
              <w:left w:val="nil"/>
              <w:bottom w:val="single" w:sz="4" w:space="0" w:color="auto"/>
              <w:right w:val="single" w:sz="4" w:space="0" w:color="auto"/>
            </w:tcBorders>
            <w:shd w:val="clear" w:color="auto" w:fill="auto"/>
            <w:vAlign w:val="bottom"/>
            <w:hideMark/>
          </w:tcPr>
          <w:p w14:paraId="69ABCDA0"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60</w:t>
            </w:r>
          </w:p>
        </w:tc>
        <w:tc>
          <w:tcPr>
            <w:tcW w:w="1213" w:type="dxa"/>
            <w:tcBorders>
              <w:top w:val="nil"/>
              <w:left w:val="nil"/>
              <w:bottom w:val="single" w:sz="4" w:space="0" w:color="auto"/>
              <w:right w:val="single" w:sz="4" w:space="0" w:color="auto"/>
            </w:tcBorders>
            <w:shd w:val="clear" w:color="000000" w:fill="FF0000"/>
            <w:vAlign w:val="center"/>
            <w:hideMark/>
          </w:tcPr>
          <w:p w14:paraId="7EFC60D1"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2400-1440</w:t>
            </w:r>
          </w:p>
        </w:tc>
        <w:tc>
          <w:tcPr>
            <w:tcW w:w="1559" w:type="dxa"/>
            <w:tcBorders>
              <w:top w:val="nil"/>
              <w:left w:val="nil"/>
              <w:bottom w:val="single" w:sz="4" w:space="0" w:color="auto"/>
              <w:right w:val="single" w:sz="4" w:space="0" w:color="auto"/>
            </w:tcBorders>
            <w:shd w:val="clear" w:color="000000" w:fill="FF0000"/>
            <w:vAlign w:val="center"/>
            <w:hideMark/>
          </w:tcPr>
          <w:p w14:paraId="331B2F22"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1200-600</w:t>
            </w:r>
          </w:p>
        </w:tc>
        <w:tc>
          <w:tcPr>
            <w:tcW w:w="1134" w:type="dxa"/>
            <w:tcBorders>
              <w:top w:val="nil"/>
              <w:left w:val="nil"/>
              <w:bottom w:val="single" w:sz="4" w:space="0" w:color="auto"/>
              <w:right w:val="single" w:sz="4" w:space="0" w:color="auto"/>
            </w:tcBorders>
            <w:shd w:val="clear" w:color="000000" w:fill="FFFF00"/>
            <w:vAlign w:val="center"/>
            <w:hideMark/>
          </w:tcPr>
          <w:p w14:paraId="34EBF2E9"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w:t>
            </w:r>
            <w:r w:rsidRPr="00CC678E">
              <w:rPr>
                <w:rFonts w:ascii="Arial" w:hAnsi="Arial" w:cs="Arial"/>
                <w:color w:val="000000"/>
                <w:sz w:val="22"/>
                <w:szCs w:val="22"/>
                <w:lang w:val="es-CO"/>
              </w:rPr>
              <w:br/>
              <w:t>480-360</w:t>
            </w:r>
          </w:p>
        </w:tc>
        <w:tc>
          <w:tcPr>
            <w:tcW w:w="1559" w:type="dxa"/>
            <w:tcBorders>
              <w:top w:val="single" w:sz="4" w:space="0" w:color="auto"/>
              <w:left w:val="single" w:sz="4" w:space="0" w:color="auto"/>
              <w:bottom w:val="single" w:sz="4" w:space="0" w:color="auto"/>
              <w:right w:val="single" w:sz="4" w:space="0" w:color="auto"/>
              <w:tr2bl w:val="single" w:sz="4" w:space="0" w:color="auto"/>
            </w:tcBorders>
            <w:shd w:val="clear" w:color="000000" w:fill="FFFFFF"/>
            <w:vAlign w:val="center"/>
            <w:hideMark/>
          </w:tcPr>
          <w:p w14:paraId="5AD29A07"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II 200</w:t>
            </w:r>
            <w:r w:rsidRPr="00CC678E">
              <w:rPr>
                <w:rFonts w:ascii="Arial" w:hAnsi="Arial" w:cs="Arial"/>
                <w:color w:val="000000"/>
                <w:sz w:val="22"/>
                <w:szCs w:val="22"/>
                <w:lang w:val="es-CO"/>
              </w:rPr>
              <w:br/>
              <w:t xml:space="preserve">             III 100</w:t>
            </w:r>
          </w:p>
        </w:tc>
      </w:tr>
      <w:tr w:rsidR="00CC678E" w:rsidRPr="00CC678E" w14:paraId="01CE11AE" w14:textId="77777777" w:rsidTr="00CC678E">
        <w:trPr>
          <w:trHeight w:val="600"/>
        </w:trPr>
        <w:tc>
          <w:tcPr>
            <w:tcW w:w="2941" w:type="dxa"/>
            <w:vMerge/>
            <w:tcBorders>
              <w:top w:val="nil"/>
              <w:left w:val="single" w:sz="4" w:space="0" w:color="auto"/>
              <w:bottom w:val="single" w:sz="4" w:space="0" w:color="auto"/>
              <w:right w:val="single" w:sz="4" w:space="0" w:color="auto"/>
            </w:tcBorders>
            <w:vAlign w:val="center"/>
            <w:hideMark/>
          </w:tcPr>
          <w:p w14:paraId="317E2C15" w14:textId="77777777" w:rsidR="00CC678E" w:rsidRPr="00CC678E" w:rsidRDefault="00CC678E" w:rsidP="00CC678E">
            <w:pPr>
              <w:overflowPunct/>
              <w:autoSpaceDE/>
              <w:autoSpaceDN/>
              <w:adjustRightInd/>
              <w:textAlignment w:val="auto"/>
              <w:rPr>
                <w:rFonts w:ascii="Arial" w:hAnsi="Arial" w:cs="Arial"/>
                <w:b/>
                <w:bCs/>
                <w:color w:val="000000"/>
                <w:sz w:val="22"/>
                <w:szCs w:val="22"/>
                <w:lang w:val="es-CO"/>
              </w:rPr>
            </w:pPr>
          </w:p>
        </w:tc>
        <w:tc>
          <w:tcPr>
            <w:tcW w:w="666" w:type="dxa"/>
            <w:tcBorders>
              <w:top w:val="nil"/>
              <w:left w:val="nil"/>
              <w:bottom w:val="single" w:sz="4" w:space="0" w:color="auto"/>
              <w:right w:val="single" w:sz="4" w:space="0" w:color="auto"/>
            </w:tcBorders>
            <w:shd w:val="clear" w:color="auto" w:fill="auto"/>
            <w:vAlign w:val="bottom"/>
            <w:hideMark/>
          </w:tcPr>
          <w:p w14:paraId="506DFCAB"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25</w:t>
            </w:r>
          </w:p>
        </w:tc>
        <w:tc>
          <w:tcPr>
            <w:tcW w:w="1213" w:type="dxa"/>
            <w:tcBorders>
              <w:top w:val="nil"/>
              <w:left w:val="nil"/>
              <w:bottom w:val="single" w:sz="4" w:space="0" w:color="auto"/>
              <w:right w:val="single" w:sz="4" w:space="0" w:color="auto"/>
            </w:tcBorders>
            <w:shd w:val="clear" w:color="000000" w:fill="FF0000"/>
            <w:vAlign w:val="center"/>
            <w:hideMark/>
          </w:tcPr>
          <w:p w14:paraId="2682FA33"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w:t>
            </w:r>
            <w:r w:rsidRPr="00CC678E">
              <w:rPr>
                <w:rFonts w:ascii="Arial" w:hAnsi="Arial" w:cs="Arial"/>
                <w:color w:val="000000"/>
                <w:sz w:val="22"/>
                <w:szCs w:val="22"/>
                <w:lang w:val="es-CO"/>
              </w:rPr>
              <w:br/>
              <w:t>1000-600</w:t>
            </w:r>
          </w:p>
        </w:tc>
        <w:tc>
          <w:tcPr>
            <w:tcW w:w="1559" w:type="dxa"/>
            <w:tcBorders>
              <w:top w:val="nil"/>
              <w:left w:val="nil"/>
              <w:bottom w:val="single" w:sz="4" w:space="0" w:color="auto"/>
              <w:right w:val="single" w:sz="4" w:space="0" w:color="auto"/>
            </w:tcBorders>
            <w:shd w:val="clear" w:color="000000" w:fill="FFFF00"/>
            <w:vAlign w:val="center"/>
            <w:hideMark/>
          </w:tcPr>
          <w:p w14:paraId="09C53459"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w:t>
            </w:r>
            <w:r w:rsidRPr="00CC678E">
              <w:rPr>
                <w:rFonts w:ascii="Arial" w:hAnsi="Arial" w:cs="Arial"/>
                <w:color w:val="000000"/>
                <w:sz w:val="22"/>
                <w:szCs w:val="22"/>
                <w:lang w:val="es-CO"/>
              </w:rPr>
              <w:br/>
              <w:t>500-250</w:t>
            </w:r>
          </w:p>
        </w:tc>
        <w:tc>
          <w:tcPr>
            <w:tcW w:w="1134" w:type="dxa"/>
            <w:tcBorders>
              <w:top w:val="nil"/>
              <w:left w:val="nil"/>
              <w:bottom w:val="single" w:sz="4" w:space="0" w:color="auto"/>
              <w:right w:val="single" w:sz="4" w:space="0" w:color="auto"/>
            </w:tcBorders>
            <w:shd w:val="clear" w:color="000000" w:fill="FFFF00"/>
            <w:vAlign w:val="center"/>
            <w:hideMark/>
          </w:tcPr>
          <w:p w14:paraId="6D75E830"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w:t>
            </w:r>
            <w:r w:rsidRPr="00CC678E">
              <w:rPr>
                <w:rFonts w:ascii="Arial" w:hAnsi="Arial" w:cs="Arial"/>
                <w:color w:val="000000"/>
                <w:sz w:val="22"/>
                <w:szCs w:val="22"/>
                <w:lang w:val="es-CO"/>
              </w:rPr>
              <w:br/>
              <w:t>200-150</w:t>
            </w:r>
          </w:p>
        </w:tc>
        <w:tc>
          <w:tcPr>
            <w:tcW w:w="1559" w:type="dxa"/>
            <w:tcBorders>
              <w:top w:val="single" w:sz="4" w:space="0" w:color="auto"/>
              <w:left w:val="nil"/>
              <w:bottom w:val="single" w:sz="4" w:space="0" w:color="auto"/>
              <w:right w:val="single" w:sz="4" w:space="0" w:color="auto"/>
            </w:tcBorders>
            <w:shd w:val="clear" w:color="000000" w:fill="00B050"/>
            <w:vAlign w:val="center"/>
            <w:hideMark/>
          </w:tcPr>
          <w:p w14:paraId="5F595992"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III</w:t>
            </w:r>
            <w:r w:rsidRPr="00CC678E">
              <w:rPr>
                <w:rFonts w:ascii="Arial" w:hAnsi="Arial" w:cs="Arial"/>
                <w:color w:val="000000"/>
                <w:sz w:val="22"/>
                <w:szCs w:val="22"/>
                <w:lang w:val="es-CO"/>
              </w:rPr>
              <w:br/>
              <w:t>100-50</w:t>
            </w:r>
          </w:p>
        </w:tc>
      </w:tr>
      <w:tr w:rsidR="00CC678E" w:rsidRPr="00CC678E" w14:paraId="0FE4B681" w14:textId="77777777" w:rsidTr="00CC678E">
        <w:trPr>
          <w:trHeight w:val="900"/>
        </w:trPr>
        <w:tc>
          <w:tcPr>
            <w:tcW w:w="2941" w:type="dxa"/>
            <w:vMerge/>
            <w:tcBorders>
              <w:top w:val="nil"/>
              <w:left w:val="single" w:sz="4" w:space="0" w:color="auto"/>
              <w:bottom w:val="single" w:sz="4" w:space="0" w:color="auto"/>
              <w:right w:val="single" w:sz="4" w:space="0" w:color="auto"/>
            </w:tcBorders>
            <w:vAlign w:val="center"/>
            <w:hideMark/>
          </w:tcPr>
          <w:p w14:paraId="5988F94E" w14:textId="77777777" w:rsidR="00CC678E" w:rsidRPr="00CC678E" w:rsidRDefault="00CC678E" w:rsidP="00CC678E">
            <w:pPr>
              <w:overflowPunct/>
              <w:autoSpaceDE/>
              <w:autoSpaceDN/>
              <w:adjustRightInd/>
              <w:textAlignment w:val="auto"/>
              <w:rPr>
                <w:rFonts w:ascii="Arial" w:hAnsi="Arial" w:cs="Arial"/>
                <w:b/>
                <w:bCs/>
                <w:color w:val="000000"/>
                <w:sz w:val="22"/>
                <w:szCs w:val="22"/>
                <w:lang w:val="es-CO"/>
              </w:rPr>
            </w:pPr>
          </w:p>
        </w:tc>
        <w:tc>
          <w:tcPr>
            <w:tcW w:w="666" w:type="dxa"/>
            <w:tcBorders>
              <w:top w:val="nil"/>
              <w:left w:val="nil"/>
              <w:bottom w:val="single" w:sz="4" w:space="0" w:color="auto"/>
              <w:right w:val="single" w:sz="4" w:space="0" w:color="auto"/>
            </w:tcBorders>
            <w:shd w:val="clear" w:color="auto" w:fill="auto"/>
            <w:vAlign w:val="bottom"/>
            <w:hideMark/>
          </w:tcPr>
          <w:p w14:paraId="76D10EE9"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10</w:t>
            </w:r>
          </w:p>
        </w:tc>
        <w:tc>
          <w:tcPr>
            <w:tcW w:w="1213" w:type="dxa"/>
            <w:tcBorders>
              <w:top w:val="nil"/>
              <w:left w:val="nil"/>
              <w:bottom w:val="single" w:sz="4" w:space="0" w:color="auto"/>
              <w:right w:val="single" w:sz="4" w:space="0" w:color="auto"/>
            </w:tcBorders>
            <w:shd w:val="clear" w:color="000000" w:fill="FFFF00"/>
            <w:vAlign w:val="center"/>
            <w:hideMark/>
          </w:tcPr>
          <w:p w14:paraId="4D35EEDD"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w:t>
            </w:r>
            <w:r w:rsidRPr="00CC678E">
              <w:rPr>
                <w:rFonts w:ascii="Arial" w:hAnsi="Arial" w:cs="Arial"/>
                <w:color w:val="000000"/>
                <w:sz w:val="22"/>
                <w:szCs w:val="22"/>
                <w:lang w:val="es-CO"/>
              </w:rPr>
              <w:br/>
              <w:t>400-240</w:t>
            </w:r>
          </w:p>
        </w:tc>
        <w:tc>
          <w:tcPr>
            <w:tcW w:w="1559" w:type="dxa"/>
            <w:tcBorders>
              <w:top w:val="single" w:sz="4" w:space="0" w:color="auto"/>
              <w:left w:val="single" w:sz="4" w:space="0" w:color="auto"/>
              <w:bottom w:val="single" w:sz="4" w:space="0" w:color="auto"/>
              <w:right w:val="single" w:sz="4" w:space="0" w:color="auto"/>
              <w:tr2bl w:val="single" w:sz="4" w:space="0" w:color="auto"/>
            </w:tcBorders>
            <w:shd w:val="clear" w:color="auto" w:fill="auto"/>
            <w:vAlign w:val="center"/>
            <w:hideMark/>
          </w:tcPr>
          <w:p w14:paraId="2919759E"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II 200</w:t>
            </w:r>
            <w:r w:rsidRPr="00CC678E">
              <w:rPr>
                <w:rFonts w:ascii="Arial" w:hAnsi="Arial" w:cs="Arial"/>
                <w:color w:val="000000"/>
                <w:sz w:val="22"/>
                <w:szCs w:val="22"/>
                <w:lang w:val="es-CO"/>
              </w:rPr>
              <w:br/>
              <w:t xml:space="preserve">             III 100</w:t>
            </w:r>
          </w:p>
        </w:tc>
        <w:tc>
          <w:tcPr>
            <w:tcW w:w="1134" w:type="dxa"/>
            <w:tcBorders>
              <w:top w:val="nil"/>
              <w:left w:val="single" w:sz="4" w:space="0" w:color="auto"/>
              <w:bottom w:val="single" w:sz="4" w:space="0" w:color="auto"/>
              <w:right w:val="single" w:sz="4" w:space="0" w:color="auto"/>
            </w:tcBorders>
            <w:shd w:val="clear" w:color="000000" w:fill="00B050"/>
            <w:vAlign w:val="center"/>
            <w:hideMark/>
          </w:tcPr>
          <w:p w14:paraId="50C2065D"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III</w:t>
            </w:r>
            <w:r w:rsidRPr="00CC678E">
              <w:rPr>
                <w:rFonts w:ascii="Arial" w:hAnsi="Arial" w:cs="Arial"/>
                <w:color w:val="000000"/>
                <w:sz w:val="22"/>
                <w:szCs w:val="22"/>
                <w:lang w:val="es-CO"/>
              </w:rPr>
              <w:br/>
              <w:t>80-60</w:t>
            </w:r>
          </w:p>
        </w:tc>
        <w:tc>
          <w:tcPr>
            <w:tcW w:w="1559" w:type="dxa"/>
            <w:tcBorders>
              <w:top w:val="single" w:sz="4" w:space="0" w:color="auto"/>
              <w:left w:val="single" w:sz="4" w:space="0" w:color="auto"/>
              <w:bottom w:val="single" w:sz="4" w:space="0" w:color="auto"/>
              <w:right w:val="single" w:sz="4" w:space="0" w:color="auto"/>
              <w:tr2bl w:val="single" w:sz="4" w:space="0" w:color="auto"/>
            </w:tcBorders>
            <w:shd w:val="clear" w:color="000000" w:fill="00B050"/>
            <w:vAlign w:val="center"/>
            <w:hideMark/>
          </w:tcPr>
          <w:p w14:paraId="3E7B0111"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III 40</w:t>
            </w:r>
            <w:r w:rsidRPr="00CC678E">
              <w:rPr>
                <w:rFonts w:ascii="Arial" w:hAnsi="Arial" w:cs="Arial"/>
                <w:color w:val="000000"/>
                <w:sz w:val="22"/>
                <w:szCs w:val="22"/>
                <w:lang w:val="es-CO"/>
              </w:rPr>
              <w:br/>
              <w:t xml:space="preserve">               IV20</w:t>
            </w:r>
          </w:p>
        </w:tc>
      </w:tr>
    </w:tbl>
    <w:p w14:paraId="543A37B9" w14:textId="77777777" w:rsidR="00CC678E" w:rsidRDefault="00CC678E">
      <w:pPr>
        <w:overflowPunct/>
        <w:autoSpaceDE/>
        <w:autoSpaceDN/>
        <w:adjustRightInd/>
        <w:textAlignment w:val="auto"/>
        <w:rPr>
          <w:rFonts w:ascii="Arial" w:hAnsi="Arial" w:cs="Arial"/>
          <w:b/>
          <w:bCs/>
          <w:sz w:val="22"/>
          <w:szCs w:val="22"/>
          <w:lang w:val="es-ES" w:eastAsia="es-ES"/>
        </w:rPr>
      </w:pPr>
    </w:p>
    <w:p w14:paraId="58788B46" w14:textId="77777777" w:rsidR="00E752C8" w:rsidRDefault="00E752C8">
      <w:pPr>
        <w:overflowPunct/>
        <w:autoSpaceDE/>
        <w:autoSpaceDN/>
        <w:adjustRightInd/>
        <w:textAlignment w:val="auto"/>
        <w:rPr>
          <w:rFonts w:ascii="Arial" w:hAnsi="Arial" w:cs="Arial"/>
          <w:b/>
          <w:bCs/>
          <w:sz w:val="22"/>
          <w:szCs w:val="22"/>
          <w:lang w:val="es-ES" w:eastAsia="es-ES"/>
        </w:rPr>
      </w:pPr>
    </w:p>
    <w:p w14:paraId="2383D8D1" w14:textId="1119D334" w:rsidR="00CC678E" w:rsidRPr="00CC678E" w:rsidRDefault="00CC678E" w:rsidP="00CC678E">
      <w:pPr>
        <w:pStyle w:val="Descripcin"/>
        <w:keepNext/>
        <w:rPr>
          <w:rFonts w:ascii="Arial" w:hAnsi="Arial" w:cs="Arial"/>
          <w:sz w:val="22"/>
          <w:szCs w:val="22"/>
        </w:rPr>
      </w:pPr>
      <w:r w:rsidRPr="00CC678E">
        <w:rPr>
          <w:rFonts w:ascii="Arial" w:hAnsi="Arial" w:cs="Arial"/>
          <w:sz w:val="22"/>
          <w:szCs w:val="22"/>
        </w:rPr>
        <w:t xml:space="preserve">Tabla </w:t>
      </w:r>
      <w:r w:rsidRPr="00CC678E">
        <w:rPr>
          <w:rFonts w:ascii="Arial" w:hAnsi="Arial" w:cs="Arial"/>
          <w:sz w:val="22"/>
          <w:szCs w:val="22"/>
        </w:rPr>
        <w:fldChar w:fldCharType="begin"/>
      </w:r>
      <w:r w:rsidRPr="00CC678E">
        <w:rPr>
          <w:rFonts w:ascii="Arial" w:hAnsi="Arial" w:cs="Arial"/>
          <w:sz w:val="22"/>
          <w:szCs w:val="22"/>
        </w:rPr>
        <w:instrText xml:space="preserve"> SEQ Tabla \* ARABIC </w:instrText>
      </w:r>
      <w:r w:rsidRPr="00CC678E">
        <w:rPr>
          <w:rFonts w:ascii="Arial" w:hAnsi="Arial" w:cs="Arial"/>
          <w:sz w:val="22"/>
          <w:szCs w:val="22"/>
        </w:rPr>
        <w:fldChar w:fldCharType="separate"/>
      </w:r>
      <w:r w:rsidR="00DE752A">
        <w:rPr>
          <w:rFonts w:ascii="Arial" w:hAnsi="Arial" w:cs="Arial"/>
          <w:noProof/>
          <w:sz w:val="22"/>
          <w:szCs w:val="22"/>
        </w:rPr>
        <w:t>11</w:t>
      </w:r>
      <w:r w:rsidRPr="00CC678E">
        <w:rPr>
          <w:rFonts w:ascii="Arial" w:hAnsi="Arial" w:cs="Arial"/>
          <w:sz w:val="22"/>
          <w:szCs w:val="22"/>
        </w:rPr>
        <w:fldChar w:fldCharType="end"/>
      </w:r>
      <w:r w:rsidRPr="00CC678E">
        <w:rPr>
          <w:rFonts w:ascii="Arial" w:hAnsi="Arial" w:cs="Arial"/>
          <w:sz w:val="22"/>
          <w:szCs w:val="22"/>
        </w:rPr>
        <w:t>. Significado del nivel de riesgo</w:t>
      </w:r>
    </w:p>
    <w:tbl>
      <w:tblPr>
        <w:tblW w:w="8359" w:type="dxa"/>
        <w:jc w:val="center"/>
        <w:tblCellMar>
          <w:left w:w="70" w:type="dxa"/>
          <w:right w:w="70" w:type="dxa"/>
        </w:tblCellMar>
        <w:tblLook w:val="04A0" w:firstRow="1" w:lastRow="0" w:firstColumn="1" w:lastColumn="0" w:noHBand="0" w:noVBand="1"/>
      </w:tblPr>
      <w:tblGrid>
        <w:gridCol w:w="1960"/>
        <w:gridCol w:w="6399"/>
      </w:tblGrid>
      <w:tr w:rsidR="00CC678E" w:rsidRPr="00CC678E" w14:paraId="4E27F9D7" w14:textId="77777777" w:rsidTr="00CC678E">
        <w:trPr>
          <w:trHeight w:val="630"/>
          <w:jc w:val="center"/>
        </w:trPr>
        <w:tc>
          <w:tcPr>
            <w:tcW w:w="1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421A258"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VALOR DE NR</w:t>
            </w:r>
          </w:p>
        </w:tc>
        <w:tc>
          <w:tcPr>
            <w:tcW w:w="6399" w:type="dxa"/>
            <w:tcBorders>
              <w:top w:val="single" w:sz="4" w:space="0" w:color="auto"/>
              <w:left w:val="nil"/>
              <w:bottom w:val="single" w:sz="4" w:space="0" w:color="auto"/>
              <w:right w:val="single" w:sz="4" w:space="0" w:color="auto"/>
            </w:tcBorders>
            <w:shd w:val="clear" w:color="000000" w:fill="D9D9D9"/>
            <w:vAlign w:val="center"/>
            <w:hideMark/>
          </w:tcPr>
          <w:p w14:paraId="695DCA54"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SIGNIFICADO</w:t>
            </w:r>
          </w:p>
        </w:tc>
      </w:tr>
      <w:tr w:rsidR="00CC678E" w:rsidRPr="00CC678E" w14:paraId="68658A3C" w14:textId="77777777" w:rsidTr="00CC678E">
        <w:trPr>
          <w:trHeight w:val="6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6EA89A93"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4000-600</w:t>
            </w:r>
          </w:p>
        </w:tc>
        <w:tc>
          <w:tcPr>
            <w:tcW w:w="6399" w:type="dxa"/>
            <w:tcBorders>
              <w:top w:val="nil"/>
              <w:left w:val="nil"/>
              <w:bottom w:val="single" w:sz="4" w:space="0" w:color="auto"/>
              <w:right w:val="single" w:sz="4" w:space="0" w:color="auto"/>
            </w:tcBorders>
            <w:shd w:val="clear" w:color="auto" w:fill="auto"/>
            <w:vAlign w:val="center"/>
            <w:hideMark/>
          </w:tcPr>
          <w:p w14:paraId="553EE1B4" w14:textId="77777777" w:rsidR="00CC678E" w:rsidRPr="00CC678E" w:rsidRDefault="00CC678E" w:rsidP="00CC678E">
            <w:pPr>
              <w:overflowPunct/>
              <w:autoSpaceDE/>
              <w:autoSpaceDN/>
              <w:adjustRightInd/>
              <w:jc w:val="both"/>
              <w:textAlignment w:val="auto"/>
              <w:rPr>
                <w:rFonts w:ascii="Arial" w:hAnsi="Arial" w:cs="Arial"/>
                <w:color w:val="000000"/>
                <w:sz w:val="22"/>
                <w:szCs w:val="22"/>
                <w:lang w:val="es-CO"/>
              </w:rPr>
            </w:pPr>
            <w:r w:rsidRPr="00CC678E">
              <w:rPr>
                <w:rFonts w:ascii="Arial" w:hAnsi="Arial" w:cs="Arial"/>
                <w:color w:val="000000"/>
                <w:sz w:val="22"/>
                <w:szCs w:val="22"/>
                <w:lang w:val="es-CO"/>
              </w:rPr>
              <w:t>Situación crítica. suspender actividad hasta que el riesgo este bajo control. intervención urgente</w:t>
            </w:r>
          </w:p>
        </w:tc>
      </w:tr>
      <w:tr w:rsidR="00CC678E" w:rsidRPr="00CC678E" w14:paraId="559F1488" w14:textId="77777777" w:rsidTr="00CC678E">
        <w:trPr>
          <w:trHeight w:val="6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1A750374"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500-150</w:t>
            </w:r>
          </w:p>
        </w:tc>
        <w:tc>
          <w:tcPr>
            <w:tcW w:w="6399" w:type="dxa"/>
            <w:tcBorders>
              <w:top w:val="nil"/>
              <w:left w:val="nil"/>
              <w:bottom w:val="single" w:sz="4" w:space="0" w:color="auto"/>
              <w:right w:val="single" w:sz="4" w:space="0" w:color="auto"/>
            </w:tcBorders>
            <w:shd w:val="clear" w:color="auto" w:fill="auto"/>
            <w:vAlign w:val="center"/>
            <w:hideMark/>
          </w:tcPr>
          <w:p w14:paraId="161242F3" w14:textId="77777777" w:rsidR="00CC678E" w:rsidRPr="00CC678E" w:rsidRDefault="00CC678E" w:rsidP="00CC678E">
            <w:pPr>
              <w:overflowPunct/>
              <w:autoSpaceDE/>
              <w:autoSpaceDN/>
              <w:adjustRightInd/>
              <w:jc w:val="both"/>
              <w:textAlignment w:val="auto"/>
              <w:rPr>
                <w:rFonts w:ascii="Arial" w:hAnsi="Arial" w:cs="Arial"/>
                <w:color w:val="000000"/>
                <w:sz w:val="22"/>
                <w:szCs w:val="22"/>
                <w:lang w:val="es-CO"/>
              </w:rPr>
            </w:pPr>
            <w:r w:rsidRPr="00CC678E">
              <w:rPr>
                <w:rFonts w:ascii="Arial" w:hAnsi="Arial" w:cs="Arial"/>
                <w:color w:val="000000"/>
                <w:sz w:val="22"/>
                <w:szCs w:val="22"/>
                <w:lang w:val="es-CO"/>
              </w:rPr>
              <w:t>Corregir y adoptar medidas de control de inmediato. sin embargo, suspenda actividades si el nivel de riesgo está por encima o igual de 360</w:t>
            </w:r>
          </w:p>
        </w:tc>
      </w:tr>
      <w:tr w:rsidR="00CC678E" w:rsidRPr="00CC678E" w14:paraId="5F1901A6" w14:textId="77777777" w:rsidTr="00CC678E">
        <w:trPr>
          <w:trHeight w:val="6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2E37E58"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120-40</w:t>
            </w:r>
          </w:p>
        </w:tc>
        <w:tc>
          <w:tcPr>
            <w:tcW w:w="6399" w:type="dxa"/>
            <w:tcBorders>
              <w:top w:val="nil"/>
              <w:left w:val="nil"/>
              <w:bottom w:val="single" w:sz="4" w:space="0" w:color="auto"/>
              <w:right w:val="single" w:sz="4" w:space="0" w:color="auto"/>
            </w:tcBorders>
            <w:shd w:val="clear" w:color="auto" w:fill="auto"/>
            <w:vAlign w:val="center"/>
            <w:hideMark/>
          </w:tcPr>
          <w:p w14:paraId="7C72E71B" w14:textId="77777777" w:rsidR="00CC678E" w:rsidRPr="00CC678E" w:rsidRDefault="00CC678E" w:rsidP="00CC678E">
            <w:pPr>
              <w:overflowPunct/>
              <w:autoSpaceDE/>
              <w:autoSpaceDN/>
              <w:adjustRightInd/>
              <w:jc w:val="both"/>
              <w:textAlignment w:val="auto"/>
              <w:rPr>
                <w:rFonts w:ascii="Arial" w:hAnsi="Arial" w:cs="Arial"/>
                <w:color w:val="000000"/>
                <w:sz w:val="22"/>
                <w:szCs w:val="22"/>
                <w:lang w:val="es-CO"/>
              </w:rPr>
            </w:pPr>
            <w:r w:rsidRPr="00CC678E">
              <w:rPr>
                <w:rFonts w:ascii="Arial" w:hAnsi="Arial" w:cs="Arial"/>
                <w:color w:val="000000"/>
                <w:sz w:val="22"/>
                <w:szCs w:val="22"/>
                <w:lang w:val="es-CO"/>
              </w:rPr>
              <w:t>Mejorar si es posible. sería conveniente justificar la intervención y su rentabilidad</w:t>
            </w:r>
          </w:p>
        </w:tc>
      </w:tr>
      <w:tr w:rsidR="00CC678E" w:rsidRPr="00CC678E" w14:paraId="30B84D58" w14:textId="77777777" w:rsidTr="00CC678E">
        <w:trPr>
          <w:trHeight w:val="9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D612D79" w14:textId="77777777" w:rsidR="00CC678E" w:rsidRPr="00CC678E" w:rsidRDefault="00CC678E" w:rsidP="00CC678E">
            <w:pPr>
              <w:overflowPunct/>
              <w:autoSpaceDE/>
              <w:autoSpaceDN/>
              <w:adjustRightInd/>
              <w:jc w:val="center"/>
              <w:textAlignment w:val="auto"/>
              <w:rPr>
                <w:rFonts w:ascii="Arial" w:hAnsi="Arial" w:cs="Arial"/>
                <w:color w:val="000000"/>
                <w:sz w:val="22"/>
                <w:szCs w:val="22"/>
                <w:lang w:val="es-CO"/>
              </w:rPr>
            </w:pPr>
            <w:r w:rsidRPr="00CC678E">
              <w:rPr>
                <w:rFonts w:ascii="Arial" w:hAnsi="Arial" w:cs="Arial"/>
                <w:color w:val="000000"/>
                <w:sz w:val="22"/>
                <w:szCs w:val="22"/>
                <w:lang w:val="es-CO"/>
              </w:rPr>
              <w:t>20</w:t>
            </w:r>
          </w:p>
        </w:tc>
        <w:tc>
          <w:tcPr>
            <w:tcW w:w="6399" w:type="dxa"/>
            <w:tcBorders>
              <w:top w:val="nil"/>
              <w:left w:val="nil"/>
              <w:bottom w:val="single" w:sz="4" w:space="0" w:color="auto"/>
              <w:right w:val="single" w:sz="4" w:space="0" w:color="auto"/>
            </w:tcBorders>
            <w:shd w:val="clear" w:color="auto" w:fill="auto"/>
            <w:vAlign w:val="center"/>
            <w:hideMark/>
          </w:tcPr>
          <w:p w14:paraId="741A5192" w14:textId="77777777" w:rsidR="00CC678E" w:rsidRPr="00CC678E" w:rsidRDefault="00CC678E" w:rsidP="00CC678E">
            <w:pPr>
              <w:overflowPunct/>
              <w:autoSpaceDE/>
              <w:autoSpaceDN/>
              <w:adjustRightInd/>
              <w:jc w:val="both"/>
              <w:textAlignment w:val="auto"/>
              <w:rPr>
                <w:rFonts w:ascii="Arial" w:hAnsi="Arial" w:cs="Arial"/>
                <w:color w:val="000000"/>
                <w:sz w:val="22"/>
                <w:szCs w:val="22"/>
                <w:lang w:val="es-CO"/>
              </w:rPr>
            </w:pPr>
            <w:r w:rsidRPr="00CC678E">
              <w:rPr>
                <w:rFonts w:ascii="Arial" w:hAnsi="Arial" w:cs="Arial"/>
                <w:color w:val="000000"/>
                <w:sz w:val="22"/>
                <w:szCs w:val="22"/>
                <w:lang w:val="es-CO"/>
              </w:rPr>
              <w:t>Mantener las medidas de control existente, pero se deberían considerar soluciones o mejoras y se deben hacer comprobaciones periódicas para asegurar que el riesgo aun es aceptable</w:t>
            </w:r>
          </w:p>
        </w:tc>
      </w:tr>
    </w:tbl>
    <w:p w14:paraId="297BF3D3" w14:textId="77777777" w:rsidR="00CC678E" w:rsidRPr="00CC678E" w:rsidRDefault="00CC678E">
      <w:pPr>
        <w:overflowPunct/>
        <w:autoSpaceDE/>
        <w:autoSpaceDN/>
        <w:adjustRightInd/>
        <w:textAlignment w:val="auto"/>
        <w:rPr>
          <w:rFonts w:ascii="Arial" w:hAnsi="Arial" w:cs="Arial"/>
          <w:b/>
          <w:bCs/>
          <w:sz w:val="22"/>
          <w:szCs w:val="22"/>
          <w:lang w:val="es-CO" w:eastAsia="es-ES"/>
        </w:rPr>
      </w:pPr>
    </w:p>
    <w:p w14:paraId="1345AABD" w14:textId="77777777" w:rsidR="00E752C8" w:rsidRDefault="00E752C8">
      <w:pPr>
        <w:overflowPunct/>
        <w:autoSpaceDE/>
        <w:autoSpaceDN/>
        <w:adjustRightInd/>
        <w:textAlignment w:val="auto"/>
        <w:rPr>
          <w:rFonts w:ascii="Arial" w:hAnsi="Arial" w:cs="Arial"/>
          <w:b/>
          <w:bCs/>
          <w:sz w:val="22"/>
          <w:szCs w:val="22"/>
          <w:lang w:val="es-ES" w:eastAsia="es-ES"/>
        </w:rPr>
      </w:pPr>
    </w:p>
    <w:p w14:paraId="72B3DA44" w14:textId="77777777" w:rsidR="00E752C8" w:rsidRDefault="00E752C8">
      <w:pPr>
        <w:overflowPunct/>
        <w:autoSpaceDE/>
        <w:autoSpaceDN/>
        <w:adjustRightInd/>
        <w:textAlignment w:val="auto"/>
        <w:rPr>
          <w:rFonts w:ascii="Arial" w:eastAsia="Calibri" w:hAnsi="Arial" w:cs="Arial"/>
          <w:sz w:val="22"/>
          <w:szCs w:val="22"/>
          <w:lang w:val="es-CO"/>
        </w:rPr>
      </w:pPr>
    </w:p>
    <w:p w14:paraId="78C95916" w14:textId="77777777" w:rsidR="00CC678E" w:rsidRDefault="00CC678E">
      <w:pPr>
        <w:overflowPunct/>
        <w:autoSpaceDE/>
        <w:autoSpaceDN/>
        <w:adjustRightInd/>
        <w:textAlignment w:val="auto"/>
        <w:rPr>
          <w:rFonts w:ascii="Arial" w:eastAsia="Calibri" w:hAnsi="Arial" w:cs="Arial"/>
          <w:b/>
          <w:sz w:val="22"/>
          <w:szCs w:val="22"/>
          <w:lang w:val="es-CO"/>
        </w:rPr>
      </w:pPr>
      <w:r>
        <w:rPr>
          <w:rFonts w:ascii="Arial" w:eastAsia="Calibri" w:hAnsi="Arial" w:cs="Arial"/>
          <w:b/>
          <w:sz w:val="22"/>
          <w:szCs w:val="22"/>
          <w:lang w:val="es-CO"/>
        </w:rPr>
        <w:br w:type="page"/>
      </w:r>
    </w:p>
    <w:p w14:paraId="5F6BA0E5" w14:textId="77777777" w:rsidR="00E752C8" w:rsidRPr="00B84FA9" w:rsidRDefault="00E752C8">
      <w:pPr>
        <w:overflowPunct/>
        <w:autoSpaceDE/>
        <w:autoSpaceDN/>
        <w:adjustRightInd/>
        <w:textAlignment w:val="auto"/>
        <w:rPr>
          <w:rFonts w:ascii="Arial" w:eastAsia="Calibri" w:hAnsi="Arial" w:cs="Arial"/>
          <w:b/>
          <w:sz w:val="22"/>
          <w:szCs w:val="22"/>
          <w:lang w:val="es-CO"/>
        </w:rPr>
      </w:pPr>
      <w:r w:rsidRPr="00B84FA9">
        <w:rPr>
          <w:rFonts w:ascii="Arial" w:eastAsia="Calibri" w:hAnsi="Arial" w:cs="Arial"/>
          <w:b/>
          <w:sz w:val="22"/>
          <w:szCs w:val="22"/>
          <w:lang w:val="es-CO"/>
        </w:rPr>
        <w:lastRenderedPageBreak/>
        <w:t>Valoración del riesgo</w:t>
      </w:r>
    </w:p>
    <w:p w14:paraId="3F084D6E" w14:textId="77777777" w:rsidR="00E752C8" w:rsidRDefault="00E752C8">
      <w:pPr>
        <w:overflowPunct/>
        <w:autoSpaceDE/>
        <w:autoSpaceDN/>
        <w:adjustRightInd/>
        <w:textAlignment w:val="auto"/>
        <w:rPr>
          <w:rFonts w:ascii="Arial" w:eastAsia="Calibri" w:hAnsi="Arial" w:cs="Arial"/>
          <w:sz w:val="22"/>
          <w:szCs w:val="22"/>
          <w:lang w:val="es-CO"/>
        </w:rPr>
      </w:pPr>
    </w:p>
    <w:p w14:paraId="3C8F3F71" w14:textId="4C2830F1" w:rsidR="00CC678E" w:rsidRPr="00CC678E" w:rsidRDefault="00CC678E" w:rsidP="00CC678E">
      <w:pPr>
        <w:pStyle w:val="Descripcin"/>
        <w:keepNext/>
        <w:rPr>
          <w:rFonts w:ascii="Arial" w:hAnsi="Arial" w:cs="Arial"/>
          <w:sz w:val="22"/>
          <w:szCs w:val="22"/>
        </w:rPr>
      </w:pPr>
      <w:r w:rsidRPr="00CC678E">
        <w:rPr>
          <w:rFonts w:ascii="Arial" w:hAnsi="Arial" w:cs="Arial"/>
          <w:sz w:val="22"/>
          <w:szCs w:val="22"/>
        </w:rPr>
        <w:t xml:space="preserve">Tabla </w:t>
      </w:r>
      <w:r w:rsidRPr="00CC678E">
        <w:rPr>
          <w:rFonts w:ascii="Arial" w:hAnsi="Arial" w:cs="Arial"/>
          <w:sz w:val="22"/>
          <w:szCs w:val="22"/>
        </w:rPr>
        <w:fldChar w:fldCharType="begin"/>
      </w:r>
      <w:r w:rsidRPr="00CC678E">
        <w:rPr>
          <w:rFonts w:ascii="Arial" w:hAnsi="Arial" w:cs="Arial"/>
          <w:sz w:val="22"/>
          <w:szCs w:val="22"/>
        </w:rPr>
        <w:instrText xml:space="preserve"> SEQ Tabla \* ARABIC </w:instrText>
      </w:r>
      <w:r w:rsidRPr="00CC678E">
        <w:rPr>
          <w:rFonts w:ascii="Arial" w:hAnsi="Arial" w:cs="Arial"/>
          <w:sz w:val="22"/>
          <w:szCs w:val="22"/>
        </w:rPr>
        <w:fldChar w:fldCharType="separate"/>
      </w:r>
      <w:r w:rsidR="00DE752A">
        <w:rPr>
          <w:rFonts w:ascii="Arial" w:hAnsi="Arial" w:cs="Arial"/>
          <w:noProof/>
          <w:sz w:val="22"/>
          <w:szCs w:val="22"/>
        </w:rPr>
        <w:t>12</w:t>
      </w:r>
      <w:r w:rsidRPr="00CC678E">
        <w:rPr>
          <w:rFonts w:ascii="Arial" w:hAnsi="Arial" w:cs="Arial"/>
          <w:sz w:val="22"/>
          <w:szCs w:val="22"/>
        </w:rPr>
        <w:fldChar w:fldCharType="end"/>
      </w:r>
      <w:r w:rsidRPr="00CC678E">
        <w:rPr>
          <w:rFonts w:ascii="Arial" w:hAnsi="Arial" w:cs="Arial"/>
          <w:sz w:val="22"/>
          <w:szCs w:val="22"/>
        </w:rPr>
        <w:t>. Aceptabilidad del riesgo</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1"/>
        <w:gridCol w:w="3426"/>
        <w:gridCol w:w="3260"/>
      </w:tblGrid>
      <w:tr w:rsidR="00CC678E" w:rsidRPr="00CC678E" w14:paraId="6564B409" w14:textId="77777777" w:rsidTr="00CC678E">
        <w:trPr>
          <w:trHeight w:val="315"/>
          <w:jc w:val="center"/>
        </w:trPr>
        <w:tc>
          <w:tcPr>
            <w:tcW w:w="2381" w:type="dxa"/>
            <w:shd w:val="clear" w:color="auto" w:fill="auto"/>
            <w:noWrap/>
            <w:vAlign w:val="center"/>
            <w:hideMark/>
          </w:tcPr>
          <w:p w14:paraId="5E819AA8"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NIVEL DE RIESGO</w:t>
            </w:r>
          </w:p>
        </w:tc>
        <w:tc>
          <w:tcPr>
            <w:tcW w:w="6686" w:type="dxa"/>
            <w:gridSpan w:val="2"/>
            <w:shd w:val="clear" w:color="auto" w:fill="auto"/>
            <w:noWrap/>
            <w:vAlign w:val="center"/>
            <w:hideMark/>
          </w:tcPr>
          <w:p w14:paraId="2D16F93F"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SIGNIFICADO EXPLICACION</w:t>
            </w:r>
          </w:p>
        </w:tc>
      </w:tr>
      <w:tr w:rsidR="00CC678E" w:rsidRPr="00CC678E" w14:paraId="2AF56DFD" w14:textId="77777777" w:rsidTr="00CC678E">
        <w:trPr>
          <w:trHeight w:val="315"/>
          <w:jc w:val="center"/>
        </w:trPr>
        <w:tc>
          <w:tcPr>
            <w:tcW w:w="2381" w:type="dxa"/>
            <w:shd w:val="clear" w:color="000000" w:fill="FF0000"/>
            <w:noWrap/>
            <w:vAlign w:val="center"/>
            <w:hideMark/>
          </w:tcPr>
          <w:p w14:paraId="635BA86A"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I</w:t>
            </w:r>
          </w:p>
        </w:tc>
        <w:tc>
          <w:tcPr>
            <w:tcW w:w="3426" w:type="dxa"/>
            <w:shd w:val="clear" w:color="000000" w:fill="FF0000"/>
            <w:noWrap/>
            <w:vAlign w:val="center"/>
            <w:hideMark/>
          </w:tcPr>
          <w:p w14:paraId="4E58E0F8" w14:textId="77777777" w:rsidR="00CC678E" w:rsidRPr="00CC678E" w:rsidRDefault="00CC678E" w:rsidP="00CC678E">
            <w:pPr>
              <w:overflowPunct/>
              <w:autoSpaceDE/>
              <w:autoSpaceDN/>
              <w:adjustRightInd/>
              <w:textAlignment w:val="auto"/>
              <w:rPr>
                <w:rFonts w:ascii="Arial" w:hAnsi="Arial" w:cs="Arial"/>
                <w:bCs/>
                <w:color w:val="000000"/>
                <w:sz w:val="22"/>
                <w:szCs w:val="22"/>
                <w:lang w:val="es-CO"/>
              </w:rPr>
            </w:pPr>
            <w:r w:rsidRPr="00CC678E">
              <w:rPr>
                <w:rFonts w:ascii="Arial" w:hAnsi="Arial" w:cs="Arial"/>
                <w:bCs/>
                <w:color w:val="000000"/>
                <w:sz w:val="22"/>
                <w:szCs w:val="22"/>
                <w:lang w:val="es-CO"/>
              </w:rPr>
              <w:t>No aceptable</w:t>
            </w:r>
          </w:p>
        </w:tc>
        <w:tc>
          <w:tcPr>
            <w:tcW w:w="3260" w:type="dxa"/>
            <w:shd w:val="clear" w:color="000000" w:fill="FF0000"/>
            <w:noWrap/>
            <w:vAlign w:val="center"/>
            <w:hideMark/>
          </w:tcPr>
          <w:p w14:paraId="42BB6A9A"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Situación crítica, corrección urgente</w:t>
            </w:r>
          </w:p>
        </w:tc>
      </w:tr>
      <w:tr w:rsidR="00CC678E" w:rsidRPr="00CC678E" w14:paraId="093A3FF1" w14:textId="77777777" w:rsidTr="00CC678E">
        <w:trPr>
          <w:trHeight w:val="315"/>
          <w:jc w:val="center"/>
        </w:trPr>
        <w:tc>
          <w:tcPr>
            <w:tcW w:w="2381" w:type="dxa"/>
            <w:shd w:val="clear" w:color="000000" w:fill="FFCC00"/>
            <w:noWrap/>
            <w:vAlign w:val="center"/>
            <w:hideMark/>
          </w:tcPr>
          <w:p w14:paraId="248946CC"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II</w:t>
            </w:r>
          </w:p>
        </w:tc>
        <w:tc>
          <w:tcPr>
            <w:tcW w:w="3426" w:type="dxa"/>
            <w:shd w:val="clear" w:color="000000" w:fill="FFCC00"/>
            <w:noWrap/>
            <w:vAlign w:val="center"/>
            <w:hideMark/>
          </w:tcPr>
          <w:p w14:paraId="416DC951" w14:textId="77777777" w:rsidR="00CC678E" w:rsidRPr="00CC678E" w:rsidRDefault="00CC678E" w:rsidP="00CC678E">
            <w:pPr>
              <w:overflowPunct/>
              <w:autoSpaceDE/>
              <w:autoSpaceDN/>
              <w:adjustRightInd/>
              <w:textAlignment w:val="auto"/>
              <w:rPr>
                <w:rFonts w:ascii="Arial" w:hAnsi="Arial" w:cs="Arial"/>
                <w:bCs/>
                <w:color w:val="000000"/>
                <w:sz w:val="22"/>
                <w:szCs w:val="22"/>
                <w:lang w:val="es-CO"/>
              </w:rPr>
            </w:pPr>
            <w:r w:rsidRPr="00CC678E">
              <w:rPr>
                <w:rFonts w:ascii="Arial" w:hAnsi="Arial" w:cs="Arial"/>
                <w:bCs/>
                <w:color w:val="000000"/>
                <w:sz w:val="22"/>
                <w:szCs w:val="22"/>
                <w:lang w:val="es-CO"/>
              </w:rPr>
              <w:t>Aceptable con control especifico</w:t>
            </w:r>
          </w:p>
        </w:tc>
        <w:tc>
          <w:tcPr>
            <w:tcW w:w="3260" w:type="dxa"/>
            <w:shd w:val="clear" w:color="000000" w:fill="FFC000"/>
            <w:noWrap/>
            <w:vAlign w:val="center"/>
            <w:hideMark/>
          </w:tcPr>
          <w:p w14:paraId="2BD0EDA9"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Corregir o adoptar medidas de control</w:t>
            </w:r>
          </w:p>
        </w:tc>
      </w:tr>
      <w:tr w:rsidR="00CC678E" w:rsidRPr="00CC678E" w14:paraId="73E31EAF" w14:textId="77777777" w:rsidTr="00CC678E">
        <w:trPr>
          <w:trHeight w:val="315"/>
          <w:jc w:val="center"/>
        </w:trPr>
        <w:tc>
          <w:tcPr>
            <w:tcW w:w="2381" w:type="dxa"/>
            <w:shd w:val="clear" w:color="000000" w:fill="FFFF00"/>
            <w:noWrap/>
            <w:vAlign w:val="center"/>
            <w:hideMark/>
          </w:tcPr>
          <w:p w14:paraId="1AB3C856"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III</w:t>
            </w:r>
          </w:p>
        </w:tc>
        <w:tc>
          <w:tcPr>
            <w:tcW w:w="3426" w:type="dxa"/>
            <w:shd w:val="clear" w:color="000000" w:fill="FFFF00"/>
            <w:noWrap/>
            <w:vAlign w:val="center"/>
            <w:hideMark/>
          </w:tcPr>
          <w:p w14:paraId="7E193F2A" w14:textId="77777777" w:rsidR="00CC678E" w:rsidRPr="00CC678E" w:rsidRDefault="00CC678E" w:rsidP="00CC678E">
            <w:pPr>
              <w:overflowPunct/>
              <w:autoSpaceDE/>
              <w:autoSpaceDN/>
              <w:adjustRightInd/>
              <w:textAlignment w:val="auto"/>
              <w:rPr>
                <w:rFonts w:ascii="Arial" w:hAnsi="Arial" w:cs="Arial"/>
                <w:bCs/>
                <w:color w:val="000000"/>
                <w:sz w:val="22"/>
                <w:szCs w:val="22"/>
                <w:lang w:val="es-CO"/>
              </w:rPr>
            </w:pPr>
            <w:r w:rsidRPr="00CC678E">
              <w:rPr>
                <w:rFonts w:ascii="Arial" w:hAnsi="Arial" w:cs="Arial"/>
                <w:bCs/>
                <w:color w:val="000000"/>
                <w:sz w:val="22"/>
                <w:szCs w:val="22"/>
                <w:lang w:val="es-CO"/>
              </w:rPr>
              <w:t>Mejorable</w:t>
            </w:r>
          </w:p>
        </w:tc>
        <w:tc>
          <w:tcPr>
            <w:tcW w:w="3260" w:type="dxa"/>
            <w:shd w:val="clear" w:color="000000" w:fill="FFFF00"/>
            <w:noWrap/>
            <w:vAlign w:val="center"/>
            <w:hideMark/>
          </w:tcPr>
          <w:p w14:paraId="299929BE"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Mejorar el control existente</w:t>
            </w:r>
          </w:p>
        </w:tc>
      </w:tr>
      <w:tr w:rsidR="00CC678E" w:rsidRPr="00CC678E" w14:paraId="73E3DCCA" w14:textId="77777777" w:rsidTr="00CC678E">
        <w:trPr>
          <w:trHeight w:val="315"/>
          <w:jc w:val="center"/>
        </w:trPr>
        <w:tc>
          <w:tcPr>
            <w:tcW w:w="2381" w:type="dxa"/>
            <w:shd w:val="clear" w:color="000000" w:fill="00B050"/>
            <w:noWrap/>
            <w:vAlign w:val="center"/>
            <w:hideMark/>
          </w:tcPr>
          <w:p w14:paraId="6B1D1668" w14:textId="77777777" w:rsidR="00CC678E" w:rsidRPr="00CC678E" w:rsidRDefault="00CC678E" w:rsidP="00CC678E">
            <w:pPr>
              <w:overflowPunct/>
              <w:autoSpaceDE/>
              <w:autoSpaceDN/>
              <w:adjustRightInd/>
              <w:jc w:val="center"/>
              <w:textAlignment w:val="auto"/>
              <w:rPr>
                <w:rFonts w:ascii="Arial" w:hAnsi="Arial" w:cs="Arial"/>
                <w:b/>
                <w:bCs/>
                <w:color w:val="000000"/>
                <w:sz w:val="22"/>
                <w:szCs w:val="22"/>
                <w:lang w:val="es-CO"/>
              </w:rPr>
            </w:pPr>
            <w:r w:rsidRPr="00CC678E">
              <w:rPr>
                <w:rFonts w:ascii="Arial" w:hAnsi="Arial" w:cs="Arial"/>
                <w:b/>
                <w:bCs/>
                <w:color w:val="000000"/>
                <w:sz w:val="22"/>
                <w:szCs w:val="22"/>
                <w:lang w:val="es-CO"/>
              </w:rPr>
              <w:t>IV</w:t>
            </w:r>
          </w:p>
        </w:tc>
        <w:tc>
          <w:tcPr>
            <w:tcW w:w="3426" w:type="dxa"/>
            <w:shd w:val="clear" w:color="000000" w:fill="00B050"/>
            <w:noWrap/>
            <w:vAlign w:val="center"/>
            <w:hideMark/>
          </w:tcPr>
          <w:p w14:paraId="55F19748" w14:textId="77777777" w:rsidR="00CC678E" w:rsidRPr="00CC678E" w:rsidRDefault="00CC678E" w:rsidP="00CC678E">
            <w:pPr>
              <w:overflowPunct/>
              <w:autoSpaceDE/>
              <w:autoSpaceDN/>
              <w:adjustRightInd/>
              <w:textAlignment w:val="auto"/>
              <w:rPr>
                <w:rFonts w:ascii="Arial" w:hAnsi="Arial" w:cs="Arial"/>
                <w:bCs/>
                <w:color w:val="000000"/>
                <w:sz w:val="22"/>
                <w:szCs w:val="22"/>
                <w:lang w:val="es-CO"/>
              </w:rPr>
            </w:pPr>
            <w:r w:rsidRPr="00CC678E">
              <w:rPr>
                <w:rFonts w:ascii="Arial" w:hAnsi="Arial" w:cs="Arial"/>
                <w:bCs/>
                <w:color w:val="000000"/>
                <w:sz w:val="22"/>
                <w:szCs w:val="22"/>
                <w:lang w:val="es-CO"/>
              </w:rPr>
              <w:t>Aceptable</w:t>
            </w:r>
          </w:p>
        </w:tc>
        <w:tc>
          <w:tcPr>
            <w:tcW w:w="3260" w:type="dxa"/>
            <w:shd w:val="clear" w:color="000000" w:fill="00B050"/>
            <w:noWrap/>
            <w:vAlign w:val="center"/>
            <w:hideMark/>
          </w:tcPr>
          <w:p w14:paraId="3045769B" w14:textId="77777777" w:rsidR="00CC678E" w:rsidRPr="00CC678E" w:rsidRDefault="00CC678E" w:rsidP="00CC678E">
            <w:pPr>
              <w:overflowPunct/>
              <w:autoSpaceDE/>
              <w:autoSpaceDN/>
              <w:adjustRightInd/>
              <w:textAlignment w:val="auto"/>
              <w:rPr>
                <w:rFonts w:ascii="Arial" w:hAnsi="Arial" w:cs="Arial"/>
                <w:color w:val="000000"/>
                <w:sz w:val="22"/>
                <w:szCs w:val="22"/>
                <w:lang w:val="es-CO"/>
              </w:rPr>
            </w:pPr>
            <w:r w:rsidRPr="00CC678E">
              <w:rPr>
                <w:rFonts w:ascii="Arial" w:hAnsi="Arial" w:cs="Arial"/>
                <w:color w:val="000000"/>
                <w:sz w:val="22"/>
                <w:szCs w:val="22"/>
                <w:lang w:val="es-CO"/>
              </w:rPr>
              <w:t>No intervenir, salvo que un análisis más preciso lo justifique</w:t>
            </w:r>
          </w:p>
        </w:tc>
      </w:tr>
    </w:tbl>
    <w:p w14:paraId="079A3257" w14:textId="77777777" w:rsidR="00E00EEE" w:rsidRPr="00E00EEE" w:rsidRDefault="00E00EEE" w:rsidP="00E00EEE">
      <w:pPr>
        <w:widowControl w:val="0"/>
        <w:tabs>
          <w:tab w:val="left" w:pos="970"/>
        </w:tabs>
        <w:overflowPunct/>
        <w:adjustRightInd/>
        <w:spacing w:before="93"/>
        <w:textAlignment w:val="auto"/>
        <w:rPr>
          <w:rFonts w:ascii="Arial" w:hAnsi="Arial" w:cs="Arial"/>
          <w:b/>
          <w:bCs/>
          <w:sz w:val="22"/>
          <w:szCs w:val="22"/>
          <w:lang w:val="es-CO" w:eastAsia="es-ES"/>
        </w:rPr>
      </w:pPr>
    </w:p>
    <w:p w14:paraId="4189D7F2" w14:textId="77777777" w:rsidR="008B7605" w:rsidRPr="00E90105" w:rsidRDefault="008B7605" w:rsidP="008B7605">
      <w:pPr>
        <w:rPr>
          <w:rFonts w:ascii="Arial" w:hAnsi="Arial" w:cs="Arial"/>
          <w:b/>
          <w:bCs/>
          <w:sz w:val="24"/>
          <w:szCs w:val="24"/>
        </w:rPr>
      </w:pPr>
      <w:r w:rsidRPr="0037277F">
        <w:rPr>
          <w:rFonts w:ascii="Arial" w:hAnsi="Arial" w:cs="Arial"/>
          <w:b/>
          <w:bCs/>
          <w:sz w:val="22"/>
          <w:szCs w:val="22"/>
        </w:rPr>
        <w:t>8. REGISTROS</w:t>
      </w:r>
      <w:r w:rsidRPr="00E90105">
        <w:rPr>
          <w:rFonts w:ascii="Arial" w:hAnsi="Arial" w:cs="Arial"/>
          <w:b/>
          <w:bCs/>
          <w:sz w:val="24"/>
          <w:szCs w:val="24"/>
        </w:rPr>
        <w:t>.</w:t>
      </w:r>
    </w:p>
    <w:p w14:paraId="602E3C6C" w14:textId="77777777" w:rsidR="008B7605" w:rsidRPr="00E90105" w:rsidRDefault="008B7605" w:rsidP="008B7605">
      <w:pPr>
        <w:rPr>
          <w:rFonts w:ascii="Arial" w:hAnsi="Arial" w:cs="Arial"/>
          <w:b/>
          <w:bCs/>
          <w:sz w:val="24"/>
          <w:szCs w:val="24"/>
        </w:rPr>
      </w:pPr>
    </w:p>
    <w:p w14:paraId="68D0EF72" w14:textId="77777777" w:rsidR="008B7605" w:rsidRDefault="008B7605" w:rsidP="008B7605">
      <w:pPr>
        <w:jc w:val="both"/>
        <w:rPr>
          <w:rFonts w:ascii="Arial" w:hAnsi="Arial" w:cs="Arial"/>
          <w:sz w:val="22"/>
          <w:szCs w:val="22"/>
        </w:rPr>
      </w:pPr>
      <w:r w:rsidRPr="0037277F">
        <w:rPr>
          <w:rFonts w:ascii="Arial" w:hAnsi="Arial" w:cs="Arial"/>
          <w:sz w:val="22"/>
          <w:szCs w:val="22"/>
        </w:rPr>
        <w:t xml:space="preserve">Formato matriz de identificación de peligros, valoración de riesgos y determinación de controles GTC-45/2012 o la que la organización disponga de acuerdo a análisis de contexto </w:t>
      </w:r>
    </w:p>
    <w:p w14:paraId="327EDE0D" w14:textId="77777777" w:rsidR="0037277F" w:rsidRDefault="0037277F" w:rsidP="008B7605">
      <w:pPr>
        <w:jc w:val="both"/>
        <w:rPr>
          <w:rFonts w:ascii="Arial" w:hAnsi="Arial" w:cs="Arial"/>
          <w:sz w:val="22"/>
          <w:szCs w:val="22"/>
        </w:rPr>
      </w:pPr>
    </w:p>
    <w:p w14:paraId="4819794E" w14:textId="77777777" w:rsidR="0037277F" w:rsidRDefault="0037277F" w:rsidP="008B7605">
      <w:pPr>
        <w:jc w:val="both"/>
        <w:rPr>
          <w:rFonts w:ascii="Arial" w:hAnsi="Arial" w:cs="Arial"/>
          <w:sz w:val="22"/>
          <w:szCs w:val="22"/>
        </w:rPr>
      </w:pPr>
    </w:p>
    <w:p w14:paraId="144F8459" w14:textId="77777777" w:rsidR="0037277F" w:rsidRDefault="0037277F" w:rsidP="0037277F">
      <w:pPr>
        <w:pStyle w:val="Prrafodelista"/>
        <w:numPr>
          <w:ilvl w:val="0"/>
          <w:numId w:val="36"/>
        </w:numPr>
        <w:ind w:left="284"/>
        <w:jc w:val="both"/>
        <w:rPr>
          <w:rFonts w:ascii="Arial" w:hAnsi="Arial" w:cs="Arial"/>
          <w:b/>
          <w:sz w:val="22"/>
          <w:szCs w:val="22"/>
        </w:rPr>
      </w:pPr>
      <w:r w:rsidRPr="0037277F">
        <w:rPr>
          <w:rFonts w:ascii="Arial" w:hAnsi="Arial" w:cs="Arial"/>
          <w:b/>
          <w:sz w:val="22"/>
          <w:szCs w:val="22"/>
        </w:rPr>
        <w:t>CONTROL</w:t>
      </w:r>
      <w:r w:rsidRPr="0037277F">
        <w:rPr>
          <w:rFonts w:ascii="Arial" w:hAnsi="Arial" w:cs="Arial"/>
          <w:b/>
          <w:spacing w:val="-5"/>
          <w:sz w:val="22"/>
          <w:szCs w:val="22"/>
        </w:rPr>
        <w:t xml:space="preserve"> </w:t>
      </w:r>
      <w:r w:rsidRPr="0037277F">
        <w:rPr>
          <w:rFonts w:ascii="Arial" w:hAnsi="Arial" w:cs="Arial"/>
          <w:b/>
          <w:sz w:val="22"/>
          <w:szCs w:val="22"/>
        </w:rPr>
        <w:t>DE</w:t>
      </w:r>
      <w:r w:rsidRPr="0037277F">
        <w:rPr>
          <w:rFonts w:ascii="Arial" w:hAnsi="Arial" w:cs="Arial"/>
          <w:b/>
          <w:spacing w:val="-2"/>
          <w:sz w:val="22"/>
          <w:szCs w:val="22"/>
        </w:rPr>
        <w:t xml:space="preserve"> </w:t>
      </w:r>
      <w:r w:rsidRPr="0037277F">
        <w:rPr>
          <w:rFonts w:ascii="Arial" w:hAnsi="Arial" w:cs="Arial"/>
          <w:b/>
          <w:sz w:val="22"/>
          <w:szCs w:val="22"/>
        </w:rPr>
        <w:t>CAMBIOS</w:t>
      </w:r>
    </w:p>
    <w:p w14:paraId="49950A19" w14:textId="77777777" w:rsidR="0037277F" w:rsidRDefault="0037277F" w:rsidP="0037277F">
      <w:pPr>
        <w:ind w:left="-76"/>
        <w:jc w:val="both"/>
        <w:rPr>
          <w:rFonts w:ascii="Arial" w:hAnsi="Arial" w:cs="Arial"/>
          <w:b/>
          <w:sz w:val="22"/>
          <w:szCs w:val="2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0"/>
        <w:gridCol w:w="1984"/>
        <w:gridCol w:w="3821"/>
      </w:tblGrid>
      <w:tr w:rsidR="0037277F" w:rsidRPr="00E00EEE" w14:paraId="08AA5F05" w14:textId="77777777" w:rsidTr="009A57DA">
        <w:trPr>
          <w:trHeight w:val="1240"/>
          <w:jc w:val="center"/>
        </w:trPr>
        <w:tc>
          <w:tcPr>
            <w:tcW w:w="1985" w:type="dxa"/>
            <w:tcBorders>
              <w:top w:val="single" w:sz="4" w:space="0" w:color="000000"/>
              <w:left w:val="single" w:sz="4" w:space="0" w:color="000000"/>
              <w:bottom w:val="single" w:sz="4" w:space="0" w:color="000000"/>
              <w:right w:val="single" w:sz="4" w:space="0" w:color="000000"/>
            </w:tcBorders>
          </w:tcPr>
          <w:p w14:paraId="75B12AA9" w14:textId="77777777" w:rsidR="0037277F" w:rsidRPr="00E00EEE" w:rsidRDefault="0037277F" w:rsidP="009A57DA">
            <w:pPr>
              <w:pStyle w:val="TableParagraph"/>
              <w:rPr>
                <w:rFonts w:ascii="Arial" w:hAnsi="Arial" w:cs="Arial"/>
                <w:b/>
              </w:rPr>
            </w:pPr>
          </w:p>
          <w:p w14:paraId="28BE7D79" w14:textId="77777777" w:rsidR="0037277F" w:rsidRPr="00E00EEE" w:rsidRDefault="0037277F" w:rsidP="009A57DA">
            <w:pPr>
              <w:pStyle w:val="TableParagraph"/>
              <w:spacing w:before="199"/>
              <w:ind w:left="252" w:right="247"/>
              <w:jc w:val="center"/>
              <w:rPr>
                <w:rFonts w:ascii="Arial" w:hAnsi="Arial" w:cs="Arial"/>
                <w:b/>
              </w:rPr>
            </w:pPr>
            <w:r w:rsidRPr="00E00EEE">
              <w:rPr>
                <w:rFonts w:ascii="Arial" w:hAnsi="Arial" w:cs="Arial"/>
                <w:b/>
              </w:rPr>
              <w:t>FECHA</w:t>
            </w:r>
          </w:p>
        </w:tc>
        <w:tc>
          <w:tcPr>
            <w:tcW w:w="1840" w:type="dxa"/>
            <w:tcBorders>
              <w:top w:val="single" w:sz="4" w:space="0" w:color="000000"/>
              <w:left w:val="single" w:sz="4" w:space="0" w:color="000000"/>
              <w:bottom w:val="single" w:sz="4" w:space="0" w:color="000000"/>
              <w:right w:val="single" w:sz="4" w:space="0" w:color="000000"/>
            </w:tcBorders>
            <w:hideMark/>
          </w:tcPr>
          <w:p w14:paraId="2EE049F9" w14:textId="77777777" w:rsidR="0037277F" w:rsidRPr="00E00EEE" w:rsidRDefault="0037277F" w:rsidP="009A57DA">
            <w:pPr>
              <w:pStyle w:val="TableParagraph"/>
              <w:spacing w:before="38" w:line="276" w:lineRule="auto"/>
              <w:ind w:left="172" w:right="162"/>
              <w:jc w:val="center"/>
              <w:rPr>
                <w:rFonts w:ascii="Arial" w:hAnsi="Arial" w:cs="Arial"/>
                <w:b/>
              </w:rPr>
            </w:pPr>
            <w:r w:rsidRPr="00E00EEE">
              <w:rPr>
                <w:rFonts w:ascii="Arial" w:hAnsi="Arial" w:cs="Arial"/>
                <w:b/>
              </w:rPr>
              <w:t>VERSIÓN DEL</w:t>
            </w:r>
            <w:r w:rsidRPr="00E00EEE">
              <w:rPr>
                <w:rFonts w:ascii="Arial" w:hAnsi="Arial" w:cs="Arial"/>
                <w:b/>
                <w:spacing w:val="-59"/>
              </w:rPr>
              <w:t xml:space="preserve"> </w:t>
            </w:r>
            <w:r w:rsidRPr="00E00EEE">
              <w:rPr>
                <w:rFonts w:ascii="Arial" w:hAnsi="Arial" w:cs="Arial"/>
                <w:b/>
              </w:rPr>
              <w:t>DOCUMENTO</w:t>
            </w:r>
            <w:r w:rsidRPr="00E00EEE">
              <w:rPr>
                <w:rFonts w:ascii="Arial" w:hAnsi="Arial" w:cs="Arial"/>
                <w:b/>
                <w:spacing w:val="-59"/>
              </w:rPr>
              <w:t xml:space="preserve"> </w:t>
            </w:r>
            <w:r w:rsidRPr="00E00EEE">
              <w:rPr>
                <w:rFonts w:ascii="Arial" w:hAnsi="Arial" w:cs="Arial"/>
                <w:b/>
              </w:rPr>
              <w:t>QUE</w:t>
            </w:r>
            <w:r w:rsidRPr="00E00EEE">
              <w:rPr>
                <w:rFonts w:ascii="Arial" w:hAnsi="Arial" w:cs="Arial"/>
                <w:b/>
                <w:spacing w:val="1"/>
              </w:rPr>
              <w:t xml:space="preserve"> </w:t>
            </w:r>
            <w:r w:rsidRPr="00E00EEE">
              <w:rPr>
                <w:rFonts w:ascii="Arial" w:hAnsi="Arial" w:cs="Arial"/>
                <w:b/>
              </w:rPr>
              <w:t>MODIFICA</w:t>
            </w:r>
          </w:p>
        </w:tc>
        <w:tc>
          <w:tcPr>
            <w:tcW w:w="1984" w:type="dxa"/>
            <w:tcBorders>
              <w:top w:val="single" w:sz="4" w:space="0" w:color="000000"/>
              <w:left w:val="single" w:sz="4" w:space="0" w:color="000000"/>
              <w:bottom w:val="single" w:sz="4" w:space="0" w:color="000000"/>
              <w:right w:val="single" w:sz="4" w:space="0" w:color="000000"/>
            </w:tcBorders>
            <w:hideMark/>
          </w:tcPr>
          <w:p w14:paraId="6D82A614" w14:textId="77777777" w:rsidR="0037277F" w:rsidRPr="00E00EEE" w:rsidRDefault="0037277F" w:rsidP="009A57DA">
            <w:pPr>
              <w:pStyle w:val="TableParagraph"/>
              <w:spacing w:before="184" w:line="276" w:lineRule="auto"/>
              <w:ind w:left="269" w:right="242" w:firstLine="226"/>
              <w:rPr>
                <w:rFonts w:ascii="Arial" w:hAnsi="Arial" w:cs="Arial"/>
                <w:b/>
              </w:rPr>
            </w:pPr>
            <w:r w:rsidRPr="00E00EEE">
              <w:rPr>
                <w:rFonts w:ascii="Arial" w:hAnsi="Arial" w:cs="Arial"/>
                <w:b/>
              </w:rPr>
              <w:t>VERSIÓN</w:t>
            </w:r>
            <w:r w:rsidRPr="00E00EEE">
              <w:rPr>
                <w:rFonts w:ascii="Arial" w:hAnsi="Arial" w:cs="Arial"/>
                <w:b/>
                <w:spacing w:val="1"/>
              </w:rPr>
              <w:t xml:space="preserve"> </w:t>
            </w:r>
            <w:r w:rsidRPr="00E00EEE">
              <w:rPr>
                <w:rFonts w:ascii="Arial" w:hAnsi="Arial" w:cs="Arial"/>
                <w:b/>
              </w:rPr>
              <w:t>ACTUAL DEL</w:t>
            </w:r>
            <w:r w:rsidRPr="00E00EEE">
              <w:rPr>
                <w:rFonts w:ascii="Arial" w:hAnsi="Arial" w:cs="Arial"/>
                <w:b/>
                <w:spacing w:val="-59"/>
              </w:rPr>
              <w:t xml:space="preserve"> </w:t>
            </w:r>
            <w:r w:rsidRPr="00E00EEE">
              <w:rPr>
                <w:rFonts w:ascii="Arial" w:hAnsi="Arial" w:cs="Arial"/>
                <w:b/>
              </w:rPr>
              <w:t>DOCUMENTO</w:t>
            </w:r>
          </w:p>
        </w:tc>
        <w:tc>
          <w:tcPr>
            <w:tcW w:w="3821" w:type="dxa"/>
            <w:tcBorders>
              <w:top w:val="single" w:sz="4" w:space="0" w:color="000000"/>
              <w:left w:val="single" w:sz="4" w:space="0" w:color="000000"/>
              <w:bottom w:val="single" w:sz="4" w:space="0" w:color="000000"/>
              <w:right w:val="single" w:sz="4" w:space="0" w:color="000000"/>
            </w:tcBorders>
          </w:tcPr>
          <w:p w14:paraId="482A3830" w14:textId="77777777" w:rsidR="0037277F" w:rsidRPr="00E00EEE" w:rsidRDefault="0037277F" w:rsidP="009A57DA">
            <w:pPr>
              <w:pStyle w:val="TableParagraph"/>
              <w:rPr>
                <w:rFonts w:ascii="Arial" w:hAnsi="Arial" w:cs="Arial"/>
                <w:b/>
              </w:rPr>
            </w:pPr>
          </w:p>
          <w:p w14:paraId="16BA6B12" w14:textId="77777777" w:rsidR="0037277F" w:rsidRPr="00E00EEE" w:rsidRDefault="0037277F" w:rsidP="009A57DA">
            <w:pPr>
              <w:pStyle w:val="TableParagraph"/>
              <w:spacing w:before="199"/>
              <w:ind w:left="268"/>
              <w:rPr>
                <w:rFonts w:ascii="Arial" w:hAnsi="Arial" w:cs="Arial"/>
                <w:b/>
              </w:rPr>
            </w:pPr>
            <w:r w:rsidRPr="00E00EEE">
              <w:rPr>
                <w:rFonts w:ascii="Arial" w:hAnsi="Arial" w:cs="Arial"/>
                <w:b/>
              </w:rPr>
              <w:t>MOTIVO</w:t>
            </w:r>
            <w:r w:rsidRPr="00E00EEE">
              <w:rPr>
                <w:rFonts w:ascii="Arial" w:hAnsi="Arial" w:cs="Arial"/>
                <w:b/>
                <w:spacing w:val="-4"/>
              </w:rPr>
              <w:t xml:space="preserve"> </w:t>
            </w:r>
            <w:r w:rsidRPr="00E00EEE">
              <w:rPr>
                <w:rFonts w:ascii="Arial" w:hAnsi="Arial" w:cs="Arial"/>
                <w:b/>
              </w:rPr>
              <w:t>DE</w:t>
            </w:r>
            <w:r w:rsidRPr="00E00EEE">
              <w:rPr>
                <w:rFonts w:ascii="Arial" w:hAnsi="Arial" w:cs="Arial"/>
                <w:b/>
                <w:spacing w:val="-2"/>
              </w:rPr>
              <w:t xml:space="preserve"> </w:t>
            </w:r>
            <w:r w:rsidRPr="00E00EEE">
              <w:rPr>
                <w:rFonts w:ascii="Arial" w:hAnsi="Arial" w:cs="Arial"/>
                <w:b/>
              </w:rPr>
              <w:t>LA</w:t>
            </w:r>
            <w:r w:rsidRPr="00E00EEE">
              <w:rPr>
                <w:rFonts w:ascii="Arial" w:hAnsi="Arial" w:cs="Arial"/>
                <w:b/>
                <w:spacing w:val="-2"/>
              </w:rPr>
              <w:t xml:space="preserve"> </w:t>
            </w:r>
            <w:r w:rsidRPr="00E00EEE">
              <w:rPr>
                <w:rFonts w:ascii="Arial" w:hAnsi="Arial" w:cs="Arial"/>
                <w:b/>
              </w:rPr>
              <w:t>MODIFICACIÓN</w:t>
            </w:r>
          </w:p>
        </w:tc>
      </w:tr>
      <w:tr w:rsidR="0037277F" w:rsidRPr="00E00EEE" w14:paraId="7D017A3D" w14:textId="77777777" w:rsidTr="009A57DA">
        <w:trPr>
          <w:trHeight w:val="70"/>
          <w:jc w:val="center"/>
        </w:trPr>
        <w:tc>
          <w:tcPr>
            <w:tcW w:w="1985" w:type="dxa"/>
            <w:tcBorders>
              <w:top w:val="single" w:sz="4" w:space="0" w:color="000000"/>
              <w:left w:val="single" w:sz="4" w:space="0" w:color="000000"/>
              <w:bottom w:val="single" w:sz="4" w:space="0" w:color="000000"/>
              <w:right w:val="single" w:sz="4" w:space="0" w:color="000000"/>
            </w:tcBorders>
          </w:tcPr>
          <w:p w14:paraId="0B0BEF41" w14:textId="77777777" w:rsidR="0037277F" w:rsidRPr="00E00EEE" w:rsidRDefault="0037277F" w:rsidP="009A57DA">
            <w:pPr>
              <w:pStyle w:val="TableParagraph"/>
              <w:spacing w:before="148"/>
              <w:ind w:left="257" w:right="247"/>
              <w:jc w:val="center"/>
              <w:rPr>
                <w:rFonts w:ascii="Arial" w:hAnsi="Arial" w:cs="Arial"/>
              </w:rPr>
            </w:pPr>
          </w:p>
        </w:tc>
        <w:tc>
          <w:tcPr>
            <w:tcW w:w="1840" w:type="dxa"/>
            <w:tcBorders>
              <w:top w:val="single" w:sz="4" w:space="0" w:color="000000"/>
              <w:left w:val="single" w:sz="4" w:space="0" w:color="000000"/>
              <w:bottom w:val="single" w:sz="4" w:space="0" w:color="000000"/>
              <w:right w:val="single" w:sz="4" w:space="0" w:color="000000"/>
            </w:tcBorders>
          </w:tcPr>
          <w:p w14:paraId="63E63913" w14:textId="77777777" w:rsidR="0037277F" w:rsidRPr="00E00EEE" w:rsidRDefault="0037277F" w:rsidP="009A57DA">
            <w:pPr>
              <w:pStyle w:val="TableParagraph"/>
              <w:spacing w:before="148"/>
              <w:ind w:right="738"/>
              <w:jc w:val="right"/>
              <w:rPr>
                <w:rFonts w:ascii="Arial" w:hAnsi="Arial" w:cs="Arial"/>
              </w:rPr>
            </w:pPr>
          </w:p>
        </w:tc>
        <w:tc>
          <w:tcPr>
            <w:tcW w:w="1984" w:type="dxa"/>
            <w:tcBorders>
              <w:top w:val="single" w:sz="4" w:space="0" w:color="000000"/>
              <w:left w:val="single" w:sz="4" w:space="0" w:color="000000"/>
              <w:bottom w:val="single" w:sz="4" w:space="0" w:color="000000"/>
              <w:right w:val="single" w:sz="4" w:space="0" w:color="000000"/>
            </w:tcBorders>
          </w:tcPr>
          <w:p w14:paraId="12286B0B" w14:textId="77777777" w:rsidR="0037277F" w:rsidRPr="00E00EEE" w:rsidRDefault="0037277F" w:rsidP="009A57DA">
            <w:pPr>
              <w:pStyle w:val="TableParagraph"/>
              <w:spacing w:before="148"/>
              <w:ind w:right="811"/>
              <w:jc w:val="right"/>
              <w:rPr>
                <w:rFonts w:ascii="Arial" w:hAnsi="Arial" w:cs="Arial"/>
              </w:rPr>
            </w:pPr>
          </w:p>
        </w:tc>
        <w:tc>
          <w:tcPr>
            <w:tcW w:w="3821" w:type="dxa"/>
            <w:tcBorders>
              <w:top w:val="single" w:sz="4" w:space="0" w:color="000000"/>
              <w:left w:val="single" w:sz="4" w:space="0" w:color="000000"/>
              <w:bottom w:val="single" w:sz="4" w:space="0" w:color="000000"/>
              <w:right w:val="single" w:sz="4" w:space="0" w:color="000000"/>
            </w:tcBorders>
          </w:tcPr>
          <w:p w14:paraId="339F3002" w14:textId="77777777" w:rsidR="0037277F" w:rsidRPr="00E00EEE" w:rsidRDefault="0037277F" w:rsidP="009A57DA">
            <w:pPr>
              <w:pStyle w:val="TableParagraph"/>
              <w:spacing w:before="148"/>
              <w:ind w:left="110"/>
              <w:rPr>
                <w:rFonts w:ascii="Arial" w:hAnsi="Arial" w:cs="Arial"/>
              </w:rPr>
            </w:pPr>
          </w:p>
        </w:tc>
      </w:tr>
      <w:tr w:rsidR="0037277F" w:rsidRPr="00E00EEE" w14:paraId="02FBCA5B" w14:textId="77777777" w:rsidTr="009A57DA">
        <w:trPr>
          <w:trHeight w:val="343"/>
          <w:jc w:val="center"/>
        </w:trPr>
        <w:tc>
          <w:tcPr>
            <w:tcW w:w="1985" w:type="dxa"/>
            <w:tcBorders>
              <w:top w:val="single" w:sz="4" w:space="0" w:color="000000"/>
              <w:left w:val="single" w:sz="4" w:space="0" w:color="000000"/>
              <w:bottom w:val="single" w:sz="4" w:space="0" w:color="000000"/>
              <w:right w:val="single" w:sz="4" w:space="0" w:color="000000"/>
            </w:tcBorders>
          </w:tcPr>
          <w:p w14:paraId="3CBB7B3C" w14:textId="77777777" w:rsidR="0037277F" w:rsidRPr="00E00EEE" w:rsidRDefault="0037277F" w:rsidP="009A57DA">
            <w:pPr>
              <w:pStyle w:val="TableParagraph"/>
              <w:spacing w:line="276" w:lineRule="auto"/>
              <w:ind w:left="746" w:right="175" w:hanging="545"/>
              <w:rPr>
                <w:rFonts w:ascii="Arial" w:hAnsi="Arial" w:cs="Arial"/>
              </w:rPr>
            </w:pPr>
          </w:p>
        </w:tc>
        <w:tc>
          <w:tcPr>
            <w:tcW w:w="1840" w:type="dxa"/>
            <w:tcBorders>
              <w:top w:val="single" w:sz="4" w:space="0" w:color="000000"/>
              <w:left w:val="single" w:sz="4" w:space="0" w:color="000000"/>
              <w:bottom w:val="single" w:sz="4" w:space="0" w:color="000000"/>
              <w:right w:val="single" w:sz="4" w:space="0" w:color="000000"/>
            </w:tcBorders>
          </w:tcPr>
          <w:p w14:paraId="7F73770C" w14:textId="77777777" w:rsidR="0037277F" w:rsidRPr="00E00EEE" w:rsidRDefault="0037277F" w:rsidP="009A57DA">
            <w:pPr>
              <w:pStyle w:val="TableParagraph"/>
              <w:spacing w:before="160"/>
              <w:ind w:right="736"/>
              <w:jc w:val="right"/>
              <w:rPr>
                <w:rFonts w:ascii="Arial" w:hAnsi="Arial" w:cs="Arial"/>
              </w:rPr>
            </w:pPr>
          </w:p>
        </w:tc>
        <w:tc>
          <w:tcPr>
            <w:tcW w:w="1984" w:type="dxa"/>
            <w:tcBorders>
              <w:top w:val="single" w:sz="4" w:space="0" w:color="000000"/>
              <w:left w:val="single" w:sz="4" w:space="0" w:color="000000"/>
              <w:bottom w:val="single" w:sz="4" w:space="0" w:color="000000"/>
              <w:right w:val="single" w:sz="4" w:space="0" w:color="000000"/>
            </w:tcBorders>
          </w:tcPr>
          <w:p w14:paraId="0BAB07CA" w14:textId="77777777" w:rsidR="0037277F" w:rsidRPr="00E00EEE" w:rsidRDefault="0037277F" w:rsidP="009A57DA">
            <w:pPr>
              <w:pStyle w:val="TableParagraph"/>
              <w:spacing w:before="160"/>
              <w:ind w:right="810"/>
              <w:jc w:val="right"/>
              <w:rPr>
                <w:rFonts w:ascii="Arial" w:hAnsi="Arial" w:cs="Arial"/>
              </w:rPr>
            </w:pPr>
          </w:p>
        </w:tc>
        <w:tc>
          <w:tcPr>
            <w:tcW w:w="3821" w:type="dxa"/>
            <w:tcBorders>
              <w:top w:val="single" w:sz="4" w:space="0" w:color="000000"/>
              <w:left w:val="single" w:sz="4" w:space="0" w:color="000000"/>
              <w:bottom w:val="single" w:sz="4" w:space="0" w:color="000000"/>
              <w:right w:val="single" w:sz="4" w:space="0" w:color="000000"/>
            </w:tcBorders>
          </w:tcPr>
          <w:p w14:paraId="3B5690BF" w14:textId="77777777" w:rsidR="0037277F" w:rsidRPr="00E00EEE" w:rsidRDefault="0037277F" w:rsidP="009A57DA">
            <w:pPr>
              <w:pStyle w:val="TableParagraph"/>
              <w:ind w:left="110"/>
              <w:rPr>
                <w:rFonts w:ascii="Arial" w:hAnsi="Arial" w:cs="Arial"/>
              </w:rPr>
            </w:pPr>
          </w:p>
        </w:tc>
      </w:tr>
    </w:tbl>
    <w:p w14:paraId="108EA5CE" w14:textId="77777777" w:rsidR="0037277F" w:rsidRDefault="0037277F" w:rsidP="0037277F">
      <w:pPr>
        <w:ind w:left="-76"/>
        <w:jc w:val="both"/>
        <w:rPr>
          <w:rFonts w:ascii="Arial" w:hAnsi="Arial" w:cs="Arial"/>
          <w:b/>
          <w:sz w:val="22"/>
          <w:szCs w:val="22"/>
        </w:rPr>
      </w:pPr>
    </w:p>
    <w:p w14:paraId="4B7B91C6" w14:textId="77777777" w:rsidR="00DE6652" w:rsidRDefault="00DE6652" w:rsidP="0037277F">
      <w:pPr>
        <w:ind w:left="-76"/>
        <w:jc w:val="both"/>
        <w:rPr>
          <w:rFonts w:ascii="Arial" w:hAnsi="Arial" w:cs="Arial"/>
          <w:b/>
          <w:sz w:val="22"/>
          <w:szCs w:val="22"/>
        </w:rPr>
      </w:pPr>
    </w:p>
    <w:p w14:paraId="5E9443C7" w14:textId="77777777" w:rsidR="00DE6652" w:rsidRDefault="00DE6652" w:rsidP="0037277F">
      <w:pPr>
        <w:ind w:left="-76"/>
        <w:jc w:val="both"/>
        <w:rPr>
          <w:rFonts w:ascii="Arial" w:hAnsi="Arial" w:cs="Arial"/>
          <w:b/>
          <w:sz w:val="22"/>
          <w:szCs w:val="22"/>
        </w:rPr>
      </w:pPr>
    </w:p>
    <w:p w14:paraId="78F903E1" w14:textId="77777777" w:rsidR="00DE6652" w:rsidRDefault="00DE6652" w:rsidP="0037277F">
      <w:pPr>
        <w:ind w:left="-76"/>
        <w:jc w:val="both"/>
        <w:rPr>
          <w:rFonts w:ascii="Arial" w:hAnsi="Arial" w:cs="Arial"/>
          <w:b/>
          <w:sz w:val="22"/>
          <w:szCs w:val="22"/>
        </w:rPr>
      </w:pPr>
    </w:p>
    <w:p w14:paraId="0416BFBC" w14:textId="77777777" w:rsidR="00DE6652" w:rsidRPr="0037277F" w:rsidRDefault="00DE6652" w:rsidP="0037277F">
      <w:pPr>
        <w:ind w:left="-76"/>
        <w:jc w:val="both"/>
        <w:rPr>
          <w:rFonts w:ascii="Arial" w:hAnsi="Arial" w:cs="Arial"/>
          <w:b/>
          <w:sz w:val="22"/>
          <w:szCs w:val="22"/>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5"/>
        <w:gridCol w:w="3355"/>
        <w:gridCol w:w="3355"/>
      </w:tblGrid>
      <w:tr w:rsidR="00DE6652" w:rsidRPr="00E54EA6" w14:paraId="519B4005" w14:textId="77777777" w:rsidTr="009A57DA">
        <w:trPr>
          <w:trHeight w:val="1529"/>
          <w:jc w:val="center"/>
        </w:trPr>
        <w:tc>
          <w:tcPr>
            <w:tcW w:w="3355" w:type="dxa"/>
            <w:shd w:val="clear" w:color="auto" w:fill="auto"/>
          </w:tcPr>
          <w:p w14:paraId="77C63F79" w14:textId="77777777" w:rsidR="00DE6652" w:rsidRPr="00E54EA6" w:rsidRDefault="00DE6652" w:rsidP="009A57DA">
            <w:pPr>
              <w:pStyle w:val="TableParagraph"/>
              <w:ind w:left="69"/>
              <w:rPr>
                <w:rFonts w:ascii="Arial" w:hAnsi="Arial" w:cs="Arial"/>
                <w:b/>
              </w:rPr>
            </w:pPr>
            <w:r w:rsidRPr="00E54EA6">
              <w:rPr>
                <w:rFonts w:ascii="Arial" w:hAnsi="Arial" w:cs="Arial"/>
                <w:b/>
              </w:rPr>
              <w:t>Elaboró:</w:t>
            </w:r>
          </w:p>
          <w:p w14:paraId="0B7DFD4C" w14:textId="77777777" w:rsidR="00DE6652" w:rsidRPr="00E54EA6" w:rsidRDefault="00DE6652" w:rsidP="009A57DA">
            <w:pPr>
              <w:pStyle w:val="TableParagraph"/>
              <w:rPr>
                <w:rFonts w:ascii="Arial" w:hAnsi="Arial" w:cs="Arial"/>
              </w:rPr>
            </w:pPr>
            <w:r w:rsidRPr="00E54EA6">
              <w:rPr>
                <w:rFonts w:ascii="Arial" w:hAnsi="Arial" w:cs="Arial"/>
              </w:rPr>
              <w:t>Profesional Universitaria-</w:t>
            </w:r>
            <w:r w:rsidRPr="00E54EA6">
              <w:rPr>
                <w:rFonts w:ascii="Arial" w:hAnsi="Arial" w:cs="Arial"/>
                <w:spacing w:val="-5"/>
              </w:rPr>
              <w:t xml:space="preserve"> </w:t>
            </w:r>
            <w:r w:rsidRPr="00E54EA6">
              <w:rPr>
                <w:rFonts w:ascii="Arial" w:hAnsi="Arial" w:cs="Arial"/>
              </w:rPr>
              <w:t>SGSST</w:t>
            </w:r>
          </w:p>
          <w:p w14:paraId="7B6AF54B" w14:textId="77777777" w:rsidR="00DE6652" w:rsidRDefault="00DE6652" w:rsidP="009A57DA">
            <w:pPr>
              <w:pStyle w:val="TableParagraph"/>
              <w:rPr>
                <w:rFonts w:ascii="Arial" w:hAnsi="Arial" w:cs="Arial"/>
              </w:rPr>
            </w:pPr>
          </w:p>
          <w:p w14:paraId="51513049" w14:textId="77777777" w:rsidR="00DE6652" w:rsidRPr="00E54EA6" w:rsidRDefault="00DE6652" w:rsidP="009A57DA">
            <w:pPr>
              <w:pStyle w:val="TableParagraph"/>
              <w:rPr>
                <w:rFonts w:ascii="Arial" w:hAnsi="Arial" w:cs="Arial"/>
              </w:rPr>
            </w:pPr>
          </w:p>
          <w:p w14:paraId="32B64C0B" w14:textId="77777777" w:rsidR="00DE6652" w:rsidRPr="00E54EA6" w:rsidRDefault="00DE6652" w:rsidP="009A57DA">
            <w:pPr>
              <w:pStyle w:val="TableParagraph"/>
              <w:rPr>
                <w:rFonts w:ascii="Arial" w:hAnsi="Arial" w:cs="Arial"/>
                <w:b/>
              </w:rPr>
            </w:pPr>
            <w:r w:rsidRPr="00E54EA6">
              <w:rPr>
                <w:rFonts w:ascii="Arial" w:hAnsi="Arial" w:cs="Arial"/>
                <w:b/>
              </w:rPr>
              <w:t>Mary Luz Negrete Ramos</w:t>
            </w:r>
          </w:p>
          <w:p w14:paraId="16900E93" w14:textId="77777777" w:rsidR="00DE6652" w:rsidRPr="00E54EA6" w:rsidRDefault="00DE6652" w:rsidP="009A57DA">
            <w:pPr>
              <w:pStyle w:val="TableParagraph"/>
              <w:ind w:left="69"/>
              <w:rPr>
                <w:rFonts w:ascii="Arial" w:hAnsi="Arial" w:cs="Arial"/>
                <w:b/>
              </w:rPr>
            </w:pPr>
          </w:p>
          <w:p w14:paraId="2F8BE94E" w14:textId="77777777" w:rsidR="00DE6652" w:rsidRDefault="00DE6652" w:rsidP="009A57DA">
            <w:pPr>
              <w:pStyle w:val="TableParagraph"/>
              <w:ind w:left="69"/>
              <w:rPr>
                <w:rFonts w:ascii="Arial" w:hAnsi="Arial" w:cs="Arial"/>
                <w:b/>
              </w:rPr>
            </w:pPr>
            <w:r w:rsidRPr="00E54EA6">
              <w:rPr>
                <w:rFonts w:ascii="Arial" w:hAnsi="Arial" w:cs="Arial"/>
                <w:b/>
              </w:rPr>
              <w:t>Firma:</w:t>
            </w:r>
          </w:p>
          <w:p w14:paraId="25822F40" w14:textId="77777777" w:rsidR="00DE6652" w:rsidRPr="00E54EA6" w:rsidRDefault="00DE6652" w:rsidP="009A57DA">
            <w:pPr>
              <w:pStyle w:val="TableParagraph"/>
              <w:ind w:left="69"/>
              <w:rPr>
                <w:rFonts w:ascii="Arial" w:hAnsi="Arial" w:cs="Arial"/>
                <w:b/>
              </w:rPr>
            </w:pPr>
          </w:p>
        </w:tc>
        <w:tc>
          <w:tcPr>
            <w:tcW w:w="3355" w:type="dxa"/>
            <w:shd w:val="clear" w:color="auto" w:fill="auto"/>
          </w:tcPr>
          <w:p w14:paraId="0E5B82E5" w14:textId="77777777" w:rsidR="00DE6652" w:rsidRPr="00E54EA6" w:rsidRDefault="00DE6652" w:rsidP="009A57DA">
            <w:pPr>
              <w:pStyle w:val="TableParagraph"/>
              <w:ind w:left="69"/>
              <w:rPr>
                <w:rFonts w:ascii="Arial" w:hAnsi="Arial" w:cs="Arial"/>
                <w:b/>
              </w:rPr>
            </w:pPr>
            <w:r w:rsidRPr="00E54EA6">
              <w:rPr>
                <w:rFonts w:ascii="Arial" w:hAnsi="Arial" w:cs="Arial"/>
                <w:b/>
              </w:rPr>
              <w:t>Revisó:</w:t>
            </w:r>
          </w:p>
          <w:p w14:paraId="44E6A3F2" w14:textId="77777777" w:rsidR="00652EBD" w:rsidRPr="00652EBD" w:rsidRDefault="00652EBD" w:rsidP="009A57DA">
            <w:pPr>
              <w:pStyle w:val="TableParagraph"/>
              <w:ind w:left="69"/>
              <w:rPr>
                <w:rFonts w:ascii="Arial" w:hAnsi="Arial" w:cs="Arial"/>
                <w:bCs/>
              </w:rPr>
            </w:pPr>
            <w:r w:rsidRPr="00652EBD">
              <w:rPr>
                <w:rFonts w:ascii="Arial" w:hAnsi="Arial" w:cs="Arial"/>
                <w:bCs/>
              </w:rPr>
              <w:t>Profesional Universitaria</w:t>
            </w:r>
          </w:p>
          <w:p w14:paraId="44ECC891" w14:textId="77777777" w:rsidR="00652EBD" w:rsidRDefault="00652EBD" w:rsidP="009A57DA">
            <w:pPr>
              <w:pStyle w:val="TableParagraph"/>
              <w:ind w:left="69"/>
              <w:rPr>
                <w:rFonts w:ascii="Arial" w:hAnsi="Arial" w:cs="Arial"/>
                <w:bCs/>
              </w:rPr>
            </w:pPr>
          </w:p>
          <w:p w14:paraId="3E75C2E9" w14:textId="77777777" w:rsidR="00652EBD" w:rsidRDefault="00652EBD" w:rsidP="009A57DA">
            <w:pPr>
              <w:pStyle w:val="TableParagraph"/>
              <w:ind w:left="69"/>
              <w:rPr>
                <w:rFonts w:ascii="Arial" w:hAnsi="Arial" w:cs="Arial"/>
                <w:bCs/>
              </w:rPr>
            </w:pPr>
          </w:p>
          <w:p w14:paraId="7782F091" w14:textId="4AD73E17" w:rsidR="00DE6652" w:rsidRPr="00652EBD" w:rsidRDefault="00652EBD" w:rsidP="009A57DA">
            <w:pPr>
              <w:pStyle w:val="TableParagraph"/>
              <w:ind w:left="69"/>
              <w:rPr>
                <w:rFonts w:ascii="Arial" w:hAnsi="Arial" w:cs="Arial"/>
                <w:b/>
              </w:rPr>
            </w:pPr>
            <w:r w:rsidRPr="00652EBD">
              <w:rPr>
                <w:rFonts w:ascii="Arial" w:hAnsi="Arial" w:cs="Arial"/>
                <w:b/>
              </w:rPr>
              <w:t xml:space="preserve">Gloria Isabel Gutiérrez Arboleda </w:t>
            </w:r>
          </w:p>
          <w:p w14:paraId="316E8257" w14:textId="77777777" w:rsidR="00652EBD" w:rsidRDefault="00652EBD" w:rsidP="009A57DA">
            <w:pPr>
              <w:pStyle w:val="TableParagraph"/>
              <w:ind w:left="69"/>
              <w:rPr>
                <w:rFonts w:ascii="Arial" w:hAnsi="Arial" w:cs="Arial"/>
                <w:b/>
              </w:rPr>
            </w:pPr>
          </w:p>
          <w:p w14:paraId="7553F3CB" w14:textId="391D3B08" w:rsidR="00DE6652" w:rsidRPr="00E54EA6" w:rsidRDefault="00DE6652" w:rsidP="009A57DA">
            <w:pPr>
              <w:pStyle w:val="TableParagraph"/>
              <w:ind w:left="69"/>
              <w:rPr>
                <w:rFonts w:ascii="Arial" w:hAnsi="Arial" w:cs="Arial"/>
                <w:b/>
              </w:rPr>
            </w:pPr>
            <w:r w:rsidRPr="00E54EA6">
              <w:rPr>
                <w:rFonts w:ascii="Arial" w:hAnsi="Arial" w:cs="Arial"/>
                <w:b/>
              </w:rPr>
              <w:t>Firma:</w:t>
            </w:r>
          </w:p>
        </w:tc>
        <w:tc>
          <w:tcPr>
            <w:tcW w:w="3355" w:type="dxa"/>
            <w:shd w:val="clear" w:color="auto" w:fill="auto"/>
          </w:tcPr>
          <w:p w14:paraId="49B71E70" w14:textId="77777777" w:rsidR="00652EBD" w:rsidRDefault="00652EBD" w:rsidP="00652EBD">
            <w:pPr>
              <w:pStyle w:val="TableParagraph"/>
              <w:tabs>
                <w:tab w:val="left" w:pos="1108"/>
                <w:tab w:val="left" w:pos="2073"/>
                <w:tab w:val="left" w:pos="3064"/>
              </w:tabs>
              <w:ind w:left="69" w:right="56"/>
              <w:rPr>
                <w:rFonts w:ascii="Arial" w:hAnsi="Arial" w:cs="Arial"/>
              </w:rPr>
            </w:pPr>
            <w:r>
              <w:rPr>
                <w:rFonts w:ascii="Arial" w:hAnsi="Arial" w:cs="Arial"/>
              </w:rPr>
              <w:t>Aprobó:</w:t>
            </w:r>
          </w:p>
          <w:p w14:paraId="1FE5FE5D" w14:textId="46C33438" w:rsidR="00652EBD" w:rsidRPr="00E54EA6" w:rsidRDefault="00652EBD" w:rsidP="00652EBD">
            <w:pPr>
              <w:pStyle w:val="TableParagraph"/>
              <w:tabs>
                <w:tab w:val="left" w:pos="1108"/>
                <w:tab w:val="left" w:pos="2073"/>
                <w:tab w:val="left" w:pos="3064"/>
              </w:tabs>
              <w:ind w:left="69" w:right="56"/>
              <w:rPr>
                <w:rFonts w:ascii="Arial" w:hAnsi="Arial" w:cs="Arial"/>
              </w:rPr>
            </w:pPr>
            <w:r w:rsidRPr="00E54EA6">
              <w:rPr>
                <w:rFonts w:ascii="Arial" w:hAnsi="Arial" w:cs="Arial"/>
              </w:rPr>
              <w:t>Director Administrativo Sistema de Calidad y Control Interno</w:t>
            </w:r>
            <w:r w:rsidRPr="00E54EA6">
              <w:rPr>
                <w:rFonts w:ascii="Arial" w:hAnsi="Arial" w:cs="Arial"/>
                <w:spacing w:val="-53"/>
              </w:rPr>
              <w:t xml:space="preserve">  </w:t>
            </w:r>
          </w:p>
          <w:p w14:paraId="555C0A27" w14:textId="77777777" w:rsidR="00652EBD" w:rsidRPr="00E54EA6" w:rsidRDefault="00652EBD" w:rsidP="00652EBD">
            <w:pPr>
              <w:pStyle w:val="TableParagraph"/>
              <w:ind w:left="69"/>
              <w:rPr>
                <w:rFonts w:ascii="Arial" w:hAnsi="Arial" w:cs="Arial"/>
                <w:b/>
              </w:rPr>
            </w:pPr>
          </w:p>
          <w:p w14:paraId="46FE683D" w14:textId="77777777" w:rsidR="00652EBD" w:rsidRPr="00E54EA6" w:rsidRDefault="00652EBD" w:rsidP="00652EBD">
            <w:pPr>
              <w:pStyle w:val="TableParagraph"/>
              <w:ind w:left="69"/>
              <w:rPr>
                <w:rFonts w:ascii="Arial" w:hAnsi="Arial" w:cs="Arial"/>
                <w:b/>
              </w:rPr>
            </w:pPr>
            <w:r w:rsidRPr="00E54EA6">
              <w:rPr>
                <w:rFonts w:ascii="Arial" w:hAnsi="Arial" w:cs="Arial"/>
                <w:b/>
              </w:rPr>
              <w:t>Omar A. Álzate Castañeda</w:t>
            </w:r>
          </w:p>
          <w:p w14:paraId="644C414D" w14:textId="77777777" w:rsidR="00DE6652" w:rsidRDefault="00DE6652" w:rsidP="009A57DA">
            <w:pPr>
              <w:pStyle w:val="TableParagraph"/>
              <w:ind w:left="69"/>
              <w:rPr>
                <w:rFonts w:ascii="Arial" w:hAnsi="Arial" w:cs="Arial"/>
                <w:b/>
              </w:rPr>
            </w:pPr>
          </w:p>
          <w:p w14:paraId="7BA705ED" w14:textId="232C122B" w:rsidR="00652EBD" w:rsidRPr="00E54EA6" w:rsidRDefault="00652EBD" w:rsidP="009A57DA">
            <w:pPr>
              <w:pStyle w:val="TableParagraph"/>
              <w:ind w:left="69"/>
              <w:rPr>
                <w:rFonts w:ascii="Arial" w:hAnsi="Arial" w:cs="Arial"/>
                <w:b/>
              </w:rPr>
            </w:pPr>
            <w:r>
              <w:rPr>
                <w:rFonts w:ascii="Arial" w:hAnsi="Arial" w:cs="Arial"/>
                <w:b/>
              </w:rPr>
              <w:t>Firma:</w:t>
            </w:r>
          </w:p>
        </w:tc>
      </w:tr>
    </w:tbl>
    <w:p w14:paraId="4BF3E173" w14:textId="77777777" w:rsidR="0037277F" w:rsidRDefault="0037277F" w:rsidP="00DE6652">
      <w:pPr>
        <w:jc w:val="both"/>
        <w:rPr>
          <w:rFonts w:ascii="Arial" w:hAnsi="Arial" w:cs="Arial"/>
          <w:color w:val="FF0000"/>
          <w:sz w:val="22"/>
          <w:szCs w:val="22"/>
        </w:rPr>
      </w:pPr>
    </w:p>
    <w:sectPr w:rsidR="0037277F" w:rsidSect="00BD5BF2">
      <w:headerReference w:type="default" r:id="rId8"/>
      <w:footerReference w:type="default" r:id="rId9"/>
      <w:headerReference w:type="first" r:id="rId10"/>
      <w:footerReference w:type="first" r:id="rId11"/>
      <w:pgSz w:w="12242" w:h="15842" w:code="1"/>
      <w:pgMar w:top="1440" w:right="1440" w:bottom="1440" w:left="1440" w:header="720" w:footer="720" w:gutter="0"/>
      <w:pgBorders w:offsetFrom="page">
        <w:top w:val="none" w:sz="0" w:space="0" w:color="000000"/>
        <w:left w:val="none" w:sz="0" w:space="0" w:color="000000"/>
        <w:bottom w:val="none" w:sz="0" w:space="0" w:color="000000"/>
        <w:right w:val="none" w:sz="0" w:space="0"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60E6B" w14:textId="77777777" w:rsidR="00231F73" w:rsidRDefault="00231F73" w:rsidP="00D51349">
      <w:r>
        <w:separator/>
      </w:r>
    </w:p>
  </w:endnote>
  <w:endnote w:type="continuationSeparator" w:id="0">
    <w:p w14:paraId="2123D7A0" w14:textId="77777777" w:rsidR="00231F73" w:rsidRDefault="00231F73" w:rsidP="00D5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8E7D" w14:textId="1DD0DE72" w:rsidR="009A57DA" w:rsidRDefault="009A57DA" w:rsidP="007F2CC7">
    <w:pPr>
      <w:jc w:val="right"/>
      <w:rPr>
        <w:lang w:val="es-ES"/>
      </w:rPr>
    </w:pPr>
    <w:r>
      <w:rPr>
        <w:rFonts w:ascii="Arial" w:hAnsi="Arial" w:cs="Arial"/>
        <w:lang w:val="es-ES"/>
      </w:rPr>
      <w:t xml:space="preserve">                              </w:t>
    </w:r>
    <w:r w:rsidRPr="00894FB8">
      <w:rPr>
        <w:rFonts w:ascii="Arial" w:hAnsi="Arial" w:cs="Arial"/>
        <w:lang w:val="es-ES"/>
      </w:rPr>
      <w:t xml:space="preserve">Página </w:t>
    </w:r>
    <w:r w:rsidRPr="00894FB8">
      <w:rPr>
        <w:rFonts w:ascii="Arial" w:hAnsi="Arial" w:cs="Arial"/>
        <w:lang w:val="es-ES"/>
      </w:rPr>
      <w:fldChar w:fldCharType="begin"/>
    </w:r>
    <w:r w:rsidRPr="00894FB8">
      <w:rPr>
        <w:rFonts w:ascii="Arial" w:hAnsi="Arial" w:cs="Arial"/>
        <w:lang w:val="es-ES"/>
      </w:rPr>
      <w:instrText xml:space="preserve"> PAGE </w:instrText>
    </w:r>
    <w:r w:rsidRPr="00894FB8">
      <w:rPr>
        <w:rFonts w:ascii="Arial" w:hAnsi="Arial" w:cs="Arial"/>
        <w:lang w:val="es-ES"/>
      </w:rPr>
      <w:fldChar w:fldCharType="separate"/>
    </w:r>
    <w:r w:rsidR="005F18B3">
      <w:rPr>
        <w:rFonts w:ascii="Arial" w:hAnsi="Arial" w:cs="Arial"/>
        <w:noProof/>
        <w:lang w:val="es-ES"/>
      </w:rPr>
      <w:t>15</w:t>
    </w:r>
    <w:r w:rsidRPr="00894FB8">
      <w:rPr>
        <w:rFonts w:ascii="Arial" w:hAnsi="Arial" w:cs="Arial"/>
        <w:lang w:val="es-ES"/>
      </w:rPr>
      <w:fldChar w:fldCharType="end"/>
    </w:r>
    <w:r w:rsidRPr="00894FB8">
      <w:rPr>
        <w:rFonts w:ascii="Arial" w:hAnsi="Arial" w:cs="Arial"/>
        <w:lang w:val="es-ES"/>
      </w:rPr>
      <w:t xml:space="preserve"> de </w:t>
    </w:r>
    <w:r w:rsidRPr="00894FB8">
      <w:rPr>
        <w:rFonts w:ascii="Arial" w:hAnsi="Arial" w:cs="Arial"/>
        <w:lang w:val="es-ES"/>
      </w:rPr>
      <w:fldChar w:fldCharType="begin"/>
    </w:r>
    <w:r w:rsidRPr="00894FB8">
      <w:rPr>
        <w:rFonts w:ascii="Arial" w:hAnsi="Arial" w:cs="Arial"/>
        <w:lang w:val="es-ES"/>
      </w:rPr>
      <w:instrText xml:space="preserve"> NUMPAGES  </w:instrText>
    </w:r>
    <w:r w:rsidRPr="00894FB8">
      <w:rPr>
        <w:rFonts w:ascii="Arial" w:hAnsi="Arial" w:cs="Arial"/>
        <w:lang w:val="es-ES"/>
      </w:rPr>
      <w:fldChar w:fldCharType="separate"/>
    </w:r>
    <w:r w:rsidR="005F18B3">
      <w:rPr>
        <w:rFonts w:ascii="Arial" w:hAnsi="Arial" w:cs="Arial"/>
        <w:noProof/>
        <w:lang w:val="es-ES"/>
      </w:rPr>
      <w:t>15</w:t>
    </w:r>
    <w:r w:rsidRPr="00894FB8">
      <w:rPr>
        <w:rFonts w:ascii="Arial" w:hAnsi="Arial" w:cs="Arial"/>
        <w:lang w:val="es-ES"/>
      </w:rPr>
      <w:fldChar w:fldCharType="end"/>
    </w:r>
  </w:p>
  <w:p w14:paraId="0D8A33CC" w14:textId="77777777" w:rsidR="009A57DA" w:rsidRDefault="009A57DA">
    <w:pPr>
      <w:pStyle w:val="Piedepgina"/>
    </w:pPr>
  </w:p>
  <w:p w14:paraId="09F1D02F" w14:textId="77777777" w:rsidR="009A57DA" w:rsidRDefault="009A57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00DFA" w14:textId="22AD3C23" w:rsidR="009A57DA" w:rsidRDefault="009A57DA" w:rsidP="007F2CC7">
    <w:pPr>
      <w:jc w:val="right"/>
      <w:rPr>
        <w:lang w:val="es-ES"/>
      </w:rPr>
    </w:pPr>
    <w:r>
      <w:rPr>
        <w:rFonts w:ascii="Arial" w:hAnsi="Arial" w:cs="Arial"/>
        <w:lang w:val="es-ES"/>
      </w:rPr>
      <w:t xml:space="preserve">                           </w:t>
    </w:r>
    <w:r w:rsidRPr="00894FB8">
      <w:rPr>
        <w:rFonts w:ascii="Arial" w:hAnsi="Arial" w:cs="Arial"/>
        <w:lang w:val="es-ES"/>
      </w:rPr>
      <w:t xml:space="preserve">Página </w:t>
    </w:r>
    <w:r w:rsidRPr="00894FB8">
      <w:rPr>
        <w:rFonts w:ascii="Arial" w:hAnsi="Arial" w:cs="Arial"/>
        <w:lang w:val="es-ES"/>
      </w:rPr>
      <w:fldChar w:fldCharType="begin"/>
    </w:r>
    <w:r w:rsidRPr="00894FB8">
      <w:rPr>
        <w:rFonts w:ascii="Arial" w:hAnsi="Arial" w:cs="Arial"/>
        <w:lang w:val="es-ES"/>
      </w:rPr>
      <w:instrText xml:space="preserve"> PAGE </w:instrText>
    </w:r>
    <w:r w:rsidRPr="00894FB8">
      <w:rPr>
        <w:rFonts w:ascii="Arial" w:hAnsi="Arial" w:cs="Arial"/>
        <w:lang w:val="es-ES"/>
      </w:rPr>
      <w:fldChar w:fldCharType="separate"/>
    </w:r>
    <w:r w:rsidR="005F18B3">
      <w:rPr>
        <w:rFonts w:ascii="Arial" w:hAnsi="Arial" w:cs="Arial"/>
        <w:noProof/>
        <w:lang w:val="es-ES"/>
      </w:rPr>
      <w:t>9</w:t>
    </w:r>
    <w:r w:rsidRPr="00894FB8">
      <w:rPr>
        <w:rFonts w:ascii="Arial" w:hAnsi="Arial" w:cs="Arial"/>
        <w:lang w:val="es-ES"/>
      </w:rPr>
      <w:fldChar w:fldCharType="end"/>
    </w:r>
    <w:r w:rsidRPr="00894FB8">
      <w:rPr>
        <w:rFonts w:ascii="Arial" w:hAnsi="Arial" w:cs="Arial"/>
        <w:lang w:val="es-ES"/>
      </w:rPr>
      <w:t xml:space="preserve"> de </w:t>
    </w:r>
    <w:r w:rsidRPr="00894FB8">
      <w:rPr>
        <w:rFonts w:ascii="Arial" w:hAnsi="Arial" w:cs="Arial"/>
        <w:lang w:val="es-ES"/>
      </w:rPr>
      <w:fldChar w:fldCharType="begin"/>
    </w:r>
    <w:r w:rsidRPr="00894FB8">
      <w:rPr>
        <w:rFonts w:ascii="Arial" w:hAnsi="Arial" w:cs="Arial"/>
        <w:lang w:val="es-ES"/>
      </w:rPr>
      <w:instrText xml:space="preserve"> NUMPAGES  </w:instrText>
    </w:r>
    <w:r w:rsidRPr="00894FB8">
      <w:rPr>
        <w:rFonts w:ascii="Arial" w:hAnsi="Arial" w:cs="Arial"/>
        <w:lang w:val="es-ES"/>
      </w:rPr>
      <w:fldChar w:fldCharType="separate"/>
    </w:r>
    <w:r w:rsidR="005F18B3">
      <w:rPr>
        <w:rFonts w:ascii="Arial" w:hAnsi="Arial" w:cs="Arial"/>
        <w:noProof/>
        <w:lang w:val="es-ES"/>
      </w:rPr>
      <w:t>15</w:t>
    </w:r>
    <w:r w:rsidRPr="00894FB8">
      <w:rPr>
        <w:rFonts w:ascii="Arial" w:hAnsi="Arial" w:cs="Arial"/>
        <w:lang w:val="es-ES"/>
      </w:rPr>
      <w:fldChar w:fldCharType="end"/>
    </w:r>
  </w:p>
  <w:p w14:paraId="74B4E4F1" w14:textId="77777777" w:rsidR="009A57DA" w:rsidRDefault="009A57DA">
    <w:pPr>
      <w:pStyle w:val="Piedepgina"/>
      <w:jc w:val="right"/>
    </w:pPr>
  </w:p>
  <w:p w14:paraId="5ABFE96F" w14:textId="77777777" w:rsidR="009A57DA" w:rsidRDefault="009A57DA">
    <w:pPr>
      <w:pStyle w:val="Piedepgina"/>
    </w:pPr>
  </w:p>
  <w:p w14:paraId="0F6B3925" w14:textId="77777777" w:rsidR="009A57DA" w:rsidRDefault="009A57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89E37" w14:textId="77777777" w:rsidR="00231F73" w:rsidRDefault="00231F73" w:rsidP="00D51349">
      <w:r>
        <w:separator/>
      </w:r>
    </w:p>
  </w:footnote>
  <w:footnote w:type="continuationSeparator" w:id="0">
    <w:p w14:paraId="5CC0D308" w14:textId="77777777" w:rsidR="00231F73" w:rsidRDefault="00231F73" w:rsidP="00D51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07"/>
      <w:gridCol w:w="6096"/>
      <w:gridCol w:w="1871"/>
    </w:tblGrid>
    <w:tr w:rsidR="009A57DA" w14:paraId="0BBD180B" w14:textId="77777777" w:rsidTr="008F092B">
      <w:trPr>
        <w:cantSplit/>
        <w:trHeight w:val="1692"/>
        <w:jc w:val="center"/>
      </w:trPr>
      <w:tc>
        <w:tcPr>
          <w:tcW w:w="2007" w:type="dxa"/>
          <w:vMerge w:val="restart"/>
          <w:vAlign w:val="center"/>
        </w:tcPr>
        <w:p w14:paraId="258F4485" w14:textId="77777777" w:rsidR="009A57DA" w:rsidRPr="00A077A4" w:rsidRDefault="009A57DA" w:rsidP="00A30AFF">
          <w:pPr>
            <w:jc w:val="center"/>
            <w:rPr>
              <w:rFonts w:ascii="Arial" w:hAnsi="Arial"/>
              <w:sz w:val="24"/>
            </w:rPr>
          </w:pPr>
          <w:r w:rsidRPr="00A077A4">
            <w:rPr>
              <w:rFonts w:ascii="Arial" w:hAnsi="Arial"/>
              <w:noProof/>
              <w:sz w:val="24"/>
              <w:lang w:val="en-US" w:eastAsia="en-US"/>
            </w:rPr>
            <w:drawing>
              <wp:inline distT="0" distB="0" distL="0" distR="0" wp14:anchorId="422FF24E" wp14:editId="446F7E11">
                <wp:extent cx="981075" cy="1085850"/>
                <wp:effectExtent l="0" t="0" r="0" b="0"/>
                <wp:docPr id="7" name="Imagen 2" descr="C:\Documents and Settings\CONTROL\Escritorio\Lizeth\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CONTROL\Escritorio\Lizeth\escudo el Carm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085850"/>
                        </a:xfrm>
                        <a:prstGeom prst="rect">
                          <a:avLst/>
                        </a:prstGeom>
                        <a:noFill/>
                        <a:ln>
                          <a:noFill/>
                        </a:ln>
                      </pic:spPr>
                    </pic:pic>
                  </a:graphicData>
                </a:graphic>
              </wp:inline>
            </w:drawing>
          </w:r>
        </w:p>
      </w:tc>
      <w:tc>
        <w:tcPr>
          <w:tcW w:w="6096" w:type="dxa"/>
          <w:vAlign w:val="center"/>
        </w:tcPr>
        <w:p w14:paraId="0444744B" w14:textId="77777777" w:rsidR="009A57DA" w:rsidRPr="001F3450" w:rsidRDefault="009A57DA" w:rsidP="00A30AFF">
          <w:pPr>
            <w:pStyle w:val="TableParagraph"/>
            <w:ind w:left="79" w:right="43"/>
            <w:jc w:val="center"/>
            <w:rPr>
              <w:rFonts w:ascii="Arial" w:hAnsi="Arial" w:cs="Arial"/>
              <w:b/>
            </w:rPr>
          </w:pPr>
          <w:r w:rsidRPr="001F3450">
            <w:rPr>
              <w:rFonts w:ascii="Arial" w:hAnsi="Arial" w:cs="Arial"/>
              <w:b/>
            </w:rPr>
            <w:t>PROCEDIMIENTO DE SEGURIDAD Y SALUD EN ELTRABAJO</w:t>
          </w:r>
        </w:p>
        <w:p w14:paraId="512E09C8" w14:textId="77777777" w:rsidR="009A57DA" w:rsidRPr="001F3450" w:rsidRDefault="009A57DA" w:rsidP="00A30AFF">
          <w:pPr>
            <w:pStyle w:val="TableParagraph"/>
            <w:ind w:left="79" w:right="43"/>
            <w:jc w:val="center"/>
            <w:rPr>
              <w:rFonts w:ascii="Arial" w:hAnsi="Arial" w:cs="Arial"/>
              <w:b/>
            </w:rPr>
          </w:pPr>
          <w:r w:rsidRPr="001F3450">
            <w:rPr>
              <w:rFonts w:ascii="Arial" w:hAnsi="Arial" w:cs="Arial"/>
              <w:b/>
            </w:rPr>
            <w:t>IDENTIFICACIÓN DE PELIGROS, EVALUACIÓN Y VALORACIÓN DE RIESGOS</w:t>
          </w:r>
        </w:p>
        <w:p w14:paraId="6E3A21C2" w14:textId="77777777" w:rsidR="009A57DA" w:rsidRPr="001F3450" w:rsidRDefault="009A57DA" w:rsidP="00A30AFF">
          <w:pPr>
            <w:pStyle w:val="TableParagraph"/>
            <w:ind w:left="79" w:right="43"/>
            <w:rPr>
              <w:rFonts w:ascii="Arial" w:hAnsi="Arial" w:cs="Arial"/>
              <w:b/>
              <w:sz w:val="10"/>
              <w:szCs w:val="10"/>
            </w:rPr>
          </w:pPr>
        </w:p>
        <w:p w14:paraId="472E0317" w14:textId="77777777" w:rsidR="009A57DA" w:rsidRPr="001F3450" w:rsidRDefault="009A57DA" w:rsidP="00A30AFF">
          <w:pPr>
            <w:jc w:val="center"/>
            <w:rPr>
              <w:rFonts w:ascii="Arial" w:hAnsi="Arial" w:cs="Arial"/>
              <w:b/>
              <w:sz w:val="22"/>
              <w:szCs w:val="22"/>
            </w:rPr>
          </w:pPr>
          <w:r w:rsidRPr="001F3450">
            <w:rPr>
              <w:rFonts w:ascii="Arial" w:hAnsi="Arial" w:cs="Arial"/>
              <w:b/>
              <w:sz w:val="22"/>
              <w:szCs w:val="22"/>
            </w:rPr>
            <w:t>Proceso al que pertenece:</w:t>
          </w:r>
        </w:p>
        <w:p w14:paraId="4B396DAF" w14:textId="77777777" w:rsidR="009A57DA" w:rsidRPr="001F3450" w:rsidRDefault="009A57DA" w:rsidP="00A30AFF">
          <w:pPr>
            <w:jc w:val="center"/>
            <w:rPr>
              <w:rFonts w:ascii="Arial" w:hAnsi="Arial" w:cs="Arial"/>
              <w:bCs/>
              <w:sz w:val="22"/>
              <w:szCs w:val="22"/>
            </w:rPr>
          </w:pPr>
          <w:r w:rsidRPr="001F3450">
            <w:rPr>
              <w:rFonts w:ascii="Arial" w:hAnsi="Arial" w:cs="Arial"/>
              <w:bCs/>
              <w:sz w:val="22"/>
              <w:szCs w:val="22"/>
            </w:rPr>
            <w:t>RECURSO HUMANO</w:t>
          </w:r>
        </w:p>
        <w:p w14:paraId="7531B4BA" w14:textId="77777777" w:rsidR="009A57DA" w:rsidRPr="001F3450" w:rsidRDefault="009A57DA" w:rsidP="00A30AFF">
          <w:pPr>
            <w:jc w:val="center"/>
            <w:rPr>
              <w:rFonts w:ascii="Arial" w:hAnsi="Arial"/>
              <w:b/>
              <w:sz w:val="10"/>
              <w:szCs w:val="10"/>
            </w:rPr>
          </w:pPr>
          <w:r w:rsidRPr="001F3450">
            <w:rPr>
              <w:rFonts w:ascii="Arial" w:hAnsi="Arial"/>
              <w:b/>
              <w:sz w:val="10"/>
              <w:szCs w:val="10"/>
            </w:rPr>
            <w:t xml:space="preserve"> </w:t>
          </w:r>
        </w:p>
      </w:tc>
      <w:tc>
        <w:tcPr>
          <w:tcW w:w="1871" w:type="dxa"/>
          <w:vMerge w:val="restart"/>
          <w:vAlign w:val="center"/>
        </w:tcPr>
        <w:p w14:paraId="0EEF41D4" w14:textId="4B6E3777" w:rsidR="009A57DA" w:rsidRPr="001F3450" w:rsidRDefault="009A57DA" w:rsidP="00A30AFF">
          <w:pPr>
            <w:jc w:val="center"/>
            <w:rPr>
              <w:rFonts w:ascii="Arial" w:hAnsi="Arial"/>
              <w:sz w:val="4"/>
              <w:szCs w:val="4"/>
            </w:rPr>
          </w:pPr>
        </w:p>
      </w:tc>
    </w:tr>
    <w:tr w:rsidR="009A57DA" w14:paraId="697806FB" w14:textId="77777777" w:rsidTr="008F092B">
      <w:trPr>
        <w:cantSplit/>
        <w:trHeight w:val="70"/>
        <w:jc w:val="center"/>
      </w:trPr>
      <w:tc>
        <w:tcPr>
          <w:tcW w:w="2007" w:type="dxa"/>
          <w:vMerge/>
          <w:tcBorders>
            <w:bottom w:val="single" w:sz="4" w:space="0" w:color="auto"/>
          </w:tcBorders>
        </w:tcPr>
        <w:p w14:paraId="7050100C" w14:textId="77777777" w:rsidR="009A57DA" w:rsidRDefault="009A57DA" w:rsidP="00A30AFF">
          <w:pPr>
            <w:rPr>
              <w:rFonts w:ascii="Arial" w:hAnsi="Arial"/>
              <w:sz w:val="24"/>
            </w:rPr>
          </w:pPr>
        </w:p>
      </w:tc>
      <w:tc>
        <w:tcPr>
          <w:tcW w:w="6096" w:type="dxa"/>
          <w:tcBorders>
            <w:bottom w:val="single" w:sz="4" w:space="0" w:color="auto"/>
          </w:tcBorders>
        </w:tcPr>
        <w:p w14:paraId="4A848316" w14:textId="77777777" w:rsidR="009A57DA" w:rsidRDefault="009A57DA" w:rsidP="00A30AFF">
          <w:pPr>
            <w:jc w:val="center"/>
            <w:rPr>
              <w:rFonts w:ascii="Arial" w:hAnsi="Arial"/>
              <w:sz w:val="24"/>
            </w:rPr>
          </w:pPr>
          <w:r w:rsidRPr="00A56C0C">
            <w:rPr>
              <w:rFonts w:ascii="Arial" w:hAnsi="Arial"/>
              <w:b/>
              <w:bCs/>
              <w:sz w:val="18"/>
              <w:szCs w:val="18"/>
              <w:highlight w:val="yellow"/>
            </w:rPr>
            <w:t>Código</w:t>
          </w:r>
          <w:r w:rsidRPr="00A56C0C">
            <w:rPr>
              <w:rFonts w:ascii="Arial" w:hAnsi="Arial"/>
              <w:sz w:val="18"/>
              <w:szCs w:val="18"/>
              <w:highlight w:val="yellow"/>
            </w:rPr>
            <w:t xml:space="preserve">: XX   </w:t>
          </w:r>
          <w:r w:rsidRPr="00A56C0C">
            <w:rPr>
              <w:rFonts w:ascii="Arial" w:hAnsi="Arial"/>
              <w:b/>
              <w:bCs/>
              <w:sz w:val="18"/>
              <w:szCs w:val="18"/>
              <w:highlight w:val="yellow"/>
            </w:rPr>
            <w:t>Versión</w:t>
          </w:r>
          <w:r w:rsidRPr="00A56C0C">
            <w:rPr>
              <w:rFonts w:ascii="Arial" w:hAnsi="Arial"/>
              <w:sz w:val="18"/>
              <w:szCs w:val="18"/>
              <w:highlight w:val="yellow"/>
            </w:rPr>
            <w:t xml:space="preserve">: XX      </w:t>
          </w:r>
          <w:r w:rsidRPr="00A56C0C">
            <w:rPr>
              <w:rFonts w:ascii="Arial" w:hAnsi="Arial"/>
              <w:b/>
              <w:bCs/>
              <w:sz w:val="18"/>
              <w:szCs w:val="18"/>
              <w:highlight w:val="yellow"/>
            </w:rPr>
            <w:t>Fecha</w:t>
          </w:r>
          <w:r w:rsidRPr="00A56C0C">
            <w:rPr>
              <w:rFonts w:ascii="Arial" w:hAnsi="Arial"/>
              <w:sz w:val="18"/>
              <w:szCs w:val="18"/>
              <w:highlight w:val="yellow"/>
            </w:rPr>
            <w:t>: XXX</w:t>
          </w:r>
        </w:p>
      </w:tc>
      <w:tc>
        <w:tcPr>
          <w:tcW w:w="1871" w:type="dxa"/>
          <w:vMerge/>
          <w:tcBorders>
            <w:bottom w:val="single" w:sz="4" w:space="0" w:color="auto"/>
          </w:tcBorders>
          <w:vAlign w:val="center"/>
        </w:tcPr>
        <w:p w14:paraId="58A5BE07" w14:textId="77777777" w:rsidR="009A57DA" w:rsidRPr="00A077A4" w:rsidRDefault="009A57DA" w:rsidP="00A30AFF">
          <w:pPr>
            <w:rPr>
              <w:rFonts w:ascii="Arial" w:hAnsi="Arial"/>
              <w:sz w:val="18"/>
              <w:szCs w:val="18"/>
            </w:rPr>
          </w:pPr>
        </w:p>
      </w:tc>
    </w:tr>
  </w:tbl>
  <w:p w14:paraId="3CB0AF5D" w14:textId="77777777" w:rsidR="009A57DA" w:rsidRDefault="009A57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07"/>
      <w:gridCol w:w="6096"/>
      <w:gridCol w:w="1871"/>
    </w:tblGrid>
    <w:tr w:rsidR="009A57DA" w14:paraId="468C613D" w14:textId="77777777" w:rsidTr="008F092B">
      <w:trPr>
        <w:cantSplit/>
        <w:trHeight w:val="1692"/>
        <w:jc w:val="center"/>
      </w:trPr>
      <w:tc>
        <w:tcPr>
          <w:tcW w:w="2007" w:type="dxa"/>
          <w:vMerge w:val="restart"/>
          <w:vAlign w:val="center"/>
        </w:tcPr>
        <w:p w14:paraId="15CAA180" w14:textId="77777777" w:rsidR="009A57DA" w:rsidRPr="00A077A4" w:rsidRDefault="009A57DA" w:rsidP="00A30AFF">
          <w:pPr>
            <w:jc w:val="center"/>
            <w:rPr>
              <w:rFonts w:ascii="Arial" w:hAnsi="Arial"/>
              <w:sz w:val="24"/>
            </w:rPr>
          </w:pPr>
          <w:r w:rsidRPr="00A077A4">
            <w:rPr>
              <w:rFonts w:ascii="Arial" w:hAnsi="Arial"/>
              <w:noProof/>
              <w:sz w:val="24"/>
              <w:lang w:val="en-US" w:eastAsia="en-US"/>
            </w:rPr>
            <w:drawing>
              <wp:inline distT="0" distB="0" distL="0" distR="0" wp14:anchorId="4F8E033E" wp14:editId="161F4F25">
                <wp:extent cx="981075" cy="1085850"/>
                <wp:effectExtent l="0" t="0" r="0" b="0"/>
                <wp:docPr id="11" name="Imagen 2" descr="C:\Documents and Settings\CONTROL\Escritorio\Lizeth\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CONTROL\Escritorio\Lizeth\escudo el Carm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085850"/>
                        </a:xfrm>
                        <a:prstGeom prst="rect">
                          <a:avLst/>
                        </a:prstGeom>
                        <a:noFill/>
                        <a:ln>
                          <a:noFill/>
                        </a:ln>
                      </pic:spPr>
                    </pic:pic>
                  </a:graphicData>
                </a:graphic>
              </wp:inline>
            </w:drawing>
          </w:r>
        </w:p>
      </w:tc>
      <w:tc>
        <w:tcPr>
          <w:tcW w:w="6096" w:type="dxa"/>
          <w:vAlign w:val="center"/>
        </w:tcPr>
        <w:p w14:paraId="19A260B4" w14:textId="77777777" w:rsidR="009A57DA" w:rsidRPr="001F3450" w:rsidRDefault="009A57DA" w:rsidP="00A30AFF">
          <w:pPr>
            <w:pStyle w:val="TableParagraph"/>
            <w:ind w:left="79" w:right="43"/>
            <w:jc w:val="center"/>
            <w:rPr>
              <w:rFonts w:ascii="Arial" w:hAnsi="Arial" w:cs="Arial"/>
              <w:b/>
            </w:rPr>
          </w:pPr>
          <w:r w:rsidRPr="001F3450">
            <w:rPr>
              <w:rFonts w:ascii="Arial" w:hAnsi="Arial" w:cs="Arial"/>
              <w:b/>
            </w:rPr>
            <w:t>PROCEDIMIENTO DE SEGURIDAD Y SALUD EN ELTRABAJO</w:t>
          </w:r>
        </w:p>
        <w:p w14:paraId="05648B86" w14:textId="77777777" w:rsidR="009A57DA" w:rsidRPr="001F3450" w:rsidRDefault="009A57DA" w:rsidP="00A30AFF">
          <w:pPr>
            <w:pStyle w:val="TableParagraph"/>
            <w:ind w:left="79" w:right="43"/>
            <w:jc w:val="center"/>
            <w:rPr>
              <w:rFonts w:ascii="Arial" w:hAnsi="Arial" w:cs="Arial"/>
              <w:b/>
            </w:rPr>
          </w:pPr>
          <w:r w:rsidRPr="001F3450">
            <w:rPr>
              <w:rFonts w:ascii="Arial" w:hAnsi="Arial" w:cs="Arial"/>
              <w:b/>
            </w:rPr>
            <w:t>IDENTIFICACIÓN DE PELIGROS, EVALUACIÓN Y VALORACIÓN DE RIESGOS</w:t>
          </w:r>
        </w:p>
        <w:p w14:paraId="7D4934A5" w14:textId="77777777" w:rsidR="009A57DA" w:rsidRPr="001F3450" w:rsidRDefault="009A57DA" w:rsidP="00A30AFF">
          <w:pPr>
            <w:pStyle w:val="TableParagraph"/>
            <w:ind w:left="79" w:right="43"/>
            <w:rPr>
              <w:rFonts w:ascii="Arial" w:hAnsi="Arial" w:cs="Arial"/>
              <w:b/>
              <w:sz w:val="10"/>
              <w:szCs w:val="10"/>
            </w:rPr>
          </w:pPr>
        </w:p>
        <w:p w14:paraId="7C759B25" w14:textId="77777777" w:rsidR="009A57DA" w:rsidRPr="001F3450" w:rsidRDefault="009A57DA" w:rsidP="00A30AFF">
          <w:pPr>
            <w:jc w:val="center"/>
            <w:rPr>
              <w:rFonts w:ascii="Arial" w:hAnsi="Arial" w:cs="Arial"/>
              <w:b/>
              <w:sz w:val="22"/>
              <w:szCs w:val="22"/>
            </w:rPr>
          </w:pPr>
          <w:r w:rsidRPr="001F3450">
            <w:rPr>
              <w:rFonts w:ascii="Arial" w:hAnsi="Arial" w:cs="Arial"/>
              <w:b/>
              <w:sz w:val="22"/>
              <w:szCs w:val="22"/>
            </w:rPr>
            <w:t>Proceso al que pertenece:</w:t>
          </w:r>
        </w:p>
        <w:p w14:paraId="46CDC85C" w14:textId="77777777" w:rsidR="009A57DA" w:rsidRPr="001F3450" w:rsidRDefault="009A57DA" w:rsidP="00A30AFF">
          <w:pPr>
            <w:jc w:val="center"/>
            <w:rPr>
              <w:rFonts w:ascii="Arial" w:hAnsi="Arial" w:cs="Arial"/>
              <w:bCs/>
              <w:sz w:val="22"/>
              <w:szCs w:val="22"/>
            </w:rPr>
          </w:pPr>
          <w:r w:rsidRPr="001F3450">
            <w:rPr>
              <w:rFonts w:ascii="Arial" w:hAnsi="Arial" w:cs="Arial"/>
              <w:bCs/>
              <w:sz w:val="22"/>
              <w:szCs w:val="22"/>
            </w:rPr>
            <w:t>RECURSO HUMANO</w:t>
          </w:r>
        </w:p>
        <w:p w14:paraId="5F8C5D3E" w14:textId="77777777" w:rsidR="009A57DA" w:rsidRPr="001F3450" w:rsidRDefault="009A57DA" w:rsidP="00A30AFF">
          <w:pPr>
            <w:jc w:val="center"/>
            <w:rPr>
              <w:rFonts w:ascii="Arial" w:hAnsi="Arial"/>
              <w:b/>
              <w:sz w:val="10"/>
              <w:szCs w:val="10"/>
            </w:rPr>
          </w:pPr>
          <w:r w:rsidRPr="001F3450">
            <w:rPr>
              <w:rFonts w:ascii="Arial" w:hAnsi="Arial"/>
              <w:b/>
              <w:sz w:val="10"/>
              <w:szCs w:val="10"/>
            </w:rPr>
            <w:t xml:space="preserve"> </w:t>
          </w:r>
        </w:p>
      </w:tc>
      <w:tc>
        <w:tcPr>
          <w:tcW w:w="1871" w:type="dxa"/>
          <w:vMerge w:val="restart"/>
          <w:vAlign w:val="center"/>
        </w:tcPr>
        <w:p w14:paraId="26E1FBFA" w14:textId="77777777" w:rsidR="009A57DA" w:rsidRPr="001F3450" w:rsidRDefault="009A57DA" w:rsidP="00A30AFF">
          <w:pPr>
            <w:jc w:val="center"/>
            <w:rPr>
              <w:rFonts w:ascii="Arial" w:hAnsi="Arial"/>
              <w:sz w:val="4"/>
              <w:szCs w:val="4"/>
            </w:rPr>
          </w:pPr>
          <w:r>
            <w:rPr>
              <w:noProof/>
              <w:lang w:val="en-US" w:eastAsia="en-US"/>
            </w:rPr>
            <w:drawing>
              <wp:inline distT="0" distB="0" distL="0" distR="0" wp14:anchorId="4A2C0E51" wp14:editId="172E0508">
                <wp:extent cx="942975" cy="1000125"/>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1000125"/>
                        </a:xfrm>
                        <a:prstGeom prst="rect">
                          <a:avLst/>
                        </a:prstGeom>
                        <a:noFill/>
                        <a:ln>
                          <a:noFill/>
                        </a:ln>
                      </pic:spPr>
                    </pic:pic>
                  </a:graphicData>
                </a:graphic>
              </wp:inline>
            </w:drawing>
          </w:r>
        </w:p>
      </w:tc>
    </w:tr>
    <w:tr w:rsidR="009A57DA" w14:paraId="5EEFF6DB" w14:textId="77777777" w:rsidTr="008F092B">
      <w:trPr>
        <w:cantSplit/>
        <w:trHeight w:val="70"/>
        <w:jc w:val="center"/>
      </w:trPr>
      <w:tc>
        <w:tcPr>
          <w:tcW w:w="2007" w:type="dxa"/>
          <w:vMerge/>
          <w:tcBorders>
            <w:bottom w:val="single" w:sz="4" w:space="0" w:color="auto"/>
          </w:tcBorders>
        </w:tcPr>
        <w:p w14:paraId="127B3C93" w14:textId="77777777" w:rsidR="009A57DA" w:rsidRDefault="009A57DA" w:rsidP="00A30AFF">
          <w:pPr>
            <w:rPr>
              <w:rFonts w:ascii="Arial" w:hAnsi="Arial"/>
              <w:sz w:val="24"/>
            </w:rPr>
          </w:pPr>
        </w:p>
      </w:tc>
      <w:tc>
        <w:tcPr>
          <w:tcW w:w="6096" w:type="dxa"/>
          <w:tcBorders>
            <w:bottom w:val="single" w:sz="4" w:space="0" w:color="auto"/>
          </w:tcBorders>
        </w:tcPr>
        <w:p w14:paraId="1CCF9DF5" w14:textId="77777777" w:rsidR="009A57DA" w:rsidRDefault="009A57DA" w:rsidP="00A30AFF">
          <w:pPr>
            <w:jc w:val="center"/>
            <w:rPr>
              <w:rFonts w:ascii="Arial" w:hAnsi="Arial"/>
              <w:sz w:val="24"/>
            </w:rPr>
          </w:pPr>
          <w:r w:rsidRPr="00A56C0C">
            <w:rPr>
              <w:rFonts w:ascii="Arial" w:hAnsi="Arial"/>
              <w:b/>
              <w:bCs/>
              <w:sz w:val="18"/>
              <w:szCs w:val="18"/>
              <w:highlight w:val="yellow"/>
            </w:rPr>
            <w:t>Código</w:t>
          </w:r>
          <w:r w:rsidRPr="00A56C0C">
            <w:rPr>
              <w:rFonts w:ascii="Arial" w:hAnsi="Arial"/>
              <w:sz w:val="18"/>
              <w:szCs w:val="18"/>
              <w:highlight w:val="yellow"/>
            </w:rPr>
            <w:t xml:space="preserve">: XX   </w:t>
          </w:r>
          <w:r w:rsidRPr="00A56C0C">
            <w:rPr>
              <w:rFonts w:ascii="Arial" w:hAnsi="Arial"/>
              <w:b/>
              <w:bCs/>
              <w:sz w:val="18"/>
              <w:szCs w:val="18"/>
              <w:highlight w:val="yellow"/>
            </w:rPr>
            <w:t>Versión</w:t>
          </w:r>
          <w:r w:rsidRPr="00A56C0C">
            <w:rPr>
              <w:rFonts w:ascii="Arial" w:hAnsi="Arial"/>
              <w:sz w:val="18"/>
              <w:szCs w:val="18"/>
              <w:highlight w:val="yellow"/>
            </w:rPr>
            <w:t xml:space="preserve">: XX      </w:t>
          </w:r>
          <w:r w:rsidRPr="00A56C0C">
            <w:rPr>
              <w:rFonts w:ascii="Arial" w:hAnsi="Arial"/>
              <w:b/>
              <w:bCs/>
              <w:sz w:val="18"/>
              <w:szCs w:val="18"/>
              <w:highlight w:val="yellow"/>
            </w:rPr>
            <w:t>Fecha</w:t>
          </w:r>
          <w:r w:rsidRPr="00A56C0C">
            <w:rPr>
              <w:rFonts w:ascii="Arial" w:hAnsi="Arial"/>
              <w:sz w:val="18"/>
              <w:szCs w:val="18"/>
              <w:highlight w:val="yellow"/>
            </w:rPr>
            <w:t>: XXX</w:t>
          </w:r>
        </w:p>
      </w:tc>
      <w:tc>
        <w:tcPr>
          <w:tcW w:w="1871" w:type="dxa"/>
          <w:vMerge/>
          <w:tcBorders>
            <w:bottom w:val="single" w:sz="4" w:space="0" w:color="auto"/>
          </w:tcBorders>
          <w:vAlign w:val="center"/>
        </w:tcPr>
        <w:p w14:paraId="63EB8F93" w14:textId="77777777" w:rsidR="009A57DA" w:rsidRPr="00A077A4" w:rsidRDefault="009A57DA" w:rsidP="00A30AFF">
          <w:pPr>
            <w:rPr>
              <w:rFonts w:ascii="Arial" w:hAnsi="Arial"/>
              <w:sz w:val="18"/>
              <w:szCs w:val="18"/>
            </w:rPr>
          </w:pPr>
        </w:p>
      </w:tc>
    </w:tr>
  </w:tbl>
  <w:p w14:paraId="36DE2473" w14:textId="77777777" w:rsidR="009A57DA" w:rsidRDefault="009A57DA" w:rsidP="00A30A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07"/>
      <w:gridCol w:w="6096"/>
      <w:gridCol w:w="1871"/>
    </w:tblGrid>
    <w:tr w:rsidR="009A57DA" w14:paraId="046C82CF" w14:textId="77777777" w:rsidTr="001F3450">
      <w:trPr>
        <w:cantSplit/>
        <w:trHeight w:val="1692"/>
        <w:jc w:val="center"/>
      </w:trPr>
      <w:tc>
        <w:tcPr>
          <w:tcW w:w="2007" w:type="dxa"/>
          <w:vMerge w:val="restart"/>
          <w:vAlign w:val="center"/>
        </w:tcPr>
        <w:p w14:paraId="67D6C766" w14:textId="77777777" w:rsidR="009A57DA" w:rsidRPr="00A077A4" w:rsidRDefault="009A57DA" w:rsidP="001F3450">
          <w:pPr>
            <w:jc w:val="center"/>
            <w:rPr>
              <w:rFonts w:ascii="Arial" w:hAnsi="Arial"/>
              <w:sz w:val="24"/>
            </w:rPr>
          </w:pPr>
          <w:r w:rsidRPr="00A077A4">
            <w:rPr>
              <w:rFonts w:ascii="Arial" w:hAnsi="Arial"/>
              <w:noProof/>
              <w:sz w:val="24"/>
              <w:lang w:val="en-US" w:eastAsia="en-US"/>
            </w:rPr>
            <w:drawing>
              <wp:inline distT="0" distB="0" distL="0" distR="0" wp14:anchorId="5B83C1F2" wp14:editId="68B44A09">
                <wp:extent cx="981075" cy="1085850"/>
                <wp:effectExtent l="0" t="0" r="0" b="0"/>
                <wp:docPr id="292" name="Imagen 2" descr="C:\Documents and Settings\CONTROL\Escritorio\Lizeth\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CONTROL\Escritorio\Lizeth\escudo el Carm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085850"/>
                        </a:xfrm>
                        <a:prstGeom prst="rect">
                          <a:avLst/>
                        </a:prstGeom>
                        <a:noFill/>
                        <a:ln>
                          <a:noFill/>
                        </a:ln>
                      </pic:spPr>
                    </pic:pic>
                  </a:graphicData>
                </a:graphic>
              </wp:inline>
            </w:drawing>
          </w:r>
        </w:p>
      </w:tc>
      <w:tc>
        <w:tcPr>
          <w:tcW w:w="6096" w:type="dxa"/>
          <w:vAlign w:val="center"/>
        </w:tcPr>
        <w:p w14:paraId="35AC7443" w14:textId="77777777" w:rsidR="009A57DA" w:rsidRPr="001F3450" w:rsidRDefault="009A57DA" w:rsidP="001F3450">
          <w:pPr>
            <w:pStyle w:val="TableParagraph"/>
            <w:ind w:left="79" w:right="43"/>
            <w:jc w:val="center"/>
            <w:rPr>
              <w:rFonts w:ascii="Arial" w:hAnsi="Arial" w:cs="Arial"/>
              <w:b/>
            </w:rPr>
          </w:pPr>
          <w:r w:rsidRPr="001F3450">
            <w:rPr>
              <w:rFonts w:ascii="Arial" w:hAnsi="Arial" w:cs="Arial"/>
              <w:b/>
            </w:rPr>
            <w:t>PROCEDIMIENTO DE SEGURIDAD Y SALUD EN ELTRABAJO</w:t>
          </w:r>
        </w:p>
        <w:p w14:paraId="33F510DF" w14:textId="77777777" w:rsidR="009A57DA" w:rsidRPr="001F3450" w:rsidRDefault="009A57DA" w:rsidP="001F3450">
          <w:pPr>
            <w:pStyle w:val="TableParagraph"/>
            <w:ind w:left="79" w:right="43"/>
            <w:jc w:val="center"/>
            <w:rPr>
              <w:rFonts w:ascii="Arial" w:hAnsi="Arial" w:cs="Arial"/>
              <w:b/>
            </w:rPr>
          </w:pPr>
          <w:r w:rsidRPr="001F3450">
            <w:rPr>
              <w:rFonts w:ascii="Arial" w:hAnsi="Arial" w:cs="Arial"/>
              <w:b/>
            </w:rPr>
            <w:t>IDENTIFICACIÓN DE PELIGROS, EVALUACIÓN Y VALORACIÓN DE RIESGOS</w:t>
          </w:r>
        </w:p>
        <w:p w14:paraId="5B950F61" w14:textId="77777777" w:rsidR="009A57DA" w:rsidRPr="001F3450" w:rsidRDefault="009A57DA" w:rsidP="001F3450">
          <w:pPr>
            <w:pStyle w:val="TableParagraph"/>
            <w:ind w:left="79" w:right="43"/>
            <w:rPr>
              <w:rFonts w:ascii="Arial" w:hAnsi="Arial" w:cs="Arial"/>
              <w:b/>
              <w:sz w:val="10"/>
              <w:szCs w:val="10"/>
            </w:rPr>
          </w:pPr>
        </w:p>
        <w:p w14:paraId="007BEA50" w14:textId="77777777" w:rsidR="009A57DA" w:rsidRPr="001F3450" w:rsidRDefault="009A57DA" w:rsidP="001F3450">
          <w:pPr>
            <w:jc w:val="center"/>
            <w:rPr>
              <w:rFonts w:ascii="Arial" w:hAnsi="Arial" w:cs="Arial"/>
              <w:b/>
              <w:sz w:val="22"/>
              <w:szCs w:val="22"/>
            </w:rPr>
          </w:pPr>
          <w:r w:rsidRPr="001F3450">
            <w:rPr>
              <w:rFonts w:ascii="Arial" w:hAnsi="Arial" w:cs="Arial"/>
              <w:b/>
              <w:sz w:val="22"/>
              <w:szCs w:val="22"/>
            </w:rPr>
            <w:t>Proceso al que pertenece:</w:t>
          </w:r>
        </w:p>
        <w:p w14:paraId="2CD8AC05" w14:textId="77777777" w:rsidR="009A57DA" w:rsidRPr="001F3450" w:rsidRDefault="009A57DA" w:rsidP="001F3450">
          <w:pPr>
            <w:jc w:val="center"/>
            <w:rPr>
              <w:rFonts w:ascii="Arial" w:hAnsi="Arial" w:cs="Arial"/>
              <w:bCs/>
              <w:sz w:val="22"/>
              <w:szCs w:val="22"/>
            </w:rPr>
          </w:pPr>
          <w:r w:rsidRPr="001F3450">
            <w:rPr>
              <w:rFonts w:ascii="Arial" w:hAnsi="Arial" w:cs="Arial"/>
              <w:bCs/>
              <w:sz w:val="22"/>
              <w:szCs w:val="22"/>
            </w:rPr>
            <w:t>RECURSO HUMANO</w:t>
          </w:r>
        </w:p>
        <w:p w14:paraId="0F4C150F" w14:textId="77777777" w:rsidR="009A57DA" w:rsidRPr="001F3450" w:rsidRDefault="009A57DA" w:rsidP="001F3450">
          <w:pPr>
            <w:jc w:val="center"/>
            <w:rPr>
              <w:rFonts w:ascii="Arial" w:hAnsi="Arial"/>
              <w:b/>
              <w:sz w:val="10"/>
              <w:szCs w:val="10"/>
            </w:rPr>
          </w:pPr>
          <w:r w:rsidRPr="001F3450">
            <w:rPr>
              <w:rFonts w:ascii="Arial" w:hAnsi="Arial"/>
              <w:b/>
              <w:sz w:val="10"/>
              <w:szCs w:val="10"/>
            </w:rPr>
            <w:t xml:space="preserve"> </w:t>
          </w:r>
        </w:p>
      </w:tc>
      <w:tc>
        <w:tcPr>
          <w:tcW w:w="1871" w:type="dxa"/>
          <w:vMerge w:val="restart"/>
          <w:vAlign w:val="center"/>
        </w:tcPr>
        <w:p w14:paraId="74D0AC3C" w14:textId="77777777" w:rsidR="009A57DA" w:rsidRPr="001F3450" w:rsidRDefault="009A57DA" w:rsidP="001F3450">
          <w:pPr>
            <w:jc w:val="center"/>
            <w:rPr>
              <w:rFonts w:ascii="Arial" w:hAnsi="Arial"/>
              <w:sz w:val="4"/>
              <w:szCs w:val="4"/>
            </w:rPr>
          </w:pPr>
          <w:r>
            <w:rPr>
              <w:noProof/>
              <w:lang w:val="en-US" w:eastAsia="en-US"/>
            </w:rPr>
            <w:drawing>
              <wp:inline distT="0" distB="0" distL="0" distR="0" wp14:anchorId="67893567" wp14:editId="15D28D1B">
                <wp:extent cx="942975" cy="1000125"/>
                <wp:effectExtent l="0" t="0" r="0" b="0"/>
                <wp:docPr id="2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1000125"/>
                        </a:xfrm>
                        <a:prstGeom prst="rect">
                          <a:avLst/>
                        </a:prstGeom>
                        <a:noFill/>
                        <a:ln>
                          <a:noFill/>
                        </a:ln>
                      </pic:spPr>
                    </pic:pic>
                  </a:graphicData>
                </a:graphic>
              </wp:inline>
            </w:drawing>
          </w:r>
        </w:p>
      </w:tc>
    </w:tr>
    <w:tr w:rsidR="009A57DA" w14:paraId="71BF3ADB" w14:textId="77777777" w:rsidTr="001F3450">
      <w:trPr>
        <w:cantSplit/>
        <w:trHeight w:val="70"/>
        <w:jc w:val="center"/>
      </w:trPr>
      <w:tc>
        <w:tcPr>
          <w:tcW w:w="2007" w:type="dxa"/>
          <w:vMerge/>
          <w:tcBorders>
            <w:bottom w:val="single" w:sz="4" w:space="0" w:color="auto"/>
          </w:tcBorders>
        </w:tcPr>
        <w:p w14:paraId="51E2E496" w14:textId="77777777" w:rsidR="009A57DA" w:rsidRDefault="009A57DA" w:rsidP="001F3450">
          <w:pPr>
            <w:rPr>
              <w:rFonts w:ascii="Arial" w:hAnsi="Arial"/>
              <w:sz w:val="24"/>
            </w:rPr>
          </w:pPr>
        </w:p>
      </w:tc>
      <w:tc>
        <w:tcPr>
          <w:tcW w:w="6096" w:type="dxa"/>
          <w:tcBorders>
            <w:bottom w:val="single" w:sz="4" w:space="0" w:color="auto"/>
          </w:tcBorders>
        </w:tcPr>
        <w:p w14:paraId="086840D6" w14:textId="77777777" w:rsidR="009A57DA" w:rsidRDefault="009A57DA" w:rsidP="001F3450">
          <w:pPr>
            <w:jc w:val="center"/>
            <w:rPr>
              <w:rFonts w:ascii="Arial" w:hAnsi="Arial"/>
              <w:sz w:val="24"/>
            </w:rPr>
          </w:pPr>
          <w:r w:rsidRPr="00A56C0C">
            <w:rPr>
              <w:rFonts w:ascii="Arial" w:hAnsi="Arial"/>
              <w:b/>
              <w:bCs/>
              <w:sz w:val="18"/>
              <w:szCs w:val="18"/>
              <w:highlight w:val="yellow"/>
            </w:rPr>
            <w:t>Código</w:t>
          </w:r>
          <w:r w:rsidRPr="00A56C0C">
            <w:rPr>
              <w:rFonts w:ascii="Arial" w:hAnsi="Arial"/>
              <w:sz w:val="18"/>
              <w:szCs w:val="18"/>
              <w:highlight w:val="yellow"/>
            </w:rPr>
            <w:t xml:space="preserve">: XX   </w:t>
          </w:r>
          <w:r w:rsidRPr="00A56C0C">
            <w:rPr>
              <w:rFonts w:ascii="Arial" w:hAnsi="Arial"/>
              <w:b/>
              <w:bCs/>
              <w:sz w:val="18"/>
              <w:szCs w:val="18"/>
              <w:highlight w:val="yellow"/>
            </w:rPr>
            <w:t>Versión</w:t>
          </w:r>
          <w:r w:rsidRPr="00A56C0C">
            <w:rPr>
              <w:rFonts w:ascii="Arial" w:hAnsi="Arial"/>
              <w:sz w:val="18"/>
              <w:szCs w:val="18"/>
              <w:highlight w:val="yellow"/>
            </w:rPr>
            <w:t xml:space="preserve">: XX      </w:t>
          </w:r>
          <w:r w:rsidRPr="00A56C0C">
            <w:rPr>
              <w:rFonts w:ascii="Arial" w:hAnsi="Arial"/>
              <w:b/>
              <w:bCs/>
              <w:sz w:val="18"/>
              <w:szCs w:val="18"/>
              <w:highlight w:val="yellow"/>
            </w:rPr>
            <w:t>Fecha</w:t>
          </w:r>
          <w:r w:rsidRPr="00A56C0C">
            <w:rPr>
              <w:rFonts w:ascii="Arial" w:hAnsi="Arial"/>
              <w:sz w:val="18"/>
              <w:szCs w:val="18"/>
              <w:highlight w:val="yellow"/>
            </w:rPr>
            <w:t>: XXX</w:t>
          </w:r>
        </w:p>
      </w:tc>
      <w:tc>
        <w:tcPr>
          <w:tcW w:w="1871" w:type="dxa"/>
          <w:vMerge/>
          <w:tcBorders>
            <w:bottom w:val="single" w:sz="4" w:space="0" w:color="auto"/>
          </w:tcBorders>
          <w:vAlign w:val="center"/>
        </w:tcPr>
        <w:p w14:paraId="228C0C43" w14:textId="77777777" w:rsidR="009A57DA" w:rsidRPr="00A077A4" w:rsidRDefault="009A57DA" w:rsidP="001F3450">
          <w:pPr>
            <w:rPr>
              <w:rFonts w:ascii="Arial" w:hAnsi="Arial"/>
              <w:sz w:val="18"/>
              <w:szCs w:val="18"/>
            </w:rPr>
          </w:pPr>
        </w:p>
      </w:tc>
    </w:tr>
  </w:tbl>
  <w:p w14:paraId="5041DF90" w14:textId="77777777" w:rsidR="009A57DA" w:rsidRDefault="009A57DA" w:rsidP="001F34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4DE813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214DAF6"/>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1421A6"/>
    <w:multiLevelType w:val="hybridMultilevel"/>
    <w:tmpl w:val="27ECFC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13461DC"/>
    <w:multiLevelType w:val="hybridMultilevel"/>
    <w:tmpl w:val="E20452D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4B76C2"/>
    <w:multiLevelType w:val="hybridMultilevel"/>
    <w:tmpl w:val="7F28AD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8055AED"/>
    <w:multiLevelType w:val="hybridMultilevel"/>
    <w:tmpl w:val="E3D856FE"/>
    <w:lvl w:ilvl="0" w:tplc="B956CDE8">
      <w:numFmt w:val="bullet"/>
      <w:lvlText w:val="•"/>
      <w:lvlJc w:val="left"/>
      <w:pPr>
        <w:ind w:left="246" w:hanging="139"/>
      </w:pPr>
      <w:rPr>
        <w:rFonts w:ascii="Arial MT" w:eastAsia="Arial MT" w:hAnsi="Arial MT" w:cs="Arial MT" w:hint="default"/>
        <w:w w:val="100"/>
        <w:sz w:val="22"/>
        <w:szCs w:val="22"/>
        <w:lang w:val="es-ES" w:eastAsia="en-US" w:bidi="ar-SA"/>
      </w:rPr>
    </w:lvl>
    <w:lvl w:ilvl="1" w:tplc="F766BDD6">
      <w:numFmt w:val="bullet"/>
      <w:lvlText w:val="•"/>
      <w:lvlJc w:val="left"/>
      <w:pPr>
        <w:ind w:left="540" w:hanging="139"/>
      </w:pPr>
      <w:rPr>
        <w:lang w:val="es-ES" w:eastAsia="en-US" w:bidi="ar-SA"/>
      </w:rPr>
    </w:lvl>
    <w:lvl w:ilvl="2" w:tplc="3FFE7A68">
      <w:numFmt w:val="bullet"/>
      <w:lvlText w:val="•"/>
      <w:lvlJc w:val="left"/>
      <w:pPr>
        <w:ind w:left="840" w:hanging="139"/>
      </w:pPr>
      <w:rPr>
        <w:lang w:val="es-ES" w:eastAsia="en-US" w:bidi="ar-SA"/>
      </w:rPr>
    </w:lvl>
    <w:lvl w:ilvl="3" w:tplc="55FE706C">
      <w:numFmt w:val="bullet"/>
      <w:lvlText w:val="•"/>
      <w:lvlJc w:val="left"/>
      <w:pPr>
        <w:ind w:left="1140" w:hanging="139"/>
      </w:pPr>
      <w:rPr>
        <w:lang w:val="es-ES" w:eastAsia="en-US" w:bidi="ar-SA"/>
      </w:rPr>
    </w:lvl>
    <w:lvl w:ilvl="4" w:tplc="44FE3C50">
      <w:numFmt w:val="bullet"/>
      <w:lvlText w:val="•"/>
      <w:lvlJc w:val="left"/>
      <w:pPr>
        <w:ind w:left="1440" w:hanging="139"/>
      </w:pPr>
      <w:rPr>
        <w:lang w:val="es-ES" w:eastAsia="en-US" w:bidi="ar-SA"/>
      </w:rPr>
    </w:lvl>
    <w:lvl w:ilvl="5" w:tplc="50565092">
      <w:numFmt w:val="bullet"/>
      <w:lvlText w:val="•"/>
      <w:lvlJc w:val="left"/>
      <w:pPr>
        <w:ind w:left="1740" w:hanging="139"/>
      </w:pPr>
      <w:rPr>
        <w:lang w:val="es-ES" w:eastAsia="en-US" w:bidi="ar-SA"/>
      </w:rPr>
    </w:lvl>
    <w:lvl w:ilvl="6" w:tplc="6B587D26">
      <w:numFmt w:val="bullet"/>
      <w:lvlText w:val="•"/>
      <w:lvlJc w:val="left"/>
      <w:pPr>
        <w:ind w:left="2040" w:hanging="139"/>
      </w:pPr>
      <w:rPr>
        <w:lang w:val="es-ES" w:eastAsia="en-US" w:bidi="ar-SA"/>
      </w:rPr>
    </w:lvl>
    <w:lvl w:ilvl="7" w:tplc="BD3C5824">
      <w:numFmt w:val="bullet"/>
      <w:lvlText w:val="•"/>
      <w:lvlJc w:val="left"/>
      <w:pPr>
        <w:ind w:left="2340" w:hanging="139"/>
      </w:pPr>
      <w:rPr>
        <w:lang w:val="es-ES" w:eastAsia="en-US" w:bidi="ar-SA"/>
      </w:rPr>
    </w:lvl>
    <w:lvl w:ilvl="8" w:tplc="DB3C4C46">
      <w:numFmt w:val="bullet"/>
      <w:lvlText w:val="•"/>
      <w:lvlJc w:val="left"/>
      <w:pPr>
        <w:ind w:left="2640" w:hanging="139"/>
      </w:pPr>
      <w:rPr>
        <w:lang w:val="es-ES" w:eastAsia="en-US" w:bidi="ar-SA"/>
      </w:rPr>
    </w:lvl>
  </w:abstractNum>
  <w:abstractNum w:abstractNumId="6" w15:restartNumberingAfterBreak="0">
    <w:nsid w:val="0FCC272A"/>
    <w:multiLevelType w:val="hybridMultilevel"/>
    <w:tmpl w:val="7ECCFDCA"/>
    <w:lvl w:ilvl="0" w:tplc="DD2C636A">
      <w:numFmt w:val="bullet"/>
      <w:lvlText w:val=""/>
      <w:lvlJc w:val="left"/>
      <w:pPr>
        <w:ind w:left="1382" w:hanging="360"/>
      </w:pPr>
      <w:rPr>
        <w:rFonts w:ascii="Wingdings" w:eastAsia="Wingdings" w:hAnsi="Wingdings" w:cs="Wingdings" w:hint="default"/>
        <w:w w:val="100"/>
        <w:sz w:val="22"/>
        <w:szCs w:val="22"/>
        <w:lang w:val="es-ES" w:eastAsia="en-US" w:bidi="ar-SA"/>
      </w:rPr>
    </w:lvl>
    <w:lvl w:ilvl="1" w:tplc="240A000D">
      <w:start w:val="1"/>
      <w:numFmt w:val="bullet"/>
      <w:lvlText w:val=""/>
      <w:lvlJc w:val="left"/>
      <w:pPr>
        <w:ind w:left="2314" w:hanging="360"/>
      </w:pPr>
      <w:rPr>
        <w:rFonts w:ascii="Wingdings" w:hAnsi="Wingdings" w:hint="default"/>
        <w:lang w:val="es-ES" w:eastAsia="en-US" w:bidi="ar-SA"/>
      </w:rPr>
    </w:lvl>
    <w:lvl w:ilvl="2" w:tplc="DFF08488">
      <w:numFmt w:val="bullet"/>
      <w:lvlText w:val="•"/>
      <w:lvlJc w:val="left"/>
      <w:pPr>
        <w:ind w:left="3248" w:hanging="360"/>
      </w:pPr>
      <w:rPr>
        <w:rFonts w:hint="default"/>
        <w:lang w:val="es-ES" w:eastAsia="en-US" w:bidi="ar-SA"/>
      </w:rPr>
    </w:lvl>
    <w:lvl w:ilvl="3" w:tplc="BB342A24">
      <w:numFmt w:val="bullet"/>
      <w:lvlText w:val="•"/>
      <w:lvlJc w:val="left"/>
      <w:pPr>
        <w:ind w:left="4182" w:hanging="360"/>
      </w:pPr>
      <w:rPr>
        <w:rFonts w:hint="default"/>
        <w:lang w:val="es-ES" w:eastAsia="en-US" w:bidi="ar-SA"/>
      </w:rPr>
    </w:lvl>
    <w:lvl w:ilvl="4" w:tplc="0B783964">
      <w:numFmt w:val="bullet"/>
      <w:lvlText w:val="•"/>
      <w:lvlJc w:val="left"/>
      <w:pPr>
        <w:ind w:left="5116" w:hanging="360"/>
      </w:pPr>
      <w:rPr>
        <w:rFonts w:hint="default"/>
        <w:lang w:val="es-ES" w:eastAsia="en-US" w:bidi="ar-SA"/>
      </w:rPr>
    </w:lvl>
    <w:lvl w:ilvl="5" w:tplc="3F446E8E">
      <w:numFmt w:val="bullet"/>
      <w:lvlText w:val="•"/>
      <w:lvlJc w:val="left"/>
      <w:pPr>
        <w:ind w:left="6050" w:hanging="360"/>
      </w:pPr>
      <w:rPr>
        <w:rFonts w:hint="default"/>
        <w:lang w:val="es-ES" w:eastAsia="en-US" w:bidi="ar-SA"/>
      </w:rPr>
    </w:lvl>
    <w:lvl w:ilvl="6" w:tplc="E0ACDF50">
      <w:numFmt w:val="bullet"/>
      <w:lvlText w:val="•"/>
      <w:lvlJc w:val="left"/>
      <w:pPr>
        <w:ind w:left="6984" w:hanging="360"/>
      </w:pPr>
      <w:rPr>
        <w:rFonts w:hint="default"/>
        <w:lang w:val="es-ES" w:eastAsia="en-US" w:bidi="ar-SA"/>
      </w:rPr>
    </w:lvl>
    <w:lvl w:ilvl="7" w:tplc="BF48A272">
      <w:numFmt w:val="bullet"/>
      <w:lvlText w:val="•"/>
      <w:lvlJc w:val="left"/>
      <w:pPr>
        <w:ind w:left="7918" w:hanging="360"/>
      </w:pPr>
      <w:rPr>
        <w:rFonts w:hint="default"/>
        <w:lang w:val="es-ES" w:eastAsia="en-US" w:bidi="ar-SA"/>
      </w:rPr>
    </w:lvl>
    <w:lvl w:ilvl="8" w:tplc="5EE4AB24">
      <w:numFmt w:val="bullet"/>
      <w:lvlText w:val="•"/>
      <w:lvlJc w:val="left"/>
      <w:pPr>
        <w:ind w:left="8852" w:hanging="360"/>
      </w:pPr>
      <w:rPr>
        <w:rFonts w:hint="default"/>
        <w:lang w:val="es-ES" w:eastAsia="en-US" w:bidi="ar-SA"/>
      </w:rPr>
    </w:lvl>
  </w:abstractNum>
  <w:abstractNum w:abstractNumId="7" w15:restartNumberingAfterBreak="0">
    <w:nsid w:val="12B44440"/>
    <w:multiLevelType w:val="hybridMultilevel"/>
    <w:tmpl w:val="F86C012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3F96CB6"/>
    <w:multiLevelType w:val="hybridMultilevel"/>
    <w:tmpl w:val="200CCDEC"/>
    <w:lvl w:ilvl="0" w:tplc="240A0001">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652B6C"/>
    <w:multiLevelType w:val="hybridMultilevel"/>
    <w:tmpl w:val="FE5E089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0" w15:restartNumberingAfterBreak="0">
    <w:nsid w:val="1CFD4409"/>
    <w:multiLevelType w:val="hybridMultilevel"/>
    <w:tmpl w:val="C528315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208A1092"/>
    <w:multiLevelType w:val="hybridMultilevel"/>
    <w:tmpl w:val="CABAEB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49D459A"/>
    <w:multiLevelType w:val="multilevel"/>
    <w:tmpl w:val="C9CC4DA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EB74BC3"/>
    <w:multiLevelType w:val="hybridMultilevel"/>
    <w:tmpl w:val="85CA2364"/>
    <w:lvl w:ilvl="0" w:tplc="FFFFFFFF">
      <w:start w:val="1"/>
      <w:numFmt w:val="decimal"/>
      <w:lvlText w:val="%1."/>
      <w:lvlJc w:val="left"/>
      <w:pPr>
        <w:tabs>
          <w:tab w:val="num" w:pos="720"/>
        </w:tabs>
        <w:ind w:left="72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314968CE"/>
    <w:multiLevelType w:val="multilevel"/>
    <w:tmpl w:val="18B2B5E8"/>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26340AB"/>
    <w:multiLevelType w:val="hybridMultilevel"/>
    <w:tmpl w:val="4204064A"/>
    <w:lvl w:ilvl="0" w:tplc="AB625BE2">
      <w:numFmt w:val="bullet"/>
      <w:lvlText w:val="-"/>
      <w:lvlJc w:val="left"/>
      <w:pPr>
        <w:ind w:left="815" w:hanging="708"/>
      </w:pPr>
      <w:rPr>
        <w:rFonts w:ascii="Arial MT" w:eastAsia="Arial MT" w:hAnsi="Arial MT" w:cs="Arial MT" w:hint="default"/>
        <w:w w:val="100"/>
        <w:sz w:val="22"/>
        <w:szCs w:val="22"/>
        <w:lang w:val="es-ES" w:eastAsia="en-US" w:bidi="ar-SA"/>
      </w:rPr>
    </w:lvl>
    <w:lvl w:ilvl="1" w:tplc="81FE91BC">
      <w:numFmt w:val="bullet"/>
      <w:lvlText w:val="•"/>
      <w:lvlJc w:val="left"/>
      <w:pPr>
        <w:ind w:left="1619" w:hanging="708"/>
      </w:pPr>
      <w:rPr>
        <w:lang w:val="es-ES" w:eastAsia="en-US" w:bidi="ar-SA"/>
      </w:rPr>
    </w:lvl>
    <w:lvl w:ilvl="2" w:tplc="6602FAAA">
      <w:numFmt w:val="bullet"/>
      <w:lvlText w:val="•"/>
      <w:lvlJc w:val="left"/>
      <w:pPr>
        <w:ind w:left="2419" w:hanging="708"/>
      </w:pPr>
      <w:rPr>
        <w:lang w:val="es-ES" w:eastAsia="en-US" w:bidi="ar-SA"/>
      </w:rPr>
    </w:lvl>
    <w:lvl w:ilvl="3" w:tplc="D614691A">
      <w:numFmt w:val="bullet"/>
      <w:lvlText w:val="•"/>
      <w:lvlJc w:val="left"/>
      <w:pPr>
        <w:ind w:left="3219" w:hanging="708"/>
      </w:pPr>
      <w:rPr>
        <w:lang w:val="es-ES" w:eastAsia="en-US" w:bidi="ar-SA"/>
      </w:rPr>
    </w:lvl>
    <w:lvl w:ilvl="4" w:tplc="78F0194E">
      <w:numFmt w:val="bullet"/>
      <w:lvlText w:val="•"/>
      <w:lvlJc w:val="left"/>
      <w:pPr>
        <w:ind w:left="4019" w:hanging="708"/>
      </w:pPr>
      <w:rPr>
        <w:lang w:val="es-ES" w:eastAsia="en-US" w:bidi="ar-SA"/>
      </w:rPr>
    </w:lvl>
    <w:lvl w:ilvl="5" w:tplc="20EC83B0">
      <w:numFmt w:val="bullet"/>
      <w:lvlText w:val="•"/>
      <w:lvlJc w:val="left"/>
      <w:pPr>
        <w:ind w:left="4819" w:hanging="708"/>
      </w:pPr>
      <w:rPr>
        <w:lang w:val="es-ES" w:eastAsia="en-US" w:bidi="ar-SA"/>
      </w:rPr>
    </w:lvl>
    <w:lvl w:ilvl="6" w:tplc="8C3C7EFE">
      <w:numFmt w:val="bullet"/>
      <w:lvlText w:val="•"/>
      <w:lvlJc w:val="left"/>
      <w:pPr>
        <w:ind w:left="5619" w:hanging="708"/>
      </w:pPr>
      <w:rPr>
        <w:lang w:val="es-ES" w:eastAsia="en-US" w:bidi="ar-SA"/>
      </w:rPr>
    </w:lvl>
    <w:lvl w:ilvl="7" w:tplc="74C4F1C4">
      <w:numFmt w:val="bullet"/>
      <w:lvlText w:val="•"/>
      <w:lvlJc w:val="left"/>
      <w:pPr>
        <w:ind w:left="6419" w:hanging="708"/>
      </w:pPr>
      <w:rPr>
        <w:lang w:val="es-ES" w:eastAsia="en-US" w:bidi="ar-SA"/>
      </w:rPr>
    </w:lvl>
    <w:lvl w:ilvl="8" w:tplc="AFB4388A">
      <w:numFmt w:val="bullet"/>
      <w:lvlText w:val="•"/>
      <w:lvlJc w:val="left"/>
      <w:pPr>
        <w:ind w:left="7219" w:hanging="708"/>
      </w:pPr>
      <w:rPr>
        <w:lang w:val="es-ES" w:eastAsia="en-US" w:bidi="ar-SA"/>
      </w:rPr>
    </w:lvl>
  </w:abstractNum>
  <w:abstractNum w:abstractNumId="16" w15:restartNumberingAfterBreak="0">
    <w:nsid w:val="372A7B68"/>
    <w:multiLevelType w:val="hybridMultilevel"/>
    <w:tmpl w:val="6002C49C"/>
    <w:lvl w:ilvl="0" w:tplc="19066E48">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7736F2C"/>
    <w:multiLevelType w:val="hybridMultilevel"/>
    <w:tmpl w:val="A6245F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B7D6B78"/>
    <w:multiLevelType w:val="hybridMultilevel"/>
    <w:tmpl w:val="64D47ACA"/>
    <w:lvl w:ilvl="0" w:tplc="240A000D">
      <w:start w:val="1"/>
      <w:numFmt w:val="bullet"/>
      <w:lvlText w:val=""/>
      <w:lvlJc w:val="left"/>
      <w:pPr>
        <w:ind w:left="1382" w:hanging="360"/>
      </w:pPr>
      <w:rPr>
        <w:rFonts w:ascii="Wingdings" w:hAnsi="Wingdings" w:hint="default"/>
      </w:rPr>
    </w:lvl>
    <w:lvl w:ilvl="1" w:tplc="240A0003" w:tentative="1">
      <w:start w:val="1"/>
      <w:numFmt w:val="bullet"/>
      <w:lvlText w:val="o"/>
      <w:lvlJc w:val="left"/>
      <w:pPr>
        <w:ind w:left="2102" w:hanging="360"/>
      </w:pPr>
      <w:rPr>
        <w:rFonts w:ascii="Courier New" w:hAnsi="Courier New" w:cs="Courier New" w:hint="default"/>
      </w:rPr>
    </w:lvl>
    <w:lvl w:ilvl="2" w:tplc="240A0005" w:tentative="1">
      <w:start w:val="1"/>
      <w:numFmt w:val="bullet"/>
      <w:lvlText w:val=""/>
      <w:lvlJc w:val="left"/>
      <w:pPr>
        <w:ind w:left="2822" w:hanging="360"/>
      </w:pPr>
      <w:rPr>
        <w:rFonts w:ascii="Wingdings" w:hAnsi="Wingdings" w:hint="default"/>
      </w:rPr>
    </w:lvl>
    <w:lvl w:ilvl="3" w:tplc="240A0001" w:tentative="1">
      <w:start w:val="1"/>
      <w:numFmt w:val="bullet"/>
      <w:lvlText w:val=""/>
      <w:lvlJc w:val="left"/>
      <w:pPr>
        <w:ind w:left="3542" w:hanging="360"/>
      </w:pPr>
      <w:rPr>
        <w:rFonts w:ascii="Symbol" w:hAnsi="Symbol" w:hint="default"/>
      </w:rPr>
    </w:lvl>
    <w:lvl w:ilvl="4" w:tplc="240A0003" w:tentative="1">
      <w:start w:val="1"/>
      <w:numFmt w:val="bullet"/>
      <w:lvlText w:val="o"/>
      <w:lvlJc w:val="left"/>
      <w:pPr>
        <w:ind w:left="4262" w:hanging="360"/>
      </w:pPr>
      <w:rPr>
        <w:rFonts w:ascii="Courier New" w:hAnsi="Courier New" w:cs="Courier New" w:hint="default"/>
      </w:rPr>
    </w:lvl>
    <w:lvl w:ilvl="5" w:tplc="240A0005" w:tentative="1">
      <w:start w:val="1"/>
      <w:numFmt w:val="bullet"/>
      <w:lvlText w:val=""/>
      <w:lvlJc w:val="left"/>
      <w:pPr>
        <w:ind w:left="4982" w:hanging="360"/>
      </w:pPr>
      <w:rPr>
        <w:rFonts w:ascii="Wingdings" w:hAnsi="Wingdings" w:hint="default"/>
      </w:rPr>
    </w:lvl>
    <w:lvl w:ilvl="6" w:tplc="240A0001" w:tentative="1">
      <w:start w:val="1"/>
      <w:numFmt w:val="bullet"/>
      <w:lvlText w:val=""/>
      <w:lvlJc w:val="left"/>
      <w:pPr>
        <w:ind w:left="5702" w:hanging="360"/>
      </w:pPr>
      <w:rPr>
        <w:rFonts w:ascii="Symbol" w:hAnsi="Symbol" w:hint="default"/>
      </w:rPr>
    </w:lvl>
    <w:lvl w:ilvl="7" w:tplc="240A0003" w:tentative="1">
      <w:start w:val="1"/>
      <w:numFmt w:val="bullet"/>
      <w:lvlText w:val="o"/>
      <w:lvlJc w:val="left"/>
      <w:pPr>
        <w:ind w:left="6422" w:hanging="360"/>
      </w:pPr>
      <w:rPr>
        <w:rFonts w:ascii="Courier New" w:hAnsi="Courier New" w:cs="Courier New" w:hint="default"/>
      </w:rPr>
    </w:lvl>
    <w:lvl w:ilvl="8" w:tplc="240A0005" w:tentative="1">
      <w:start w:val="1"/>
      <w:numFmt w:val="bullet"/>
      <w:lvlText w:val=""/>
      <w:lvlJc w:val="left"/>
      <w:pPr>
        <w:ind w:left="7142" w:hanging="360"/>
      </w:pPr>
      <w:rPr>
        <w:rFonts w:ascii="Wingdings" w:hAnsi="Wingdings" w:hint="default"/>
      </w:rPr>
    </w:lvl>
  </w:abstractNum>
  <w:abstractNum w:abstractNumId="19" w15:restartNumberingAfterBreak="0">
    <w:nsid w:val="3CC80F8B"/>
    <w:multiLevelType w:val="hybridMultilevel"/>
    <w:tmpl w:val="163EC1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D4B2ABC"/>
    <w:multiLevelType w:val="hybridMultilevel"/>
    <w:tmpl w:val="7BB07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071897"/>
    <w:multiLevelType w:val="hybridMultilevel"/>
    <w:tmpl w:val="FE6AB59C"/>
    <w:lvl w:ilvl="0" w:tplc="3F62F8A2">
      <w:start w:val="1"/>
      <w:numFmt w:val="decimal"/>
      <w:lvlText w:val="%1."/>
      <w:lvlJc w:val="left"/>
      <w:pPr>
        <w:ind w:left="360" w:hanging="360"/>
      </w:pPr>
      <w:rPr>
        <w:rFonts w:hint="default"/>
        <w:b/>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5FD4859"/>
    <w:multiLevelType w:val="hybridMultilevel"/>
    <w:tmpl w:val="8252F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EE59A9"/>
    <w:multiLevelType w:val="hybridMultilevel"/>
    <w:tmpl w:val="C91E0A2E"/>
    <w:lvl w:ilvl="0" w:tplc="DD2C636A">
      <w:numFmt w:val="bullet"/>
      <w:lvlText w:val=""/>
      <w:lvlJc w:val="left"/>
      <w:pPr>
        <w:ind w:left="1382" w:hanging="360"/>
      </w:pPr>
      <w:rPr>
        <w:rFonts w:ascii="Wingdings" w:eastAsia="Wingdings" w:hAnsi="Wingdings" w:cs="Wingdings" w:hint="default"/>
        <w:w w:val="100"/>
        <w:sz w:val="22"/>
        <w:szCs w:val="22"/>
        <w:lang w:val="es-ES" w:eastAsia="en-US" w:bidi="ar-SA"/>
      </w:rPr>
    </w:lvl>
    <w:lvl w:ilvl="1" w:tplc="31FE4296">
      <w:numFmt w:val="bullet"/>
      <w:lvlText w:val="•"/>
      <w:lvlJc w:val="left"/>
      <w:pPr>
        <w:ind w:left="2314" w:hanging="360"/>
      </w:pPr>
      <w:rPr>
        <w:rFonts w:hint="default"/>
        <w:lang w:val="es-ES" w:eastAsia="en-US" w:bidi="ar-SA"/>
      </w:rPr>
    </w:lvl>
    <w:lvl w:ilvl="2" w:tplc="DFF08488">
      <w:numFmt w:val="bullet"/>
      <w:lvlText w:val="•"/>
      <w:lvlJc w:val="left"/>
      <w:pPr>
        <w:ind w:left="3248" w:hanging="360"/>
      </w:pPr>
      <w:rPr>
        <w:rFonts w:hint="default"/>
        <w:lang w:val="es-ES" w:eastAsia="en-US" w:bidi="ar-SA"/>
      </w:rPr>
    </w:lvl>
    <w:lvl w:ilvl="3" w:tplc="BB342A24">
      <w:numFmt w:val="bullet"/>
      <w:lvlText w:val="•"/>
      <w:lvlJc w:val="left"/>
      <w:pPr>
        <w:ind w:left="4182" w:hanging="360"/>
      </w:pPr>
      <w:rPr>
        <w:rFonts w:hint="default"/>
        <w:lang w:val="es-ES" w:eastAsia="en-US" w:bidi="ar-SA"/>
      </w:rPr>
    </w:lvl>
    <w:lvl w:ilvl="4" w:tplc="0B783964">
      <w:numFmt w:val="bullet"/>
      <w:lvlText w:val="•"/>
      <w:lvlJc w:val="left"/>
      <w:pPr>
        <w:ind w:left="5116" w:hanging="360"/>
      </w:pPr>
      <w:rPr>
        <w:rFonts w:hint="default"/>
        <w:lang w:val="es-ES" w:eastAsia="en-US" w:bidi="ar-SA"/>
      </w:rPr>
    </w:lvl>
    <w:lvl w:ilvl="5" w:tplc="3F446E8E">
      <w:numFmt w:val="bullet"/>
      <w:lvlText w:val="•"/>
      <w:lvlJc w:val="left"/>
      <w:pPr>
        <w:ind w:left="6050" w:hanging="360"/>
      </w:pPr>
      <w:rPr>
        <w:rFonts w:hint="default"/>
        <w:lang w:val="es-ES" w:eastAsia="en-US" w:bidi="ar-SA"/>
      </w:rPr>
    </w:lvl>
    <w:lvl w:ilvl="6" w:tplc="E0ACDF50">
      <w:numFmt w:val="bullet"/>
      <w:lvlText w:val="•"/>
      <w:lvlJc w:val="left"/>
      <w:pPr>
        <w:ind w:left="6984" w:hanging="360"/>
      </w:pPr>
      <w:rPr>
        <w:rFonts w:hint="default"/>
        <w:lang w:val="es-ES" w:eastAsia="en-US" w:bidi="ar-SA"/>
      </w:rPr>
    </w:lvl>
    <w:lvl w:ilvl="7" w:tplc="BF48A272">
      <w:numFmt w:val="bullet"/>
      <w:lvlText w:val="•"/>
      <w:lvlJc w:val="left"/>
      <w:pPr>
        <w:ind w:left="7918" w:hanging="360"/>
      </w:pPr>
      <w:rPr>
        <w:rFonts w:hint="default"/>
        <w:lang w:val="es-ES" w:eastAsia="en-US" w:bidi="ar-SA"/>
      </w:rPr>
    </w:lvl>
    <w:lvl w:ilvl="8" w:tplc="5EE4AB24">
      <w:numFmt w:val="bullet"/>
      <w:lvlText w:val="•"/>
      <w:lvlJc w:val="left"/>
      <w:pPr>
        <w:ind w:left="8852" w:hanging="360"/>
      </w:pPr>
      <w:rPr>
        <w:rFonts w:hint="default"/>
        <w:lang w:val="es-ES" w:eastAsia="en-US" w:bidi="ar-SA"/>
      </w:rPr>
    </w:lvl>
  </w:abstractNum>
  <w:abstractNum w:abstractNumId="24" w15:restartNumberingAfterBreak="0">
    <w:nsid w:val="4CB90B0C"/>
    <w:multiLevelType w:val="hybridMultilevel"/>
    <w:tmpl w:val="3C087D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4F787D37"/>
    <w:multiLevelType w:val="hybridMultilevel"/>
    <w:tmpl w:val="5D0C2778"/>
    <w:lvl w:ilvl="0" w:tplc="240A0001">
      <w:start w:val="1"/>
      <w:numFmt w:val="bullet"/>
      <w:lvlText w:val=""/>
      <w:lvlJc w:val="left"/>
      <w:pPr>
        <w:ind w:left="518" w:hanging="360"/>
      </w:pPr>
      <w:rPr>
        <w:rFonts w:ascii="Symbol" w:hAnsi="Symbol" w:hint="default"/>
      </w:rPr>
    </w:lvl>
    <w:lvl w:ilvl="1" w:tplc="240A0003" w:tentative="1">
      <w:start w:val="1"/>
      <w:numFmt w:val="bullet"/>
      <w:lvlText w:val="o"/>
      <w:lvlJc w:val="left"/>
      <w:pPr>
        <w:ind w:left="1238" w:hanging="360"/>
      </w:pPr>
      <w:rPr>
        <w:rFonts w:ascii="Courier New" w:hAnsi="Courier New" w:cs="Courier New" w:hint="default"/>
      </w:rPr>
    </w:lvl>
    <w:lvl w:ilvl="2" w:tplc="240A0005" w:tentative="1">
      <w:start w:val="1"/>
      <w:numFmt w:val="bullet"/>
      <w:lvlText w:val=""/>
      <w:lvlJc w:val="left"/>
      <w:pPr>
        <w:ind w:left="1958" w:hanging="360"/>
      </w:pPr>
      <w:rPr>
        <w:rFonts w:ascii="Wingdings" w:hAnsi="Wingdings" w:hint="default"/>
      </w:rPr>
    </w:lvl>
    <w:lvl w:ilvl="3" w:tplc="240A0001" w:tentative="1">
      <w:start w:val="1"/>
      <w:numFmt w:val="bullet"/>
      <w:lvlText w:val=""/>
      <w:lvlJc w:val="left"/>
      <w:pPr>
        <w:ind w:left="2678" w:hanging="360"/>
      </w:pPr>
      <w:rPr>
        <w:rFonts w:ascii="Symbol" w:hAnsi="Symbol" w:hint="default"/>
      </w:rPr>
    </w:lvl>
    <w:lvl w:ilvl="4" w:tplc="240A0003" w:tentative="1">
      <w:start w:val="1"/>
      <w:numFmt w:val="bullet"/>
      <w:lvlText w:val="o"/>
      <w:lvlJc w:val="left"/>
      <w:pPr>
        <w:ind w:left="3398" w:hanging="360"/>
      </w:pPr>
      <w:rPr>
        <w:rFonts w:ascii="Courier New" w:hAnsi="Courier New" w:cs="Courier New" w:hint="default"/>
      </w:rPr>
    </w:lvl>
    <w:lvl w:ilvl="5" w:tplc="240A0005" w:tentative="1">
      <w:start w:val="1"/>
      <w:numFmt w:val="bullet"/>
      <w:lvlText w:val=""/>
      <w:lvlJc w:val="left"/>
      <w:pPr>
        <w:ind w:left="4118" w:hanging="360"/>
      </w:pPr>
      <w:rPr>
        <w:rFonts w:ascii="Wingdings" w:hAnsi="Wingdings" w:hint="default"/>
      </w:rPr>
    </w:lvl>
    <w:lvl w:ilvl="6" w:tplc="240A0001" w:tentative="1">
      <w:start w:val="1"/>
      <w:numFmt w:val="bullet"/>
      <w:lvlText w:val=""/>
      <w:lvlJc w:val="left"/>
      <w:pPr>
        <w:ind w:left="4838" w:hanging="360"/>
      </w:pPr>
      <w:rPr>
        <w:rFonts w:ascii="Symbol" w:hAnsi="Symbol" w:hint="default"/>
      </w:rPr>
    </w:lvl>
    <w:lvl w:ilvl="7" w:tplc="240A0003" w:tentative="1">
      <w:start w:val="1"/>
      <w:numFmt w:val="bullet"/>
      <w:lvlText w:val="o"/>
      <w:lvlJc w:val="left"/>
      <w:pPr>
        <w:ind w:left="5558" w:hanging="360"/>
      </w:pPr>
      <w:rPr>
        <w:rFonts w:ascii="Courier New" w:hAnsi="Courier New" w:cs="Courier New" w:hint="default"/>
      </w:rPr>
    </w:lvl>
    <w:lvl w:ilvl="8" w:tplc="240A0005" w:tentative="1">
      <w:start w:val="1"/>
      <w:numFmt w:val="bullet"/>
      <w:lvlText w:val=""/>
      <w:lvlJc w:val="left"/>
      <w:pPr>
        <w:ind w:left="6278" w:hanging="360"/>
      </w:pPr>
      <w:rPr>
        <w:rFonts w:ascii="Wingdings" w:hAnsi="Wingdings" w:hint="default"/>
      </w:rPr>
    </w:lvl>
  </w:abstractNum>
  <w:abstractNum w:abstractNumId="26" w15:restartNumberingAfterBreak="0">
    <w:nsid w:val="521D5985"/>
    <w:multiLevelType w:val="hybridMultilevel"/>
    <w:tmpl w:val="AFDC2B9C"/>
    <w:lvl w:ilvl="0" w:tplc="33FCC3EC">
      <w:start w:val="1"/>
      <w:numFmt w:val="decimal"/>
      <w:lvlText w:val="%1."/>
      <w:lvlJc w:val="left"/>
      <w:pPr>
        <w:ind w:left="360" w:hanging="360"/>
      </w:pPr>
      <w:rPr>
        <w:rFonts w:hint="default"/>
        <w:b/>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548E0627"/>
    <w:multiLevelType w:val="hybridMultilevel"/>
    <w:tmpl w:val="89FAD584"/>
    <w:lvl w:ilvl="0" w:tplc="B9D47992">
      <w:start w:val="6"/>
      <w:numFmt w:val="decimal"/>
      <w:lvlText w:val="%1."/>
      <w:lvlJc w:val="left"/>
      <w:pPr>
        <w:ind w:left="909" w:hanging="248"/>
      </w:pPr>
      <w:rPr>
        <w:rFonts w:ascii="Arial" w:eastAsia="Arial" w:hAnsi="Arial" w:cs="Arial" w:hint="default"/>
        <w:b/>
        <w:bCs/>
        <w:w w:val="100"/>
        <w:sz w:val="22"/>
        <w:szCs w:val="22"/>
        <w:lang w:val="es-ES" w:eastAsia="en-US" w:bidi="ar-SA"/>
      </w:rPr>
    </w:lvl>
    <w:lvl w:ilvl="1" w:tplc="6220E818">
      <w:numFmt w:val="bullet"/>
      <w:lvlText w:val="•"/>
      <w:lvlJc w:val="left"/>
      <w:pPr>
        <w:ind w:left="1882" w:hanging="248"/>
      </w:pPr>
      <w:rPr>
        <w:lang w:val="es-ES" w:eastAsia="en-US" w:bidi="ar-SA"/>
      </w:rPr>
    </w:lvl>
    <w:lvl w:ilvl="2" w:tplc="A4024D1A">
      <w:numFmt w:val="bullet"/>
      <w:lvlText w:val="•"/>
      <w:lvlJc w:val="left"/>
      <w:pPr>
        <w:ind w:left="2864" w:hanging="248"/>
      </w:pPr>
      <w:rPr>
        <w:lang w:val="es-ES" w:eastAsia="en-US" w:bidi="ar-SA"/>
      </w:rPr>
    </w:lvl>
    <w:lvl w:ilvl="3" w:tplc="70FA86AA">
      <w:numFmt w:val="bullet"/>
      <w:lvlText w:val="•"/>
      <w:lvlJc w:val="left"/>
      <w:pPr>
        <w:ind w:left="3846" w:hanging="248"/>
      </w:pPr>
      <w:rPr>
        <w:lang w:val="es-ES" w:eastAsia="en-US" w:bidi="ar-SA"/>
      </w:rPr>
    </w:lvl>
    <w:lvl w:ilvl="4" w:tplc="87EA98FA">
      <w:numFmt w:val="bullet"/>
      <w:lvlText w:val="•"/>
      <w:lvlJc w:val="left"/>
      <w:pPr>
        <w:ind w:left="4828" w:hanging="248"/>
      </w:pPr>
      <w:rPr>
        <w:lang w:val="es-ES" w:eastAsia="en-US" w:bidi="ar-SA"/>
      </w:rPr>
    </w:lvl>
    <w:lvl w:ilvl="5" w:tplc="26F61152">
      <w:numFmt w:val="bullet"/>
      <w:lvlText w:val="•"/>
      <w:lvlJc w:val="left"/>
      <w:pPr>
        <w:ind w:left="5810" w:hanging="248"/>
      </w:pPr>
      <w:rPr>
        <w:lang w:val="es-ES" w:eastAsia="en-US" w:bidi="ar-SA"/>
      </w:rPr>
    </w:lvl>
    <w:lvl w:ilvl="6" w:tplc="C5AA9408">
      <w:numFmt w:val="bullet"/>
      <w:lvlText w:val="•"/>
      <w:lvlJc w:val="left"/>
      <w:pPr>
        <w:ind w:left="6792" w:hanging="248"/>
      </w:pPr>
      <w:rPr>
        <w:lang w:val="es-ES" w:eastAsia="en-US" w:bidi="ar-SA"/>
      </w:rPr>
    </w:lvl>
    <w:lvl w:ilvl="7" w:tplc="789EEBF2">
      <w:numFmt w:val="bullet"/>
      <w:lvlText w:val="•"/>
      <w:lvlJc w:val="left"/>
      <w:pPr>
        <w:ind w:left="7774" w:hanging="248"/>
      </w:pPr>
      <w:rPr>
        <w:lang w:val="es-ES" w:eastAsia="en-US" w:bidi="ar-SA"/>
      </w:rPr>
    </w:lvl>
    <w:lvl w:ilvl="8" w:tplc="27B24E62">
      <w:numFmt w:val="bullet"/>
      <w:lvlText w:val="•"/>
      <w:lvlJc w:val="left"/>
      <w:pPr>
        <w:ind w:left="8756" w:hanging="248"/>
      </w:pPr>
      <w:rPr>
        <w:lang w:val="es-ES" w:eastAsia="en-US" w:bidi="ar-SA"/>
      </w:rPr>
    </w:lvl>
  </w:abstractNum>
  <w:abstractNum w:abstractNumId="28" w15:restartNumberingAfterBreak="0">
    <w:nsid w:val="560C3F78"/>
    <w:multiLevelType w:val="hybridMultilevel"/>
    <w:tmpl w:val="1F0699E8"/>
    <w:lvl w:ilvl="0" w:tplc="DFB813D0">
      <w:start w:val="1"/>
      <w:numFmt w:val="decimal"/>
      <w:lvlText w:val="%1."/>
      <w:lvlJc w:val="left"/>
      <w:pPr>
        <w:ind w:left="662" w:hanging="240"/>
      </w:pPr>
      <w:rPr>
        <w:rFonts w:ascii="Arial" w:eastAsia="Arial" w:hAnsi="Arial" w:cs="Arial" w:hint="default"/>
        <w:b/>
        <w:bCs/>
        <w:spacing w:val="-1"/>
        <w:w w:val="100"/>
        <w:sz w:val="22"/>
        <w:szCs w:val="22"/>
        <w:lang w:val="es-ES" w:eastAsia="en-US" w:bidi="ar-SA"/>
      </w:rPr>
    </w:lvl>
    <w:lvl w:ilvl="1" w:tplc="58E0EB02">
      <w:numFmt w:val="bullet"/>
      <w:lvlText w:val=""/>
      <w:lvlJc w:val="left"/>
      <w:pPr>
        <w:ind w:left="1382" w:hanging="360"/>
      </w:pPr>
      <w:rPr>
        <w:rFonts w:ascii="Symbol" w:eastAsia="Symbol" w:hAnsi="Symbol" w:cs="Symbol" w:hint="default"/>
        <w:w w:val="100"/>
        <w:sz w:val="22"/>
        <w:szCs w:val="22"/>
        <w:lang w:val="es-ES" w:eastAsia="en-US" w:bidi="ar-SA"/>
      </w:rPr>
    </w:lvl>
    <w:lvl w:ilvl="2" w:tplc="508C7A98">
      <w:numFmt w:val="bullet"/>
      <w:lvlText w:val="•"/>
      <w:lvlJc w:val="left"/>
      <w:pPr>
        <w:ind w:left="2417" w:hanging="360"/>
      </w:pPr>
      <w:rPr>
        <w:rFonts w:hint="default"/>
        <w:lang w:val="es-ES" w:eastAsia="en-US" w:bidi="ar-SA"/>
      </w:rPr>
    </w:lvl>
    <w:lvl w:ilvl="3" w:tplc="76865402">
      <w:numFmt w:val="bullet"/>
      <w:lvlText w:val="•"/>
      <w:lvlJc w:val="left"/>
      <w:pPr>
        <w:ind w:left="3455" w:hanging="360"/>
      </w:pPr>
      <w:rPr>
        <w:rFonts w:hint="default"/>
        <w:lang w:val="es-ES" w:eastAsia="en-US" w:bidi="ar-SA"/>
      </w:rPr>
    </w:lvl>
    <w:lvl w:ilvl="4" w:tplc="3E220920">
      <w:numFmt w:val="bullet"/>
      <w:lvlText w:val="•"/>
      <w:lvlJc w:val="left"/>
      <w:pPr>
        <w:ind w:left="4493" w:hanging="360"/>
      </w:pPr>
      <w:rPr>
        <w:rFonts w:hint="default"/>
        <w:lang w:val="es-ES" w:eastAsia="en-US" w:bidi="ar-SA"/>
      </w:rPr>
    </w:lvl>
    <w:lvl w:ilvl="5" w:tplc="92100666">
      <w:numFmt w:val="bullet"/>
      <w:lvlText w:val="•"/>
      <w:lvlJc w:val="left"/>
      <w:pPr>
        <w:ind w:left="5531" w:hanging="360"/>
      </w:pPr>
      <w:rPr>
        <w:rFonts w:hint="default"/>
        <w:lang w:val="es-ES" w:eastAsia="en-US" w:bidi="ar-SA"/>
      </w:rPr>
    </w:lvl>
    <w:lvl w:ilvl="6" w:tplc="C3C0112C">
      <w:numFmt w:val="bullet"/>
      <w:lvlText w:val="•"/>
      <w:lvlJc w:val="left"/>
      <w:pPr>
        <w:ind w:left="6568" w:hanging="360"/>
      </w:pPr>
      <w:rPr>
        <w:rFonts w:hint="default"/>
        <w:lang w:val="es-ES" w:eastAsia="en-US" w:bidi="ar-SA"/>
      </w:rPr>
    </w:lvl>
    <w:lvl w:ilvl="7" w:tplc="485ED044">
      <w:numFmt w:val="bullet"/>
      <w:lvlText w:val="•"/>
      <w:lvlJc w:val="left"/>
      <w:pPr>
        <w:ind w:left="7606" w:hanging="360"/>
      </w:pPr>
      <w:rPr>
        <w:rFonts w:hint="default"/>
        <w:lang w:val="es-ES" w:eastAsia="en-US" w:bidi="ar-SA"/>
      </w:rPr>
    </w:lvl>
    <w:lvl w:ilvl="8" w:tplc="7CD6AFE4">
      <w:numFmt w:val="bullet"/>
      <w:lvlText w:val="•"/>
      <w:lvlJc w:val="left"/>
      <w:pPr>
        <w:ind w:left="8644" w:hanging="360"/>
      </w:pPr>
      <w:rPr>
        <w:rFonts w:hint="default"/>
        <w:lang w:val="es-ES" w:eastAsia="en-US" w:bidi="ar-SA"/>
      </w:rPr>
    </w:lvl>
  </w:abstractNum>
  <w:abstractNum w:abstractNumId="29" w15:restartNumberingAfterBreak="0">
    <w:nsid w:val="5BEE7BAA"/>
    <w:multiLevelType w:val="hybridMultilevel"/>
    <w:tmpl w:val="63CC1D52"/>
    <w:lvl w:ilvl="0" w:tplc="3D0A1B2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0" w15:restartNumberingAfterBreak="0">
    <w:nsid w:val="5E582EC3"/>
    <w:multiLevelType w:val="multilevel"/>
    <w:tmpl w:val="D990E316"/>
    <w:lvl w:ilvl="0">
      <w:start w:val="4"/>
      <w:numFmt w:val="decimal"/>
      <w:pStyle w:val="Ttulo7"/>
      <w:lvlText w:val="%1"/>
      <w:lvlJc w:val="left"/>
      <w:pPr>
        <w:tabs>
          <w:tab w:val="num" w:pos="540"/>
        </w:tabs>
        <w:ind w:left="540" w:hanging="540"/>
      </w:pPr>
      <w:rPr>
        <w:rFonts w:hint="default"/>
        <w:b/>
      </w:rPr>
    </w:lvl>
    <w:lvl w:ilvl="1">
      <w:start w:val="7"/>
      <w:numFmt w:val="decimal"/>
      <w:lvlText w:val="%1.%2"/>
      <w:lvlJc w:val="left"/>
      <w:pPr>
        <w:tabs>
          <w:tab w:val="num" w:pos="540"/>
        </w:tabs>
        <w:ind w:left="540" w:hanging="540"/>
      </w:pPr>
      <w:rPr>
        <w:rFonts w:hint="default"/>
        <w:b/>
      </w:rPr>
    </w:lvl>
    <w:lvl w:ilvl="2">
      <w:start w:val="1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631D18EB"/>
    <w:multiLevelType w:val="hybridMultilevel"/>
    <w:tmpl w:val="44167122"/>
    <w:lvl w:ilvl="0" w:tplc="240A0001">
      <w:start w:val="1"/>
      <w:numFmt w:val="bullet"/>
      <w:lvlText w:val=""/>
      <w:lvlJc w:val="left"/>
      <w:pPr>
        <w:ind w:left="518" w:hanging="360"/>
      </w:pPr>
      <w:rPr>
        <w:rFonts w:ascii="Symbol" w:hAnsi="Symbol" w:hint="default"/>
      </w:rPr>
    </w:lvl>
    <w:lvl w:ilvl="1" w:tplc="240A0003" w:tentative="1">
      <w:start w:val="1"/>
      <w:numFmt w:val="bullet"/>
      <w:lvlText w:val="o"/>
      <w:lvlJc w:val="left"/>
      <w:pPr>
        <w:ind w:left="1238" w:hanging="360"/>
      </w:pPr>
      <w:rPr>
        <w:rFonts w:ascii="Courier New" w:hAnsi="Courier New" w:cs="Courier New" w:hint="default"/>
      </w:rPr>
    </w:lvl>
    <w:lvl w:ilvl="2" w:tplc="240A0005" w:tentative="1">
      <w:start w:val="1"/>
      <w:numFmt w:val="bullet"/>
      <w:lvlText w:val=""/>
      <w:lvlJc w:val="left"/>
      <w:pPr>
        <w:ind w:left="1958" w:hanging="360"/>
      </w:pPr>
      <w:rPr>
        <w:rFonts w:ascii="Wingdings" w:hAnsi="Wingdings" w:hint="default"/>
      </w:rPr>
    </w:lvl>
    <w:lvl w:ilvl="3" w:tplc="240A0001" w:tentative="1">
      <w:start w:val="1"/>
      <w:numFmt w:val="bullet"/>
      <w:lvlText w:val=""/>
      <w:lvlJc w:val="left"/>
      <w:pPr>
        <w:ind w:left="2678" w:hanging="360"/>
      </w:pPr>
      <w:rPr>
        <w:rFonts w:ascii="Symbol" w:hAnsi="Symbol" w:hint="default"/>
      </w:rPr>
    </w:lvl>
    <w:lvl w:ilvl="4" w:tplc="240A0003" w:tentative="1">
      <w:start w:val="1"/>
      <w:numFmt w:val="bullet"/>
      <w:lvlText w:val="o"/>
      <w:lvlJc w:val="left"/>
      <w:pPr>
        <w:ind w:left="3398" w:hanging="360"/>
      </w:pPr>
      <w:rPr>
        <w:rFonts w:ascii="Courier New" w:hAnsi="Courier New" w:cs="Courier New" w:hint="default"/>
      </w:rPr>
    </w:lvl>
    <w:lvl w:ilvl="5" w:tplc="240A0005" w:tentative="1">
      <w:start w:val="1"/>
      <w:numFmt w:val="bullet"/>
      <w:lvlText w:val=""/>
      <w:lvlJc w:val="left"/>
      <w:pPr>
        <w:ind w:left="4118" w:hanging="360"/>
      </w:pPr>
      <w:rPr>
        <w:rFonts w:ascii="Wingdings" w:hAnsi="Wingdings" w:hint="default"/>
      </w:rPr>
    </w:lvl>
    <w:lvl w:ilvl="6" w:tplc="240A0001" w:tentative="1">
      <w:start w:val="1"/>
      <w:numFmt w:val="bullet"/>
      <w:lvlText w:val=""/>
      <w:lvlJc w:val="left"/>
      <w:pPr>
        <w:ind w:left="4838" w:hanging="360"/>
      </w:pPr>
      <w:rPr>
        <w:rFonts w:ascii="Symbol" w:hAnsi="Symbol" w:hint="default"/>
      </w:rPr>
    </w:lvl>
    <w:lvl w:ilvl="7" w:tplc="240A0003" w:tentative="1">
      <w:start w:val="1"/>
      <w:numFmt w:val="bullet"/>
      <w:lvlText w:val="o"/>
      <w:lvlJc w:val="left"/>
      <w:pPr>
        <w:ind w:left="5558" w:hanging="360"/>
      </w:pPr>
      <w:rPr>
        <w:rFonts w:ascii="Courier New" w:hAnsi="Courier New" w:cs="Courier New" w:hint="default"/>
      </w:rPr>
    </w:lvl>
    <w:lvl w:ilvl="8" w:tplc="240A0005" w:tentative="1">
      <w:start w:val="1"/>
      <w:numFmt w:val="bullet"/>
      <w:lvlText w:val=""/>
      <w:lvlJc w:val="left"/>
      <w:pPr>
        <w:ind w:left="6278" w:hanging="360"/>
      </w:pPr>
      <w:rPr>
        <w:rFonts w:ascii="Wingdings" w:hAnsi="Wingdings" w:hint="default"/>
      </w:rPr>
    </w:lvl>
  </w:abstractNum>
  <w:abstractNum w:abstractNumId="32" w15:restartNumberingAfterBreak="0">
    <w:nsid w:val="709143F3"/>
    <w:multiLevelType w:val="hybridMultilevel"/>
    <w:tmpl w:val="09B81A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8760DC3"/>
    <w:multiLevelType w:val="hybridMultilevel"/>
    <w:tmpl w:val="63E49B04"/>
    <w:lvl w:ilvl="0" w:tplc="83362610">
      <w:numFmt w:val="bullet"/>
      <w:lvlText w:val="•"/>
      <w:lvlJc w:val="left"/>
      <w:pPr>
        <w:ind w:left="662" w:hanging="144"/>
      </w:pPr>
      <w:rPr>
        <w:rFonts w:ascii="Arial MT" w:eastAsia="Arial MT" w:hAnsi="Arial MT" w:cs="Arial MT" w:hint="default"/>
        <w:w w:val="100"/>
        <w:sz w:val="22"/>
        <w:szCs w:val="22"/>
        <w:lang w:val="es-ES" w:eastAsia="en-US" w:bidi="ar-SA"/>
      </w:rPr>
    </w:lvl>
    <w:lvl w:ilvl="1" w:tplc="76E6AFC8">
      <w:numFmt w:val="bullet"/>
      <w:lvlText w:val=""/>
      <w:lvlJc w:val="left"/>
      <w:pPr>
        <w:ind w:left="1382" w:hanging="360"/>
      </w:pPr>
      <w:rPr>
        <w:rFonts w:ascii="Wingdings" w:eastAsia="Wingdings" w:hAnsi="Wingdings" w:cs="Wingdings" w:hint="default"/>
        <w:w w:val="100"/>
        <w:sz w:val="22"/>
        <w:szCs w:val="22"/>
        <w:lang w:val="es-ES" w:eastAsia="en-US" w:bidi="ar-SA"/>
      </w:rPr>
    </w:lvl>
    <w:lvl w:ilvl="2" w:tplc="F724CBE6">
      <w:numFmt w:val="bullet"/>
      <w:lvlText w:val="•"/>
      <w:lvlJc w:val="left"/>
      <w:pPr>
        <w:ind w:left="2417" w:hanging="360"/>
      </w:pPr>
      <w:rPr>
        <w:rFonts w:hint="default"/>
        <w:lang w:val="es-ES" w:eastAsia="en-US" w:bidi="ar-SA"/>
      </w:rPr>
    </w:lvl>
    <w:lvl w:ilvl="3" w:tplc="DEDA03B0">
      <w:numFmt w:val="bullet"/>
      <w:lvlText w:val="•"/>
      <w:lvlJc w:val="left"/>
      <w:pPr>
        <w:ind w:left="3455" w:hanging="360"/>
      </w:pPr>
      <w:rPr>
        <w:rFonts w:hint="default"/>
        <w:lang w:val="es-ES" w:eastAsia="en-US" w:bidi="ar-SA"/>
      </w:rPr>
    </w:lvl>
    <w:lvl w:ilvl="4" w:tplc="F53A4D36">
      <w:numFmt w:val="bullet"/>
      <w:lvlText w:val="•"/>
      <w:lvlJc w:val="left"/>
      <w:pPr>
        <w:ind w:left="4493" w:hanging="360"/>
      </w:pPr>
      <w:rPr>
        <w:rFonts w:hint="default"/>
        <w:lang w:val="es-ES" w:eastAsia="en-US" w:bidi="ar-SA"/>
      </w:rPr>
    </w:lvl>
    <w:lvl w:ilvl="5" w:tplc="780E542C">
      <w:numFmt w:val="bullet"/>
      <w:lvlText w:val="•"/>
      <w:lvlJc w:val="left"/>
      <w:pPr>
        <w:ind w:left="5531" w:hanging="360"/>
      </w:pPr>
      <w:rPr>
        <w:rFonts w:hint="default"/>
        <w:lang w:val="es-ES" w:eastAsia="en-US" w:bidi="ar-SA"/>
      </w:rPr>
    </w:lvl>
    <w:lvl w:ilvl="6" w:tplc="B2086EAA">
      <w:numFmt w:val="bullet"/>
      <w:lvlText w:val="•"/>
      <w:lvlJc w:val="left"/>
      <w:pPr>
        <w:ind w:left="6568" w:hanging="360"/>
      </w:pPr>
      <w:rPr>
        <w:rFonts w:hint="default"/>
        <w:lang w:val="es-ES" w:eastAsia="en-US" w:bidi="ar-SA"/>
      </w:rPr>
    </w:lvl>
    <w:lvl w:ilvl="7" w:tplc="FA6EF3EE">
      <w:numFmt w:val="bullet"/>
      <w:lvlText w:val="•"/>
      <w:lvlJc w:val="left"/>
      <w:pPr>
        <w:ind w:left="7606" w:hanging="360"/>
      </w:pPr>
      <w:rPr>
        <w:rFonts w:hint="default"/>
        <w:lang w:val="es-ES" w:eastAsia="en-US" w:bidi="ar-SA"/>
      </w:rPr>
    </w:lvl>
    <w:lvl w:ilvl="8" w:tplc="9690B8B6">
      <w:numFmt w:val="bullet"/>
      <w:lvlText w:val="•"/>
      <w:lvlJc w:val="left"/>
      <w:pPr>
        <w:ind w:left="8644" w:hanging="360"/>
      </w:pPr>
      <w:rPr>
        <w:rFonts w:hint="default"/>
        <w:lang w:val="es-ES" w:eastAsia="en-US" w:bidi="ar-SA"/>
      </w:rPr>
    </w:lvl>
  </w:abstractNum>
  <w:abstractNum w:abstractNumId="34" w15:restartNumberingAfterBreak="0">
    <w:nsid w:val="7CC8694E"/>
    <w:multiLevelType w:val="hybridMultilevel"/>
    <w:tmpl w:val="45EAAF3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5" w15:restartNumberingAfterBreak="0">
    <w:nsid w:val="7E4204CE"/>
    <w:multiLevelType w:val="hybridMultilevel"/>
    <w:tmpl w:val="BC743436"/>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6497548">
    <w:abstractNumId w:val="13"/>
  </w:num>
  <w:num w:numId="2" w16cid:durableId="133371252">
    <w:abstractNumId w:val="30"/>
  </w:num>
  <w:num w:numId="3" w16cid:durableId="1155803635">
    <w:abstractNumId w:val="0"/>
  </w:num>
  <w:num w:numId="4" w16cid:durableId="135686758">
    <w:abstractNumId w:val="32"/>
  </w:num>
  <w:num w:numId="5" w16cid:durableId="43530892">
    <w:abstractNumId w:val="1"/>
  </w:num>
  <w:num w:numId="6" w16cid:durableId="1517961204">
    <w:abstractNumId w:val="3"/>
  </w:num>
  <w:num w:numId="7" w16cid:durableId="1539319295">
    <w:abstractNumId w:val="11"/>
  </w:num>
  <w:num w:numId="8" w16cid:durableId="1160150579">
    <w:abstractNumId w:val="8"/>
  </w:num>
  <w:num w:numId="9" w16cid:durableId="662512117">
    <w:abstractNumId w:val="14"/>
  </w:num>
  <w:num w:numId="10" w16cid:durableId="139002646">
    <w:abstractNumId w:val="20"/>
  </w:num>
  <w:num w:numId="11" w16cid:durableId="808202700">
    <w:abstractNumId w:val="7"/>
  </w:num>
  <w:num w:numId="12" w16cid:durableId="342712274">
    <w:abstractNumId w:val="2"/>
  </w:num>
  <w:num w:numId="13" w16cid:durableId="1060594175">
    <w:abstractNumId w:val="19"/>
  </w:num>
  <w:num w:numId="14" w16cid:durableId="53898915">
    <w:abstractNumId w:val="4"/>
  </w:num>
  <w:num w:numId="15" w16cid:durableId="1525971395">
    <w:abstractNumId w:val="29"/>
  </w:num>
  <w:num w:numId="16" w16cid:durableId="1197740014">
    <w:abstractNumId w:val="24"/>
  </w:num>
  <w:num w:numId="17" w16cid:durableId="1386837801">
    <w:abstractNumId w:val="31"/>
  </w:num>
  <w:num w:numId="18" w16cid:durableId="1944268025">
    <w:abstractNumId w:val="25"/>
  </w:num>
  <w:num w:numId="19" w16cid:durableId="1191842682">
    <w:abstractNumId w:val="17"/>
  </w:num>
  <w:num w:numId="20" w16cid:durableId="684671017">
    <w:abstractNumId w:val="28"/>
  </w:num>
  <w:num w:numId="21" w16cid:durableId="150945265">
    <w:abstractNumId w:val="26"/>
  </w:num>
  <w:num w:numId="22" w16cid:durableId="276836952">
    <w:abstractNumId w:val="21"/>
  </w:num>
  <w:num w:numId="23" w16cid:durableId="1713194333">
    <w:abstractNumId w:val="9"/>
  </w:num>
  <w:num w:numId="24" w16cid:durableId="415900494">
    <w:abstractNumId w:val="22"/>
  </w:num>
  <w:num w:numId="25" w16cid:durableId="2028554538">
    <w:abstractNumId w:val="34"/>
  </w:num>
  <w:num w:numId="26" w16cid:durableId="1070467640">
    <w:abstractNumId w:val="10"/>
  </w:num>
  <w:num w:numId="27" w16cid:durableId="13196161">
    <w:abstractNumId w:val="33"/>
  </w:num>
  <w:num w:numId="28" w16cid:durableId="1835218733">
    <w:abstractNumId w:val="16"/>
  </w:num>
  <w:num w:numId="29" w16cid:durableId="561260106">
    <w:abstractNumId w:val="12"/>
  </w:num>
  <w:num w:numId="30" w16cid:durableId="1390956192">
    <w:abstractNumId w:val="23"/>
  </w:num>
  <w:num w:numId="31" w16cid:durableId="1055859364">
    <w:abstractNumId w:val="18"/>
  </w:num>
  <w:num w:numId="32" w16cid:durableId="1732804368">
    <w:abstractNumId w:val="15"/>
  </w:num>
  <w:num w:numId="33" w16cid:durableId="241568870">
    <w:abstractNumId w:val="5"/>
  </w:num>
  <w:num w:numId="34" w16cid:durableId="1348751645">
    <w:abstractNumId w:val="6"/>
  </w:num>
  <w:num w:numId="35" w16cid:durableId="126239659">
    <w:abstractNumId w:val="27"/>
    <w:lvlOverride w:ilvl="0">
      <w:startOverride w:val="6"/>
    </w:lvlOverride>
    <w:lvlOverride w:ilvl="1"/>
    <w:lvlOverride w:ilvl="2"/>
    <w:lvlOverride w:ilvl="3"/>
    <w:lvlOverride w:ilvl="4"/>
    <w:lvlOverride w:ilvl="5"/>
    <w:lvlOverride w:ilvl="6"/>
    <w:lvlOverride w:ilvl="7"/>
    <w:lvlOverride w:ilvl="8"/>
  </w:num>
  <w:num w:numId="36" w16cid:durableId="197354648">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349"/>
    <w:rsid w:val="00011832"/>
    <w:rsid w:val="00021205"/>
    <w:rsid w:val="00021822"/>
    <w:rsid w:val="00040A9E"/>
    <w:rsid w:val="0005571D"/>
    <w:rsid w:val="0006785E"/>
    <w:rsid w:val="00097A49"/>
    <w:rsid w:val="000C4E6D"/>
    <w:rsid w:val="000F0FBF"/>
    <w:rsid w:val="000F21AA"/>
    <w:rsid w:val="00100736"/>
    <w:rsid w:val="00103F0E"/>
    <w:rsid w:val="00115000"/>
    <w:rsid w:val="001427D0"/>
    <w:rsid w:val="0019024E"/>
    <w:rsid w:val="00194397"/>
    <w:rsid w:val="001D12EE"/>
    <w:rsid w:val="001E1158"/>
    <w:rsid w:val="001E628A"/>
    <w:rsid w:val="001F21C5"/>
    <w:rsid w:val="001F3405"/>
    <w:rsid w:val="001F3450"/>
    <w:rsid w:val="001F537C"/>
    <w:rsid w:val="002248A7"/>
    <w:rsid w:val="00225FD2"/>
    <w:rsid w:val="00231F73"/>
    <w:rsid w:val="00242A8C"/>
    <w:rsid w:val="0024396F"/>
    <w:rsid w:val="0025349D"/>
    <w:rsid w:val="00254834"/>
    <w:rsid w:val="0026602C"/>
    <w:rsid w:val="002B2D51"/>
    <w:rsid w:val="002C5D78"/>
    <w:rsid w:val="002D491B"/>
    <w:rsid w:val="002E053D"/>
    <w:rsid w:val="002E2F6F"/>
    <w:rsid w:val="002E3FAF"/>
    <w:rsid w:val="002E7593"/>
    <w:rsid w:val="002F29BB"/>
    <w:rsid w:val="00311C30"/>
    <w:rsid w:val="00315482"/>
    <w:rsid w:val="00352393"/>
    <w:rsid w:val="00353C17"/>
    <w:rsid w:val="0035650D"/>
    <w:rsid w:val="00365E23"/>
    <w:rsid w:val="0037277F"/>
    <w:rsid w:val="003823A0"/>
    <w:rsid w:val="00390739"/>
    <w:rsid w:val="003955A4"/>
    <w:rsid w:val="003A1550"/>
    <w:rsid w:val="003B2998"/>
    <w:rsid w:val="003D16FF"/>
    <w:rsid w:val="003E7B22"/>
    <w:rsid w:val="00404B4B"/>
    <w:rsid w:val="004136EA"/>
    <w:rsid w:val="00426E2F"/>
    <w:rsid w:val="00437C88"/>
    <w:rsid w:val="00443FB5"/>
    <w:rsid w:val="00446216"/>
    <w:rsid w:val="00471DE8"/>
    <w:rsid w:val="00475626"/>
    <w:rsid w:val="004861D2"/>
    <w:rsid w:val="00487573"/>
    <w:rsid w:val="0049532D"/>
    <w:rsid w:val="004B4CF7"/>
    <w:rsid w:val="004D7651"/>
    <w:rsid w:val="005025A2"/>
    <w:rsid w:val="00504FAB"/>
    <w:rsid w:val="00543EE4"/>
    <w:rsid w:val="005556DD"/>
    <w:rsid w:val="00563D30"/>
    <w:rsid w:val="005759CA"/>
    <w:rsid w:val="00590A45"/>
    <w:rsid w:val="005947E1"/>
    <w:rsid w:val="00594C88"/>
    <w:rsid w:val="00594D4D"/>
    <w:rsid w:val="005B08B4"/>
    <w:rsid w:val="005C76BD"/>
    <w:rsid w:val="005F0B67"/>
    <w:rsid w:val="005F18B3"/>
    <w:rsid w:val="005F2F4C"/>
    <w:rsid w:val="005F4024"/>
    <w:rsid w:val="005F7B17"/>
    <w:rsid w:val="00607869"/>
    <w:rsid w:val="00607E74"/>
    <w:rsid w:val="00641BE1"/>
    <w:rsid w:val="00650912"/>
    <w:rsid w:val="00652EBD"/>
    <w:rsid w:val="00661DB1"/>
    <w:rsid w:val="006646DA"/>
    <w:rsid w:val="006823C0"/>
    <w:rsid w:val="006A672B"/>
    <w:rsid w:val="006A7B1B"/>
    <w:rsid w:val="006B5F57"/>
    <w:rsid w:val="006D16AD"/>
    <w:rsid w:val="006D7CCC"/>
    <w:rsid w:val="00733036"/>
    <w:rsid w:val="0075419D"/>
    <w:rsid w:val="007566D4"/>
    <w:rsid w:val="00762806"/>
    <w:rsid w:val="00764D0B"/>
    <w:rsid w:val="00790560"/>
    <w:rsid w:val="00794535"/>
    <w:rsid w:val="007B1BB4"/>
    <w:rsid w:val="007B5BF9"/>
    <w:rsid w:val="007D5778"/>
    <w:rsid w:val="007D7E5C"/>
    <w:rsid w:val="007F2CC7"/>
    <w:rsid w:val="00805A84"/>
    <w:rsid w:val="0081231F"/>
    <w:rsid w:val="0081260B"/>
    <w:rsid w:val="00814174"/>
    <w:rsid w:val="00841548"/>
    <w:rsid w:val="00853A3F"/>
    <w:rsid w:val="00856248"/>
    <w:rsid w:val="00875AA1"/>
    <w:rsid w:val="00877D95"/>
    <w:rsid w:val="008824EB"/>
    <w:rsid w:val="00884F07"/>
    <w:rsid w:val="00892F1D"/>
    <w:rsid w:val="00894252"/>
    <w:rsid w:val="008B666F"/>
    <w:rsid w:val="008B7605"/>
    <w:rsid w:val="008C6896"/>
    <w:rsid w:val="008C693B"/>
    <w:rsid w:val="008D4F2C"/>
    <w:rsid w:val="008E7564"/>
    <w:rsid w:val="008F092B"/>
    <w:rsid w:val="00920194"/>
    <w:rsid w:val="00921376"/>
    <w:rsid w:val="00924B94"/>
    <w:rsid w:val="00927FD5"/>
    <w:rsid w:val="009320F6"/>
    <w:rsid w:val="00934674"/>
    <w:rsid w:val="009422A4"/>
    <w:rsid w:val="00946959"/>
    <w:rsid w:val="00950000"/>
    <w:rsid w:val="009564EF"/>
    <w:rsid w:val="00961C3A"/>
    <w:rsid w:val="00970CBD"/>
    <w:rsid w:val="00971E9C"/>
    <w:rsid w:val="009746E0"/>
    <w:rsid w:val="009805EC"/>
    <w:rsid w:val="00982083"/>
    <w:rsid w:val="00995909"/>
    <w:rsid w:val="009A260C"/>
    <w:rsid w:val="009A2F1E"/>
    <w:rsid w:val="009A57DA"/>
    <w:rsid w:val="009A7864"/>
    <w:rsid w:val="009B18CD"/>
    <w:rsid w:val="009B7907"/>
    <w:rsid w:val="009C5D7B"/>
    <w:rsid w:val="009C7BB3"/>
    <w:rsid w:val="009D2971"/>
    <w:rsid w:val="009F2AB0"/>
    <w:rsid w:val="009F695A"/>
    <w:rsid w:val="00A0401B"/>
    <w:rsid w:val="00A077A4"/>
    <w:rsid w:val="00A169E0"/>
    <w:rsid w:val="00A20485"/>
    <w:rsid w:val="00A25EEC"/>
    <w:rsid w:val="00A27401"/>
    <w:rsid w:val="00A30AFF"/>
    <w:rsid w:val="00A33833"/>
    <w:rsid w:val="00A5270E"/>
    <w:rsid w:val="00A5332E"/>
    <w:rsid w:val="00A56C0C"/>
    <w:rsid w:val="00A64F17"/>
    <w:rsid w:val="00A74E95"/>
    <w:rsid w:val="00A9625F"/>
    <w:rsid w:val="00AA61EB"/>
    <w:rsid w:val="00AB3F9F"/>
    <w:rsid w:val="00AC1C81"/>
    <w:rsid w:val="00AD4D59"/>
    <w:rsid w:val="00AE6B10"/>
    <w:rsid w:val="00B0171C"/>
    <w:rsid w:val="00B038E2"/>
    <w:rsid w:val="00B44B00"/>
    <w:rsid w:val="00B7160F"/>
    <w:rsid w:val="00B73379"/>
    <w:rsid w:val="00B7677B"/>
    <w:rsid w:val="00B82A5F"/>
    <w:rsid w:val="00B84FA9"/>
    <w:rsid w:val="00B96173"/>
    <w:rsid w:val="00BA5963"/>
    <w:rsid w:val="00BC360F"/>
    <w:rsid w:val="00BC6975"/>
    <w:rsid w:val="00BD174B"/>
    <w:rsid w:val="00BD5BF2"/>
    <w:rsid w:val="00BE35C6"/>
    <w:rsid w:val="00BE6F50"/>
    <w:rsid w:val="00C02768"/>
    <w:rsid w:val="00C50B67"/>
    <w:rsid w:val="00C5181A"/>
    <w:rsid w:val="00C628C3"/>
    <w:rsid w:val="00C7637A"/>
    <w:rsid w:val="00C766EB"/>
    <w:rsid w:val="00C92716"/>
    <w:rsid w:val="00C956FA"/>
    <w:rsid w:val="00CC19C1"/>
    <w:rsid w:val="00CC391B"/>
    <w:rsid w:val="00CC678E"/>
    <w:rsid w:val="00CE2579"/>
    <w:rsid w:val="00CE301E"/>
    <w:rsid w:val="00CE5DCC"/>
    <w:rsid w:val="00CE7C84"/>
    <w:rsid w:val="00D20515"/>
    <w:rsid w:val="00D205A4"/>
    <w:rsid w:val="00D37AAF"/>
    <w:rsid w:val="00D45A26"/>
    <w:rsid w:val="00D50046"/>
    <w:rsid w:val="00D51349"/>
    <w:rsid w:val="00D5507B"/>
    <w:rsid w:val="00D562BF"/>
    <w:rsid w:val="00D65737"/>
    <w:rsid w:val="00D72496"/>
    <w:rsid w:val="00D85ABA"/>
    <w:rsid w:val="00D927B9"/>
    <w:rsid w:val="00DC421D"/>
    <w:rsid w:val="00DC717E"/>
    <w:rsid w:val="00DE6652"/>
    <w:rsid w:val="00DE752A"/>
    <w:rsid w:val="00DE75F0"/>
    <w:rsid w:val="00E00EEE"/>
    <w:rsid w:val="00E04E3B"/>
    <w:rsid w:val="00E54EA6"/>
    <w:rsid w:val="00E563FD"/>
    <w:rsid w:val="00E57629"/>
    <w:rsid w:val="00E74327"/>
    <w:rsid w:val="00E752C8"/>
    <w:rsid w:val="00E77460"/>
    <w:rsid w:val="00EC4AF6"/>
    <w:rsid w:val="00ED1EEC"/>
    <w:rsid w:val="00ED693F"/>
    <w:rsid w:val="00EF56F7"/>
    <w:rsid w:val="00EF7A0C"/>
    <w:rsid w:val="00F2237B"/>
    <w:rsid w:val="00F3455B"/>
    <w:rsid w:val="00F410D1"/>
    <w:rsid w:val="00F435C0"/>
    <w:rsid w:val="00F43620"/>
    <w:rsid w:val="00F7462E"/>
    <w:rsid w:val="00F8347A"/>
    <w:rsid w:val="00F87F43"/>
    <w:rsid w:val="00F906F8"/>
    <w:rsid w:val="00FC37AF"/>
    <w:rsid w:val="00FC5B08"/>
    <w:rsid w:val="00FD4616"/>
    <w:rsid w:val="00FE53CA"/>
    <w:rsid w:val="00FF58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8C8A"/>
  <w15:chartTrackingRefBased/>
  <w15:docId w15:val="{3FD70F78-2E21-4B2A-9225-7263E398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49"/>
    <w:pPr>
      <w:overflowPunct w:val="0"/>
      <w:autoSpaceDE w:val="0"/>
      <w:autoSpaceDN w:val="0"/>
      <w:adjustRightInd w:val="0"/>
      <w:textAlignment w:val="baseline"/>
    </w:pPr>
    <w:rPr>
      <w:rFonts w:ascii="Times New Roman" w:eastAsia="Times New Roman" w:hAnsi="Times New Roman"/>
      <w:lang w:val="es-ES_tradnl"/>
    </w:rPr>
  </w:style>
  <w:style w:type="paragraph" w:styleId="Ttulo1">
    <w:name w:val="heading 1"/>
    <w:basedOn w:val="Normal"/>
    <w:next w:val="Normal"/>
    <w:link w:val="Ttulo1Car"/>
    <w:uiPriority w:val="9"/>
    <w:qFormat/>
    <w:rsid w:val="007566D4"/>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semiHidden/>
    <w:unhideWhenUsed/>
    <w:qFormat/>
    <w:rsid w:val="00762806"/>
    <w:pPr>
      <w:keepNext/>
      <w:spacing w:before="240" w:after="60"/>
      <w:outlineLvl w:val="1"/>
    </w:pPr>
    <w:rPr>
      <w:rFonts w:ascii="Calibri Light" w:hAnsi="Calibri Light"/>
      <w:b/>
      <w:bCs/>
      <w:i/>
      <w:iCs/>
      <w:sz w:val="28"/>
      <w:szCs w:val="28"/>
    </w:rPr>
  </w:style>
  <w:style w:type="paragraph" w:styleId="Ttulo3">
    <w:name w:val="heading 3"/>
    <w:basedOn w:val="Normal"/>
    <w:link w:val="Ttulo3Car"/>
    <w:qFormat/>
    <w:rsid w:val="00D51349"/>
    <w:pPr>
      <w:keepNext/>
      <w:jc w:val="center"/>
      <w:outlineLvl w:val="2"/>
    </w:pPr>
    <w:rPr>
      <w:rFonts w:ascii="Arial" w:hAnsi="Arial"/>
      <w:b/>
      <w:sz w:val="24"/>
    </w:rPr>
  </w:style>
  <w:style w:type="paragraph" w:styleId="Ttulo7">
    <w:name w:val="heading 7"/>
    <w:basedOn w:val="Normal"/>
    <w:next w:val="Normal"/>
    <w:link w:val="Ttulo7Car"/>
    <w:qFormat/>
    <w:rsid w:val="00D51349"/>
    <w:pPr>
      <w:keepNext/>
      <w:numPr>
        <w:numId w:val="2"/>
      </w:numPr>
      <w:jc w:val="both"/>
      <w:outlineLvl w:val="6"/>
    </w:pPr>
    <w:rPr>
      <w:rFonts w:ascii="Arial" w:hAnsi="Arial"/>
      <w:b/>
      <w:sz w:val="24"/>
      <w:u w:val="single"/>
    </w:rPr>
  </w:style>
  <w:style w:type="paragraph" w:styleId="Ttulo8">
    <w:name w:val="heading 8"/>
    <w:basedOn w:val="Normal"/>
    <w:next w:val="Normal"/>
    <w:link w:val="Ttulo8Car"/>
    <w:qFormat/>
    <w:rsid w:val="00D51349"/>
    <w:pPr>
      <w:keepNext/>
      <w:jc w:val="both"/>
      <w:outlineLvl w:val="7"/>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51349"/>
    <w:rPr>
      <w:rFonts w:ascii="Arial" w:eastAsia="Times New Roman" w:hAnsi="Arial" w:cs="Times New Roman"/>
      <w:b/>
      <w:sz w:val="24"/>
      <w:szCs w:val="20"/>
      <w:lang w:val="es-ES_tradnl" w:eastAsia="es-CO"/>
    </w:rPr>
  </w:style>
  <w:style w:type="character" w:customStyle="1" w:styleId="Ttulo7Car">
    <w:name w:val="Título 7 Car"/>
    <w:link w:val="Ttulo7"/>
    <w:rsid w:val="00D51349"/>
    <w:rPr>
      <w:rFonts w:ascii="Arial" w:eastAsia="Times New Roman" w:hAnsi="Arial"/>
      <w:b/>
      <w:sz w:val="24"/>
      <w:u w:val="single"/>
      <w:lang w:val="es-ES_tradnl"/>
    </w:rPr>
  </w:style>
  <w:style w:type="character" w:customStyle="1" w:styleId="Ttulo8Car">
    <w:name w:val="Título 8 Car"/>
    <w:link w:val="Ttulo8"/>
    <w:rsid w:val="00D51349"/>
    <w:rPr>
      <w:rFonts w:ascii="Arial" w:eastAsia="Times New Roman" w:hAnsi="Arial" w:cs="Times New Roman"/>
      <w:b/>
      <w:sz w:val="24"/>
      <w:szCs w:val="20"/>
      <w:lang w:val="es-ES_tradnl" w:eastAsia="es-CO"/>
    </w:rPr>
  </w:style>
  <w:style w:type="paragraph" w:styleId="Piedepgina">
    <w:name w:val="footer"/>
    <w:basedOn w:val="Normal"/>
    <w:link w:val="PiedepginaCar"/>
    <w:uiPriority w:val="99"/>
    <w:rsid w:val="00D51349"/>
    <w:pPr>
      <w:tabs>
        <w:tab w:val="center" w:pos="4252"/>
        <w:tab w:val="right" w:pos="8504"/>
      </w:tabs>
    </w:pPr>
  </w:style>
  <w:style w:type="character" w:customStyle="1" w:styleId="PiedepginaCar">
    <w:name w:val="Pie de página Car"/>
    <w:link w:val="Piedepgina"/>
    <w:uiPriority w:val="99"/>
    <w:rsid w:val="00D51349"/>
    <w:rPr>
      <w:rFonts w:ascii="Times New Roman" w:eastAsia="Times New Roman" w:hAnsi="Times New Roman" w:cs="Times New Roman"/>
      <w:sz w:val="20"/>
      <w:szCs w:val="20"/>
      <w:lang w:val="es-ES_tradnl" w:eastAsia="es-CO"/>
    </w:rPr>
  </w:style>
  <w:style w:type="paragraph" w:styleId="Encabezado">
    <w:name w:val="header"/>
    <w:basedOn w:val="Normal"/>
    <w:link w:val="EncabezadoCar"/>
    <w:uiPriority w:val="99"/>
    <w:rsid w:val="00D51349"/>
    <w:pPr>
      <w:tabs>
        <w:tab w:val="center" w:pos="4252"/>
        <w:tab w:val="right" w:pos="8504"/>
      </w:tabs>
    </w:pPr>
  </w:style>
  <w:style w:type="character" w:customStyle="1" w:styleId="EncabezadoCar">
    <w:name w:val="Encabezado Car"/>
    <w:link w:val="Encabezado"/>
    <w:uiPriority w:val="99"/>
    <w:rsid w:val="00D51349"/>
    <w:rPr>
      <w:rFonts w:ascii="Times New Roman" w:eastAsia="Times New Roman" w:hAnsi="Times New Roman" w:cs="Times New Roman"/>
      <w:sz w:val="20"/>
      <w:szCs w:val="20"/>
      <w:lang w:val="es-ES_tradnl" w:eastAsia="es-CO"/>
    </w:rPr>
  </w:style>
  <w:style w:type="paragraph" w:styleId="Textoindependiente">
    <w:name w:val="Body Text"/>
    <w:basedOn w:val="Normal"/>
    <w:link w:val="TextoindependienteCar"/>
    <w:uiPriority w:val="1"/>
    <w:semiHidden/>
    <w:qFormat/>
    <w:rsid w:val="00D51349"/>
    <w:rPr>
      <w:rFonts w:ascii="Arial" w:hAnsi="Arial"/>
      <w:sz w:val="24"/>
    </w:rPr>
  </w:style>
  <w:style w:type="character" w:customStyle="1" w:styleId="TextoindependienteCar">
    <w:name w:val="Texto independiente Car"/>
    <w:link w:val="Textoindependiente"/>
    <w:uiPriority w:val="1"/>
    <w:semiHidden/>
    <w:rsid w:val="00D51349"/>
    <w:rPr>
      <w:rFonts w:ascii="Arial" w:eastAsia="Times New Roman" w:hAnsi="Arial" w:cs="Times New Roman"/>
      <w:sz w:val="24"/>
      <w:szCs w:val="20"/>
      <w:lang w:val="es-ES_tradnl" w:eastAsia="es-CO"/>
    </w:rPr>
  </w:style>
  <w:style w:type="paragraph" w:customStyle="1" w:styleId="Textopredeterminado">
    <w:name w:val="Texto predeterminado"/>
    <w:basedOn w:val="Normal"/>
    <w:rsid w:val="00D51349"/>
    <w:rPr>
      <w:sz w:val="24"/>
      <w:lang w:val="en-US"/>
    </w:rPr>
  </w:style>
  <w:style w:type="paragraph" w:styleId="Textoindependiente2">
    <w:name w:val="Body Text 2"/>
    <w:basedOn w:val="Normal"/>
    <w:link w:val="Textoindependiente2Car"/>
    <w:semiHidden/>
    <w:rsid w:val="00D51349"/>
    <w:pPr>
      <w:spacing w:after="120" w:line="480" w:lineRule="auto"/>
    </w:pPr>
  </w:style>
  <w:style w:type="character" w:customStyle="1" w:styleId="Textoindependiente2Car">
    <w:name w:val="Texto independiente 2 Car"/>
    <w:link w:val="Textoindependiente2"/>
    <w:semiHidden/>
    <w:rsid w:val="00D51349"/>
    <w:rPr>
      <w:rFonts w:ascii="Times New Roman" w:eastAsia="Times New Roman" w:hAnsi="Times New Roman" w:cs="Times New Roman"/>
      <w:sz w:val="20"/>
      <w:szCs w:val="20"/>
      <w:lang w:val="es-ES_tradnl" w:eastAsia="es-CO"/>
    </w:rPr>
  </w:style>
  <w:style w:type="paragraph" w:customStyle="1" w:styleId="1">
    <w:name w:val="1"/>
    <w:basedOn w:val="Normal"/>
    <w:next w:val="Sangradetextonormal"/>
    <w:rsid w:val="00D51349"/>
    <w:pPr>
      <w:spacing w:after="120"/>
      <w:ind w:left="283"/>
    </w:pPr>
  </w:style>
  <w:style w:type="paragraph" w:styleId="Textoindependiente3">
    <w:name w:val="Body Text 3"/>
    <w:basedOn w:val="Normal"/>
    <w:link w:val="Textoindependiente3Car"/>
    <w:semiHidden/>
    <w:rsid w:val="00D51349"/>
    <w:pPr>
      <w:jc w:val="both"/>
    </w:pPr>
    <w:rPr>
      <w:rFonts w:ascii="Arial" w:hAnsi="Arial"/>
      <w:sz w:val="24"/>
    </w:rPr>
  </w:style>
  <w:style w:type="character" w:customStyle="1" w:styleId="Textoindependiente3Car">
    <w:name w:val="Texto independiente 3 Car"/>
    <w:link w:val="Textoindependiente3"/>
    <w:semiHidden/>
    <w:rsid w:val="00D51349"/>
    <w:rPr>
      <w:rFonts w:ascii="Arial" w:eastAsia="Times New Roman" w:hAnsi="Arial" w:cs="Times New Roman"/>
      <w:sz w:val="24"/>
      <w:szCs w:val="20"/>
      <w:lang w:val="es-ES_tradnl" w:eastAsia="es-CO"/>
    </w:rPr>
  </w:style>
  <w:style w:type="paragraph" w:styleId="Prrafodelista">
    <w:name w:val="List Paragraph"/>
    <w:basedOn w:val="Normal"/>
    <w:uiPriority w:val="1"/>
    <w:qFormat/>
    <w:rsid w:val="00D51349"/>
    <w:pPr>
      <w:ind w:left="708"/>
    </w:pPr>
  </w:style>
  <w:style w:type="paragraph" w:styleId="Sangradetextonormal">
    <w:name w:val="Body Text Indent"/>
    <w:basedOn w:val="Normal"/>
    <w:link w:val="SangradetextonormalCar"/>
    <w:uiPriority w:val="99"/>
    <w:semiHidden/>
    <w:unhideWhenUsed/>
    <w:rsid w:val="00D51349"/>
    <w:pPr>
      <w:spacing w:after="120"/>
      <w:ind w:left="283"/>
    </w:pPr>
  </w:style>
  <w:style w:type="character" w:customStyle="1" w:styleId="SangradetextonormalCar">
    <w:name w:val="Sangría de texto normal Car"/>
    <w:link w:val="Sangradetextonormal"/>
    <w:uiPriority w:val="99"/>
    <w:semiHidden/>
    <w:rsid w:val="00D51349"/>
    <w:rPr>
      <w:rFonts w:ascii="Times New Roman" w:eastAsia="Times New Roman" w:hAnsi="Times New Roman" w:cs="Times New Roman"/>
      <w:sz w:val="20"/>
      <w:szCs w:val="20"/>
      <w:lang w:val="es-ES_tradnl" w:eastAsia="es-CO"/>
    </w:rPr>
  </w:style>
  <w:style w:type="character" w:customStyle="1" w:styleId="Ttulo2Car">
    <w:name w:val="Título 2 Car"/>
    <w:link w:val="Ttulo2"/>
    <w:uiPriority w:val="9"/>
    <w:semiHidden/>
    <w:rsid w:val="00762806"/>
    <w:rPr>
      <w:rFonts w:ascii="Calibri Light" w:eastAsia="Times New Roman" w:hAnsi="Calibri Light" w:cs="Times New Roman"/>
      <w:b/>
      <w:bCs/>
      <w:i/>
      <w:iCs/>
      <w:sz w:val="28"/>
      <w:szCs w:val="28"/>
      <w:lang w:val="es-ES_tradnl"/>
    </w:rPr>
  </w:style>
  <w:style w:type="paragraph" w:styleId="Textoindependienteprimerasangra2">
    <w:name w:val="Body Text First Indent 2"/>
    <w:basedOn w:val="Sangradetextonormal"/>
    <w:link w:val="Textoindependienteprimerasangra2Car"/>
    <w:uiPriority w:val="99"/>
    <w:unhideWhenUsed/>
    <w:rsid w:val="00762806"/>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762806"/>
    <w:rPr>
      <w:rFonts w:ascii="Times New Roman" w:eastAsia="Times New Roman" w:hAnsi="Times New Roman" w:cs="Times New Roman"/>
      <w:sz w:val="20"/>
      <w:szCs w:val="20"/>
      <w:lang w:val="es-ES_tradnl" w:eastAsia="es-CO"/>
    </w:rPr>
  </w:style>
  <w:style w:type="paragraph" w:styleId="Listaconvietas3">
    <w:name w:val="List Bullet 3"/>
    <w:basedOn w:val="Normal"/>
    <w:rsid w:val="00762806"/>
    <w:pPr>
      <w:numPr>
        <w:numId w:val="3"/>
      </w:numPr>
      <w:overflowPunct/>
      <w:autoSpaceDE/>
      <w:autoSpaceDN/>
      <w:adjustRightInd/>
      <w:textAlignment w:val="auto"/>
    </w:pPr>
    <w:rPr>
      <w:rFonts w:ascii="Arial" w:hAnsi="Arial"/>
      <w:sz w:val="24"/>
      <w:lang w:val="es-ES" w:eastAsia="es-ES"/>
    </w:rPr>
  </w:style>
  <w:style w:type="paragraph" w:styleId="Listaconvietas2">
    <w:name w:val="List Bullet 2"/>
    <w:basedOn w:val="Normal"/>
    <w:uiPriority w:val="99"/>
    <w:semiHidden/>
    <w:unhideWhenUsed/>
    <w:rsid w:val="00877D95"/>
    <w:pPr>
      <w:numPr>
        <w:numId w:val="5"/>
      </w:numPr>
      <w:contextualSpacing/>
    </w:pPr>
  </w:style>
  <w:style w:type="character" w:styleId="Hipervnculo">
    <w:name w:val="Hyperlink"/>
    <w:rsid w:val="00D5507B"/>
    <w:rPr>
      <w:rFonts w:ascii="Verdana" w:hAnsi="Verdana"/>
      <w:color w:val="0000FF"/>
      <w:u w:val="single"/>
    </w:rPr>
  </w:style>
  <w:style w:type="table" w:styleId="Tablaconcuadrcula">
    <w:name w:val="Table Grid"/>
    <w:basedOn w:val="Tablanormal"/>
    <w:rsid w:val="00AE6B1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71DE8"/>
    <w:pPr>
      <w:widowControl w:val="0"/>
      <w:overflowPunct/>
      <w:adjustRightInd/>
      <w:textAlignment w:val="auto"/>
    </w:pPr>
    <w:rPr>
      <w:rFonts w:ascii="Calibri Light" w:eastAsia="Calibri Light" w:hAnsi="Calibri Light" w:cs="Calibri Light"/>
      <w:sz w:val="22"/>
      <w:szCs w:val="22"/>
      <w:lang w:val="es-ES" w:eastAsia="en-US"/>
    </w:rPr>
  </w:style>
  <w:style w:type="paragraph" w:customStyle="1" w:styleId="Default">
    <w:name w:val="Default"/>
    <w:rsid w:val="00D85ABA"/>
    <w:pPr>
      <w:autoSpaceDE w:val="0"/>
      <w:autoSpaceDN w:val="0"/>
      <w:adjustRightInd w:val="0"/>
    </w:pPr>
    <w:rPr>
      <w:rFonts w:ascii="Arial" w:eastAsia="Times New Roman" w:hAnsi="Arial" w:cs="Arial"/>
      <w:color w:val="000000"/>
      <w:sz w:val="24"/>
      <w:szCs w:val="24"/>
    </w:rPr>
  </w:style>
  <w:style w:type="paragraph" w:styleId="NormalWeb">
    <w:name w:val="Normal (Web)"/>
    <w:basedOn w:val="Normal"/>
    <w:uiPriority w:val="99"/>
    <w:semiHidden/>
    <w:unhideWhenUsed/>
    <w:rsid w:val="00242A8C"/>
    <w:pPr>
      <w:overflowPunct/>
      <w:autoSpaceDE/>
      <w:autoSpaceDN/>
      <w:adjustRightInd/>
      <w:spacing w:before="100" w:beforeAutospacing="1" w:after="100" w:afterAutospacing="1"/>
      <w:textAlignment w:val="auto"/>
    </w:pPr>
    <w:rPr>
      <w:sz w:val="24"/>
      <w:szCs w:val="24"/>
      <w:lang w:val="es-CO"/>
    </w:rPr>
  </w:style>
  <w:style w:type="character" w:styleId="Textoennegrita">
    <w:name w:val="Strong"/>
    <w:uiPriority w:val="22"/>
    <w:qFormat/>
    <w:rsid w:val="00AC1C81"/>
    <w:rPr>
      <w:b/>
      <w:bCs/>
    </w:rPr>
  </w:style>
  <w:style w:type="table" w:customStyle="1" w:styleId="TableNormal">
    <w:name w:val="Table Normal"/>
    <w:uiPriority w:val="2"/>
    <w:semiHidden/>
    <w:unhideWhenUsed/>
    <w:qFormat/>
    <w:rsid w:val="00021205"/>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customStyle="1" w:styleId="Ttulo1Car">
    <w:name w:val="Título 1 Car"/>
    <w:link w:val="Ttulo1"/>
    <w:uiPriority w:val="9"/>
    <w:rsid w:val="007566D4"/>
    <w:rPr>
      <w:rFonts w:ascii="Calibri Light" w:eastAsia="Times New Roman" w:hAnsi="Calibri Light" w:cs="Times New Roman"/>
      <w:b/>
      <w:bCs/>
      <w:kern w:val="32"/>
      <w:sz w:val="32"/>
      <w:szCs w:val="32"/>
      <w:lang w:val="es-ES_tradnl"/>
    </w:rPr>
  </w:style>
  <w:style w:type="paragraph" w:styleId="Descripcin">
    <w:name w:val="caption"/>
    <w:basedOn w:val="Normal"/>
    <w:next w:val="Normal"/>
    <w:uiPriority w:val="35"/>
    <w:unhideWhenUsed/>
    <w:qFormat/>
    <w:rsid w:val="000F21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779">
      <w:bodyDiv w:val="1"/>
      <w:marLeft w:val="0"/>
      <w:marRight w:val="0"/>
      <w:marTop w:val="0"/>
      <w:marBottom w:val="0"/>
      <w:divBdr>
        <w:top w:val="none" w:sz="0" w:space="0" w:color="auto"/>
        <w:left w:val="none" w:sz="0" w:space="0" w:color="auto"/>
        <w:bottom w:val="none" w:sz="0" w:space="0" w:color="auto"/>
        <w:right w:val="none" w:sz="0" w:space="0" w:color="auto"/>
      </w:divBdr>
    </w:div>
    <w:div w:id="230044612">
      <w:bodyDiv w:val="1"/>
      <w:marLeft w:val="0"/>
      <w:marRight w:val="0"/>
      <w:marTop w:val="0"/>
      <w:marBottom w:val="0"/>
      <w:divBdr>
        <w:top w:val="none" w:sz="0" w:space="0" w:color="auto"/>
        <w:left w:val="none" w:sz="0" w:space="0" w:color="auto"/>
        <w:bottom w:val="none" w:sz="0" w:space="0" w:color="auto"/>
        <w:right w:val="none" w:sz="0" w:space="0" w:color="auto"/>
      </w:divBdr>
    </w:div>
    <w:div w:id="238096136">
      <w:bodyDiv w:val="1"/>
      <w:marLeft w:val="0"/>
      <w:marRight w:val="0"/>
      <w:marTop w:val="0"/>
      <w:marBottom w:val="0"/>
      <w:divBdr>
        <w:top w:val="none" w:sz="0" w:space="0" w:color="auto"/>
        <w:left w:val="none" w:sz="0" w:space="0" w:color="auto"/>
        <w:bottom w:val="none" w:sz="0" w:space="0" w:color="auto"/>
        <w:right w:val="none" w:sz="0" w:space="0" w:color="auto"/>
      </w:divBdr>
    </w:div>
    <w:div w:id="334115083">
      <w:bodyDiv w:val="1"/>
      <w:marLeft w:val="0"/>
      <w:marRight w:val="0"/>
      <w:marTop w:val="0"/>
      <w:marBottom w:val="0"/>
      <w:divBdr>
        <w:top w:val="none" w:sz="0" w:space="0" w:color="auto"/>
        <w:left w:val="none" w:sz="0" w:space="0" w:color="auto"/>
        <w:bottom w:val="none" w:sz="0" w:space="0" w:color="auto"/>
        <w:right w:val="none" w:sz="0" w:space="0" w:color="auto"/>
      </w:divBdr>
    </w:div>
    <w:div w:id="358285900">
      <w:bodyDiv w:val="1"/>
      <w:marLeft w:val="0"/>
      <w:marRight w:val="0"/>
      <w:marTop w:val="0"/>
      <w:marBottom w:val="0"/>
      <w:divBdr>
        <w:top w:val="none" w:sz="0" w:space="0" w:color="auto"/>
        <w:left w:val="none" w:sz="0" w:space="0" w:color="auto"/>
        <w:bottom w:val="none" w:sz="0" w:space="0" w:color="auto"/>
        <w:right w:val="none" w:sz="0" w:space="0" w:color="auto"/>
      </w:divBdr>
    </w:div>
    <w:div w:id="366105559">
      <w:bodyDiv w:val="1"/>
      <w:marLeft w:val="0"/>
      <w:marRight w:val="0"/>
      <w:marTop w:val="0"/>
      <w:marBottom w:val="0"/>
      <w:divBdr>
        <w:top w:val="none" w:sz="0" w:space="0" w:color="auto"/>
        <w:left w:val="none" w:sz="0" w:space="0" w:color="auto"/>
        <w:bottom w:val="none" w:sz="0" w:space="0" w:color="auto"/>
        <w:right w:val="none" w:sz="0" w:space="0" w:color="auto"/>
      </w:divBdr>
    </w:div>
    <w:div w:id="373969970">
      <w:bodyDiv w:val="1"/>
      <w:marLeft w:val="0"/>
      <w:marRight w:val="0"/>
      <w:marTop w:val="0"/>
      <w:marBottom w:val="0"/>
      <w:divBdr>
        <w:top w:val="none" w:sz="0" w:space="0" w:color="auto"/>
        <w:left w:val="none" w:sz="0" w:space="0" w:color="auto"/>
        <w:bottom w:val="none" w:sz="0" w:space="0" w:color="auto"/>
        <w:right w:val="none" w:sz="0" w:space="0" w:color="auto"/>
      </w:divBdr>
    </w:div>
    <w:div w:id="400566449">
      <w:bodyDiv w:val="1"/>
      <w:marLeft w:val="0"/>
      <w:marRight w:val="0"/>
      <w:marTop w:val="0"/>
      <w:marBottom w:val="0"/>
      <w:divBdr>
        <w:top w:val="none" w:sz="0" w:space="0" w:color="auto"/>
        <w:left w:val="none" w:sz="0" w:space="0" w:color="auto"/>
        <w:bottom w:val="none" w:sz="0" w:space="0" w:color="auto"/>
        <w:right w:val="none" w:sz="0" w:space="0" w:color="auto"/>
      </w:divBdr>
    </w:div>
    <w:div w:id="494996610">
      <w:bodyDiv w:val="1"/>
      <w:marLeft w:val="0"/>
      <w:marRight w:val="0"/>
      <w:marTop w:val="0"/>
      <w:marBottom w:val="0"/>
      <w:divBdr>
        <w:top w:val="none" w:sz="0" w:space="0" w:color="auto"/>
        <w:left w:val="none" w:sz="0" w:space="0" w:color="auto"/>
        <w:bottom w:val="none" w:sz="0" w:space="0" w:color="auto"/>
        <w:right w:val="none" w:sz="0" w:space="0" w:color="auto"/>
      </w:divBdr>
    </w:div>
    <w:div w:id="596905589">
      <w:bodyDiv w:val="1"/>
      <w:marLeft w:val="0"/>
      <w:marRight w:val="0"/>
      <w:marTop w:val="0"/>
      <w:marBottom w:val="0"/>
      <w:divBdr>
        <w:top w:val="none" w:sz="0" w:space="0" w:color="auto"/>
        <w:left w:val="none" w:sz="0" w:space="0" w:color="auto"/>
        <w:bottom w:val="none" w:sz="0" w:space="0" w:color="auto"/>
        <w:right w:val="none" w:sz="0" w:space="0" w:color="auto"/>
      </w:divBdr>
    </w:div>
    <w:div w:id="640614574">
      <w:bodyDiv w:val="1"/>
      <w:marLeft w:val="0"/>
      <w:marRight w:val="0"/>
      <w:marTop w:val="0"/>
      <w:marBottom w:val="0"/>
      <w:divBdr>
        <w:top w:val="none" w:sz="0" w:space="0" w:color="auto"/>
        <w:left w:val="none" w:sz="0" w:space="0" w:color="auto"/>
        <w:bottom w:val="none" w:sz="0" w:space="0" w:color="auto"/>
        <w:right w:val="none" w:sz="0" w:space="0" w:color="auto"/>
      </w:divBdr>
    </w:div>
    <w:div w:id="657391963">
      <w:bodyDiv w:val="1"/>
      <w:marLeft w:val="0"/>
      <w:marRight w:val="0"/>
      <w:marTop w:val="0"/>
      <w:marBottom w:val="0"/>
      <w:divBdr>
        <w:top w:val="none" w:sz="0" w:space="0" w:color="auto"/>
        <w:left w:val="none" w:sz="0" w:space="0" w:color="auto"/>
        <w:bottom w:val="none" w:sz="0" w:space="0" w:color="auto"/>
        <w:right w:val="none" w:sz="0" w:space="0" w:color="auto"/>
      </w:divBdr>
    </w:div>
    <w:div w:id="803810555">
      <w:bodyDiv w:val="1"/>
      <w:marLeft w:val="0"/>
      <w:marRight w:val="0"/>
      <w:marTop w:val="0"/>
      <w:marBottom w:val="0"/>
      <w:divBdr>
        <w:top w:val="none" w:sz="0" w:space="0" w:color="auto"/>
        <w:left w:val="none" w:sz="0" w:space="0" w:color="auto"/>
        <w:bottom w:val="none" w:sz="0" w:space="0" w:color="auto"/>
        <w:right w:val="none" w:sz="0" w:space="0" w:color="auto"/>
      </w:divBdr>
    </w:div>
    <w:div w:id="805583378">
      <w:bodyDiv w:val="1"/>
      <w:marLeft w:val="0"/>
      <w:marRight w:val="0"/>
      <w:marTop w:val="0"/>
      <w:marBottom w:val="0"/>
      <w:divBdr>
        <w:top w:val="none" w:sz="0" w:space="0" w:color="auto"/>
        <w:left w:val="none" w:sz="0" w:space="0" w:color="auto"/>
        <w:bottom w:val="none" w:sz="0" w:space="0" w:color="auto"/>
        <w:right w:val="none" w:sz="0" w:space="0" w:color="auto"/>
      </w:divBdr>
    </w:div>
    <w:div w:id="814571010">
      <w:bodyDiv w:val="1"/>
      <w:marLeft w:val="0"/>
      <w:marRight w:val="0"/>
      <w:marTop w:val="0"/>
      <w:marBottom w:val="0"/>
      <w:divBdr>
        <w:top w:val="none" w:sz="0" w:space="0" w:color="auto"/>
        <w:left w:val="none" w:sz="0" w:space="0" w:color="auto"/>
        <w:bottom w:val="none" w:sz="0" w:space="0" w:color="auto"/>
        <w:right w:val="none" w:sz="0" w:space="0" w:color="auto"/>
      </w:divBdr>
    </w:div>
    <w:div w:id="915673355">
      <w:bodyDiv w:val="1"/>
      <w:marLeft w:val="0"/>
      <w:marRight w:val="0"/>
      <w:marTop w:val="0"/>
      <w:marBottom w:val="0"/>
      <w:divBdr>
        <w:top w:val="none" w:sz="0" w:space="0" w:color="auto"/>
        <w:left w:val="none" w:sz="0" w:space="0" w:color="auto"/>
        <w:bottom w:val="none" w:sz="0" w:space="0" w:color="auto"/>
        <w:right w:val="none" w:sz="0" w:space="0" w:color="auto"/>
      </w:divBdr>
    </w:div>
    <w:div w:id="1105618347">
      <w:bodyDiv w:val="1"/>
      <w:marLeft w:val="0"/>
      <w:marRight w:val="0"/>
      <w:marTop w:val="0"/>
      <w:marBottom w:val="0"/>
      <w:divBdr>
        <w:top w:val="none" w:sz="0" w:space="0" w:color="auto"/>
        <w:left w:val="none" w:sz="0" w:space="0" w:color="auto"/>
        <w:bottom w:val="none" w:sz="0" w:space="0" w:color="auto"/>
        <w:right w:val="none" w:sz="0" w:space="0" w:color="auto"/>
      </w:divBdr>
    </w:div>
    <w:div w:id="1142118722">
      <w:bodyDiv w:val="1"/>
      <w:marLeft w:val="0"/>
      <w:marRight w:val="0"/>
      <w:marTop w:val="0"/>
      <w:marBottom w:val="0"/>
      <w:divBdr>
        <w:top w:val="none" w:sz="0" w:space="0" w:color="auto"/>
        <w:left w:val="none" w:sz="0" w:space="0" w:color="auto"/>
        <w:bottom w:val="none" w:sz="0" w:space="0" w:color="auto"/>
        <w:right w:val="none" w:sz="0" w:space="0" w:color="auto"/>
      </w:divBdr>
    </w:div>
    <w:div w:id="1149832249">
      <w:bodyDiv w:val="1"/>
      <w:marLeft w:val="0"/>
      <w:marRight w:val="0"/>
      <w:marTop w:val="0"/>
      <w:marBottom w:val="0"/>
      <w:divBdr>
        <w:top w:val="none" w:sz="0" w:space="0" w:color="auto"/>
        <w:left w:val="none" w:sz="0" w:space="0" w:color="auto"/>
        <w:bottom w:val="none" w:sz="0" w:space="0" w:color="auto"/>
        <w:right w:val="none" w:sz="0" w:space="0" w:color="auto"/>
      </w:divBdr>
    </w:div>
    <w:div w:id="1151364076">
      <w:bodyDiv w:val="1"/>
      <w:marLeft w:val="0"/>
      <w:marRight w:val="0"/>
      <w:marTop w:val="0"/>
      <w:marBottom w:val="0"/>
      <w:divBdr>
        <w:top w:val="none" w:sz="0" w:space="0" w:color="auto"/>
        <w:left w:val="none" w:sz="0" w:space="0" w:color="auto"/>
        <w:bottom w:val="none" w:sz="0" w:space="0" w:color="auto"/>
        <w:right w:val="none" w:sz="0" w:space="0" w:color="auto"/>
      </w:divBdr>
    </w:div>
    <w:div w:id="1209688608">
      <w:bodyDiv w:val="1"/>
      <w:marLeft w:val="0"/>
      <w:marRight w:val="0"/>
      <w:marTop w:val="0"/>
      <w:marBottom w:val="0"/>
      <w:divBdr>
        <w:top w:val="none" w:sz="0" w:space="0" w:color="auto"/>
        <w:left w:val="none" w:sz="0" w:space="0" w:color="auto"/>
        <w:bottom w:val="none" w:sz="0" w:space="0" w:color="auto"/>
        <w:right w:val="none" w:sz="0" w:space="0" w:color="auto"/>
      </w:divBdr>
    </w:div>
    <w:div w:id="1307315384">
      <w:bodyDiv w:val="1"/>
      <w:marLeft w:val="0"/>
      <w:marRight w:val="0"/>
      <w:marTop w:val="0"/>
      <w:marBottom w:val="0"/>
      <w:divBdr>
        <w:top w:val="none" w:sz="0" w:space="0" w:color="auto"/>
        <w:left w:val="none" w:sz="0" w:space="0" w:color="auto"/>
        <w:bottom w:val="none" w:sz="0" w:space="0" w:color="auto"/>
        <w:right w:val="none" w:sz="0" w:space="0" w:color="auto"/>
      </w:divBdr>
    </w:div>
    <w:div w:id="1420100886">
      <w:bodyDiv w:val="1"/>
      <w:marLeft w:val="0"/>
      <w:marRight w:val="0"/>
      <w:marTop w:val="0"/>
      <w:marBottom w:val="0"/>
      <w:divBdr>
        <w:top w:val="none" w:sz="0" w:space="0" w:color="auto"/>
        <w:left w:val="none" w:sz="0" w:space="0" w:color="auto"/>
        <w:bottom w:val="none" w:sz="0" w:space="0" w:color="auto"/>
        <w:right w:val="none" w:sz="0" w:space="0" w:color="auto"/>
      </w:divBdr>
    </w:div>
    <w:div w:id="1474906458">
      <w:bodyDiv w:val="1"/>
      <w:marLeft w:val="0"/>
      <w:marRight w:val="0"/>
      <w:marTop w:val="0"/>
      <w:marBottom w:val="0"/>
      <w:divBdr>
        <w:top w:val="none" w:sz="0" w:space="0" w:color="auto"/>
        <w:left w:val="none" w:sz="0" w:space="0" w:color="auto"/>
        <w:bottom w:val="none" w:sz="0" w:space="0" w:color="auto"/>
        <w:right w:val="none" w:sz="0" w:space="0" w:color="auto"/>
      </w:divBdr>
    </w:div>
    <w:div w:id="1486625028">
      <w:bodyDiv w:val="1"/>
      <w:marLeft w:val="0"/>
      <w:marRight w:val="0"/>
      <w:marTop w:val="0"/>
      <w:marBottom w:val="0"/>
      <w:divBdr>
        <w:top w:val="none" w:sz="0" w:space="0" w:color="auto"/>
        <w:left w:val="none" w:sz="0" w:space="0" w:color="auto"/>
        <w:bottom w:val="none" w:sz="0" w:space="0" w:color="auto"/>
        <w:right w:val="none" w:sz="0" w:space="0" w:color="auto"/>
      </w:divBdr>
    </w:div>
    <w:div w:id="1762876760">
      <w:bodyDiv w:val="1"/>
      <w:marLeft w:val="0"/>
      <w:marRight w:val="0"/>
      <w:marTop w:val="0"/>
      <w:marBottom w:val="0"/>
      <w:divBdr>
        <w:top w:val="none" w:sz="0" w:space="0" w:color="auto"/>
        <w:left w:val="none" w:sz="0" w:space="0" w:color="auto"/>
        <w:bottom w:val="none" w:sz="0" w:space="0" w:color="auto"/>
        <w:right w:val="none" w:sz="0" w:space="0" w:color="auto"/>
      </w:divBdr>
    </w:div>
    <w:div w:id="1791241375">
      <w:bodyDiv w:val="1"/>
      <w:marLeft w:val="0"/>
      <w:marRight w:val="0"/>
      <w:marTop w:val="0"/>
      <w:marBottom w:val="0"/>
      <w:divBdr>
        <w:top w:val="none" w:sz="0" w:space="0" w:color="auto"/>
        <w:left w:val="none" w:sz="0" w:space="0" w:color="auto"/>
        <w:bottom w:val="none" w:sz="0" w:space="0" w:color="auto"/>
        <w:right w:val="none" w:sz="0" w:space="0" w:color="auto"/>
      </w:divBdr>
    </w:div>
    <w:div w:id="1963028553">
      <w:bodyDiv w:val="1"/>
      <w:marLeft w:val="0"/>
      <w:marRight w:val="0"/>
      <w:marTop w:val="0"/>
      <w:marBottom w:val="0"/>
      <w:divBdr>
        <w:top w:val="none" w:sz="0" w:space="0" w:color="auto"/>
        <w:left w:val="none" w:sz="0" w:space="0" w:color="auto"/>
        <w:bottom w:val="none" w:sz="0" w:space="0" w:color="auto"/>
        <w:right w:val="none" w:sz="0" w:space="0" w:color="auto"/>
      </w:divBdr>
    </w:div>
    <w:div w:id="1991979289">
      <w:bodyDiv w:val="1"/>
      <w:marLeft w:val="0"/>
      <w:marRight w:val="0"/>
      <w:marTop w:val="0"/>
      <w:marBottom w:val="0"/>
      <w:divBdr>
        <w:top w:val="none" w:sz="0" w:space="0" w:color="auto"/>
        <w:left w:val="none" w:sz="0" w:space="0" w:color="auto"/>
        <w:bottom w:val="none" w:sz="0" w:space="0" w:color="auto"/>
        <w:right w:val="none" w:sz="0" w:space="0" w:color="auto"/>
      </w:divBdr>
    </w:div>
    <w:div w:id="1995138074">
      <w:bodyDiv w:val="1"/>
      <w:marLeft w:val="0"/>
      <w:marRight w:val="0"/>
      <w:marTop w:val="0"/>
      <w:marBottom w:val="0"/>
      <w:divBdr>
        <w:top w:val="none" w:sz="0" w:space="0" w:color="auto"/>
        <w:left w:val="none" w:sz="0" w:space="0" w:color="auto"/>
        <w:bottom w:val="none" w:sz="0" w:space="0" w:color="auto"/>
        <w:right w:val="none" w:sz="0" w:space="0" w:color="auto"/>
      </w:divBdr>
    </w:div>
    <w:div w:id="2068265214">
      <w:bodyDiv w:val="1"/>
      <w:marLeft w:val="0"/>
      <w:marRight w:val="0"/>
      <w:marTop w:val="0"/>
      <w:marBottom w:val="0"/>
      <w:divBdr>
        <w:top w:val="none" w:sz="0" w:space="0" w:color="auto"/>
        <w:left w:val="none" w:sz="0" w:space="0" w:color="auto"/>
        <w:bottom w:val="none" w:sz="0" w:space="0" w:color="auto"/>
        <w:right w:val="none" w:sz="0" w:space="0" w:color="auto"/>
      </w:divBdr>
    </w:div>
    <w:div w:id="2072069800">
      <w:bodyDiv w:val="1"/>
      <w:marLeft w:val="0"/>
      <w:marRight w:val="0"/>
      <w:marTop w:val="0"/>
      <w:marBottom w:val="0"/>
      <w:divBdr>
        <w:top w:val="none" w:sz="0" w:space="0" w:color="auto"/>
        <w:left w:val="none" w:sz="0" w:space="0" w:color="auto"/>
        <w:bottom w:val="none" w:sz="0" w:space="0" w:color="auto"/>
        <w:right w:val="none" w:sz="0" w:space="0" w:color="auto"/>
      </w:divBdr>
    </w:div>
    <w:div w:id="2099477978">
      <w:bodyDiv w:val="1"/>
      <w:marLeft w:val="0"/>
      <w:marRight w:val="0"/>
      <w:marTop w:val="0"/>
      <w:marBottom w:val="0"/>
      <w:divBdr>
        <w:top w:val="none" w:sz="0" w:space="0" w:color="auto"/>
        <w:left w:val="none" w:sz="0" w:space="0" w:color="auto"/>
        <w:bottom w:val="none" w:sz="0" w:space="0" w:color="auto"/>
        <w:right w:val="none" w:sz="0" w:space="0" w:color="auto"/>
      </w:divBdr>
    </w:div>
    <w:div w:id="21260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3460</Words>
  <Characters>19030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22446</CharactersWithSpaces>
  <SharedDoc>false</SharedDoc>
  <HLinks>
    <vt:vector size="6" baseType="variant">
      <vt:variant>
        <vt:i4>6881322</vt:i4>
      </vt:variant>
      <vt:variant>
        <vt:i4>0</vt:i4>
      </vt:variant>
      <vt:variant>
        <vt:i4>0</vt:i4>
      </vt:variant>
      <vt:variant>
        <vt:i4>5</vt:i4>
      </vt:variant>
      <vt:variant>
        <vt:lpwstr>https://colegiosvirtuales.arlsura.com/cgr/home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Mary Luz Negrete Ramos</cp:lastModifiedBy>
  <cp:revision>5</cp:revision>
  <cp:lastPrinted>2023-02-13T22:15:00Z</cp:lastPrinted>
  <dcterms:created xsi:type="dcterms:W3CDTF">2023-10-18T13:26:00Z</dcterms:created>
  <dcterms:modified xsi:type="dcterms:W3CDTF">2024-11-27T22:22:00Z</dcterms:modified>
</cp:coreProperties>
</file>