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F197" w14:textId="0EF688D3" w:rsidR="00C23B6D" w:rsidRPr="00F46B13" w:rsidRDefault="00C23B6D" w:rsidP="00C23B6D">
      <w:pPr>
        <w:spacing w:before="23" w:line="259" w:lineRule="auto"/>
        <w:ind w:left="1316" w:right="1914"/>
        <w:jc w:val="center"/>
        <w:rPr>
          <w:rFonts w:eastAsia="Segoe UI Light"/>
          <w:b/>
          <w:bCs/>
          <w:sz w:val="22"/>
          <w:szCs w:val="22"/>
          <w:lang w:val="es-ES" w:eastAsia="en-US"/>
        </w:rPr>
      </w:pPr>
      <w:r w:rsidRPr="00F46B13">
        <w:rPr>
          <w:rFonts w:eastAsia="Segoe UI Light"/>
          <w:b/>
          <w:bCs/>
          <w:sz w:val="22"/>
          <w:szCs w:val="22"/>
          <w:lang w:val="es-ES" w:eastAsia="en-US"/>
        </w:rPr>
        <w:t>ASIGNACIÓN DE RECURSOS DEL SISTEMA DE GESTIÓN DE SEGURIDAD Y SALUD EN EL TRABAJO (SG-SST) DE LA ALCALDIA DE EL CARMEN DE VIBORAL</w:t>
      </w:r>
    </w:p>
    <w:p w14:paraId="06537969" w14:textId="1E14F068" w:rsidR="00C23B6D" w:rsidRPr="00F46B13" w:rsidRDefault="007114FE" w:rsidP="00BE0F22">
      <w:pPr>
        <w:pStyle w:val="Ttulo2"/>
        <w:tabs>
          <w:tab w:val="left" w:pos="716"/>
          <w:tab w:val="left" w:pos="717"/>
        </w:tabs>
        <w:spacing w:before="222"/>
        <w:ind w:left="360"/>
        <w:rPr>
          <w:rFonts w:ascii="Arial" w:eastAsia="Segoe UI Light" w:hAnsi="Arial" w:cs="Arial"/>
          <w:color w:val="auto"/>
          <w:sz w:val="22"/>
          <w:szCs w:val="22"/>
          <w:lang w:val="es-ES" w:eastAsia="en-US"/>
        </w:rPr>
      </w:pPr>
      <w:r w:rsidRPr="00F46B13">
        <w:rPr>
          <w:rFonts w:ascii="Arial" w:eastAsia="Segoe UI Light" w:hAnsi="Arial" w:cs="Arial"/>
          <w:color w:val="auto"/>
          <w:sz w:val="22"/>
          <w:szCs w:val="22"/>
          <w:lang w:val="es-ES" w:eastAsia="en-US"/>
        </w:rPr>
        <w:t>DEFINICIÓN - ¿QUÉ ES?</w:t>
      </w:r>
    </w:p>
    <w:p w14:paraId="4B65642C" w14:textId="77777777" w:rsidR="00C23B6D" w:rsidRPr="00C23B6D" w:rsidRDefault="00C23B6D" w:rsidP="00C23B6D">
      <w:pPr>
        <w:pStyle w:val="Textoindependiente"/>
        <w:spacing w:before="3"/>
        <w:rPr>
          <w:rFonts w:ascii="Arial" w:hAnsi="Arial" w:cs="Arial"/>
          <w:sz w:val="22"/>
          <w:szCs w:val="22"/>
        </w:rPr>
      </w:pPr>
    </w:p>
    <w:p w14:paraId="0BC0BA37" w14:textId="77777777" w:rsidR="00C23B6D" w:rsidRPr="00C23B6D" w:rsidRDefault="00C23B6D" w:rsidP="00C23B6D">
      <w:pPr>
        <w:pStyle w:val="Textoindependiente"/>
        <w:spacing w:line="256" w:lineRule="auto"/>
        <w:ind w:left="356" w:right="699"/>
        <w:jc w:val="both"/>
        <w:rPr>
          <w:rFonts w:ascii="Arial" w:hAnsi="Arial" w:cs="Arial"/>
          <w:sz w:val="22"/>
          <w:szCs w:val="22"/>
        </w:rPr>
      </w:pPr>
      <w:r w:rsidRPr="00C23B6D">
        <w:rPr>
          <w:rFonts w:ascii="Arial" w:hAnsi="Arial" w:cs="Arial"/>
          <w:sz w:val="22"/>
          <w:szCs w:val="22"/>
        </w:rPr>
        <w:t>La asignación de recursos del Sistema de Gestión de Seguridad y Salud en el Trabajo es una de las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obligaciones contempladas para el empleador por en el numeral 4 del artículo 2.2.4.6.8 del Decreto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Único Reglamentario</w:t>
      </w:r>
      <w:r w:rsidRPr="00C23B6D">
        <w:rPr>
          <w:rFonts w:ascii="Arial" w:hAnsi="Arial" w:cs="Arial"/>
          <w:spacing w:val="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1072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</w:t>
      </w:r>
      <w:r w:rsidRPr="00C23B6D">
        <w:rPr>
          <w:rFonts w:ascii="Arial" w:hAnsi="Arial" w:cs="Arial"/>
          <w:spacing w:val="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2015</w:t>
      </w:r>
      <w:r w:rsidRPr="00C23B6D">
        <w:rPr>
          <w:rFonts w:ascii="Arial" w:hAnsi="Arial" w:cs="Arial"/>
          <w:spacing w:val="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que</w:t>
      </w:r>
      <w:r w:rsidRPr="00C23B6D">
        <w:rPr>
          <w:rFonts w:ascii="Arial" w:hAnsi="Arial" w:cs="Arial"/>
          <w:spacing w:val="-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señala:</w:t>
      </w:r>
    </w:p>
    <w:p w14:paraId="7BB4755E" w14:textId="77777777" w:rsidR="00C23B6D" w:rsidRPr="00C23B6D" w:rsidRDefault="00C23B6D" w:rsidP="00C23B6D">
      <w:pPr>
        <w:pStyle w:val="Textoindependiente"/>
        <w:spacing w:before="2"/>
        <w:rPr>
          <w:rFonts w:ascii="Arial" w:hAnsi="Arial" w:cs="Arial"/>
          <w:sz w:val="22"/>
          <w:szCs w:val="22"/>
        </w:rPr>
      </w:pPr>
    </w:p>
    <w:p w14:paraId="5507897D" w14:textId="77777777" w:rsidR="00C23B6D" w:rsidRPr="00C23B6D" w:rsidRDefault="00C23B6D" w:rsidP="00C23B6D">
      <w:pPr>
        <w:spacing w:line="256" w:lineRule="auto"/>
        <w:ind w:left="356" w:right="698"/>
        <w:jc w:val="both"/>
        <w:rPr>
          <w:i/>
          <w:sz w:val="22"/>
          <w:szCs w:val="22"/>
        </w:rPr>
      </w:pPr>
      <w:r w:rsidRPr="00C23B6D">
        <w:rPr>
          <w:i/>
          <w:sz w:val="22"/>
          <w:szCs w:val="22"/>
        </w:rPr>
        <w:t>‘’Definición de Recursos: Debe definir y asignar los recursos financieros, técnicos y el personal necesario</w:t>
      </w:r>
      <w:r w:rsidRPr="00C23B6D">
        <w:rPr>
          <w:i/>
          <w:spacing w:val="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para</w:t>
      </w:r>
      <w:r w:rsidRPr="00C23B6D">
        <w:rPr>
          <w:i/>
          <w:spacing w:val="-14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el</w:t>
      </w:r>
      <w:r w:rsidRPr="00C23B6D">
        <w:rPr>
          <w:i/>
          <w:spacing w:val="-12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diseño,</w:t>
      </w:r>
      <w:r w:rsidRPr="00C23B6D">
        <w:rPr>
          <w:i/>
          <w:spacing w:val="-14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implementación,</w:t>
      </w:r>
      <w:r w:rsidRPr="00C23B6D">
        <w:rPr>
          <w:i/>
          <w:spacing w:val="-13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revisión</w:t>
      </w:r>
      <w:r w:rsidRPr="00C23B6D">
        <w:rPr>
          <w:i/>
          <w:spacing w:val="-12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evaluación</w:t>
      </w:r>
      <w:r w:rsidRPr="00C23B6D">
        <w:rPr>
          <w:i/>
          <w:spacing w:val="-1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y</w:t>
      </w:r>
      <w:r w:rsidRPr="00C23B6D">
        <w:rPr>
          <w:i/>
          <w:spacing w:val="-12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mejora</w:t>
      </w:r>
      <w:r w:rsidRPr="00C23B6D">
        <w:rPr>
          <w:i/>
          <w:spacing w:val="-13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de</w:t>
      </w:r>
      <w:r w:rsidRPr="00C23B6D">
        <w:rPr>
          <w:i/>
          <w:spacing w:val="-12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las</w:t>
      </w:r>
      <w:r w:rsidRPr="00C23B6D">
        <w:rPr>
          <w:i/>
          <w:spacing w:val="-10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medidas</w:t>
      </w:r>
      <w:r w:rsidRPr="00C23B6D">
        <w:rPr>
          <w:i/>
          <w:spacing w:val="-1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de</w:t>
      </w:r>
      <w:r w:rsidRPr="00C23B6D">
        <w:rPr>
          <w:i/>
          <w:spacing w:val="-1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prevención</w:t>
      </w:r>
      <w:r w:rsidRPr="00C23B6D">
        <w:rPr>
          <w:i/>
          <w:spacing w:val="-12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y</w:t>
      </w:r>
      <w:r w:rsidRPr="00C23B6D">
        <w:rPr>
          <w:i/>
          <w:spacing w:val="-1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control,</w:t>
      </w:r>
      <w:r w:rsidRPr="00C23B6D">
        <w:rPr>
          <w:i/>
          <w:spacing w:val="-14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para</w:t>
      </w:r>
      <w:r w:rsidRPr="00C23B6D">
        <w:rPr>
          <w:i/>
          <w:spacing w:val="-52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la gestión eficaz de los peligros y riesgos en el lugar de trabajo y también, para que los responsables de</w:t>
      </w:r>
      <w:r w:rsidRPr="00C23B6D">
        <w:rPr>
          <w:i/>
          <w:spacing w:val="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la seguridad y salud en el trabajo en la empresa, el Comité Paritario o Vigía de Seguridad y Salud en el</w:t>
      </w:r>
      <w:r w:rsidRPr="00C23B6D">
        <w:rPr>
          <w:i/>
          <w:spacing w:val="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Trabajo</w:t>
      </w:r>
      <w:r w:rsidRPr="00C23B6D">
        <w:rPr>
          <w:i/>
          <w:spacing w:val="-3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según</w:t>
      </w:r>
      <w:r w:rsidRPr="00C23B6D">
        <w:rPr>
          <w:i/>
          <w:spacing w:val="-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corresponda,</w:t>
      </w:r>
      <w:r w:rsidRPr="00C23B6D">
        <w:rPr>
          <w:i/>
          <w:spacing w:val="-3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puedan</w:t>
      </w:r>
      <w:r w:rsidRPr="00C23B6D">
        <w:rPr>
          <w:i/>
          <w:spacing w:val="-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cumplir</w:t>
      </w:r>
      <w:r w:rsidRPr="00C23B6D">
        <w:rPr>
          <w:i/>
          <w:spacing w:val="-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de</w:t>
      </w:r>
      <w:r w:rsidRPr="00C23B6D">
        <w:rPr>
          <w:i/>
          <w:spacing w:val="-2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manera</w:t>
      </w:r>
      <w:r w:rsidRPr="00C23B6D">
        <w:rPr>
          <w:i/>
          <w:spacing w:val="-3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satisfactoria</w:t>
      </w:r>
      <w:r w:rsidRPr="00C23B6D">
        <w:rPr>
          <w:i/>
          <w:spacing w:val="-3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con</w:t>
      </w:r>
      <w:r w:rsidRPr="00C23B6D">
        <w:rPr>
          <w:i/>
          <w:spacing w:val="-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sus</w:t>
      </w:r>
      <w:r w:rsidRPr="00C23B6D">
        <w:rPr>
          <w:i/>
          <w:spacing w:val="1"/>
          <w:sz w:val="22"/>
          <w:szCs w:val="22"/>
        </w:rPr>
        <w:t xml:space="preserve"> </w:t>
      </w:r>
      <w:r w:rsidRPr="00C23B6D">
        <w:rPr>
          <w:i/>
          <w:sz w:val="22"/>
          <w:szCs w:val="22"/>
        </w:rPr>
        <w:t>funciones’’.</w:t>
      </w:r>
    </w:p>
    <w:p w14:paraId="1D326172" w14:textId="77777777" w:rsidR="00C23B6D" w:rsidRPr="00C23B6D" w:rsidRDefault="00C23B6D" w:rsidP="00C23B6D">
      <w:pPr>
        <w:pStyle w:val="Textoindependiente"/>
        <w:spacing w:before="1"/>
        <w:rPr>
          <w:rFonts w:ascii="Arial" w:hAnsi="Arial" w:cs="Arial"/>
          <w:i/>
          <w:sz w:val="22"/>
          <w:szCs w:val="22"/>
        </w:rPr>
      </w:pPr>
    </w:p>
    <w:p w14:paraId="30D10E82" w14:textId="77777777" w:rsidR="00C23B6D" w:rsidRPr="00C23B6D" w:rsidRDefault="00C23B6D" w:rsidP="00C23B6D">
      <w:pPr>
        <w:pStyle w:val="Textoindependiente"/>
        <w:spacing w:line="256" w:lineRule="auto"/>
        <w:ind w:left="356" w:right="699"/>
        <w:jc w:val="both"/>
        <w:rPr>
          <w:rFonts w:ascii="Arial" w:hAnsi="Arial" w:cs="Arial"/>
          <w:sz w:val="22"/>
          <w:szCs w:val="22"/>
        </w:rPr>
      </w:pPr>
      <w:r w:rsidRPr="00C23B6D">
        <w:rPr>
          <w:rFonts w:ascii="Arial" w:hAnsi="Arial" w:cs="Arial"/>
          <w:sz w:val="22"/>
          <w:szCs w:val="22"/>
        </w:rPr>
        <w:t>Conforme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a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lo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anterior,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la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asignación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recursos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del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SG-SST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es</w:t>
      </w:r>
      <w:r w:rsidRPr="00C23B6D">
        <w:rPr>
          <w:rFonts w:ascii="Arial" w:hAnsi="Arial" w:cs="Arial"/>
          <w:spacing w:val="-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un</w:t>
      </w:r>
      <w:r w:rsidRPr="00C23B6D">
        <w:rPr>
          <w:rFonts w:ascii="Arial" w:hAnsi="Arial" w:cs="Arial"/>
          <w:spacing w:val="-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documento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en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el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cual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la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empresa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o</w:t>
      </w:r>
      <w:r w:rsidRPr="00C23B6D">
        <w:rPr>
          <w:rFonts w:ascii="Arial" w:hAnsi="Arial" w:cs="Arial"/>
          <w:spacing w:val="-52"/>
          <w:sz w:val="22"/>
          <w:szCs w:val="22"/>
        </w:rPr>
        <w:t xml:space="preserve"> </w:t>
      </w:r>
      <w:r w:rsidRPr="00C23B6D">
        <w:rPr>
          <w:rFonts w:ascii="Arial" w:hAnsi="Arial" w:cs="Arial"/>
          <w:spacing w:val="-1"/>
          <w:sz w:val="22"/>
          <w:szCs w:val="22"/>
        </w:rPr>
        <w:t>empleador</w:t>
      </w:r>
      <w:r w:rsidRPr="00C23B6D">
        <w:rPr>
          <w:rFonts w:ascii="Arial" w:hAnsi="Arial" w:cs="Arial"/>
          <w:spacing w:val="-13"/>
          <w:sz w:val="22"/>
          <w:szCs w:val="22"/>
        </w:rPr>
        <w:t xml:space="preserve"> </w:t>
      </w:r>
      <w:r w:rsidRPr="00C23B6D">
        <w:rPr>
          <w:rFonts w:ascii="Arial" w:hAnsi="Arial" w:cs="Arial"/>
          <w:spacing w:val="-1"/>
          <w:sz w:val="22"/>
          <w:szCs w:val="22"/>
        </w:rPr>
        <w:t>podrá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pacing w:val="-1"/>
          <w:sz w:val="22"/>
          <w:szCs w:val="22"/>
        </w:rPr>
        <w:t>dejar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pacing w:val="-1"/>
          <w:sz w:val="22"/>
          <w:szCs w:val="22"/>
        </w:rPr>
        <w:t>constancia</w:t>
      </w:r>
      <w:r w:rsidRPr="00C23B6D">
        <w:rPr>
          <w:rFonts w:ascii="Arial" w:hAnsi="Arial" w:cs="Arial"/>
          <w:spacing w:val="-11"/>
          <w:sz w:val="22"/>
          <w:szCs w:val="22"/>
        </w:rPr>
        <w:t xml:space="preserve"> </w:t>
      </w:r>
      <w:r w:rsidRPr="00C23B6D">
        <w:rPr>
          <w:rFonts w:ascii="Arial" w:hAnsi="Arial" w:cs="Arial"/>
          <w:spacing w:val="-1"/>
          <w:sz w:val="22"/>
          <w:szCs w:val="22"/>
        </w:rPr>
        <w:t>de</w:t>
      </w:r>
      <w:r w:rsidRPr="00C23B6D">
        <w:rPr>
          <w:rFonts w:ascii="Arial" w:hAnsi="Arial" w:cs="Arial"/>
          <w:spacing w:val="-1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los</w:t>
      </w:r>
      <w:r w:rsidRPr="00C23B6D">
        <w:rPr>
          <w:rFonts w:ascii="Arial" w:hAnsi="Arial" w:cs="Arial"/>
          <w:spacing w:val="-1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recursos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financieros,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técnicos,</w:t>
      </w:r>
      <w:r w:rsidRPr="00C23B6D">
        <w:rPr>
          <w:rFonts w:ascii="Arial" w:hAnsi="Arial" w:cs="Arial"/>
          <w:spacing w:val="-1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humanos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y</w:t>
      </w:r>
      <w:r w:rsidRPr="00C23B6D">
        <w:rPr>
          <w:rFonts w:ascii="Arial" w:hAnsi="Arial" w:cs="Arial"/>
          <w:spacing w:val="-10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físicos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que</w:t>
      </w:r>
      <w:r w:rsidRPr="00C23B6D">
        <w:rPr>
          <w:rFonts w:ascii="Arial" w:hAnsi="Arial" w:cs="Arial"/>
          <w:spacing w:val="-10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designará</w:t>
      </w:r>
      <w:r w:rsidRPr="00C23B6D">
        <w:rPr>
          <w:rFonts w:ascii="Arial" w:hAnsi="Arial" w:cs="Arial"/>
          <w:spacing w:val="-5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para</w:t>
      </w:r>
      <w:r w:rsidRPr="00C23B6D">
        <w:rPr>
          <w:rFonts w:ascii="Arial" w:hAnsi="Arial" w:cs="Arial"/>
          <w:spacing w:val="-6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el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cumplimiento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las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medidas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prevención</w:t>
      </w:r>
      <w:r w:rsidRPr="00C23B6D">
        <w:rPr>
          <w:rFonts w:ascii="Arial" w:hAnsi="Arial" w:cs="Arial"/>
          <w:spacing w:val="-6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y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control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y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para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permitir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el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funcionamiento</w:t>
      </w:r>
      <w:r w:rsidRPr="00C23B6D">
        <w:rPr>
          <w:rFonts w:ascii="Arial" w:hAnsi="Arial" w:cs="Arial"/>
          <w:spacing w:val="-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del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SG-</w:t>
      </w:r>
      <w:r w:rsidRPr="00C23B6D">
        <w:rPr>
          <w:rFonts w:ascii="Arial" w:hAnsi="Arial" w:cs="Arial"/>
          <w:spacing w:val="-5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SST</w:t>
      </w:r>
      <w:r w:rsidRPr="00C23B6D">
        <w:rPr>
          <w:rFonts w:ascii="Arial" w:hAnsi="Arial" w:cs="Arial"/>
          <w:spacing w:val="-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y sus</w:t>
      </w:r>
      <w:r w:rsidRPr="00C23B6D">
        <w:rPr>
          <w:rFonts w:ascii="Arial" w:hAnsi="Arial" w:cs="Arial"/>
          <w:spacing w:val="-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organismos.</w:t>
      </w:r>
    </w:p>
    <w:p w14:paraId="5F265EA0" w14:textId="77777777" w:rsidR="00C23B6D" w:rsidRPr="00C23B6D" w:rsidRDefault="00C23B6D" w:rsidP="00C23B6D">
      <w:pPr>
        <w:pStyle w:val="Textoindependiente"/>
        <w:spacing w:before="1"/>
        <w:rPr>
          <w:rFonts w:ascii="Arial" w:hAnsi="Arial" w:cs="Arial"/>
          <w:sz w:val="22"/>
          <w:szCs w:val="22"/>
        </w:rPr>
      </w:pPr>
    </w:p>
    <w:p w14:paraId="5E091250" w14:textId="3ECBC235" w:rsidR="00C23B6D" w:rsidRPr="00BE0F22" w:rsidRDefault="007114FE" w:rsidP="00BE0F22">
      <w:pPr>
        <w:pStyle w:val="Ttulo2"/>
        <w:tabs>
          <w:tab w:val="left" w:pos="717"/>
        </w:tabs>
        <w:ind w:left="360"/>
        <w:rPr>
          <w:rFonts w:ascii="Arial" w:hAnsi="Arial" w:cs="Arial"/>
          <w:color w:val="auto"/>
          <w:sz w:val="22"/>
          <w:szCs w:val="22"/>
          <w:u w:val="single"/>
        </w:rPr>
      </w:pPr>
      <w:r w:rsidRPr="00BE0F22">
        <w:rPr>
          <w:rFonts w:ascii="Arial" w:hAnsi="Arial" w:cs="Arial"/>
          <w:color w:val="auto"/>
          <w:sz w:val="22"/>
          <w:szCs w:val="22"/>
          <w:u w:val="single"/>
        </w:rPr>
        <w:t>ALCANCE</w:t>
      </w:r>
      <w:r w:rsidRPr="00BE0F22">
        <w:rPr>
          <w:rFonts w:ascii="Arial" w:hAnsi="Arial" w:cs="Arial"/>
          <w:color w:val="auto"/>
          <w:spacing w:val="-4"/>
          <w:sz w:val="22"/>
          <w:szCs w:val="22"/>
          <w:u w:val="single"/>
        </w:rPr>
        <w:t xml:space="preserve"> </w:t>
      </w:r>
      <w:r w:rsidRPr="00BE0F22">
        <w:rPr>
          <w:rFonts w:ascii="Arial" w:hAnsi="Arial" w:cs="Arial"/>
          <w:color w:val="auto"/>
          <w:sz w:val="22"/>
          <w:szCs w:val="22"/>
          <w:u w:val="single"/>
        </w:rPr>
        <w:t>-</w:t>
      </w:r>
      <w:r w:rsidRPr="00BE0F22">
        <w:rPr>
          <w:rFonts w:ascii="Arial" w:hAnsi="Arial" w:cs="Arial"/>
          <w:color w:val="auto"/>
          <w:spacing w:val="-1"/>
          <w:sz w:val="22"/>
          <w:szCs w:val="22"/>
          <w:u w:val="single"/>
        </w:rPr>
        <w:t xml:space="preserve"> </w:t>
      </w:r>
      <w:r w:rsidRPr="00BE0F22">
        <w:rPr>
          <w:rFonts w:ascii="Arial" w:hAnsi="Arial" w:cs="Arial"/>
          <w:color w:val="auto"/>
          <w:sz w:val="22"/>
          <w:szCs w:val="22"/>
          <w:u w:val="single"/>
        </w:rPr>
        <w:t>¿PARA</w:t>
      </w:r>
      <w:r w:rsidRPr="00BE0F22">
        <w:rPr>
          <w:rFonts w:ascii="Arial" w:hAnsi="Arial" w:cs="Arial"/>
          <w:color w:val="auto"/>
          <w:spacing w:val="-3"/>
          <w:sz w:val="22"/>
          <w:szCs w:val="22"/>
          <w:u w:val="single"/>
        </w:rPr>
        <w:t xml:space="preserve"> </w:t>
      </w:r>
      <w:r w:rsidRPr="00BE0F22">
        <w:rPr>
          <w:rFonts w:ascii="Arial" w:hAnsi="Arial" w:cs="Arial"/>
          <w:color w:val="auto"/>
          <w:sz w:val="22"/>
          <w:szCs w:val="22"/>
          <w:u w:val="single"/>
        </w:rPr>
        <w:t>QUÉ</w:t>
      </w:r>
      <w:r w:rsidRPr="00BE0F22">
        <w:rPr>
          <w:rFonts w:ascii="Arial" w:hAnsi="Arial" w:cs="Arial"/>
          <w:color w:val="auto"/>
          <w:spacing w:val="-2"/>
          <w:sz w:val="22"/>
          <w:szCs w:val="22"/>
          <w:u w:val="single"/>
        </w:rPr>
        <w:t xml:space="preserve"> </w:t>
      </w:r>
      <w:r w:rsidRPr="00BE0F22">
        <w:rPr>
          <w:rFonts w:ascii="Arial" w:hAnsi="Arial" w:cs="Arial"/>
          <w:color w:val="auto"/>
          <w:sz w:val="22"/>
          <w:szCs w:val="22"/>
          <w:u w:val="single"/>
        </w:rPr>
        <w:t>SIRVE?</w:t>
      </w:r>
    </w:p>
    <w:p w14:paraId="1D108060" w14:textId="77777777" w:rsidR="00C23B6D" w:rsidRPr="00C23B6D" w:rsidRDefault="00C23B6D" w:rsidP="00C23B6D">
      <w:pPr>
        <w:pStyle w:val="Textoindependiente"/>
        <w:spacing w:before="10"/>
        <w:rPr>
          <w:rFonts w:ascii="Arial" w:hAnsi="Arial" w:cs="Arial"/>
          <w:sz w:val="22"/>
          <w:szCs w:val="22"/>
        </w:rPr>
      </w:pPr>
    </w:p>
    <w:p w14:paraId="1D199947" w14:textId="76643056" w:rsidR="00C23B6D" w:rsidRPr="00C23B6D" w:rsidRDefault="00C23B6D" w:rsidP="00C23B6D">
      <w:pPr>
        <w:pStyle w:val="Textoindependiente"/>
        <w:spacing w:line="256" w:lineRule="auto"/>
        <w:ind w:left="356" w:right="701"/>
        <w:jc w:val="both"/>
        <w:rPr>
          <w:rFonts w:ascii="Arial" w:hAnsi="Arial" w:cs="Arial"/>
          <w:sz w:val="22"/>
          <w:szCs w:val="22"/>
        </w:rPr>
      </w:pPr>
      <w:r w:rsidRPr="00C23B6D">
        <w:rPr>
          <w:rFonts w:ascii="Arial" w:hAnsi="Arial" w:cs="Arial"/>
          <w:sz w:val="22"/>
          <w:szCs w:val="22"/>
        </w:rPr>
        <w:t xml:space="preserve">El diligenciamiento y/o modificación del presente documento permite a la </w:t>
      </w:r>
      <w:r>
        <w:rPr>
          <w:rFonts w:ascii="Arial" w:hAnsi="Arial" w:cs="Arial"/>
          <w:sz w:val="22"/>
          <w:szCs w:val="22"/>
        </w:rPr>
        <w:t xml:space="preserve">Alcaldía de El Carmen de Viboral </w:t>
      </w:r>
      <w:r w:rsidRPr="00C23B6D">
        <w:rPr>
          <w:rFonts w:ascii="Arial" w:hAnsi="Arial" w:cs="Arial"/>
          <w:sz w:val="22"/>
          <w:szCs w:val="22"/>
        </w:rPr>
        <w:t>demostrar el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cumplimiento de las obligaciones consagradas en el numeral 4 del artículo 2.2.4.6.8 del Decreto Único</w:t>
      </w:r>
      <w:r w:rsidRPr="00C23B6D">
        <w:rPr>
          <w:rFonts w:ascii="Arial" w:hAnsi="Arial" w:cs="Arial"/>
          <w:spacing w:val="-5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Reglamentario 1072 de 2015 y uno de los estándares mínimos contemplados en la Resolución 0312 de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2019.</w:t>
      </w:r>
    </w:p>
    <w:p w14:paraId="7A19E752" w14:textId="77777777" w:rsidR="00C23B6D" w:rsidRPr="00C23B6D" w:rsidRDefault="00C23B6D" w:rsidP="00C23B6D">
      <w:pPr>
        <w:pStyle w:val="Textoindependiente"/>
        <w:spacing w:before="1"/>
        <w:rPr>
          <w:rFonts w:ascii="Arial" w:hAnsi="Arial" w:cs="Arial"/>
          <w:sz w:val="22"/>
          <w:szCs w:val="22"/>
        </w:rPr>
      </w:pPr>
    </w:p>
    <w:p w14:paraId="4ECC2D46" w14:textId="76F20E39" w:rsidR="00C23B6D" w:rsidRPr="00C23B6D" w:rsidRDefault="00C23B6D" w:rsidP="00C23B6D">
      <w:pPr>
        <w:pStyle w:val="Textoindependiente"/>
        <w:spacing w:line="256" w:lineRule="auto"/>
        <w:ind w:left="356" w:right="697"/>
        <w:jc w:val="both"/>
        <w:rPr>
          <w:rFonts w:ascii="Arial" w:hAnsi="Arial" w:cs="Arial"/>
          <w:sz w:val="22"/>
          <w:szCs w:val="22"/>
        </w:rPr>
      </w:pPr>
      <w:r w:rsidRPr="00C23B6D">
        <w:rPr>
          <w:rFonts w:ascii="Arial" w:hAnsi="Arial" w:cs="Arial"/>
          <w:sz w:val="22"/>
          <w:szCs w:val="22"/>
        </w:rPr>
        <w:t>Mediante la asignación de recursos del Sistema de Gestión de Seguridad y Salud en el Trabajo, la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lcaldía de El Carmen de Viboral </w:t>
      </w:r>
      <w:r w:rsidRPr="00C23B6D">
        <w:rPr>
          <w:rFonts w:ascii="Arial" w:hAnsi="Arial" w:cs="Arial"/>
          <w:sz w:val="22"/>
          <w:szCs w:val="22"/>
        </w:rPr>
        <w:t>podrá evidenciar la definición de recursos financieros, técnicos, humanos y físicos para el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desarrollo de las actividades, programas, planes y procedimientos implementados en el Sistema de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 xml:space="preserve">Gestión de Seguridad y Salud en el Trabajo de la </w:t>
      </w:r>
      <w:r>
        <w:rPr>
          <w:rFonts w:ascii="Arial" w:hAnsi="Arial" w:cs="Arial"/>
          <w:sz w:val="22"/>
          <w:szCs w:val="22"/>
        </w:rPr>
        <w:t>Administración Municipal</w:t>
      </w:r>
      <w:r w:rsidRPr="00C23B6D">
        <w:rPr>
          <w:rFonts w:ascii="Arial" w:hAnsi="Arial" w:cs="Arial"/>
          <w:sz w:val="22"/>
          <w:szCs w:val="22"/>
        </w:rPr>
        <w:t>, así como, permitir el cumplimiento de las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funciones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determinadas</w:t>
      </w:r>
      <w:r w:rsidRPr="00C23B6D">
        <w:rPr>
          <w:rFonts w:ascii="Arial" w:hAnsi="Arial" w:cs="Arial"/>
          <w:spacing w:val="-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para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los</w:t>
      </w:r>
      <w:r w:rsidRPr="00C23B6D">
        <w:rPr>
          <w:rFonts w:ascii="Arial" w:hAnsi="Arial" w:cs="Arial"/>
          <w:spacing w:val="-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responsables</w:t>
      </w:r>
      <w:r w:rsidRPr="00C23B6D">
        <w:rPr>
          <w:rFonts w:ascii="Arial" w:hAnsi="Arial" w:cs="Arial"/>
          <w:spacing w:val="-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del Sistema.</w:t>
      </w:r>
    </w:p>
    <w:p w14:paraId="6164E042" w14:textId="75FC3FFB" w:rsidR="00C23B6D" w:rsidRPr="00C23B6D" w:rsidRDefault="00C23B6D" w:rsidP="00C23B6D">
      <w:pPr>
        <w:pStyle w:val="Textoindependiente"/>
        <w:spacing w:line="256" w:lineRule="auto"/>
        <w:ind w:left="356" w:right="697"/>
        <w:jc w:val="both"/>
        <w:rPr>
          <w:rFonts w:ascii="Arial" w:hAnsi="Arial" w:cs="Arial"/>
          <w:sz w:val="22"/>
          <w:szCs w:val="22"/>
        </w:rPr>
      </w:pPr>
    </w:p>
    <w:p w14:paraId="692F719F" w14:textId="5C26E143" w:rsidR="00C23B6D" w:rsidRPr="00C23B6D" w:rsidRDefault="00C23B6D" w:rsidP="00C23B6D">
      <w:pPr>
        <w:pStyle w:val="Textoindependiente"/>
        <w:spacing w:line="256" w:lineRule="auto"/>
        <w:ind w:left="356" w:right="697"/>
        <w:jc w:val="both"/>
        <w:rPr>
          <w:rFonts w:ascii="Arial" w:hAnsi="Arial" w:cs="Arial"/>
          <w:sz w:val="22"/>
          <w:szCs w:val="22"/>
        </w:rPr>
      </w:pPr>
    </w:p>
    <w:p w14:paraId="5A9CB4E2" w14:textId="48D4315F" w:rsidR="00C23B6D" w:rsidRPr="00C23B6D" w:rsidRDefault="00C23B6D" w:rsidP="00C23B6D">
      <w:pPr>
        <w:pStyle w:val="Textoindependiente"/>
        <w:spacing w:line="256" w:lineRule="auto"/>
        <w:ind w:left="356" w:right="697"/>
        <w:jc w:val="both"/>
        <w:rPr>
          <w:rFonts w:ascii="Arial" w:hAnsi="Arial" w:cs="Arial"/>
          <w:sz w:val="22"/>
          <w:szCs w:val="22"/>
        </w:rPr>
      </w:pPr>
    </w:p>
    <w:p w14:paraId="0F76D93D" w14:textId="5D78B6D3" w:rsidR="00C23B6D" w:rsidRPr="00C23B6D" w:rsidRDefault="00C23B6D" w:rsidP="00C23B6D">
      <w:pPr>
        <w:pStyle w:val="Textoindependiente"/>
        <w:spacing w:line="256" w:lineRule="auto"/>
        <w:ind w:left="356" w:right="697"/>
        <w:jc w:val="both"/>
        <w:rPr>
          <w:rFonts w:ascii="Arial" w:hAnsi="Arial" w:cs="Arial"/>
          <w:sz w:val="22"/>
          <w:szCs w:val="22"/>
        </w:rPr>
      </w:pPr>
    </w:p>
    <w:p w14:paraId="7B0AA94C" w14:textId="630DB0FC" w:rsidR="00C23B6D" w:rsidRPr="00C23B6D" w:rsidRDefault="00C23B6D" w:rsidP="00C23B6D">
      <w:pPr>
        <w:pStyle w:val="Textoindependiente"/>
        <w:spacing w:line="256" w:lineRule="auto"/>
        <w:ind w:left="356" w:right="697"/>
        <w:jc w:val="both"/>
        <w:rPr>
          <w:rFonts w:ascii="Arial" w:hAnsi="Arial" w:cs="Arial"/>
          <w:sz w:val="22"/>
          <w:szCs w:val="22"/>
        </w:rPr>
      </w:pPr>
    </w:p>
    <w:p w14:paraId="1F4B8E70" w14:textId="77777777" w:rsidR="00C23B6D" w:rsidRPr="00C23B6D" w:rsidRDefault="00C23B6D" w:rsidP="00C23B6D">
      <w:pPr>
        <w:pStyle w:val="Textoindependiente"/>
        <w:spacing w:line="256" w:lineRule="auto"/>
        <w:ind w:left="356" w:right="697"/>
        <w:jc w:val="both"/>
        <w:rPr>
          <w:rFonts w:ascii="Arial" w:hAnsi="Arial" w:cs="Arial"/>
          <w:sz w:val="22"/>
          <w:szCs w:val="22"/>
        </w:rPr>
      </w:pPr>
    </w:p>
    <w:p w14:paraId="58ED1F68" w14:textId="379CD354" w:rsidR="0049505A" w:rsidRPr="00C23B6D" w:rsidRDefault="0049505A" w:rsidP="00AC309B">
      <w:pPr>
        <w:jc w:val="both"/>
        <w:rPr>
          <w:sz w:val="22"/>
          <w:szCs w:val="22"/>
        </w:rPr>
      </w:pPr>
    </w:p>
    <w:p w14:paraId="09420FDA" w14:textId="77777777" w:rsidR="00C23B6D" w:rsidRPr="00CB0F22" w:rsidRDefault="00C23B6D" w:rsidP="00C23B6D">
      <w:pPr>
        <w:spacing w:before="93" w:line="259" w:lineRule="auto"/>
        <w:ind w:right="599"/>
        <w:jc w:val="center"/>
        <w:rPr>
          <w:rFonts w:eastAsia="Segoe UI Light"/>
          <w:b/>
          <w:bCs/>
          <w:sz w:val="22"/>
          <w:szCs w:val="22"/>
          <w:lang w:val="es-ES" w:eastAsia="en-US"/>
        </w:rPr>
      </w:pPr>
      <w:r w:rsidRPr="00CB0F22">
        <w:rPr>
          <w:rFonts w:eastAsia="Segoe UI Light"/>
          <w:b/>
          <w:bCs/>
          <w:sz w:val="22"/>
          <w:szCs w:val="22"/>
          <w:lang w:val="es-ES" w:eastAsia="en-US"/>
        </w:rPr>
        <w:t>ASIGNACIÓN DE RECURSOS DEL SISTEMA DE GESTIÓN DE SEGURIDAD Y SALUD EN EL TRABAJO (SG-SST).</w:t>
      </w:r>
    </w:p>
    <w:p w14:paraId="4666E12E" w14:textId="77777777" w:rsidR="00C23B6D" w:rsidRPr="00C23B6D" w:rsidRDefault="00C23B6D" w:rsidP="00C23B6D">
      <w:pPr>
        <w:pStyle w:val="Textoindependiente"/>
        <w:spacing w:before="4"/>
        <w:rPr>
          <w:rFonts w:ascii="Arial" w:hAnsi="Arial" w:cs="Arial"/>
          <w:b/>
          <w:bCs/>
          <w:sz w:val="22"/>
          <w:szCs w:val="22"/>
        </w:rPr>
      </w:pPr>
    </w:p>
    <w:p w14:paraId="002FD595" w14:textId="56B300D8" w:rsidR="00C23B6D" w:rsidRPr="00C23B6D" w:rsidRDefault="00C23B6D" w:rsidP="00C23B6D">
      <w:pPr>
        <w:pStyle w:val="Textoindependiente"/>
        <w:tabs>
          <w:tab w:val="left" w:pos="2159"/>
        </w:tabs>
        <w:spacing w:line="259" w:lineRule="auto"/>
        <w:ind w:left="102" w:right="694"/>
        <w:jc w:val="both"/>
        <w:rPr>
          <w:rFonts w:ascii="Arial" w:hAnsi="Arial" w:cs="Arial"/>
          <w:sz w:val="22"/>
          <w:szCs w:val="22"/>
        </w:rPr>
      </w:pPr>
      <w:r w:rsidRPr="00C23B6D">
        <w:rPr>
          <w:rFonts w:ascii="Arial" w:hAnsi="Arial" w:cs="Arial"/>
          <w:sz w:val="22"/>
          <w:szCs w:val="22"/>
        </w:rPr>
        <w:t>El</w:t>
      </w:r>
      <w:r w:rsidRPr="00C23B6D">
        <w:rPr>
          <w:rFonts w:ascii="Arial" w:hAnsi="Arial" w:cs="Arial"/>
          <w:spacing w:val="10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señor</w:t>
      </w:r>
      <w:r w:rsidRPr="00C23B6D">
        <w:rPr>
          <w:rFonts w:ascii="Arial" w:hAnsi="Arial" w:cs="Arial"/>
          <w:spacing w:val="9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(a)</w:t>
      </w:r>
      <w:r>
        <w:t xml:space="preserve"> </w:t>
      </w:r>
      <w:r w:rsidR="001C4292">
        <w:rPr>
          <w:rFonts w:ascii="Arial" w:hAnsi="Arial" w:cs="Arial"/>
          <w:sz w:val="22"/>
          <w:szCs w:val="22"/>
        </w:rPr>
        <w:t>HUGO JIMÉNEZ CUERVO</w:t>
      </w:r>
      <w:r>
        <w:rPr>
          <w:rFonts w:ascii="Arial" w:hAnsi="Arial" w:cs="Arial"/>
          <w:sz w:val="22"/>
          <w:szCs w:val="22"/>
        </w:rPr>
        <w:t xml:space="preserve"> I</w:t>
      </w:r>
      <w:r w:rsidRPr="00C23B6D">
        <w:rPr>
          <w:rFonts w:ascii="Arial" w:hAnsi="Arial" w:cs="Arial"/>
          <w:sz w:val="22"/>
          <w:szCs w:val="22"/>
        </w:rPr>
        <w:t>dentificado</w:t>
      </w:r>
      <w:r w:rsidRPr="00C23B6D">
        <w:rPr>
          <w:rFonts w:ascii="Arial" w:hAnsi="Arial" w:cs="Arial"/>
          <w:spacing w:val="9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con</w:t>
      </w:r>
      <w:r w:rsidR="001C4292">
        <w:rPr>
          <w:rFonts w:ascii="Arial" w:hAnsi="Arial" w:cs="Arial"/>
          <w:sz w:val="22"/>
          <w:szCs w:val="22"/>
        </w:rPr>
        <w:t xml:space="preserve"> cé</w:t>
      </w:r>
      <w:r>
        <w:rPr>
          <w:rFonts w:ascii="Arial" w:hAnsi="Arial" w:cs="Arial"/>
          <w:sz w:val="22"/>
          <w:szCs w:val="22"/>
        </w:rPr>
        <w:t xml:space="preserve">dula de </w:t>
      </w:r>
      <w:r w:rsidR="00BE0F22">
        <w:rPr>
          <w:rFonts w:ascii="Arial" w:hAnsi="Arial" w:cs="Arial"/>
          <w:sz w:val="22"/>
          <w:szCs w:val="22"/>
        </w:rPr>
        <w:t>ciudadanía.</w:t>
      </w:r>
      <w:r w:rsidRPr="002B5498">
        <w:t xml:space="preserve"> </w:t>
      </w:r>
      <w:r w:rsidR="001C4292" w:rsidRPr="00F81653">
        <w:rPr>
          <w:b/>
          <w:bCs/>
        </w:rPr>
        <w:t>71.117.066</w:t>
      </w:r>
      <w:r w:rsidR="001C4292" w:rsidRPr="00F81653">
        <w:t xml:space="preserve"> </w:t>
      </w:r>
      <w:r w:rsidR="001C4292" w:rsidRPr="001C4292">
        <w:rPr>
          <w:rFonts w:ascii="Arial" w:hAnsi="Arial" w:cs="Arial"/>
          <w:sz w:val="22"/>
          <w:szCs w:val="22"/>
        </w:rPr>
        <w:t>en</w:t>
      </w:r>
      <w:r w:rsidRPr="00C23B6D">
        <w:rPr>
          <w:rFonts w:ascii="Arial" w:hAnsi="Arial" w:cs="Arial"/>
          <w:sz w:val="22"/>
          <w:szCs w:val="22"/>
        </w:rPr>
        <w:t xml:space="preserve"> su calidad de representante legal de </w:t>
      </w:r>
      <w:r>
        <w:rPr>
          <w:rFonts w:ascii="Arial" w:hAnsi="Arial" w:cs="Arial"/>
          <w:sz w:val="22"/>
          <w:szCs w:val="22"/>
        </w:rPr>
        <w:t xml:space="preserve">la </w:t>
      </w:r>
      <w:r w:rsidR="0036691F">
        <w:rPr>
          <w:rFonts w:ascii="Arial" w:hAnsi="Arial" w:cs="Arial"/>
          <w:sz w:val="22"/>
          <w:szCs w:val="22"/>
        </w:rPr>
        <w:t>Alcaldía</w:t>
      </w:r>
      <w:r>
        <w:rPr>
          <w:rFonts w:ascii="Arial" w:hAnsi="Arial" w:cs="Arial"/>
          <w:sz w:val="22"/>
          <w:szCs w:val="22"/>
        </w:rPr>
        <w:t xml:space="preserve"> de El Carmen de Viboral</w:t>
      </w:r>
      <w:r w:rsidRPr="00C23B6D">
        <w:rPr>
          <w:rFonts w:ascii="Arial" w:hAnsi="Arial" w:cs="Arial"/>
          <w:sz w:val="22"/>
          <w:szCs w:val="22"/>
        </w:rPr>
        <w:t>, realiza la asignación de los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siguientes</w:t>
      </w:r>
      <w:r w:rsidRPr="00C23B6D">
        <w:rPr>
          <w:rFonts w:ascii="Arial" w:hAnsi="Arial" w:cs="Arial"/>
          <w:spacing w:val="-1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recursos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financieros,</w:t>
      </w:r>
      <w:r w:rsidRPr="00C23B6D">
        <w:rPr>
          <w:rFonts w:ascii="Arial" w:hAnsi="Arial" w:cs="Arial"/>
          <w:spacing w:val="-1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técnicos,</w:t>
      </w:r>
      <w:r w:rsidRPr="00C23B6D">
        <w:rPr>
          <w:rFonts w:ascii="Arial" w:hAnsi="Arial" w:cs="Arial"/>
          <w:spacing w:val="-1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humanos</w:t>
      </w:r>
      <w:r w:rsidRPr="00C23B6D">
        <w:rPr>
          <w:rFonts w:ascii="Arial" w:hAnsi="Arial" w:cs="Arial"/>
          <w:spacing w:val="-1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y</w:t>
      </w:r>
      <w:r w:rsidRPr="00C23B6D">
        <w:rPr>
          <w:rFonts w:ascii="Arial" w:hAnsi="Arial" w:cs="Arial"/>
          <w:spacing w:val="-1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físicos</w:t>
      </w:r>
      <w:r w:rsidRPr="00C23B6D">
        <w:rPr>
          <w:rFonts w:ascii="Arial" w:hAnsi="Arial" w:cs="Arial"/>
          <w:spacing w:val="-9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para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el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desarrollo</w:t>
      </w:r>
      <w:r w:rsidRPr="00C23B6D">
        <w:rPr>
          <w:rFonts w:ascii="Arial" w:hAnsi="Arial" w:cs="Arial"/>
          <w:spacing w:val="-1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las</w:t>
      </w:r>
      <w:r w:rsidRPr="00C23B6D">
        <w:rPr>
          <w:rFonts w:ascii="Arial" w:hAnsi="Arial" w:cs="Arial"/>
          <w:spacing w:val="-12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actividades,</w:t>
      </w:r>
      <w:r w:rsidRPr="00C23B6D">
        <w:rPr>
          <w:rFonts w:ascii="Arial" w:hAnsi="Arial" w:cs="Arial"/>
          <w:spacing w:val="-1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programas,</w:t>
      </w:r>
      <w:r w:rsidRPr="00C23B6D">
        <w:rPr>
          <w:rFonts w:ascii="Arial" w:hAnsi="Arial" w:cs="Arial"/>
          <w:spacing w:val="-53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planes</w:t>
      </w:r>
      <w:r w:rsidRPr="00C23B6D">
        <w:rPr>
          <w:rFonts w:ascii="Arial" w:hAnsi="Arial" w:cs="Arial"/>
          <w:spacing w:val="-7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y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procedimientos</w:t>
      </w:r>
      <w:r w:rsidRPr="00C23B6D">
        <w:rPr>
          <w:rFonts w:ascii="Arial" w:hAnsi="Arial" w:cs="Arial"/>
          <w:spacing w:val="-7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implementados</w:t>
      </w:r>
      <w:r w:rsidRPr="00C23B6D">
        <w:rPr>
          <w:rFonts w:ascii="Arial" w:hAnsi="Arial" w:cs="Arial"/>
          <w:spacing w:val="-6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en</w:t>
      </w:r>
      <w:r w:rsidRPr="00C23B6D">
        <w:rPr>
          <w:rFonts w:ascii="Arial" w:hAnsi="Arial" w:cs="Arial"/>
          <w:spacing w:val="-7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el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Sistema</w:t>
      </w:r>
      <w:r w:rsidRPr="00C23B6D">
        <w:rPr>
          <w:rFonts w:ascii="Arial" w:hAnsi="Arial" w:cs="Arial"/>
          <w:spacing w:val="-7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</w:t>
      </w:r>
      <w:r w:rsidRPr="00C23B6D">
        <w:rPr>
          <w:rFonts w:ascii="Arial" w:hAnsi="Arial" w:cs="Arial"/>
          <w:spacing w:val="-4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Gestión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</w:t>
      </w:r>
      <w:r w:rsidRPr="00C23B6D">
        <w:rPr>
          <w:rFonts w:ascii="Arial" w:hAnsi="Arial" w:cs="Arial"/>
          <w:spacing w:val="-6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Seguridad</w:t>
      </w:r>
      <w:r w:rsidRPr="00C23B6D">
        <w:rPr>
          <w:rFonts w:ascii="Arial" w:hAnsi="Arial" w:cs="Arial"/>
          <w:spacing w:val="-7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y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Salud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en</w:t>
      </w:r>
      <w:r w:rsidRPr="00C23B6D">
        <w:rPr>
          <w:rFonts w:ascii="Arial" w:hAnsi="Arial" w:cs="Arial"/>
          <w:spacing w:val="-7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el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trabajo</w:t>
      </w:r>
      <w:r w:rsidRPr="00C23B6D">
        <w:rPr>
          <w:rFonts w:ascii="Arial" w:hAnsi="Arial" w:cs="Arial"/>
          <w:spacing w:val="-6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de</w:t>
      </w:r>
      <w:r w:rsidRPr="00C23B6D">
        <w:rPr>
          <w:rFonts w:ascii="Arial" w:hAnsi="Arial" w:cs="Arial"/>
          <w:spacing w:val="-5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la</w:t>
      </w:r>
      <w:r w:rsidRPr="00C23B6D">
        <w:rPr>
          <w:rFonts w:ascii="Arial" w:hAnsi="Arial" w:cs="Arial"/>
          <w:spacing w:val="1"/>
          <w:sz w:val="22"/>
          <w:szCs w:val="22"/>
        </w:rPr>
        <w:t xml:space="preserve"> </w:t>
      </w:r>
      <w:r w:rsidRPr="00C23B6D">
        <w:rPr>
          <w:rFonts w:ascii="Arial" w:hAnsi="Arial" w:cs="Arial"/>
          <w:sz w:val="22"/>
          <w:szCs w:val="22"/>
        </w:rPr>
        <w:t>empresa:</w:t>
      </w:r>
    </w:p>
    <w:p w14:paraId="184B5675" w14:textId="77777777" w:rsidR="00C23B6D" w:rsidRPr="00C23B6D" w:rsidRDefault="00C23B6D" w:rsidP="00CD484A">
      <w:pPr>
        <w:jc w:val="both"/>
        <w:rPr>
          <w:sz w:val="22"/>
          <w:szCs w:val="22"/>
        </w:rPr>
      </w:pPr>
    </w:p>
    <w:p w14:paraId="7831D40B" w14:textId="77777777" w:rsidR="00C23B6D" w:rsidRPr="00CB0F22" w:rsidRDefault="00C23B6D" w:rsidP="00BE0F22">
      <w:pPr>
        <w:widowControl w:val="0"/>
        <w:tabs>
          <w:tab w:val="left" w:pos="3620"/>
          <w:tab w:val="left" w:pos="3621"/>
        </w:tabs>
        <w:autoSpaceDE w:val="0"/>
        <w:autoSpaceDN w:val="0"/>
        <w:jc w:val="both"/>
        <w:rPr>
          <w:rFonts w:eastAsia="Segoe UI Light"/>
          <w:b/>
          <w:bCs/>
          <w:sz w:val="22"/>
          <w:szCs w:val="22"/>
          <w:lang w:val="es-ES" w:eastAsia="en-US"/>
        </w:rPr>
      </w:pPr>
      <w:r w:rsidRPr="00CB0F22">
        <w:rPr>
          <w:rFonts w:eastAsia="Segoe UI Light"/>
          <w:b/>
          <w:bCs/>
          <w:sz w:val="22"/>
          <w:szCs w:val="22"/>
          <w:lang w:val="es-ES" w:eastAsia="en-US"/>
        </w:rPr>
        <w:t>RECURSOS FINANCIEROS.</w:t>
      </w:r>
    </w:p>
    <w:p w14:paraId="7C89AE6A" w14:textId="59B379B4" w:rsidR="00BE0F22" w:rsidRPr="00BE0F22" w:rsidRDefault="00BE0F22" w:rsidP="00BE0F22">
      <w:pPr>
        <w:shd w:val="clear" w:color="auto" w:fill="FFFFFF"/>
        <w:suppressAutoHyphens w:val="0"/>
        <w:spacing w:before="300" w:after="150"/>
        <w:rPr>
          <w:rFonts w:eastAsia="Segoe UI Light"/>
          <w:sz w:val="22"/>
          <w:szCs w:val="22"/>
          <w:lang w:val="es-ES" w:eastAsia="en-US"/>
        </w:rPr>
      </w:pPr>
      <w:r w:rsidRPr="00BE0F22">
        <w:rPr>
          <w:rFonts w:eastAsia="Segoe UI Light"/>
          <w:sz w:val="22"/>
          <w:szCs w:val="22"/>
          <w:lang w:val="es-ES" w:eastAsia="en-US"/>
        </w:rPr>
        <w:t>Para el periodo comprendido entre el 1 de enero y el 31 de diciembre de 20</w:t>
      </w:r>
      <w:r w:rsidR="007114FE">
        <w:rPr>
          <w:rFonts w:eastAsia="Segoe UI Light"/>
          <w:sz w:val="22"/>
          <w:szCs w:val="22"/>
          <w:lang w:val="es-ES" w:eastAsia="en-US"/>
        </w:rPr>
        <w:t>2</w:t>
      </w:r>
      <w:r w:rsidR="001C4292">
        <w:rPr>
          <w:rFonts w:eastAsia="Segoe UI Light"/>
          <w:sz w:val="22"/>
          <w:szCs w:val="22"/>
          <w:lang w:val="es-ES" w:eastAsia="en-US"/>
        </w:rPr>
        <w:t>4</w:t>
      </w:r>
      <w:r w:rsidRPr="00BE0F22">
        <w:rPr>
          <w:rFonts w:eastAsia="Segoe UI Light"/>
          <w:sz w:val="22"/>
          <w:szCs w:val="22"/>
          <w:lang w:val="es-ES" w:eastAsia="en-US"/>
        </w:rPr>
        <w:t xml:space="preserve">, se cuenta con un presupuesto para las actividades de </w:t>
      </w:r>
      <w:r w:rsidR="007114FE">
        <w:rPr>
          <w:rFonts w:eastAsia="Segoe UI Light"/>
          <w:sz w:val="22"/>
          <w:szCs w:val="22"/>
          <w:lang w:val="es-ES" w:eastAsia="en-US"/>
        </w:rPr>
        <w:t>S</w:t>
      </w:r>
      <w:r w:rsidRPr="00BE0F22">
        <w:rPr>
          <w:rFonts w:eastAsia="Segoe UI Light"/>
          <w:sz w:val="22"/>
          <w:szCs w:val="22"/>
          <w:lang w:val="es-ES" w:eastAsia="en-US"/>
        </w:rPr>
        <w:t xml:space="preserve">eguridad y </w:t>
      </w:r>
      <w:r w:rsidR="007114FE">
        <w:rPr>
          <w:rFonts w:eastAsia="Segoe UI Light"/>
          <w:sz w:val="22"/>
          <w:szCs w:val="22"/>
          <w:lang w:val="es-ES" w:eastAsia="en-US"/>
        </w:rPr>
        <w:t>S</w:t>
      </w:r>
      <w:r w:rsidRPr="00BE0F22">
        <w:rPr>
          <w:rFonts w:eastAsia="Segoe UI Light"/>
          <w:sz w:val="22"/>
          <w:szCs w:val="22"/>
          <w:lang w:val="es-ES" w:eastAsia="en-US"/>
        </w:rPr>
        <w:t xml:space="preserve">alud en el </w:t>
      </w:r>
      <w:r w:rsidR="007114FE">
        <w:rPr>
          <w:rFonts w:eastAsia="Segoe UI Light"/>
          <w:sz w:val="22"/>
          <w:szCs w:val="22"/>
          <w:lang w:val="es-ES" w:eastAsia="en-US"/>
        </w:rPr>
        <w:t>T</w:t>
      </w:r>
      <w:r w:rsidRPr="00BE0F22">
        <w:rPr>
          <w:rFonts w:eastAsia="Segoe UI Light"/>
          <w:sz w:val="22"/>
          <w:szCs w:val="22"/>
          <w:lang w:val="es-ES" w:eastAsia="en-US"/>
        </w:rPr>
        <w:t xml:space="preserve">rabajo de </w:t>
      </w:r>
      <w:r w:rsidR="001C4292">
        <w:rPr>
          <w:rFonts w:eastAsia="Segoe UI Light"/>
          <w:b/>
          <w:bCs/>
          <w:sz w:val="22"/>
          <w:szCs w:val="22"/>
          <w:highlight w:val="red"/>
          <w:lang w:val="es-ES" w:eastAsia="en-US"/>
        </w:rPr>
        <w:t>OCHENTA</w:t>
      </w:r>
      <w:r w:rsidR="00C24DE0" w:rsidRPr="001C4292">
        <w:rPr>
          <w:rFonts w:eastAsia="Segoe UI Light"/>
          <w:b/>
          <w:bCs/>
          <w:sz w:val="22"/>
          <w:szCs w:val="22"/>
          <w:highlight w:val="red"/>
          <w:lang w:val="es-ES" w:eastAsia="en-US"/>
        </w:rPr>
        <w:t xml:space="preserve"> MILLONES </w:t>
      </w:r>
      <w:r w:rsidR="007114FE" w:rsidRPr="001C4292">
        <w:rPr>
          <w:rFonts w:eastAsia="Segoe UI Light"/>
          <w:b/>
          <w:bCs/>
          <w:sz w:val="22"/>
          <w:szCs w:val="22"/>
          <w:highlight w:val="red"/>
          <w:lang w:val="es-ES" w:eastAsia="en-US"/>
        </w:rPr>
        <w:t>DE</w:t>
      </w:r>
      <w:r w:rsidRPr="001C4292">
        <w:rPr>
          <w:rFonts w:eastAsia="Segoe UI Light"/>
          <w:b/>
          <w:bCs/>
          <w:sz w:val="22"/>
          <w:szCs w:val="22"/>
          <w:highlight w:val="red"/>
          <w:lang w:val="es-ES" w:eastAsia="en-US"/>
        </w:rPr>
        <w:t xml:space="preserve"> PESOS</w:t>
      </w:r>
      <w:r w:rsidRPr="001C4292">
        <w:rPr>
          <w:rFonts w:eastAsia="Segoe UI Light"/>
          <w:sz w:val="22"/>
          <w:szCs w:val="22"/>
          <w:highlight w:val="red"/>
          <w:lang w:val="es-ES" w:eastAsia="en-US"/>
        </w:rPr>
        <w:t xml:space="preserve"> </w:t>
      </w:r>
      <w:r w:rsidR="00C24DE0" w:rsidRPr="001C4292">
        <w:rPr>
          <w:rFonts w:eastAsia="Segoe UI Light"/>
          <w:b/>
          <w:bCs/>
          <w:sz w:val="22"/>
          <w:szCs w:val="22"/>
          <w:highlight w:val="red"/>
          <w:lang w:val="es-ES" w:eastAsia="en-US"/>
        </w:rPr>
        <w:t>MC</w:t>
      </w:r>
      <w:r w:rsidR="00C24DE0" w:rsidRPr="001C4292">
        <w:rPr>
          <w:rFonts w:eastAsia="Segoe UI Light"/>
          <w:sz w:val="22"/>
          <w:szCs w:val="22"/>
          <w:highlight w:val="red"/>
          <w:lang w:val="es-ES" w:eastAsia="en-US"/>
        </w:rPr>
        <w:t xml:space="preserve"> </w:t>
      </w:r>
      <w:r w:rsidRPr="001C4292">
        <w:rPr>
          <w:rFonts w:eastAsia="Segoe UI Light"/>
          <w:b/>
          <w:bCs/>
          <w:sz w:val="22"/>
          <w:szCs w:val="22"/>
          <w:highlight w:val="red"/>
          <w:lang w:val="es-ES" w:eastAsia="en-US"/>
        </w:rPr>
        <w:t>($</w:t>
      </w:r>
      <w:r w:rsidR="001C4292">
        <w:rPr>
          <w:rFonts w:eastAsia="Segoe UI Light"/>
          <w:b/>
          <w:bCs/>
          <w:sz w:val="22"/>
          <w:szCs w:val="22"/>
          <w:highlight w:val="red"/>
          <w:lang w:val="es-ES" w:eastAsia="en-US"/>
        </w:rPr>
        <w:t>80</w:t>
      </w:r>
      <w:r w:rsidRPr="001C4292">
        <w:rPr>
          <w:rFonts w:eastAsia="Segoe UI Light"/>
          <w:b/>
          <w:bCs/>
          <w:sz w:val="22"/>
          <w:szCs w:val="22"/>
          <w:highlight w:val="red"/>
          <w:lang w:val="es-ES" w:eastAsia="en-US"/>
        </w:rPr>
        <w:t>.000.000</w:t>
      </w:r>
      <w:r w:rsidRPr="001C4292">
        <w:rPr>
          <w:rFonts w:eastAsia="Segoe UI Light"/>
          <w:sz w:val="22"/>
          <w:szCs w:val="22"/>
          <w:highlight w:val="red"/>
          <w:lang w:val="es-ES" w:eastAsia="en-US"/>
        </w:rPr>
        <w:t>)</w:t>
      </w:r>
      <w:r w:rsidR="00C24DE0" w:rsidRPr="00C24DE0">
        <w:rPr>
          <w:rFonts w:eastAsia="Segoe UI Light"/>
          <w:sz w:val="22"/>
          <w:szCs w:val="22"/>
          <w:lang w:val="es-ES" w:eastAsia="en-US"/>
        </w:rPr>
        <w:t xml:space="preserve"> </w:t>
      </w:r>
      <w:r w:rsidR="00C24DE0" w:rsidRPr="00BE0F22">
        <w:rPr>
          <w:rFonts w:eastAsia="Segoe UI Light"/>
          <w:sz w:val="22"/>
          <w:szCs w:val="22"/>
          <w:lang w:val="es-ES" w:eastAsia="en-US"/>
        </w:rPr>
        <w:t>incluidos impuestos</w:t>
      </w:r>
    </w:p>
    <w:p w14:paraId="48F51CD5" w14:textId="77777777" w:rsidR="00BE0F22" w:rsidRPr="00BE0F22" w:rsidRDefault="00BE0F22" w:rsidP="00BE0F22">
      <w:pPr>
        <w:shd w:val="clear" w:color="auto" w:fill="FFFFFF"/>
        <w:suppressAutoHyphens w:val="0"/>
        <w:spacing w:before="300" w:after="150"/>
        <w:rPr>
          <w:rFonts w:eastAsia="Segoe UI Light"/>
          <w:sz w:val="22"/>
          <w:szCs w:val="22"/>
          <w:lang w:val="es-ES" w:eastAsia="en-US"/>
        </w:rPr>
      </w:pPr>
      <w:r w:rsidRPr="00BE0F22">
        <w:rPr>
          <w:rFonts w:eastAsia="Segoe UI Light"/>
          <w:sz w:val="22"/>
          <w:szCs w:val="22"/>
          <w:lang w:val="es-ES" w:eastAsia="en-US"/>
        </w:rPr>
        <w:t>Los recursos serán gestionados por el administrador del Sistema de Gestión de Seguridad y Salud en el Trabajo y deberán incluir como mínimo:</w:t>
      </w:r>
    </w:p>
    <w:p w14:paraId="424B5ABA" w14:textId="77777777" w:rsidR="00BE0F22" w:rsidRPr="00BE0F22" w:rsidRDefault="00BE0F22" w:rsidP="00BE0F22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BE0F22">
        <w:rPr>
          <w:rFonts w:eastAsia="Segoe UI Light"/>
          <w:sz w:val="22"/>
          <w:szCs w:val="22"/>
          <w:lang w:val="es-ES" w:eastAsia="en-US"/>
        </w:rPr>
        <w:t>Exámenes médicos ocupacionales</w:t>
      </w:r>
    </w:p>
    <w:p w14:paraId="5FE45FDE" w14:textId="2D949FEF" w:rsidR="00BE0F22" w:rsidRDefault="00BE0F22" w:rsidP="00BE0F22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BE0F22">
        <w:rPr>
          <w:rFonts w:eastAsia="Segoe UI Light"/>
          <w:sz w:val="22"/>
          <w:szCs w:val="22"/>
          <w:lang w:val="es-ES" w:eastAsia="en-US"/>
        </w:rPr>
        <w:t>Adquisición de elementos de protección personal</w:t>
      </w:r>
    </w:p>
    <w:p w14:paraId="39C86DD0" w14:textId="107F0079" w:rsidR="007114FE" w:rsidRDefault="007114FE" w:rsidP="00BE0F22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>
        <w:rPr>
          <w:rFonts w:eastAsia="Segoe UI Light"/>
          <w:sz w:val="22"/>
          <w:szCs w:val="22"/>
          <w:lang w:val="es-ES" w:eastAsia="en-US"/>
        </w:rPr>
        <w:t>Capacitación y entrenamiento en Alturas</w:t>
      </w:r>
    </w:p>
    <w:p w14:paraId="7341E564" w14:textId="68EE69E9" w:rsidR="007114FE" w:rsidRDefault="007114FE" w:rsidP="00BE0F22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>
        <w:rPr>
          <w:rFonts w:eastAsia="Segoe UI Light"/>
          <w:sz w:val="22"/>
          <w:szCs w:val="22"/>
          <w:lang w:val="es-ES" w:eastAsia="en-US"/>
        </w:rPr>
        <w:t>Adquisición de equipos para Trabajos en Alturas</w:t>
      </w:r>
    </w:p>
    <w:p w14:paraId="51AC1CCF" w14:textId="6F45C29E" w:rsidR="007114FE" w:rsidRDefault="007114FE" w:rsidP="007114FE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BE0F22">
        <w:rPr>
          <w:rFonts w:eastAsia="Segoe UI Light"/>
          <w:sz w:val="22"/>
          <w:szCs w:val="22"/>
          <w:lang w:val="es-ES" w:eastAsia="en-US"/>
        </w:rPr>
        <w:t>Compra y/o mantenimiento de equipos de emergencia</w:t>
      </w:r>
    </w:p>
    <w:p w14:paraId="624807C1" w14:textId="0B8CD866" w:rsidR="007407C4" w:rsidRPr="00BE0F22" w:rsidRDefault="007407C4" w:rsidP="007114FE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>
        <w:rPr>
          <w:rFonts w:eastAsia="Segoe UI Light"/>
          <w:sz w:val="22"/>
          <w:szCs w:val="22"/>
          <w:lang w:val="es-ES" w:eastAsia="en-US"/>
        </w:rPr>
        <w:t xml:space="preserve">Contratación de profesional de apoyo en atención psicológica </w:t>
      </w:r>
    </w:p>
    <w:p w14:paraId="52DA01AC" w14:textId="77777777" w:rsidR="007114FE" w:rsidRPr="00BE0F22" w:rsidRDefault="007114FE" w:rsidP="007114FE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BE0F22">
        <w:rPr>
          <w:rFonts w:eastAsia="Segoe UI Light"/>
          <w:sz w:val="22"/>
          <w:szCs w:val="22"/>
          <w:lang w:val="es-ES" w:eastAsia="en-US"/>
        </w:rPr>
        <w:t>Implementación de medidas de intervención para riesgos prioritarios</w:t>
      </w:r>
    </w:p>
    <w:p w14:paraId="1D74B428" w14:textId="77777777" w:rsidR="00BE0F22" w:rsidRPr="00BE0F22" w:rsidRDefault="00BE0F22" w:rsidP="00BE0F22">
      <w:pPr>
        <w:shd w:val="clear" w:color="auto" w:fill="FFFFFF"/>
        <w:suppressAutoHyphens w:val="0"/>
        <w:spacing w:before="300" w:after="150"/>
        <w:rPr>
          <w:rFonts w:eastAsia="Segoe UI Light"/>
          <w:sz w:val="22"/>
          <w:szCs w:val="22"/>
          <w:lang w:val="es-ES" w:eastAsia="en-US"/>
        </w:rPr>
      </w:pPr>
      <w:r w:rsidRPr="00BE0F22">
        <w:rPr>
          <w:rFonts w:eastAsia="Segoe UI Light"/>
          <w:sz w:val="22"/>
          <w:szCs w:val="22"/>
          <w:lang w:val="es-ES" w:eastAsia="en-US"/>
        </w:rPr>
        <w:t>Al momento de finalizar el periodo, el administrador del SG-SST rendirá cuentas a la alta dirección sobre el uso de los recursos asignados.</w:t>
      </w:r>
    </w:p>
    <w:p w14:paraId="21301D6D" w14:textId="77777777" w:rsidR="00BE0F22" w:rsidRPr="00BE0F22" w:rsidRDefault="00BE0F22" w:rsidP="00BE0F22">
      <w:pPr>
        <w:shd w:val="clear" w:color="auto" w:fill="FFFFFF"/>
        <w:suppressAutoHyphens w:val="0"/>
        <w:spacing w:before="300" w:after="150"/>
        <w:rPr>
          <w:rFonts w:eastAsia="Segoe UI Light"/>
          <w:sz w:val="22"/>
          <w:szCs w:val="22"/>
          <w:lang w:val="es-ES" w:eastAsia="en-US"/>
        </w:rPr>
      </w:pPr>
      <w:r w:rsidRPr="00BE0F22">
        <w:rPr>
          <w:rFonts w:eastAsia="Segoe UI Light"/>
          <w:sz w:val="22"/>
          <w:szCs w:val="22"/>
          <w:lang w:val="es-ES" w:eastAsia="en-US"/>
        </w:rPr>
        <w:t>El pago de salarios, aportes a la Administradora de Riesgos Laborales ARL y mantenimiento de vehículos no forma parte de este presupuesto.</w:t>
      </w:r>
    </w:p>
    <w:p w14:paraId="50E17DD5" w14:textId="53E1B95F" w:rsidR="00C23B6D" w:rsidRPr="007114FE" w:rsidRDefault="00C23B6D" w:rsidP="00CD484A">
      <w:pPr>
        <w:jc w:val="both"/>
        <w:rPr>
          <w:rFonts w:eastAsia="Segoe UI Light"/>
          <w:sz w:val="22"/>
          <w:szCs w:val="22"/>
          <w:lang w:val="es-ES" w:eastAsia="en-US"/>
        </w:rPr>
      </w:pPr>
    </w:p>
    <w:p w14:paraId="159158B1" w14:textId="0265A4BB" w:rsidR="00C23B6D" w:rsidRPr="007114FE" w:rsidRDefault="007114FE" w:rsidP="00CD484A">
      <w:pPr>
        <w:jc w:val="both"/>
        <w:rPr>
          <w:rFonts w:eastAsia="Segoe UI Light"/>
          <w:b/>
          <w:bCs/>
          <w:sz w:val="22"/>
          <w:szCs w:val="22"/>
          <w:lang w:val="es-ES" w:eastAsia="en-US"/>
        </w:rPr>
      </w:pPr>
      <w:r w:rsidRPr="00B10ABC">
        <w:rPr>
          <w:rFonts w:eastAsia="Segoe UI Light"/>
          <w:b/>
          <w:bCs/>
          <w:sz w:val="22"/>
          <w:szCs w:val="22"/>
          <w:lang w:val="es-ES" w:eastAsia="en-US"/>
        </w:rPr>
        <w:t xml:space="preserve">Ver </w:t>
      </w:r>
      <w:r w:rsidR="0036691F" w:rsidRPr="00B10ABC">
        <w:rPr>
          <w:rFonts w:eastAsia="Segoe UI Light"/>
          <w:b/>
          <w:bCs/>
          <w:sz w:val="22"/>
          <w:szCs w:val="22"/>
          <w:lang w:val="es-ES" w:eastAsia="en-US"/>
        </w:rPr>
        <w:t xml:space="preserve">anexo </w:t>
      </w:r>
      <w:r w:rsidRPr="00B10ABC">
        <w:rPr>
          <w:rFonts w:eastAsia="Segoe UI Light"/>
          <w:b/>
          <w:bCs/>
          <w:sz w:val="22"/>
          <w:szCs w:val="22"/>
          <w:lang w:val="es-ES" w:eastAsia="en-US"/>
        </w:rPr>
        <w:t xml:space="preserve">F-RH-017   Presupuesto </w:t>
      </w:r>
      <w:r w:rsidR="001C4292">
        <w:rPr>
          <w:rFonts w:eastAsia="Segoe UI Light"/>
          <w:b/>
          <w:bCs/>
          <w:sz w:val="22"/>
          <w:szCs w:val="22"/>
          <w:lang w:val="es-ES" w:eastAsia="en-US"/>
        </w:rPr>
        <w:t>vigencia 2024</w:t>
      </w:r>
    </w:p>
    <w:p w14:paraId="30A5C914" w14:textId="2A254284" w:rsidR="00C23B6D" w:rsidRDefault="00C23B6D" w:rsidP="00CD484A">
      <w:pPr>
        <w:jc w:val="both"/>
        <w:rPr>
          <w:sz w:val="22"/>
          <w:szCs w:val="22"/>
        </w:rPr>
      </w:pPr>
    </w:p>
    <w:p w14:paraId="72757A39" w14:textId="1FDEC65C" w:rsidR="007114FE" w:rsidRDefault="007114FE" w:rsidP="00CD484A">
      <w:pPr>
        <w:jc w:val="both"/>
        <w:rPr>
          <w:sz w:val="22"/>
          <w:szCs w:val="22"/>
        </w:rPr>
      </w:pPr>
    </w:p>
    <w:p w14:paraId="406C6F65" w14:textId="1AFA4378" w:rsidR="007114FE" w:rsidRDefault="007114FE" w:rsidP="00CD484A">
      <w:pPr>
        <w:jc w:val="both"/>
        <w:rPr>
          <w:sz w:val="22"/>
          <w:szCs w:val="22"/>
        </w:rPr>
      </w:pPr>
    </w:p>
    <w:p w14:paraId="0DFB1AE7" w14:textId="7543CE41" w:rsidR="007114FE" w:rsidRDefault="007114FE" w:rsidP="00CD484A">
      <w:pPr>
        <w:jc w:val="both"/>
        <w:rPr>
          <w:sz w:val="22"/>
          <w:szCs w:val="22"/>
        </w:rPr>
      </w:pPr>
    </w:p>
    <w:p w14:paraId="454C989C" w14:textId="26878266" w:rsidR="007114FE" w:rsidRDefault="007114FE" w:rsidP="00CD484A">
      <w:pPr>
        <w:jc w:val="both"/>
        <w:rPr>
          <w:sz w:val="22"/>
          <w:szCs w:val="22"/>
        </w:rPr>
      </w:pPr>
    </w:p>
    <w:p w14:paraId="37A241D8" w14:textId="66C4DD8C" w:rsidR="007114FE" w:rsidRDefault="007114FE" w:rsidP="00CD484A">
      <w:pPr>
        <w:jc w:val="both"/>
        <w:rPr>
          <w:sz w:val="22"/>
          <w:szCs w:val="22"/>
        </w:rPr>
      </w:pPr>
    </w:p>
    <w:p w14:paraId="29743B26" w14:textId="77777777" w:rsidR="007114FE" w:rsidRPr="00C23B6D" w:rsidRDefault="007114FE" w:rsidP="00CD484A">
      <w:pPr>
        <w:jc w:val="both"/>
        <w:rPr>
          <w:sz w:val="22"/>
          <w:szCs w:val="22"/>
        </w:rPr>
      </w:pPr>
    </w:p>
    <w:p w14:paraId="766723A9" w14:textId="77777777" w:rsidR="007114FE" w:rsidRPr="00CB0F22" w:rsidRDefault="007114FE" w:rsidP="007114FE">
      <w:pPr>
        <w:pStyle w:val="Prrafodelista"/>
        <w:widowControl w:val="0"/>
        <w:tabs>
          <w:tab w:val="left" w:pos="3792"/>
        </w:tabs>
        <w:autoSpaceDE w:val="0"/>
        <w:autoSpaceDN w:val="0"/>
        <w:spacing w:before="130" w:after="0" w:line="240" w:lineRule="auto"/>
        <w:ind w:left="0"/>
        <w:contextualSpacing w:val="0"/>
        <w:rPr>
          <w:rFonts w:ascii="Arial" w:eastAsia="Segoe UI Light" w:hAnsi="Arial" w:cs="Arial"/>
          <w:b/>
          <w:bCs/>
          <w:lang w:val="es-ES"/>
        </w:rPr>
      </w:pPr>
      <w:r w:rsidRPr="00CB0F22">
        <w:rPr>
          <w:rFonts w:ascii="Arial" w:eastAsia="Segoe UI Light" w:hAnsi="Arial" w:cs="Arial"/>
          <w:b/>
          <w:bCs/>
          <w:lang w:val="es-ES"/>
        </w:rPr>
        <w:lastRenderedPageBreak/>
        <w:t>RECURSOS HUMANOS</w:t>
      </w:r>
    </w:p>
    <w:p w14:paraId="34E3F298" w14:textId="27DE71BC" w:rsidR="007114FE" w:rsidRDefault="007114FE" w:rsidP="00CD484A">
      <w:pPr>
        <w:jc w:val="both"/>
        <w:rPr>
          <w:sz w:val="22"/>
          <w:szCs w:val="22"/>
        </w:rPr>
      </w:pPr>
    </w:p>
    <w:p w14:paraId="1BBDFBD6" w14:textId="62877B3C" w:rsidR="007114FE" w:rsidRDefault="00CB0F22" w:rsidP="00CD484A">
      <w:pPr>
        <w:jc w:val="both"/>
        <w:rPr>
          <w:rFonts w:eastAsia="Segoe UI Light"/>
          <w:sz w:val="22"/>
          <w:szCs w:val="22"/>
          <w:lang w:val="es-ES" w:eastAsia="en-US"/>
        </w:rPr>
      </w:pPr>
      <w:r w:rsidRPr="00CB0F22">
        <w:rPr>
          <w:rFonts w:eastAsia="Segoe UI Light"/>
          <w:sz w:val="22"/>
          <w:szCs w:val="22"/>
          <w:lang w:val="es-ES" w:eastAsia="en-US"/>
        </w:rPr>
        <w:t>El Sistema de Gestión de Seguridad y Salud en el Trabajo será administrado por el líder de Seguridad y Salud en el Trabajo de carrera Administrativa</w:t>
      </w:r>
      <w:r>
        <w:rPr>
          <w:rFonts w:eastAsia="Segoe UI Light"/>
          <w:sz w:val="22"/>
          <w:szCs w:val="22"/>
          <w:lang w:val="es-ES" w:eastAsia="en-US"/>
        </w:rPr>
        <w:t xml:space="preserve"> de</w:t>
      </w:r>
      <w:r w:rsidRPr="00CB0F22">
        <w:rPr>
          <w:rFonts w:eastAsia="Segoe UI Light"/>
          <w:sz w:val="22"/>
          <w:szCs w:val="22"/>
          <w:lang w:val="es-ES" w:eastAsia="en-US"/>
        </w:rPr>
        <w:t xml:space="preserve"> la Administración Municipal, dedicará el tiempo requerido para coordinar las actividades necesarias para la implementación del SG-SST.</w:t>
      </w:r>
    </w:p>
    <w:p w14:paraId="028F9075" w14:textId="58A57BF2" w:rsidR="00CB0F22" w:rsidRDefault="00CB0F22" w:rsidP="00CD484A">
      <w:pPr>
        <w:jc w:val="both"/>
        <w:rPr>
          <w:rFonts w:eastAsia="Segoe UI Light"/>
          <w:sz w:val="22"/>
          <w:szCs w:val="22"/>
          <w:lang w:val="es-ES" w:eastAsia="en-US"/>
        </w:rPr>
      </w:pPr>
    </w:p>
    <w:p w14:paraId="5F90C988" w14:textId="316FFC84" w:rsidR="00CB0F22" w:rsidRDefault="00CB0F22" w:rsidP="00CD484A">
      <w:pPr>
        <w:jc w:val="both"/>
        <w:rPr>
          <w:rFonts w:eastAsia="Segoe UI Light"/>
          <w:sz w:val="22"/>
          <w:szCs w:val="22"/>
          <w:lang w:val="es-ES" w:eastAsia="en-US"/>
        </w:rPr>
      </w:pPr>
      <w:r>
        <w:rPr>
          <w:rFonts w:eastAsia="Segoe UI Light"/>
          <w:sz w:val="22"/>
          <w:szCs w:val="22"/>
          <w:lang w:val="es-ES" w:eastAsia="en-US"/>
        </w:rPr>
        <w:t>El A</w:t>
      </w:r>
      <w:r w:rsidRPr="00CB0F22">
        <w:rPr>
          <w:rFonts w:eastAsia="Segoe UI Light"/>
          <w:sz w:val="22"/>
          <w:szCs w:val="22"/>
          <w:lang w:val="es-ES" w:eastAsia="en-US"/>
        </w:rPr>
        <w:t>dministrador del SG-SST contará con el apoyo de:</w:t>
      </w:r>
    </w:p>
    <w:p w14:paraId="303717C4" w14:textId="77777777" w:rsidR="0036691F" w:rsidRPr="00CB0F22" w:rsidRDefault="0036691F" w:rsidP="00CD484A">
      <w:pPr>
        <w:jc w:val="both"/>
        <w:rPr>
          <w:rFonts w:eastAsia="Segoe UI Light"/>
          <w:sz w:val="22"/>
          <w:szCs w:val="22"/>
          <w:lang w:val="es-ES" w:eastAsia="en-US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5590"/>
        <w:gridCol w:w="3119"/>
      </w:tblGrid>
      <w:tr w:rsidR="007114FE" w14:paraId="0A3D3813" w14:textId="77777777" w:rsidTr="0036691F">
        <w:trPr>
          <w:trHeight w:val="415"/>
        </w:trPr>
        <w:tc>
          <w:tcPr>
            <w:tcW w:w="9239" w:type="dxa"/>
            <w:gridSpan w:val="3"/>
          </w:tcPr>
          <w:p w14:paraId="404AA232" w14:textId="77777777" w:rsidR="007114FE" w:rsidRPr="0036691F" w:rsidRDefault="007114FE" w:rsidP="0036691F">
            <w:pPr>
              <w:pStyle w:val="TableParagraph"/>
              <w:ind w:left="105"/>
              <w:jc w:val="center"/>
              <w:rPr>
                <w:rFonts w:ascii="Segoe UI Black" w:hAnsi="Segoe UI Black"/>
                <w:b/>
                <w:bCs/>
                <w:sz w:val="20"/>
              </w:rPr>
            </w:pPr>
            <w:r w:rsidRPr="0036691F">
              <w:rPr>
                <w:rFonts w:ascii="Arial" w:hAnsi="Arial" w:cs="Arial"/>
                <w:b/>
                <w:bCs/>
              </w:rPr>
              <w:t>RECURSOS HUMANOS PARA EL SG–SST</w:t>
            </w:r>
          </w:p>
        </w:tc>
      </w:tr>
      <w:tr w:rsidR="007114FE" w14:paraId="26685E0C" w14:textId="77777777" w:rsidTr="0036691F">
        <w:trPr>
          <w:trHeight w:val="323"/>
        </w:trPr>
        <w:tc>
          <w:tcPr>
            <w:tcW w:w="6120" w:type="dxa"/>
            <w:gridSpan w:val="2"/>
          </w:tcPr>
          <w:p w14:paraId="699CF78F" w14:textId="608E635B" w:rsidR="007114FE" w:rsidRPr="007114FE" w:rsidRDefault="007114FE" w:rsidP="007114FE">
            <w:pPr>
              <w:pStyle w:val="TableParagraph"/>
              <w:ind w:left="105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 xml:space="preserve">RECURSOS </w:t>
            </w:r>
            <w:r>
              <w:rPr>
                <w:rFonts w:ascii="Arial" w:hAnsi="Arial" w:cs="Arial"/>
              </w:rPr>
              <w:t>HUMANOS</w:t>
            </w:r>
          </w:p>
        </w:tc>
        <w:tc>
          <w:tcPr>
            <w:tcW w:w="3119" w:type="dxa"/>
          </w:tcPr>
          <w:p w14:paraId="45D20DCD" w14:textId="77777777" w:rsidR="007114FE" w:rsidRPr="007114FE" w:rsidRDefault="007114FE" w:rsidP="00980148">
            <w:pPr>
              <w:pStyle w:val="TableParagraph"/>
              <w:ind w:left="711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>INTEGRANTES</w:t>
            </w:r>
          </w:p>
        </w:tc>
      </w:tr>
      <w:tr w:rsidR="007114FE" w14:paraId="7CD94D68" w14:textId="77777777" w:rsidTr="0036691F">
        <w:trPr>
          <w:trHeight w:val="287"/>
        </w:trPr>
        <w:tc>
          <w:tcPr>
            <w:tcW w:w="530" w:type="dxa"/>
          </w:tcPr>
          <w:p w14:paraId="0CECAD68" w14:textId="77777777" w:rsidR="007114FE" w:rsidRPr="007114FE" w:rsidRDefault="007114FE" w:rsidP="00980148">
            <w:pPr>
              <w:pStyle w:val="TableParagraph"/>
              <w:ind w:left="107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>1.</w:t>
            </w:r>
          </w:p>
        </w:tc>
        <w:tc>
          <w:tcPr>
            <w:tcW w:w="5590" w:type="dxa"/>
          </w:tcPr>
          <w:p w14:paraId="6EC52759" w14:textId="13FF6EB3" w:rsidR="007114FE" w:rsidRPr="007114FE" w:rsidRDefault="007114FE" w:rsidP="00980148">
            <w:pPr>
              <w:pStyle w:val="TableParagraph"/>
              <w:ind w:left="105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 xml:space="preserve">Responsable del SG-SST </w:t>
            </w:r>
          </w:p>
        </w:tc>
        <w:tc>
          <w:tcPr>
            <w:tcW w:w="3119" w:type="dxa"/>
          </w:tcPr>
          <w:p w14:paraId="1C8386DB" w14:textId="4D59F3A2" w:rsidR="007114FE" w:rsidRPr="007114FE" w:rsidRDefault="007114FE" w:rsidP="00980148">
            <w:pPr>
              <w:pStyle w:val="TableParagraph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rofesional univ</w:t>
            </w:r>
            <w:r w:rsidR="00CB0F22">
              <w:rPr>
                <w:rFonts w:ascii="Arial" w:hAnsi="Arial" w:cs="Arial"/>
              </w:rPr>
              <w:t>ersitario SG-SST</w:t>
            </w:r>
          </w:p>
        </w:tc>
      </w:tr>
      <w:tr w:rsidR="007114FE" w14:paraId="28848DB7" w14:textId="77777777" w:rsidTr="0036691F">
        <w:trPr>
          <w:trHeight w:val="287"/>
        </w:trPr>
        <w:tc>
          <w:tcPr>
            <w:tcW w:w="530" w:type="dxa"/>
          </w:tcPr>
          <w:p w14:paraId="377B846B" w14:textId="77777777" w:rsidR="007114FE" w:rsidRPr="007114FE" w:rsidRDefault="007114FE" w:rsidP="00980148">
            <w:pPr>
              <w:pStyle w:val="TableParagraph"/>
              <w:ind w:left="107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>2.</w:t>
            </w:r>
          </w:p>
        </w:tc>
        <w:tc>
          <w:tcPr>
            <w:tcW w:w="5590" w:type="dxa"/>
          </w:tcPr>
          <w:p w14:paraId="1893DD9B" w14:textId="77777777" w:rsidR="007114FE" w:rsidRPr="007114FE" w:rsidRDefault="007114FE" w:rsidP="00980148">
            <w:pPr>
              <w:pStyle w:val="TableParagraph"/>
              <w:ind w:left="105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>Comité de convivencia laboral</w:t>
            </w:r>
          </w:p>
        </w:tc>
        <w:tc>
          <w:tcPr>
            <w:tcW w:w="3119" w:type="dxa"/>
          </w:tcPr>
          <w:p w14:paraId="7BA949E3" w14:textId="330BABA2" w:rsidR="007114FE" w:rsidRPr="007114FE" w:rsidRDefault="00CB0F22" w:rsidP="0098014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Comité Vigente</w:t>
            </w:r>
          </w:p>
        </w:tc>
      </w:tr>
      <w:tr w:rsidR="007114FE" w14:paraId="00BDD7CE" w14:textId="77777777" w:rsidTr="0036691F">
        <w:trPr>
          <w:trHeight w:val="573"/>
        </w:trPr>
        <w:tc>
          <w:tcPr>
            <w:tcW w:w="530" w:type="dxa"/>
          </w:tcPr>
          <w:p w14:paraId="003D6FE3" w14:textId="77777777" w:rsidR="007114FE" w:rsidRPr="007114FE" w:rsidRDefault="007114FE" w:rsidP="00980148">
            <w:pPr>
              <w:pStyle w:val="TableParagraph"/>
              <w:spacing w:before="8"/>
              <w:rPr>
                <w:rFonts w:ascii="Arial" w:hAnsi="Arial" w:cs="Arial"/>
              </w:rPr>
            </w:pPr>
          </w:p>
          <w:p w14:paraId="4FFA191A" w14:textId="77777777" w:rsidR="007114FE" w:rsidRPr="007114FE" w:rsidRDefault="007114FE" w:rsidP="00980148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>3.</w:t>
            </w:r>
          </w:p>
        </w:tc>
        <w:tc>
          <w:tcPr>
            <w:tcW w:w="5590" w:type="dxa"/>
          </w:tcPr>
          <w:p w14:paraId="48A1D8C8" w14:textId="77777777" w:rsidR="007114FE" w:rsidRPr="007114FE" w:rsidRDefault="007114FE" w:rsidP="00980148">
            <w:pPr>
              <w:pStyle w:val="TableParagraph"/>
              <w:ind w:left="105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>Comité paritario de seguridad y salud en el trabajo (COPASST)</w:t>
            </w:r>
          </w:p>
        </w:tc>
        <w:tc>
          <w:tcPr>
            <w:tcW w:w="3119" w:type="dxa"/>
          </w:tcPr>
          <w:p w14:paraId="04064CD2" w14:textId="1D403032" w:rsidR="007114FE" w:rsidRPr="007114FE" w:rsidRDefault="00CB0F22" w:rsidP="0098014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Comité Vigente</w:t>
            </w:r>
          </w:p>
        </w:tc>
      </w:tr>
      <w:tr w:rsidR="007114FE" w14:paraId="5D5186D3" w14:textId="77777777" w:rsidTr="0036691F">
        <w:trPr>
          <w:trHeight w:val="288"/>
        </w:trPr>
        <w:tc>
          <w:tcPr>
            <w:tcW w:w="530" w:type="dxa"/>
          </w:tcPr>
          <w:p w14:paraId="0E0CA034" w14:textId="77777777" w:rsidR="007114FE" w:rsidRPr="007114FE" w:rsidRDefault="007114FE" w:rsidP="00980148">
            <w:pPr>
              <w:pStyle w:val="TableParagraph"/>
              <w:ind w:left="107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>4.</w:t>
            </w:r>
          </w:p>
        </w:tc>
        <w:tc>
          <w:tcPr>
            <w:tcW w:w="5590" w:type="dxa"/>
          </w:tcPr>
          <w:p w14:paraId="156A9E5F" w14:textId="77777777" w:rsidR="007114FE" w:rsidRPr="007114FE" w:rsidRDefault="007114FE" w:rsidP="00980148">
            <w:pPr>
              <w:pStyle w:val="TableParagraph"/>
              <w:ind w:left="105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>Brigada de emergencia</w:t>
            </w:r>
          </w:p>
        </w:tc>
        <w:tc>
          <w:tcPr>
            <w:tcW w:w="3119" w:type="dxa"/>
          </w:tcPr>
          <w:p w14:paraId="364A5953" w14:textId="1FFD368E" w:rsidR="007114FE" w:rsidRPr="007114FE" w:rsidRDefault="00CB0F22" w:rsidP="0098014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Brigada Vigente</w:t>
            </w:r>
          </w:p>
        </w:tc>
      </w:tr>
      <w:tr w:rsidR="007114FE" w14:paraId="3DB625AA" w14:textId="77777777" w:rsidTr="0036691F">
        <w:trPr>
          <w:trHeight w:val="287"/>
        </w:trPr>
        <w:tc>
          <w:tcPr>
            <w:tcW w:w="530" w:type="dxa"/>
          </w:tcPr>
          <w:p w14:paraId="1BAE41B1" w14:textId="77777777" w:rsidR="007114FE" w:rsidRPr="007114FE" w:rsidRDefault="007114FE" w:rsidP="00980148">
            <w:pPr>
              <w:pStyle w:val="TableParagraph"/>
              <w:ind w:left="107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>5.</w:t>
            </w:r>
          </w:p>
        </w:tc>
        <w:tc>
          <w:tcPr>
            <w:tcW w:w="5590" w:type="dxa"/>
          </w:tcPr>
          <w:p w14:paraId="071AF281" w14:textId="0F8A44DE" w:rsidR="007114FE" w:rsidRPr="007114FE" w:rsidRDefault="007114FE" w:rsidP="00980148">
            <w:pPr>
              <w:pStyle w:val="TableParagraph"/>
              <w:ind w:left="105"/>
              <w:rPr>
                <w:rFonts w:ascii="Arial" w:hAnsi="Arial" w:cs="Arial"/>
              </w:rPr>
            </w:pPr>
            <w:r w:rsidRPr="007114FE">
              <w:rPr>
                <w:rFonts w:ascii="Arial" w:hAnsi="Arial" w:cs="Arial"/>
              </w:rPr>
              <w:t xml:space="preserve">Asesoría de la Administradora de </w:t>
            </w:r>
            <w:r w:rsidR="007F4979">
              <w:rPr>
                <w:rFonts w:ascii="Arial" w:hAnsi="Arial" w:cs="Arial"/>
              </w:rPr>
              <w:t>Ri</w:t>
            </w:r>
            <w:r w:rsidRPr="007114FE">
              <w:rPr>
                <w:rFonts w:ascii="Arial" w:hAnsi="Arial" w:cs="Arial"/>
              </w:rPr>
              <w:t xml:space="preserve">esgos </w:t>
            </w:r>
            <w:r w:rsidR="007F4979">
              <w:rPr>
                <w:rFonts w:ascii="Arial" w:hAnsi="Arial" w:cs="Arial"/>
              </w:rPr>
              <w:t>L</w:t>
            </w:r>
            <w:r w:rsidRPr="007114FE">
              <w:rPr>
                <w:rFonts w:ascii="Arial" w:hAnsi="Arial" w:cs="Arial"/>
              </w:rPr>
              <w:t>aborales</w:t>
            </w:r>
          </w:p>
        </w:tc>
        <w:tc>
          <w:tcPr>
            <w:tcW w:w="3119" w:type="dxa"/>
          </w:tcPr>
          <w:p w14:paraId="2FD5F21E" w14:textId="2C920D3A" w:rsidR="007114FE" w:rsidRPr="007114FE" w:rsidRDefault="00CB0F22" w:rsidP="0098014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ARL SURA</w:t>
            </w:r>
          </w:p>
        </w:tc>
      </w:tr>
      <w:tr w:rsidR="00CB0F22" w14:paraId="2AE79EDB" w14:textId="77777777" w:rsidTr="0036691F">
        <w:trPr>
          <w:trHeight w:val="287"/>
        </w:trPr>
        <w:tc>
          <w:tcPr>
            <w:tcW w:w="530" w:type="dxa"/>
          </w:tcPr>
          <w:p w14:paraId="0F9349EB" w14:textId="4EC51F35" w:rsidR="00CB0F22" w:rsidRPr="007114FE" w:rsidRDefault="00CB0F22" w:rsidP="00980148">
            <w:pPr>
              <w:pStyle w:val="TableParagraph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5590" w:type="dxa"/>
          </w:tcPr>
          <w:p w14:paraId="20877B17" w14:textId="78F3BE2D" w:rsidR="00CB0F22" w:rsidRPr="007114FE" w:rsidRDefault="00CB0F22" w:rsidP="00CB0F2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Empleados públicos </w:t>
            </w:r>
            <w:r w:rsidR="00567C02">
              <w:rPr>
                <w:rFonts w:ascii="Arial" w:hAnsi="Arial" w:cs="Arial"/>
              </w:rPr>
              <w:t>y Trabajadores</w:t>
            </w:r>
            <w:r>
              <w:rPr>
                <w:rFonts w:ascii="Arial" w:hAnsi="Arial" w:cs="Arial"/>
              </w:rPr>
              <w:t xml:space="preserve"> oficiales </w:t>
            </w:r>
          </w:p>
        </w:tc>
        <w:tc>
          <w:tcPr>
            <w:tcW w:w="3119" w:type="dxa"/>
          </w:tcPr>
          <w:p w14:paraId="0889D61C" w14:textId="167188BA" w:rsidR="00CB0F22" w:rsidRDefault="00CB0F22" w:rsidP="0098014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funcionarios</w:t>
            </w:r>
          </w:p>
        </w:tc>
      </w:tr>
    </w:tbl>
    <w:p w14:paraId="5ECAB247" w14:textId="77939172" w:rsidR="007F4979" w:rsidRPr="007F4979" w:rsidRDefault="007F4979" w:rsidP="007F4979">
      <w:pPr>
        <w:shd w:val="clear" w:color="auto" w:fill="FFFFFF"/>
        <w:suppressAutoHyphens w:val="0"/>
        <w:spacing w:before="300" w:after="150"/>
        <w:jc w:val="both"/>
        <w:rPr>
          <w:rFonts w:eastAsia="Segoe UI Light"/>
          <w:sz w:val="22"/>
          <w:szCs w:val="22"/>
          <w:lang w:val="es-ES" w:eastAsia="en-US"/>
        </w:rPr>
      </w:pPr>
      <w:r w:rsidRPr="007F4979">
        <w:rPr>
          <w:rFonts w:eastAsia="Segoe UI Light"/>
          <w:sz w:val="22"/>
          <w:szCs w:val="22"/>
          <w:lang w:val="es-ES" w:eastAsia="en-US"/>
        </w:rPr>
        <w:t>La</w:t>
      </w:r>
      <w:r w:rsidR="0036691F">
        <w:rPr>
          <w:rFonts w:eastAsia="Segoe UI Light"/>
          <w:sz w:val="22"/>
          <w:szCs w:val="22"/>
          <w:lang w:val="es-ES" w:eastAsia="en-US"/>
        </w:rPr>
        <w:t xml:space="preserve"> Administración Municipal </w:t>
      </w:r>
      <w:r w:rsidR="0036691F" w:rsidRPr="007F4979">
        <w:rPr>
          <w:rFonts w:eastAsia="Segoe UI Light"/>
          <w:sz w:val="22"/>
          <w:szCs w:val="22"/>
          <w:lang w:val="es-ES" w:eastAsia="en-US"/>
        </w:rPr>
        <w:t>destinará</w:t>
      </w:r>
      <w:r w:rsidRPr="007F4979">
        <w:rPr>
          <w:rFonts w:eastAsia="Segoe UI Light"/>
          <w:sz w:val="22"/>
          <w:szCs w:val="22"/>
          <w:lang w:val="es-ES" w:eastAsia="en-US"/>
        </w:rPr>
        <w:t xml:space="preserve"> las horas del personal que sean necesarias para participar en las actividades del SG-SST como son:</w:t>
      </w:r>
    </w:p>
    <w:p w14:paraId="21264707" w14:textId="77777777" w:rsidR="007F4979" w:rsidRPr="007F4979" w:rsidRDefault="007F4979" w:rsidP="007F4979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eastAsia="Segoe UI Light"/>
          <w:sz w:val="22"/>
          <w:szCs w:val="22"/>
          <w:lang w:val="es-ES" w:eastAsia="en-US"/>
        </w:rPr>
      </w:pPr>
      <w:r w:rsidRPr="007F4979">
        <w:rPr>
          <w:rFonts w:eastAsia="Segoe UI Light"/>
          <w:sz w:val="22"/>
          <w:szCs w:val="22"/>
          <w:lang w:val="es-ES" w:eastAsia="en-US"/>
        </w:rPr>
        <w:t>Participación en simulacro de evaluación</w:t>
      </w:r>
    </w:p>
    <w:p w14:paraId="547FAD56" w14:textId="2197F9B1" w:rsidR="007F4979" w:rsidRPr="007F4979" w:rsidRDefault="007F4979" w:rsidP="007F4979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eastAsia="Segoe UI Light"/>
          <w:sz w:val="22"/>
          <w:szCs w:val="22"/>
          <w:lang w:val="es-ES" w:eastAsia="en-US"/>
        </w:rPr>
      </w:pPr>
      <w:r w:rsidRPr="007F4979">
        <w:rPr>
          <w:rFonts w:eastAsia="Segoe UI Light"/>
          <w:sz w:val="22"/>
          <w:szCs w:val="22"/>
          <w:lang w:val="es-ES" w:eastAsia="en-US"/>
        </w:rPr>
        <w:t xml:space="preserve">Asistencia a capacitaciones y actividades de </w:t>
      </w:r>
      <w:r w:rsidR="0036691F">
        <w:rPr>
          <w:rFonts w:eastAsia="Segoe UI Light"/>
          <w:sz w:val="22"/>
          <w:szCs w:val="22"/>
          <w:lang w:val="es-ES" w:eastAsia="en-US"/>
        </w:rPr>
        <w:t>S</w:t>
      </w:r>
      <w:r w:rsidRPr="007F4979">
        <w:rPr>
          <w:rFonts w:eastAsia="Segoe UI Light"/>
          <w:sz w:val="22"/>
          <w:szCs w:val="22"/>
          <w:lang w:val="es-ES" w:eastAsia="en-US"/>
        </w:rPr>
        <w:t xml:space="preserve">eguridad y </w:t>
      </w:r>
      <w:r w:rsidR="0036691F">
        <w:rPr>
          <w:rFonts w:eastAsia="Segoe UI Light"/>
          <w:sz w:val="22"/>
          <w:szCs w:val="22"/>
          <w:lang w:val="es-ES" w:eastAsia="en-US"/>
        </w:rPr>
        <w:t>S</w:t>
      </w:r>
      <w:r w:rsidRPr="007F4979">
        <w:rPr>
          <w:rFonts w:eastAsia="Segoe UI Light"/>
          <w:sz w:val="22"/>
          <w:szCs w:val="22"/>
          <w:lang w:val="es-ES" w:eastAsia="en-US"/>
        </w:rPr>
        <w:t xml:space="preserve">alud en el </w:t>
      </w:r>
      <w:r w:rsidR="0036691F">
        <w:rPr>
          <w:rFonts w:eastAsia="Segoe UI Light"/>
          <w:sz w:val="22"/>
          <w:szCs w:val="22"/>
          <w:lang w:val="es-ES" w:eastAsia="en-US"/>
        </w:rPr>
        <w:t>T</w:t>
      </w:r>
      <w:r w:rsidRPr="007F4979">
        <w:rPr>
          <w:rFonts w:eastAsia="Segoe UI Light"/>
          <w:sz w:val="22"/>
          <w:szCs w:val="22"/>
          <w:lang w:val="es-ES" w:eastAsia="en-US"/>
        </w:rPr>
        <w:t>rabajo</w:t>
      </w:r>
    </w:p>
    <w:p w14:paraId="41299542" w14:textId="733FA8EA" w:rsidR="007F4979" w:rsidRDefault="007F4979" w:rsidP="007F4979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eastAsia="Segoe UI Light"/>
          <w:sz w:val="22"/>
          <w:szCs w:val="22"/>
          <w:lang w:val="es-ES" w:eastAsia="en-US"/>
        </w:rPr>
      </w:pPr>
      <w:r w:rsidRPr="007F4979">
        <w:rPr>
          <w:rFonts w:eastAsia="Segoe UI Light"/>
          <w:sz w:val="22"/>
          <w:szCs w:val="22"/>
          <w:lang w:val="es-ES" w:eastAsia="en-US"/>
        </w:rPr>
        <w:t>Asistencia a exámenes médicos ocupacionales</w:t>
      </w:r>
    </w:p>
    <w:p w14:paraId="6C40056D" w14:textId="549F74A2" w:rsidR="0036691F" w:rsidRPr="007F4979" w:rsidRDefault="0036691F" w:rsidP="007F4979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eastAsia="Segoe UI Light"/>
          <w:sz w:val="22"/>
          <w:szCs w:val="22"/>
          <w:lang w:val="es-ES" w:eastAsia="en-US"/>
        </w:rPr>
      </w:pPr>
      <w:r>
        <w:rPr>
          <w:rFonts w:eastAsia="Segoe UI Light"/>
          <w:sz w:val="22"/>
          <w:szCs w:val="22"/>
          <w:lang w:val="es-ES" w:eastAsia="en-US"/>
        </w:rPr>
        <w:t xml:space="preserve">Capacitación y entrenamientos programados por Seguridad y Salud en el Trabajo y ARL </w:t>
      </w:r>
    </w:p>
    <w:p w14:paraId="734FD6B8" w14:textId="77777777" w:rsidR="007F4979" w:rsidRPr="007F4979" w:rsidRDefault="007F4979" w:rsidP="007F4979">
      <w:pPr>
        <w:shd w:val="clear" w:color="auto" w:fill="FFFFFF"/>
        <w:suppressAutoHyphens w:val="0"/>
        <w:spacing w:before="300" w:after="150"/>
        <w:jc w:val="both"/>
        <w:rPr>
          <w:rFonts w:eastAsia="Segoe UI Light"/>
          <w:sz w:val="22"/>
          <w:szCs w:val="22"/>
          <w:lang w:val="es-ES" w:eastAsia="en-US"/>
        </w:rPr>
      </w:pPr>
      <w:r w:rsidRPr="007F4979">
        <w:rPr>
          <w:rFonts w:eastAsia="Segoe UI Light"/>
          <w:sz w:val="22"/>
          <w:szCs w:val="22"/>
          <w:lang w:val="es-ES" w:eastAsia="en-US"/>
        </w:rPr>
        <w:t>Cada uno de los miembros principales y suplentes del comité de convivencia, la brigada de emergencias y el COPASST podrá disponer de las horas laborales que sean requeridas para la ejecución de sus funciones de acuerdo con la normatividad vigente en Colombia.</w:t>
      </w:r>
    </w:p>
    <w:p w14:paraId="53C26A4F" w14:textId="6475402C" w:rsidR="007F4979" w:rsidRDefault="007F4979" w:rsidP="007F4979">
      <w:pPr>
        <w:widowControl w:val="0"/>
        <w:tabs>
          <w:tab w:val="left" w:pos="3806"/>
        </w:tabs>
        <w:autoSpaceDE w:val="0"/>
        <w:autoSpaceDN w:val="0"/>
        <w:rPr>
          <w:rFonts w:eastAsia="Segoe UI Light"/>
          <w:sz w:val="22"/>
          <w:szCs w:val="22"/>
          <w:lang w:val="es-ES" w:eastAsia="en-US"/>
        </w:rPr>
      </w:pPr>
    </w:p>
    <w:p w14:paraId="2F83186A" w14:textId="23275E21" w:rsidR="007F4979" w:rsidRPr="00D24775" w:rsidRDefault="007F4979" w:rsidP="007F4979">
      <w:pPr>
        <w:widowControl w:val="0"/>
        <w:tabs>
          <w:tab w:val="left" w:pos="3806"/>
        </w:tabs>
        <w:autoSpaceDE w:val="0"/>
        <w:autoSpaceDN w:val="0"/>
        <w:rPr>
          <w:rFonts w:eastAsia="Segoe UI Light"/>
          <w:b/>
          <w:bCs/>
          <w:lang w:val="es-ES"/>
        </w:rPr>
      </w:pPr>
      <w:r w:rsidRPr="00D24775">
        <w:rPr>
          <w:rFonts w:eastAsia="Segoe UI Light"/>
          <w:b/>
          <w:bCs/>
          <w:lang w:val="es-ES"/>
        </w:rPr>
        <w:t>RECURSOS TÉCNICOS</w:t>
      </w:r>
      <w:r w:rsidR="00D24775" w:rsidRPr="00D24775">
        <w:rPr>
          <w:rFonts w:eastAsia="Segoe UI Light"/>
          <w:b/>
          <w:bCs/>
          <w:lang w:val="es-ES"/>
        </w:rPr>
        <w:t xml:space="preserve"> Y TECNOLÓGICOS </w:t>
      </w:r>
    </w:p>
    <w:p w14:paraId="7A9BC1BA" w14:textId="0FB43AE0" w:rsidR="00D24775" w:rsidRPr="00D24775" w:rsidRDefault="00D24775" w:rsidP="00D24775">
      <w:pPr>
        <w:pStyle w:val="NormalWeb"/>
        <w:shd w:val="clear" w:color="auto" w:fill="FFFFFF"/>
        <w:spacing w:before="300" w:beforeAutospacing="0" w:after="150" w:afterAutospacing="0"/>
        <w:jc w:val="both"/>
        <w:rPr>
          <w:rFonts w:ascii="Arial" w:eastAsia="Segoe UI Light" w:hAnsi="Arial" w:cs="Arial"/>
          <w:sz w:val="22"/>
          <w:szCs w:val="22"/>
          <w:lang w:eastAsia="en-US"/>
        </w:rPr>
      </w:pPr>
      <w:r w:rsidRPr="00D24775">
        <w:rPr>
          <w:rFonts w:ascii="Arial" w:eastAsia="Segoe UI Light" w:hAnsi="Arial" w:cs="Arial"/>
          <w:sz w:val="22"/>
          <w:szCs w:val="22"/>
          <w:lang w:eastAsia="en-US"/>
        </w:rPr>
        <w:t>Para la ejecución de las actividades de seguridad y salud en el trabajo, la Administración Municipal cuenta con los siguientes recursos técnicos</w:t>
      </w:r>
      <w:r>
        <w:rPr>
          <w:rFonts w:ascii="Arial" w:eastAsia="Segoe UI Light" w:hAnsi="Arial" w:cs="Arial"/>
          <w:sz w:val="22"/>
          <w:szCs w:val="22"/>
          <w:lang w:eastAsia="en-US"/>
        </w:rPr>
        <w:t xml:space="preserve"> y tecnológicos</w:t>
      </w:r>
      <w:r w:rsidRPr="00D24775">
        <w:rPr>
          <w:rFonts w:ascii="Arial" w:eastAsia="Segoe UI Light" w:hAnsi="Arial" w:cs="Arial"/>
          <w:sz w:val="22"/>
          <w:szCs w:val="22"/>
          <w:lang w:eastAsia="en-US"/>
        </w:rPr>
        <w:t>:</w:t>
      </w:r>
    </w:p>
    <w:p w14:paraId="4463F2BB" w14:textId="77777777" w:rsidR="00D24775" w:rsidRPr="00D24775" w:rsidRDefault="00D24775" w:rsidP="00D24775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D24775">
        <w:rPr>
          <w:rFonts w:eastAsia="Segoe UI Light"/>
          <w:sz w:val="22"/>
          <w:szCs w:val="22"/>
          <w:lang w:val="es-ES" w:eastAsia="en-US"/>
        </w:rPr>
        <w:t>Computador de escritorio para el administrador del SG-SST</w:t>
      </w:r>
    </w:p>
    <w:p w14:paraId="4963DB02" w14:textId="77777777" w:rsidR="00D24775" w:rsidRPr="00D24775" w:rsidRDefault="00D24775" w:rsidP="00D24775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D24775">
        <w:rPr>
          <w:rFonts w:eastAsia="Segoe UI Light"/>
          <w:sz w:val="22"/>
          <w:szCs w:val="22"/>
          <w:lang w:val="es-ES" w:eastAsia="en-US"/>
        </w:rPr>
        <w:t>Computador de escritorio para el presidente y secretario del COPASST</w:t>
      </w:r>
    </w:p>
    <w:p w14:paraId="16D5A4DC" w14:textId="178ECAF1" w:rsidR="00D24775" w:rsidRDefault="00D24775" w:rsidP="00D24775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D24775">
        <w:rPr>
          <w:rFonts w:eastAsia="Segoe UI Light"/>
          <w:sz w:val="22"/>
          <w:szCs w:val="22"/>
          <w:lang w:val="es-ES" w:eastAsia="en-US"/>
        </w:rPr>
        <w:t>Computador de escritorio para el secretario y presidente del comité de convivencia</w:t>
      </w:r>
    </w:p>
    <w:p w14:paraId="5C0C3EA4" w14:textId="7900FD1B" w:rsidR="00D24775" w:rsidRPr="00D24775" w:rsidRDefault="00D24775" w:rsidP="00D24775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>
        <w:rPr>
          <w:rFonts w:eastAsia="Segoe UI Light"/>
          <w:sz w:val="22"/>
          <w:szCs w:val="22"/>
          <w:lang w:val="es-ES" w:eastAsia="en-US"/>
        </w:rPr>
        <w:t>Computadores portátiles</w:t>
      </w:r>
    </w:p>
    <w:p w14:paraId="1D224A31" w14:textId="77777777" w:rsidR="00D24775" w:rsidRPr="00D24775" w:rsidRDefault="00D24775" w:rsidP="00D24775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D24775">
        <w:rPr>
          <w:rFonts w:eastAsia="Segoe UI Light"/>
          <w:sz w:val="22"/>
          <w:szCs w:val="22"/>
          <w:lang w:val="es-ES" w:eastAsia="en-US"/>
        </w:rPr>
        <w:lastRenderedPageBreak/>
        <w:t>Impresora multiuso para copiado, impresión y escáner de archivos</w:t>
      </w:r>
    </w:p>
    <w:p w14:paraId="4784EB1A" w14:textId="77777777" w:rsidR="00D24775" w:rsidRPr="00D24775" w:rsidRDefault="00D24775" w:rsidP="00D24775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D24775">
        <w:rPr>
          <w:rFonts w:eastAsia="Segoe UI Light"/>
          <w:sz w:val="22"/>
          <w:szCs w:val="22"/>
          <w:lang w:val="es-ES" w:eastAsia="en-US"/>
        </w:rPr>
        <w:t>Acceso a Internet</w:t>
      </w:r>
    </w:p>
    <w:p w14:paraId="4B582F73" w14:textId="54A47CF1" w:rsidR="00D24775" w:rsidRPr="00D24775" w:rsidRDefault="00D24775" w:rsidP="00D24775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D24775">
        <w:rPr>
          <w:rFonts w:eastAsia="Segoe UI Light"/>
          <w:sz w:val="22"/>
          <w:szCs w:val="22"/>
          <w:lang w:val="es-ES" w:eastAsia="en-US"/>
        </w:rPr>
        <w:t xml:space="preserve">Botiquín </w:t>
      </w:r>
    </w:p>
    <w:p w14:paraId="11211FB4" w14:textId="60A0C485" w:rsidR="00D24775" w:rsidRPr="00D24775" w:rsidRDefault="00D24775" w:rsidP="00D24775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>
        <w:rPr>
          <w:rFonts w:eastAsia="Segoe UI Light"/>
          <w:sz w:val="22"/>
          <w:szCs w:val="22"/>
          <w:lang w:val="es-ES" w:eastAsia="en-US"/>
        </w:rPr>
        <w:t>E</w:t>
      </w:r>
      <w:r w:rsidRPr="00D24775">
        <w:rPr>
          <w:rFonts w:eastAsia="Segoe UI Light"/>
          <w:sz w:val="22"/>
          <w:szCs w:val="22"/>
          <w:lang w:val="es-ES" w:eastAsia="en-US"/>
        </w:rPr>
        <w:t>xtintores</w:t>
      </w:r>
      <w:r>
        <w:rPr>
          <w:rFonts w:eastAsia="Segoe UI Light"/>
          <w:sz w:val="22"/>
          <w:szCs w:val="22"/>
          <w:lang w:val="es-ES" w:eastAsia="en-US"/>
        </w:rPr>
        <w:t xml:space="preserve"> </w:t>
      </w:r>
    </w:p>
    <w:p w14:paraId="42500C6B" w14:textId="77777777" w:rsidR="00D24775" w:rsidRDefault="00D24775" w:rsidP="00E322BE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D24775">
        <w:rPr>
          <w:rFonts w:eastAsia="Segoe UI Light"/>
          <w:sz w:val="22"/>
          <w:szCs w:val="22"/>
          <w:lang w:val="es-ES" w:eastAsia="en-US"/>
        </w:rPr>
        <w:t>Camillas de emergencias</w:t>
      </w:r>
    </w:p>
    <w:p w14:paraId="24BD7D6A" w14:textId="77777777" w:rsidR="00D24775" w:rsidRPr="00D24775" w:rsidRDefault="00D24775" w:rsidP="00D24775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eastAsia="Segoe UI Light"/>
          <w:sz w:val="22"/>
          <w:szCs w:val="22"/>
          <w:lang w:val="es-ES" w:eastAsia="en-US"/>
        </w:rPr>
      </w:pPr>
      <w:r w:rsidRPr="00D24775">
        <w:rPr>
          <w:rFonts w:eastAsia="Segoe UI Light"/>
          <w:sz w:val="22"/>
          <w:szCs w:val="22"/>
          <w:lang w:val="es-ES" w:eastAsia="en-US"/>
        </w:rPr>
        <w:t>Muebles y enseres</w:t>
      </w:r>
    </w:p>
    <w:p w14:paraId="0E2F5085" w14:textId="1AB7C860" w:rsidR="007114FE" w:rsidRPr="00D24775" w:rsidRDefault="00D24775" w:rsidP="007A035C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sz w:val="22"/>
          <w:szCs w:val="22"/>
        </w:rPr>
      </w:pPr>
      <w:r w:rsidRPr="00D24775">
        <w:rPr>
          <w:rFonts w:eastAsia="Segoe UI Light"/>
          <w:sz w:val="22"/>
          <w:szCs w:val="22"/>
          <w:lang w:val="es-ES" w:eastAsia="en-US"/>
        </w:rPr>
        <w:t>Elementos primarios de oficina</w:t>
      </w:r>
    </w:p>
    <w:p w14:paraId="77E10279" w14:textId="0E28C443" w:rsidR="00D24775" w:rsidRDefault="00D24775" w:rsidP="00CD484A">
      <w:pPr>
        <w:jc w:val="both"/>
        <w:rPr>
          <w:sz w:val="22"/>
          <w:szCs w:val="22"/>
        </w:rPr>
      </w:pPr>
    </w:p>
    <w:p w14:paraId="62709416" w14:textId="6B8AF1B0" w:rsidR="00D24775" w:rsidRPr="00D24775" w:rsidRDefault="00D24775" w:rsidP="00D24775">
      <w:pPr>
        <w:widowControl w:val="0"/>
        <w:tabs>
          <w:tab w:val="left" w:pos="3806"/>
        </w:tabs>
        <w:autoSpaceDE w:val="0"/>
        <w:autoSpaceDN w:val="0"/>
        <w:rPr>
          <w:rFonts w:eastAsia="Segoe UI Light"/>
          <w:b/>
          <w:bCs/>
          <w:lang w:val="es-ES"/>
        </w:rPr>
      </w:pPr>
      <w:r w:rsidRPr="00D24775">
        <w:rPr>
          <w:rFonts w:eastAsia="Segoe UI Light"/>
          <w:b/>
          <w:bCs/>
          <w:lang w:val="es-ES"/>
        </w:rPr>
        <w:t>RECURSOS FÍSICOS</w:t>
      </w:r>
    </w:p>
    <w:p w14:paraId="13EE02EF" w14:textId="6B0DC3A8" w:rsidR="00D24775" w:rsidRPr="00D24775" w:rsidRDefault="00D24775" w:rsidP="00D24775">
      <w:pPr>
        <w:pStyle w:val="NormalWeb"/>
        <w:shd w:val="clear" w:color="auto" w:fill="FFFFFF"/>
        <w:spacing w:before="300" w:beforeAutospacing="0" w:after="150" w:afterAutospacing="0"/>
        <w:jc w:val="both"/>
        <w:rPr>
          <w:rFonts w:ascii="Arial" w:eastAsia="Segoe UI Light" w:hAnsi="Arial" w:cs="Arial"/>
          <w:sz w:val="22"/>
          <w:szCs w:val="22"/>
          <w:lang w:eastAsia="en-US"/>
        </w:rPr>
      </w:pPr>
      <w:r w:rsidRPr="00D24775">
        <w:rPr>
          <w:rFonts w:ascii="Arial" w:eastAsia="Segoe UI Light" w:hAnsi="Arial" w:cs="Arial"/>
          <w:sz w:val="22"/>
          <w:szCs w:val="22"/>
          <w:lang w:eastAsia="en-US"/>
        </w:rPr>
        <w:t>La Administración Municipal cuenta con espacios para reuniones y capacitaci</w:t>
      </w:r>
      <w:r w:rsidR="0036691F">
        <w:rPr>
          <w:rFonts w:ascii="Arial" w:eastAsia="Segoe UI Light" w:hAnsi="Arial" w:cs="Arial"/>
          <w:sz w:val="22"/>
          <w:szCs w:val="22"/>
          <w:lang w:eastAsia="en-US"/>
        </w:rPr>
        <w:t>ones</w:t>
      </w:r>
      <w:r w:rsidRPr="00D24775">
        <w:rPr>
          <w:rFonts w:ascii="Arial" w:eastAsia="Segoe UI Light" w:hAnsi="Arial" w:cs="Arial"/>
          <w:sz w:val="22"/>
          <w:szCs w:val="22"/>
          <w:lang w:eastAsia="en-US"/>
        </w:rPr>
        <w:t>:</w:t>
      </w:r>
    </w:p>
    <w:p w14:paraId="2CF356BA" w14:textId="7DE3A9F5" w:rsidR="00D24775" w:rsidRPr="00D24775" w:rsidRDefault="00D24775" w:rsidP="00D24775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eastAsia="Segoe UI Light"/>
          <w:sz w:val="22"/>
          <w:szCs w:val="22"/>
          <w:lang w:val="es-ES" w:eastAsia="en-US"/>
        </w:rPr>
      </w:pPr>
      <w:r w:rsidRPr="00D24775">
        <w:rPr>
          <w:rFonts w:eastAsia="Segoe UI Light"/>
          <w:sz w:val="22"/>
          <w:szCs w:val="22"/>
          <w:lang w:val="es-ES" w:eastAsia="en-US"/>
        </w:rPr>
        <w:t xml:space="preserve">Sala biblioteca Municipal, con capacidad para 15 personas, cuenta con un video </w:t>
      </w:r>
      <w:proofErr w:type="spellStart"/>
      <w:r w:rsidRPr="00D24775">
        <w:rPr>
          <w:rFonts w:eastAsia="Segoe UI Light"/>
          <w:sz w:val="22"/>
          <w:szCs w:val="22"/>
          <w:lang w:val="es-ES" w:eastAsia="en-US"/>
        </w:rPr>
        <w:t>beam</w:t>
      </w:r>
      <w:proofErr w:type="spellEnd"/>
      <w:r w:rsidRPr="00D24775">
        <w:rPr>
          <w:rFonts w:eastAsia="Segoe UI Light"/>
          <w:sz w:val="22"/>
          <w:szCs w:val="22"/>
          <w:lang w:val="es-ES" w:eastAsia="en-US"/>
        </w:rPr>
        <w:t xml:space="preserve"> para proyección.</w:t>
      </w:r>
    </w:p>
    <w:p w14:paraId="0E52F77D" w14:textId="7FB47DBF" w:rsidR="00D24775" w:rsidRPr="00D24775" w:rsidRDefault="00ED19B9" w:rsidP="00D24775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eastAsia="Segoe UI Light"/>
          <w:sz w:val="22"/>
          <w:szCs w:val="22"/>
          <w:lang w:val="es-ES" w:eastAsia="en-US"/>
        </w:rPr>
      </w:pPr>
      <w:r>
        <w:rPr>
          <w:rFonts w:eastAsia="Segoe UI Light"/>
          <w:sz w:val="22"/>
          <w:szCs w:val="22"/>
          <w:lang w:val="es-ES" w:eastAsia="en-US"/>
        </w:rPr>
        <w:t>Centro de convenciones</w:t>
      </w:r>
      <w:r w:rsidR="00D24775" w:rsidRPr="00D24775">
        <w:rPr>
          <w:rFonts w:eastAsia="Segoe UI Light"/>
          <w:sz w:val="22"/>
          <w:szCs w:val="22"/>
          <w:lang w:val="es-ES" w:eastAsia="en-US"/>
        </w:rPr>
        <w:t xml:space="preserve">, con capacidad para </w:t>
      </w:r>
      <w:r>
        <w:rPr>
          <w:rFonts w:eastAsia="Segoe UI Light"/>
          <w:sz w:val="22"/>
          <w:szCs w:val="22"/>
          <w:lang w:val="es-ES" w:eastAsia="en-US"/>
        </w:rPr>
        <w:t>200</w:t>
      </w:r>
      <w:r w:rsidR="00D24775" w:rsidRPr="00D24775">
        <w:rPr>
          <w:rFonts w:eastAsia="Segoe UI Light"/>
          <w:sz w:val="22"/>
          <w:szCs w:val="22"/>
          <w:lang w:val="es-ES" w:eastAsia="en-US"/>
        </w:rPr>
        <w:t xml:space="preserve"> personas, </w:t>
      </w:r>
      <w:r>
        <w:rPr>
          <w:rFonts w:eastAsia="Segoe UI Light"/>
          <w:sz w:val="22"/>
          <w:szCs w:val="22"/>
          <w:lang w:val="es-ES" w:eastAsia="en-US"/>
        </w:rPr>
        <w:t xml:space="preserve">con disponibilidad de proyección video </w:t>
      </w:r>
      <w:proofErr w:type="spellStart"/>
      <w:r>
        <w:rPr>
          <w:rFonts w:eastAsia="Segoe UI Light"/>
          <w:sz w:val="22"/>
          <w:szCs w:val="22"/>
          <w:lang w:val="es-ES" w:eastAsia="en-US"/>
        </w:rPr>
        <w:t>beam</w:t>
      </w:r>
      <w:proofErr w:type="spellEnd"/>
      <w:r>
        <w:rPr>
          <w:rFonts w:eastAsia="Segoe UI Light"/>
          <w:sz w:val="22"/>
          <w:szCs w:val="22"/>
          <w:lang w:val="es-ES" w:eastAsia="en-US"/>
        </w:rPr>
        <w:t xml:space="preserve"> y</w:t>
      </w:r>
      <w:r w:rsidRPr="00ED19B9">
        <w:rPr>
          <w:rFonts w:eastAsia="Segoe UI Light"/>
          <w:sz w:val="22"/>
          <w:szCs w:val="22"/>
          <w:lang w:val="es-ES" w:eastAsia="en-US"/>
        </w:rPr>
        <w:t xml:space="preserve"> </w:t>
      </w:r>
      <w:r w:rsidRPr="00D24775">
        <w:rPr>
          <w:rFonts w:eastAsia="Segoe UI Light"/>
          <w:sz w:val="22"/>
          <w:szCs w:val="22"/>
          <w:lang w:val="es-ES" w:eastAsia="en-US"/>
        </w:rPr>
        <w:t>equipo de sonido</w:t>
      </w:r>
    </w:p>
    <w:p w14:paraId="1FED28B0" w14:textId="36415F98" w:rsidR="00D24775" w:rsidRDefault="00ED19B9" w:rsidP="00D24775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eastAsia="Segoe UI Light"/>
          <w:sz w:val="22"/>
          <w:szCs w:val="22"/>
          <w:lang w:val="es-ES" w:eastAsia="en-US"/>
        </w:rPr>
      </w:pPr>
      <w:r>
        <w:rPr>
          <w:rFonts w:eastAsia="Segoe UI Light"/>
          <w:sz w:val="22"/>
          <w:szCs w:val="22"/>
          <w:lang w:val="es-ES" w:eastAsia="en-US"/>
        </w:rPr>
        <w:t>Salones (4) en el parque educativo</w:t>
      </w:r>
      <w:r w:rsidR="00D24775" w:rsidRPr="00D24775">
        <w:rPr>
          <w:rFonts w:eastAsia="Segoe UI Light"/>
          <w:sz w:val="22"/>
          <w:szCs w:val="22"/>
          <w:lang w:val="es-ES" w:eastAsia="en-US"/>
        </w:rPr>
        <w:t xml:space="preserve">, con capacidad para </w:t>
      </w:r>
      <w:r>
        <w:rPr>
          <w:rFonts w:eastAsia="Segoe UI Light"/>
          <w:sz w:val="22"/>
          <w:szCs w:val="22"/>
          <w:lang w:val="es-ES" w:eastAsia="en-US"/>
        </w:rPr>
        <w:t>15</w:t>
      </w:r>
      <w:r w:rsidR="00D24775" w:rsidRPr="00D24775">
        <w:rPr>
          <w:rFonts w:eastAsia="Segoe UI Light"/>
          <w:sz w:val="22"/>
          <w:szCs w:val="22"/>
          <w:lang w:val="es-ES" w:eastAsia="en-US"/>
        </w:rPr>
        <w:t xml:space="preserve"> personas, cuenta </w:t>
      </w:r>
      <w:r>
        <w:rPr>
          <w:rFonts w:eastAsia="Segoe UI Light"/>
          <w:sz w:val="22"/>
          <w:szCs w:val="22"/>
          <w:lang w:val="es-ES" w:eastAsia="en-US"/>
        </w:rPr>
        <w:t xml:space="preserve">disponibilidad de video </w:t>
      </w:r>
      <w:proofErr w:type="spellStart"/>
      <w:r>
        <w:rPr>
          <w:rFonts w:eastAsia="Segoe UI Light"/>
          <w:sz w:val="22"/>
          <w:szCs w:val="22"/>
          <w:lang w:val="es-ES" w:eastAsia="en-US"/>
        </w:rPr>
        <w:t>beam</w:t>
      </w:r>
      <w:proofErr w:type="spellEnd"/>
      <w:r>
        <w:rPr>
          <w:rFonts w:eastAsia="Segoe UI Light"/>
          <w:sz w:val="22"/>
          <w:szCs w:val="22"/>
          <w:lang w:val="es-ES" w:eastAsia="en-US"/>
        </w:rPr>
        <w:t xml:space="preserve"> p</w:t>
      </w:r>
      <w:r w:rsidR="00D24775" w:rsidRPr="00D24775">
        <w:rPr>
          <w:rFonts w:eastAsia="Segoe UI Light"/>
          <w:sz w:val="22"/>
          <w:szCs w:val="22"/>
          <w:lang w:val="es-ES" w:eastAsia="en-US"/>
        </w:rPr>
        <w:t>ara proyección y equipo de sonido.</w:t>
      </w:r>
    </w:p>
    <w:p w14:paraId="04FD12D4" w14:textId="18543556" w:rsidR="0036691F" w:rsidRPr="00D24775" w:rsidRDefault="0036691F" w:rsidP="00D24775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eastAsia="Segoe UI Light"/>
          <w:sz w:val="22"/>
          <w:szCs w:val="22"/>
          <w:lang w:val="es-ES" w:eastAsia="en-US"/>
        </w:rPr>
      </w:pPr>
      <w:r>
        <w:rPr>
          <w:rFonts w:eastAsia="Segoe UI Light"/>
          <w:sz w:val="22"/>
          <w:szCs w:val="22"/>
          <w:lang w:val="es-ES" w:eastAsia="en-US"/>
        </w:rPr>
        <w:t xml:space="preserve">Salón (2) </w:t>
      </w:r>
      <w:r w:rsidR="00777D3D">
        <w:rPr>
          <w:rFonts w:eastAsia="Segoe UI Light"/>
          <w:sz w:val="22"/>
          <w:szCs w:val="22"/>
          <w:lang w:val="es-ES" w:eastAsia="en-US"/>
        </w:rPr>
        <w:t xml:space="preserve">en </w:t>
      </w:r>
      <w:r>
        <w:rPr>
          <w:rFonts w:eastAsia="Segoe UI Light"/>
          <w:sz w:val="22"/>
          <w:szCs w:val="22"/>
          <w:lang w:val="es-ES" w:eastAsia="en-US"/>
        </w:rPr>
        <w:t xml:space="preserve">casa de la Juventud </w:t>
      </w:r>
      <w:r w:rsidRPr="00D24775">
        <w:rPr>
          <w:rFonts w:eastAsia="Segoe UI Light"/>
          <w:sz w:val="22"/>
          <w:szCs w:val="22"/>
          <w:lang w:val="es-ES" w:eastAsia="en-US"/>
        </w:rPr>
        <w:t xml:space="preserve">con capacidad para </w:t>
      </w:r>
      <w:r>
        <w:rPr>
          <w:rFonts w:eastAsia="Segoe UI Light"/>
          <w:sz w:val="22"/>
          <w:szCs w:val="22"/>
          <w:lang w:val="es-ES" w:eastAsia="en-US"/>
        </w:rPr>
        <w:t>12</w:t>
      </w:r>
      <w:r w:rsidRPr="00D24775">
        <w:rPr>
          <w:rFonts w:eastAsia="Segoe UI Light"/>
          <w:sz w:val="22"/>
          <w:szCs w:val="22"/>
          <w:lang w:val="es-ES" w:eastAsia="en-US"/>
        </w:rPr>
        <w:t xml:space="preserve"> personas, cuenta </w:t>
      </w:r>
      <w:r>
        <w:rPr>
          <w:rFonts w:eastAsia="Segoe UI Light"/>
          <w:sz w:val="22"/>
          <w:szCs w:val="22"/>
          <w:lang w:val="es-ES" w:eastAsia="en-US"/>
        </w:rPr>
        <w:t xml:space="preserve">disponibilidad de video </w:t>
      </w:r>
      <w:proofErr w:type="spellStart"/>
      <w:r>
        <w:rPr>
          <w:rFonts w:eastAsia="Segoe UI Light"/>
          <w:sz w:val="22"/>
          <w:szCs w:val="22"/>
          <w:lang w:val="es-ES" w:eastAsia="en-US"/>
        </w:rPr>
        <w:t>beam</w:t>
      </w:r>
      <w:proofErr w:type="spellEnd"/>
      <w:r>
        <w:rPr>
          <w:rFonts w:eastAsia="Segoe UI Light"/>
          <w:sz w:val="22"/>
          <w:szCs w:val="22"/>
          <w:lang w:val="es-ES" w:eastAsia="en-US"/>
        </w:rPr>
        <w:t xml:space="preserve"> p</w:t>
      </w:r>
      <w:r w:rsidRPr="00D24775">
        <w:rPr>
          <w:rFonts w:eastAsia="Segoe UI Light"/>
          <w:sz w:val="22"/>
          <w:szCs w:val="22"/>
          <w:lang w:val="es-ES" w:eastAsia="en-US"/>
        </w:rPr>
        <w:t>ara proyección y equipo de sonido</w:t>
      </w:r>
    </w:p>
    <w:p w14:paraId="053FEACE" w14:textId="07B109BB" w:rsidR="00ED19B9" w:rsidRPr="00ED19B9" w:rsidRDefault="00ED19B9" w:rsidP="00ED19B9">
      <w:pPr>
        <w:pStyle w:val="NormalWeb"/>
        <w:shd w:val="clear" w:color="auto" w:fill="FFFFFF"/>
        <w:spacing w:before="300" w:beforeAutospacing="0" w:after="150" w:afterAutospacing="0"/>
        <w:rPr>
          <w:rFonts w:ascii="Arial" w:eastAsia="Segoe UI Light" w:hAnsi="Arial" w:cs="Arial"/>
          <w:sz w:val="22"/>
          <w:szCs w:val="22"/>
          <w:lang w:eastAsia="en-US"/>
        </w:rPr>
      </w:pPr>
      <w:r w:rsidRPr="00ED19B9">
        <w:rPr>
          <w:rFonts w:ascii="Arial" w:eastAsia="Segoe UI Light" w:hAnsi="Arial" w:cs="Arial"/>
          <w:sz w:val="22"/>
          <w:szCs w:val="22"/>
          <w:lang w:eastAsia="en-US"/>
        </w:rPr>
        <w:t>Se firma en</w:t>
      </w:r>
      <w:r>
        <w:rPr>
          <w:rFonts w:ascii="Arial" w:eastAsia="Segoe UI Light" w:hAnsi="Arial" w:cs="Arial"/>
          <w:sz w:val="22"/>
          <w:szCs w:val="22"/>
          <w:lang w:eastAsia="en-US"/>
        </w:rPr>
        <w:t xml:space="preserve"> el Carmen de Viboral</w:t>
      </w:r>
      <w:r w:rsidRPr="00ED19B9">
        <w:rPr>
          <w:rFonts w:ascii="Arial" w:eastAsia="Segoe UI Light" w:hAnsi="Arial" w:cs="Arial"/>
          <w:sz w:val="22"/>
          <w:szCs w:val="22"/>
          <w:lang w:eastAsia="en-US"/>
        </w:rPr>
        <w:t xml:space="preserve">, a los </w:t>
      </w:r>
      <w:r w:rsidR="00682599">
        <w:rPr>
          <w:rFonts w:ascii="Arial" w:eastAsia="Segoe UI Light" w:hAnsi="Arial" w:cs="Arial"/>
          <w:sz w:val="22"/>
          <w:szCs w:val="22"/>
          <w:lang w:eastAsia="en-US"/>
        </w:rPr>
        <w:t>12</w:t>
      </w:r>
      <w:r w:rsidRPr="00ED19B9">
        <w:rPr>
          <w:rFonts w:ascii="Arial" w:eastAsia="Segoe UI Light" w:hAnsi="Arial" w:cs="Arial"/>
          <w:sz w:val="22"/>
          <w:szCs w:val="22"/>
          <w:lang w:eastAsia="en-US"/>
        </w:rPr>
        <w:t xml:space="preserve"> días del mes de enero de 20</w:t>
      </w:r>
      <w:r w:rsidR="0036691F">
        <w:rPr>
          <w:rFonts w:ascii="Arial" w:eastAsia="Segoe UI Light" w:hAnsi="Arial" w:cs="Arial"/>
          <w:sz w:val="22"/>
          <w:szCs w:val="22"/>
          <w:lang w:eastAsia="en-US"/>
        </w:rPr>
        <w:t>2</w:t>
      </w:r>
      <w:r w:rsidR="00682599">
        <w:rPr>
          <w:rFonts w:ascii="Arial" w:eastAsia="Segoe UI Light" w:hAnsi="Arial" w:cs="Arial"/>
          <w:sz w:val="22"/>
          <w:szCs w:val="22"/>
          <w:lang w:eastAsia="en-US"/>
        </w:rPr>
        <w:t>4</w:t>
      </w:r>
    </w:p>
    <w:p w14:paraId="5F40D11D" w14:textId="423DC514" w:rsidR="00C23B6D" w:rsidRDefault="00C23B6D" w:rsidP="00CD484A">
      <w:pPr>
        <w:jc w:val="both"/>
        <w:rPr>
          <w:sz w:val="22"/>
          <w:szCs w:val="22"/>
        </w:rPr>
      </w:pPr>
    </w:p>
    <w:p w14:paraId="56BE7AAA" w14:textId="77777777" w:rsidR="00ED19B9" w:rsidRPr="00C23B6D" w:rsidRDefault="00ED19B9" w:rsidP="00CD484A">
      <w:pPr>
        <w:jc w:val="both"/>
        <w:rPr>
          <w:sz w:val="22"/>
          <w:szCs w:val="22"/>
        </w:rPr>
      </w:pPr>
    </w:p>
    <w:p w14:paraId="4C0FC262" w14:textId="544C1A3E" w:rsidR="00AF3B49" w:rsidRDefault="00AF3B49" w:rsidP="009D40E7">
      <w:pPr>
        <w:rPr>
          <w:sz w:val="22"/>
          <w:szCs w:val="22"/>
        </w:rPr>
      </w:pPr>
    </w:p>
    <w:p w14:paraId="06979FCF" w14:textId="5DF1FA3C" w:rsidR="0036691F" w:rsidRPr="00682599" w:rsidRDefault="00F04DA1" w:rsidP="009D40E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HUGO </w:t>
      </w:r>
      <w:r w:rsidR="00682599" w:rsidRPr="00682599">
        <w:rPr>
          <w:b/>
          <w:sz w:val="22"/>
          <w:szCs w:val="22"/>
        </w:rPr>
        <w:t>JIMÉNEZ CUERVO</w:t>
      </w:r>
    </w:p>
    <w:p w14:paraId="7BCB1E63" w14:textId="6583C0F9" w:rsidR="00ED19B9" w:rsidRPr="0036691F" w:rsidRDefault="00ED19B9" w:rsidP="009D40E7">
      <w:pPr>
        <w:rPr>
          <w:sz w:val="20"/>
          <w:szCs w:val="20"/>
        </w:rPr>
      </w:pPr>
      <w:r w:rsidRPr="0036691F">
        <w:rPr>
          <w:sz w:val="20"/>
          <w:szCs w:val="20"/>
        </w:rPr>
        <w:t>ALCALDE MUNICIPAL</w:t>
      </w:r>
      <w:r w:rsidR="00D67BE0">
        <w:rPr>
          <w:sz w:val="20"/>
          <w:szCs w:val="20"/>
        </w:rPr>
        <w:t xml:space="preserve"> </w:t>
      </w:r>
    </w:p>
    <w:p w14:paraId="1CE2AE69" w14:textId="3F49A3BF" w:rsidR="00ED19B9" w:rsidRPr="0036691F" w:rsidRDefault="00ED19B9" w:rsidP="009D40E7">
      <w:pPr>
        <w:rPr>
          <w:sz w:val="20"/>
          <w:szCs w:val="20"/>
        </w:rPr>
      </w:pPr>
    </w:p>
    <w:p w14:paraId="071BB9AC" w14:textId="0A17FCAB" w:rsidR="00ED19B9" w:rsidRDefault="00ED19B9" w:rsidP="0036691F">
      <w:pPr>
        <w:pStyle w:val="NormalWeb"/>
        <w:shd w:val="clear" w:color="auto" w:fill="FFFFFF"/>
        <w:spacing w:before="300" w:beforeAutospacing="0" w:after="150" w:afterAutospacing="0"/>
        <w:rPr>
          <w:sz w:val="22"/>
          <w:szCs w:val="22"/>
        </w:rPr>
      </w:pPr>
      <w:r>
        <w:rPr>
          <w:rFonts w:ascii="Roboto Slab" w:hAnsi="Roboto Slab" w:cs="Roboto Slab"/>
          <w:color w:val="464646"/>
          <w:sz w:val="27"/>
          <w:szCs w:val="27"/>
        </w:rPr>
        <w:t> </w:t>
      </w:r>
    </w:p>
    <w:p w14:paraId="3F9ADAA3" w14:textId="77777777" w:rsidR="00ED19B9" w:rsidRPr="00C23B6D" w:rsidRDefault="00ED19B9" w:rsidP="009D40E7">
      <w:pPr>
        <w:rPr>
          <w:sz w:val="22"/>
          <w:szCs w:val="22"/>
        </w:rPr>
      </w:pPr>
    </w:p>
    <w:p w14:paraId="64E11F4C" w14:textId="77777777" w:rsidR="00AA6553" w:rsidRPr="00C23B6D" w:rsidRDefault="00AA6553" w:rsidP="00AA6553">
      <w:pPr>
        <w:contextualSpacing/>
        <w:jc w:val="both"/>
        <w:rPr>
          <w:bCs/>
          <w:sz w:val="22"/>
          <w:szCs w:val="22"/>
        </w:rPr>
      </w:pPr>
    </w:p>
    <w:p w14:paraId="2B7A84B9" w14:textId="453768EE" w:rsidR="00AA6553" w:rsidRPr="0036691F" w:rsidRDefault="00AA6553" w:rsidP="00AA6553">
      <w:pPr>
        <w:contextualSpacing/>
        <w:jc w:val="both"/>
        <w:rPr>
          <w:bCs/>
          <w:sz w:val="18"/>
          <w:szCs w:val="18"/>
        </w:rPr>
      </w:pPr>
      <w:r w:rsidRPr="0036691F">
        <w:rPr>
          <w:bCs/>
          <w:sz w:val="18"/>
          <w:szCs w:val="18"/>
        </w:rPr>
        <w:t xml:space="preserve">Elaboró: </w:t>
      </w:r>
      <w:r w:rsidR="00793D44" w:rsidRPr="0036691F">
        <w:rPr>
          <w:bCs/>
          <w:sz w:val="18"/>
          <w:szCs w:val="18"/>
        </w:rPr>
        <w:t>Mary Negrete</w:t>
      </w:r>
      <w:r w:rsidRPr="0036691F">
        <w:rPr>
          <w:bCs/>
          <w:sz w:val="18"/>
          <w:szCs w:val="18"/>
        </w:rPr>
        <w:t xml:space="preserve">, </w:t>
      </w:r>
      <w:r w:rsidR="00793D44" w:rsidRPr="0036691F">
        <w:rPr>
          <w:bCs/>
          <w:sz w:val="18"/>
          <w:szCs w:val="18"/>
        </w:rPr>
        <w:t>SG-SST</w:t>
      </w:r>
      <w:r w:rsidRPr="0036691F">
        <w:rPr>
          <w:bCs/>
          <w:sz w:val="18"/>
          <w:szCs w:val="18"/>
        </w:rPr>
        <w:t xml:space="preserve">   </w:t>
      </w:r>
    </w:p>
    <w:p w14:paraId="16426615" w14:textId="3DD679B0" w:rsidR="00AA6553" w:rsidRPr="0036691F" w:rsidRDefault="00AA6553" w:rsidP="00AA6553">
      <w:pPr>
        <w:contextualSpacing/>
        <w:jc w:val="both"/>
        <w:rPr>
          <w:bCs/>
          <w:sz w:val="18"/>
          <w:szCs w:val="18"/>
        </w:rPr>
      </w:pPr>
      <w:r w:rsidRPr="0036691F">
        <w:rPr>
          <w:bCs/>
          <w:sz w:val="18"/>
          <w:szCs w:val="18"/>
        </w:rPr>
        <w:t xml:space="preserve">Revisó:   </w:t>
      </w:r>
      <w:r w:rsidR="00682599">
        <w:rPr>
          <w:bCs/>
          <w:sz w:val="18"/>
          <w:szCs w:val="18"/>
        </w:rPr>
        <w:t>Sandra Ramírez</w:t>
      </w:r>
    </w:p>
    <w:sectPr w:rsidR="00AA6553" w:rsidRPr="0036691F" w:rsidSect="00186AF6">
      <w:headerReference w:type="default" r:id="rId8"/>
      <w:footerReference w:type="default" r:id="rId9"/>
      <w:pgSz w:w="12240" w:h="15840" w:code="1"/>
      <w:pgMar w:top="1531" w:right="1183" w:bottom="1417" w:left="1418" w:header="426" w:footer="2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FA5F2" w14:textId="77777777" w:rsidR="00186AF6" w:rsidRDefault="00186AF6" w:rsidP="004E6309">
      <w:r>
        <w:separator/>
      </w:r>
    </w:p>
  </w:endnote>
  <w:endnote w:type="continuationSeparator" w:id="0">
    <w:p w14:paraId="77CC1513" w14:textId="77777777" w:rsidR="00186AF6" w:rsidRDefault="00186AF6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Roboto Slab">
    <w:altName w:val="Times New Roman"/>
    <w:charset w:val="00"/>
    <w:family w:val="auto"/>
    <w:pitch w:val="variable"/>
    <w:sig w:usb0="000004FF" w:usb1="8000405F" w:usb2="00000022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2D0C84D2" w:rsidR="007F2D45" w:rsidRDefault="009D1EAC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n-US"/>
      </w:rPr>
      <w:drawing>
        <wp:anchor distT="0" distB="0" distL="114300" distR="114300" simplePos="0" relativeHeight="251662336" behindDoc="0" locked="0" layoutInCell="1" allowOverlap="1" wp14:anchorId="1FF39470" wp14:editId="2173F8EA">
          <wp:simplePos x="0" y="0"/>
          <wp:positionH relativeFrom="column">
            <wp:posOffset>4938395</wp:posOffset>
          </wp:positionH>
          <wp:positionV relativeFrom="paragraph">
            <wp:posOffset>5715</wp:posOffset>
          </wp:positionV>
          <wp:extent cx="758190" cy="1266825"/>
          <wp:effectExtent l="0" t="0" r="3810" b="9525"/>
          <wp:wrapSquare wrapText="bothSides"/>
          <wp:docPr id="7" name="Imagen 7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 w:rsidRPr="00F12015">
      <w:rPr>
        <w:sz w:val="2"/>
        <w:szCs w:val="2"/>
      </w:rPr>
      <w:t xml:space="preserve">                    </w:t>
    </w:r>
  </w:p>
  <w:p w14:paraId="39FB3CC4" w14:textId="77777777" w:rsidR="007F2D45" w:rsidRDefault="007F2D45">
    <w:pPr>
      <w:pStyle w:val="Piedepgina"/>
      <w:rPr>
        <w:sz w:val="2"/>
        <w:szCs w:val="2"/>
      </w:rPr>
    </w:pPr>
  </w:p>
  <w:p w14:paraId="76570FAE" w14:textId="414C740A" w:rsidR="007F2D45" w:rsidRPr="00F12015" w:rsidRDefault="003D0E4B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n-US"/>
      </w:rPr>
      <w:drawing>
        <wp:anchor distT="0" distB="0" distL="114300" distR="114300" simplePos="0" relativeHeight="251657216" behindDoc="0" locked="0" layoutInCell="1" allowOverlap="1" wp14:anchorId="1BD19F99" wp14:editId="7692736B">
          <wp:simplePos x="0" y="0"/>
          <wp:positionH relativeFrom="column">
            <wp:posOffset>5814695</wp:posOffset>
          </wp:positionH>
          <wp:positionV relativeFrom="paragraph">
            <wp:posOffset>107950</wp:posOffset>
          </wp:positionV>
          <wp:extent cx="832485" cy="845820"/>
          <wp:effectExtent l="0" t="0" r="5715" b="0"/>
          <wp:wrapSquare wrapText="bothSides"/>
          <wp:docPr id="8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251E" w:rsidRPr="00F12015">
      <w:rPr>
        <w:noProof/>
        <w:sz w:val="2"/>
        <w:szCs w:val="2"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2F0120DB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Parque Principal Calle 31 N° 30- 06 – Teléfono: 543-</w:t>
                          </w:r>
                          <w:proofErr w:type="gramStart"/>
                          <w:r w:rsidRPr="00D65336">
                            <w:rPr>
                              <w:sz w:val="16"/>
                              <w:szCs w:val="16"/>
                            </w:rPr>
                            <w:t>2000  Fax</w:t>
                          </w:r>
                          <w:proofErr w:type="gramEnd"/>
                          <w:r w:rsidRPr="00D65336">
                            <w:rPr>
                              <w:sz w:val="16"/>
                              <w:szCs w:val="16"/>
                            </w:rPr>
                            <w:t>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 xml:space="preserve">Parque Principal Calle 31 </w:t>
                    </w:r>
                    <w:proofErr w:type="spellStart"/>
                    <w:r w:rsidRPr="00D65336">
                      <w:rPr>
                        <w:sz w:val="16"/>
                        <w:szCs w:val="16"/>
                      </w:rPr>
                      <w:t>N°</w:t>
                    </w:r>
                    <w:proofErr w:type="spellEnd"/>
                    <w:r w:rsidRPr="00D65336">
                      <w:rPr>
                        <w:sz w:val="16"/>
                        <w:szCs w:val="16"/>
                      </w:rPr>
                      <w:t xml:space="preserve"> 30- 06 – Teléfono: 543-</w:t>
                    </w:r>
                    <w:proofErr w:type="gramStart"/>
                    <w:r w:rsidRPr="00D65336">
                      <w:rPr>
                        <w:sz w:val="16"/>
                        <w:szCs w:val="16"/>
                      </w:rPr>
                      <w:t>2000  Fax</w:t>
                    </w:r>
                    <w:proofErr w:type="gramEnd"/>
                    <w:r w:rsidRPr="00D65336">
                      <w:rPr>
                        <w:sz w:val="16"/>
                        <w:szCs w:val="16"/>
                      </w:rPr>
                      <w:t>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4450" w14:textId="77777777" w:rsidR="00186AF6" w:rsidRDefault="00186AF6" w:rsidP="004E6309">
      <w:r>
        <w:separator/>
      </w:r>
    </w:p>
  </w:footnote>
  <w:footnote w:type="continuationSeparator" w:id="0">
    <w:p w14:paraId="50C2917A" w14:textId="77777777" w:rsidR="00186AF6" w:rsidRDefault="00186AF6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0839F177" w:rsidR="007F2D45" w:rsidRDefault="001C4292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7214EDC8" wp14:editId="0ABE5313">
          <wp:simplePos x="0" y="0"/>
          <wp:positionH relativeFrom="column">
            <wp:posOffset>4701540</wp:posOffset>
          </wp:positionH>
          <wp:positionV relativeFrom="paragraph">
            <wp:posOffset>42545</wp:posOffset>
          </wp:positionV>
          <wp:extent cx="1494790" cy="848995"/>
          <wp:effectExtent l="0" t="0" r="0" b="8255"/>
          <wp:wrapTight wrapText="bothSides">
            <wp:wrapPolygon edited="0">
              <wp:start x="2202" y="0"/>
              <wp:lineTo x="2202" y="21325"/>
              <wp:lineTo x="18994" y="21325"/>
              <wp:lineTo x="18994" y="0"/>
              <wp:lineTo x="2202" y="0"/>
            </wp:wrapPolygon>
          </wp:wrapTight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CC26137B-77EE-DA40-E393-5B6DF890B81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CC26137B-77EE-DA40-E393-5B6DF890B814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848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593AB200">
              <wp:simplePos x="0" y="0"/>
              <wp:positionH relativeFrom="column">
                <wp:posOffset>1530575</wp:posOffset>
              </wp:positionH>
              <wp:positionV relativeFrom="paragraph">
                <wp:posOffset>171418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24303DEB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EL CARMEN DE </w:t>
                          </w:r>
                          <w:r w:rsidR="001C4292" w:rsidRPr="000A5764">
                            <w:rPr>
                              <w:sz w:val="18"/>
                              <w:szCs w:val="18"/>
                            </w:rPr>
                            <w:t>VIBORAL -</w:t>
                          </w:r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20.5pt;margin-top:13.5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24303DEB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 xml:space="preserve">EL CARMEN DE </w:t>
                    </w:r>
                    <w:r w:rsidR="001C4292" w:rsidRPr="000A5764">
                      <w:rPr>
                        <w:sz w:val="18"/>
                        <w:szCs w:val="18"/>
                      </w:rPr>
                      <w:t>VIBORAL -</w:t>
                    </w:r>
                    <w:r w:rsidRPr="000A5764">
                      <w:rPr>
                        <w:sz w:val="18"/>
                        <w:szCs w:val="18"/>
                      </w:rPr>
                      <w:t xml:space="preserve">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6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309CAE2E" w:rsidR="007F2D45" w:rsidRDefault="007F2D45">
    <w:pPr>
      <w:pStyle w:val="Encabezado"/>
      <w:rPr>
        <w:sz w:val="6"/>
        <w:szCs w:val="6"/>
      </w:rPr>
    </w:pPr>
  </w:p>
  <w:p w14:paraId="1FB83685" w14:textId="41EDDCE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17B0EF2F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2381838F" w:rsidR="001A5538" w:rsidRDefault="001A5538">
    <w:pPr>
      <w:pStyle w:val="Encabezado"/>
      <w:rPr>
        <w:sz w:val="6"/>
        <w:szCs w:val="6"/>
      </w:rPr>
    </w:pPr>
  </w:p>
  <w:p w14:paraId="7B216269" w14:textId="49743CE3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881"/>
    <w:multiLevelType w:val="hybridMultilevel"/>
    <w:tmpl w:val="255A359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96E"/>
    <w:multiLevelType w:val="hybridMultilevel"/>
    <w:tmpl w:val="DD4E8ED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7004CE"/>
    <w:multiLevelType w:val="hybridMultilevel"/>
    <w:tmpl w:val="2DEE7F48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AE10C7"/>
    <w:multiLevelType w:val="hybridMultilevel"/>
    <w:tmpl w:val="BAE8F2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4F5F10"/>
    <w:multiLevelType w:val="hybridMultilevel"/>
    <w:tmpl w:val="29DC30EC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8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405E53"/>
    <w:multiLevelType w:val="hybridMultilevel"/>
    <w:tmpl w:val="6E08A3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97230F"/>
    <w:multiLevelType w:val="hybridMultilevel"/>
    <w:tmpl w:val="8006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2017B"/>
    <w:multiLevelType w:val="hybridMultilevel"/>
    <w:tmpl w:val="D4288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50837"/>
    <w:multiLevelType w:val="multilevel"/>
    <w:tmpl w:val="B09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7504D"/>
    <w:multiLevelType w:val="multilevel"/>
    <w:tmpl w:val="DE4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84F1D"/>
    <w:multiLevelType w:val="multilevel"/>
    <w:tmpl w:val="C4A8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16A90"/>
    <w:multiLevelType w:val="hybridMultilevel"/>
    <w:tmpl w:val="D7F46BA2"/>
    <w:lvl w:ilvl="0" w:tplc="91BEA5CE">
      <w:start w:val="1"/>
      <w:numFmt w:val="lowerLetter"/>
      <w:lvlText w:val="%1."/>
      <w:lvlJc w:val="left"/>
      <w:pPr>
        <w:ind w:left="716" w:hanging="360"/>
        <w:jc w:val="left"/>
      </w:pPr>
      <w:rPr>
        <w:rFonts w:ascii="Segoe UI Light" w:eastAsia="Segoe UI Light" w:hAnsi="Segoe UI Light" w:cs="Segoe UI Light" w:hint="default"/>
        <w:spacing w:val="0"/>
        <w:w w:val="100"/>
        <w:sz w:val="22"/>
        <w:szCs w:val="22"/>
        <w:lang w:val="es-ES" w:eastAsia="en-US" w:bidi="ar-SA"/>
      </w:rPr>
    </w:lvl>
    <w:lvl w:ilvl="1" w:tplc="50EE4BC6">
      <w:start w:val="1"/>
      <w:numFmt w:val="decimal"/>
      <w:lvlText w:val="%2."/>
      <w:lvlJc w:val="left"/>
      <w:pPr>
        <w:ind w:left="3621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2" w:tplc="6C5C78BC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3" w:tplc="559CC574">
      <w:numFmt w:val="bullet"/>
      <w:lvlText w:val="•"/>
      <w:lvlJc w:val="left"/>
      <w:pPr>
        <w:ind w:left="4957" w:hanging="360"/>
      </w:pPr>
      <w:rPr>
        <w:rFonts w:hint="default"/>
        <w:lang w:val="es-ES" w:eastAsia="en-US" w:bidi="ar-SA"/>
      </w:rPr>
    </w:lvl>
    <w:lvl w:ilvl="4" w:tplc="A5846B64">
      <w:numFmt w:val="bullet"/>
      <w:lvlText w:val="•"/>
      <w:lvlJc w:val="left"/>
      <w:pPr>
        <w:ind w:left="5626" w:hanging="360"/>
      </w:pPr>
      <w:rPr>
        <w:rFonts w:hint="default"/>
        <w:lang w:val="es-ES" w:eastAsia="en-US" w:bidi="ar-SA"/>
      </w:rPr>
    </w:lvl>
    <w:lvl w:ilvl="5" w:tplc="571C4C86">
      <w:numFmt w:val="bullet"/>
      <w:lvlText w:val="•"/>
      <w:lvlJc w:val="left"/>
      <w:pPr>
        <w:ind w:left="6295" w:hanging="360"/>
      </w:pPr>
      <w:rPr>
        <w:rFonts w:hint="default"/>
        <w:lang w:val="es-ES" w:eastAsia="en-US" w:bidi="ar-SA"/>
      </w:rPr>
    </w:lvl>
    <w:lvl w:ilvl="6" w:tplc="3850C286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0852801C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  <w:lvl w:ilvl="8" w:tplc="156C2400">
      <w:numFmt w:val="bullet"/>
      <w:lvlText w:val="•"/>
      <w:lvlJc w:val="left"/>
      <w:pPr>
        <w:ind w:left="8302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234E1"/>
    <w:multiLevelType w:val="hybridMultilevel"/>
    <w:tmpl w:val="0AB89DBA"/>
    <w:lvl w:ilvl="0" w:tplc="24846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3A3A3C"/>
    <w:multiLevelType w:val="hybridMultilevel"/>
    <w:tmpl w:val="A010F71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F23AB0"/>
    <w:multiLevelType w:val="hybridMultilevel"/>
    <w:tmpl w:val="8ECCA096"/>
    <w:lvl w:ilvl="0" w:tplc="71B25DD0">
      <w:start w:val="23"/>
      <w:numFmt w:val="bullet"/>
      <w:lvlText w:val="-"/>
      <w:lvlJc w:val="left"/>
      <w:pPr>
        <w:ind w:left="720" w:hanging="360"/>
      </w:pPr>
      <w:rPr>
        <w:rFonts w:ascii="Geneva" w:eastAsiaTheme="minorEastAsia" w:hAnsi="Gene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F05E2"/>
    <w:multiLevelType w:val="hybridMultilevel"/>
    <w:tmpl w:val="0EC2ABF0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4501B"/>
    <w:multiLevelType w:val="multilevel"/>
    <w:tmpl w:val="BA3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198859">
    <w:abstractNumId w:val="26"/>
  </w:num>
  <w:num w:numId="2" w16cid:durableId="1716156314">
    <w:abstractNumId w:val="21"/>
  </w:num>
  <w:num w:numId="3" w16cid:durableId="602418378">
    <w:abstractNumId w:val="6"/>
  </w:num>
  <w:num w:numId="4" w16cid:durableId="694159220">
    <w:abstractNumId w:val="5"/>
  </w:num>
  <w:num w:numId="5" w16cid:durableId="1419331664">
    <w:abstractNumId w:val="14"/>
  </w:num>
  <w:num w:numId="6" w16cid:durableId="1266499164">
    <w:abstractNumId w:val="8"/>
  </w:num>
  <w:num w:numId="7" w16cid:durableId="2077893054">
    <w:abstractNumId w:val="10"/>
  </w:num>
  <w:num w:numId="8" w16cid:durableId="1569992996">
    <w:abstractNumId w:val="22"/>
  </w:num>
  <w:num w:numId="9" w16cid:durableId="950629353">
    <w:abstractNumId w:val="4"/>
  </w:num>
  <w:num w:numId="10" w16cid:durableId="507212419">
    <w:abstractNumId w:val="12"/>
  </w:num>
  <w:num w:numId="11" w16cid:durableId="450392978">
    <w:abstractNumId w:val="19"/>
  </w:num>
  <w:num w:numId="12" w16cid:durableId="958222706">
    <w:abstractNumId w:val="11"/>
  </w:num>
  <w:num w:numId="13" w16cid:durableId="1137798752">
    <w:abstractNumId w:val="13"/>
  </w:num>
  <w:num w:numId="14" w16cid:durableId="70010629">
    <w:abstractNumId w:val="20"/>
  </w:num>
  <w:num w:numId="15" w16cid:durableId="1445423768">
    <w:abstractNumId w:val="24"/>
  </w:num>
  <w:num w:numId="16" w16cid:durableId="222718913">
    <w:abstractNumId w:val="0"/>
  </w:num>
  <w:num w:numId="17" w16cid:durableId="879827209">
    <w:abstractNumId w:val="9"/>
  </w:num>
  <w:num w:numId="18" w16cid:durableId="139855742">
    <w:abstractNumId w:val="2"/>
  </w:num>
  <w:num w:numId="19" w16cid:durableId="716012698">
    <w:abstractNumId w:val="7"/>
  </w:num>
  <w:num w:numId="20" w16cid:durableId="1588884771">
    <w:abstractNumId w:val="25"/>
  </w:num>
  <w:num w:numId="21" w16cid:durableId="1953240875">
    <w:abstractNumId w:val="23"/>
  </w:num>
  <w:num w:numId="22" w16cid:durableId="1101100164">
    <w:abstractNumId w:val="3"/>
  </w:num>
  <w:num w:numId="23" w16cid:durableId="978614893">
    <w:abstractNumId w:val="1"/>
  </w:num>
  <w:num w:numId="24" w16cid:durableId="109787737">
    <w:abstractNumId w:val="18"/>
  </w:num>
  <w:num w:numId="25" w16cid:durableId="896236291">
    <w:abstractNumId w:val="15"/>
  </w:num>
  <w:num w:numId="26" w16cid:durableId="360713063">
    <w:abstractNumId w:val="17"/>
  </w:num>
  <w:num w:numId="27" w16cid:durableId="627783709">
    <w:abstractNumId w:val="27"/>
  </w:num>
  <w:num w:numId="28" w16cid:durableId="18048108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10DB"/>
    <w:rsid w:val="00004E31"/>
    <w:rsid w:val="00005E58"/>
    <w:rsid w:val="000253D2"/>
    <w:rsid w:val="000356DB"/>
    <w:rsid w:val="00042365"/>
    <w:rsid w:val="00042B21"/>
    <w:rsid w:val="00045DA0"/>
    <w:rsid w:val="00052D7C"/>
    <w:rsid w:val="00054C28"/>
    <w:rsid w:val="00060F8E"/>
    <w:rsid w:val="000640C6"/>
    <w:rsid w:val="00066455"/>
    <w:rsid w:val="000706F8"/>
    <w:rsid w:val="00076D43"/>
    <w:rsid w:val="00084A8F"/>
    <w:rsid w:val="00092FFE"/>
    <w:rsid w:val="000A5764"/>
    <w:rsid w:val="000B50B3"/>
    <w:rsid w:val="000B61B5"/>
    <w:rsid w:val="000C3C4A"/>
    <w:rsid w:val="000D0A71"/>
    <w:rsid w:val="000D1260"/>
    <w:rsid w:val="000D7A62"/>
    <w:rsid w:val="000E798D"/>
    <w:rsid w:val="000F7D88"/>
    <w:rsid w:val="001043C0"/>
    <w:rsid w:val="00107582"/>
    <w:rsid w:val="00110EB8"/>
    <w:rsid w:val="00114505"/>
    <w:rsid w:val="001252D0"/>
    <w:rsid w:val="00127966"/>
    <w:rsid w:val="001351A4"/>
    <w:rsid w:val="00135AB2"/>
    <w:rsid w:val="00142963"/>
    <w:rsid w:val="00144818"/>
    <w:rsid w:val="00151C49"/>
    <w:rsid w:val="001527ED"/>
    <w:rsid w:val="00164140"/>
    <w:rsid w:val="001641D5"/>
    <w:rsid w:val="00167FDA"/>
    <w:rsid w:val="00172320"/>
    <w:rsid w:val="0017266F"/>
    <w:rsid w:val="00184A24"/>
    <w:rsid w:val="00186AF6"/>
    <w:rsid w:val="001A2481"/>
    <w:rsid w:val="001A5538"/>
    <w:rsid w:val="001A733B"/>
    <w:rsid w:val="001B5848"/>
    <w:rsid w:val="001C206E"/>
    <w:rsid w:val="001C4292"/>
    <w:rsid w:val="001C4925"/>
    <w:rsid w:val="001C6EED"/>
    <w:rsid w:val="001C78AC"/>
    <w:rsid w:val="001D7BF1"/>
    <w:rsid w:val="001E0B18"/>
    <w:rsid w:val="001E235C"/>
    <w:rsid w:val="001E78A5"/>
    <w:rsid w:val="001F35D4"/>
    <w:rsid w:val="00200A88"/>
    <w:rsid w:val="00206A73"/>
    <w:rsid w:val="002101D4"/>
    <w:rsid w:val="002117F6"/>
    <w:rsid w:val="00215978"/>
    <w:rsid w:val="00217E15"/>
    <w:rsid w:val="002228C1"/>
    <w:rsid w:val="002231B4"/>
    <w:rsid w:val="002235BC"/>
    <w:rsid w:val="00225193"/>
    <w:rsid w:val="0022625F"/>
    <w:rsid w:val="00233CBC"/>
    <w:rsid w:val="00235BAD"/>
    <w:rsid w:val="0023705C"/>
    <w:rsid w:val="00237E21"/>
    <w:rsid w:val="0024409C"/>
    <w:rsid w:val="00245685"/>
    <w:rsid w:val="00245BD9"/>
    <w:rsid w:val="002470EE"/>
    <w:rsid w:val="00250A1C"/>
    <w:rsid w:val="00272DA3"/>
    <w:rsid w:val="00274C27"/>
    <w:rsid w:val="00292DBE"/>
    <w:rsid w:val="002A514C"/>
    <w:rsid w:val="002A6CCF"/>
    <w:rsid w:val="002C0089"/>
    <w:rsid w:val="002C2891"/>
    <w:rsid w:val="002C31CC"/>
    <w:rsid w:val="002C502A"/>
    <w:rsid w:val="002D276A"/>
    <w:rsid w:val="002D3FEA"/>
    <w:rsid w:val="002D6E19"/>
    <w:rsid w:val="002D7658"/>
    <w:rsid w:val="002F26C6"/>
    <w:rsid w:val="002F5114"/>
    <w:rsid w:val="00313D5C"/>
    <w:rsid w:val="00313E95"/>
    <w:rsid w:val="00324708"/>
    <w:rsid w:val="003401B8"/>
    <w:rsid w:val="00350767"/>
    <w:rsid w:val="0035330A"/>
    <w:rsid w:val="00360CE9"/>
    <w:rsid w:val="0036691F"/>
    <w:rsid w:val="003834A1"/>
    <w:rsid w:val="0039282D"/>
    <w:rsid w:val="00392C67"/>
    <w:rsid w:val="00393A91"/>
    <w:rsid w:val="00393F36"/>
    <w:rsid w:val="003A7CF5"/>
    <w:rsid w:val="003B1240"/>
    <w:rsid w:val="003B1AB1"/>
    <w:rsid w:val="003C68D1"/>
    <w:rsid w:val="003C709D"/>
    <w:rsid w:val="003D0E4B"/>
    <w:rsid w:val="003D6E3F"/>
    <w:rsid w:val="003D763A"/>
    <w:rsid w:val="003D7F68"/>
    <w:rsid w:val="003E1D2D"/>
    <w:rsid w:val="003E726B"/>
    <w:rsid w:val="00423BCC"/>
    <w:rsid w:val="00433499"/>
    <w:rsid w:val="00434359"/>
    <w:rsid w:val="004358B7"/>
    <w:rsid w:val="00437B7F"/>
    <w:rsid w:val="00455E44"/>
    <w:rsid w:val="00455E8B"/>
    <w:rsid w:val="004606AE"/>
    <w:rsid w:val="00466BE8"/>
    <w:rsid w:val="00470BD1"/>
    <w:rsid w:val="0048017D"/>
    <w:rsid w:val="00481B95"/>
    <w:rsid w:val="00485200"/>
    <w:rsid w:val="004943B8"/>
    <w:rsid w:val="0049505A"/>
    <w:rsid w:val="004B21CB"/>
    <w:rsid w:val="004B6215"/>
    <w:rsid w:val="004C251A"/>
    <w:rsid w:val="004C531B"/>
    <w:rsid w:val="004E132B"/>
    <w:rsid w:val="004E6309"/>
    <w:rsid w:val="004E6F95"/>
    <w:rsid w:val="004E7C31"/>
    <w:rsid w:val="004F3E0E"/>
    <w:rsid w:val="004F498A"/>
    <w:rsid w:val="004F4B25"/>
    <w:rsid w:val="00503ADB"/>
    <w:rsid w:val="00504624"/>
    <w:rsid w:val="005101E8"/>
    <w:rsid w:val="005133B9"/>
    <w:rsid w:val="0052112C"/>
    <w:rsid w:val="0052378E"/>
    <w:rsid w:val="005244F5"/>
    <w:rsid w:val="00526FC9"/>
    <w:rsid w:val="00551BC1"/>
    <w:rsid w:val="00553B4B"/>
    <w:rsid w:val="00554FBF"/>
    <w:rsid w:val="00555C1B"/>
    <w:rsid w:val="00567C02"/>
    <w:rsid w:val="005724A3"/>
    <w:rsid w:val="00573838"/>
    <w:rsid w:val="00583B6A"/>
    <w:rsid w:val="005873B6"/>
    <w:rsid w:val="00594584"/>
    <w:rsid w:val="005C0219"/>
    <w:rsid w:val="005C0899"/>
    <w:rsid w:val="005C462D"/>
    <w:rsid w:val="005C4793"/>
    <w:rsid w:val="005D3DC0"/>
    <w:rsid w:val="005D494E"/>
    <w:rsid w:val="005D4E8A"/>
    <w:rsid w:val="005E216F"/>
    <w:rsid w:val="005E43E0"/>
    <w:rsid w:val="005E6FFA"/>
    <w:rsid w:val="005F05FE"/>
    <w:rsid w:val="005F09E9"/>
    <w:rsid w:val="005F2896"/>
    <w:rsid w:val="005F6D49"/>
    <w:rsid w:val="005F790F"/>
    <w:rsid w:val="00611F75"/>
    <w:rsid w:val="006229C8"/>
    <w:rsid w:val="00622F37"/>
    <w:rsid w:val="0062342E"/>
    <w:rsid w:val="00623822"/>
    <w:rsid w:val="00624457"/>
    <w:rsid w:val="0062697D"/>
    <w:rsid w:val="006301A9"/>
    <w:rsid w:val="00631C35"/>
    <w:rsid w:val="00632FDA"/>
    <w:rsid w:val="0063391A"/>
    <w:rsid w:val="0064047E"/>
    <w:rsid w:val="00645ABA"/>
    <w:rsid w:val="00654FD1"/>
    <w:rsid w:val="006559F5"/>
    <w:rsid w:val="006702FB"/>
    <w:rsid w:val="00670A62"/>
    <w:rsid w:val="006729FA"/>
    <w:rsid w:val="00682599"/>
    <w:rsid w:val="00690D63"/>
    <w:rsid w:val="006927A3"/>
    <w:rsid w:val="006940DB"/>
    <w:rsid w:val="006A07F2"/>
    <w:rsid w:val="006B2EB8"/>
    <w:rsid w:val="006B39BF"/>
    <w:rsid w:val="006B72E3"/>
    <w:rsid w:val="006C090E"/>
    <w:rsid w:val="006C3C0D"/>
    <w:rsid w:val="006D1948"/>
    <w:rsid w:val="006E00C1"/>
    <w:rsid w:val="006F519B"/>
    <w:rsid w:val="006F7537"/>
    <w:rsid w:val="00701B04"/>
    <w:rsid w:val="007071A7"/>
    <w:rsid w:val="007114FE"/>
    <w:rsid w:val="00711F3D"/>
    <w:rsid w:val="007136DA"/>
    <w:rsid w:val="00716118"/>
    <w:rsid w:val="007163CB"/>
    <w:rsid w:val="00716DE7"/>
    <w:rsid w:val="00723EDE"/>
    <w:rsid w:val="0073513D"/>
    <w:rsid w:val="007406E0"/>
    <w:rsid w:val="007407C4"/>
    <w:rsid w:val="00743A32"/>
    <w:rsid w:val="00747A68"/>
    <w:rsid w:val="007515F9"/>
    <w:rsid w:val="00765BB9"/>
    <w:rsid w:val="00774065"/>
    <w:rsid w:val="00774502"/>
    <w:rsid w:val="00777D3D"/>
    <w:rsid w:val="007863B8"/>
    <w:rsid w:val="007902A2"/>
    <w:rsid w:val="007903C5"/>
    <w:rsid w:val="00793D44"/>
    <w:rsid w:val="00795A56"/>
    <w:rsid w:val="007A0419"/>
    <w:rsid w:val="007A289C"/>
    <w:rsid w:val="007A3ACE"/>
    <w:rsid w:val="007A7091"/>
    <w:rsid w:val="007B480D"/>
    <w:rsid w:val="007E50E5"/>
    <w:rsid w:val="007E6604"/>
    <w:rsid w:val="007F2D45"/>
    <w:rsid w:val="007F4979"/>
    <w:rsid w:val="00800DD7"/>
    <w:rsid w:val="00801082"/>
    <w:rsid w:val="008033CA"/>
    <w:rsid w:val="008038DC"/>
    <w:rsid w:val="00807D89"/>
    <w:rsid w:val="0081452C"/>
    <w:rsid w:val="00820940"/>
    <w:rsid w:val="00827C53"/>
    <w:rsid w:val="00842D90"/>
    <w:rsid w:val="00844B91"/>
    <w:rsid w:val="008542AF"/>
    <w:rsid w:val="00855310"/>
    <w:rsid w:val="00872A12"/>
    <w:rsid w:val="00874E1F"/>
    <w:rsid w:val="00875DD1"/>
    <w:rsid w:val="00880ABA"/>
    <w:rsid w:val="00880CE5"/>
    <w:rsid w:val="00883564"/>
    <w:rsid w:val="00886F8F"/>
    <w:rsid w:val="008979FE"/>
    <w:rsid w:val="008A1A09"/>
    <w:rsid w:val="008A1FF4"/>
    <w:rsid w:val="008A44D9"/>
    <w:rsid w:val="008B0943"/>
    <w:rsid w:val="008B2C4C"/>
    <w:rsid w:val="008D20BB"/>
    <w:rsid w:val="008D5734"/>
    <w:rsid w:val="008E301C"/>
    <w:rsid w:val="008E6676"/>
    <w:rsid w:val="008E6E9A"/>
    <w:rsid w:val="008F6926"/>
    <w:rsid w:val="008F6F7C"/>
    <w:rsid w:val="0090251E"/>
    <w:rsid w:val="009159A5"/>
    <w:rsid w:val="00917E61"/>
    <w:rsid w:val="00926895"/>
    <w:rsid w:val="00930AF7"/>
    <w:rsid w:val="00931332"/>
    <w:rsid w:val="00933081"/>
    <w:rsid w:val="00934B0D"/>
    <w:rsid w:val="00936FB1"/>
    <w:rsid w:val="0095285F"/>
    <w:rsid w:val="009551D1"/>
    <w:rsid w:val="009625B7"/>
    <w:rsid w:val="009719B2"/>
    <w:rsid w:val="0097516A"/>
    <w:rsid w:val="00976752"/>
    <w:rsid w:val="0099604D"/>
    <w:rsid w:val="00997FCF"/>
    <w:rsid w:val="009A20D0"/>
    <w:rsid w:val="009B11AB"/>
    <w:rsid w:val="009B204D"/>
    <w:rsid w:val="009B78F2"/>
    <w:rsid w:val="009C62CC"/>
    <w:rsid w:val="009D1EAC"/>
    <w:rsid w:val="009D40E7"/>
    <w:rsid w:val="009D44E9"/>
    <w:rsid w:val="009D6E49"/>
    <w:rsid w:val="009E289A"/>
    <w:rsid w:val="009E6CDC"/>
    <w:rsid w:val="009F6F14"/>
    <w:rsid w:val="00A05448"/>
    <w:rsid w:val="00A07529"/>
    <w:rsid w:val="00A111F6"/>
    <w:rsid w:val="00A26FE0"/>
    <w:rsid w:val="00A34722"/>
    <w:rsid w:val="00A36596"/>
    <w:rsid w:val="00A472E8"/>
    <w:rsid w:val="00A54A2D"/>
    <w:rsid w:val="00A55198"/>
    <w:rsid w:val="00A60B0A"/>
    <w:rsid w:val="00A6472E"/>
    <w:rsid w:val="00A65225"/>
    <w:rsid w:val="00A708BC"/>
    <w:rsid w:val="00A75D83"/>
    <w:rsid w:val="00A87D5D"/>
    <w:rsid w:val="00A94B40"/>
    <w:rsid w:val="00AA6553"/>
    <w:rsid w:val="00AB2BAC"/>
    <w:rsid w:val="00AB69B3"/>
    <w:rsid w:val="00AC0B54"/>
    <w:rsid w:val="00AC2EDF"/>
    <w:rsid w:val="00AC309B"/>
    <w:rsid w:val="00AC31C2"/>
    <w:rsid w:val="00AC3426"/>
    <w:rsid w:val="00AD4FF4"/>
    <w:rsid w:val="00AD62EC"/>
    <w:rsid w:val="00AD77AF"/>
    <w:rsid w:val="00AE4256"/>
    <w:rsid w:val="00AE6DDE"/>
    <w:rsid w:val="00AF07AD"/>
    <w:rsid w:val="00AF3B49"/>
    <w:rsid w:val="00AF3C1B"/>
    <w:rsid w:val="00AF5E27"/>
    <w:rsid w:val="00B03347"/>
    <w:rsid w:val="00B10ABC"/>
    <w:rsid w:val="00B20B0E"/>
    <w:rsid w:val="00B2647A"/>
    <w:rsid w:val="00B267FD"/>
    <w:rsid w:val="00B31617"/>
    <w:rsid w:val="00B35002"/>
    <w:rsid w:val="00B36FAD"/>
    <w:rsid w:val="00B5133F"/>
    <w:rsid w:val="00B61A0F"/>
    <w:rsid w:val="00B61DEA"/>
    <w:rsid w:val="00B62658"/>
    <w:rsid w:val="00B66C0D"/>
    <w:rsid w:val="00B67141"/>
    <w:rsid w:val="00B6738E"/>
    <w:rsid w:val="00B721D7"/>
    <w:rsid w:val="00B94926"/>
    <w:rsid w:val="00BA6614"/>
    <w:rsid w:val="00BB21DA"/>
    <w:rsid w:val="00BB5386"/>
    <w:rsid w:val="00BC1783"/>
    <w:rsid w:val="00BC4B36"/>
    <w:rsid w:val="00BC5647"/>
    <w:rsid w:val="00BD5D80"/>
    <w:rsid w:val="00BE0F22"/>
    <w:rsid w:val="00BE6E52"/>
    <w:rsid w:val="00BF64FC"/>
    <w:rsid w:val="00C01143"/>
    <w:rsid w:val="00C01709"/>
    <w:rsid w:val="00C0475A"/>
    <w:rsid w:val="00C04DDD"/>
    <w:rsid w:val="00C05EB0"/>
    <w:rsid w:val="00C12292"/>
    <w:rsid w:val="00C21001"/>
    <w:rsid w:val="00C2199A"/>
    <w:rsid w:val="00C23B6D"/>
    <w:rsid w:val="00C24DE0"/>
    <w:rsid w:val="00C25F09"/>
    <w:rsid w:val="00C37587"/>
    <w:rsid w:val="00C44958"/>
    <w:rsid w:val="00C5084F"/>
    <w:rsid w:val="00C50D0B"/>
    <w:rsid w:val="00C53E48"/>
    <w:rsid w:val="00C56011"/>
    <w:rsid w:val="00C56EBC"/>
    <w:rsid w:val="00C665A5"/>
    <w:rsid w:val="00C746A8"/>
    <w:rsid w:val="00C77748"/>
    <w:rsid w:val="00C96AAE"/>
    <w:rsid w:val="00CA0198"/>
    <w:rsid w:val="00CA2B30"/>
    <w:rsid w:val="00CA312D"/>
    <w:rsid w:val="00CA588D"/>
    <w:rsid w:val="00CB0F22"/>
    <w:rsid w:val="00CB5E22"/>
    <w:rsid w:val="00CD4222"/>
    <w:rsid w:val="00CD484A"/>
    <w:rsid w:val="00CE7580"/>
    <w:rsid w:val="00CF38BA"/>
    <w:rsid w:val="00CF6134"/>
    <w:rsid w:val="00D02F70"/>
    <w:rsid w:val="00D0330C"/>
    <w:rsid w:val="00D145C8"/>
    <w:rsid w:val="00D24775"/>
    <w:rsid w:val="00D30356"/>
    <w:rsid w:val="00D312E1"/>
    <w:rsid w:val="00D340A5"/>
    <w:rsid w:val="00D3766B"/>
    <w:rsid w:val="00D4142A"/>
    <w:rsid w:val="00D42F12"/>
    <w:rsid w:val="00D53907"/>
    <w:rsid w:val="00D543CF"/>
    <w:rsid w:val="00D5542D"/>
    <w:rsid w:val="00D55A6D"/>
    <w:rsid w:val="00D55AF5"/>
    <w:rsid w:val="00D63E59"/>
    <w:rsid w:val="00D65336"/>
    <w:rsid w:val="00D67BE0"/>
    <w:rsid w:val="00D713F6"/>
    <w:rsid w:val="00D73AD0"/>
    <w:rsid w:val="00D7722F"/>
    <w:rsid w:val="00D775AA"/>
    <w:rsid w:val="00D81ECF"/>
    <w:rsid w:val="00D82E76"/>
    <w:rsid w:val="00DA1CE7"/>
    <w:rsid w:val="00DB3125"/>
    <w:rsid w:val="00DC473C"/>
    <w:rsid w:val="00DD777F"/>
    <w:rsid w:val="00DE693D"/>
    <w:rsid w:val="00DF27E8"/>
    <w:rsid w:val="00DF296F"/>
    <w:rsid w:val="00DF3ADD"/>
    <w:rsid w:val="00DF72F3"/>
    <w:rsid w:val="00DF745B"/>
    <w:rsid w:val="00E10810"/>
    <w:rsid w:val="00E11B62"/>
    <w:rsid w:val="00E205D6"/>
    <w:rsid w:val="00E22AC7"/>
    <w:rsid w:val="00E248DE"/>
    <w:rsid w:val="00E30948"/>
    <w:rsid w:val="00E4775F"/>
    <w:rsid w:val="00E576B2"/>
    <w:rsid w:val="00E62E13"/>
    <w:rsid w:val="00E63BF9"/>
    <w:rsid w:val="00E669E5"/>
    <w:rsid w:val="00E77E08"/>
    <w:rsid w:val="00E77E57"/>
    <w:rsid w:val="00ED19B9"/>
    <w:rsid w:val="00EE04FE"/>
    <w:rsid w:val="00EE27FA"/>
    <w:rsid w:val="00EE7414"/>
    <w:rsid w:val="00EF2F06"/>
    <w:rsid w:val="00EF57BC"/>
    <w:rsid w:val="00F00051"/>
    <w:rsid w:val="00F021AD"/>
    <w:rsid w:val="00F04DA1"/>
    <w:rsid w:val="00F12015"/>
    <w:rsid w:val="00F16666"/>
    <w:rsid w:val="00F23495"/>
    <w:rsid w:val="00F37855"/>
    <w:rsid w:val="00F44058"/>
    <w:rsid w:val="00F45C2C"/>
    <w:rsid w:val="00F46B13"/>
    <w:rsid w:val="00F51D05"/>
    <w:rsid w:val="00F52641"/>
    <w:rsid w:val="00F53BE4"/>
    <w:rsid w:val="00F56149"/>
    <w:rsid w:val="00F60963"/>
    <w:rsid w:val="00F62C3F"/>
    <w:rsid w:val="00F67E3D"/>
    <w:rsid w:val="00F73BEA"/>
    <w:rsid w:val="00F85F0C"/>
    <w:rsid w:val="00F97456"/>
    <w:rsid w:val="00FB15A7"/>
    <w:rsid w:val="00FB1CAD"/>
    <w:rsid w:val="00FB616C"/>
    <w:rsid w:val="00FC5A59"/>
    <w:rsid w:val="00FC5C1F"/>
    <w:rsid w:val="00FC6B42"/>
    <w:rsid w:val="00FD3761"/>
    <w:rsid w:val="00FD3805"/>
    <w:rsid w:val="00FD55C5"/>
    <w:rsid w:val="00FE0091"/>
    <w:rsid w:val="00FE23C7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5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47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uiPriority w:val="99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aliases w:val="CUERPO CARTA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5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ar-SA"/>
    </w:rPr>
  </w:style>
  <w:style w:type="character" w:styleId="Textoennegrita">
    <w:name w:val="Strong"/>
    <w:basedOn w:val="Fuentedeprrafopredeter"/>
    <w:uiPriority w:val="22"/>
    <w:qFormat/>
    <w:rsid w:val="00AA6553"/>
    <w:rPr>
      <w:b/>
      <w:bCs/>
    </w:rPr>
  </w:style>
  <w:style w:type="paragraph" w:customStyle="1" w:styleId="Default">
    <w:name w:val="Default"/>
    <w:rsid w:val="00AA6553"/>
    <w:pPr>
      <w:autoSpaceDE w:val="0"/>
      <w:autoSpaceDN w:val="0"/>
      <w:adjustRightInd w:val="0"/>
    </w:pPr>
    <w:rPr>
      <w:rFonts w:ascii="Century Gothic" w:eastAsiaTheme="minorEastAsia" w:hAnsi="Century Gothic" w:cs="Century Gothic"/>
      <w:color w:val="000000"/>
      <w:sz w:val="24"/>
      <w:szCs w:val="24"/>
      <w:lang w:eastAsia="es-ES"/>
    </w:rPr>
  </w:style>
  <w:style w:type="paragraph" w:styleId="Cita">
    <w:name w:val="Quote"/>
    <w:basedOn w:val="Normal"/>
    <w:link w:val="CitaCar"/>
    <w:uiPriority w:val="29"/>
    <w:qFormat/>
    <w:rsid w:val="00AA6553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eastAsia="es-MX"/>
    </w:rPr>
  </w:style>
  <w:style w:type="character" w:customStyle="1" w:styleId="CitaCar">
    <w:name w:val="Cita Car"/>
    <w:basedOn w:val="Fuentedeprrafopredeter"/>
    <w:link w:val="Cita"/>
    <w:uiPriority w:val="29"/>
    <w:rsid w:val="00AA6553"/>
    <w:rPr>
      <w:rFonts w:ascii="Times New Roman" w:eastAsia="Times New Roman" w:hAnsi="Times New Roman"/>
      <w:sz w:val="24"/>
      <w:szCs w:val="24"/>
      <w:lang w:val="es-CO" w:eastAsia="es-MX"/>
    </w:rPr>
  </w:style>
  <w:style w:type="character" w:customStyle="1" w:styleId="il">
    <w:name w:val="il"/>
    <w:basedOn w:val="Fuentedeprrafopredeter"/>
    <w:rsid w:val="003D6E3F"/>
  </w:style>
  <w:style w:type="paragraph" w:styleId="Textoindependiente">
    <w:name w:val="Body Text"/>
    <w:basedOn w:val="Normal"/>
    <w:link w:val="TextoindependienteCar"/>
    <w:uiPriority w:val="1"/>
    <w:qFormat/>
    <w:rsid w:val="00C23B6D"/>
    <w:pPr>
      <w:widowControl w:val="0"/>
      <w:suppressAutoHyphens w:val="0"/>
      <w:autoSpaceDE w:val="0"/>
      <w:autoSpaceDN w:val="0"/>
    </w:pPr>
    <w:rPr>
      <w:rFonts w:ascii="Segoe UI Light" w:eastAsia="Segoe UI Light" w:hAnsi="Segoe UI Light" w:cs="Segoe U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3B6D"/>
    <w:rPr>
      <w:rFonts w:ascii="Segoe UI Light" w:eastAsia="Segoe UI Light" w:hAnsi="Segoe UI Light" w:cs="Segoe UI Light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7114F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114FE"/>
    <w:pPr>
      <w:widowControl w:val="0"/>
      <w:suppressAutoHyphens w:val="0"/>
      <w:autoSpaceDE w:val="0"/>
      <w:autoSpaceDN w:val="0"/>
    </w:pPr>
    <w:rPr>
      <w:rFonts w:ascii="Segoe UI Light" w:eastAsia="Segoe UI Light" w:hAnsi="Segoe UI Light" w:cs="Segoe UI Light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47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95F97-D32C-47B2-B28B-3FB1B43F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6479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cp:lastModifiedBy>Mary Luz Negrete Ramos</cp:lastModifiedBy>
  <cp:revision>64</cp:revision>
  <cp:lastPrinted>2023-01-02T20:13:00Z</cp:lastPrinted>
  <dcterms:created xsi:type="dcterms:W3CDTF">2022-01-17T20:34:00Z</dcterms:created>
  <dcterms:modified xsi:type="dcterms:W3CDTF">2024-01-17T15:36:00Z</dcterms:modified>
</cp:coreProperties>
</file>