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9E14" w14:textId="0DB8AC43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Hlk64491926"/>
      <w:r w:rsidRPr="00C73CEE">
        <w:rPr>
          <w:rFonts w:ascii="Arial" w:hAnsi="Arial" w:cs="Arial"/>
          <w:sz w:val="24"/>
          <w:szCs w:val="24"/>
          <w:lang w:val="es-CO"/>
        </w:rPr>
        <w:t xml:space="preserve">Municipio </w:t>
      </w:r>
      <w:r w:rsidR="00B4275F">
        <w:rPr>
          <w:rFonts w:ascii="Arial" w:hAnsi="Arial" w:cs="Arial"/>
          <w:sz w:val="24"/>
          <w:szCs w:val="24"/>
          <w:lang w:val="es-CO"/>
        </w:rPr>
        <w:t>El Carmen de Viboral-Antioquia.</w:t>
      </w:r>
    </w:p>
    <w:p w14:paraId="3E1D3DD5" w14:textId="77777777" w:rsidR="00760620" w:rsidRPr="00C73CEE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02D9E2AF" w14:textId="556F15C2" w:rsidR="00760620" w:rsidRDefault="00162C3E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Señores.</w:t>
      </w:r>
    </w:p>
    <w:p w14:paraId="7BD9FFEE" w14:textId="7DF8FC1C" w:rsidR="00760620" w:rsidRDefault="00162C3E" w:rsidP="00760620">
      <w:pPr>
        <w:pStyle w:val="Sinespaciado"/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POSITIVA COMPAÑÍA DE SEGUROS S.A.</w:t>
      </w:r>
    </w:p>
    <w:p w14:paraId="7F97CF4F" w14:textId="53ECCC76" w:rsidR="00162C3E" w:rsidRDefault="00162C3E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NIT: 860.011.153-6</w:t>
      </w:r>
    </w:p>
    <w:p w14:paraId="753C3BAE" w14:textId="77777777" w:rsidR="00760620" w:rsidRPr="00C73CEE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73CEE">
        <w:rPr>
          <w:rFonts w:ascii="Arial" w:hAnsi="Arial" w:cs="Arial"/>
          <w:sz w:val="24"/>
          <w:szCs w:val="24"/>
          <w:lang w:val="es-CO"/>
        </w:rPr>
        <w:t>Municipio El Carmen de Viboral</w:t>
      </w:r>
    </w:p>
    <w:p w14:paraId="22CA7A79" w14:textId="77777777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73CEE">
        <w:rPr>
          <w:rFonts w:ascii="Arial" w:hAnsi="Arial" w:cs="Arial"/>
          <w:sz w:val="24"/>
          <w:szCs w:val="24"/>
          <w:lang w:val="es-CO"/>
        </w:rPr>
        <w:t>E.S.M.</w:t>
      </w:r>
    </w:p>
    <w:p w14:paraId="4CC93BF6" w14:textId="77777777" w:rsidR="00760620" w:rsidRPr="00C73CEE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400FCC11" w14:textId="77777777" w:rsidR="00760620" w:rsidRPr="00C73CEE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9149054" w14:textId="530CA399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73CEE">
        <w:rPr>
          <w:rFonts w:ascii="Arial" w:hAnsi="Arial" w:cs="Arial"/>
          <w:sz w:val="24"/>
          <w:szCs w:val="24"/>
          <w:lang w:val="es-CO"/>
        </w:rPr>
        <w:t xml:space="preserve">Referencia: </w:t>
      </w:r>
      <w:r>
        <w:rPr>
          <w:rFonts w:ascii="Arial" w:hAnsi="Arial" w:cs="Arial"/>
          <w:sz w:val="24"/>
          <w:szCs w:val="24"/>
          <w:lang w:val="es-CO"/>
        </w:rPr>
        <w:t xml:space="preserve">Respuesta </w:t>
      </w:r>
      <w:r w:rsidR="00162C3E">
        <w:rPr>
          <w:rFonts w:ascii="Arial" w:hAnsi="Arial" w:cs="Arial"/>
          <w:sz w:val="24"/>
          <w:szCs w:val="24"/>
          <w:lang w:val="es-CO"/>
        </w:rPr>
        <w:t>Recurso de insistencia</w:t>
      </w:r>
      <w:r w:rsidR="000F1BBE">
        <w:rPr>
          <w:rFonts w:ascii="Arial" w:hAnsi="Arial" w:cs="Arial"/>
          <w:sz w:val="24"/>
          <w:szCs w:val="24"/>
          <w:lang w:val="es-CO"/>
        </w:rPr>
        <w:t xml:space="preserve"> con radicado SAL-2024 01 005 097689</w:t>
      </w:r>
      <w:r w:rsidR="00162C3E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26709722" w14:textId="77777777" w:rsidR="00760620" w:rsidRPr="00C73CEE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0370180D" w14:textId="7537EDB6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73CEE">
        <w:rPr>
          <w:rFonts w:ascii="Arial" w:hAnsi="Arial" w:cs="Arial"/>
          <w:sz w:val="24"/>
          <w:szCs w:val="24"/>
          <w:lang w:val="es-CO"/>
        </w:rPr>
        <w:t>Cordial saludo</w:t>
      </w:r>
      <w:r w:rsidR="003F0FC0">
        <w:rPr>
          <w:rFonts w:ascii="Arial" w:hAnsi="Arial" w:cs="Arial"/>
          <w:sz w:val="24"/>
          <w:szCs w:val="24"/>
          <w:lang w:val="es-CO"/>
        </w:rPr>
        <w:t>. R</w:t>
      </w:r>
      <w:r w:rsidR="007E3FB7">
        <w:rPr>
          <w:rFonts w:ascii="Arial" w:hAnsi="Arial" w:cs="Arial"/>
          <w:sz w:val="24"/>
          <w:szCs w:val="24"/>
          <w:lang w:val="es-CO"/>
        </w:rPr>
        <w:t>espetado</w:t>
      </w:r>
      <w:r w:rsidR="00162C3E">
        <w:rPr>
          <w:rFonts w:ascii="Arial" w:hAnsi="Arial" w:cs="Arial"/>
          <w:sz w:val="24"/>
          <w:szCs w:val="24"/>
          <w:lang w:val="es-CO"/>
        </w:rPr>
        <w:t>s</w:t>
      </w:r>
      <w:r w:rsidR="007E3FB7">
        <w:rPr>
          <w:rFonts w:ascii="Arial" w:hAnsi="Arial" w:cs="Arial"/>
          <w:sz w:val="24"/>
          <w:szCs w:val="24"/>
          <w:lang w:val="es-CO"/>
        </w:rPr>
        <w:t xml:space="preserve"> señor</w:t>
      </w:r>
      <w:r w:rsidR="00162C3E">
        <w:rPr>
          <w:rFonts w:ascii="Arial" w:hAnsi="Arial" w:cs="Arial"/>
          <w:sz w:val="24"/>
          <w:szCs w:val="24"/>
          <w:lang w:val="es-CO"/>
        </w:rPr>
        <w:t>es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7E575C66" w14:textId="77777777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78809F4D" w14:textId="4F364B83" w:rsidR="00760620" w:rsidRDefault="00760620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Atención al </w:t>
      </w:r>
      <w:r w:rsidR="00162C3E">
        <w:rPr>
          <w:rFonts w:ascii="Arial" w:hAnsi="Arial" w:cs="Arial"/>
          <w:sz w:val="24"/>
          <w:szCs w:val="24"/>
          <w:lang w:val="es-CO"/>
        </w:rPr>
        <w:t>Recurso de Insistencia</w:t>
      </w:r>
      <w:r w:rsidR="000F1BBE">
        <w:rPr>
          <w:rFonts w:ascii="Arial" w:hAnsi="Arial" w:cs="Arial"/>
          <w:sz w:val="24"/>
          <w:szCs w:val="24"/>
          <w:lang w:val="es-CO"/>
        </w:rPr>
        <w:t xml:space="preserve"> del 07 de marzo de 2024 y radicado SAL-2024 01 005 097689,</w:t>
      </w:r>
      <w:r>
        <w:rPr>
          <w:rFonts w:ascii="Arial" w:hAnsi="Arial" w:cs="Arial"/>
          <w:sz w:val="24"/>
          <w:szCs w:val="24"/>
          <w:lang w:val="es-CO"/>
        </w:rPr>
        <w:t xml:space="preserve"> nos permitimos manifestar lo siguiente:</w:t>
      </w:r>
    </w:p>
    <w:p w14:paraId="6376BB3B" w14:textId="77777777" w:rsidR="00F72075" w:rsidRDefault="00F72075" w:rsidP="0076062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B51713C" w14:textId="2F863CCB" w:rsidR="007E3FB7" w:rsidRDefault="007E3FB7" w:rsidP="00162C3E">
      <w:pPr>
        <w:pStyle w:val="Sinespaciado"/>
        <w:jc w:val="both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sz w:val="24"/>
          <w:szCs w:val="24"/>
          <w:lang w:val="es-CO"/>
        </w:rPr>
        <w:t xml:space="preserve">La </w:t>
      </w:r>
      <w:r w:rsidR="00162C3E">
        <w:rPr>
          <w:rFonts w:ascii="Arial" w:hAnsi="Arial" w:cs="Arial"/>
          <w:sz w:val="24"/>
          <w:szCs w:val="24"/>
          <w:lang w:val="es-CO"/>
        </w:rPr>
        <w:t xml:space="preserve">Secretaria de Servicios Administrativos de la </w:t>
      </w:r>
      <w:r>
        <w:rPr>
          <w:rFonts w:ascii="Arial" w:hAnsi="Arial" w:cs="Arial"/>
          <w:sz w:val="24"/>
          <w:szCs w:val="24"/>
          <w:lang w:val="es-CO"/>
        </w:rPr>
        <w:t>Administración Mu</w:t>
      </w:r>
      <w:r w:rsidR="00162C3E">
        <w:rPr>
          <w:rFonts w:ascii="Arial" w:hAnsi="Arial" w:cs="Arial"/>
          <w:sz w:val="24"/>
          <w:szCs w:val="24"/>
          <w:lang w:val="es-CO"/>
        </w:rPr>
        <w:t xml:space="preserve">nicipal de El Carmen de Viboral, revisando la solicitud se decide </w:t>
      </w:r>
      <w:r w:rsidR="00E10069">
        <w:rPr>
          <w:rFonts w:ascii="Arial" w:hAnsi="Arial" w:cs="Arial"/>
          <w:sz w:val="24"/>
          <w:szCs w:val="24"/>
          <w:lang w:val="es-CO"/>
        </w:rPr>
        <w:t xml:space="preserve">remitir la propuesta ganadora, es decir la propuesta comercial allegada por la empresa </w:t>
      </w:r>
      <w:r w:rsidR="00E10069" w:rsidRPr="00427140">
        <w:rPr>
          <w:rFonts w:ascii="Arial" w:hAnsi="Arial" w:cs="Arial"/>
          <w:bCs/>
          <w:sz w:val="23"/>
          <w:szCs w:val="23"/>
        </w:rPr>
        <w:t>COLMENA SEGUROS S.A</w:t>
      </w:r>
      <w:r w:rsidR="00E10069">
        <w:rPr>
          <w:rFonts w:ascii="Arial" w:hAnsi="Arial" w:cs="Arial"/>
          <w:bCs/>
          <w:sz w:val="23"/>
          <w:szCs w:val="23"/>
        </w:rPr>
        <w:t>.</w:t>
      </w:r>
    </w:p>
    <w:p w14:paraId="07F3D02E" w14:textId="77777777" w:rsidR="00E10069" w:rsidRDefault="00E10069" w:rsidP="00162C3E">
      <w:pPr>
        <w:pStyle w:val="Sinespaciado"/>
        <w:jc w:val="both"/>
        <w:rPr>
          <w:rFonts w:ascii="Arial" w:hAnsi="Arial" w:cs="Arial"/>
          <w:bCs/>
          <w:sz w:val="23"/>
          <w:szCs w:val="23"/>
        </w:rPr>
      </w:pPr>
    </w:p>
    <w:p w14:paraId="4BD7078B" w14:textId="0CC1383D" w:rsidR="00E10069" w:rsidRPr="00E10069" w:rsidRDefault="00E10069" w:rsidP="00162C3E">
      <w:pPr>
        <w:pStyle w:val="Sinespaciado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10069">
        <w:rPr>
          <w:rFonts w:ascii="Arial" w:hAnsi="Arial" w:cs="Arial"/>
          <w:b/>
          <w:bCs/>
          <w:sz w:val="23"/>
          <w:szCs w:val="23"/>
        </w:rPr>
        <w:t xml:space="preserve">ANEXO: </w:t>
      </w:r>
      <w:r w:rsidRPr="00E10069">
        <w:rPr>
          <w:rFonts w:ascii="Arial" w:hAnsi="Arial" w:cs="Arial"/>
          <w:bCs/>
          <w:sz w:val="23"/>
          <w:szCs w:val="23"/>
        </w:rPr>
        <w:t xml:space="preserve">Propuesta </w:t>
      </w:r>
      <w:r>
        <w:rPr>
          <w:rFonts w:ascii="Arial" w:hAnsi="Arial" w:cs="Arial"/>
          <w:bCs/>
          <w:sz w:val="23"/>
          <w:szCs w:val="23"/>
        </w:rPr>
        <w:t xml:space="preserve">ganadora, </w:t>
      </w:r>
      <w:r w:rsidRPr="00427140">
        <w:rPr>
          <w:rFonts w:ascii="Arial" w:hAnsi="Arial" w:cs="Arial"/>
          <w:bCs/>
          <w:sz w:val="23"/>
          <w:szCs w:val="23"/>
        </w:rPr>
        <w:t>COLMENA SEGUROS S.A</w:t>
      </w:r>
      <w:r>
        <w:rPr>
          <w:rFonts w:ascii="Arial" w:hAnsi="Arial" w:cs="Arial"/>
          <w:bCs/>
          <w:sz w:val="23"/>
          <w:szCs w:val="23"/>
        </w:rPr>
        <w:t>.</w:t>
      </w:r>
    </w:p>
    <w:p w14:paraId="39EBE7D4" w14:textId="77777777" w:rsidR="007E3FB7" w:rsidRDefault="007E3FB7" w:rsidP="00760620">
      <w:pPr>
        <w:jc w:val="both"/>
        <w:rPr>
          <w:rFonts w:ascii="Arial" w:hAnsi="Arial" w:cs="Arial"/>
          <w:sz w:val="24"/>
          <w:szCs w:val="24"/>
        </w:rPr>
      </w:pPr>
    </w:p>
    <w:p w14:paraId="0F963263" w14:textId="3503CAC5" w:rsidR="009E1266" w:rsidRDefault="00760620" w:rsidP="003A25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r w:rsidR="00C0578E">
        <w:rPr>
          <w:rFonts w:ascii="Arial" w:hAnsi="Arial" w:cs="Arial"/>
          <w:sz w:val="24"/>
          <w:szCs w:val="24"/>
        </w:rPr>
        <w:t>.</w:t>
      </w:r>
    </w:p>
    <w:p w14:paraId="2A298117" w14:textId="77777777" w:rsidR="007E3FB7" w:rsidRDefault="007E3FB7" w:rsidP="003A2591">
      <w:pPr>
        <w:jc w:val="both"/>
        <w:rPr>
          <w:rFonts w:ascii="Arial" w:hAnsi="Arial" w:cs="Arial"/>
          <w:sz w:val="24"/>
          <w:szCs w:val="24"/>
        </w:rPr>
      </w:pPr>
    </w:p>
    <w:p w14:paraId="63E312CC" w14:textId="3F22E915" w:rsidR="00687F89" w:rsidRDefault="00162C3E" w:rsidP="00687F89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SANDRA MILENA RAMIREZ GOMEZ.</w:t>
      </w:r>
    </w:p>
    <w:p w14:paraId="19550C48" w14:textId="01474979" w:rsidR="00687F89" w:rsidRDefault="00162C3E" w:rsidP="00687F89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Secretaria Servicios Administrativos</w:t>
      </w:r>
    </w:p>
    <w:p w14:paraId="1A987278" w14:textId="77777777" w:rsidR="00E111BE" w:rsidRPr="00687F89" w:rsidRDefault="00E111BE" w:rsidP="00E111BE">
      <w:pPr>
        <w:spacing w:after="100" w:afterAutospacing="1" w:line="0" w:lineRule="atLeast"/>
        <w:contextualSpacing/>
        <w:rPr>
          <w:rFonts w:ascii="Arial" w:eastAsia="Calibri" w:hAnsi="Arial" w:cs="Arial"/>
          <w:sz w:val="18"/>
          <w:szCs w:val="18"/>
        </w:rPr>
      </w:pPr>
    </w:p>
    <w:bookmarkEnd w:id="0"/>
    <w:p w14:paraId="19AF8759" w14:textId="77777777" w:rsidR="00093559" w:rsidRPr="00093559" w:rsidRDefault="00093559" w:rsidP="00093559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093559">
        <w:rPr>
          <w:rFonts w:ascii="Arial" w:hAnsi="Arial" w:cs="Arial"/>
          <w:bCs/>
          <w:sz w:val="18"/>
          <w:szCs w:val="18"/>
        </w:rPr>
        <w:t>Elaboró: Diego Alejandro Z.</w:t>
      </w:r>
    </w:p>
    <w:p w14:paraId="7DE820CB" w14:textId="77777777" w:rsidR="00093559" w:rsidRPr="00093559" w:rsidRDefault="00093559" w:rsidP="00093559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093559">
        <w:rPr>
          <w:rFonts w:ascii="Arial" w:hAnsi="Arial" w:cs="Arial"/>
          <w:bCs/>
          <w:sz w:val="18"/>
          <w:szCs w:val="18"/>
        </w:rPr>
        <w:t>Revisó: Julián Mauricio L.</w:t>
      </w:r>
    </w:p>
    <w:p w14:paraId="0B01DDBF" w14:textId="77D02D48" w:rsidR="00F54D0D" w:rsidRDefault="00093559" w:rsidP="009E1266">
      <w:pPr>
        <w:spacing w:after="0"/>
        <w:jc w:val="both"/>
      </w:pPr>
      <w:r w:rsidRPr="00093559">
        <w:rPr>
          <w:rFonts w:ascii="Arial" w:hAnsi="Arial" w:cs="Arial"/>
          <w:bCs/>
          <w:sz w:val="18"/>
          <w:szCs w:val="18"/>
        </w:rPr>
        <w:t>Aprobó: Sandra Milena R.</w:t>
      </w:r>
      <w:r w:rsidR="009E1266">
        <w:t xml:space="preserve"> </w:t>
      </w:r>
    </w:p>
    <w:sectPr w:rsidR="00F54D0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8690" w14:textId="77777777" w:rsidR="00B77612" w:rsidRDefault="00B77612" w:rsidP="009F1BDB">
      <w:pPr>
        <w:spacing w:after="0" w:line="240" w:lineRule="auto"/>
      </w:pPr>
      <w:r>
        <w:separator/>
      </w:r>
    </w:p>
  </w:endnote>
  <w:endnote w:type="continuationSeparator" w:id="0">
    <w:p w14:paraId="19955765" w14:textId="77777777" w:rsidR="00B77612" w:rsidRDefault="00B77612" w:rsidP="009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190C" w14:textId="64B1761A" w:rsidR="003F0FC0" w:rsidRDefault="003F0FC0">
    <w:pPr>
      <w:pStyle w:val="Piedepgina"/>
    </w:pPr>
    <w:r w:rsidRPr="00745D9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1185300" wp14:editId="575CA8D5">
          <wp:simplePos x="0" y="0"/>
          <wp:positionH relativeFrom="page">
            <wp:posOffset>108585</wp:posOffset>
          </wp:positionH>
          <wp:positionV relativeFrom="page">
            <wp:posOffset>9140825</wp:posOffset>
          </wp:positionV>
          <wp:extent cx="7661275" cy="46482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256"/>
                  <a:stretch/>
                </pic:blipFill>
                <pic:spPr bwMode="auto">
                  <a:xfrm>
                    <a:off x="0" y="0"/>
                    <a:ext cx="7661275" cy="464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D9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A814F52" wp14:editId="66369771">
          <wp:simplePos x="0" y="0"/>
          <wp:positionH relativeFrom="page">
            <wp:posOffset>108585</wp:posOffset>
          </wp:positionH>
          <wp:positionV relativeFrom="page">
            <wp:posOffset>9820910</wp:posOffset>
          </wp:positionV>
          <wp:extent cx="7661275" cy="84455"/>
          <wp:effectExtent l="0" t="0" r="0" b="0"/>
          <wp:wrapSquare wrapText="bothSides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" t="72246" r="-398" b="17965"/>
                  <a:stretch/>
                </pic:blipFill>
                <pic:spPr bwMode="auto">
                  <a:xfrm>
                    <a:off x="0" y="0"/>
                    <a:ext cx="7661275" cy="8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3D3B" w14:textId="77777777" w:rsidR="00B77612" w:rsidRDefault="00B77612" w:rsidP="009F1BDB">
      <w:pPr>
        <w:spacing w:after="0" w:line="240" w:lineRule="auto"/>
      </w:pPr>
      <w:r>
        <w:separator/>
      </w:r>
    </w:p>
  </w:footnote>
  <w:footnote w:type="continuationSeparator" w:id="0">
    <w:p w14:paraId="2C6B493C" w14:textId="77777777" w:rsidR="00B77612" w:rsidRDefault="00B77612" w:rsidP="009F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47F7" w14:textId="374BFFD7" w:rsidR="003F0FC0" w:rsidRPr="009F1BDB" w:rsidRDefault="003F0FC0" w:rsidP="009F1BD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30BDECC" wp14:editId="5247B7E2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967"/>
    <w:multiLevelType w:val="hybridMultilevel"/>
    <w:tmpl w:val="572815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1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DB"/>
    <w:rsid w:val="00011D3E"/>
    <w:rsid w:val="00024374"/>
    <w:rsid w:val="00093559"/>
    <w:rsid w:val="000C55E1"/>
    <w:rsid w:val="000F1BBE"/>
    <w:rsid w:val="00144B58"/>
    <w:rsid w:val="00150FE7"/>
    <w:rsid w:val="00162C3E"/>
    <w:rsid w:val="00192429"/>
    <w:rsid w:val="0025781B"/>
    <w:rsid w:val="00283BB8"/>
    <w:rsid w:val="0029321D"/>
    <w:rsid w:val="002A4F53"/>
    <w:rsid w:val="00316087"/>
    <w:rsid w:val="003A2591"/>
    <w:rsid w:val="003A67CA"/>
    <w:rsid w:val="003B73CA"/>
    <w:rsid w:val="003F0FC0"/>
    <w:rsid w:val="004340AC"/>
    <w:rsid w:val="005129F7"/>
    <w:rsid w:val="00530375"/>
    <w:rsid w:val="005856EB"/>
    <w:rsid w:val="005C2EFE"/>
    <w:rsid w:val="00674B12"/>
    <w:rsid w:val="00687F89"/>
    <w:rsid w:val="00745D98"/>
    <w:rsid w:val="00751E32"/>
    <w:rsid w:val="00760620"/>
    <w:rsid w:val="007E3FB7"/>
    <w:rsid w:val="008311E5"/>
    <w:rsid w:val="008D3F1C"/>
    <w:rsid w:val="00906F8B"/>
    <w:rsid w:val="009E1266"/>
    <w:rsid w:val="009F1BDB"/>
    <w:rsid w:val="00A026E3"/>
    <w:rsid w:val="00B4275F"/>
    <w:rsid w:val="00B77612"/>
    <w:rsid w:val="00C0578E"/>
    <w:rsid w:val="00C84307"/>
    <w:rsid w:val="00D56661"/>
    <w:rsid w:val="00E10069"/>
    <w:rsid w:val="00E111BE"/>
    <w:rsid w:val="00F235E9"/>
    <w:rsid w:val="00F46314"/>
    <w:rsid w:val="00F54D0D"/>
    <w:rsid w:val="00F72075"/>
    <w:rsid w:val="00F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1C31"/>
  <w15:docId w15:val="{E3716ED7-940D-4539-B76A-AE17482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customStyle="1" w:styleId="Default">
    <w:name w:val="Default"/>
    <w:rsid w:val="002A4F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A4F5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1BE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A2591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Mary Luz Negrete Ramos</cp:lastModifiedBy>
  <cp:revision>2</cp:revision>
  <cp:lastPrinted>2024-03-21T15:49:00Z</cp:lastPrinted>
  <dcterms:created xsi:type="dcterms:W3CDTF">2024-03-21T17:07:00Z</dcterms:created>
  <dcterms:modified xsi:type="dcterms:W3CDTF">2024-03-21T17:07:00Z</dcterms:modified>
</cp:coreProperties>
</file>