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A12F" w14:textId="748FC4DF" w:rsidR="008F1AE2" w:rsidRPr="00AB1AAE" w:rsidRDefault="008F1AE2">
      <w:pPr>
        <w:pStyle w:val="Textoindependiente"/>
        <w:spacing w:before="3"/>
        <w:rPr>
          <w:rFonts w:ascii="Arial" w:hAnsi="Arial" w:cs="Arial"/>
          <w:sz w:val="22"/>
          <w:szCs w:val="22"/>
        </w:rPr>
      </w:pPr>
    </w:p>
    <w:p w14:paraId="62B87BC3" w14:textId="77777777" w:rsidR="008F1AE2" w:rsidRPr="00AB1AAE" w:rsidRDefault="005071CD">
      <w:pPr>
        <w:pStyle w:val="Ttulo1"/>
        <w:numPr>
          <w:ilvl w:val="0"/>
          <w:numId w:val="13"/>
        </w:numPr>
        <w:tabs>
          <w:tab w:val="left" w:pos="700"/>
        </w:tabs>
        <w:spacing w:before="93"/>
        <w:ind w:hanging="222"/>
        <w:rPr>
          <w:sz w:val="22"/>
          <w:szCs w:val="22"/>
        </w:rPr>
      </w:pPr>
      <w:r w:rsidRPr="00AB1AAE">
        <w:rPr>
          <w:sz w:val="22"/>
          <w:szCs w:val="22"/>
        </w:rPr>
        <w:t>OBJETIVO</w:t>
      </w:r>
    </w:p>
    <w:p w14:paraId="5A70D310" w14:textId="77777777" w:rsidR="008F1AE2" w:rsidRPr="00AB1AAE" w:rsidRDefault="008F1AE2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155CC7DF" w14:textId="092CC8D9" w:rsidR="00FF482F" w:rsidRPr="00AB1AAE" w:rsidRDefault="00395D93" w:rsidP="00EC75D5">
      <w:pPr>
        <w:pStyle w:val="Textoindependiente"/>
        <w:ind w:left="478" w:right="540"/>
        <w:jc w:val="both"/>
        <w:rPr>
          <w:rFonts w:ascii="Arial" w:hAnsi="Arial" w:cs="Arial"/>
          <w:b/>
          <w:bCs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 xml:space="preserve">Definir la metodología y los parámetros para la elección y </w:t>
      </w:r>
      <w:r w:rsidR="00FF482F" w:rsidRPr="00AB1AAE">
        <w:rPr>
          <w:rFonts w:ascii="Arial" w:hAnsi="Arial" w:cs="Arial"/>
          <w:sz w:val="22"/>
          <w:szCs w:val="22"/>
        </w:rPr>
        <w:t>conformación del</w:t>
      </w:r>
      <w:r w:rsidRPr="00AB1AAE">
        <w:rPr>
          <w:rFonts w:ascii="Arial" w:hAnsi="Arial" w:cs="Arial"/>
          <w:sz w:val="22"/>
          <w:szCs w:val="22"/>
        </w:rPr>
        <w:t xml:space="preserve"> </w:t>
      </w:r>
      <w:r w:rsidR="00FF482F" w:rsidRPr="00AB1AAE">
        <w:rPr>
          <w:rFonts w:ascii="Arial" w:hAnsi="Arial" w:cs="Arial"/>
          <w:sz w:val="22"/>
          <w:szCs w:val="22"/>
        </w:rPr>
        <w:t>C</w:t>
      </w:r>
      <w:r w:rsidRPr="00AB1AAE">
        <w:rPr>
          <w:rFonts w:ascii="Arial" w:hAnsi="Arial" w:cs="Arial"/>
          <w:sz w:val="22"/>
          <w:szCs w:val="22"/>
        </w:rPr>
        <w:t xml:space="preserve">omité </w:t>
      </w:r>
      <w:r w:rsidR="00FF482F" w:rsidRPr="00AB1AAE">
        <w:rPr>
          <w:rFonts w:ascii="Arial" w:hAnsi="Arial" w:cs="Arial"/>
          <w:sz w:val="22"/>
          <w:szCs w:val="22"/>
        </w:rPr>
        <w:t>de Convivencia Laboral</w:t>
      </w:r>
      <w:r w:rsidRPr="00AB1AAE">
        <w:rPr>
          <w:rFonts w:ascii="Arial" w:hAnsi="Arial" w:cs="Arial"/>
          <w:sz w:val="22"/>
          <w:szCs w:val="22"/>
        </w:rPr>
        <w:t xml:space="preserve">, constituyéndose en una herramienta fundamental para </w:t>
      </w:r>
      <w:r w:rsidR="00FF482F" w:rsidRPr="00AB1AAE">
        <w:rPr>
          <w:rFonts w:ascii="Arial" w:hAnsi="Arial" w:cs="Arial"/>
          <w:sz w:val="22"/>
          <w:szCs w:val="22"/>
        </w:rPr>
        <w:t xml:space="preserve">contribuir a proteger a los trabajadores contra los </w:t>
      </w:r>
      <w:r w:rsidR="00EC5EE1" w:rsidRPr="00AB1AAE">
        <w:rPr>
          <w:rFonts w:ascii="Arial" w:hAnsi="Arial" w:cs="Arial"/>
          <w:sz w:val="22"/>
          <w:szCs w:val="22"/>
        </w:rPr>
        <w:t>R</w:t>
      </w:r>
      <w:r w:rsidR="00FF482F" w:rsidRPr="00AB1AAE">
        <w:rPr>
          <w:rFonts w:ascii="Arial" w:hAnsi="Arial" w:cs="Arial"/>
          <w:sz w:val="22"/>
          <w:szCs w:val="22"/>
        </w:rPr>
        <w:t xml:space="preserve">iesgos </w:t>
      </w:r>
      <w:r w:rsidR="00EC5EE1" w:rsidRPr="00AB1AAE">
        <w:rPr>
          <w:rFonts w:ascii="Arial" w:hAnsi="Arial" w:cs="Arial"/>
          <w:sz w:val="22"/>
          <w:szCs w:val="22"/>
        </w:rPr>
        <w:t>P</w:t>
      </w:r>
      <w:r w:rsidR="00FF482F" w:rsidRPr="00AB1AAE">
        <w:rPr>
          <w:rFonts w:ascii="Arial" w:hAnsi="Arial" w:cs="Arial"/>
          <w:sz w:val="22"/>
          <w:szCs w:val="22"/>
        </w:rPr>
        <w:t>sicosociales que afecten la salud en los lugares de trabajo</w:t>
      </w:r>
      <w:r w:rsidR="000613D7" w:rsidRPr="00AB1AAE">
        <w:rPr>
          <w:rFonts w:ascii="Arial" w:hAnsi="Arial" w:cs="Arial"/>
          <w:sz w:val="22"/>
          <w:szCs w:val="22"/>
        </w:rPr>
        <w:t xml:space="preserve"> de la </w:t>
      </w:r>
      <w:r w:rsidR="000613D7" w:rsidRPr="00AB1AAE">
        <w:rPr>
          <w:rFonts w:ascii="Arial" w:hAnsi="Arial" w:cs="Arial"/>
          <w:b/>
          <w:bCs/>
          <w:sz w:val="22"/>
          <w:szCs w:val="22"/>
        </w:rPr>
        <w:t xml:space="preserve">Administración Municipal </w:t>
      </w:r>
      <w:r w:rsidR="00AB1AAE">
        <w:rPr>
          <w:rFonts w:ascii="Arial" w:hAnsi="Arial" w:cs="Arial"/>
          <w:b/>
          <w:bCs/>
          <w:sz w:val="22"/>
          <w:szCs w:val="22"/>
        </w:rPr>
        <w:t>de E</w:t>
      </w:r>
      <w:r w:rsidR="000613D7" w:rsidRPr="00AB1AAE">
        <w:rPr>
          <w:rFonts w:ascii="Arial" w:hAnsi="Arial" w:cs="Arial"/>
          <w:b/>
          <w:bCs/>
          <w:sz w:val="22"/>
          <w:szCs w:val="22"/>
        </w:rPr>
        <w:t>l Carmen de Viboral.</w:t>
      </w:r>
    </w:p>
    <w:p w14:paraId="32650D56" w14:textId="77777777" w:rsidR="000613D7" w:rsidRPr="00AB1AAE" w:rsidRDefault="000613D7" w:rsidP="00EC75D5">
      <w:pPr>
        <w:pStyle w:val="Textoindependiente"/>
        <w:ind w:left="478" w:right="540"/>
        <w:jc w:val="both"/>
        <w:rPr>
          <w:rFonts w:ascii="Arial" w:hAnsi="Arial" w:cs="Arial"/>
          <w:b/>
          <w:bCs/>
          <w:sz w:val="22"/>
          <w:szCs w:val="22"/>
        </w:rPr>
      </w:pPr>
    </w:p>
    <w:p w14:paraId="6DFC0B1F" w14:textId="77777777" w:rsidR="008F1AE2" w:rsidRPr="00AB1AAE" w:rsidRDefault="008F1AE2">
      <w:pPr>
        <w:pStyle w:val="Textoindependiente"/>
        <w:spacing w:before="9"/>
        <w:rPr>
          <w:rFonts w:ascii="Arial" w:hAnsi="Arial" w:cs="Arial"/>
          <w:sz w:val="22"/>
          <w:szCs w:val="22"/>
        </w:rPr>
      </w:pPr>
    </w:p>
    <w:p w14:paraId="7943A30A" w14:textId="77777777" w:rsidR="008F1AE2" w:rsidRPr="00AB1AAE" w:rsidRDefault="005071CD">
      <w:pPr>
        <w:pStyle w:val="Ttulo1"/>
        <w:numPr>
          <w:ilvl w:val="0"/>
          <w:numId w:val="13"/>
        </w:numPr>
        <w:tabs>
          <w:tab w:val="left" w:pos="704"/>
        </w:tabs>
        <w:ind w:left="703" w:hanging="226"/>
        <w:rPr>
          <w:sz w:val="22"/>
          <w:szCs w:val="22"/>
        </w:rPr>
      </w:pPr>
      <w:r w:rsidRPr="00AB1AAE">
        <w:rPr>
          <w:sz w:val="22"/>
          <w:szCs w:val="22"/>
        </w:rPr>
        <w:t>ALCANCE</w:t>
      </w:r>
    </w:p>
    <w:p w14:paraId="32D29D5C" w14:textId="77777777" w:rsidR="008F1AE2" w:rsidRPr="00AB1AAE" w:rsidRDefault="008F1AE2">
      <w:pPr>
        <w:pStyle w:val="Textoindependiente"/>
        <w:spacing w:before="3"/>
        <w:rPr>
          <w:rFonts w:ascii="Arial" w:hAnsi="Arial" w:cs="Arial"/>
          <w:b/>
          <w:sz w:val="22"/>
          <w:szCs w:val="22"/>
        </w:rPr>
      </w:pPr>
    </w:p>
    <w:p w14:paraId="706A55F1" w14:textId="22AD0E5B" w:rsidR="008F1AE2" w:rsidRPr="00AB1AAE" w:rsidRDefault="003E529D" w:rsidP="00EC75D5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 xml:space="preserve">Este procedimiento aplica para todos </w:t>
      </w:r>
      <w:r w:rsidR="000613D7" w:rsidRPr="00AB1AAE">
        <w:rPr>
          <w:rFonts w:ascii="Arial" w:hAnsi="Arial" w:cs="Arial"/>
          <w:sz w:val="22"/>
          <w:szCs w:val="22"/>
        </w:rPr>
        <w:t xml:space="preserve">los </w:t>
      </w:r>
      <w:r w:rsidRPr="00AB1AAE">
        <w:rPr>
          <w:rFonts w:ascii="Arial" w:hAnsi="Arial" w:cs="Arial"/>
          <w:sz w:val="22"/>
          <w:szCs w:val="22"/>
        </w:rPr>
        <w:t>Servidores Públicos</w:t>
      </w:r>
      <w:r w:rsidR="000613D7" w:rsidRPr="00AB1AAE">
        <w:rPr>
          <w:rFonts w:ascii="Arial" w:hAnsi="Arial" w:cs="Arial"/>
          <w:sz w:val="22"/>
          <w:szCs w:val="22"/>
        </w:rPr>
        <w:t xml:space="preserve"> y trabajadores oficiales de</w:t>
      </w:r>
      <w:r w:rsidRPr="00AB1AAE">
        <w:rPr>
          <w:rFonts w:ascii="Arial" w:hAnsi="Arial" w:cs="Arial"/>
          <w:sz w:val="22"/>
          <w:szCs w:val="22"/>
        </w:rPr>
        <w:t xml:space="preserve"> la Administración Municipal</w:t>
      </w:r>
      <w:r w:rsidR="00493B66">
        <w:rPr>
          <w:rFonts w:ascii="Arial" w:hAnsi="Arial" w:cs="Arial"/>
          <w:sz w:val="22"/>
          <w:szCs w:val="22"/>
        </w:rPr>
        <w:t>,</w:t>
      </w:r>
      <w:r w:rsidRPr="00AB1AAE">
        <w:rPr>
          <w:rFonts w:ascii="Arial" w:hAnsi="Arial" w:cs="Arial"/>
          <w:sz w:val="22"/>
          <w:szCs w:val="22"/>
        </w:rPr>
        <w:t xml:space="preserve"> con el fin de </w:t>
      </w:r>
      <w:r w:rsidR="00083E0D" w:rsidRPr="00AB1AAE">
        <w:rPr>
          <w:rFonts w:ascii="Arial" w:hAnsi="Arial" w:cs="Arial"/>
          <w:sz w:val="22"/>
          <w:szCs w:val="22"/>
        </w:rPr>
        <w:t xml:space="preserve">elegir y conformar el comité </w:t>
      </w:r>
      <w:r w:rsidR="00AA7F04" w:rsidRPr="00AB1AAE">
        <w:rPr>
          <w:rFonts w:ascii="Arial" w:hAnsi="Arial" w:cs="Arial"/>
          <w:sz w:val="22"/>
          <w:szCs w:val="22"/>
        </w:rPr>
        <w:t>de convivencia Laboral</w:t>
      </w:r>
      <w:r w:rsidR="00083E0D" w:rsidRPr="00AB1AAE">
        <w:rPr>
          <w:rFonts w:ascii="Arial" w:hAnsi="Arial" w:cs="Arial"/>
          <w:sz w:val="22"/>
          <w:szCs w:val="22"/>
        </w:rPr>
        <w:t xml:space="preserve"> para dar cumplimiento a la </w:t>
      </w:r>
      <w:r w:rsidR="005B7387" w:rsidRPr="00AB1AAE">
        <w:rPr>
          <w:rFonts w:ascii="Arial" w:hAnsi="Arial" w:cs="Arial"/>
          <w:sz w:val="22"/>
          <w:szCs w:val="22"/>
        </w:rPr>
        <w:t xml:space="preserve">Ley 1010 de 2006, </w:t>
      </w:r>
      <w:r w:rsidR="00854E1B" w:rsidRPr="00AB1AAE">
        <w:rPr>
          <w:rFonts w:ascii="Arial" w:hAnsi="Arial" w:cs="Arial"/>
          <w:sz w:val="22"/>
          <w:szCs w:val="22"/>
        </w:rPr>
        <w:t xml:space="preserve">Resolución </w:t>
      </w:r>
      <w:r w:rsidR="00AA7F04" w:rsidRPr="00AB1AAE">
        <w:rPr>
          <w:rFonts w:ascii="Arial" w:hAnsi="Arial" w:cs="Arial"/>
          <w:sz w:val="22"/>
          <w:szCs w:val="22"/>
        </w:rPr>
        <w:t>26</w:t>
      </w:r>
      <w:r w:rsidR="00854E1B" w:rsidRPr="00AB1AAE">
        <w:rPr>
          <w:rFonts w:ascii="Arial" w:hAnsi="Arial" w:cs="Arial"/>
          <w:sz w:val="22"/>
          <w:szCs w:val="22"/>
        </w:rPr>
        <w:t>4</w:t>
      </w:r>
      <w:r w:rsidR="00AA7F04" w:rsidRPr="00AB1AAE">
        <w:rPr>
          <w:rFonts w:ascii="Arial" w:hAnsi="Arial" w:cs="Arial"/>
          <w:sz w:val="22"/>
          <w:szCs w:val="22"/>
        </w:rPr>
        <w:t>6 de 2008</w:t>
      </w:r>
      <w:r w:rsidR="00966789" w:rsidRPr="00AB1AAE">
        <w:rPr>
          <w:rFonts w:ascii="Arial" w:hAnsi="Arial" w:cs="Arial"/>
          <w:sz w:val="22"/>
          <w:szCs w:val="22"/>
        </w:rPr>
        <w:t xml:space="preserve">, </w:t>
      </w:r>
      <w:r w:rsidR="00854E1B" w:rsidRPr="00AB1AAE">
        <w:rPr>
          <w:rFonts w:ascii="Arial" w:hAnsi="Arial" w:cs="Arial"/>
          <w:sz w:val="22"/>
          <w:szCs w:val="22"/>
        </w:rPr>
        <w:t>Resolución</w:t>
      </w:r>
      <w:r w:rsidR="00083E0D" w:rsidRPr="00AB1AAE">
        <w:rPr>
          <w:rFonts w:ascii="Arial" w:hAnsi="Arial" w:cs="Arial"/>
          <w:sz w:val="22"/>
          <w:szCs w:val="22"/>
        </w:rPr>
        <w:t xml:space="preserve"> </w:t>
      </w:r>
      <w:r w:rsidR="00AA7F04" w:rsidRPr="00AB1AAE">
        <w:rPr>
          <w:rFonts w:ascii="Arial" w:hAnsi="Arial" w:cs="Arial"/>
          <w:sz w:val="22"/>
          <w:szCs w:val="22"/>
        </w:rPr>
        <w:t>652 y 1356 de 2012.</w:t>
      </w:r>
    </w:p>
    <w:p w14:paraId="19A9D30B" w14:textId="77777777" w:rsidR="003E529D" w:rsidRPr="00AB1AAE" w:rsidRDefault="003E529D" w:rsidP="00EC75D5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</w:p>
    <w:p w14:paraId="3A6FE2BB" w14:textId="58C37ACF" w:rsidR="008F1AE2" w:rsidRPr="00AB1AAE" w:rsidRDefault="005071CD" w:rsidP="006B548A">
      <w:pPr>
        <w:pStyle w:val="Textoindependiente"/>
        <w:numPr>
          <w:ilvl w:val="0"/>
          <w:numId w:val="13"/>
        </w:numPr>
        <w:ind w:right="540"/>
        <w:jc w:val="both"/>
        <w:rPr>
          <w:rFonts w:ascii="Arial" w:hAnsi="Arial" w:cs="Arial"/>
          <w:b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DEFINICIONES</w:t>
      </w:r>
    </w:p>
    <w:p w14:paraId="70EF1216" w14:textId="77777777" w:rsidR="008F1AE2" w:rsidRPr="00AB1AAE" w:rsidRDefault="008F1AE2">
      <w:pPr>
        <w:pStyle w:val="Textoindependiente"/>
        <w:spacing w:before="8"/>
        <w:rPr>
          <w:rFonts w:ascii="Arial" w:hAnsi="Arial" w:cs="Arial"/>
          <w:sz w:val="22"/>
          <w:szCs w:val="22"/>
        </w:rPr>
      </w:pPr>
    </w:p>
    <w:p w14:paraId="62D5CAA1" w14:textId="2CF36CD8" w:rsidR="00DF622A" w:rsidRPr="00AB1AAE" w:rsidRDefault="00F71555" w:rsidP="00E77890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 xml:space="preserve">Comité </w:t>
      </w:r>
      <w:r w:rsidR="005F4ABF" w:rsidRPr="00AB1AAE">
        <w:rPr>
          <w:rFonts w:ascii="Arial" w:hAnsi="Arial" w:cs="Arial"/>
          <w:b/>
          <w:bCs/>
          <w:sz w:val="22"/>
          <w:szCs w:val="22"/>
        </w:rPr>
        <w:t>de Convivencia Laboral</w:t>
      </w:r>
      <w:r w:rsidRPr="00AB1AAE">
        <w:rPr>
          <w:rFonts w:ascii="Arial" w:hAnsi="Arial" w:cs="Arial"/>
          <w:b/>
          <w:bCs/>
          <w:sz w:val="22"/>
          <w:szCs w:val="22"/>
        </w:rPr>
        <w:t xml:space="preserve"> </w:t>
      </w:r>
      <w:r w:rsidR="00DF622A" w:rsidRPr="00AB1AAE">
        <w:rPr>
          <w:rFonts w:ascii="Arial" w:hAnsi="Arial" w:cs="Arial"/>
          <w:b/>
          <w:bCs/>
          <w:sz w:val="22"/>
          <w:szCs w:val="22"/>
        </w:rPr>
        <w:t>(CO</w:t>
      </w:r>
      <w:r w:rsidR="005F4ABF" w:rsidRPr="00AB1AAE">
        <w:rPr>
          <w:rFonts w:ascii="Arial" w:hAnsi="Arial" w:cs="Arial"/>
          <w:b/>
          <w:bCs/>
          <w:sz w:val="22"/>
          <w:szCs w:val="22"/>
        </w:rPr>
        <w:t>COLA</w:t>
      </w:r>
      <w:r w:rsidR="003C1B28" w:rsidRPr="00AB1AAE">
        <w:rPr>
          <w:rFonts w:ascii="Arial" w:hAnsi="Arial" w:cs="Arial"/>
          <w:b/>
          <w:bCs/>
          <w:sz w:val="22"/>
          <w:szCs w:val="22"/>
        </w:rPr>
        <w:t>B</w:t>
      </w:r>
      <w:r w:rsidR="00DF622A" w:rsidRPr="00AB1AAE">
        <w:rPr>
          <w:rFonts w:ascii="Arial" w:hAnsi="Arial" w:cs="Arial"/>
          <w:b/>
          <w:bCs/>
          <w:sz w:val="22"/>
          <w:szCs w:val="22"/>
        </w:rPr>
        <w:t>):</w:t>
      </w:r>
      <w:r w:rsidR="00DF622A" w:rsidRPr="00AB1AAE">
        <w:rPr>
          <w:rFonts w:ascii="Arial" w:hAnsi="Arial" w:cs="Arial"/>
          <w:sz w:val="22"/>
          <w:szCs w:val="22"/>
        </w:rPr>
        <w:t xml:space="preserve"> </w:t>
      </w:r>
      <w:r w:rsidR="00D86C5A" w:rsidRPr="00AB1AAE">
        <w:rPr>
          <w:rFonts w:ascii="Arial" w:hAnsi="Arial" w:cs="Arial"/>
          <w:sz w:val="22"/>
          <w:szCs w:val="22"/>
        </w:rPr>
        <w:t>El comité de convivencia es un conjunto de personas que laboran en una entidad pública o una empresa privada y que se encargan recibir y dar trámite a las quejas presentadas en las que se describan situaciones que puedan constituir </w:t>
      </w:r>
      <w:hyperlink r:id="rId8" w:history="1">
        <w:r w:rsidR="00D86C5A" w:rsidRPr="00AB1AAE">
          <w:rPr>
            <w:rFonts w:ascii="Arial" w:hAnsi="Arial" w:cs="Arial"/>
            <w:sz w:val="22"/>
            <w:szCs w:val="22"/>
          </w:rPr>
          <w:t>acoso laboral</w:t>
        </w:r>
      </w:hyperlink>
      <w:r w:rsidR="00D86C5A" w:rsidRPr="00AB1AAE">
        <w:rPr>
          <w:rFonts w:ascii="Arial" w:hAnsi="Arial" w:cs="Arial"/>
          <w:sz w:val="22"/>
          <w:szCs w:val="22"/>
        </w:rPr>
        <w:t> de acuerdo con lo definido en la Ley 1010 de 2006</w:t>
      </w:r>
      <w:r w:rsidR="005F4ABF" w:rsidRPr="00AB1AAE">
        <w:rPr>
          <w:rFonts w:ascii="Arial" w:hAnsi="Arial" w:cs="Arial"/>
          <w:sz w:val="22"/>
          <w:szCs w:val="22"/>
        </w:rPr>
        <w:t>.</w:t>
      </w:r>
    </w:p>
    <w:p w14:paraId="4F3BC0DD" w14:textId="77777777" w:rsidR="005F4ABF" w:rsidRPr="00AB1AAE" w:rsidRDefault="005F4ABF" w:rsidP="005F4ABF">
      <w:pPr>
        <w:ind w:left="478"/>
        <w:jc w:val="both"/>
        <w:rPr>
          <w:rFonts w:ascii="Arial" w:hAnsi="Arial" w:cs="Arial"/>
        </w:rPr>
      </w:pPr>
    </w:p>
    <w:p w14:paraId="77385A57" w14:textId="201C9514" w:rsidR="00083E0D" w:rsidRPr="00AB1AAE" w:rsidRDefault="00083E0D" w:rsidP="00DF622A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 xml:space="preserve">Miembro del comité: </w:t>
      </w:r>
      <w:r w:rsidRPr="00AB1AAE">
        <w:rPr>
          <w:rFonts w:ascii="Arial" w:hAnsi="Arial" w:cs="Arial"/>
          <w:bCs/>
          <w:sz w:val="22"/>
          <w:szCs w:val="22"/>
        </w:rPr>
        <w:t>Son representantes de los trabajadores y del empleador que hacen parte del comité</w:t>
      </w:r>
    </w:p>
    <w:p w14:paraId="10C1B52C" w14:textId="77777777" w:rsidR="00DF622A" w:rsidRPr="00AB1AAE" w:rsidRDefault="00DF622A" w:rsidP="00DF622A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038FE979" w14:textId="205FCC54" w:rsidR="00DF622A" w:rsidRPr="00AB1AAE" w:rsidRDefault="00DF622A" w:rsidP="00DF622A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Postulantes:</w:t>
      </w:r>
      <w:r w:rsidRPr="00AB1AAE">
        <w:rPr>
          <w:rFonts w:ascii="Arial" w:hAnsi="Arial" w:cs="Arial"/>
          <w:sz w:val="22"/>
          <w:szCs w:val="22"/>
        </w:rPr>
        <w:t xml:space="preserve"> Colaborador que pide ser admitido en el comité.</w:t>
      </w:r>
    </w:p>
    <w:p w14:paraId="162E7BB9" w14:textId="104D2D72" w:rsidR="00E77890" w:rsidRPr="00AB1AAE" w:rsidRDefault="00E77890" w:rsidP="00DF622A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</w:p>
    <w:p w14:paraId="0CE13CD9" w14:textId="640C7958" w:rsidR="00E77890" w:rsidRPr="00AB1AAE" w:rsidRDefault="00E77890" w:rsidP="00E77890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Acoso Laboral</w:t>
      </w:r>
      <w:r w:rsidRPr="00AB1AAE">
        <w:rPr>
          <w:rFonts w:ascii="Arial" w:hAnsi="Arial" w:cs="Arial"/>
          <w:sz w:val="22"/>
          <w:szCs w:val="22"/>
        </w:rPr>
        <w:t>: Toda conducta persistente y demostrable, ejercida sobre un empleado, trabajador por parte de un empleador, un jefe o superior jerárquico inmediato o mediato, un compañero de trabajo o un subalterno, encaminada a infundir miedo, intimidación, terror y angustia, a causar perjuicio laboral, generar desmotivación en el trabajo, o inducir la renuncia del mismo. Fuente: Artículo 2º Ley 1010 de 2006</w:t>
      </w:r>
      <w:r w:rsidR="00493B66">
        <w:rPr>
          <w:rFonts w:ascii="Arial" w:hAnsi="Arial" w:cs="Arial"/>
          <w:sz w:val="22"/>
          <w:szCs w:val="22"/>
        </w:rPr>
        <w:t>.</w:t>
      </w:r>
    </w:p>
    <w:p w14:paraId="7BD51B98" w14:textId="77777777" w:rsidR="00E77890" w:rsidRPr="00AB1AAE" w:rsidRDefault="00E77890" w:rsidP="00E77890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</w:p>
    <w:p w14:paraId="31E57099" w14:textId="4D981F53" w:rsidR="00E77890" w:rsidRPr="00AB1AAE" w:rsidRDefault="00E77890" w:rsidP="00E77890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Factores de riesgo psicosociales:</w:t>
      </w:r>
      <w:r w:rsidRPr="00AB1AAE">
        <w:rPr>
          <w:rFonts w:ascii="Arial" w:hAnsi="Arial" w:cs="Arial"/>
          <w:sz w:val="22"/>
          <w:szCs w:val="22"/>
        </w:rPr>
        <w:t xml:space="preserve"> Condiciones psicosociales cuya identificación y evaluación muestra efectos negativos en la salud de los trabajadores o en el trabajo. Fuente: Resolución 2646 de 2008</w:t>
      </w:r>
      <w:r w:rsidR="00493B66">
        <w:rPr>
          <w:rFonts w:ascii="Arial" w:hAnsi="Arial" w:cs="Arial"/>
          <w:sz w:val="22"/>
          <w:szCs w:val="22"/>
        </w:rPr>
        <w:t>.</w:t>
      </w:r>
    </w:p>
    <w:p w14:paraId="45F98658" w14:textId="7F2B3628" w:rsidR="008F1AE2" w:rsidRPr="00AB1AAE" w:rsidRDefault="008F1AE2" w:rsidP="00E77890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</w:p>
    <w:p w14:paraId="57EEB865" w14:textId="77777777" w:rsidR="00E77890" w:rsidRPr="00AB1AAE" w:rsidRDefault="00E77890" w:rsidP="00E77890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 xml:space="preserve">Carga mental: </w:t>
      </w:r>
      <w:r w:rsidRPr="00AB1AAE">
        <w:rPr>
          <w:rFonts w:ascii="Arial" w:hAnsi="Arial" w:cs="Arial"/>
          <w:sz w:val="22"/>
          <w:szCs w:val="22"/>
        </w:rPr>
        <w:t xml:space="preserve">Demanda de actividad cognoscitiva que implica la tarea. Algunas de las variables relacionadas con la carga mental son la minuciosidad, la concentración, la variedad de las tareas, </w:t>
      </w:r>
      <w:r w:rsidRPr="00AB1AAE">
        <w:rPr>
          <w:rFonts w:ascii="Arial" w:hAnsi="Arial" w:cs="Arial"/>
          <w:sz w:val="22"/>
          <w:szCs w:val="22"/>
        </w:rPr>
        <w:lastRenderedPageBreak/>
        <w:t>el apremio de tiempo, la complejidad, volumen y velocidad de la tarea.</w:t>
      </w:r>
    </w:p>
    <w:p w14:paraId="7C24F160" w14:textId="77777777" w:rsidR="00E77890" w:rsidRPr="00AB1AAE" w:rsidRDefault="00E77890" w:rsidP="00E77890">
      <w:pPr>
        <w:pStyle w:val="Textoindependiente"/>
        <w:ind w:left="478" w:right="540"/>
        <w:jc w:val="both"/>
        <w:rPr>
          <w:rFonts w:ascii="Arial" w:hAnsi="Arial" w:cs="Arial"/>
          <w:b/>
          <w:bCs/>
          <w:sz w:val="22"/>
          <w:szCs w:val="22"/>
        </w:rPr>
      </w:pPr>
    </w:p>
    <w:p w14:paraId="304CE54A" w14:textId="4733268D" w:rsidR="00E77890" w:rsidRPr="00AB1AAE" w:rsidRDefault="00E77890" w:rsidP="00E77890">
      <w:pPr>
        <w:pStyle w:val="Textoindependiente"/>
        <w:ind w:left="478" w:right="54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</w:pPr>
      <w:r w:rsidRPr="00AB1AAE">
        <w:rPr>
          <w:rFonts w:ascii="Arial" w:hAnsi="Arial" w:cs="Arial"/>
          <w:b/>
          <w:bCs/>
          <w:sz w:val="22"/>
          <w:szCs w:val="22"/>
        </w:rPr>
        <w:t xml:space="preserve">Carga psíquica o emocional: </w:t>
      </w:r>
      <w:r w:rsidRPr="00AB1AAE">
        <w:rPr>
          <w:rFonts w:ascii="Arial" w:hAnsi="Arial" w:cs="Arial"/>
          <w:sz w:val="22"/>
          <w:szCs w:val="22"/>
        </w:rPr>
        <w:t>Exigencias psicoafectivas de las tareas o de los procesos propios del rol que desempeña el trabajador en su labor y/o de las</w:t>
      </w:r>
      <w:r w:rsidRPr="00AB1AAE"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  <w:t xml:space="preserve"> condiciones en que debe realizarlo.</w:t>
      </w:r>
    </w:p>
    <w:p w14:paraId="105ACEFC" w14:textId="77777777" w:rsidR="003C1B28" w:rsidRPr="00AB1AAE" w:rsidRDefault="003C1B28" w:rsidP="00E77890">
      <w:pPr>
        <w:pStyle w:val="Textoindependiente"/>
        <w:ind w:left="478" w:right="54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</w:pPr>
    </w:p>
    <w:p w14:paraId="26086D7F" w14:textId="77777777" w:rsidR="00E77890" w:rsidRPr="00AB1AAE" w:rsidRDefault="00E77890" w:rsidP="00E77890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 xml:space="preserve">Patologías derivadas del estrés: </w:t>
      </w:r>
      <w:r w:rsidRPr="00AB1AAE">
        <w:rPr>
          <w:rFonts w:ascii="Arial" w:hAnsi="Arial" w:cs="Arial"/>
          <w:sz w:val="22"/>
          <w:szCs w:val="22"/>
        </w:rPr>
        <w:t>Aquellas en que las reacciones de estrés, bien sea por su persistencia o por su intensidad, activan el mecanismo fisiopatológico de una enfermedad.</w:t>
      </w:r>
    </w:p>
    <w:p w14:paraId="2C5D75E2" w14:textId="77777777" w:rsidR="00E77890" w:rsidRPr="00AB1AAE" w:rsidRDefault="00E77890" w:rsidP="00E77890">
      <w:pPr>
        <w:jc w:val="both"/>
        <w:rPr>
          <w:rFonts w:ascii="Arial" w:hAnsi="Arial" w:cs="Arial"/>
          <w:b/>
          <w:bCs/>
          <w:color w:val="000000"/>
          <w:shd w:val="clear" w:color="auto" w:fill="FFFFFF"/>
          <w:lang w:eastAsia="es-CO"/>
        </w:rPr>
      </w:pPr>
    </w:p>
    <w:p w14:paraId="1880234A" w14:textId="141AF4F4" w:rsidR="00E77890" w:rsidRPr="00AB1AAE" w:rsidRDefault="00E77890" w:rsidP="00E77890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 xml:space="preserve">Medidas Preventivas: </w:t>
      </w:r>
      <w:r w:rsidRPr="00AB1AAE">
        <w:rPr>
          <w:rFonts w:ascii="Arial" w:hAnsi="Arial" w:cs="Arial"/>
          <w:sz w:val="22"/>
          <w:szCs w:val="22"/>
        </w:rPr>
        <w:t>Mecanismos de prevención de las conductas de acoso laboral. Fuente: Resolución 1010 de 2006 art. 9</w:t>
      </w:r>
      <w:r w:rsidR="00493B66">
        <w:rPr>
          <w:rFonts w:ascii="Arial" w:hAnsi="Arial" w:cs="Arial"/>
          <w:sz w:val="22"/>
          <w:szCs w:val="22"/>
        </w:rPr>
        <w:t>.</w:t>
      </w:r>
    </w:p>
    <w:p w14:paraId="73F1D051" w14:textId="77777777" w:rsidR="008F1AE2" w:rsidRPr="00AB1AAE" w:rsidRDefault="008F1AE2">
      <w:pPr>
        <w:pStyle w:val="Textoindependiente"/>
        <w:spacing w:before="8"/>
        <w:rPr>
          <w:rFonts w:ascii="Arial" w:hAnsi="Arial" w:cs="Arial"/>
          <w:sz w:val="22"/>
          <w:szCs w:val="22"/>
        </w:rPr>
      </w:pPr>
    </w:p>
    <w:p w14:paraId="2D3C31C3" w14:textId="09C6EEB7" w:rsidR="008F1AE2" w:rsidRPr="00AB1AAE" w:rsidRDefault="005071CD" w:rsidP="006B548A">
      <w:pPr>
        <w:pStyle w:val="Ttulo1"/>
        <w:numPr>
          <w:ilvl w:val="0"/>
          <w:numId w:val="13"/>
        </w:numPr>
        <w:tabs>
          <w:tab w:val="left" w:pos="700"/>
        </w:tabs>
        <w:rPr>
          <w:sz w:val="22"/>
          <w:szCs w:val="22"/>
        </w:rPr>
      </w:pPr>
      <w:r w:rsidRPr="00AB1AAE">
        <w:rPr>
          <w:sz w:val="22"/>
          <w:szCs w:val="22"/>
        </w:rPr>
        <w:t>RESPONSABLES</w:t>
      </w:r>
      <w:r w:rsidRPr="00AB1AAE">
        <w:rPr>
          <w:spacing w:val="-6"/>
          <w:sz w:val="22"/>
          <w:szCs w:val="22"/>
        </w:rPr>
        <w:t xml:space="preserve"> </w:t>
      </w:r>
      <w:r w:rsidRPr="00AB1AAE">
        <w:rPr>
          <w:sz w:val="22"/>
          <w:szCs w:val="22"/>
        </w:rPr>
        <w:t>DEL</w:t>
      </w:r>
      <w:r w:rsidRPr="00AB1AAE">
        <w:rPr>
          <w:spacing w:val="-1"/>
          <w:sz w:val="22"/>
          <w:szCs w:val="22"/>
        </w:rPr>
        <w:t xml:space="preserve"> </w:t>
      </w:r>
      <w:r w:rsidRPr="00AB1AAE">
        <w:rPr>
          <w:sz w:val="22"/>
          <w:szCs w:val="22"/>
        </w:rPr>
        <w:t>PROCEDIMIENTO</w:t>
      </w:r>
    </w:p>
    <w:p w14:paraId="794DC527" w14:textId="77777777" w:rsidR="008F1AE2" w:rsidRPr="00AB1AAE" w:rsidRDefault="008F1AE2">
      <w:pPr>
        <w:pStyle w:val="Textoindependiente"/>
        <w:spacing w:before="3"/>
        <w:rPr>
          <w:rFonts w:ascii="Arial" w:hAnsi="Arial" w:cs="Arial"/>
          <w:b/>
          <w:sz w:val="22"/>
          <w:szCs w:val="22"/>
        </w:rPr>
      </w:pPr>
    </w:p>
    <w:p w14:paraId="7FCB94E4" w14:textId="5FF6A4BE" w:rsidR="00567AB4" w:rsidRPr="00AB1AAE" w:rsidRDefault="00567AB4" w:rsidP="00567AB4">
      <w:pPr>
        <w:pStyle w:val="Textoindependiente"/>
        <w:ind w:left="699" w:right="539"/>
        <w:jc w:val="both"/>
        <w:rPr>
          <w:rFonts w:ascii="Arial" w:hAnsi="Arial" w:cs="Arial"/>
          <w:sz w:val="22"/>
          <w:szCs w:val="22"/>
        </w:rPr>
      </w:pPr>
      <w:bookmarkStart w:id="0" w:name="_Hlk116833484"/>
      <w:r w:rsidRPr="00AB1AAE">
        <w:rPr>
          <w:rFonts w:ascii="Arial" w:hAnsi="Arial" w:cs="Arial"/>
          <w:sz w:val="22"/>
          <w:szCs w:val="22"/>
        </w:rPr>
        <w:t>El presente procedimiento es responsabilidad del Alcalde Municipal, Secretario(a) de servicios Administrativos, Unidad de Talento Humano y Profesional Universitario(a) del Área de Seguridad y Salud en el Trabajo</w:t>
      </w:r>
      <w:r w:rsidR="00493B66">
        <w:rPr>
          <w:rFonts w:ascii="Arial" w:hAnsi="Arial" w:cs="Arial"/>
          <w:sz w:val="22"/>
          <w:szCs w:val="22"/>
        </w:rPr>
        <w:t>.</w:t>
      </w:r>
    </w:p>
    <w:p w14:paraId="66D5D7B0" w14:textId="77777777" w:rsidR="00567AB4" w:rsidRPr="00AB1AAE" w:rsidRDefault="00567AB4" w:rsidP="00567AB4">
      <w:pPr>
        <w:pStyle w:val="Textoindependiente"/>
        <w:ind w:left="699" w:right="539"/>
        <w:jc w:val="both"/>
        <w:rPr>
          <w:rFonts w:ascii="Arial" w:hAnsi="Arial" w:cs="Arial"/>
          <w:sz w:val="22"/>
          <w:szCs w:val="22"/>
        </w:rPr>
      </w:pPr>
    </w:p>
    <w:bookmarkEnd w:id="0"/>
    <w:p w14:paraId="07995D66" w14:textId="424844B7" w:rsidR="00AE51D7" w:rsidRPr="00AB1AAE" w:rsidRDefault="008308D8" w:rsidP="009137AF">
      <w:pPr>
        <w:pStyle w:val="Ttulo1"/>
        <w:numPr>
          <w:ilvl w:val="0"/>
          <w:numId w:val="13"/>
        </w:numPr>
        <w:tabs>
          <w:tab w:val="left" w:pos="700"/>
        </w:tabs>
        <w:rPr>
          <w:sz w:val="22"/>
          <w:szCs w:val="22"/>
        </w:rPr>
      </w:pPr>
      <w:r w:rsidRPr="00AB1AAE">
        <w:rPr>
          <w:sz w:val="22"/>
          <w:szCs w:val="22"/>
        </w:rPr>
        <w:t>CONTENIDO</w:t>
      </w:r>
    </w:p>
    <w:p w14:paraId="6980F0A7" w14:textId="129D1E26" w:rsidR="00F17D40" w:rsidRPr="00AB1AAE" w:rsidRDefault="00F17D40" w:rsidP="00F17D40">
      <w:pPr>
        <w:pStyle w:val="Ttulo1"/>
        <w:tabs>
          <w:tab w:val="left" w:pos="700"/>
        </w:tabs>
        <w:rPr>
          <w:sz w:val="22"/>
          <w:szCs w:val="22"/>
        </w:rPr>
      </w:pPr>
    </w:p>
    <w:p w14:paraId="309A455D" w14:textId="0361AEC1" w:rsidR="00F17D40" w:rsidRPr="00AB1AAE" w:rsidRDefault="00F17D40" w:rsidP="00071E8B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 xml:space="preserve">La Administración Municipal a través del Comité </w:t>
      </w:r>
      <w:r w:rsidR="005F4ABF" w:rsidRPr="00AB1AAE">
        <w:rPr>
          <w:rFonts w:ascii="Arial" w:hAnsi="Arial" w:cs="Arial"/>
          <w:sz w:val="22"/>
          <w:szCs w:val="22"/>
        </w:rPr>
        <w:t>de convivencia Laboral “</w:t>
      </w:r>
      <w:r w:rsidR="003C1B28" w:rsidRPr="00AB1AAE">
        <w:rPr>
          <w:rFonts w:ascii="Arial" w:hAnsi="Arial" w:cs="Arial"/>
          <w:sz w:val="22"/>
          <w:szCs w:val="22"/>
        </w:rPr>
        <w:t>COCOLAB “coordina</w:t>
      </w:r>
      <w:r w:rsidRPr="00AB1AAE">
        <w:rPr>
          <w:rFonts w:ascii="Arial" w:hAnsi="Arial" w:cs="Arial"/>
          <w:sz w:val="22"/>
          <w:szCs w:val="22"/>
        </w:rPr>
        <w:t xml:space="preserve"> y apoya las actividades del </w:t>
      </w:r>
      <w:r w:rsidR="00534BAE" w:rsidRPr="00AB1AAE">
        <w:rPr>
          <w:rFonts w:ascii="Arial" w:hAnsi="Arial" w:cs="Arial"/>
          <w:sz w:val="22"/>
          <w:szCs w:val="22"/>
        </w:rPr>
        <w:t xml:space="preserve">Sistema de Gestión de la </w:t>
      </w:r>
      <w:r w:rsidRPr="00AB1AAE">
        <w:rPr>
          <w:rFonts w:ascii="Arial" w:hAnsi="Arial" w:cs="Arial"/>
          <w:sz w:val="22"/>
          <w:szCs w:val="22"/>
        </w:rPr>
        <w:t>Seguridad y Salud en el Trabajo, para</w:t>
      </w:r>
      <w:r w:rsidR="00534BAE" w:rsidRPr="00AB1AAE">
        <w:rPr>
          <w:rFonts w:ascii="Arial" w:hAnsi="Arial" w:cs="Arial"/>
          <w:sz w:val="22"/>
          <w:szCs w:val="22"/>
        </w:rPr>
        <w:t xml:space="preserve"> </w:t>
      </w:r>
      <w:r w:rsidRPr="00AB1AAE">
        <w:rPr>
          <w:rFonts w:ascii="Arial" w:hAnsi="Arial" w:cs="Arial"/>
          <w:sz w:val="22"/>
          <w:szCs w:val="22"/>
        </w:rPr>
        <w:t xml:space="preserve">la prevención de riesgos </w:t>
      </w:r>
      <w:r w:rsidR="005F4ABF" w:rsidRPr="00AB1AAE">
        <w:rPr>
          <w:rFonts w:ascii="Arial" w:hAnsi="Arial" w:cs="Arial"/>
          <w:sz w:val="22"/>
          <w:szCs w:val="22"/>
        </w:rPr>
        <w:t>PSICOSOCIAL</w:t>
      </w:r>
      <w:r w:rsidR="006D2EF5">
        <w:rPr>
          <w:rFonts w:ascii="Arial" w:hAnsi="Arial" w:cs="Arial"/>
          <w:sz w:val="22"/>
          <w:szCs w:val="22"/>
        </w:rPr>
        <w:t xml:space="preserve"> </w:t>
      </w:r>
      <w:r w:rsidR="00AB1AAE">
        <w:rPr>
          <w:rFonts w:ascii="Arial" w:hAnsi="Arial" w:cs="Arial"/>
          <w:sz w:val="22"/>
          <w:szCs w:val="22"/>
        </w:rPr>
        <w:t>(R</w:t>
      </w:r>
      <w:r w:rsidR="00AB1AAE" w:rsidRPr="00AB1AAE">
        <w:rPr>
          <w:rFonts w:ascii="Arial" w:hAnsi="Arial" w:cs="Arial"/>
          <w:sz w:val="22"/>
          <w:szCs w:val="22"/>
        </w:rPr>
        <w:t>esolución 2646 de 2008 y la 2764 de 2022</w:t>
      </w:r>
      <w:r w:rsidR="00AB1AAE"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 w:rsidR="005F4ABF" w:rsidRPr="00AB1AAE">
        <w:rPr>
          <w:rFonts w:ascii="Arial" w:hAnsi="Arial" w:cs="Arial"/>
          <w:sz w:val="22"/>
          <w:szCs w:val="22"/>
        </w:rPr>
        <w:t xml:space="preserve"> </w:t>
      </w:r>
      <w:r w:rsidRPr="00AB1AAE">
        <w:rPr>
          <w:rFonts w:ascii="Arial" w:hAnsi="Arial" w:cs="Arial"/>
          <w:sz w:val="22"/>
          <w:szCs w:val="22"/>
        </w:rPr>
        <w:t>en todos los niveles de la organización</w:t>
      </w:r>
      <w:r w:rsidR="00534BAE" w:rsidRPr="00AB1AAE">
        <w:rPr>
          <w:rFonts w:ascii="Arial" w:hAnsi="Arial" w:cs="Arial"/>
          <w:sz w:val="22"/>
          <w:szCs w:val="22"/>
        </w:rPr>
        <w:t xml:space="preserve">, Es por esto que la resolución </w:t>
      </w:r>
      <w:r w:rsidR="005F4ABF" w:rsidRPr="00AB1AAE">
        <w:rPr>
          <w:rFonts w:ascii="Arial" w:hAnsi="Arial" w:cs="Arial"/>
          <w:sz w:val="22"/>
          <w:szCs w:val="22"/>
        </w:rPr>
        <w:t xml:space="preserve">652 de 2012 </w:t>
      </w:r>
      <w:r w:rsidR="00567AB4" w:rsidRPr="00AB1AAE">
        <w:rPr>
          <w:rFonts w:ascii="Arial" w:hAnsi="Arial" w:cs="Arial"/>
          <w:sz w:val="22"/>
          <w:szCs w:val="22"/>
        </w:rPr>
        <w:t>y</w:t>
      </w:r>
      <w:r w:rsidR="005F4ABF" w:rsidRPr="00AB1AAE">
        <w:rPr>
          <w:rFonts w:ascii="Arial" w:hAnsi="Arial" w:cs="Arial"/>
          <w:sz w:val="22"/>
          <w:szCs w:val="22"/>
        </w:rPr>
        <w:t xml:space="preserve"> 1356 de 2012,</w:t>
      </w:r>
      <w:r w:rsidR="00534BAE" w:rsidRPr="00AB1AAE">
        <w:rPr>
          <w:rFonts w:ascii="Arial" w:hAnsi="Arial" w:cs="Arial"/>
          <w:sz w:val="22"/>
          <w:szCs w:val="22"/>
        </w:rPr>
        <w:t xml:space="preserve"> establece su obligatoriedad en la conformación de este comité</w:t>
      </w:r>
      <w:r w:rsidRPr="00AB1AAE">
        <w:rPr>
          <w:rFonts w:ascii="Arial" w:hAnsi="Arial" w:cs="Arial"/>
          <w:sz w:val="22"/>
          <w:szCs w:val="22"/>
        </w:rPr>
        <w:t>.</w:t>
      </w:r>
    </w:p>
    <w:p w14:paraId="738B230A" w14:textId="3BCC33FD" w:rsidR="00F17D40" w:rsidRPr="00AB1AAE" w:rsidRDefault="00F17D40" w:rsidP="00071E8B">
      <w:pPr>
        <w:ind w:left="478"/>
        <w:jc w:val="both"/>
        <w:rPr>
          <w:rFonts w:ascii="Arial" w:hAnsi="Arial" w:cs="Arial"/>
          <w:bCs/>
        </w:rPr>
      </w:pPr>
    </w:p>
    <w:p w14:paraId="1193F833" w14:textId="715B6D70" w:rsidR="00EB5AAE" w:rsidRPr="00AB1AAE" w:rsidRDefault="00EC5EE1" w:rsidP="00F17D40">
      <w:pPr>
        <w:pStyle w:val="Ttulo1"/>
        <w:tabs>
          <w:tab w:val="left" w:pos="700"/>
        </w:tabs>
        <w:rPr>
          <w:b w:val="0"/>
          <w:sz w:val="22"/>
          <w:szCs w:val="22"/>
        </w:rPr>
      </w:pPr>
      <w:r w:rsidRPr="00AB1AAE">
        <w:rPr>
          <w:b w:val="0"/>
          <w:sz w:val="22"/>
          <w:szCs w:val="22"/>
        </w:rPr>
        <w:t xml:space="preserve">5.1 </w:t>
      </w:r>
      <w:r w:rsidR="00EB5AAE" w:rsidRPr="00AB1AAE">
        <w:rPr>
          <w:bCs w:val="0"/>
          <w:sz w:val="22"/>
          <w:szCs w:val="22"/>
        </w:rPr>
        <w:t>Procedimiento para conformación</w:t>
      </w:r>
      <w:r w:rsidR="003C1B28" w:rsidRPr="00AB1AAE">
        <w:rPr>
          <w:bCs w:val="0"/>
          <w:sz w:val="22"/>
          <w:szCs w:val="22"/>
        </w:rPr>
        <w:t xml:space="preserve"> del </w:t>
      </w:r>
      <w:r w:rsidR="00282A17" w:rsidRPr="00AB1AAE">
        <w:rPr>
          <w:bCs w:val="0"/>
          <w:sz w:val="22"/>
          <w:szCs w:val="22"/>
        </w:rPr>
        <w:t>Comité de Convivencia Laboral</w:t>
      </w:r>
      <w:r w:rsidR="003C1B28" w:rsidRPr="00AB1AAE">
        <w:rPr>
          <w:bCs w:val="0"/>
          <w:sz w:val="22"/>
          <w:szCs w:val="22"/>
        </w:rPr>
        <w:t xml:space="preserve">- </w:t>
      </w:r>
      <w:r w:rsidR="003A1999" w:rsidRPr="00AB1AAE">
        <w:rPr>
          <w:bCs w:val="0"/>
          <w:sz w:val="22"/>
          <w:szCs w:val="22"/>
        </w:rPr>
        <w:t>“</w:t>
      </w:r>
      <w:r w:rsidR="003C1B28" w:rsidRPr="00AB1AAE">
        <w:rPr>
          <w:bCs w:val="0"/>
          <w:sz w:val="22"/>
          <w:szCs w:val="22"/>
        </w:rPr>
        <w:t>COCOLA</w:t>
      </w:r>
      <w:r w:rsidR="003A1999" w:rsidRPr="00AB1AAE">
        <w:rPr>
          <w:bCs w:val="0"/>
          <w:sz w:val="22"/>
          <w:szCs w:val="22"/>
        </w:rPr>
        <w:t>B”</w:t>
      </w:r>
    </w:p>
    <w:p w14:paraId="5B82548D" w14:textId="77777777" w:rsidR="00EC5EE1" w:rsidRPr="00AB1AAE" w:rsidRDefault="00EC5EE1" w:rsidP="00F17D40">
      <w:pPr>
        <w:pStyle w:val="Ttulo1"/>
        <w:tabs>
          <w:tab w:val="left" w:pos="700"/>
        </w:tabs>
        <w:rPr>
          <w:sz w:val="22"/>
          <w:szCs w:val="22"/>
        </w:rPr>
      </w:pPr>
    </w:p>
    <w:tbl>
      <w:tblPr>
        <w:tblStyle w:val="TableNormal"/>
        <w:tblW w:w="10252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2505"/>
        <w:gridCol w:w="2551"/>
        <w:gridCol w:w="2126"/>
        <w:gridCol w:w="2127"/>
      </w:tblGrid>
      <w:tr w:rsidR="00EC5EE1" w:rsidRPr="00AB1AAE" w14:paraId="6289B3A2" w14:textId="77777777" w:rsidTr="00493B66">
        <w:trPr>
          <w:trHeight w:val="340"/>
        </w:trPr>
        <w:tc>
          <w:tcPr>
            <w:tcW w:w="943" w:type="dxa"/>
          </w:tcPr>
          <w:p w14:paraId="1CAB43F9" w14:textId="77777777" w:rsidR="00EC5EE1" w:rsidRPr="00AB1AAE" w:rsidRDefault="00EC5EE1" w:rsidP="00EC5EE1">
            <w:pPr>
              <w:pStyle w:val="TableParagraph"/>
              <w:spacing w:line="178" w:lineRule="exact"/>
              <w:ind w:left="93" w:right="86"/>
              <w:jc w:val="center"/>
              <w:rPr>
                <w:rFonts w:ascii="Arial" w:hAnsi="Arial" w:cs="Arial"/>
                <w:b/>
              </w:rPr>
            </w:pPr>
          </w:p>
          <w:p w14:paraId="7D927CAA" w14:textId="2E8E1AEA" w:rsidR="00EC5EE1" w:rsidRPr="00AB1AAE" w:rsidRDefault="00EC5EE1" w:rsidP="00EC5EE1">
            <w:pPr>
              <w:pStyle w:val="TableParagraph"/>
              <w:spacing w:line="178" w:lineRule="exact"/>
              <w:ind w:left="93" w:right="86"/>
              <w:jc w:val="center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ITEMS</w:t>
            </w:r>
          </w:p>
          <w:p w14:paraId="77C578FF" w14:textId="1A700D74" w:rsidR="00EC5EE1" w:rsidRPr="00AB1AAE" w:rsidRDefault="00EC5EE1" w:rsidP="00E10F2E">
            <w:pPr>
              <w:pStyle w:val="TableParagraph"/>
              <w:spacing w:before="1" w:line="171" w:lineRule="exact"/>
              <w:ind w:left="93" w:right="8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05" w:type="dxa"/>
          </w:tcPr>
          <w:p w14:paraId="6DBFB68F" w14:textId="77777777" w:rsidR="00EC5EE1" w:rsidRPr="00AB1AAE" w:rsidRDefault="00EC5EE1" w:rsidP="00E10F2E">
            <w:pPr>
              <w:pStyle w:val="TableParagraph"/>
              <w:spacing w:before="87"/>
              <w:ind w:left="613" w:right="607"/>
              <w:jc w:val="center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2551" w:type="dxa"/>
          </w:tcPr>
          <w:p w14:paraId="6ECB89C0" w14:textId="77777777" w:rsidR="00EC5EE1" w:rsidRPr="00AB1AAE" w:rsidRDefault="00EC5EE1" w:rsidP="00E10F2E">
            <w:pPr>
              <w:pStyle w:val="TableParagraph"/>
              <w:spacing w:before="87"/>
              <w:ind w:left="119" w:right="115"/>
              <w:jc w:val="center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126" w:type="dxa"/>
          </w:tcPr>
          <w:p w14:paraId="11708A0E" w14:textId="77777777" w:rsidR="00EC5EE1" w:rsidRPr="00AB1AAE" w:rsidRDefault="00EC5EE1" w:rsidP="00E10F2E">
            <w:pPr>
              <w:pStyle w:val="TableParagraph"/>
              <w:spacing w:before="87"/>
              <w:ind w:left="362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2127" w:type="dxa"/>
          </w:tcPr>
          <w:p w14:paraId="256D05F1" w14:textId="2B09E952" w:rsidR="00EC5EE1" w:rsidRPr="00AB1AAE" w:rsidRDefault="00EC5EE1" w:rsidP="00E10F2E">
            <w:pPr>
              <w:pStyle w:val="TableParagraph"/>
              <w:spacing w:before="87"/>
              <w:ind w:left="116" w:right="118"/>
              <w:jc w:val="center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REGISTRO</w:t>
            </w:r>
          </w:p>
        </w:tc>
      </w:tr>
      <w:tr w:rsidR="00EC5EE1" w:rsidRPr="00AB1AAE" w14:paraId="7C249E17" w14:textId="77777777" w:rsidTr="00493B66">
        <w:trPr>
          <w:trHeight w:val="848"/>
        </w:trPr>
        <w:tc>
          <w:tcPr>
            <w:tcW w:w="943" w:type="dxa"/>
          </w:tcPr>
          <w:p w14:paraId="57BD39D2" w14:textId="77777777" w:rsidR="00EC5EE1" w:rsidRPr="00AB1AAE" w:rsidRDefault="00EC5EE1" w:rsidP="00EC5EE1">
            <w:pPr>
              <w:pStyle w:val="TableParagraph"/>
              <w:rPr>
                <w:rFonts w:ascii="Arial" w:hAnsi="Arial" w:cs="Arial"/>
              </w:rPr>
            </w:pPr>
          </w:p>
          <w:p w14:paraId="116023AE" w14:textId="3F509C45" w:rsidR="00EC5EE1" w:rsidRPr="00AB1AAE" w:rsidRDefault="00EC5EE1" w:rsidP="00EC5EE1">
            <w:pPr>
              <w:pStyle w:val="TableParagraph"/>
              <w:spacing w:before="156"/>
              <w:ind w:right="494"/>
              <w:jc w:val="right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1</w:t>
            </w:r>
          </w:p>
        </w:tc>
        <w:tc>
          <w:tcPr>
            <w:tcW w:w="2505" w:type="dxa"/>
          </w:tcPr>
          <w:p w14:paraId="6CBD3DEE" w14:textId="77777777" w:rsidR="006B0B48" w:rsidRPr="00AB1AAE" w:rsidRDefault="006B0B48" w:rsidP="00EC5EE1">
            <w:pPr>
              <w:tabs>
                <w:tab w:val="left" w:pos="728"/>
              </w:tabs>
              <w:ind w:right="537"/>
              <w:jc w:val="both"/>
              <w:rPr>
                <w:rFonts w:ascii="Arial" w:hAnsi="Arial" w:cs="Arial"/>
              </w:rPr>
            </w:pPr>
          </w:p>
          <w:p w14:paraId="25318251" w14:textId="0127BE54" w:rsidR="00EC5EE1" w:rsidRPr="00AB1AAE" w:rsidRDefault="00EC5EE1" w:rsidP="00EC5EE1">
            <w:pPr>
              <w:tabs>
                <w:tab w:val="left" w:pos="728"/>
              </w:tabs>
              <w:ind w:right="53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Procedimiento para conformación</w:t>
            </w:r>
          </w:p>
          <w:p w14:paraId="30457D63" w14:textId="7C1DFAF5" w:rsidR="00EC5EE1" w:rsidRPr="00AB1AAE" w:rsidRDefault="00EC5EE1" w:rsidP="00EC5EE1">
            <w:pPr>
              <w:pStyle w:val="TableParagraph"/>
              <w:tabs>
                <w:tab w:val="left" w:pos="1668"/>
              </w:tabs>
              <w:ind w:left="103" w:right="97"/>
              <w:jc w:val="both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A1FC39" w14:textId="77777777" w:rsidR="00EC5EE1" w:rsidRPr="00AB1AAE" w:rsidRDefault="00EC5EE1" w:rsidP="006B0B48">
            <w:pPr>
              <w:tabs>
                <w:tab w:val="left" w:pos="728"/>
              </w:tabs>
              <w:ind w:right="537"/>
              <w:jc w:val="both"/>
              <w:rPr>
                <w:rFonts w:ascii="Arial" w:hAnsi="Arial" w:cs="Arial"/>
              </w:rPr>
            </w:pPr>
          </w:p>
          <w:p w14:paraId="173412BA" w14:textId="30BE5780" w:rsidR="00EC5EE1" w:rsidRPr="00AB1AAE" w:rsidRDefault="00EC5EE1" w:rsidP="006B0B48">
            <w:pPr>
              <w:tabs>
                <w:tab w:val="left" w:pos="728"/>
              </w:tabs>
              <w:ind w:right="53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Definir la metodología y los parámetros para la elección y conformación     del </w:t>
            </w:r>
            <w:r w:rsidR="006B0B48" w:rsidRPr="00AB1AAE">
              <w:rPr>
                <w:rFonts w:ascii="Arial" w:hAnsi="Arial" w:cs="Arial"/>
              </w:rPr>
              <w:t>C</w:t>
            </w:r>
            <w:r w:rsidRPr="00AB1AAE">
              <w:rPr>
                <w:rFonts w:ascii="Arial" w:hAnsi="Arial" w:cs="Arial"/>
              </w:rPr>
              <w:t xml:space="preserve">omité de Convivencia Laboral, constituyéndose en </w:t>
            </w:r>
            <w:r w:rsidRPr="00AB1AAE">
              <w:rPr>
                <w:rFonts w:ascii="Arial" w:hAnsi="Arial" w:cs="Arial"/>
              </w:rPr>
              <w:lastRenderedPageBreak/>
              <w:t xml:space="preserve">una herramienta fundamental para el desarrollo de las actividades del Sistema de Gestión de la Seguridad y Salud en el Trabajo SG-SST de la </w:t>
            </w:r>
            <w:r w:rsidR="006B0B48" w:rsidRPr="00AB1AAE">
              <w:rPr>
                <w:rFonts w:ascii="Arial" w:hAnsi="Arial" w:cs="Arial"/>
              </w:rPr>
              <w:t>A</w:t>
            </w:r>
            <w:r w:rsidRPr="00AB1AAE">
              <w:rPr>
                <w:rFonts w:ascii="Arial" w:hAnsi="Arial" w:cs="Arial"/>
              </w:rPr>
              <w:t>dministración Municipal el Carmen de Viboral</w:t>
            </w:r>
          </w:p>
          <w:p w14:paraId="74E81B20" w14:textId="28F6980E" w:rsidR="006B0B48" w:rsidRPr="00AB1AAE" w:rsidRDefault="006B0B48" w:rsidP="006B0B48">
            <w:pPr>
              <w:tabs>
                <w:tab w:val="left" w:pos="728"/>
              </w:tabs>
              <w:ind w:right="537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C98EF4D" w14:textId="0132FFD5" w:rsidR="00EC5EE1" w:rsidRPr="00AB1AAE" w:rsidRDefault="006B0B48" w:rsidP="006B0B48">
            <w:pPr>
              <w:tabs>
                <w:tab w:val="left" w:pos="728"/>
              </w:tabs>
              <w:ind w:right="53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lastRenderedPageBreak/>
              <w:t>Unidad de Talento Humano</w:t>
            </w:r>
            <w:r w:rsidR="00EC5EE1" w:rsidRPr="00AB1AAE">
              <w:rPr>
                <w:rFonts w:ascii="Arial" w:hAnsi="Arial" w:cs="Arial"/>
              </w:rPr>
              <w:t xml:space="preserve"> y responsable de Seguridad y Salud en el Trabajo</w:t>
            </w:r>
          </w:p>
        </w:tc>
        <w:tc>
          <w:tcPr>
            <w:tcW w:w="2127" w:type="dxa"/>
          </w:tcPr>
          <w:p w14:paraId="0B023D97" w14:textId="77777777" w:rsidR="00EC5EE1" w:rsidRPr="00AB1AAE" w:rsidRDefault="00EC5EE1" w:rsidP="00EC5EE1">
            <w:pPr>
              <w:pStyle w:val="TableParagraph"/>
              <w:rPr>
                <w:rFonts w:ascii="Arial" w:hAnsi="Arial" w:cs="Arial"/>
              </w:rPr>
            </w:pPr>
          </w:p>
          <w:p w14:paraId="004BEF36" w14:textId="70018FC3" w:rsidR="00EC5EE1" w:rsidRPr="00AB1AAE" w:rsidRDefault="00EC5EE1" w:rsidP="00EC5EE1">
            <w:pPr>
              <w:pStyle w:val="TableParagraph"/>
              <w:spacing w:before="156"/>
              <w:ind w:left="119" w:right="118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Procedimiento escrito y divulgado</w:t>
            </w:r>
          </w:p>
        </w:tc>
      </w:tr>
      <w:tr w:rsidR="00EC5EE1" w:rsidRPr="00AB1AAE" w14:paraId="50F5D5E9" w14:textId="77777777" w:rsidTr="00493B66">
        <w:trPr>
          <w:trHeight w:val="1018"/>
        </w:trPr>
        <w:tc>
          <w:tcPr>
            <w:tcW w:w="943" w:type="dxa"/>
          </w:tcPr>
          <w:p w14:paraId="23D1D065" w14:textId="77777777" w:rsidR="00EC5EE1" w:rsidRPr="00AB1AAE" w:rsidRDefault="00EC5EE1" w:rsidP="00EC5EE1">
            <w:pPr>
              <w:pStyle w:val="TableParagraph"/>
              <w:rPr>
                <w:rFonts w:ascii="Arial" w:hAnsi="Arial" w:cs="Arial"/>
              </w:rPr>
            </w:pPr>
          </w:p>
          <w:p w14:paraId="4334741B" w14:textId="77777777" w:rsidR="00EC5EE1" w:rsidRPr="00AB1AAE" w:rsidRDefault="00EC5EE1" w:rsidP="00EC5EE1">
            <w:pPr>
              <w:pStyle w:val="TableParagraph"/>
              <w:spacing w:before="8"/>
              <w:rPr>
                <w:rFonts w:ascii="Arial" w:hAnsi="Arial" w:cs="Arial"/>
              </w:rPr>
            </w:pPr>
          </w:p>
          <w:p w14:paraId="4E56F93D" w14:textId="77777777" w:rsidR="00EC5EE1" w:rsidRPr="00AB1AAE" w:rsidRDefault="00EC5EE1" w:rsidP="00EC5EE1">
            <w:pPr>
              <w:pStyle w:val="TableParagraph"/>
              <w:ind w:right="494"/>
              <w:jc w:val="right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2</w:t>
            </w:r>
          </w:p>
        </w:tc>
        <w:tc>
          <w:tcPr>
            <w:tcW w:w="2505" w:type="dxa"/>
          </w:tcPr>
          <w:p w14:paraId="52577B73" w14:textId="77777777" w:rsidR="006B0B48" w:rsidRPr="00AB1AAE" w:rsidRDefault="006B0B48" w:rsidP="00EC5EE1">
            <w:pPr>
              <w:tabs>
                <w:tab w:val="left" w:pos="728"/>
              </w:tabs>
              <w:ind w:right="537"/>
              <w:jc w:val="both"/>
              <w:rPr>
                <w:rFonts w:ascii="Arial" w:hAnsi="Arial" w:cs="Arial"/>
              </w:rPr>
            </w:pPr>
          </w:p>
          <w:p w14:paraId="0E1DEE92" w14:textId="6524DDA2" w:rsidR="00EC5EE1" w:rsidRPr="00AB1AAE" w:rsidRDefault="00EC5EE1" w:rsidP="00EC5EE1">
            <w:pPr>
              <w:tabs>
                <w:tab w:val="left" w:pos="728"/>
              </w:tabs>
              <w:ind w:right="53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Convocatoria</w:t>
            </w:r>
          </w:p>
          <w:p w14:paraId="34E81828" w14:textId="4D8572D5" w:rsidR="00EC5EE1" w:rsidRPr="00AB1AAE" w:rsidRDefault="00EC5EE1" w:rsidP="00EC5EE1">
            <w:pPr>
              <w:pStyle w:val="TableParagraph"/>
              <w:tabs>
                <w:tab w:val="left" w:pos="1302"/>
                <w:tab w:val="left" w:pos="2596"/>
              </w:tabs>
              <w:ind w:left="107" w:right="95"/>
              <w:jc w:val="both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5C6D72A1" w14:textId="04133F33" w:rsidR="00EC5EE1" w:rsidRPr="00AB1AAE" w:rsidRDefault="00EC5EE1" w:rsidP="00EC5EE1">
            <w:pPr>
              <w:tabs>
                <w:tab w:val="left" w:pos="728"/>
              </w:tabs>
              <w:ind w:right="53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Hacer convocatoria para la inscripción voluntaria como integrante del Comité de convivencia Laboral “COCOLAB”.</w:t>
            </w:r>
          </w:p>
          <w:p w14:paraId="06727B28" w14:textId="2D562245" w:rsidR="00EC5EE1" w:rsidRPr="00AB1AAE" w:rsidRDefault="00EC5EE1" w:rsidP="00EC5EE1">
            <w:pPr>
              <w:pStyle w:val="TableParagraph"/>
              <w:spacing w:line="166" w:lineRule="exact"/>
              <w:ind w:left="104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70EB62F4" w14:textId="6A6E924D" w:rsidR="00EC5EE1" w:rsidRPr="00AB1AAE" w:rsidRDefault="00EC5EE1" w:rsidP="00EC5EE1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Unidad de Talento Humano</w:t>
            </w:r>
            <w:r w:rsidRPr="00AB1AAE">
              <w:rPr>
                <w:rFonts w:ascii="Arial" w:hAnsi="Arial" w:cs="Arial"/>
                <w:spacing w:val="1"/>
              </w:rPr>
              <w:t xml:space="preserve"> </w:t>
            </w:r>
            <w:r w:rsidRPr="00AB1AAE">
              <w:rPr>
                <w:rFonts w:ascii="Arial" w:hAnsi="Arial" w:cs="Arial"/>
              </w:rPr>
              <w:t>y</w:t>
            </w:r>
            <w:r w:rsidRPr="00AB1AAE">
              <w:rPr>
                <w:rFonts w:ascii="Arial" w:hAnsi="Arial" w:cs="Arial"/>
                <w:spacing w:val="-42"/>
              </w:rPr>
              <w:t xml:space="preserve"> </w:t>
            </w:r>
            <w:r w:rsidRPr="00AB1AAE">
              <w:rPr>
                <w:rFonts w:ascii="Arial" w:hAnsi="Arial" w:cs="Arial"/>
              </w:rPr>
              <w:t xml:space="preserve">responsable </w:t>
            </w:r>
            <w:r w:rsidRPr="00AB1AAE">
              <w:rPr>
                <w:rFonts w:ascii="Arial" w:hAnsi="Arial" w:cs="Arial"/>
                <w:spacing w:val="-2"/>
              </w:rPr>
              <w:t xml:space="preserve">de </w:t>
            </w:r>
            <w:r w:rsidRPr="00AB1AAE">
              <w:rPr>
                <w:rFonts w:ascii="Arial" w:hAnsi="Arial" w:cs="Arial"/>
                <w:spacing w:val="-43"/>
              </w:rPr>
              <w:t xml:space="preserve">  </w:t>
            </w:r>
            <w:r w:rsidRPr="00AB1AAE">
              <w:rPr>
                <w:rFonts w:ascii="Arial" w:hAnsi="Arial" w:cs="Arial"/>
              </w:rPr>
              <w:t>Seguridad</w:t>
            </w:r>
            <w:r w:rsidRPr="00AB1AAE">
              <w:rPr>
                <w:rFonts w:ascii="Arial" w:hAnsi="Arial" w:cs="Arial"/>
                <w:spacing w:val="37"/>
              </w:rPr>
              <w:t xml:space="preserve"> </w:t>
            </w:r>
            <w:r w:rsidRPr="00AB1AAE">
              <w:rPr>
                <w:rFonts w:ascii="Arial" w:hAnsi="Arial" w:cs="Arial"/>
              </w:rPr>
              <w:t>y</w:t>
            </w:r>
            <w:r w:rsidRPr="00AB1AAE">
              <w:rPr>
                <w:rFonts w:ascii="Arial" w:hAnsi="Arial" w:cs="Arial"/>
                <w:spacing w:val="39"/>
              </w:rPr>
              <w:t xml:space="preserve"> </w:t>
            </w:r>
            <w:r w:rsidRPr="00AB1AAE">
              <w:rPr>
                <w:rFonts w:ascii="Arial" w:hAnsi="Arial" w:cs="Arial"/>
              </w:rPr>
              <w:t>Salud</w:t>
            </w:r>
            <w:r w:rsidRPr="00AB1AAE">
              <w:rPr>
                <w:rFonts w:ascii="Arial" w:hAnsi="Arial" w:cs="Arial"/>
                <w:spacing w:val="40"/>
              </w:rPr>
              <w:t xml:space="preserve"> </w:t>
            </w:r>
            <w:r w:rsidRPr="00AB1AAE">
              <w:rPr>
                <w:rFonts w:ascii="Arial" w:hAnsi="Arial" w:cs="Arial"/>
              </w:rPr>
              <w:t>en el</w:t>
            </w:r>
            <w:r w:rsidRPr="00AB1AAE">
              <w:rPr>
                <w:rFonts w:ascii="Arial" w:hAnsi="Arial" w:cs="Arial"/>
                <w:spacing w:val="-1"/>
              </w:rPr>
              <w:t xml:space="preserve"> </w:t>
            </w:r>
            <w:r w:rsidRPr="00AB1AAE">
              <w:rPr>
                <w:rFonts w:ascii="Arial" w:hAnsi="Arial" w:cs="Arial"/>
              </w:rPr>
              <w:t>Trabajo</w:t>
            </w:r>
          </w:p>
        </w:tc>
        <w:tc>
          <w:tcPr>
            <w:tcW w:w="2127" w:type="dxa"/>
          </w:tcPr>
          <w:p w14:paraId="62E6F299" w14:textId="2BDF9098" w:rsidR="00EC5EE1" w:rsidRPr="00AB1AAE" w:rsidRDefault="00C06FA0" w:rsidP="00C06FA0">
            <w:pPr>
              <w:pStyle w:val="TableParagraph"/>
              <w:spacing w:before="158"/>
              <w:ind w:left="152" w:right="14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Acta de convocatoria publicada por medios digitales y en carteleras</w:t>
            </w:r>
          </w:p>
        </w:tc>
      </w:tr>
      <w:tr w:rsidR="00C06FA0" w:rsidRPr="00AB1AAE" w14:paraId="3AF6466D" w14:textId="77777777" w:rsidTr="00493B66">
        <w:trPr>
          <w:trHeight w:val="1108"/>
        </w:trPr>
        <w:tc>
          <w:tcPr>
            <w:tcW w:w="943" w:type="dxa"/>
            <w:vMerge w:val="restart"/>
            <w:tcBorders>
              <w:top w:val="nil"/>
            </w:tcBorders>
          </w:tcPr>
          <w:p w14:paraId="5242E426" w14:textId="77777777" w:rsidR="00C06FA0" w:rsidRPr="00AB1AAE" w:rsidRDefault="00C06FA0" w:rsidP="00EC5EE1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6B376140" w14:textId="77777777" w:rsidR="00C06FA0" w:rsidRPr="00AB1AAE" w:rsidRDefault="00C06FA0" w:rsidP="00EC5EE1">
            <w:pPr>
              <w:pStyle w:val="TableParagraph"/>
              <w:spacing w:before="8"/>
              <w:jc w:val="center"/>
              <w:rPr>
                <w:rFonts w:ascii="Arial" w:hAnsi="Arial" w:cs="Arial"/>
              </w:rPr>
            </w:pPr>
          </w:p>
          <w:p w14:paraId="406B7915" w14:textId="609AF82B" w:rsidR="00C06FA0" w:rsidRPr="00AB1AAE" w:rsidRDefault="00C06FA0" w:rsidP="00EC5EE1">
            <w:pPr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3</w:t>
            </w:r>
          </w:p>
        </w:tc>
        <w:tc>
          <w:tcPr>
            <w:tcW w:w="2505" w:type="dxa"/>
            <w:vMerge w:val="restart"/>
            <w:tcBorders>
              <w:top w:val="nil"/>
            </w:tcBorders>
          </w:tcPr>
          <w:p w14:paraId="515C8345" w14:textId="77777777" w:rsidR="006B0B48" w:rsidRPr="00AB1AAE" w:rsidRDefault="006B0B48" w:rsidP="00EC5EE1">
            <w:pPr>
              <w:tabs>
                <w:tab w:val="left" w:pos="728"/>
              </w:tabs>
              <w:ind w:right="537"/>
              <w:rPr>
                <w:rFonts w:ascii="Arial" w:hAnsi="Arial" w:cs="Arial"/>
              </w:rPr>
            </w:pPr>
          </w:p>
          <w:p w14:paraId="3A7F52CA" w14:textId="7E63AFCF" w:rsidR="00C06FA0" w:rsidRPr="00AB1AAE" w:rsidRDefault="00C06FA0" w:rsidP="00EC5EE1">
            <w:pPr>
              <w:tabs>
                <w:tab w:val="left" w:pos="728"/>
              </w:tabs>
              <w:ind w:right="537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Inscripción de candidatos</w:t>
            </w:r>
          </w:p>
          <w:p w14:paraId="76110061" w14:textId="77777777" w:rsidR="00C06FA0" w:rsidRPr="00AB1AAE" w:rsidRDefault="00C06FA0" w:rsidP="00EC5E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vMerge w:val="restart"/>
          </w:tcPr>
          <w:p w14:paraId="48E4DBC8" w14:textId="6F0A3D7F" w:rsidR="00C06FA0" w:rsidRPr="00AB1AAE" w:rsidRDefault="00C06FA0" w:rsidP="00EC5EE1">
            <w:pPr>
              <w:tabs>
                <w:tab w:val="left" w:pos="728"/>
              </w:tabs>
              <w:ind w:right="537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El candidato manifiesta por escrito su deseo de participar en el proceso de elección del comité y se inscribe en el listado.</w:t>
            </w:r>
          </w:p>
        </w:tc>
        <w:tc>
          <w:tcPr>
            <w:tcW w:w="2126" w:type="dxa"/>
            <w:vMerge w:val="restart"/>
            <w:tcBorders>
              <w:top w:val="nil"/>
            </w:tcBorders>
          </w:tcPr>
          <w:p w14:paraId="57F0BD97" w14:textId="77777777" w:rsidR="00C06FA0" w:rsidRPr="00AB1AAE" w:rsidRDefault="00C06FA0" w:rsidP="00EC5EE1">
            <w:pPr>
              <w:pStyle w:val="TableParagraph"/>
              <w:tabs>
                <w:tab w:val="left" w:pos="1668"/>
              </w:tabs>
              <w:ind w:left="103" w:right="97"/>
              <w:jc w:val="center"/>
              <w:rPr>
                <w:rFonts w:ascii="Arial" w:hAnsi="Arial" w:cs="Arial"/>
              </w:rPr>
            </w:pPr>
          </w:p>
          <w:p w14:paraId="09602B0D" w14:textId="77777777" w:rsidR="00C06FA0" w:rsidRPr="00AB1AAE" w:rsidRDefault="00C06FA0" w:rsidP="00EC5EE1">
            <w:pPr>
              <w:rPr>
                <w:rFonts w:ascii="Arial" w:hAnsi="Arial" w:cs="Arial"/>
              </w:rPr>
            </w:pPr>
          </w:p>
          <w:p w14:paraId="1CABCE19" w14:textId="77777777" w:rsidR="00C06FA0" w:rsidRPr="00AB1AAE" w:rsidRDefault="00C06FA0" w:rsidP="00C06FA0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eastAsia="Times New Roman" w:hAnsi="Arial" w:cs="Arial"/>
                <w:lang w:val="es-ES_tradnl" w:eastAsia="es-CO"/>
              </w:rPr>
            </w:pPr>
            <w:r w:rsidRPr="00AB1AAE">
              <w:rPr>
                <w:rFonts w:ascii="Arial" w:eastAsia="Times New Roman" w:hAnsi="Arial" w:cs="Arial"/>
                <w:lang w:val="es-ES_tradnl" w:eastAsia="es-CO"/>
              </w:rPr>
              <w:t>Responsable de   Seguridad y Salud en el Trabajo</w:t>
            </w:r>
          </w:p>
          <w:p w14:paraId="0ED0720F" w14:textId="30B8E462" w:rsidR="00C06FA0" w:rsidRPr="00AB1AAE" w:rsidRDefault="00C06FA0" w:rsidP="00EC5EE1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D1A4F39" w14:textId="1F78C8DF" w:rsidR="00C06FA0" w:rsidRPr="00AB1AAE" w:rsidRDefault="00C06FA0" w:rsidP="00EC5EE1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6DB45A3A" w14:textId="2494B248" w:rsidR="00C06FA0" w:rsidRPr="00AB1AAE" w:rsidRDefault="00C06FA0" w:rsidP="00EC5EE1">
            <w:pPr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Listado de inscritos y consentimiento firmado</w:t>
            </w:r>
          </w:p>
        </w:tc>
      </w:tr>
      <w:tr w:rsidR="00C06FA0" w:rsidRPr="00AB1AAE" w14:paraId="38A16349" w14:textId="77777777" w:rsidTr="00493B66">
        <w:trPr>
          <w:trHeight w:val="868"/>
        </w:trPr>
        <w:tc>
          <w:tcPr>
            <w:tcW w:w="943" w:type="dxa"/>
            <w:vMerge/>
          </w:tcPr>
          <w:p w14:paraId="043078F0" w14:textId="77777777" w:rsidR="00C06FA0" w:rsidRPr="00AB1AAE" w:rsidRDefault="00C06FA0" w:rsidP="00EC5EE1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2505" w:type="dxa"/>
            <w:vMerge/>
          </w:tcPr>
          <w:p w14:paraId="529C51A6" w14:textId="77777777" w:rsidR="00C06FA0" w:rsidRPr="00AB1AAE" w:rsidRDefault="00C06FA0" w:rsidP="00EC5EE1">
            <w:pPr>
              <w:tabs>
                <w:tab w:val="left" w:pos="728"/>
              </w:tabs>
              <w:ind w:right="537"/>
              <w:rPr>
                <w:rFonts w:ascii="Arial" w:hAnsi="Arial" w:cs="Arial"/>
              </w:rPr>
            </w:pPr>
          </w:p>
        </w:tc>
        <w:tc>
          <w:tcPr>
            <w:tcW w:w="2551" w:type="dxa"/>
            <w:vMerge/>
          </w:tcPr>
          <w:p w14:paraId="51F52B90" w14:textId="77777777" w:rsidR="00C06FA0" w:rsidRPr="00AB1AAE" w:rsidRDefault="00C06FA0" w:rsidP="00EC5EE1">
            <w:pPr>
              <w:tabs>
                <w:tab w:val="left" w:pos="728"/>
              </w:tabs>
              <w:ind w:right="537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</w:tcPr>
          <w:p w14:paraId="4595207C" w14:textId="77777777" w:rsidR="00C06FA0" w:rsidRPr="00AB1AAE" w:rsidRDefault="00C06FA0" w:rsidP="00EC5EE1">
            <w:pPr>
              <w:pStyle w:val="TableParagraph"/>
              <w:tabs>
                <w:tab w:val="left" w:pos="1668"/>
              </w:tabs>
              <w:ind w:left="103" w:right="97"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50C017A" w14:textId="444EE598" w:rsidR="00C06FA0" w:rsidRPr="00AB1AAE" w:rsidRDefault="00C06FA0" w:rsidP="00C06FA0">
            <w:pPr>
              <w:pStyle w:val="TableParagrap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Divulgación por medios digitales y en cartelera de los candidatos</w:t>
            </w:r>
          </w:p>
        </w:tc>
      </w:tr>
      <w:tr w:rsidR="00EC5EE1" w:rsidRPr="00AB1AAE" w14:paraId="2828EEF5" w14:textId="77777777" w:rsidTr="00493B66">
        <w:trPr>
          <w:trHeight w:val="3234"/>
        </w:trPr>
        <w:tc>
          <w:tcPr>
            <w:tcW w:w="943" w:type="dxa"/>
          </w:tcPr>
          <w:p w14:paraId="56820534" w14:textId="77777777" w:rsidR="00EC5EE1" w:rsidRPr="00AB1AAE" w:rsidRDefault="00EC5EE1" w:rsidP="00EC5EE1">
            <w:pPr>
              <w:pStyle w:val="TableParagraph"/>
              <w:rPr>
                <w:rFonts w:ascii="Arial" w:hAnsi="Arial" w:cs="Arial"/>
              </w:rPr>
            </w:pPr>
          </w:p>
          <w:p w14:paraId="550E864A" w14:textId="77777777" w:rsidR="00EC5EE1" w:rsidRPr="00AB1AAE" w:rsidRDefault="00EC5EE1" w:rsidP="00EC5EE1">
            <w:pPr>
              <w:pStyle w:val="TableParagraph"/>
              <w:rPr>
                <w:rFonts w:ascii="Arial" w:hAnsi="Arial" w:cs="Arial"/>
              </w:rPr>
            </w:pPr>
          </w:p>
          <w:p w14:paraId="29429C07" w14:textId="77777777" w:rsidR="00EC5EE1" w:rsidRPr="00AB1AAE" w:rsidRDefault="00EC5EE1" w:rsidP="00EC5EE1">
            <w:pPr>
              <w:pStyle w:val="TableParagraph"/>
              <w:spacing w:before="134"/>
              <w:ind w:left="9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4</w:t>
            </w:r>
          </w:p>
        </w:tc>
        <w:tc>
          <w:tcPr>
            <w:tcW w:w="2505" w:type="dxa"/>
          </w:tcPr>
          <w:p w14:paraId="6D29F9DE" w14:textId="77777777" w:rsidR="006B0B48" w:rsidRPr="00AB1AAE" w:rsidRDefault="006B0B48" w:rsidP="00C06FA0">
            <w:pPr>
              <w:tabs>
                <w:tab w:val="left" w:pos="712"/>
              </w:tabs>
              <w:spacing w:before="1"/>
              <w:ind w:right="541"/>
              <w:jc w:val="both"/>
              <w:rPr>
                <w:rFonts w:ascii="Arial" w:hAnsi="Arial" w:cs="Arial"/>
              </w:rPr>
            </w:pPr>
          </w:p>
          <w:p w14:paraId="3682797A" w14:textId="0A760852" w:rsidR="00C06FA0" w:rsidRPr="00AB1AAE" w:rsidRDefault="00C06FA0" w:rsidP="00C06FA0">
            <w:pPr>
              <w:tabs>
                <w:tab w:val="left" w:pos="712"/>
              </w:tabs>
              <w:spacing w:before="1"/>
              <w:ind w:right="541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Elección de jurados de mesa </w:t>
            </w:r>
          </w:p>
          <w:p w14:paraId="467B03AE" w14:textId="77777777" w:rsidR="00C06FA0" w:rsidRPr="00AB1AAE" w:rsidRDefault="00C06FA0" w:rsidP="00C06FA0">
            <w:pPr>
              <w:tabs>
                <w:tab w:val="left" w:pos="712"/>
              </w:tabs>
              <w:spacing w:before="1"/>
              <w:ind w:right="541"/>
              <w:jc w:val="both"/>
              <w:rPr>
                <w:rFonts w:ascii="Arial" w:hAnsi="Arial" w:cs="Arial"/>
              </w:rPr>
            </w:pPr>
          </w:p>
          <w:p w14:paraId="7171DD10" w14:textId="1AF756C1" w:rsidR="00EC5EE1" w:rsidRPr="00AB1AAE" w:rsidRDefault="00EC5EE1" w:rsidP="00EC5EE1">
            <w:pPr>
              <w:pStyle w:val="Textoindependiente"/>
              <w:spacing w:before="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A98E965" w14:textId="3EAFED5A" w:rsidR="00EC5EE1" w:rsidRPr="00AB1AAE" w:rsidRDefault="00C06FA0" w:rsidP="00346AC7">
            <w:pPr>
              <w:tabs>
                <w:tab w:val="left" w:pos="712"/>
              </w:tabs>
              <w:spacing w:before="1"/>
              <w:ind w:right="541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Se realiza la elección de los candidatos que van a ejercer su compromiso con los principios democráticos y están al frente de las mesas de votación, atienden a los sufragantes, manejan el material electoral, diligencian las actas, vigilan las urnas y realizan el conteo de mesa.</w:t>
            </w:r>
          </w:p>
        </w:tc>
        <w:tc>
          <w:tcPr>
            <w:tcW w:w="2126" w:type="dxa"/>
          </w:tcPr>
          <w:p w14:paraId="5C9C7AEC" w14:textId="77777777" w:rsidR="00C06FA0" w:rsidRPr="00AB1AAE" w:rsidRDefault="00C06FA0" w:rsidP="00C06FA0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Alcalde Municipal,</w:t>
            </w:r>
          </w:p>
          <w:p w14:paraId="7A249BA1" w14:textId="77777777" w:rsidR="00C06FA0" w:rsidRPr="00AB1AAE" w:rsidRDefault="00C06FA0" w:rsidP="00C06FA0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Responsable de   Seguridad y Salud en el Trabajo, P.U</w:t>
            </w:r>
          </w:p>
          <w:p w14:paraId="590F8CD8" w14:textId="69735EE8" w:rsidR="00EC5EE1" w:rsidRPr="00AB1AAE" w:rsidRDefault="00C06FA0" w:rsidP="00C06FA0">
            <w:pPr>
              <w:pStyle w:val="TableParagraph"/>
              <w:tabs>
                <w:tab w:val="left" w:pos="1668"/>
              </w:tabs>
              <w:ind w:right="97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Unidad de Talento Humano</w:t>
            </w:r>
          </w:p>
        </w:tc>
        <w:tc>
          <w:tcPr>
            <w:tcW w:w="2127" w:type="dxa"/>
          </w:tcPr>
          <w:p w14:paraId="61301F9C" w14:textId="77777777" w:rsidR="00C06FA0" w:rsidRPr="00AB1AAE" w:rsidRDefault="00C06FA0" w:rsidP="00C06FA0">
            <w:pPr>
              <w:pStyle w:val="TableParagraph"/>
              <w:spacing w:before="156"/>
              <w:ind w:right="271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Oficio de nombramiento de jurados.</w:t>
            </w:r>
          </w:p>
          <w:p w14:paraId="0E247854" w14:textId="530AD23C" w:rsidR="00EC5EE1" w:rsidRPr="00AB1AAE" w:rsidRDefault="00EC5EE1" w:rsidP="00EC5EE1">
            <w:pPr>
              <w:pStyle w:val="TableParagraph"/>
              <w:spacing w:before="156"/>
              <w:ind w:right="271"/>
              <w:rPr>
                <w:rFonts w:ascii="Arial" w:hAnsi="Arial" w:cs="Arial"/>
              </w:rPr>
            </w:pPr>
          </w:p>
        </w:tc>
      </w:tr>
      <w:tr w:rsidR="00EC5EE1" w:rsidRPr="00AB1AAE" w14:paraId="51AE331C" w14:textId="77777777" w:rsidTr="00493B66">
        <w:trPr>
          <w:trHeight w:val="2063"/>
        </w:trPr>
        <w:tc>
          <w:tcPr>
            <w:tcW w:w="943" w:type="dxa"/>
          </w:tcPr>
          <w:p w14:paraId="299FF4F1" w14:textId="77777777" w:rsidR="00EC5EE1" w:rsidRPr="00AB1AAE" w:rsidRDefault="00EC5EE1" w:rsidP="00EC5EE1">
            <w:pPr>
              <w:pStyle w:val="TableParagraph"/>
              <w:rPr>
                <w:rFonts w:ascii="Arial" w:hAnsi="Arial" w:cs="Arial"/>
              </w:rPr>
            </w:pPr>
          </w:p>
          <w:p w14:paraId="78848030" w14:textId="77777777" w:rsidR="00EC5EE1" w:rsidRPr="00AB1AAE" w:rsidRDefault="00EC5EE1" w:rsidP="00EC5EE1">
            <w:pPr>
              <w:pStyle w:val="TableParagraph"/>
              <w:rPr>
                <w:rFonts w:ascii="Arial" w:hAnsi="Arial" w:cs="Arial"/>
              </w:rPr>
            </w:pPr>
          </w:p>
          <w:p w14:paraId="0E36ABF3" w14:textId="77777777" w:rsidR="00EC5EE1" w:rsidRPr="00AB1AAE" w:rsidRDefault="00EC5EE1" w:rsidP="00EC5EE1">
            <w:pPr>
              <w:pStyle w:val="TableParagraph"/>
              <w:spacing w:before="139"/>
              <w:ind w:left="9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5</w:t>
            </w:r>
          </w:p>
        </w:tc>
        <w:tc>
          <w:tcPr>
            <w:tcW w:w="2505" w:type="dxa"/>
          </w:tcPr>
          <w:p w14:paraId="74700A13" w14:textId="77777777" w:rsidR="00EC5EE1" w:rsidRPr="00AB1AAE" w:rsidRDefault="00EC5EE1" w:rsidP="00C06FA0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</w:p>
          <w:p w14:paraId="61D01EA9" w14:textId="77777777" w:rsidR="00EC5EE1" w:rsidRPr="00AB1AAE" w:rsidRDefault="00EC5EE1" w:rsidP="00C06FA0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</w:p>
          <w:p w14:paraId="65D16E48" w14:textId="2CD56E3B" w:rsidR="00EC5EE1" w:rsidRPr="00AB1AAE" w:rsidRDefault="00C06FA0" w:rsidP="00C06FA0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Apertura e instalación del proceso de votación</w:t>
            </w:r>
          </w:p>
        </w:tc>
        <w:tc>
          <w:tcPr>
            <w:tcW w:w="2551" w:type="dxa"/>
          </w:tcPr>
          <w:p w14:paraId="1A2FD451" w14:textId="5972BC6E" w:rsidR="00EC5EE1" w:rsidRPr="00AB1AAE" w:rsidRDefault="00C06FA0" w:rsidP="00C06FA0">
            <w:pPr>
              <w:pStyle w:val="TableParagraph"/>
              <w:spacing w:before="156"/>
              <w:ind w:right="271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Los funcionares diligencian el acta de apertura de las votaciones.</w:t>
            </w:r>
          </w:p>
        </w:tc>
        <w:tc>
          <w:tcPr>
            <w:tcW w:w="2126" w:type="dxa"/>
          </w:tcPr>
          <w:p w14:paraId="24D424B1" w14:textId="77777777" w:rsidR="00C06FA0" w:rsidRPr="00AB1AAE" w:rsidRDefault="00C06FA0" w:rsidP="00C06FA0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Jurados de votación.</w:t>
            </w:r>
          </w:p>
          <w:p w14:paraId="2DABC5DC" w14:textId="2FFEDD3A" w:rsidR="00EC5EE1" w:rsidRPr="00AB1AAE" w:rsidRDefault="00C06FA0" w:rsidP="00C06FA0">
            <w:pPr>
              <w:pStyle w:val="TableParagraph"/>
              <w:spacing w:before="156"/>
              <w:ind w:right="271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Responsable de   Seguridad y Salud en el Trabajo</w:t>
            </w:r>
          </w:p>
        </w:tc>
        <w:tc>
          <w:tcPr>
            <w:tcW w:w="2127" w:type="dxa"/>
          </w:tcPr>
          <w:p w14:paraId="374EE5F6" w14:textId="7138340E" w:rsidR="00C06FA0" w:rsidRPr="00AB1AAE" w:rsidRDefault="00C06FA0" w:rsidP="006B0B48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Acta de apertura firmada por los jurados</w:t>
            </w:r>
          </w:p>
          <w:p w14:paraId="1431EB3C" w14:textId="77777777" w:rsidR="00567AB4" w:rsidRPr="00AB1AAE" w:rsidRDefault="00567AB4" w:rsidP="006B0B48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</w:p>
          <w:p w14:paraId="68D8D58C" w14:textId="46BC50F6" w:rsidR="00C06FA0" w:rsidRPr="00AB1AAE" w:rsidRDefault="00C06FA0" w:rsidP="006B0B48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Lista de votantes </w:t>
            </w:r>
          </w:p>
          <w:p w14:paraId="417ABE97" w14:textId="77777777" w:rsidR="00567AB4" w:rsidRPr="00AB1AAE" w:rsidRDefault="00567AB4" w:rsidP="006B0B48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</w:p>
          <w:p w14:paraId="6C74A36B" w14:textId="35061E11" w:rsidR="00EC5EE1" w:rsidRPr="00AB1AAE" w:rsidRDefault="00567AB4" w:rsidP="006B0B48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t</w:t>
            </w:r>
            <w:r w:rsidR="00C06FA0" w:rsidRPr="00AB1AAE">
              <w:rPr>
                <w:rFonts w:ascii="Arial" w:hAnsi="Arial" w:cs="Arial"/>
              </w:rPr>
              <w:t>arjetón</w:t>
            </w:r>
          </w:p>
        </w:tc>
      </w:tr>
      <w:tr w:rsidR="00EC5EE1" w:rsidRPr="00AB1AAE" w14:paraId="12FB27B1" w14:textId="77777777" w:rsidTr="00493B66">
        <w:trPr>
          <w:trHeight w:val="1824"/>
        </w:trPr>
        <w:tc>
          <w:tcPr>
            <w:tcW w:w="943" w:type="dxa"/>
          </w:tcPr>
          <w:p w14:paraId="251BF4A0" w14:textId="77777777" w:rsidR="00EC5EE1" w:rsidRPr="00AB1AAE" w:rsidRDefault="00EC5EE1" w:rsidP="00EC5EE1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3CD66020" w14:textId="77777777" w:rsidR="00EC5EE1" w:rsidRPr="00AB1AAE" w:rsidRDefault="00EC5EE1" w:rsidP="00EC5EE1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5DCE031D" w14:textId="3C845C51" w:rsidR="00EC5EE1" w:rsidRPr="00AB1AAE" w:rsidRDefault="00EC5EE1" w:rsidP="00EC5EE1">
            <w:pPr>
              <w:pStyle w:val="TableParagraph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6</w:t>
            </w:r>
          </w:p>
        </w:tc>
        <w:tc>
          <w:tcPr>
            <w:tcW w:w="2505" w:type="dxa"/>
          </w:tcPr>
          <w:p w14:paraId="7F1A0D46" w14:textId="77777777" w:rsidR="00EC5EE1" w:rsidRPr="00AB1AAE" w:rsidRDefault="00EC5EE1" w:rsidP="00EC5EE1">
            <w:pPr>
              <w:tabs>
                <w:tab w:val="left" w:pos="731"/>
              </w:tabs>
              <w:ind w:right="538"/>
              <w:jc w:val="center"/>
              <w:rPr>
                <w:rFonts w:ascii="Arial" w:hAnsi="Arial" w:cs="Arial"/>
              </w:rPr>
            </w:pPr>
          </w:p>
          <w:p w14:paraId="3BBCF1B2" w14:textId="77777777" w:rsidR="00C06FA0" w:rsidRPr="00AB1AAE" w:rsidRDefault="00C06FA0" w:rsidP="00C06FA0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Votaciones  </w:t>
            </w:r>
          </w:p>
          <w:p w14:paraId="5A9103C4" w14:textId="77777777" w:rsidR="00C06FA0" w:rsidRPr="00AB1AAE" w:rsidRDefault="00C06FA0" w:rsidP="00C06FA0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</w:p>
          <w:p w14:paraId="435A4747" w14:textId="660DD54E" w:rsidR="00EC5EE1" w:rsidRPr="00AB1AAE" w:rsidRDefault="00EC5EE1" w:rsidP="00EC5EE1">
            <w:pPr>
              <w:tabs>
                <w:tab w:val="left" w:pos="731"/>
              </w:tabs>
              <w:ind w:right="538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796D3D2A" w14:textId="640AEF60" w:rsidR="00EC5EE1" w:rsidRPr="00AB1AAE" w:rsidRDefault="00AB381A" w:rsidP="006B0B48">
            <w:pPr>
              <w:tabs>
                <w:tab w:val="left" w:pos="731"/>
              </w:tabs>
              <w:ind w:right="538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Efectuar el proceso de votación y elección de los representantes: Registrar en un formato el nombre, cedula y firma de la persona que va a votar, con el fin de respaldar los datos de votación que posteriormente se obtendrán. </w:t>
            </w:r>
          </w:p>
        </w:tc>
        <w:tc>
          <w:tcPr>
            <w:tcW w:w="2126" w:type="dxa"/>
          </w:tcPr>
          <w:p w14:paraId="27E01686" w14:textId="77777777" w:rsidR="00EC5EE1" w:rsidRPr="00AB1AAE" w:rsidRDefault="00EC5EE1" w:rsidP="00EC5EE1">
            <w:pPr>
              <w:pStyle w:val="TableParagraph"/>
              <w:tabs>
                <w:tab w:val="left" w:pos="1668"/>
              </w:tabs>
              <w:ind w:right="97"/>
              <w:rPr>
                <w:rFonts w:ascii="Arial" w:hAnsi="Arial" w:cs="Arial"/>
              </w:rPr>
            </w:pPr>
          </w:p>
          <w:p w14:paraId="5A9515D6" w14:textId="77777777" w:rsidR="00AB381A" w:rsidRPr="00AB1AAE" w:rsidRDefault="00AB381A" w:rsidP="006B0B48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Jurados de votación.</w:t>
            </w:r>
          </w:p>
          <w:p w14:paraId="247393A0" w14:textId="77777777" w:rsidR="00AB381A" w:rsidRPr="00AB1AAE" w:rsidRDefault="00AB381A" w:rsidP="006B0B48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</w:p>
          <w:p w14:paraId="6ED0744F" w14:textId="77777777" w:rsidR="00EC5EE1" w:rsidRPr="00AB1AAE" w:rsidRDefault="00EC5EE1" w:rsidP="00567AB4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6C58E70B" w14:textId="1CEE7CCD" w:rsidR="00EC5EE1" w:rsidRPr="00AB1AAE" w:rsidRDefault="00EC5EE1" w:rsidP="00EC5EE1">
            <w:pPr>
              <w:pStyle w:val="TableParagraph"/>
              <w:spacing w:line="164" w:lineRule="exact"/>
              <w:ind w:right="11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 </w:t>
            </w:r>
          </w:p>
          <w:p w14:paraId="772D51AB" w14:textId="77777777" w:rsidR="00AB381A" w:rsidRPr="00AB1AAE" w:rsidRDefault="00AB381A" w:rsidP="006B0B48">
            <w:pPr>
              <w:tabs>
                <w:tab w:val="left" w:pos="709"/>
              </w:tabs>
              <w:ind w:right="53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Listado de votantes firmado. (nombre, cedula, dependencia y firma)</w:t>
            </w:r>
          </w:p>
          <w:p w14:paraId="20A30E99" w14:textId="77777777" w:rsidR="00AB381A" w:rsidRPr="00AB1AAE" w:rsidRDefault="00AB381A" w:rsidP="006B0B48">
            <w:pPr>
              <w:tabs>
                <w:tab w:val="left" w:pos="709"/>
              </w:tabs>
              <w:ind w:right="538"/>
              <w:rPr>
                <w:rFonts w:ascii="Arial" w:hAnsi="Arial" w:cs="Arial"/>
              </w:rPr>
            </w:pPr>
          </w:p>
          <w:p w14:paraId="4E0AE4DF" w14:textId="2A73D8A1" w:rsidR="00EC5EE1" w:rsidRPr="00AB1AAE" w:rsidRDefault="00AB381A" w:rsidP="006B0B48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Totalidad de los Tarjetones diligenciados</w:t>
            </w:r>
          </w:p>
        </w:tc>
      </w:tr>
      <w:tr w:rsidR="00EC5EE1" w:rsidRPr="00AB1AAE" w14:paraId="31BABDAD" w14:textId="77777777" w:rsidTr="00493B66">
        <w:trPr>
          <w:trHeight w:val="810"/>
        </w:trPr>
        <w:tc>
          <w:tcPr>
            <w:tcW w:w="943" w:type="dxa"/>
          </w:tcPr>
          <w:p w14:paraId="3611F09B" w14:textId="77777777" w:rsidR="00EC5EE1" w:rsidRPr="00AB1AAE" w:rsidRDefault="00EC5EE1" w:rsidP="00EC5EE1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52960A51" w14:textId="07327728" w:rsidR="00EC5EE1" w:rsidRPr="00AB1AAE" w:rsidRDefault="00EC5EE1" w:rsidP="00EC5EE1">
            <w:pPr>
              <w:pStyle w:val="TableParagraph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7</w:t>
            </w:r>
          </w:p>
        </w:tc>
        <w:tc>
          <w:tcPr>
            <w:tcW w:w="2505" w:type="dxa"/>
          </w:tcPr>
          <w:p w14:paraId="292097E6" w14:textId="77777777" w:rsidR="00EC5EE1" w:rsidRPr="00AB1AAE" w:rsidRDefault="00EC5EE1" w:rsidP="00EC5EE1">
            <w:pPr>
              <w:tabs>
                <w:tab w:val="left" w:pos="731"/>
              </w:tabs>
              <w:ind w:right="538"/>
              <w:jc w:val="center"/>
              <w:rPr>
                <w:rFonts w:ascii="Arial" w:hAnsi="Arial" w:cs="Arial"/>
              </w:rPr>
            </w:pPr>
          </w:p>
          <w:p w14:paraId="6116A46F" w14:textId="5B695C3D" w:rsidR="00EC5EE1" w:rsidRPr="00AB1AAE" w:rsidRDefault="00AB381A" w:rsidP="006B0B48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Cierre de votaciones</w:t>
            </w:r>
          </w:p>
        </w:tc>
        <w:tc>
          <w:tcPr>
            <w:tcW w:w="2551" w:type="dxa"/>
          </w:tcPr>
          <w:p w14:paraId="3CAF1C74" w14:textId="40664E27" w:rsidR="00EC5EE1" w:rsidRPr="00AB1AAE" w:rsidRDefault="00AB381A" w:rsidP="00EC5EE1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Una vez se cumpla el horario establecido en la convocatoria, de la hora de finalización del proceso, se da el cierre de las votaciones</w:t>
            </w:r>
            <w:r w:rsidR="00493B66">
              <w:rPr>
                <w:rFonts w:ascii="Arial" w:hAnsi="Arial" w:cs="Arial"/>
              </w:rPr>
              <w:t>.</w:t>
            </w:r>
            <w:r w:rsidRPr="00AB1AA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6" w:type="dxa"/>
          </w:tcPr>
          <w:p w14:paraId="501F2A07" w14:textId="77777777" w:rsidR="00AB381A" w:rsidRPr="00AB1AAE" w:rsidRDefault="00AB381A" w:rsidP="006B0B48">
            <w:pPr>
              <w:tabs>
                <w:tab w:val="left" w:pos="731"/>
              </w:tabs>
              <w:ind w:right="538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Jurados de votación.</w:t>
            </w:r>
          </w:p>
          <w:p w14:paraId="24E357B9" w14:textId="77777777" w:rsidR="00EC5EE1" w:rsidRPr="00AB1AAE" w:rsidRDefault="00EC5EE1" w:rsidP="00EC5EE1">
            <w:pPr>
              <w:pStyle w:val="TableParagraph"/>
              <w:tabs>
                <w:tab w:val="left" w:pos="1668"/>
              </w:tabs>
              <w:ind w:right="97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40A915EB" w14:textId="6C40CAC6" w:rsidR="00EC5EE1" w:rsidRPr="00AB1AAE" w:rsidRDefault="00AB381A" w:rsidP="006B0B48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Acta de cierre de</w:t>
            </w:r>
            <w:r w:rsidR="006B0B48" w:rsidRPr="00AB1AAE">
              <w:rPr>
                <w:rFonts w:ascii="Arial" w:hAnsi="Arial" w:cs="Arial"/>
              </w:rPr>
              <w:t xml:space="preserve"> </w:t>
            </w:r>
            <w:r w:rsidRPr="00AB1AAE">
              <w:rPr>
                <w:rFonts w:ascii="Arial" w:hAnsi="Arial" w:cs="Arial"/>
              </w:rPr>
              <w:t>las votaciones firmada por todos los jurados</w:t>
            </w:r>
          </w:p>
        </w:tc>
      </w:tr>
      <w:tr w:rsidR="006B0B48" w:rsidRPr="00AB1AAE" w14:paraId="78FB4FB5" w14:textId="77777777" w:rsidTr="00493B66">
        <w:trPr>
          <w:trHeight w:val="810"/>
        </w:trPr>
        <w:tc>
          <w:tcPr>
            <w:tcW w:w="943" w:type="dxa"/>
          </w:tcPr>
          <w:p w14:paraId="2A7BA43C" w14:textId="77777777" w:rsidR="006B0B48" w:rsidRPr="00AB1AAE" w:rsidRDefault="006B0B48" w:rsidP="00EC5EE1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3D002FD5" w14:textId="64585A7A" w:rsidR="006B0B48" w:rsidRPr="00AB1AAE" w:rsidRDefault="006B0B48" w:rsidP="00EC5EE1">
            <w:pPr>
              <w:pStyle w:val="TableParagraph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8</w:t>
            </w:r>
          </w:p>
        </w:tc>
        <w:tc>
          <w:tcPr>
            <w:tcW w:w="2505" w:type="dxa"/>
          </w:tcPr>
          <w:p w14:paraId="68092C30" w14:textId="77777777" w:rsidR="006B0B48" w:rsidRPr="00AB1AAE" w:rsidRDefault="006B0B48" w:rsidP="006B0B48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</w:p>
          <w:p w14:paraId="42F11E21" w14:textId="77777777" w:rsidR="006B0B48" w:rsidRPr="00AB1AAE" w:rsidRDefault="006B0B48" w:rsidP="006B0B48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Conteo de votos</w:t>
            </w:r>
          </w:p>
          <w:p w14:paraId="4B37CE54" w14:textId="77777777" w:rsidR="006B0B48" w:rsidRPr="00AB1AAE" w:rsidRDefault="006B0B48" w:rsidP="00EC5EE1">
            <w:pPr>
              <w:tabs>
                <w:tab w:val="left" w:pos="731"/>
              </w:tabs>
              <w:ind w:right="538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6F33F16" w14:textId="2FD10F5A" w:rsidR="006B0B48" w:rsidRPr="00AB1AAE" w:rsidRDefault="006B0B48" w:rsidP="00EC5EE1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Se realiza el conteo de los votos, dejando constancia de los resultados obtenidos</w:t>
            </w:r>
            <w:r w:rsidR="00493B66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14:paraId="4D80F4E0" w14:textId="77777777" w:rsidR="006B0B48" w:rsidRPr="00AB1AAE" w:rsidRDefault="006B0B48" w:rsidP="006B0B48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Jurados de votación.</w:t>
            </w:r>
          </w:p>
          <w:p w14:paraId="673F19C7" w14:textId="77777777" w:rsidR="006B0B48" w:rsidRPr="00AB1AAE" w:rsidRDefault="006B0B48" w:rsidP="006B0B48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</w:p>
          <w:p w14:paraId="0DA8AC6B" w14:textId="5D51D3C4" w:rsidR="006B0B48" w:rsidRPr="00AB1AAE" w:rsidRDefault="006B0B48" w:rsidP="006B0B48">
            <w:pPr>
              <w:pStyle w:val="TableParagraph"/>
              <w:tabs>
                <w:tab w:val="left" w:pos="1668"/>
              </w:tabs>
              <w:ind w:right="97"/>
              <w:jc w:val="both"/>
              <w:rPr>
                <w:rFonts w:ascii="Arial" w:hAnsi="Arial" w:cs="Arial"/>
              </w:rPr>
            </w:pPr>
          </w:p>
          <w:p w14:paraId="0952EDFF" w14:textId="77777777" w:rsidR="006B0B48" w:rsidRPr="00AB1AAE" w:rsidRDefault="006B0B48" w:rsidP="006B0B48">
            <w:pPr>
              <w:tabs>
                <w:tab w:val="left" w:pos="731"/>
              </w:tabs>
              <w:ind w:right="538"/>
              <w:jc w:val="center"/>
              <w:rPr>
                <w:rFonts w:ascii="Arial" w:hAnsi="Arial" w:cs="Arial"/>
              </w:rPr>
            </w:pPr>
          </w:p>
          <w:p w14:paraId="2CC80F47" w14:textId="4378B8B6" w:rsidR="006B0B48" w:rsidRPr="00AB1AAE" w:rsidRDefault="006B0B48" w:rsidP="006B0B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268DB8CE" w14:textId="77777777" w:rsidR="006B0B48" w:rsidRPr="00AB1AAE" w:rsidRDefault="006B0B48" w:rsidP="006B0B48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Acta de escrutinio con descripción de los resultados obtenidos.</w:t>
            </w:r>
          </w:p>
          <w:p w14:paraId="25F76EE2" w14:textId="77777777" w:rsidR="006B0B48" w:rsidRPr="00AB1AAE" w:rsidRDefault="006B0B48" w:rsidP="006B0B48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Firmada por los jurados.</w:t>
            </w:r>
          </w:p>
          <w:p w14:paraId="2065A8D9" w14:textId="0CB004D8" w:rsidR="006B0B48" w:rsidRPr="00AB1AAE" w:rsidRDefault="006B0B48" w:rsidP="006B0B48">
            <w:pPr>
              <w:tabs>
                <w:tab w:val="left" w:pos="709"/>
              </w:tabs>
              <w:ind w:right="540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Listado de los votantes.</w:t>
            </w:r>
          </w:p>
          <w:p w14:paraId="11FED9EF" w14:textId="770B5104" w:rsidR="006B0B48" w:rsidRPr="00AB1AAE" w:rsidRDefault="006B0B48" w:rsidP="006B0B48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Tarjetones</w:t>
            </w:r>
          </w:p>
        </w:tc>
      </w:tr>
      <w:tr w:rsidR="006B0B48" w:rsidRPr="00AB1AAE" w14:paraId="12EC333B" w14:textId="77777777" w:rsidTr="00493B66">
        <w:trPr>
          <w:trHeight w:val="810"/>
        </w:trPr>
        <w:tc>
          <w:tcPr>
            <w:tcW w:w="943" w:type="dxa"/>
          </w:tcPr>
          <w:p w14:paraId="64436767" w14:textId="77777777" w:rsidR="006B0B48" w:rsidRPr="00AB1AAE" w:rsidRDefault="006B0B48" w:rsidP="00EC5EE1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78CFEBBB" w14:textId="1E775D4F" w:rsidR="006B0B48" w:rsidRPr="00AB1AAE" w:rsidRDefault="006B0B48" w:rsidP="00EC5EE1">
            <w:pPr>
              <w:pStyle w:val="TableParagraph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9</w:t>
            </w:r>
          </w:p>
        </w:tc>
        <w:tc>
          <w:tcPr>
            <w:tcW w:w="2505" w:type="dxa"/>
          </w:tcPr>
          <w:p w14:paraId="5B935360" w14:textId="4813EF5A" w:rsidR="006B0B48" w:rsidRPr="00AB1AAE" w:rsidRDefault="006B0B48" w:rsidP="006B0B48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Acta de conformación</w:t>
            </w:r>
          </w:p>
        </w:tc>
        <w:tc>
          <w:tcPr>
            <w:tcW w:w="2551" w:type="dxa"/>
          </w:tcPr>
          <w:p w14:paraId="3DF28030" w14:textId="0246B9BB" w:rsidR="006B0B48" w:rsidRPr="00AB1AAE" w:rsidRDefault="006B0B48" w:rsidP="00EC5EE1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Se emite un acta con la descripción de los ganadores del proceso con sus respectivos suplentes para dar cumplimiento a la resolución 2013 de 1986</w:t>
            </w:r>
            <w:r w:rsidR="00493B66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14:paraId="4270708F" w14:textId="77777777" w:rsidR="00346AC7" w:rsidRPr="00AB1AAE" w:rsidRDefault="006B0B48" w:rsidP="006B0B48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Alcalde Municipal, </w:t>
            </w:r>
          </w:p>
          <w:p w14:paraId="4C14FB8D" w14:textId="77777777" w:rsidR="00346AC7" w:rsidRPr="00AB1AAE" w:rsidRDefault="00346AC7" w:rsidP="006B0B48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</w:p>
          <w:p w14:paraId="3A74F2C7" w14:textId="6E9B04D3" w:rsidR="006B0B48" w:rsidRPr="00AB1AAE" w:rsidRDefault="006B0B48" w:rsidP="006B0B48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P.U Unidad de Talento Humano,</w:t>
            </w:r>
          </w:p>
          <w:p w14:paraId="022665D5" w14:textId="77777777" w:rsidR="00346AC7" w:rsidRPr="00AB1AAE" w:rsidRDefault="00346AC7" w:rsidP="006B0B48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</w:p>
          <w:p w14:paraId="3392838D" w14:textId="5C033573" w:rsidR="006B0B48" w:rsidRPr="00AB1AAE" w:rsidRDefault="006B0B48" w:rsidP="006B0B48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Responsable de   Seguridad y Salud en el Trabajo</w:t>
            </w:r>
          </w:p>
          <w:p w14:paraId="7B0775BD" w14:textId="77777777" w:rsidR="006B0B48" w:rsidRPr="00AB1AAE" w:rsidRDefault="006B0B48" w:rsidP="006B0B48">
            <w:pPr>
              <w:tabs>
                <w:tab w:val="left" w:pos="731"/>
              </w:tabs>
              <w:ind w:right="538"/>
              <w:jc w:val="center"/>
              <w:rPr>
                <w:rFonts w:ascii="Arial" w:hAnsi="Arial" w:cs="Arial"/>
              </w:rPr>
            </w:pPr>
          </w:p>
          <w:p w14:paraId="01A10B23" w14:textId="77777777" w:rsidR="006B0B48" w:rsidRPr="00AB1AAE" w:rsidRDefault="006B0B48" w:rsidP="006B0B48">
            <w:pPr>
              <w:rPr>
                <w:rFonts w:ascii="Arial" w:hAnsi="Arial" w:cs="Arial"/>
              </w:rPr>
            </w:pPr>
          </w:p>
          <w:p w14:paraId="7DBC4376" w14:textId="77777777" w:rsidR="006B0B48" w:rsidRPr="00AB1AAE" w:rsidRDefault="006B0B48" w:rsidP="006B0B48">
            <w:pPr>
              <w:rPr>
                <w:rFonts w:ascii="Arial" w:hAnsi="Arial" w:cs="Arial"/>
              </w:rPr>
            </w:pPr>
          </w:p>
          <w:p w14:paraId="1B2C8403" w14:textId="1A34FC35" w:rsidR="006B0B48" w:rsidRPr="00AB1AAE" w:rsidRDefault="006B0B48" w:rsidP="006B0B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15D12103" w14:textId="185FA9B6" w:rsidR="006B0B48" w:rsidRPr="00AB1AAE" w:rsidRDefault="006B0B48" w:rsidP="006B0B48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Acta de nombramiento del Comité de Convivencia Laboral “COCOLAB”</w:t>
            </w:r>
          </w:p>
        </w:tc>
      </w:tr>
      <w:tr w:rsidR="006B0B48" w:rsidRPr="00AB1AAE" w14:paraId="38301DDE" w14:textId="77777777" w:rsidTr="00493B66">
        <w:trPr>
          <w:trHeight w:val="810"/>
        </w:trPr>
        <w:tc>
          <w:tcPr>
            <w:tcW w:w="943" w:type="dxa"/>
          </w:tcPr>
          <w:p w14:paraId="50170ED2" w14:textId="77777777" w:rsidR="00566BF0" w:rsidRPr="00AB1AAE" w:rsidRDefault="00566BF0" w:rsidP="00EC5EE1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533FBF2A" w14:textId="6C10804E" w:rsidR="006B0B48" w:rsidRPr="00AB1AAE" w:rsidRDefault="00566BF0" w:rsidP="00EC5EE1">
            <w:pPr>
              <w:pStyle w:val="TableParagraph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10</w:t>
            </w:r>
          </w:p>
        </w:tc>
        <w:tc>
          <w:tcPr>
            <w:tcW w:w="2505" w:type="dxa"/>
          </w:tcPr>
          <w:p w14:paraId="4F959F66" w14:textId="206C6CF2" w:rsidR="006B0B48" w:rsidRPr="00AB1AAE" w:rsidRDefault="00566BF0" w:rsidP="00EC5EE1">
            <w:pPr>
              <w:tabs>
                <w:tab w:val="left" w:pos="731"/>
              </w:tabs>
              <w:ind w:right="538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Resolución de nombramiento del comité</w:t>
            </w:r>
          </w:p>
        </w:tc>
        <w:tc>
          <w:tcPr>
            <w:tcW w:w="2551" w:type="dxa"/>
          </w:tcPr>
          <w:p w14:paraId="3A10F089" w14:textId="117E4DFE" w:rsidR="006B0B48" w:rsidRPr="00AB1AAE" w:rsidRDefault="00566BF0" w:rsidP="00EC5EE1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Expedir acto administrativo por parte de la Unidad del Talento Humano y firmado por el Alcalde Municipal, </w:t>
            </w:r>
            <w:r w:rsidRPr="00AB1AAE">
              <w:rPr>
                <w:rFonts w:ascii="Arial" w:hAnsi="Arial" w:cs="Arial"/>
              </w:rPr>
              <w:lastRenderedPageBreak/>
              <w:t>una vez sea conformado el comité; así mismo se debe presentar ante el personal de la Entidad y divulgar las funciones básicas que debe desarrollar.</w:t>
            </w:r>
          </w:p>
        </w:tc>
        <w:tc>
          <w:tcPr>
            <w:tcW w:w="2126" w:type="dxa"/>
          </w:tcPr>
          <w:p w14:paraId="5B703A2E" w14:textId="77777777" w:rsidR="00567AB4" w:rsidRPr="00AB1AAE" w:rsidRDefault="00566BF0" w:rsidP="00566BF0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lastRenderedPageBreak/>
              <w:t xml:space="preserve">Alcalde Municipal, </w:t>
            </w:r>
          </w:p>
          <w:p w14:paraId="4E4BA20C" w14:textId="77777777" w:rsidR="00567AB4" w:rsidRPr="00AB1AAE" w:rsidRDefault="00567AB4" w:rsidP="00566BF0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</w:p>
          <w:p w14:paraId="485209DB" w14:textId="77777777" w:rsidR="00567AB4" w:rsidRPr="00AB1AAE" w:rsidRDefault="00566BF0" w:rsidP="00566BF0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P.U Unidad de Talento Humano, </w:t>
            </w:r>
          </w:p>
          <w:p w14:paraId="53F4F5C6" w14:textId="77777777" w:rsidR="00567AB4" w:rsidRPr="00AB1AAE" w:rsidRDefault="00567AB4" w:rsidP="00566BF0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</w:p>
          <w:p w14:paraId="5276130D" w14:textId="0E50FC8A" w:rsidR="00566BF0" w:rsidRPr="00AB1AAE" w:rsidRDefault="00566BF0" w:rsidP="00566BF0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Responsable de   Seguridad y Salud en el Trabajo</w:t>
            </w:r>
          </w:p>
          <w:p w14:paraId="36E88180" w14:textId="77777777" w:rsidR="006B0B48" w:rsidRPr="00AB1AAE" w:rsidRDefault="006B0B48" w:rsidP="006B0B48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10A86D99" w14:textId="18F9B93B" w:rsidR="00566BF0" w:rsidRPr="00AB1AAE" w:rsidRDefault="00566BF0" w:rsidP="00566BF0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lastRenderedPageBreak/>
              <w:t>Resolución de nombramiento del “CO</w:t>
            </w:r>
            <w:r w:rsidR="0091051F" w:rsidRPr="00AB1AAE">
              <w:rPr>
                <w:rFonts w:ascii="Arial" w:hAnsi="Arial" w:cs="Arial"/>
              </w:rPr>
              <w:t>COLAB</w:t>
            </w:r>
            <w:r w:rsidRPr="00AB1AAE">
              <w:rPr>
                <w:rFonts w:ascii="Arial" w:hAnsi="Arial" w:cs="Arial"/>
              </w:rPr>
              <w:t>”</w:t>
            </w:r>
          </w:p>
          <w:p w14:paraId="2881430D" w14:textId="77777777" w:rsidR="00566BF0" w:rsidRPr="00AB1AAE" w:rsidRDefault="00566BF0" w:rsidP="00566BF0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</w:p>
          <w:p w14:paraId="6E9F39A1" w14:textId="77777777" w:rsidR="006B0B48" w:rsidRPr="00AB1AAE" w:rsidRDefault="00566BF0" w:rsidP="00346AC7">
            <w:pPr>
              <w:tabs>
                <w:tab w:val="left" w:pos="731"/>
              </w:tabs>
              <w:ind w:right="538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Presentación del “CO</w:t>
            </w:r>
            <w:r w:rsidR="0091051F" w:rsidRPr="00AB1AAE">
              <w:rPr>
                <w:rFonts w:ascii="Arial" w:hAnsi="Arial" w:cs="Arial"/>
              </w:rPr>
              <w:t>COLAB</w:t>
            </w:r>
            <w:r w:rsidRPr="00AB1AAE">
              <w:rPr>
                <w:rFonts w:ascii="Arial" w:hAnsi="Arial" w:cs="Arial"/>
              </w:rPr>
              <w:t xml:space="preserve">” </w:t>
            </w:r>
            <w:r w:rsidRPr="00AB1AAE">
              <w:rPr>
                <w:rFonts w:ascii="Arial" w:hAnsi="Arial" w:cs="Arial"/>
              </w:rPr>
              <w:lastRenderedPageBreak/>
              <w:t>por medios digitales y Cartelera</w:t>
            </w:r>
          </w:p>
          <w:p w14:paraId="669CDA27" w14:textId="77777777" w:rsidR="002639DB" w:rsidRPr="00AB1AAE" w:rsidRDefault="002639DB" w:rsidP="00566BF0">
            <w:pPr>
              <w:tabs>
                <w:tab w:val="left" w:pos="731"/>
              </w:tabs>
              <w:ind w:right="538"/>
              <w:jc w:val="center"/>
              <w:rPr>
                <w:rFonts w:ascii="Arial" w:hAnsi="Arial" w:cs="Arial"/>
              </w:rPr>
            </w:pPr>
          </w:p>
          <w:p w14:paraId="10BCDB27" w14:textId="6D72C282" w:rsidR="002639DB" w:rsidRPr="00AB1AAE" w:rsidRDefault="002639DB" w:rsidP="00567AB4">
            <w:pPr>
              <w:jc w:val="both"/>
              <w:rPr>
                <w:rFonts w:ascii="Arial" w:hAnsi="Arial" w:cs="Arial"/>
              </w:rPr>
            </w:pPr>
          </w:p>
        </w:tc>
      </w:tr>
      <w:tr w:rsidR="00566BF0" w:rsidRPr="00AB1AAE" w14:paraId="25E9D05A" w14:textId="77777777" w:rsidTr="00493B66">
        <w:trPr>
          <w:trHeight w:val="810"/>
        </w:trPr>
        <w:tc>
          <w:tcPr>
            <w:tcW w:w="943" w:type="dxa"/>
          </w:tcPr>
          <w:p w14:paraId="5E3AC6FC" w14:textId="4FBB1104" w:rsidR="00566BF0" w:rsidRPr="00AB1AAE" w:rsidRDefault="0091051F" w:rsidP="00EC5EE1">
            <w:pPr>
              <w:pStyle w:val="TableParagraph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2505" w:type="dxa"/>
          </w:tcPr>
          <w:p w14:paraId="0FF0A4F1" w14:textId="1F918FBF" w:rsidR="00566BF0" w:rsidRPr="00AB1AAE" w:rsidRDefault="0091051F" w:rsidP="00EC5EE1">
            <w:pPr>
              <w:tabs>
                <w:tab w:val="left" w:pos="731"/>
              </w:tabs>
              <w:ind w:right="538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Reunión Trimestral</w:t>
            </w:r>
          </w:p>
        </w:tc>
        <w:tc>
          <w:tcPr>
            <w:tcW w:w="2551" w:type="dxa"/>
          </w:tcPr>
          <w:p w14:paraId="0CB60EBD" w14:textId="77777777" w:rsidR="0091051F" w:rsidRPr="00AB1AAE" w:rsidRDefault="0091051F" w:rsidP="0091051F">
            <w:pPr>
              <w:tabs>
                <w:tab w:val="left" w:pos="712"/>
              </w:tabs>
              <w:spacing w:before="1"/>
              <w:ind w:right="543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Programar en el menor tiempo posible </w:t>
            </w:r>
            <w:r w:rsidRPr="00AB1AAE">
              <w:rPr>
                <w:rFonts w:ascii="Arial" w:hAnsi="Arial" w:cs="Arial"/>
                <w:b/>
                <w:bCs/>
              </w:rPr>
              <w:t>una primera reunión</w:t>
            </w:r>
            <w:r w:rsidRPr="00AB1AAE">
              <w:rPr>
                <w:rFonts w:ascii="Arial" w:hAnsi="Arial" w:cs="Arial"/>
              </w:rPr>
              <w:t xml:space="preserve"> para determinar los procedimientos y el plan de trabajo a desarrollar.</w:t>
            </w:r>
          </w:p>
          <w:p w14:paraId="1DF45A8A" w14:textId="6E4FD9BA" w:rsidR="00566BF0" w:rsidRPr="00AB1AAE" w:rsidRDefault="0091051F" w:rsidP="0091051F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Las reuniones del comité serán </w:t>
            </w:r>
            <w:r w:rsidRPr="00493B66">
              <w:rPr>
                <w:rFonts w:ascii="Arial" w:hAnsi="Arial" w:cs="Arial"/>
              </w:rPr>
              <w:t>trimestrales</w:t>
            </w:r>
            <w:r w:rsidRPr="00AB1AAE">
              <w:rPr>
                <w:rFonts w:ascii="Arial" w:hAnsi="Arial" w:cs="Arial"/>
              </w:rPr>
              <w:t xml:space="preserve"> y en horario Laboral</w:t>
            </w:r>
            <w:r w:rsidR="00493B66">
              <w:rPr>
                <w:rFonts w:ascii="Arial" w:hAnsi="Arial" w:cs="Arial"/>
              </w:rPr>
              <w:t>.</w:t>
            </w:r>
          </w:p>
        </w:tc>
        <w:tc>
          <w:tcPr>
            <w:tcW w:w="2126" w:type="dxa"/>
          </w:tcPr>
          <w:p w14:paraId="0F12A073" w14:textId="77777777" w:rsidR="0091051F" w:rsidRPr="00AB1AAE" w:rsidRDefault="0091051F" w:rsidP="0091051F">
            <w:pPr>
              <w:pStyle w:val="TableParagraph"/>
              <w:tabs>
                <w:tab w:val="left" w:pos="1668"/>
              </w:tabs>
              <w:ind w:right="97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Responsable </w:t>
            </w:r>
            <w:r w:rsidRPr="00AB1AAE">
              <w:rPr>
                <w:rFonts w:ascii="Arial" w:hAnsi="Arial" w:cs="Arial"/>
                <w:spacing w:val="-2"/>
              </w:rPr>
              <w:t xml:space="preserve">de </w:t>
            </w:r>
            <w:r w:rsidRPr="00AB1AAE">
              <w:rPr>
                <w:rFonts w:ascii="Arial" w:hAnsi="Arial" w:cs="Arial"/>
                <w:spacing w:val="-43"/>
              </w:rPr>
              <w:t xml:space="preserve">  </w:t>
            </w:r>
            <w:r w:rsidRPr="00AB1AAE">
              <w:rPr>
                <w:rFonts w:ascii="Arial" w:hAnsi="Arial" w:cs="Arial"/>
              </w:rPr>
              <w:t>Seguridad</w:t>
            </w:r>
            <w:r w:rsidRPr="00AB1AAE">
              <w:rPr>
                <w:rFonts w:ascii="Arial" w:hAnsi="Arial" w:cs="Arial"/>
                <w:spacing w:val="37"/>
              </w:rPr>
              <w:t xml:space="preserve"> </w:t>
            </w:r>
            <w:r w:rsidRPr="00AB1AAE">
              <w:rPr>
                <w:rFonts w:ascii="Arial" w:hAnsi="Arial" w:cs="Arial"/>
              </w:rPr>
              <w:t>y</w:t>
            </w:r>
            <w:r w:rsidRPr="00AB1AAE">
              <w:rPr>
                <w:rFonts w:ascii="Arial" w:hAnsi="Arial" w:cs="Arial"/>
                <w:spacing w:val="39"/>
              </w:rPr>
              <w:t xml:space="preserve"> </w:t>
            </w:r>
            <w:r w:rsidRPr="00AB1AAE">
              <w:rPr>
                <w:rFonts w:ascii="Arial" w:hAnsi="Arial" w:cs="Arial"/>
              </w:rPr>
              <w:t>Salud</w:t>
            </w:r>
            <w:r w:rsidRPr="00AB1AAE">
              <w:rPr>
                <w:rFonts w:ascii="Arial" w:hAnsi="Arial" w:cs="Arial"/>
                <w:spacing w:val="40"/>
              </w:rPr>
              <w:t xml:space="preserve"> </w:t>
            </w:r>
            <w:r w:rsidRPr="00AB1AAE">
              <w:rPr>
                <w:rFonts w:ascii="Arial" w:hAnsi="Arial" w:cs="Arial"/>
              </w:rPr>
              <w:t>en el</w:t>
            </w:r>
            <w:r w:rsidRPr="00AB1AAE">
              <w:rPr>
                <w:rFonts w:ascii="Arial" w:hAnsi="Arial" w:cs="Arial"/>
                <w:spacing w:val="-1"/>
              </w:rPr>
              <w:t xml:space="preserve"> </w:t>
            </w:r>
            <w:r w:rsidRPr="00AB1AAE">
              <w:rPr>
                <w:rFonts w:ascii="Arial" w:hAnsi="Arial" w:cs="Arial"/>
              </w:rPr>
              <w:t>Trabajo</w:t>
            </w:r>
          </w:p>
          <w:p w14:paraId="58A2225C" w14:textId="77777777" w:rsidR="0091051F" w:rsidRPr="00AB1AAE" w:rsidRDefault="0091051F" w:rsidP="0091051F">
            <w:pPr>
              <w:pStyle w:val="TableParagraph"/>
              <w:tabs>
                <w:tab w:val="left" w:pos="1668"/>
              </w:tabs>
              <w:ind w:right="97"/>
              <w:rPr>
                <w:rFonts w:ascii="Arial" w:hAnsi="Arial" w:cs="Arial"/>
              </w:rPr>
            </w:pPr>
          </w:p>
          <w:p w14:paraId="5F0D014E" w14:textId="46432569" w:rsidR="0091051F" w:rsidRPr="00AB1AAE" w:rsidRDefault="0091051F" w:rsidP="0091051F">
            <w:pPr>
              <w:pStyle w:val="TableParagraph"/>
              <w:tabs>
                <w:tab w:val="left" w:pos="1668"/>
              </w:tabs>
              <w:ind w:right="97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Comité COCOLAB</w:t>
            </w:r>
          </w:p>
          <w:p w14:paraId="42422152" w14:textId="77777777" w:rsidR="00566BF0" w:rsidRPr="00AB1AAE" w:rsidRDefault="00566BF0" w:rsidP="006B0B48">
            <w:pPr>
              <w:tabs>
                <w:tab w:val="left" w:pos="709"/>
              </w:tabs>
              <w:ind w:right="540"/>
              <w:jc w:val="both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7E0521AC" w14:textId="28154CAF" w:rsidR="00566BF0" w:rsidRPr="00AB1AAE" w:rsidRDefault="0091051F" w:rsidP="006B0B48">
            <w:pPr>
              <w:tabs>
                <w:tab w:val="left" w:pos="731"/>
              </w:tabs>
              <w:ind w:right="538"/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Acta de reunión trimestral firmada con fotografías y listado de asistencia.</w:t>
            </w:r>
          </w:p>
        </w:tc>
      </w:tr>
    </w:tbl>
    <w:p w14:paraId="18929AFF" w14:textId="77777777" w:rsidR="00001FF7" w:rsidRDefault="00001FF7" w:rsidP="00EC75D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sz w:val="22"/>
          <w:szCs w:val="22"/>
        </w:rPr>
      </w:pPr>
    </w:p>
    <w:p w14:paraId="21E0C548" w14:textId="34D2DDC5" w:rsidR="00F16E90" w:rsidRPr="00AB1AAE" w:rsidRDefault="00AB1523" w:rsidP="00EC75D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5</w:t>
      </w:r>
      <w:r w:rsidR="00AE51D7" w:rsidRPr="00AB1AAE">
        <w:rPr>
          <w:rFonts w:ascii="Arial" w:hAnsi="Arial" w:cs="Arial"/>
          <w:b/>
          <w:sz w:val="22"/>
          <w:szCs w:val="22"/>
        </w:rPr>
        <w:t>.</w:t>
      </w:r>
      <w:r w:rsidR="00E63C41" w:rsidRPr="00AB1AAE">
        <w:rPr>
          <w:rFonts w:ascii="Arial" w:hAnsi="Arial" w:cs="Arial"/>
          <w:b/>
          <w:sz w:val="22"/>
          <w:szCs w:val="22"/>
        </w:rPr>
        <w:t>2</w:t>
      </w:r>
      <w:r w:rsidR="00F16E90" w:rsidRPr="00AB1AAE">
        <w:rPr>
          <w:rFonts w:ascii="Arial" w:hAnsi="Arial" w:cs="Arial"/>
          <w:b/>
          <w:sz w:val="22"/>
          <w:szCs w:val="22"/>
        </w:rPr>
        <w:t xml:space="preserve">. Personas que conforman el comité </w:t>
      </w:r>
      <w:r w:rsidR="005B7387" w:rsidRPr="00AB1AAE">
        <w:rPr>
          <w:rFonts w:ascii="Arial" w:hAnsi="Arial" w:cs="Arial"/>
          <w:b/>
          <w:sz w:val="22"/>
          <w:szCs w:val="22"/>
        </w:rPr>
        <w:t>de convivencia Laboral</w:t>
      </w:r>
      <w:r w:rsidR="00F16E90" w:rsidRPr="00AB1AAE">
        <w:rPr>
          <w:rFonts w:ascii="Arial" w:hAnsi="Arial" w:cs="Arial"/>
          <w:b/>
          <w:sz w:val="22"/>
          <w:szCs w:val="22"/>
        </w:rPr>
        <w:t xml:space="preserve"> (CO</w:t>
      </w:r>
      <w:r w:rsidR="005B7387" w:rsidRPr="00AB1AAE">
        <w:rPr>
          <w:rFonts w:ascii="Arial" w:hAnsi="Arial" w:cs="Arial"/>
          <w:b/>
          <w:sz w:val="22"/>
          <w:szCs w:val="22"/>
        </w:rPr>
        <w:t>COLA</w:t>
      </w:r>
      <w:r w:rsidR="003A1999" w:rsidRPr="00AB1AAE">
        <w:rPr>
          <w:rFonts w:ascii="Arial" w:hAnsi="Arial" w:cs="Arial"/>
          <w:b/>
          <w:sz w:val="22"/>
          <w:szCs w:val="22"/>
        </w:rPr>
        <w:t>B</w:t>
      </w:r>
      <w:r w:rsidR="00F16E90" w:rsidRPr="00AB1AAE">
        <w:rPr>
          <w:rFonts w:ascii="Arial" w:hAnsi="Arial" w:cs="Arial"/>
          <w:b/>
          <w:sz w:val="22"/>
          <w:szCs w:val="22"/>
        </w:rPr>
        <w:t>).</w:t>
      </w:r>
    </w:p>
    <w:p w14:paraId="4F68B8F1" w14:textId="77777777" w:rsidR="00AE51D7" w:rsidRPr="00AB1AAE" w:rsidRDefault="00AE51D7" w:rsidP="00EC75D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</w:p>
    <w:p w14:paraId="64C60F20" w14:textId="7381A062" w:rsidR="00EC75D5" w:rsidRPr="00AB1AAE" w:rsidRDefault="00EC75D5" w:rsidP="00EC75D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Cs/>
          <w:sz w:val="22"/>
          <w:szCs w:val="22"/>
        </w:rPr>
        <w:t>Que según lo dispuesto en la Resolución N</w:t>
      </w:r>
      <w:r w:rsidR="00AB1AAE">
        <w:rPr>
          <w:rFonts w:ascii="Arial" w:hAnsi="Arial" w:cs="Arial"/>
          <w:bCs/>
          <w:sz w:val="22"/>
          <w:szCs w:val="22"/>
        </w:rPr>
        <w:t xml:space="preserve">o. </w:t>
      </w:r>
      <w:r w:rsidR="005B7387" w:rsidRPr="00AB1AAE">
        <w:rPr>
          <w:rFonts w:ascii="Arial" w:hAnsi="Arial" w:cs="Arial"/>
          <w:bCs/>
          <w:sz w:val="22"/>
          <w:szCs w:val="22"/>
        </w:rPr>
        <w:t xml:space="preserve">652 </w:t>
      </w:r>
      <w:r w:rsidRPr="00AB1AAE">
        <w:rPr>
          <w:rFonts w:ascii="Arial" w:hAnsi="Arial" w:cs="Arial"/>
          <w:bCs/>
          <w:sz w:val="22"/>
          <w:szCs w:val="22"/>
        </w:rPr>
        <w:t xml:space="preserve">de </w:t>
      </w:r>
      <w:r w:rsidR="005B7387" w:rsidRPr="00AB1AAE">
        <w:rPr>
          <w:rFonts w:ascii="Arial" w:hAnsi="Arial" w:cs="Arial"/>
          <w:bCs/>
          <w:sz w:val="22"/>
          <w:szCs w:val="22"/>
        </w:rPr>
        <w:t>2012</w:t>
      </w:r>
      <w:r w:rsidRPr="00AB1AAE">
        <w:rPr>
          <w:rFonts w:ascii="Arial" w:hAnsi="Arial" w:cs="Arial"/>
          <w:bCs/>
          <w:sz w:val="22"/>
          <w:szCs w:val="22"/>
        </w:rPr>
        <w:t xml:space="preserve"> y </w:t>
      </w:r>
      <w:r w:rsidR="005B7387" w:rsidRPr="00AB1AAE">
        <w:rPr>
          <w:rFonts w:ascii="Arial" w:hAnsi="Arial" w:cs="Arial"/>
          <w:bCs/>
          <w:sz w:val="22"/>
          <w:szCs w:val="22"/>
        </w:rPr>
        <w:t>la Resolución 1356 de 2012</w:t>
      </w:r>
      <w:r w:rsidRPr="00AB1AAE">
        <w:rPr>
          <w:rFonts w:ascii="Arial" w:hAnsi="Arial" w:cs="Arial"/>
          <w:bCs/>
          <w:sz w:val="22"/>
          <w:szCs w:val="22"/>
        </w:rPr>
        <w:t xml:space="preserve"> del Ministerio de</w:t>
      </w:r>
      <w:r w:rsidR="005B7387" w:rsidRPr="00AB1AAE">
        <w:rPr>
          <w:rFonts w:ascii="Arial" w:hAnsi="Arial" w:cs="Arial"/>
          <w:bCs/>
          <w:sz w:val="22"/>
          <w:szCs w:val="22"/>
        </w:rPr>
        <w:t xml:space="preserve">l trabajo y </w:t>
      </w:r>
      <w:r w:rsidRPr="00AB1AAE">
        <w:rPr>
          <w:rFonts w:ascii="Arial" w:hAnsi="Arial" w:cs="Arial"/>
          <w:bCs/>
          <w:sz w:val="22"/>
          <w:szCs w:val="22"/>
        </w:rPr>
        <w:t xml:space="preserve">Protección Social, </w:t>
      </w:r>
      <w:r w:rsidR="00FE7D94" w:rsidRPr="00AB1AAE">
        <w:rPr>
          <w:rFonts w:ascii="Arial" w:hAnsi="Arial" w:cs="Arial"/>
          <w:bCs/>
          <w:sz w:val="22"/>
          <w:szCs w:val="22"/>
        </w:rPr>
        <w:t>tal como se señala a continuación:</w:t>
      </w:r>
    </w:p>
    <w:p w14:paraId="16129936" w14:textId="77777777" w:rsidR="007D699B" w:rsidRPr="00AB1AAE" w:rsidRDefault="007D699B" w:rsidP="00EC75D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931"/>
      </w:tblGrid>
      <w:tr w:rsidR="00381D89" w:rsidRPr="00AB1AAE" w14:paraId="5C9265D1" w14:textId="73F7964B" w:rsidTr="00567AB4">
        <w:trPr>
          <w:trHeight w:val="269"/>
        </w:trPr>
        <w:tc>
          <w:tcPr>
            <w:tcW w:w="8931" w:type="dxa"/>
          </w:tcPr>
          <w:p w14:paraId="7182253B" w14:textId="74E4FD7A" w:rsidR="00381D89" w:rsidRPr="00AB1AAE" w:rsidRDefault="00381D89" w:rsidP="00381D89">
            <w:pPr>
              <w:widowControl/>
              <w:shd w:val="clear" w:color="auto" w:fill="FFFFFF"/>
              <w:autoSpaceDE/>
              <w:autoSpaceDN/>
              <w:jc w:val="both"/>
              <w:rPr>
                <w:rFonts w:ascii="Arial" w:hAnsi="Arial" w:cs="Arial"/>
                <w:bCs/>
              </w:rPr>
            </w:pPr>
            <w:r w:rsidRPr="00AB1AAE">
              <w:rPr>
                <w:rFonts w:ascii="Arial" w:hAnsi="Arial" w:cs="Arial"/>
                <w:bCs/>
              </w:rPr>
              <w:t>Conformación</w:t>
            </w:r>
            <w:r w:rsidR="00E63C41" w:rsidRPr="00AB1AAE">
              <w:rPr>
                <w:rFonts w:ascii="Arial" w:hAnsi="Arial" w:cs="Arial"/>
                <w:bCs/>
              </w:rPr>
              <w:t xml:space="preserve"> del comité de </w:t>
            </w:r>
            <w:r w:rsidRPr="00AB1AAE">
              <w:rPr>
                <w:rFonts w:ascii="Arial" w:hAnsi="Arial" w:cs="Arial"/>
                <w:bCs/>
              </w:rPr>
              <w:t>Convivencia Laboral</w:t>
            </w:r>
            <w:r w:rsidR="00E63C41" w:rsidRPr="00AB1AAE">
              <w:rPr>
                <w:rFonts w:ascii="Arial" w:hAnsi="Arial" w:cs="Arial"/>
                <w:bCs/>
              </w:rPr>
              <w:t>:</w:t>
            </w:r>
            <w:r w:rsidRPr="00AB1AAE">
              <w:rPr>
                <w:rFonts w:ascii="Arial" w:hAnsi="Arial" w:cs="Arial"/>
                <w:bCs/>
              </w:rPr>
              <w:t xml:space="preserve"> estará compuesto por </w:t>
            </w:r>
            <w:r w:rsidRPr="00AB1AAE">
              <w:rPr>
                <w:rFonts w:ascii="Arial" w:hAnsi="Arial" w:cs="Arial"/>
                <w:b/>
              </w:rPr>
              <w:t>dos (2)</w:t>
            </w:r>
            <w:r w:rsidRPr="00AB1AAE">
              <w:rPr>
                <w:rFonts w:ascii="Arial" w:hAnsi="Arial" w:cs="Arial"/>
                <w:bCs/>
              </w:rPr>
              <w:t xml:space="preserve"> </w:t>
            </w:r>
          </w:p>
          <w:p w14:paraId="29B33F5C" w14:textId="7F072F91" w:rsidR="00381D89" w:rsidRPr="00AB1AAE" w:rsidRDefault="00381D89" w:rsidP="00493B66">
            <w:pPr>
              <w:widowControl/>
              <w:shd w:val="clear" w:color="auto" w:fill="FFFFFF"/>
              <w:autoSpaceDE/>
              <w:autoSpaceDN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Cs/>
              </w:rPr>
              <w:t xml:space="preserve">representantes del </w:t>
            </w:r>
            <w:r w:rsidRPr="00AB1AAE">
              <w:rPr>
                <w:rFonts w:ascii="Arial" w:hAnsi="Arial" w:cs="Arial"/>
                <w:bCs/>
                <w:u w:val="single"/>
              </w:rPr>
              <w:t xml:space="preserve">empleador </w:t>
            </w:r>
            <w:r w:rsidRPr="00AB1AAE">
              <w:rPr>
                <w:rFonts w:ascii="Arial" w:hAnsi="Arial" w:cs="Arial"/>
                <w:bCs/>
              </w:rPr>
              <w:t xml:space="preserve">y </w:t>
            </w:r>
            <w:r w:rsidRPr="00AB1AAE">
              <w:rPr>
                <w:rFonts w:ascii="Arial" w:hAnsi="Arial" w:cs="Arial"/>
                <w:b/>
              </w:rPr>
              <w:t>dos (2</w:t>
            </w:r>
            <w:r w:rsidRPr="00AB1AAE">
              <w:rPr>
                <w:rFonts w:ascii="Arial" w:hAnsi="Arial" w:cs="Arial"/>
                <w:bCs/>
              </w:rPr>
              <w:t xml:space="preserve">) de los </w:t>
            </w:r>
            <w:r w:rsidRPr="00AB1AAE">
              <w:rPr>
                <w:rFonts w:ascii="Arial" w:hAnsi="Arial" w:cs="Arial"/>
                <w:bCs/>
                <w:u w:val="single"/>
              </w:rPr>
              <w:t>trabajadores</w:t>
            </w:r>
            <w:r w:rsidRPr="00AB1AAE">
              <w:rPr>
                <w:rFonts w:ascii="Arial" w:hAnsi="Arial" w:cs="Arial"/>
                <w:bCs/>
              </w:rPr>
              <w:t>, con sus</w:t>
            </w:r>
            <w:r w:rsidRPr="00AB1AAE">
              <w:rPr>
                <w:rFonts w:ascii="Arial" w:eastAsia="Times New Roman" w:hAnsi="Arial" w:cs="Arial"/>
                <w:color w:val="231F20"/>
                <w:lang w:val="es-CO" w:eastAsia="es-CO"/>
              </w:rPr>
              <w:t xml:space="preserve"> </w:t>
            </w:r>
            <w:r w:rsidRPr="00AB1AAE">
              <w:rPr>
                <w:rFonts w:ascii="Arial" w:hAnsi="Arial" w:cs="Arial"/>
                <w:bCs/>
              </w:rPr>
              <w:t>respectivos suplentes.</w:t>
            </w:r>
          </w:p>
        </w:tc>
      </w:tr>
    </w:tbl>
    <w:p w14:paraId="6C7E3F45" w14:textId="77777777" w:rsidR="00E63C41" w:rsidRPr="00AB1AAE" w:rsidRDefault="00E63C41" w:rsidP="00E63C41">
      <w:pPr>
        <w:pStyle w:val="Textoindependiente"/>
        <w:spacing w:before="1"/>
        <w:ind w:left="478" w:right="542"/>
        <w:jc w:val="both"/>
        <w:rPr>
          <w:rFonts w:ascii="Arial" w:hAnsi="Arial" w:cs="Arial"/>
          <w:sz w:val="22"/>
          <w:szCs w:val="22"/>
        </w:rPr>
      </w:pPr>
    </w:p>
    <w:p w14:paraId="1545D48F" w14:textId="23908A52" w:rsidR="00E63C41" w:rsidRPr="00AB1AAE" w:rsidRDefault="00E63C41" w:rsidP="00E63C41">
      <w:pPr>
        <w:pStyle w:val="Textoindependiente"/>
        <w:spacing w:before="1"/>
        <w:ind w:left="478" w:right="542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El</w:t>
      </w:r>
      <w:r w:rsidRPr="00AB1AAE">
        <w:rPr>
          <w:rFonts w:ascii="Arial" w:hAnsi="Arial" w:cs="Arial"/>
          <w:spacing w:val="1"/>
          <w:sz w:val="22"/>
          <w:szCs w:val="22"/>
        </w:rPr>
        <w:t xml:space="preserve"> </w:t>
      </w:r>
      <w:r w:rsidRPr="00AB1AAE">
        <w:rPr>
          <w:rFonts w:ascii="Arial" w:hAnsi="Arial" w:cs="Arial"/>
          <w:sz w:val="22"/>
          <w:szCs w:val="22"/>
        </w:rPr>
        <w:t>Comité</w:t>
      </w:r>
      <w:r w:rsidRPr="00AB1AAE">
        <w:rPr>
          <w:rFonts w:ascii="Arial" w:hAnsi="Arial" w:cs="Arial"/>
          <w:spacing w:val="1"/>
          <w:sz w:val="22"/>
          <w:szCs w:val="22"/>
        </w:rPr>
        <w:t xml:space="preserve"> de Convivencia Laboral </w:t>
      </w:r>
      <w:r w:rsidRPr="00AB1AAE">
        <w:rPr>
          <w:rFonts w:ascii="Arial" w:hAnsi="Arial" w:cs="Arial"/>
          <w:sz w:val="22"/>
          <w:szCs w:val="22"/>
        </w:rPr>
        <w:t>“COCOLAB”</w:t>
      </w:r>
      <w:r w:rsidRPr="00AB1AAE">
        <w:rPr>
          <w:rFonts w:ascii="Arial" w:hAnsi="Arial" w:cs="Arial"/>
          <w:spacing w:val="1"/>
          <w:sz w:val="22"/>
          <w:szCs w:val="22"/>
        </w:rPr>
        <w:t xml:space="preserve"> </w:t>
      </w:r>
      <w:r w:rsidRPr="00AB1AAE">
        <w:rPr>
          <w:rFonts w:ascii="Arial" w:hAnsi="Arial" w:cs="Arial"/>
          <w:sz w:val="22"/>
          <w:szCs w:val="22"/>
        </w:rPr>
        <w:t>debe</w:t>
      </w:r>
      <w:r w:rsidRPr="00AB1AAE">
        <w:rPr>
          <w:rFonts w:ascii="Arial" w:hAnsi="Arial" w:cs="Arial"/>
          <w:spacing w:val="55"/>
          <w:sz w:val="22"/>
          <w:szCs w:val="22"/>
        </w:rPr>
        <w:t xml:space="preserve"> </w:t>
      </w:r>
      <w:r w:rsidRPr="00AB1AAE">
        <w:rPr>
          <w:rFonts w:ascii="Arial" w:hAnsi="Arial" w:cs="Arial"/>
          <w:sz w:val="22"/>
          <w:szCs w:val="22"/>
        </w:rPr>
        <w:t>estar</w:t>
      </w:r>
      <w:r w:rsidRPr="00AB1AAE">
        <w:rPr>
          <w:rFonts w:ascii="Arial" w:hAnsi="Arial" w:cs="Arial"/>
          <w:spacing w:val="1"/>
          <w:sz w:val="22"/>
          <w:szCs w:val="22"/>
        </w:rPr>
        <w:t xml:space="preserve"> </w:t>
      </w:r>
      <w:r w:rsidRPr="00AB1AAE">
        <w:rPr>
          <w:rFonts w:ascii="Arial" w:hAnsi="Arial" w:cs="Arial"/>
          <w:sz w:val="22"/>
          <w:szCs w:val="22"/>
        </w:rPr>
        <w:t xml:space="preserve">integrado por (8) </w:t>
      </w:r>
      <w:r w:rsidRPr="00AB1AAE">
        <w:rPr>
          <w:rFonts w:ascii="Arial" w:hAnsi="Arial" w:cs="Arial"/>
          <w:b/>
          <w:bCs/>
          <w:sz w:val="22"/>
          <w:szCs w:val="22"/>
        </w:rPr>
        <w:t>ocho representantes,</w:t>
      </w:r>
      <w:r w:rsidRPr="00AB1AAE">
        <w:rPr>
          <w:rFonts w:ascii="Arial" w:hAnsi="Arial" w:cs="Arial"/>
          <w:sz w:val="22"/>
          <w:szCs w:val="22"/>
        </w:rPr>
        <w:t xml:space="preserve"> (</w:t>
      </w:r>
      <w:r w:rsidRPr="00AB1AAE">
        <w:rPr>
          <w:rFonts w:ascii="Arial" w:hAnsi="Arial" w:cs="Arial"/>
          <w:b/>
          <w:bCs/>
          <w:sz w:val="22"/>
          <w:szCs w:val="22"/>
        </w:rPr>
        <w:t>4</w:t>
      </w:r>
      <w:r w:rsidRPr="00AB1AAE">
        <w:rPr>
          <w:rFonts w:ascii="Arial" w:hAnsi="Arial" w:cs="Arial"/>
          <w:sz w:val="22"/>
          <w:szCs w:val="22"/>
        </w:rPr>
        <w:t xml:space="preserve">) cuatro por parte de la Administración Municipal nombrados </w:t>
      </w:r>
      <w:r w:rsidR="00F63E0D" w:rsidRPr="00AB1AAE">
        <w:rPr>
          <w:rFonts w:ascii="Arial" w:hAnsi="Arial" w:cs="Arial"/>
          <w:bCs/>
          <w:sz w:val="22"/>
          <w:szCs w:val="22"/>
        </w:rPr>
        <w:t>directamente</w:t>
      </w:r>
      <w:r w:rsidR="00F63E0D" w:rsidRPr="00AB1AAE">
        <w:rPr>
          <w:rFonts w:ascii="Arial" w:hAnsi="Arial" w:cs="Arial"/>
          <w:sz w:val="22"/>
          <w:szCs w:val="22"/>
        </w:rPr>
        <w:t xml:space="preserve"> </w:t>
      </w:r>
      <w:r w:rsidRPr="00AB1AAE">
        <w:rPr>
          <w:rFonts w:ascii="Arial" w:hAnsi="Arial" w:cs="Arial"/>
          <w:sz w:val="22"/>
          <w:szCs w:val="22"/>
        </w:rPr>
        <w:t>por el Alcalde, y (</w:t>
      </w:r>
      <w:r w:rsidRPr="00AB1AAE">
        <w:rPr>
          <w:rFonts w:ascii="Arial" w:hAnsi="Arial" w:cs="Arial"/>
          <w:b/>
          <w:bCs/>
          <w:sz w:val="22"/>
          <w:szCs w:val="22"/>
        </w:rPr>
        <w:t>4</w:t>
      </w:r>
      <w:r w:rsidRPr="00AB1AAE">
        <w:rPr>
          <w:rFonts w:ascii="Arial" w:hAnsi="Arial" w:cs="Arial"/>
          <w:sz w:val="22"/>
          <w:szCs w:val="22"/>
        </w:rPr>
        <w:t xml:space="preserve">) cuatro por parte de los Empleados y trabajadores oficiales estos elegidos por medio de votación libre y secreta, en ambas partes con sus respectivos suplentes. </w:t>
      </w:r>
    </w:p>
    <w:p w14:paraId="32F83576" w14:textId="77777777" w:rsidR="00E63C41" w:rsidRPr="00AB1AAE" w:rsidRDefault="00E63C41" w:rsidP="00E63C41">
      <w:pPr>
        <w:pStyle w:val="Textoindependiente"/>
        <w:spacing w:before="1"/>
        <w:ind w:left="478" w:right="542"/>
        <w:jc w:val="both"/>
        <w:rPr>
          <w:rFonts w:ascii="Arial" w:hAnsi="Arial" w:cs="Arial"/>
          <w:sz w:val="22"/>
          <w:szCs w:val="22"/>
        </w:rPr>
      </w:pPr>
    </w:p>
    <w:p w14:paraId="0D6894A6" w14:textId="77777777" w:rsidR="00D23E75" w:rsidRPr="00AB1AAE" w:rsidRDefault="00D23E75" w:rsidP="00D23E75">
      <w:pPr>
        <w:pStyle w:val="Textoindependiente"/>
        <w:spacing w:before="1"/>
        <w:ind w:left="478" w:right="542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 xml:space="preserve">El Comité de Convivencia Laboral de entidades públicas y empresas privadas no podrá conformarse con servidores públicos o trabajadores a los que se les haya formulado una queja de acoso laboral, o que hayan sido víctimas de acoso laboral, en los seis </w:t>
      </w:r>
      <w:r w:rsidRPr="00AB1AAE">
        <w:rPr>
          <w:rFonts w:ascii="Arial" w:hAnsi="Arial" w:cs="Arial"/>
          <w:b/>
          <w:bCs/>
          <w:sz w:val="22"/>
          <w:szCs w:val="22"/>
        </w:rPr>
        <w:t>(6)</w:t>
      </w:r>
      <w:r w:rsidRPr="00AB1AAE">
        <w:rPr>
          <w:rFonts w:ascii="Arial" w:hAnsi="Arial" w:cs="Arial"/>
          <w:sz w:val="22"/>
          <w:szCs w:val="22"/>
        </w:rPr>
        <w:t xml:space="preserve"> meses anteriores a su conformación”.</w:t>
      </w:r>
    </w:p>
    <w:p w14:paraId="001B608D" w14:textId="77777777" w:rsidR="00D23E75" w:rsidRPr="00AB1AAE" w:rsidRDefault="00D23E75" w:rsidP="00D23E75">
      <w:pPr>
        <w:pStyle w:val="Textoindependiente"/>
        <w:spacing w:before="1"/>
        <w:ind w:left="478" w:right="542"/>
        <w:jc w:val="both"/>
        <w:rPr>
          <w:rFonts w:ascii="Arial" w:hAnsi="Arial" w:cs="Arial"/>
          <w:sz w:val="22"/>
          <w:szCs w:val="22"/>
        </w:rPr>
      </w:pPr>
    </w:p>
    <w:p w14:paraId="1CFF1831" w14:textId="700BAA33" w:rsidR="00AE51D7" w:rsidRPr="00AB1AAE" w:rsidRDefault="00AB1523" w:rsidP="00F71555">
      <w:pPr>
        <w:pStyle w:val="Prrafodelista"/>
        <w:ind w:left="478" w:firstLine="0"/>
        <w:jc w:val="both"/>
        <w:rPr>
          <w:rFonts w:ascii="Arial" w:hAnsi="Arial" w:cs="Arial"/>
          <w:b/>
          <w:u w:val="single"/>
        </w:rPr>
      </w:pPr>
      <w:r w:rsidRPr="00AB1AAE">
        <w:rPr>
          <w:rFonts w:ascii="Arial" w:hAnsi="Arial" w:cs="Arial"/>
          <w:b/>
          <w:u w:val="single"/>
        </w:rPr>
        <w:t>5.</w:t>
      </w:r>
      <w:r w:rsidR="00F63E0D" w:rsidRPr="00AB1AAE">
        <w:rPr>
          <w:rFonts w:ascii="Arial" w:hAnsi="Arial" w:cs="Arial"/>
          <w:b/>
          <w:u w:val="single"/>
        </w:rPr>
        <w:t>3</w:t>
      </w:r>
      <w:r w:rsidRPr="00AB1AAE">
        <w:rPr>
          <w:rFonts w:ascii="Arial" w:hAnsi="Arial" w:cs="Arial"/>
          <w:b/>
          <w:u w:val="single"/>
        </w:rPr>
        <w:t xml:space="preserve"> Periodo de los miembros del comité</w:t>
      </w:r>
      <w:r w:rsidR="00AE51D7" w:rsidRPr="00AB1AAE">
        <w:rPr>
          <w:rFonts w:ascii="Arial" w:hAnsi="Arial" w:cs="Arial"/>
          <w:b/>
          <w:u w:val="single"/>
        </w:rPr>
        <w:t>.</w:t>
      </w:r>
    </w:p>
    <w:p w14:paraId="70870295" w14:textId="77777777" w:rsidR="007D699B" w:rsidRPr="00AB1AAE" w:rsidRDefault="007D699B" w:rsidP="00F71555">
      <w:pPr>
        <w:pStyle w:val="Prrafodelista"/>
        <w:ind w:left="478" w:firstLine="0"/>
        <w:jc w:val="both"/>
        <w:rPr>
          <w:rFonts w:ascii="Arial" w:hAnsi="Arial" w:cs="Arial"/>
          <w:b/>
        </w:rPr>
      </w:pPr>
    </w:p>
    <w:p w14:paraId="014FC6CD" w14:textId="0EEA2CC2" w:rsidR="00AE51D7" w:rsidRPr="00AB1AAE" w:rsidRDefault="00AE51D7" w:rsidP="007D699B">
      <w:pPr>
        <w:ind w:left="478"/>
        <w:jc w:val="both"/>
        <w:rPr>
          <w:rFonts w:ascii="Arial" w:hAnsi="Arial" w:cs="Arial"/>
          <w:bCs/>
        </w:rPr>
      </w:pPr>
      <w:r w:rsidRPr="00AB1AAE">
        <w:rPr>
          <w:rFonts w:ascii="Arial" w:hAnsi="Arial" w:cs="Arial"/>
          <w:bCs/>
        </w:rPr>
        <w:t xml:space="preserve">El periodo de trabajo del comité </w:t>
      </w:r>
      <w:r w:rsidR="00F63E0D" w:rsidRPr="00AB1AAE">
        <w:rPr>
          <w:rFonts w:ascii="Arial" w:hAnsi="Arial" w:cs="Arial"/>
          <w:bCs/>
        </w:rPr>
        <w:t xml:space="preserve">de Convivencia Laboral </w:t>
      </w:r>
      <w:r w:rsidRPr="00AB1AAE">
        <w:rPr>
          <w:rFonts w:ascii="Arial" w:hAnsi="Arial" w:cs="Arial"/>
          <w:bCs/>
        </w:rPr>
        <w:t xml:space="preserve">será de </w:t>
      </w:r>
      <w:r w:rsidRPr="00AB1AAE">
        <w:rPr>
          <w:rFonts w:ascii="Arial" w:hAnsi="Arial" w:cs="Arial"/>
          <w:b/>
        </w:rPr>
        <w:t>dos años</w:t>
      </w:r>
      <w:r w:rsidRPr="00AB1AAE">
        <w:rPr>
          <w:rFonts w:ascii="Arial" w:hAnsi="Arial" w:cs="Arial"/>
          <w:bCs/>
        </w:rPr>
        <w:t xml:space="preserve"> el cual se podrá reelegir después de este lapso de tiempo.</w:t>
      </w:r>
    </w:p>
    <w:p w14:paraId="48C3C759" w14:textId="77777777" w:rsidR="00346AC7" w:rsidRPr="00AB1AAE" w:rsidRDefault="00346AC7" w:rsidP="007D699B">
      <w:pPr>
        <w:ind w:left="478"/>
        <w:jc w:val="both"/>
        <w:rPr>
          <w:rFonts w:ascii="Arial" w:hAnsi="Arial" w:cs="Arial"/>
          <w:bCs/>
        </w:rPr>
      </w:pPr>
    </w:p>
    <w:p w14:paraId="3C67F737" w14:textId="7B83DC1B" w:rsidR="007D699B" w:rsidRPr="00AB1AAE" w:rsidRDefault="007D699B" w:rsidP="00AE51D7">
      <w:pPr>
        <w:ind w:left="567"/>
        <w:jc w:val="both"/>
        <w:rPr>
          <w:rFonts w:ascii="Arial" w:hAnsi="Arial" w:cs="Arial"/>
          <w:bCs/>
        </w:rPr>
      </w:pPr>
    </w:p>
    <w:p w14:paraId="6C2FDDC6" w14:textId="6CAD92C7" w:rsidR="005F10CC" w:rsidRPr="00AB1AAE" w:rsidRDefault="00AB1523" w:rsidP="00F71555">
      <w:pPr>
        <w:pStyle w:val="Prrafodelista"/>
        <w:ind w:left="478" w:firstLine="0"/>
        <w:jc w:val="both"/>
        <w:rPr>
          <w:rFonts w:ascii="Arial" w:hAnsi="Arial" w:cs="Arial"/>
          <w:b/>
        </w:rPr>
      </w:pPr>
      <w:r w:rsidRPr="00AB1AAE">
        <w:rPr>
          <w:rFonts w:ascii="Arial" w:hAnsi="Arial" w:cs="Arial"/>
          <w:b/>
        </w:rPr>
        <w:t>5.</w:t>
      </w:r>
      <w:r w:rsidR="00F63E0D" w:rsidRPr="00AB1AAE">
        <w:rPr>
          <w:rFonts w:ascii="Arial" w:hAnsi="Arial" w:cs="Arial"/>
          <w:b/>
        </w:rPr>
        <w:t>4</w:t>
      </w:r>
      <w:r w:rsidR="00F47996" w:rsidRPr="00AB1AAE">
        <w:rPr>
          <w:rFonts w:ascii="Arial" w:hAnsi="Arial" w:cs="Arial"/>
          <w:b/>
        </w:rPr>
        <w:t xml:space="preserve"> </w:t>
      </w:r>
      <w:r w:rsidRPr="00AB1AAE">
        <w:rPr>
          <w:rFonts w:ascii="Arial" w:hAnsi="Arial" w:cs="Arial"/>
          <w:b/>
        </w:rPr>
        <w:t>Procedimiento para conformación</w:t>
      </w:r>
      <w:r w:rsidR="008A1BE7" w:rsidRPr="00AB1AAE">
        <w:rPr>
          <w:rFonts w:ascii="Arial" w:hAnsi="Arial" w:cs="Arial"/>
          <w:b/>
        </w:rPr>
        <w:t xml:space="preserve"> de</w:t>
      </w:r>
      <w:r w:rsidR="0067028D">
        <w:rPr>
          <w:rFonts w:ascii="Arial" w:hAnsi="Arial" w:cs="Arial"/>
          <w:b/>
        </w:rPr>
        <w:t>l Comité</w:t>
      </w:r>
    </w:p>
    <w:p w14:paraId="6F61C5D9" w14:textId="14EFFD50" w:rsidR="00F63E0D" w:rsidRPr="00AB1AAE" w:rsidRDefault="00F63E0D" w:rsidP="00F71555">
      <w:pPr>
        <w:pStyle w:val="Prrafodelista"/>
        <w:ind w:left="478" w:firstLine="0"/>
        <w:jc w:val="both"/>
        <w:rPr>
          <w:rFonts w:ascii="Arial" w:hAnsi="Arial" w:cs="Arial"/>
          <w:b/>
          <w:u w:val="single"/>
        </w:rPr>
      </w:pPr>
    </w:p>
    <w:p w14:paraId="14CD054D" w14:textId="77777777" w:rsidR="00F63E0D" w:rsidRPr="00AB1AAE" w:rsidRDefault="00F63E0D" w:rsidP="00F63E0D">
      <w:pPr>
        <w:pStyle w:val="Prrafodelista"/>
        <w:ind w:left="837"/>
        <w:jc w:val="both"/>
        <w:rPr>
          <w:rFonts w:ascii="Arial" w:hAnsi="Arial" w:cs="Arial"/>
          <w:bCs/>
        </w:rPr>
      </w:pPr>
      <w:r w:rsidRPr="00AB1AAE">
        <w:rPr>
          <w:rFonts w:ascii="Arial" w:hAnsi="Arial" w:cs="Arial"/>
          <w:bCs/>
        </w:rPr>
        <w:t xml:space="preserve">Ver cuadro ítems </w:t>
      </w:r>
      <w:r w:rsidRPr="00AB1AAE">
        <w:rPr>
          <w:rFonts w:ascii="Arial" w:hAnsi="Arial" w:cs="Arial"/>
          <w:b/>
        </w:rPr>
        <w:t>5.1</w:t>
      </w:r>
      <w:r w:rsidRPr="00AB1AAE">
        <w:rPr>
          <w:rFonts w:ascii="Arial" w:hAnsi="Arial" w:cs="Arial"/>
          <w:bCs/>
        </w:rPr>
        <w:t xml:space="preserve"> (Procedimiento para conformación del Comité de Convivencia Laboral</w:t>
      </w:r>
    </w:p>
    <w:p w14:paraId="15FF02E4" w14:textId="4C836CD0" w:rsidR="00F63E0D" w:rsidRPr="00AB1AAE" w:rsidRDefault="00F63E0D" w:rsidP="00F63E0D">
      <w:pPr>
        <w:pStyle w:val="Prrafodelista"/>
        <w:ind w:left="837"/>
        <w:jc w:val="both"/>
        <w:rPr>
          <w:rFonts w:ascii="Arial" w:hAnsi="Arial" w:cs="Arial"/>
          <w:b/>
        </w:rPr>
      </w:pPr>
      <w:r w:rsidRPr="00AB1AAE">
        <w:rPr>
          <w:rFonts w:ascii="Arial" w:hAnsi="Arial" w:cs="Arial"/>
          <w:bCs/>
        </w:rPr>
        <w:t xml:space="preserve"> “COCOLAB”</w:t>
      </w:r>
    </w:p>
    <w:p w14:paraId="731EB021" w14:textId="77777777" w:rsidR="00F63E0D" w:rsidRPr="00AB1AAE" w:rsidRDefault="00F63E0D" w:rsidP="00F63E0D">
      <w:pPr>
        <w:pStyle w:val="Textoindependiente"/>
        <w:spacing w:before="7"/>
        <w:rPr>
          <w:rFonts w:ascii="Arial" w:hAnsi="Arial" w:cs="Arial"/>
          <w:sz w:val="22"/>
          <w:szCs w:val="22"/>
        </w:rPr>
      </w:pPr>
    </w:p>
    <w:p w14:paraId="7FB63792" w14:textId="7C0F33F0" w:rsidR="009106D0" w:rsidRPr="00AB1AAE" w:rsidRDefault="00EB5AAE" w:rsidP="009B3333">
      <w:pPr>
        <w:pStyle w:val="Prrafodelista"/>
        <w:ind w:left="477" w:firstLine="0"/>
        <w:jc w:val="both"/>
        <w:rPr>
          <w:rFonts w:ascii="Arial" w:hAnsi="Arial" w:cs="Arial"/>
          <w:b/>
        </w:rPr>
      </w:pPr>
      <w:r w:rsidRPr="00AB1AAE">
        <w:rPr>
          <w:rFonts w:ascii="Arial" w:hAnsi="Arial" w:cs="Arial"/>
          <w:b/>
          <w:bCs/>
        </w:rPr>
        <w:t>5.</w:t>
      </w:r>
      <w:r w:rsidR="00F63E0D" w:rsidRPr="00AB1AAE">
        <w:rPr>
          <w:rFonts w:ascii="Arial" w:hAnsi="Arial" w:cs="Arial"/>
          <w:b/>
          <w:bCs/>
        </w:rPr>
        <w:t>5</w:t>
      </w:r>
      <w:r w:rsidRPr="00AB1AAE">
        <w:rPr>
          <w:rFonts w:ascii="Arial" w:hAnsi="Arial" w:cs="Arial"/>
          <w:b/>
          <w:bCs/>
        </w:rPr>
        <w:t xml:space="preserve"> Reuniones del Comité</w:t>
      </w:r>
      <w:r w:rsidRPr="00AB1AAE">
        <w:rPr>
          <w:rFonts w:ascii="Arial" w:hAnsi="Arial" w:cs="Arial"/>
          <w:b/>
        </w:rPr>
        <w:t>.</w:t>
      </w:r>
    </w:p>
    <w:p w14:paraId="4764E48A" w14:textId="77777777" w:rsidR="00D72633" w:rsidRPr="00AB1AAE" w:rsidRDefault="00D72633" w:rsidP="009B3333">
      <w:pPr>
        <w:pStyle w:val="Prrafodelista"/>
        <w:ind w:left="477" w:firstLine="0"/>
        <w:jc w:val="both"/>
        <w:rPr>
          <w:rFonts w:ascii="Arial" w:hAnsi="Arial" w:cs="Arial"/>
          <w:b/>
          <w:u w:val="single"/>
        </w:rPr>
      </w:pPr>
    </w:p>
    <w:p w14:paraId="7F20E85F" w14:textId="3B031481" w:rsidR="009B3333" w:rsidRPr="00AB1AAE" w:rsidRDefault="009B3333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Cs/>
          <w:sz w:val="22"/>
          <w:szCs w:val="22"/>
        </w:rPr>
        <w:t xml:space="preserve">El Comité de Convivencia Laboral se reunirá ordinariamente </w:t>
      </w:r>
      <w:r w:rsidRPr="00001FF7">
        <w:rPr>
          <w:rFonts w:ascii="Arial" w:hAnsi="Arial" w:cs="Arial"/>
          <w:b/>
          <w:sz w:val="22"/>
          <w:szCs w:val="22"/>
        </w:rPr>
        <w:t>cada tres meses</w:t>
      </w:r>
      <w:r w:rsidRPr="00AB1AAE">
        <w:rPr>
          <w:rFonts w:ascii="Arial" w:hAnsi="Arial" w:cs="Arial"/>
          <w:bCs/>
          <w:sz w:val="22"/>
          <w:szCs w:val="22"/>
        </w:rPr>
        <w:t xml:space="preserve"> y sesionará con la mitad más uno de sus integrantes y extraordinariamente cuando se presenten casos que requieran de su inmediata intervención y podrá ser convocado por cualquiera de sus integrantes. (Resolución 652 de 2012, artículo 9, modificado por artículo 3 de la Resolución 1356 de 2012). Esta será en las instalaciones de la </w:t>
      </w:r>
      <w:r w:rsidR="00F63E0D" w:rsidRPr="00AB1AAE">
        <w:rPr>
          <w:rFonts w:ascii="Arial" w:hAnsi="Arial" w:cs="Arial"/>
          <w:bCs/>
          <w:sz w:val="22"/>
          <w:szCs w:val="22"/>
        </w:rPr>
        <w:t xml:space="preserve">Administración Municipal </w:t>
      </w:r>
      <w:r w:rsidRPr="00AB1AAE">
        <w:rPr>
          <w:rFonts w:ascii="Arial" w:hAnsi="Arial" w:cs="Arial"/>
          <w:bCs/>
          <w:sz w:val="22"/>
          <w:szCs w:val="22"/>
        </w:rPr>
        <w:t xml:space="preserve">y en tiempo proporcionado por el </w:t>
      </w:r>
      <w:r w:rsidR="00001FF7">
        <w:rPr>
          <w:rFonts w:ascii="Arial" w:hAnsi="Arial" w:cs="Arial"/>
          <w:bCs/>
          <w:sz w:val="22"/>
          <w:szCs w:val="22"/>
        </w:rPr>
        <w:t>Alcalde</w:t>
      </w:r>
      <w:r w:rsidRPr="00AB1AAE">
        <w:rPr>
          <w:rFonts w:ascii="Arial" w:hAnsi="Arial" w:cs="Arial"/>
          <w:bCs/>
          <w:sz w:val="22"/>
          <w:szCs w:val="22"/>
        </w:rPr>
        <w:t xml:space="preserve"> durante la jornada laboral.</w:t>
      </w:r>
    </w:p>
    <w:p w14:paraId="016C0064" w14:textId="46C4CF2F" w:rsidR="0077196E" w:rsidRPr="00AB1AAE" w:rsidRDefault="0077196E" w:rsidP="00C02BBA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</w:p>
    <w:p w14:paraId="074D05B6" w14:textId="20808D9F" w:rsidR="0041683D" w:rsidRPr="00AB1AAE" w:rsidRDefault="00F63E0D" w:rsidP="00C02BBA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Cs/>
          <w:sz w:val="22"/>
          <w:szCs w:val="22"/>
        </w:rPr>
        <w:t xml:space="preserve">EL </w:t>
      </w:r>
      <w:r w:rsidR="0041683D" w:rsidRPr="00AB1AAE">
        <w:rPr>
          <w:rFonts w:ascii="Arial" w:hAnsi="Arial" w:cs="Arial"/>
          <w:bCs/>
          <w:sz w:val="22"/>
          <w:szCs w:val="22"/>
        </w:rPr>
        <w:t>Comité de Convivencia Laboral, tendrá el manejo reservado de la documentación y realizar actividades de capacitación para los miembros del Comité sobre resolución de conflictos, comunicación asertiva y otros temas considerados prioritarios para el funcionamiento del mismo.</w:t>
      </w:r>
    </w:p>
    <w:p w14:paraId="707E5271" w14:textId="77777777" w:rsidR="006C7ACB" w:rsidRPr="00AB1AAE" w:rsidRDefault="006C7ACB" w:rsidP="006C7AC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</w:p>
    <w:p w14:paraId="0355C542" w14:textId="2C090129" w:rsidR="006C7ACB" w:rsidRPr="00AB1AAE" w:rsidRDefault="006C7ACB" w:rsidP="006C7AC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Cs/>
          <w:sz w:val="22"/>
          <w:szCs w:val="22"/>
        </w:rPr>
        <w:t>Las reuniones serán lideradas por el presidente del comité, el cual orientará de una forma dinámica y práctica.</w:t>
      </w:r>
    </w:p>
    <w:p w14:paraId="0461074A" w14:textId="77777777" w:rsidR="0041683D" w:rsidRPr="00AB1AAE" w:rsidRDefault="0041683D" w:rsidP="00C02BBA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</w:p>
    <w:p w14:paraId="7A993C3F" w14:textId="265B51CC" w:rsidR="0077196E" w:rsidRPr="00AB1AAE" w:rsidRDefault="0077196E" w:rsidP="0077196E">
      <w:pPr>
        <w:pStyle w:val="Textoindependiente"/>
        <w:ind w:left="478"/>
        <w:rPr>
          <w:rFonts w:ascii="Arial" w:hAnsi="Arial" w:cs="Arial"/>
          <w:b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Puntos</w:t>
      </w:r>
      <w:r w:rsidRPr="00AB1AAE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AB1AAE">
        <w:rPr>
          <w:rFonts w:ascii="Arial" w:hAnsi="Arial" w:cs="Arial"/>
          <w:b/>
          <w:bCs/>
          <w:sz w:val="22"/>
          <w:szCs w:val="22"/>
        </w:rPr>
        <w:t>a</w:t>
      </w:r>
      <w:r w:rsidRPr="00AB1AAE">
        <w:rPr>
          <w:rFonts w:ascii="Arial" w:hAnsi="Arial" w:cs="Arial"/>
          <w:b/>
          <w:bCs/>
          <w:spacing w:val="-4"/>
          <w:sz w:val="22"/>
          <w:szCs w:val="22"/>
        </w:rPr>
        <w:t xml:space="preserve"> </w:t>
      </w:r>
      <w:r w:rsidRPr="00AB1AAE">
        <w:rPr>
          <w:rFonts w:ascii="Arial" w:hAnsi="Arial" w:cs="Arial"/>
          <w:b/>
          <w:bCs/>
          <w:sz w:val="22"/>
          <w:szCs w:val="22"/>
        </w:rPr>
        <w:t>tener</w:t>
      </w:r>
      <w:r w:rsidRPr="00AB1AAE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AB1AAE">
        <w:rPr>
          <w:rFonts w:ascii="Arial" w:hAnsi="Arial" w:cs="Arial"/>
          <w:b/>
          <w:bCs/>
          <w:sz w:val="22"/>
          <w:szCs w:val="22"/>
        </w:rPr>
        <w:t>en</w:t>
      </w:r>
      <w:r w:rsidRPr="00AB1AAE">
        <w:rPr>
          <w:rFonts w:ascii="Arial" w:hAnsi="Arial" w:cs="Arial"/>
          <w:b/>
          <w:bCs/>
          <w:spacing w:val="-4"/>
          <w:sz w:val="22"/>
          <w:szCs w:val="22"/>
        </w:rPr>
        <w:t xml:space="preserve"> </w:t>
      </w:r>
      <w:r w:rsidRPr="00AB1AAE">
        <w:rPr>
          <w:rFonts w:ascii="Arial" w:hAnsi="Arial" w:cs="Arial"/>
          <w:b/>
          <w:bCs/>
          <w:sz w:val="22"/>
          <w:szCs w:val="22"/>
        </w:rPr>
        <w:t>cuenta</w:t>
      </w:r>
      <w:r w:rsidRPr="00AB1AAE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Pr="00AB1AAE">
        <w:rPr>
          <w:rFonts w:ascii="Arial" w:hAnsi="Arial" w:cs="Arial"/>
          <w:b/>
          <w:bCs/>
          <w:sz w:val="22"/>
          <w:szCs w:val="22"/>
        </w:rPr>
        <w:t>en</w:t>
      </w:r>
      <w:r w:rsidRPr="00AB1AAE">
        <w:rPr>
          <w:rFonts w:ascii="Arial" w:hAnsi="Arial" w:cs="Arial"/>
          <w:b/>
          <w:bCs/>
          <w:spacing w:val="-4"/>
          <w:sz w:val="22"/>
          <w:szCs w:val="22"/>
        </w:rPr>
        <w:t xml:space="preserve"> </w:t>
      </w:r>
      <w:r w:rsidRPr="00AB1AAE">
        <w:rPr>
          <w:rFonts w:ascii="Arial" w:hAnsi="Arial" w:cs="Arial"/>
          <w:b/>
          <w:bCs/>
          <w:sz w:val="22"/>
          <w:szCs w:val="22"/>
        </w:rPr>
        <w:t>las</w:t>
      </w:r>
      <w:r w:rsidRPr="00AB1AAE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Pr="00AB1AAE">
        <w:rPr>
          <w:rFonts w:ascii="Arial" w:hAnsi="Arial" w:cs="Arial"/>
          <w:b/>
          <w:bCs/>
          <w:sz w:val="22"/>
          <w:szCs w:val="22"/>
        </w:rPr>
        <w:t>reuniones</w:t>
      </w:r>
    </w:p>
    <w:p w14:paraId="63A93E23" w14:textId="77777777" w:rsidR="0077196E" w:rsidRPr="00AB1AAE" w:rsidRDefault="0077196E" w:rsidP="0077196E">
      <w:pPr>
        <w:pStyle w:val="Prrafodelista"/>
        <w:numPr>
          <w:ilvl w:val="0"/>
          <w:numId w:val="9"/>
        </w:numPr>
        <w:tabs>
          <w:tab w:val="left" w:pos="601"/>
        </w:tabs>
        <w:rPr>
          <w:rFonts w:ascii="Arial" w:hAnsi="Arial" w:cs="Arial"/>
        </w:rPr>
      </w:pPr>
      <w:r w:rsidRPr="00AB1AAE">
        <w:rPr>
          <w:rFonts w:ascii="Arial" w:hAnsi="Arial" w:cs="Arial"/>
        </w:rPr>
        <w:t>Cada</w:t>
      </w:r>
      <w:r w:rsidRPr="00AB1AAE">
        <w:rPr>
          <w:rFonts w:ascii="Arial" w:hAnsi="Arial" w:cs="Arial"/>
          <w:spacing w:val="-4"/>
        </w:rPr>
        <w:t xml:space="preserve"> </w:t>
      </w:r>
      <w:r w:rsidRPr="00AB1AAE">
        <w:rPr>
          <w:rFonts w:ascii="Arial" w:hAnsi="Arial" w:cs="Arial"/>
        </w:rPr>
        <w:t>reunión</w:t>
      </w:r>
      <w:r w:rsidRPr="00AB1AAE">
        <w:rPr>
          <w:rFonts w:ascii="Arial" w:hAnsi="Arial" w:cs="Arial"/>
          <w:spacing w:val="-2"/>
        </w:rPr>
        <w:t xml:space="preserve"> </w:t>
      </w:r>
      <w:r w:rsidRPr="00AB1AAE">
        <w:rPr>
          <w:rFonts w:ascii="Arial" w:hAnsi="Arial" w:cs="Arial"/>
        </w:rPr>
        <w:t>debe</w:t>
      </w:r>
      <w:r w:rsidRPr="00AB1AAE">
        <w:rPr>
          <w:rFonts w:ascii="Arial" w:hAnsi="Arial" w:cs="Arial"/>
          <w:spacing w:val="-3"/>
        </w:rPr>
        <w:t xml:space="preserve"> </w:t>
      </w:r>
      <w:r w:rsidRPr="00AB1AAE">
        <w:rPr>
          <w:rFonts w:ascii="Arial" w:hAnsi="Arial" w:cs="Arial"/>
        </w:rPr>
        <w:t>tener un</w:t>
      </w:r>
      <w:r w:rsidRPr="00AB1AAE">
        <w:rPr>
          <w:rFonts w:ascii="Arial" w:hAnsi="Arial" w:cs="Arial"/>
          <w:spacing w:val="-3"/>
        </w:rPr>
        <w:t xml:space="preserve"> </w:t>
      </w:r>
      <w:r w:rsidRPr="00AB1AAE">
        <w:rPr>
          <w:rFonts w:ascii="Arial" w:hAnsi="Arial" w:cs="Arial"/>
        </w:rPr>
        <w:t>tema</w:t>
      </w:r>
      <w:r w:rsidRPr="00AB1AAE">
        <w:rPr>
          <w:rFonts w:ascii="Arial" w:hAnsi="Arial" w:cs="Arial"/>
          <w:spacing w:val="-4"/>
        </w:rPr>
        <w:t xml:space="preserve"> </w:t>
      </w:r>
      <w:r w:rsidRPr="00AB1AAE">
        <w:rPr>
          <w:rFonts w:ascii="Arial" w:hAnsi="Arial" w:cs="Arial"/>
        </w:rPr>
        <w:t>específico</w:t>
      </w:r>
      <w:r w:rsidRPr="00AB1AAE">
        <w:rPr>
          <w:rFonts w:ascii="Arial" w:hAnsi="Arial" w:cs="Arial"/>
          <w:spacing w:val="-3"/>
        </w:rPr>
        <w:t xml:space="preserve"> </w:t>
      </w:r>
      <w:r w:rsidRPr="00AB1AAE">
        <w:rPr>
          <w:rFonts w:ascii="Arial" w:hAnsi="Arial" w:cs="Arial"/>
        </w:rPr>
        <w:t>que</w:t>
      </w:r>
      <w:r w:rsidRPr="00AB1AAE">
        <w:rPr>
          <w:rFonts w:ascii="Arial" w:hAnsi="Arial" w:cs="Arial"/>
          <w:spacing w:val="-4"/>
        </w:rPr>
        <w:t xml:space="preserve"> </w:t>
      </w:r>
      <w:r w:rsidRPr="00AB1AAE">
        <w:rPr>
          <w:rFonts w:ascii="Arial" w:hAnsi="Arial" w:cs="Arial"/>
        </w:rPr>
        <w:t>se</w:t>
      </w:r>
      <w:r w:rsidRPr="00AB1AAE">
        <w:rPr>
          <w:rFonts w:ascii="Arial" w:hAnsi="Arial" w:cs="Arial"/>
          <w:spacing w:val="-1"/>
        </w:rPr>
        <w:t xml:space="preserve"> </w:t>
      </w:r>
      <w:r w:rsidRPr="00AB1AAE">
        <w:rPr>
          <w:rFonts w:ascii="Arial" w:hAnsi="Arial" w:cs="Arial"/>
        </w:rPr>
        <w:t>ha</w:t>
      </w:r>
      <w:r w:rsidRPr="00AB1AAE">
        <w:rPr>
          <w:rFonts w:ascii="Arial" w:hAnsi="Arial" w:cs="Arial"/>
          <w:spacing w:val="-4"/>
        </w:rPr>
        <w:t xml:space="preserve"> </w:t>
      </w:r>
      <w:r w:rsidRPr="00AB1AAE">
        <w:rPr>
          <w:rFonts w:ascii="Arial" w:hAnsi="Arial" w:cs="Arial"/>
        </w:rPr>
        <w:t>de</w:t>
      </w:r>
      <w:r w:rsidRPr="00AB1AAE">
        <w:rPr>
          <w:rFonts w:ascii="Arial" w:hAnsi="Arial" w:cs="Arial"/>
          <w:spacing w:val="-3"/>
        </w:rPr>
        <w:t xml:space="preserve"> </w:t>
      </w:r>
      <w:r w:rsidRPr="00AB1AAE">
        <w:rPr>
          <w:rFonts w:ascii="Arial" w:hAnsi="Arial" w:cs="Arial"/>
        </w:rPr>
        <w:t>establecer</w:t>
      </w:r>
      <w:r w:rsidRPr="00AB1AAE">
        <w:rPr>
          <w:rFonts w:ascii="Arial" w:hAnsi="Arial" w:cs="Arial"/>
          <w:spacing w:val="-3"/>
        </w:rPr>
        <w:t xml:space="preserve"> </w:t>
      </w:r>
      <w:r w:rsidRPr="00AB1AAE">
        <w:rPr>
          <w:rFonts w:ascii="Arial" w:hAnsi="Arial" w:cs="Arial"/>
        </w:rPr>
        <w:t>con</w:t>
      </w:r>
      <w:r w:rsidRPr="00AB1AAE">
        <w:rPr>
          <w:rFonts w:ascii="Arial" w:hAnsi="Arial" w:cs="Arial"/>
          <w:spacing w:val="-3"/>
        </w:rPr>
        <w:t xml:space="preserve"> </w:t>
      </w:r>
      <w:r w:rsidRPr="00AB1AAE">
        <w:rPr>
          <w:rFonts w:ascii="Arial" w:hAnsi="Arial" w:cs="Arial"/>
        </w:rPr>
        <w:t>anterioridad</w:t>
      </w:r>
    </w:p>
    <w:p w14:paraId="6EC1AB4A" w14:textId="77777777" w:rsidR="0077196E" w:rsidRPr="00AB1AAE" w:rsidRDefault="0077196E" w:rsidP="0077196E">
      <w:pPr>
        <w:pStyle w:val="Prrafodelista"/>
        <w:numPr>
          <w:ilvl w:val="0"/>
          <w:numId w:val="9"/>
        </w:numPr>
        <w:tabs>
          <w:tab w:val="left" w:pos="601"/>
        </w:tabs>
        <w:spacing w:before="1"/>
        <w:rPr>
          <w:rFonts w:ascii="Arial" w:hAnsi="Arial" w:cs="Arial"/>
        </w:rPr>
      </w:pPr>
      <w:r w:rsidRPr="00AB1AAE">
        <w:rPr>
          <w:rFonts w:ascii="Arial" w:hAnsi="Arial" w:cs="Arial"/>
        </w:rPr>
        <w:t>Objetivos</w:t>
      </w:r>
      <w:r w:rsidRPr="00AB1AAE">
        <w:rPr>
          <w:rFonts w:ascii="Arial" w:hAnsi="Arial" w:cs="Arial"/>
          <w:spacing w:val="-5"/>
        </w:rPr>
        <w:t xml:space="preserve"> </w:t>
      </w:r>
      <w:r w:rsidRPr="00AB1AAE">
        <w:rPr>
          <w:rFonts w:ascii="Arial" w:hAnsi="Arial" w:cs="Arial"/>
        </w:rPr>
        <w:t>claros</w:t>
      </w:r>
    </w:p>
    <w:p w14:paraId="16D52946" w14:textId="77777777" w:rsidR="0077196E" w:rsidRPr="00AB1AAE" w:rsidRDefault="0077196E" w:rsidP="0077196E">
      <w:pPr>
        <w:pStyle w:val="Prrafodelista"/>
        <w:numPr>
          <w:ilvl w:val="0"/>
          <w:numId w:val="9"/>
        </w:numPr>
        <w:tabs>
          <w:tab w:val="left" w:pos="601"/>
        </w:tabs>
        <w:rPr>
          <w:rFonts w:ascii="Arial" w:hAnsi="Arial" w:cs="Arial"/>
        </w:rPr>
      </w:pPr>
      <w:r w:rsidRPr="00AB1AAE">
        <w:rPr>
          <w:rFonts w:ascii="Arial" w:hAnsi="Arial" w:cs="Arial"/>
        </w:rPr>
        <w:t>Miembros:</w:t>
      </w:r>
      <w:r w:rsidRPr="00AB1AAE">
        <w:rPr>
          <w:rFonts w:ascii="Arial" w:hAnsi="Arial" w:cs="Arial"/>
          <w:spacing w:val="-6"/>
        </w:rPr>
        <w:t xml:space="preserve"> </w:t>
      </w:r>
      <w:r w:rsidRPr="00AB1AAE">
        <w:rPr>
          <w:rFonts w:ascii="Arial" w:hAnsi="Arial" w:cs="Arial"/>
        </w:rPr>
        <w:t>principales</w:t>
      </w:r>
      <w:r w:rsidRPr="00AB1AAE">
        <w:rPr>
          <w:rFonts w:ascii="Arial" w:hAnsi="Arial" w:cs="Arial"/>
          <w:spacing w:val="-2"/>
        </w:rPr>
        <w:t xml:space="preserve"> </w:t>
      </w:r>
      <w:r w:rsidRPr="00AB1AAE">
        <w:rPr>
          <w:rFonts w:ascii="Arial" w:hAnsi="Arial" w:cs="Arial"/>
        </w:rPr>
        <w:t>y</w:t>
      </w:r>
      <w:r w:rsidRPr="00AB1AAE">
        <w:rPr>
          <w:rFonts w:ascii="Arial" w:hAnsi="Arial" w:cs="Arial"/>
          <w:spacing w:val="-8"/>
        </w:rPr>
        <w:t xml:space="preserve"> </w:t>
      </w:r>
      <w:r w:rsidRPr="00AB1AAE">
        <w:rPr>
          <w:rFonts w:ascii="Arial" w:hAnsi="Arial" w:cs="Arial"/>
        </w:rPr>
        <w:t>suplentes,</w:t>
      </w:r>
      <w:r w:rsidRPr="00AB1AAE">
        <w:rPr>
          <w:rFonts w:ascii="Arial" w:hAnsi="Arial" w:cs="Arial"/>
          <w:spacing w:val="-4"/>
        </w:rPr>
        <w:t xml:space="preserve"> </w:t>
      </w:r>
      <w:r w:rsidRPr="00AB1AAE">
        <w:rPr>
          <w:rFonts w:ascii="Arial" w:hAnsi="Arial" w:cs="Arial"/>
        </w:rPr>
        <w:t>invitados</w:t>
      </w:r>
      <w:r w:rsidRPr="00AB1AAE">
        <w:rPr>
          <w:rFonts w:ascii="Arial" w:hAnsi="Arial" w:cs="Arial"/>
          <w:spacing w:val="-3"/>
        </w:rPr>
        <w:t xml:space="preserve"> </w:t>
      </w:r>
      <w:r w:rsidRPr="00AB1AAE">
        <w:rPr>
          <w:rFonts w:ascii="Arial" w:hAnsi="Arial" w:cs="Arial"/>
        </w:rPr>
        <w:t>cuando</w:t>
      </w:r>
      <w:r w:rsidRPr="00AB1AAE">
        <w:rPr>
          <w:rFonts w:ascii="Arial" w:hAnsi="Arial" w:cs="Arial"/>
          <w:spacing w:val="-4"/>
        </w:rPr>
        <w:t xml:space="preserve"> </w:t>
      </w:r>
      <w:r w:rsidRPr="00AB1AAE">
        <w:rPr>
          <w:rFonts w:ascii="Arial" w:hAnsi="Arial" w:cs="Arial"/>
        </w:rPr>
        <w:t>sea</w:t>
      </w:r>
      <w:r w:rsidRPr="00AB1AAE">
        <w:rPr>
          <w:rFonts w:ascii="Arial" w:hAnsi="Arial" w:cs="Arial"/>
          <w:spacing w:val="-5"/>
        </w:rPr>
        <w:t xml:space="preserve"> </w:t>
      </w:r>
      <w:r w:rsidRPr="00AB1AAE">
        <w:rPr>
          <w:rFonts w:ascii="Arial" w:hAnsi="Arial" w:cs="Arial"/>
        </w:rPr>
        <w:t>necesario.</w:t>
      </w:r>
    </w:p>
    <w:p w14:paraId="0A9D31C8" w14:textId="77777777" w:rsidR="0077196E" w:rsidRPr="00AB1AAE" w:rsidRDefault="0077196E" w:rsidP="0077196E">
      <w:pPr>
        <w:pStyle w:val="Prrafodelista"/>
        <w:numPr>
          <w:ilvl w:val="0"/>
          <w:numId w:val="9"/>
        </w:numPr>
        <w:tabs>
          <w:tab w:val="left" w:pos="601"/>
        </w:tabs>
        <w:spacing w:line="229" w:lineRule="exact"/>
        <w:rPr>
          <w:rFonts w:ascii="Arial" w:hAnsi="Arial" w:cs="Arial"/>
        </w:rPr>
      </w:pPr>
      <w:r w:rsidRPr="00AB1AAE">
        <w:rPr>
          <w:rFonts w:ascii="Arial" w:hAnsi="Arial" w:cs="Arial"/>
        </w:rPr>
        <w:t>Lugar</w:t>
      </w:r>
      <w:r w:rsidRPr="00AB1AAE">
        <w:rPr>
          <w:rFonts w:ascii="Arial" w:hAnsi="Arial" w:cs="Arial"/>
          <w:spacing w:val="-5"/>
        </w:rPr>
        <w:t xml:space="preserve"> </w:t>
      </w:r>
      <w:r w:rsidRPr="00AB1AAE">
        <w:rPr>
          <w:rFonts w:ascii="Arial" w:hAnsi="Arial" w:cs="Arial"/>
        </w:rPr>
        <w:t>adecuado.</w:t>
      </w:r>
    </w:p>
    <w:p w14:paraId="4B8B86D8" w14:textId="77777777" w:rsidR="0077196E" w:rsidRPr="00AB1AAE" w:rsidRDefault="0077196E" w:rsidP="0077196E">
      <w:pPr>
        <w:pStyle w:val="Prrafodelista"/>
        <w:numPr>
          <w:ilvl w:val="0"/>
          <w:numId w:val="9"/>
        </w:numPr>
        <w:tabs>
          <w:tab w:val="left" w:pos="601"/>
        </w:tabs>
        <w:spacing w:line="229" w:lineRule="exact"/>
        <w:rPr>
          <w:rFonts w:ascii="Arial" w:hAnsi="Arial" w:cs="Arial"/>
        </w:rPr>
      </w:pPr>
      <w:r w:rsidRPr="00AB1AAE">
        <w:rPr>
          <w:rFonts w:ascii="Arial" w:hAnsi="Arial" w:cs="Arial"/>
        </w:rPr>
        <w:t>Preparativos:</w:t>
      </w:r>
      <w:r w:rsidRPr="00AB1AAE">
        <w:rPr>
          <w:rFonts w:ascii="Arial" w:hAnsi="Arial" w:cs="Arial"/>
          <w:spacing w:val="-3"/>
        </w:rPr>
        <w:t xml:space="preserve"> </w:t>
      </w:r>
      <w:r w:rsidRPr="00AB1AAE">
        <w:rPr>
          <w:rFonts w:ascii="Arial" w:hAnsi="Arial" w:cs="Arial"/>
        </w:rPr>
        <w:t>informes,</w:t>
      </w:r>
      <w:r w:rsidRPr="00AB1AAE">
        <w:rPr>
          <w:rFonts w:ascii="Arial" w:hAnsi="Arial" w:cs="Arial"/>
          <w:spacing w:val="-5"/>
        </w:rPr>
        <w:t xml:space="preserve"> </w:t>
      </w:r>
      <w:r w:rsidRPr="00AB1AAE">
        <w:rPr>
          <w:rFonts w:ascii="Arial" w:hAnsi="Arial" w:cs="Arial"/>
        </w:rPr>
        <w:t>orden</w:t>
      </w:r>
      <w:r w:rsidRPr="00AB1AAE">
        <w:rPr>
          <w:rFonts w:ascii="Arial" w:hAnsi="Arial" w:cs="Arial"/>
          <w:spacing w:val="-2"/>
        </w:rPr>
        <w:t xml:space="preserve"> </w:t>
      </w:r>
      <w:r w:rsidRPr="00AB1AAE">
        <w:rPr>
          <w:rFonts w:ascii="Arial" w:hAnsi="Arial" w:cs="Arial"/>
        </w:rPr>
        <w:t>del</w:t>
      </w:r>
      <w:r w:rsidRPr="00AB1AAE">
        <w:rPr>
          <w:rFonts w:ascii="Arial" w:hAnsi="Arial" w:cs="Arial"/>
          <w:spacing w:val="-3"/>
        </w:rPr>
        <w:t xml:space="preserve"> </w:t>
      </w:r>
      <w:r w:rsidRPr="00AB1AAE">
        <w:rPr>
          <w:rFonts w:ascii="Arial" w:hAnsi="Arial" w:cs="Arial"/>
        </w:rPr>
        <w:t>día,</w:t>
      </w:r>
      <w:r w:rsidRPr="00AB1AAE">
        <w:rPr>
          <w:rFonts w:ascii="Arial" w:hAnsi="Arial" w:cs="Arial"/>
          <w:spacing w:val="-5"/>
        </w:rPr>
        <w:t xml:space="preserve"> </w:t>
      </w:r>
      <w:r w:rsidRPr="00AB1AAE">
        <w:rPr>
          <w:rFonts w:ascii="Arial" w:hAnsi="Arial" w:cs="Arial"/>
        </w:rPr>
        <w:t>documentación</w:t>
      </w:r>
      <w:r w:rsidRPr="00AB1AAE">
        <w:rPr>
          <w:rFonts w:ascii="Arial" w:hAnsi="Arial" w:cs="Arial"/>
          <w:spacing w:val="-4"/>
        </w:rPr>
        <w:t xml:space="preserve"> </w:t>
      </w:r>
      <w:r w:rsidRPr="00AB1AAE">
        <w:rPr>
          <w:rFonts w:ascii="Arial" w:hAnsi="Arial" w:cs="Arial"/>
        </w:rPr>
        <w:t>necesaria</w:t>
      </w:r>
      <w:r w:rsidRPr="00AB1AAE">
        <w:rPr>
          <w:rFonts w:ascii="Arial" w:hAnsi="Arial" w:cs="Arial"/>
          <w:spacing w:val="-5"/>
        </w:rPr>
        <w:t xml:space="preserve"> </w:t>
      </w:r>
      <w:r w:rsidRPr="00AB1AAE">
        <w:rPr>
          <w:rFonts w:ascii="Arial" w:hAnsi="Arial" w:cs="Arial"/>
        </w:rPr>
        <w:t>para</w:t>
      </w:r>
      <w:r w:rsidRPr="00AB1AAE">
        <w:rPr>
          <w:rFonts w:ascii="Arial" w:hAnsi="Arial" w:cs="Arial"/>
          <w:spacing w:val="-4"/>
        </w:rPr>
        <w:t xml:space="preserve"> </w:t>
      </w:r>
      <w:r w:rsidRPr="00AB1AAE">
        <w:rPr>
          <w:rFonts w:ascii="Arial" w:hAnsi="Arial" w:cs="Arial"/>
        </w:rPr>
        <w:t>la</w:t>
      </w:r>
      <w:r w:rsidRPr="00AB1AAE">
        <w:rPr>
          <w:rFonts w:ascii="Arial" w:hAnsi="Arial" w:cs="Arial"/>
          <w:spacing w:val="-5"/>
        </w:rPr>
        <w:t xml:space="preserve"> </w:t>
      </w:r>
      <w:r w:rsidRPr="00AB1AAE">
        <w:rPr>
          <w:rFonts w:ascii="Arial" w:hAnsi="Arial" w:cs="Arial"/>
        </w:rPr>
        <w:t>reunión</w:t>
      </w:r>
    </w:p>
    <w:p w14:paraId="38C3922C" w14:textId="77777777" w:rsidR="0041683D" w:rsidRPr="00AB1AAE" w:rsidRDefault="0041683D" w:rsidP="00AE51D7">
      <w:pPr>
        <w:jc w:val="both"/>
        <w:rPr>
          <w:rFonts w:ascii="Arial" w:hAnsi="Arial" w:cs="Arial"/>
        </w:rPr>
      </w:pPr>
    </w:p>
    <w:p w14:paraId="39C215AA" w14:textId="7A523D09" w:rsidR="003C3409" w:rsidRPr="00AB1AAE" w:rsidRDefault="00371C89" w:rsidP="006B548A">
      <w:pPr>
        <w:ind w:left="477"/>
        <w:jc w:val="both"/>
        <w:rPr>
          <w:rFonts w:ascii="Arial" w:hAnsi="Arial" w:cs="Arial"/>
          <w:b/>
          <w:bCs/>
        </w:rPr>
      </w:pPr>
      <w:r w:rsidRPr="00AB1AAE">
        <w:rPr>
          <w:rFonts w:ascii="Arial" w:hAnsi="Arial" w:cs="Arial"/>
          <w:b/>
          <w:bCs/>
        </w:rPr>
        <w:t>5.</w:t>
      </w:r>
      <w:r w:rsidR="00502104" w:rsidRPr="00AB1AAE">
        <w:rPr>
          <w:rFonts w:ascii="Arial" w:hAnsi="Arial" w:cs="Arial"/>
          <w:b/>
          <w:bCs/>
        </w:rPr>
        <w:t>6</w:t>
      </w:r>
      <w:r w:rsidRPr="00AB1AAE">
        <w:rPr>
          <w:rFonts w:ascii="Arial" w:hAnsi="Arial" w:cs="Arial"/>
          <w:b/>
          <w:bCs/>
        </w:rPr>
        <w:t xml:space="preserve"> Funciones del </w:t>
      </w:r>
      <w:r w:rsidR="00D72633" w:rsidRPr="00AB1AAE">
        <w:rPr>
          <w:rFonts w:ascii="Arial" w:hAnsi="Arial" w:cs="Arial"/>
          <w:b/>
          <w:bCs/>
        </w:rPr>
        <w:t>“</w:t>
      </w:r>
      <w:r w:rsidRPr="00AB1AAE">
        <w:rPr>
          <w:rFonts w:ascii="Arial" w:hAnsi="Arial" w:cs="Arial"/>
          <w:b/>
          <w:bCs/>
        </w:rPr>
        <w:t>CO</w:t>
      </w:r>
      <w:r w:rsidR="005F5181" w:rsidRPr="00AB1AAE">
        <w:rPr>
          <w:rFonts w:ascii="Arial" w:hAnsi="Arial" w:cs="Arial"/>
          <w:b/>
          <w:bCs/>
        </w:rPr>
        <w:t>COLA</w:t>
      </w:r>
      <w:r w:rsidR="00E1537F" w:rsidRPr="00AB1AAE">
        <w:rPr>
          <w:rFonts w:ascii="Arial" w:hAnsi="Arial" w:cs="Arial"/>
          <w:b/>
          <w:bCs/>
        </w:rPr>
        <w:t>B</w:t>
      </w:r>
      <w:r w:rsidR="00D72633" w:rsidRPr="00AB1AAE">
        <w:rPr>
          <w:rFonts w:ascii="Arial" w:hAnsi="Arial" w:cs="Arial"/>
          <w:b/>
          <w:bCs/>
        </w:rPr>
        <w:t>”</w:t>
      </w:r>
    </w:p>
    <w:p w14:paraId="0E20E774" w14:textId="77777777" w:rsidR="00D72633" w:rsidRPr="00AB1AAE" w:rsidRDefault="00D72633" w:rsidP="006B548A">
      <w:pPr>
        <w:ind w:left="477"/>
        <w:jc w:val="both"/>
        <w:rPr>
          <w:rFonts w:ascii="Arial" w:hAnsi="Arial" w:cs="Arial"/>
          <w:b/>
          <w:bCs/>
          <w:u w:val="single"/>
        </w:rPr>
      </w:pPr>
    </w:p>
    <w:p w14:paraId="072CBBE8" w14:textId="06748D11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Cs/>
          <w:sz w:val="22"/>
          <w:szCs w:val="22"/>
        </w:rPr>
        <w:t xml:space="preserve">El artículo 6 de la Resolución </w:t>
      </w:r>
      <w:r w:rsidRPr="00AB1AAE">
        <w:rPr>
          <w:rFonts w:ascii="Arial" w:hAnsi="Arial" w:cs="Arial"/>
          <w:b/>
          <w:sz w:val="22"/>
          <w:szCs w:val="22"/>
        </w:rPr>
        <w:t>652 de 2012</w:t>
      </w:r>
      <w:r w:rsidRPr="00AB1AAE">
        <w:rPr>
          <w:rFonts w:ascii="Arial" w:hAnsi="Arial" w:cs="Arial"/>
          <w:bCs/>
          <w:sz w:val="22"/>
          <w:szCs w:val="22"/>
        </w:rPr>
        <w:t>, determina las funciones del Comité de Convivencia.</w:t>
      </w:r>
    </w:p>
    <w:p w14:paraId="405487CA" w14:textId="77777777" w:rsidR="00E1537F" w:rsidRPr="00AB1AAE" w:rsidRDefault="00E1537F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</w:p>
    <w:p w14:paraId="5A3172AB" w14:textId="69117072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1</w:t>
      </w:r>
      <w:r w:rsidRPr="00AB1AAE">
        <w:rPr>
          <w:rFonts w:ascii="Arial" w:hAnsi="Arial" w:cs="Arial"/>
          <w:bCs/>
          <w:sz w:val="22"/>
          <w:szCs w:val="22"/>
        </w:rPr>
        <w:t xml:space="preserve">. Recibir y dar trámite a las quejas presentadas en las que se describan situaciones que puedan </w:t>
      </w:r>
      <w:r w:rsidRPr="00AB1AAE">
        <w:rPr>
          <w:rFonts w:ascii="Arial" w:hAnsi="Arial" w:cs="Arial"/>
          <w:bCs/>
          <w:sz w:val="22"/>
          <w:szCs w:val="22"/>
        </w:rPr>
        <w:lastRenderedPageBreak/>
        <w:t>constituir acoso laboral, así como las pruebas que las soportan.</w:t>
      </w:r>
    </w:p>
    <w:p w14:paraId="3608FD96" w14:textId="77777777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2.</w:t>
      </w:r>
      <w:r w:rsidRPr="00AB1AAE">
        <w:rPr>
          <w:rFonts w:ascii="Arial" w:hAnsi="Arial" w:cs="Arial"/>
          <w:bCs/>
          <w:sz w:val="22"/>
          <w:szCs w:val="22"/>
        </w:rPr>
        <w:t xml:space="preserve"> Examinar de manera confidencial los casos específicos o puntuales en los que se formule queja o reclamo, que pudieran tipificar conductas o circunstancias de acoso laboral, al interior de la entidad pública o empresa privada.</w:t>
      </w:r>
    </w:p>
    <w:p w14:paraId="11F539D0" w14:textId="77777777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3</w:t>
      </w:r>
      <w:r w:rsidRPr="00AB1AAE">
        <w:rPr>
          <w:rFonts w:ascii="Arial" w:hAnsi="Arial" w:cs="Arial"/>
          <w:bCs/>
          <w:sz w:val="22"/>
          <w:szCs w:val="22"/>
        </w:rPr>
        <w:t>. Escuchar a las partes involucradas de manera individual sobre los hechos que dieron lugar a la queja.</w:t>
      </w:r>
    </w:p>
    <w:p w14:paraId="07B79DA2" w14:textId="77777777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4</w:t>
      </w:r>
      <w:r w:rsidRPr="00AB1AAE">
        <w:rPr>
          <w:rFonts w:ascii="Arial" w:hAnsi="Arial" w:cs="Arial"/>
          <w:bCs/>
          <w:sz w:val="22"/>
          <w:szCs w:val="22"/>
        </w:rPr>
        <w:t>. Adelantar reuniones con el fin de crear un espacio de diálogo entre las partes involucradas, promoviendo compromisos mutuos para llegar a una solución efectiva de las controversias.</w:t>
      </w:r>
    </w:p>
    <w:p w14:paraId="2A2704C1" w14:textId="77777777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5</w:t>
      </w:r>
      <w:r w:rsidRPr="00AB1AAE">
        <w:rPr>
          <w:rFonts w:ascii="Arial" w:hAnsi="Arial" w:cs="Arial"/>
          <w:bCs/>
          <w:sz w:val="22"/>
          <w:szCs w:val="22"/>
        </w:rPr>
        <w:t>. Formular un plan de mejora concertado entre las partes, para construir, renovar y promover la convivencia laboral, garantizando en todos los casos el principio de la confidencialidad.</w:t>
      </w:r>
    </w:p>
    <w:p w14:paraId="35EE1CBB" w14:textId="77777777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6</w:t>
      </w:r>
      <w:r w:rsidRPr="00AB1AAE">
        <w:rPr>
          <w:rFonts w:ascii="Arial" w:hAnsi="Arial" w:cs="Arial"/>
          <w:bCs/>
          <w:sz w:val="22"/>
          <w:szCs w:val="22"/>
        </w:rPr>
        <w:t>. Hacer seguimiento a los compromisos adquiridos por las partes involucradas en la queja, verificando su cumplimiento de acuerdo con lo pactado.</w:t>
      </w:r>
    </w:p>
    <w:p w14:paraId="0AD109C1" w14:textId="77777777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7</w:t>
      </w:r>
      <w:r w:rsidRPr="00AB1AAE">
        <w:rPr>
          <w:rFonts w:ascii="Arial" w:hAnsi="Arial" w:cs="Arial"/>
          <w:bCs/>
          <w:sz w:val="22"/>
          <w:szCs w:val="22"/>
        </w:rPr>
        <w:t>. En aquellos casos en que no se llegue a un acuerdo entre las partes, no se cumplan las recomendaciones formuladas o la conducta persista, el Comité de Convivencia Laboral, deberá remitir la queja a la Procuraduría General de la Nación, tratándose del sector público. En el sector privado, el Comité informará a la alta dirección de la empresa, cerrará el caso y el trabajador puede presentar la queja ante el inspector de trabajo o demandar ante el juez competente.</w:t>
      </w:r>
    </w:p>
    <w:p w14:paraId="106FE019" w14:textId="77777777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8</w:t>
      </w:r>
      <w:r w:rsidRPr="00AB1AAE">
        <w:rPr>
          <w:rFonts w:ascii="Arial" w:hAnsi="Arial" w:cs="Arial"/>
          <w:bCs/>
          <w:sz w:val="22"/>
          <w:szCs w:val="22"/>
        </w:rPr>
        <w:t>. Presentar a la alta dirección de la entidad pública o la empresa privada las recomendaciones para el desarrollo efectivo de las medidas preventivas y correctivas del acoso laboral, así como el informe anual de resultados de la gestión del comité de convivencia laboral y los informes requeridos por los organismos de control.</w:t>
      </w:r>
    </w:p>
    <w:p w14:paraId="2EF4CE4A" w14:textId="77777777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9</w:t>
      </w:r>
      <w:r w:rsidRPr="00AB1AAE">
        <w:rPr>
          <w:rFonts w:ascii="Arial" w:hAnsi="Arial" w:cs="Arial"/>
          <w:bCs/>
          <w:sz w:val="22"/>
          <w:szCs w:val="22"/>
        </w:rPr>
        <w:t>. Hacer seguimiento al cumplimiento de las recomendaciones dadas por el Comité de Convivencia a las dependencias de gestión del recurso humano y salud ocupacional de las empresas e instituciones públicas y privadas.</w:t>
      </w:r>
    </w:p>
    <w:p w14:paraId="009AB0FF" w14:textId="2720641E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10</w:t>
      </w:r>
      <w:r w:rsidRPr="00AB1AAE">
        <w:rPr>
          <w:rFonts w:ascii="Arial" w:hAnsi="Arial" w:cs="Arial"/>
          <w:bCs/>
          <w:sz w:val="22"/>
          <w:szCs w:val="22"/>
        </w:rPr>
        <w:t>. Elaborar informes trimestrales sobre la gestión del Comité que incluya estadísticas de las quejas, seguimiento de los casos y recomendaciones, los cuales serán presentados a la alta dirección de la entidad pública o empresa privada</w:t>
      </w:r>
      <w:r w:rsidR="00D72633" w:rsidRPr="00AB1AAE">
        <w:rPr>
          <w:rFonts w:ascii="Arial" w:hAnsi="Arial" w:cs="Arial"/>
          <w:bCs/>
          <w:sz w:val="22"/>
          <w:szCs w:val="22"/>
        </w:rPr>
        <w:t>.</w:t>
      </w:r>
    </w:p>
    <w:p w14:paraId="20AD8D32" w14:textId="3D0E76C7" w:rsidR="00D72633" w:rsidRPr="00AB1AAE" w:rsidRDefault="00D72633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</w:p>
    <w:p w14:paraId="0F3031C8" w14:textId="1209CD86" w:rsidR="00F21FB1" w:rsidRPr="00AB1AAE" w:rsidRDefault="00371C89" w:rsidP="00D43D28">
      <w:pPr>
        <w:pStyle w:val="Textoindependiente"/>
        <w:spacing w:line="242" w:lineRule="auto"/>
        <w:ind w:left="477" w:right="540"/>
        <w:jc w:val="both"/>
        <w:rPr>
          <w:rFonts w:ascii="Arial" w:hAnsi="Arial" w:cs="Arial"/>
          <w:b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Funciones del presidente</w:t>
      </w:r>
      <w:r w:rsidR="00D72633" w:rsidRPr="00AB1AAE">
        <w:rPr>
          <w:rFonts w:ascii="Arial" w:hAnsi="Arial" w:cs="Arial"/>
          <w:b/>
          <w:bCs/>
          <w:sz w:val="22"/>
          <w:szCs w:val="22"/>
        </w:rPr>
        <w:t xml:space="preserve"> del “COCOLA</w:t>
      </w:r>
      <w:r w:rsidR="00E1537F" w:rsidRPr="00AB1AAE">
        <w:rPr>
          <w:rFonts w:ascii="Arial" w:hAnsi="Arial" w:cs="Arial"/>
          <w:b/>
          <w:bCs/>
          <w:sz w:val="22"/>
          <w:szCs w:val="22"/>
        </w:rPr>
        <w:t>B</w:t>
      </w:r>
      <w:r w:rsidR="00D72633" w:rsidRPr="00AB1AAE">
        <w:rPr>
          <w:rFonts w:ascii="Arial" w:hAnsi="Arial" w:cs="Arial"/>
          <w:b/>
          <w:bCs/>
          <w:sz w:val="22"/>
          <w:szCs w:val="22"/>
        </w:rPr>
        <w:t>”</w:t>
      </w:r>
    </w:p>
    <w:p w14:paraId="556D1EDC" w14:textId="77777777" w:rsidR="00371C89" w:rsidRPr="00AB1AAE" w:rsidRDefault="00371C89" w:rsidP="00D43D28">
      <w:pPr>
        <w:pStyle w:val="Textoindependiente"/>
        <w:spacing w:line="242" w:lineRule="auto"/>
        <w:ind w:left="477" w:right="540"/>
        <w:jc w:val="both"/>
        <w:rPr>
          <w:rFonts w:ascii="Arial" w:hAnsi="Arial" w:cs="Arial"/>
          <w:bCs/>
          <w:sz w:val="22"/>
          <w:szCs w:val="22"/>
        </w:rPr>
      </w:pPr>
    </w:p>
    <w:p w14:paraId="1CD7FC04" w14:textId="0E7B48F5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Cs/>
          <w:sz w:val="22"/>
          <w:szCs w:val="22"/>
        </w:rPr>
        <w:t xml:space="preserve">El Comité de Convivencia Laboral deberá elegir por mutuo acuerdo entre sus miembros, un </w:t>
      </w:r>
      <w:r w:rsidR="00854E1B" w:rsidRPr="00AB1AAE">
        <w:rPr>
          <w:rFonts w:ascii="Arial" w:hAnsi="Arial" w:cs="Arial"/>
          <w:bCs/>
          <w:sz w:val="22"/>
          <w:szCs w:val="22"/>
        </w:rPr>
        <w:t>presidente</w:t>
      </w:r>
      <w:r w:rsidRPr="00AB1AAE">
        <w:rPr>
          <w:rFonts w:ascii="Arial" w:hAnsi="Arial" w:cs="Arial"/>
          <w:bCs/>
          <w:sz w:val="22"/>
          <w:szCs w:val="22"/>
        </w:rPr>
        <w:t>, quien tendrá las siguientes funciones:</w:t>
      </w:r>
    </w:p>
    <w:p w14:paraId="24EBDFD3" w14:textId="77777777" w:rsidR="006C7C41" w:rsidRPr="00AB1AAE" w:rsidRDefault="006C7C41" w:rsidP="006C7C41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1</w:t>
      </w:r>
      <w:r w:rsidRPr="00AB1AAE">
        <w:rPr>
          <w:rFonts w:ascii="Arial" w:hAnsi="Arial" w:cs="Arial"/>
          <w:bCs/>
          <w:sz w:val="22"/>
          <w:szCs w:val="22"/>
        </w:rPr>
        <w:t>. Convocar a los miembros del Comité a las sesiones ordinarias y extraordinarias.</w:t>
      </w:r>
    </w:p>
    <w:p w14:paraId="07F6683D" w14:textId="77777777" w:rsidR="006C7C41" w:rsidRPr="00AB1AAE" w:rsidRDefault="006C7C41" w:rsidP="00854E1B">
      <w:pPr>
        <w:pStyle w:val="Textoindependiente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2</w:t>
      </w:r>
      <w:r w:rsidRPr="00AB1AAE">
        <w:rPr>
          <w:rFonts w:ascii="Arial" w:hAnsi="Arial" w:cs="Arial"/>
          <w:bCs/>
          <w:sz w:val="22"/>
          <w:szCs w:val="22"/>
        </w:rPr>
        <w:t>. Presidir y orientar las reuniones ordinarias y extraordinarias en forma dinámica y eficaz.</w:t>
      </w:r>
    </w:p>
    <w:p w14:paraId="1309A3AF" w14:textId="77777777" w:rsidR="006C7C41" w:rsidRPr="00AB1AAE" w:rsidRDefault="006C7C41" w:rsidP="00854E1B">
      <w:pPr>
        <w:pStyle w:val="Textoindependiente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3</w:t>
      </w:r>
      <w:r w:rsidRPr="00AB1AAE">
        <w:rPr>
          <w:rFonts w:ascii="Arial" w:hAnsi="Arial" w:cs="Arial"/>
          <w:bCs/>
          <w:sz w:val="22"/>
          <w:szCs w:val="22"/>
        </w:rPr>
        <w:t>. Tramitar ante la administración de la entidad pública o empresa privada, las recomendaciones aprobadas en el Comité.</w:t>
      </w:r>
    </w:p>
    <w:p w14:paraId="73D93AE6" w14:textId="5B114615" w:rsidR="006C7C41" w:rsidRPr="00AB1AAE" w:rsidRDefault="006C7C41" w:rsidP="00854E1B">
      <w:pPr>
        <w:pStyle w:val="NormalWeb"/>
        <w:shd w:val="clear" w:color="auto" w:fill="FFFFFF"/>
        <w:spacing w:before="0" w:beforeAutospacing="0" w:after="0" w:afterAutospacing="0"/>
        <w:ind w:left="477"/>
        <w:rPr>
          <w:rFonts w:ascii="Arial" w:eastAsia="Arial MT" w:hAnsi="Arial" w:cs="Arial"/>
          <w:bCs/>
          <w:i/>
          <w:iCs/>
          <w:sz w:val="22"/>
          <w:szCs w:val="22"/>
          <w:lang w:val="es-ES" w:eastAsia="en-US"/>
        </w:rPr>
      </w:pPr>
      <w:r w:rsidRPr="00AB1AAE">
        <w:rPr>
          <w:rFonts w:ascii="Arial" w:eastAsia="Arial MT" w:hAnsi="Arial" w:cs="Arial"/>
          <w:b/>
          <w:sz w:val="22"/>
          <w:szCs w:val="22"/>
          <w:lang w:val="es-ES" w:eastAsia="en-US"/>
        </w:rPr>
        <w:t>4</w:t>
      </w:r>
      <w:r w:rsidRPr="00AB1AAE">
        <w:rPr>
          <w:rFonts w:ascii="Arial" w:eastAsia="Arial MT" w:hAnsi="Arial" w:cs="Arial"/>
          <w:bCs/>
          <w:sz w:val="22"/>
          <w:szCs w:val="22"/>
          <w:lang w:val="es-ES" w:eastAsia="en-US"/>
        </w:rPr>
        <w:t>. Gestionar ante la alta dirección de la entidad pública o empresa privada, los recursos requeridos para el funcionamiento del Comité.» (Resolución 652 de 2012, artículo 7</w:t>
      </w:r>
      <w:r w:rsidRPr="00AB1AAE">
        <w:rPr>
          <w:rFonts w:ascii="Arial" w:eastAsia="Arial MT" w:hAnsi="Arial" w:cs="Arial"/>
          <w:bCs/>
          <w:i/>
          <w:iCs/>
          <w:sz w:val="22"/>
          <w:szCs w:val="22"/>
          <w:lang w:val="es-ES" w:eastAsia="en-US"/>
        </w:rPr>
        <w:t>).</w:t>
      </w:r>
    </w:p>
    <w:p w14:paraId="4BA132DC" w14:textId="77777777" w:rsidR="00FB34BE" w:rsidRPr="00AB1AAE" w:rsidRDefault="00FB34BE" w:rsidP="00854E1B">
      <w:pPr>
        <w:pStyle w:val="NormalWeb"/>
        <w:shd w:val="clear" w:color="auto" w:fill="FFFFFF"/>
        <w:spacing w:before="0" w:beforeAutospacing="0" w:after="0" w:afterAutospacing="0"/>
        <w:ind w:left="477"/>
        <w:rPr>
          <w:rFonts w:ascii="Arial" w:eastAsia="Arial MT" w:hAnsi="Arial" w:cs="Arial"/>
          <w:bCs/>
          <w:sz w:val="22"/>
          <w:szCs w:val="22"/>
          <w:lang w:val="es-ES" w:eastAsia="en-US"/>
        </w:rPr>
      </w:pPr>
    </w:p>
    <w:p w14:paraId="433FFC0C" w14:textId="77777777" w:rsidR="00001FF7" w:rsidRDefault="00371C89" w:rsidP="00224033">
      <w:pPr>
        <w:ind w:left="477"/>
        <w:jc w:val="both"/>
        <w:rPr>
          <w:rFonts w:ascii="Arial" w:hAnsi="Arial" w:cs="Arial"/>
          <w:b/>
          <w:bCs/>
        </w:rPr>
      </w:pPr>
      <w:r w:rsidRPr="00AB1AAE">
        <w:rPr>
          <w:rFonts w:ascii="Arial" w:hAnsi="Arial" w:cs="Arial"/>
          <w:b/>
          <w:bCs/>
        </w:rPr>
        <w:lastRenderedPageBreak/>
        <w:t xml:space="preserve"> </w:t>
      </w:r>
    </w:p>
    <w:p w14:paraId="1C66F588" w14:textId="00366EA9" w:rsidR="00224033" w:rsidRPr="00AB1AAE" w:rsidRDefault="00371C89" w:rsidP="00224033">
      <w:pPr>
        <w:ind w:left="477"/>
        <w:jc w:val="both"/>
        <w:rPr>
          <w:rFonts w:ascii="Arial" w:hAnsi="Arial" w:cs="Arial"/>
          <w:b/>
          <w:bCs/>
        </w:rPr>
      </w:pPr>
      <w:r w:rsidRPr="00AB1AAE">
        <w:rPr>
          <w:rFonts w:ascii="Arial" w:hAnsi="Arial" w:cs="Arial"/>
          <w:b/>
          <w:bCs/>
        </w:rPr>
        <w:t xml:space="preserve">Funciones del secretario </w:t>
      </w:r>
      <w:r w:rsidR="00D72633" w:rsidRPr="00AB1AAE">
        <w:rPr>
          <w:rFonts w:ascii="Arial" w:hAnsi="Arial" w:cs="Arial"/>
          <w:b/>
          <w:bCs/>
        </w:rPr>
        <w:t>del “COCOLA</w:t>
      </w:r>
      <w:r w:rsidR="00E1537F" w:rsidRPr="00AB1AAE">
        <w:rPr>
          <w:rFonts w:ascii="Arial" w:hAnsi="Arial" w:cs="Arial"/>
          <w:b/>
          <w:bCs/>
        </w:rPr>
        <w:t>B</w:t>
      </w:r>
      <w:r w:rsidR="00D72633" w:rsidRPr="00AB1AAE">
        <w:rPr>
          <w:rFonts w:ascii="Arial" w:hAnsi="Arial" w:cs="Arial"/>
          <w:b/>
          <w:bCs/>
        </w:rPr>
        <w:t>”</w:t>
      </w:r>
    </w:p>
    <w:p w14:paraId="6A071067" w14:textId="77777777" w:rsidR="00A1659C" w:rsidRPr="00AB1AAE" w:rsidRDefault="00A1659C" w:rsidP="00224033">
      <w:pPr>
        <w:ind w:left="477"/>
        <w:jc w:val="both"/>
        <w:rPr>
          <w:rFonts w:ascii="Arial" w:hAnsi="Arial" w:cs="Arial"/>
          <w:b/>
          <w:bCs/>
        </w:rPr>
      </w:pPr>
    </w:p>
    <w:p w14:paraId="7E42F0E8" w14:textId="29A765F8" w:rsidR="00854E1B" w:rsidRPr="00AB1AAE" w:rsidRDefault="00854E1B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Cs/>
          <w:sz w:val="22"/>
          <w:szCs w:val="22"/>
        </w:rPr>
        <w:t>El Comité de Convivencia Laboral deberá elegir entre sus miembros un secretario, por mutuo acuerdo, quien tendrá las siguientes funciones:</w:t>
      </w:r>
    </w:p>
    <w:p w14:paraId="6920DE14" w14:textId="77777777" w:rsidR="00854E1B" w:rsidRPr="00AB1AAE" w:rsidRDefault="00854E1B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1.</w:t>
      </w:r>
      <w:r w:rsidRPr="00AB1AAE">
        <w:rPr>
          <w:rFonts w:ascii="Arial" w:hAnsi="Arial" w:cs="Arial"/>
          <w:bCs/>
          <w:sz w:val="22"/>
          <w:szCs w:val="22"/>
        </w:rPr>
        <w:t xml:space="preserve"> Recibir y dar trámite a las quejas presentadas por escrito en las que se describan las situaciones que puedan constituir acoso laboral, así como las pruebas que las soportan.</w:t>
      </w:r>
    </w:p>
    <w:p w14:paraId="2CF49163" w14:textId="77777777" w:rsidR="00854E1B" w:rsidRPr="00AB1AAE" w:rsidRDefault="00854E1B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2</w:t>
      </w:r>
      <w:r w:rsidRPr="00AB1AAE">
        <w:rPr>
          <w:rFonts w:ascii="Arial" w:hAnsi="Arial" w:cs="Arial"/>
          <w:bCs/>
          <w:sz w:val="22"/>
          <w:szCs w:val="22"/>
        </w:rPr>
        <w:t>. Enviar por medio físico o electrónico a los miembros del Comité la convocatoria realizada por el presidente a las sesiones ordinarias y extraordinarias, indicando el día, la hora y el lugar de la reunión.</w:t>
      </w:r>
    </w:p>
    <w:p w14:paraId="3D7A60ED" w14:textId="77777777" w:rsidR="00854E1B" w:rsidRPr="00AB1AAE" w:rsidRDefault="00854E1B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3.</w:t>
      </w:r>
      <w:r w:rsidRPr="00AB1AAE">
        <w:rPr>
          <w:rFonts w:ascii="Arial" w:hAnsi="Arial" w:cs="Arial"/>
          <w:bCs/>
          <w:sz w:val="22"/>
          <w:szCs w:val="22"/>
        </w:rPr>
        <w:t xml:space="preserve"> Citar individualmente a cada una de las partes involucradas en las quejas, con el fin de escuchar los hechos que dieron lugar a la misma.</w:t>
      </w:r>
    </w:p>
    <w:p w14:paraId="1AE53566" w14:textId="77777777" w:rsidR="00854E1B" w:rsidRPr="00AB1AAE" w:rsidRDefault="00854E1B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4</w:t>
      </w:r>
      <w:r w:rsidRPr="00AB1AAE">
        <w:rPr>
          <w:rFonts w:ascii="Arial" w:hAnsi="Arial" w:cs="Arial"/>
          <w:bCs/>
          <w:sz w:val="22"/>
          <w:szCs w:val="22"/>
        </w:rPr>
        <w:t>. Citar conjuntamente a los trabajadores involucrados en las quejas con el fin de establecer compromisos de convivencia.</w:t>
      </w:r>
    </w:p>
    <w:p w14:paraId="663E409A" w14:textId="77777777" w:rsidR="00854E1B" w:rsidRPr="00AB1AAE" w:rsidRDefault="00854E1B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5</w:t>
      </w:r>
      <w:r w:rsidRPr="00AB1AAE">
        <w:rPr>
          <w:rFonts w:ascii="Arial" w:hAnsi="Arial" w:cs="Arial"/>
          <w:bCs/>
          <w:sz w:val="22"/>
          <w:szCs w:val="22"/>
        </w:rPr>
        <w:t>. Llevar el archivo de las quejas presentadas, la documentación soporte y velar por la reserva, custodia y confidencialidad de la información.</w:t>
      </w:r>
    </w:p>
    <w:p w14:paraId="7D4136C6" w14:textId="77777777" w:rsidR="00854E1B" w:rsidRPr="00AB1AAE" w:rsidRDefault="00854E1B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6</w:t>
      </w:r>
      <w:r w:rsidRPr="00AB1AAE">
        <w:rPr>
          <w:rFonts w:ascii="Arial" w:hAnsi="Arial" w:cs="Arial"/>
          <w:bCs/>
          <w:sz w:val="22"/>
          <w:szCs w:val="22"/>
        </w:rPr>
        <w:t>. Elaborar el orden del día y las actas de cada una de las sesiones del Comité.</w:t>
      </w:r>
    </w:p>
    <w:p w14:paraId="49DF3A2C" w14:textId="77777777" w:rsidR="00854E1B" w:rsidRPr="00AB1AAE" w:rsidRDefault="00854E1B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7</w:t>
      </w:r>
      <w:r w:rsidRPr="00AB1AAE">
        <w:rPr>
          <w:rFonts w:ascii="Arial" w:hAnsi="Arial" w:cs="Arial"/>
          <w:bCs/>
          <w:sz w:val="22"/>
          <w:szCs w:val="22"/>
        </w:rPr>
        <w:t>. Enviar las comunicaciones con las recomendaciones dadas por el Comité a las diferentes dependencias de la entidad pública o empresa privada.</w:t>
      </w:r>
    </w:p>
    <w:p w14:paraId="13C787B9" w14:textId="77777777" w:rsidR="00854E1B" w:rsidRPr="00AB1AAE" w:rsidRDefault="00854E1B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8</w:t>
      </w:r>
      <w:r w:rsidRPr="00AB1AAE">
        <w:rPr>
          <w:rFonts w:ascii="Arial" w:hAnsi="Arial" w:cs="Arial"/>
          <w:bCs/>
          <w:sz w:val="22"/>
          <w:szCs w:val="22"/>
        </w:rPr>
        <w:t>. Citar a reuniones y solicitar los soportes requeridos para hacer seguimiento al cumplimiento de los compromisos adquiridos por cada una de las partes involucradas.</w:t>
      </w:r>
    </w:p>
    <w:p w14:paraId="68AE8099" w14:textId="19615895" w:rsidR="00854E1B" w:rsidRPr="00AB1AAE" w:rsidRDefault="00854E1B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9</w:t>
      </w:r>
      <w:r w:rsidRPr="00AB1AAE">
        <w:rPr>
          <w:rFonts w:ascii="Arial" w:hAnsi="Arial" w:cs="Arial"/>
          <w:bCs/>
          <w:sz w:val="22"/>
          <w:szCs w:val="22"/>
        </w:rPr>
        <w:t>. Elaborar informes trimestrales sobre la gestión del Comité que incluya estadísticas de las quejas, seguimiento de los casos y recomendaciones, los cuales serán presentados a la alta dirección de la entidad pública o empresa privada». (Resolución 652 de 2012, artículo 8).</w:t>
      </w:r>
    </w:p>
    <w:p w14:paraId="46901688" w14:textId="20BD4769" w:rsidR="0041683D" w:rsidRPr="00AB1AAE" w:rsidRDefault="0041683D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  <w:u w:val="single"/>
        </w:rPr>
      </w:pPr>
    </w:p>
    <w:p w14:paraId="341E3353" w14:textId="30395458" w:rsidR="007D05E3" w:rsidRPr="00AB1AAE" w:rsidRDefault="00502104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 xml:space="preserve">5.7 </w:t>
      </w:r>
      <w:r w:rsidR="00857185" w:rsidRPr="00AB1AAE">
        <w:rPr>
          <w:rFonts w:ascii="Arial" w:hAnsi="Arial" w:cs="Arial"/>
          <w:b/>
          <w:bCs/>
          <w:sz w:val="22"/>
          <w:szCs w:val="22"/>
        </w:rPr>
        <w:t>Responsabilidad</w:t>
      </w:r>
      <w:r w:rsidR="007D05E3" w:rsidRPr="00AB1AAE">
        <w:rPr>
          <w:rFonts w:ascii="Arial" w:hAnsi="Arial" w:cs="Arial"/>
          <w:b/>
          <w:bCs/>
          <w:sz w:val="22"/>
          <w:szCs w:val="22"/>
        </w:rPr>
        <w:t>es</w:t>
      </w:r>
    </w:p>
    <w:p w14:paraId="795BC905" w14:textId="77777777" w:rsidR="007D05E3" w:rsidRPr="00AB1AAE" w:rsidRDefault="007D05E3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</w:p>
    <w:p w14:paraId="733BDBBE" w14:textId="2FE6D275" w:rsidR="00857185" w:rsidRPr="00AB1AAE" w:rsidRDefault="00E1537F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A</w:t>
      </w:r>
      <w:r w:rsidR="00857185" w:rsidRPr="00AB1AAE">
        <w:rPr>
          <w:rFonts w:ascii="Arial" w:hAnsi="Arial" w:cs="Arial"/>
          <w:b/>
          <w:bCs/>
          <w:sz w:val="22"/>
          <w:szCs w:val="22"/>
        </w:rPr>
        <w:t>lcalde</w:t>
      </w:r>
      <w:r w:rsidR="00572123" w:rsidRPr="00AB1AAE">
        <w:rPr>
          <w:rFonts w:ascii="Arial" w:hAnsi="Arial" w:cs="Arial"/>
          <w:b/>
          <w:bCs/>
          <w:sz w:val="22"/>
          <w:szCs w:val="22"/>
        </w:rPr>
        <w:t xml:space="preserve"> Municipal</w:t>
      </w:r>
    </w:p>
    <w:p w14:paraId="2F1E1E2A" w14:textId="77777777" w:rsidR="00857185" w:rsidRPr="00AB1AAE" w:rsidRDefault="00857185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</w:p>
    <w:p w14:paraId="58D0E52C" w14:textId="61A8D8E5" w:rsidR="00857185" w:rsidRPr="00AB1AAE" w:rsidRDefault="00857185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1</w:t>
      </w:r>
      <w:r w:rsidRPr="00AB1AAE">
        <w:rPr>
          <w:rFonts w:ascii="Arial" w:hAnsi="Arial" w:cs="Arial"/>
          <w:sz w:val="22"/>
          <w:szCs w:val="22"/>
        </w:rPr>
        <w:t>. </w:t>
      </w:r>
      <w:r w:rsidRPr="00AB1AAE">
        <w:rPr>
          <w:rFonts w:ascii="Arial" w:hAnsi="Arial" w:cs="Arial"/>
          <w:bCs/>
          <w:sz w:val="22"/>
          <w:szCs w:val="22"/>
        </w:rPr>
        <w:t xml:space="preserve">Propiciar la libre elección de los representantes de los </w:t>
      </w:r>
      <w:r w:rsidR="00F030B6" w:rsidRPr="00AB1AAE">
        <w:rPr>
          <w:rFonts w:ascii="Arial" w:hAnsi="Arial" w:cs="Arial"/>
          <w:bCs/>
          <w:sz w:val="22"/>
          <w:szCs w:val="22"/>
        </w:rPr>
        <w:t>empleados y trabajadores Oficiale</w:t>
      </w:r>
      <w:r w:rsidR="00001FF7">
        <w:rPr>
          <w:rFonts w:ascii="Arial" w:hAnsi="Arial" w:cs="Arial"/>
          <w:bCs/>
          <w:sz w:val="22"/>
          <w:szCs w:val="22"/>
        </w:rPr>
        <w:t>s</w:t>
      </w:r>
      <w:r w:rsidR="00F030B6" w:rsidRPr="00AB1AAE">
        <w:rPr>
          <w:rFonts w:ascii="Arial" w:hAnsi="Arial" w:cs="Arial"/>
          <w:bCs/>
          <w:sz w:val="22"/>
          <w:szCs w:val="22"/>
        </w:rPr>
        <w:t xml:space="preserve"> </w:t>
      </w:r>
      <w:r w:rsidRPr="00AB1AAE">
        <w:rPr>
          <w:rFonts w:ascii="Arial" w:hAnsi="Arial" w:cs="Arial"/>
          <w:bCs/>
          <w:sz w:val="22"/>
          <w:szCs w:val="22"/>
        </w:rPr>
        <w:t xml:space="preserve">del </w:t>
      </w:r>
      <w:r w:rsidR="00001FF7">
        <w:rPr>
          <w:rFonts w:ascii="Arial" w:hAnsi="Arial" w:cs="Arial"/>
          <w:bCs/>
          <w:sz w:val="22"/>
          <w:szCs w:val="22"/>
        </w:rPr>
        <w:t>C</w:t>
      </w:r>
      <w:r w:rsidRPr="00AB1AAE">
        <w:rPr>
          <w:rFonts w:ascii="Arial" w:hAnsi="Arial" w:cs="Arial"/>
          <w:bCs/>
          <w:sz w:val="22"/>
          <w:szCs w:val="22"/>
        </w:rPr>
        <w:t>omité garantizando la libertad y oportunidad de las votaciones.</w:t>
      </w:r>
    </w:p>
    <w:p w14:paraId="60F4BFE5" w14:textId="65CE3CBA" w:rsidR="00857185" w:rsidRPr="00AB1AAE" w:rsidRDefault="00857185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2.</w:t>
      </w:r>
      <w:r w:rsidRPr="00AB1AAE">
        <w:rPr>
          <w:rFonts w:ascii="Arial" w:hAnsi="Arial" w:cs="Arial"/>
          <w:bCs/>
          <w:sz w:val="22"/>
          <w:szCs w:val="22"/>
        </w:rPr>
        <w:t>Proporcionar los medios necesarios para el normal desempeño de las funciones del comité.</w:t>
      </w:r>
    </w:p>
    <w:p w14:paraId="28729826" w14:textId="32FF052E" w:rsidR="00857185" w:rsidRPr="00AB1AAE" w:rsidRDefault="00857185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3</w:t>
      </w:r>
      <w:r w:rsidRPr="00AB1AAE">
        <w:rPr>
          <w:rFonts w:ascii="Arial" w:hAnsi="Arial" w:cs="Arial"/>
          <w:bCs/>
          <w:sz w:val="22"/>
          <w:szCs w:val="22"/>
        </w:rPr>
        <w:t>.Estudiar las recomendaciones del comité determinando la adopción de las medidas más conveniente</w:t>
      </w:r>
    </w:p>
    <w:p w14:paraId="4F43A91E" w14:textId="08387F40" w:rsidR="00857185" w:rsidRPr="00AB1AAE" w:rsidRDefault="00857185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sz w:val="22"/>
          <w:szCs w:val="22"/>
        </w:rPr>
        <w:t>4.</w:t>
      </w:r>
      <w:r w:rsidRPr="00AB1AAE">
        <w:rPr>
          <w:rFonts w:ascii="Arial" w:hAnsi="Arial" w:cs="Arial"/>
          <w:bCs/>
          <w:sz w:val="22"/>
          <w:szCs w:val="22"/>
        </w:rPr>
        <w:t>Cumplir con lo estipulado en este procedimiento.</w:t>
      </w:r>
    </w:p>
    <w:p w14:paraId="174A7F27" w14:textId="77777777" w:rsidR="002A5831" w:rsidRPr="00AB1AAE" w:rsidRDefault="002A5831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</w:p>
    <w:p w14:paraId="1A44E6A9" w14:textId="5264576B" w:rsidR="00ED6908" w:rsidRPr="00AB1AAE" w:rsidRDefault="007D05E3" w:rsidP="00ED6908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S</w:t>
      </w:r>
      <w:r w:rsidR="00ED6908" w:rsidRPr="00AB1AAE">
        <w:rPr>
          <w:rFonts w:ascii="Arial" w:hAnsi="Arial" w:cs="Arial"/>
          <w:b/>
          <w:bCs/>
          <w:sz w:val="22"/>
          <w:szCs w:val="22"/>
        </w:rPr>
        <w:t xml:space="preserve">ecretarios </w:t>
      </w:r>
      <w:r w:rsidR="00D72633" w:rsidRPr="00AB1AAE">
        <w:rPr>
          <w:rFonts w:ascii="Arial" w:hAnsi="Arial" w:cs="Arial"/>
          <w:b/>
          <w:bCs/>
          <w:sz w:val="22"/>
          <w:szCs w:val="22"/>
        </w:rPr>
        <w:t>de despacho</w:t>
      </w:r>
    </w:p>
    <w:p w14:paraId="60519984" w14:textId="77777777" w:rsidR="00ED6908" w:rsidRPr="00AB1AAE" w:rsidRDefault="00ED6908" w:rsidP="00ED6908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</w:p>
    <w:p w14:paraId="51B8CBDB" w14:textId="77777777" w:rsidR="00493B66" w:rsidRDefault="00ED6908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</w:pPr>
      <w:r w:rsidRPr="00AB1AAE"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  <w:t xml:space="preserve">Orientar a los </w:t>
      </w:r>
      <w:r w:rsidR="00001FF7"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  <w:t>funcionarios</w:t>
      </w:r>
      <w:r w:rsidRPr="00AB1AAE"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  <w:t xml:space="preserve"> acerca de las conductas y modalidades de acoso laboral, así como los </w:t>
      </w:r>
    </w:p>
    <w:p w14:paraId="44B3336D" w14:textId="77777777" w:rsidR="00493B66" w:rsidRDefault="00493B66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</w:pPr>
    </w:p>
    <w:p w14:paraId="5DA59CC2" w14:textId="33079385" w:rsidR="00857185" w:rsidRPr="00AB1AAE" w:rsidRDefault="00493B66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</w:pPr>
      <w:r w:rsidRPr="00AB1AAE"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  <w:t>Mecanismos</w:t>
      </w:r>
      <w:r w:rsidR="00ED6908" w:rsidRPr="00AB1AAE"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  <w:t xml:space="preserve"> de prevención y la interpuesta de quejas.</w:t>
      </w:r>
    </w:p>
    <w:p w14:paraId="69905037" w14:textId="77777777" w:rsidR="00502104" w:rsidRPr="00AB1AAE" w:rsidRDefault="00502104" w:rsidP="008157F2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  <w:lang w:eastAsia="es-CO"/>
        </w:rPr>
      </w:pPr>
    </w:p>
    <w:p w14:paraId="2A6398D9" w14:textId="1B9E7B32" w:rsidR="008157F2" w:rsidRPr="00AB1AAE" w:rsidRDefault="00001FF7" w:rsidP="008157F2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  <w:lang w:eastAsia="es-CO"/>
        </w:rPr>
      </w:pPr>
      <w:r>
        <w:rPr>
          <w:rFonts w:ascii="Arial" w:hAnsi="Arial" w:cs="Arial"/>
          <w:b/>
          <w:bCs/>
          <w:sz w:val="22"/>
          <w:szCs w:val="22"/>
          <w:lang w:eastAsia="es-CO"/>
        </w:rPr>
        <w:t xml:space="preserve">Servidores públicos </w:t>
      </w:r>
    </w:p>
    <w:p w14:paraId="43E1F3D6" w14:textId="77777777" w:rsidR="008157F2" w:rsidRPr="00AB1AAE" w:rsidRDefault="008157F2" w:rsidP="008157F2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lang w:eastAsia="es-CO"/>
        </w:rPr>
      </w:pPr>
    </w:p>
    <w:p w14:paraId="49EB9446" w14:textId="77777777" w:rsidR="008157F2" w:rsidRPr="00AB1AAE" w:rsidRDefault="008157F2" w:rsidP="008157F2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1</w:t>
      </w:r>
      <w:r w:rsidRPr="00AB1AAE">
        <w:rPr>
          <w:rFonts w:ascii="Arial" w:hAnsi="Arial" w:cs="Arial"/>
          <w:sz w:val="22"/>
          <w:szCs w:val="22"/>
        </w:rPr>
        <w:t>.Elegir sus representantes al comité</w:t>
      </w:r>
    </w:p>
    <w:p w14:paraId="6DA41A4B" w14:textId="5C514CA5" w:rsidR="008157F2" w:rsidRPr="00AB1AAE" w:rsidRDefault="008157F2" w:rsidP="008157F2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2</w:t>
      </w:r>
      <w:r w:rsidRPr="00AB1AAE">
        <w:rPr>
          <w:rFonts w:ascii="Arial" w:hAnsi="Arial" w:cs="Arial"/>
          <w:sz w:val="22"/>
          <w:szCs w:val="22"/>
        </w:rPr>
        <w:t xml:space="preserve">.Denunciar cualquier situación, queja o reclamo que generen conductas de </w:t>
      </w:r>
      <w:r w:rsidR="00001FF7">
        <w:rPr>
          <w:rFonts w:ascii="Arial" w:hAnsi="Arial" w:cs="Arial"/>
          <w:sz w:val="22"/>
          <w:szCs w:val="22"/>
        </w:rPr>
        <w:t>A</w:t>
      </w:r>
      <w:r w:rsidRPr="00AB1AAE">
        <w:rPr>
          <w:rFonts w:ascii="Arial" w:hAnsi="Arial" w:cs="Arial"/>
          <w:sz w:val="22"/>
          <w:szCs w:val="22"/>
        </w:rPr>
        <w:t xml:space="preserve">coso </w:t>
      </w:r>
      <w:r w:rsidR="00001FF7">
        <w:rPr>
          <w:rFonts w:ascii="Arial" w:hAnsi="Arial" w:cs="Arial"/>
          <w:sz w:val="22"/>
          <w:szCs w:val="22"/>
        </w:rPr>
        <w:t>L</w:t>
      </w:r>
      <w:r w:rsidRPr="00AB1AAE">
        <w:rPr>
          <w:rFonts w:ascii="Arial" w:hAnsi="Arial" w:cs="Arial"/>
          <w:sz w:val="22"/>
          <w:szCs w:val="22"/>
        </w:rPr>
        <w:t>aboral o que afecten la sana convivencia.</w:t>
      </w:r>
    </w:p>
    <w:p w14:paraId="4B91996B" w14:textId="77777777" w:rsidR="008157F2" w:rsidRPr="00AB1AAE" w:rsidRDefault="008157F2" w:rsidP="008157F2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3</w:t>
      </w:r>
      <w:r w:rsidRPr="00AB1AAE">
        <w:rPr>
          <w:rFonts w:ascii="Arial" w:hAnsi="Arial" w:cs="Arial"/>
          <w:sz w:val="22"/>
          <w:szCs w:val="22"/>
        </w:rPr>
        <w:t>.Aportar las pruebas correspondientes laborales a través del comité de convivencia laboral.</w:t>
      </w:r>
    </w:p>
    <w:p w14:paraId="2BB7868C" w14:textId="77777777" w:rsidR="008157F2" w:rsidRPr="00AB1AAE" w:rsidRDefault="008157F2" w:rsidP="008157F2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4</w:t>
      </w:r>
      <w:r w:rsidRPr="00AB1AAE">
        <w:rPr>
          <w:rFonts w:ascii="Arial" w:hAnsi="Arial" w:cs="Arial"/>
          <w:sz w:val="22"/>
          <w:szCs w:val="22"/>
        </w:rPr>
        <w:t>.Asumir conductas de convivencia y respeto laboral.</w:t>
      </w:r>
    </w:p>
    <w:p w14:paraId="3AB1792F" w14:textId="3EA56045" w:rsidR="008157F2" w:rsidRPr="00AB1AAE" w:rsidRDefault="00572123" w:rsidP="008157F2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5</w:t>
      </w:r>
      <w:r w:rsidRPr="00AB1AAE">
        <w:rPr>
          <w:rFonts w:ascii="Arial" w:hAnsi="Arial" w:cs="Arial"/>
          <w:sz w:val="22"/>
          <w:szCs w:val="22"/>
        </w:rPr>
        <w:t>.</w:t>
      </w:r>
      <w:r w:rsidR="008157F2" w:rsidRPr="00AB1AAE">
        <w:rPr>
          <w:rFonts w:ascii="Arial" w:hAnsi="Arial" w:cs="Arial"/>
          <w:sz w:val="22"/>
          <w:szCs w:val="22"/>
        </w:rPr>
        <w:t>Brindar respeto y trato digno a sus superiores y compañeros</w:t>
      </w:r>
    </w:p>
    <w:p w14:paraId="4582CF20" w14:textId="4A497367" w:rsidR="008157F2" w:rsidRPr="00AB1AAE" w:rsidRDefault="00572123" w:rsidP="008157F2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6</w:t>
      </w:r>
      <w:r w:rsidRPr="00AB1AAE">
        <w:rPr>
          <w:rFonts w:ascii="Arial" w:hAnsi="Arial" w:cs="Arial"/>
          <w:sz w:val="22"/>
          <w:szCs w:val="22"/>
        </w:rPr>
        <w:t>.</w:t>
      </w:r>
      <w:r w:rsidR="008157F2" w:rsidRPr="00AB1AAE">
        <w:rPr>
          <w:rFonts w:ascii="Arial" w:hAnsi="Arial" w:cs="Arial"/>
          <w:sz w:val="22"/>
          <w:szCs w:val="22"/>
        </w:rPr>
        <w:t>Asistir a capacitación cuando sean requeridos</w:t>
      </w:r>
    </w:p>
    <w:p w14:paraId="7117B185" w14:textId="44F4EB3F" w:rsidR="00D72633" w:rsidRPr="00AB1AAE" w:rsidRDefault="00D72633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</w:pPr>
    </w:p>
    <w:p w14:paraId="5FA85A72" w14:textId="582F161E" w:rsidR="00ED6908" w:rsidRPr="00AB1AAE" w:rsidRDefault="00ED6908" w:rsidP="00ED6908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Seguridad y Salud en el Trabajo</w:t>
      </w:r>
    </w:p>
    <w:p w14:paraId="1A86EC67" w14:textId="77777777" w:rsidR="00ED6908" w:rsidRPr="00AB1AAE" w:rsidRDefault="00ED6908" w:rsidP="0085718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</w:pPr>
    </w:p>
    <w:p w14:paraId="237925A1" w14:textId="1382C6A2" w:rsidR="006829D9" w:rsidRPr="00AB1AAE" w:rsidRDefault="006829D9" w:rsidP="00006149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1</w:t>
      </w:r>
      <w:r w:rsidRPr="00AB1AAE">
        <w:rPr>
          <w:rFonts w:ascii="Arial" w:hAnsi="Arial" w:cs="Arial"/>
          <w:sz w:val="22"/>
          <w:szCs w:val="22"/>
        </w:rPr>
        <w:t xml:space="preserve">.Desarrollar en conjunto con </w:t>
      </w:r>
      <w:r w:rsidR="00F030B6" w:rsidRPr="00AB1AAE">
        <w:rPr>
          <w:rFonts w:ascii="Arial" w:hAnsi="Arial" w:cs="Arial"/>
          <w:sz w:val="22"/>
          <w:szCs w:val="22"/>
        </w:rPr>
        <w:t xml:space="preserve">la </w:t>
      </w:r>
      <w:r w:rsidR="008916DA">
        <w:rPr>
          <w:rFonts w:ascii="Arial" w:hAnsi="Arial" w:cs="Arial"/>
          <w:sz w:val="22"/>
          <w:szCs w:val="22"/>
        </w:rPr>
        <w:t>U</w:t>
      </w:r>
      <w:r w:rsidR="00F030B6" w:rsidRPr="00AB1AAE">
        <w:rPr>
          <w:rFonts w:ascii="Arial" w:hAnsi="Arial" w:cs="Arial"/>
          <w:sz w:val="22"/>
          <w:szCs w:val="22"/>
        </w:rPr>
        <w:t xml:space="preserve">nidad de </w:t>
      </w:r>
      <w:r w:rsidRPr="00AB1AAE">
        <w:rPr>
          <w:rFonts w:ascii="Arial" w:hAnsi="Arial" w:cs="Arial"/>
          <w:sz w:val="22"/>
          <w:szCs w:val="22"/>
        </w:rPr>
        <w:t xml:space="preserve">Talento Humano, las medidas preventivas y correctivas de </w:t>
      </w:r>
      <w:r w:rsidR="008916DA">
        <w:rPr>
          <w:rFonts w:ascii="Arial" w:hAnsi="Arial" w:cs="Arial"/>
          <w:sz w:val="22"/>
          <w:szCs w:val="22"/>
        </w:rPr>
        <w:t>A</w:t>
      </w:r>
      <w:r w:rsidRPr="00AB1AAE">
        <w:rPr>
          <w:rFonts w:ascii="Arial" w:hAnsi="Arial" w:cs="Arial"/>
          <w:sz w:val="22"/>
          <w:szCs w:val="22"/>
        </w:rPr>
        <w:t xml:space="preserve">coso </w:t>
      </w:r>
      <w:r w:rsidR="008916DA">
        <w:rPr>
          <w:rFonts w:ascii="Arial" w:hAnsi="Arial" w:cs="Arial"/>
          <w:sz w:val="22"/>
          <w:szCs w:val="22"/>
        </w:rPr>
        <w:t>L</w:t>
      </w:r>
      <w:r w:rsidRPr="00AB1AAE">
        <w:rPr>
          <w:rFonts w:ascii="Arial" w:hAnsi="Arial" w:cs="Arial"/>
          <w:sz w:val="22"/>
          <w:szCs w:val="22"/>
        </w:rPr>
        <w:t>aboral, con el fin de promover un excelente ambiente de convivencia laboral, fomentar relaciones sociales positivas entre todos los trabajadores y respaldar la dignidad e integridad de las personas en el trabajo.</w:t>
      </w:r>
    </w:p>
    <w:p w14:paraId="79A54E40" w14:textId="42213A38" w:rsidR="006829D9" w:rsidRPr="00AB1AAE" w:rsidRDefault="006829D9" w:rsidP="00006149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2.</w:t>
      </w:r>
      <w:r w:rsidRPr="00AB1AAE">
        <w:rPr>
          <w:rFonts w:ascii="Arial" w:hAnsi="Arial" w:cs="Arial"/>
          <w:sz w:val="22"/>
          <w:szCs w:val="22"/>
        </w:rPr>
        <w:t xml:space="preserve">Ejecutar las recomendaciones dadas por el </w:t>
      </w:r>
      <w:r w:rsidR="008916DA">
        <w:rPr>
          <w:rFonts w:ascii="Arial" w:hAnsi="Arial" w:cs="Arial"/>
          <w:sz w:val="22"/>
          <w:szCs w:val="22"/>
        </w:rPr>
        <w:t>C</w:t>
      </w:r>
      <w:r w:rsidRPr="00AB1AAE">
        <w:rPr>
          <w:rFonts w:ascii="Arial" w:hAnsi="Arial" w:cs="Arial"/>
          <w:sz w:val="22"/>
          <w:szCs w:val="22"/>
        </w:rPr>
        <w:t xml:space="preserve">omité de </w:t>
      </w:r>
      <w:r w:rsidR="008916DA">
        <w:rPr>
          <w:rFonts w:ascii="Arial" w:hAnsi="Arial" w:cs="Arial"/>
          <w:sz w:val="22"/>
          <w:szCs w:val="22"/>
        </w:rPr>
        <w:t>C</w:t>
      </w:r>
      <w:r w:rsidRPr="00AB1AAE">
        <w:rPr>
          <w:rFonts w:ascii="Arial" w:hAnsi="Arial" w:cs="Arial"/>
          <w:sz w:val="22"/>
          <w:szCs w:val="22"/>
        </w:rPr>
        <w:t>onvivencia.</w:t>
      </w:r>
    </w:p>
    <w:p w14:paraId="55B7F95D" w14:textId="3714E8B2" w:rsidR="006829D9" w:rsidRPr="00AB1AAE" w:rsidRDefault="006829D9" w:rsidP="00006149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3</w:t>
      </w:r>
      <w:r w:rsidRPr="00AB1AAE">
        <w:rPr>
          <w:rFonts w:ascii="Arial" w:hAnsi="Arial" w:cs="Arial"/>
          <w:sz w:val="22"/>
          <w:szCs w:val="22"/>
        </w:rPr>
        <w:t>.Realizar seguimiento al cumplimiento de este procedimiento, así como al funcionamiento del Comité de Convivencia Laboral</w:t>
      </w:r>
    </w:p>
    <w:p w14:paraId="0DE65867" w14:textId="443E07CD" w:rsidR="006829D9" w:rsidRPr="00AB1AAE" w:rsidRDefault="006829D9" w:rsidP="00006149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4</w:t>
      </w:r>
      <w:r w:rsidRPr="00AB1AAE">
        <w:rPr>
          <w:rFonts w:ascii="Arial" w:hAnsi="Arial" w:cs="Arial"/>
          <w:sz w:val="22"/>
          <w:szCs w:val="22"/>
        </w:rPr>
        <w:t xml:space="preserve">.Desarrollar las medidas preventivas y correctivas de </w:t>
      </w:r>
      <w:r w:rsidR="008916DA">
        <w:rPr>
          <w:rFonts w:ascii="Arial" w:hAnsi="Arial" w:cs="Arial"/>
          <w:sz w:val="22"/>
          <w:szCs w:val="22"/>
        </w:rPr>
        <w:t>A</w:t>
      </w:r>
      <w:r w:rsidRPr="00AB1AAE">
        <w:rPr>
          <w:rFonts w:ascii="Arial" w:hAnsi="Arial" w:cs="Arial"/>
          <w:sz w:val="22"/>
          <w:szCs w:val="22"/>
        </w:rPr>
        <w:t xml:space="preserve">coso </w:t>
      </w:r>
      <w:r w:rsidR="008916DA">
        <w:rPr>
          <w:rFonts w:ascii="Arial" w:hAnsi="Arial" w:cs="Arial"/>
          <w:sz w:val="22"/>
          <w:szCs w:val="22"/>
        </w:rPr>
        <w:t>l</w:t>
      </w:r>
      <w:r w:rsidRPr="00AB1AAE">
        <w:rPr>
          <w:rFonts w:ascii="Arial" w:hAnsi="Arial" w:cs="Arial"/>
          <w:sz w:val="22"/>
          <w:szCs w:val="22"/>
        </w:rPr>
        <w:t>aboral, con el fin de promover un excelente ambiente de convivencia laboral, fomentar relaciones sociales positivas entre todos los trabajadores y respaldar la dignidad e integridad de las personas en el trabajo.</w:t>
      </w:r>
    </w:p>
    <w:p w14:paraId="58DA254F" w14:textId="3F07FB68" w:rsidR="006829D9" w:rsidRPr="00AB1AAE" w:rsidRDefault="006829D9" w:rsidP="00006149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5</w:t>
      </w:r>
      <w:r w:rsidRPr="00AB1AAE">
        <w:rPr>
          <w:rFonts w:ascii="Arial" w:hAnsi="Arial" w:cs="Arial"/>
          <w:sz w:val="22"/>
          <w:szCs w:val="22"/>
        </w:rPr>
        <w:t>.Ejecutar las recomendaciones dadas por el comité de convivencia.</w:t>
      </w:r>
    </w:p>
    <w:p w14:paraId="43D622E3" w14:textId="2AB4BF52" w:rsidR="006829D9" w:rsidRPr="00AB1AAE" w:rsidRDefault="00006149" w:rsidP="00006149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6.</w:t>
      </w:r>
      <w:r w:rsidR="006829D9" w:rsidRPr="00AB1AAE">
        <w:rPr>
          <w:rFonts w:ascii="Arial" w:hAnsi="Arial" w:cs="Arial"/>
          <w:sz w:val="22"/>
          <w:szCs w:val="22"/>
        </w:rPr>
        <w:t xml:space="preserve">Programar en conjunto con </w:t>
      </w:r>
      <w:r w:rsidR="008916DA">
        <w:rPr>
          <w:rFonts w:ascii="Arial" w:hAnsi="Arial" w:cs="Arial"/>
          <w:sz w:val="22"/>
          <w:szCs w:val="22"/>
        </w:rPr>
        <w:t xml:space="preserve">Unidad de </w:t>
      </w:r>
      <w:r w:rsidR="006829D9" w:rsidRPr="00AB1AAE">
        <w:rPr>
          <w:rFonts w:ascii="Arial" w:hAnsi="Arial" w:cs="Arial"/>
          <w:sz w:val="22"/>
          <w:szCs w:val="22"/>
        </w:rPr>
        <w:t>Talento Humano actividades de capacitación dirigidas a los miembros del comité en los temas de Ley 1010 de 2006, resolución de conflictos, comunicación asertiva, liderazgo, normas de convivencia laboral y otros temas considerados prioritarios para el funcionamiento del comité.</w:t>
      </w:r>
    </w:p>
    <w:p w14:paraId="1542DAF2" w14:textId="438A454E" w:rsidR="00ED6908" w:rsidRPr="00AB1AAE" w:rsidRDefault="00006149" w:rsidP="006829D9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7.</w:t>
      </w:r>
      <w:r w:rsidR="006829D9" w:rsidRPr="00AB1AAE">
        <w:rPr>
          <w:rFonts w:ascii="Arial" w:hAnsi="Arial" w:cs="Arial"/>
          <w:sz w:val="22"/>
          <w:szCs w:val="22"/>
        </w:rPr>
        <w:t xml:space="preserve">Programar en conjunto con </w:t>
      </w:r>
      <w:r w:rsidR="008916DA">
        <w:rPr>
          <w:rFonts w:ascii="Arial" w:hAnsi="Arial" w:cs="Arial"/>
          <w:sz w:val="22"/>
          <w:szCs w:val="22"/>
        </w:rPr>
        <w:t xml:space="preserve">la Unidad de </w:t>
      </w:r>
      <w:r w:rsidR="006829D9" w:rsidRPr="00AB1AAE">
        <w:rPr>
          <w:rFonts w:ascii="Arial" w:hAnsi="Arial" w:cs="Arial"/>
          <w:sz w:val="22"/>
          <w:szCs w:val="22"/>
        </w:rPr>
        <w:t>Talento Humano actividades de capacitación dirigidas a los trabajadores en los temas de Ley 1010 de 2006, conductas que constituyen acoso laboral y las que no, normas de convivencia laboral, circunstancias agravantes y conductas atenuantes, procedimientos de solución ante el acoso laboral, entre otros que sean requeridos</w:t>
      </w:r>
    </w:p>
    <w:p w14:paraId="65DEFB6F" w14:textId="25CD8FA1" w:rsidR="00857185" w:rsidRPr="00AB1AAE" w:rsidRDefault="00857185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color w:val="000000"/>
          <w:sz w:val="22"/>
          <w:szCs w:val="22"/>
        </w:rPr>
      </w:pPr>
    </w:p>
    <w:p w14:paraId="47A3FB4F" w14:textId="25E462E7" w:rsidR="00B7598B" w:rsidRPr="00AB1AAE" w:rsidRDefault="007D05E3" w:rsidP="007D05E3">
      <w:pPr>
        <w:pStyle w:val="Textoindependiente"/>
        <w:spacing w:line="242" w:lineRule="auto"/>
        <w:ind w:left="477" w:right="540"/>
        <w:jc w:val="both"/>
        <w:rPr>
          <w:rFonts w:ascii="Arial" w:hAnsi="Arial" w:cs="Arial"/>
          <w:sz w:val="22"/>
          <w:szCs w:val="22"/>
        </w:rPr>
      </w:pPr>
      <w:bookmarkStart w:id="1" w:name="12"/>
      <w:r w:rsidRPr="00AB1AAE">
        <w:rPr>
          <w:rFonts w:ascii="Arial" w:hAnsi="Arial" w:cs="Arial"/>
          <w:b/>
          <w:bCs/>
          <w:sz w:val="22"/>
          <w:szCs w:val="22"/>
          <w:u w:val="single"/>
        </w:rPr>
        <w:t>A</w:t>
      </w:r>
      <w:r w:rsidR="00D72633" w:rsidRPr="00AB1AAE">
        <w:rPr>
          <w:rFonts w:ascii="Arial" w:hAnsi="Arial" w:cs="Arial"/>
          <w:b/>
          <w:bCs/>
          <w:sz w:val="22"/>
          <w:szCs w:val="22"/>
          <w:u w:val="single"/>
        </w:rPr>
        <w:t xml:space="preserve">dministradoras de </w:t>
      </w:r>
      <w:r w:rsidR="004C2C13" w:rsidRPr="00AB1AAE">
        <w:rPr>
          <w:rFonts w:ascii="Arial" w:hAnsi="Arial" w:cs="Arial"/>
          <w:b/>
          <w:bCs/>
          <w:sz w:val="22"/>
          <w:szCs w:val="22"/>
          <w:u w:val="single"/>
        </w:rPr>
        <w:t>R</w:t>
      </w:r>
      <w:r w:rsidR="00D72633" w:rsidRPr="00AB1AAE">
        <w:rPr>
          <w:rFonts w:ascii="Arial" w:hAnsi="Arial" w:cs="Arial"/>
          <w:b/>
          <w:bCs/>
          <w:sz w:val="22"/>
          <w:szCs w:val="22"/>
          <w:u w:val="single"/>
        </w:rPr>
        <w:t xml:space="preserve">iesgos </w:t>
      </w:r>
      <w:r w:rsidR="004C2C13" w:rsidRPr="00AB1AAE">
        <w:rPr>
          <w:rFonts w:ascii="Arial" w:hAnsi="Arial" w:cs="Arial"/>
          <w:b/>
          <w:bCs/>
          <w:sz w:val="22"/>
          <w:szCs w:val="22"/>
          <w:u w:val="single"/>
        </w:rPr>
        <w:t>Laborales</w:t>
      </w:r>
      <w:r w:rsidR="00D72633" w:rsidRPr="00AB1AAE">
        <w:rPr>
          <w:rFonts w:ascii="Arial" w:hAnsi="Arial" w:cs="Arial"/>
          <w:sz w:val="22"/>
          <w:szCs w:val="22"/>
          <w:u w:val="single"/>
        </w:rPr>
        <w:t>.</w:t>
      </w:r>
      <w:bookmarkEnd w:id="1"/>
      <w:r w:rsidR="00D72633" w:rsidRPr="00AB1AAE">
        <w:rPr>
          <w:rFonts w:ascii="Arial" w:hAnsi="Arial" w:cs="Arial"/>
          <w:sz w:val="22"/>
          <w:szCs w:val="22"/>
        </w:rPr>
        <w:t> </w:t>
      </w:r>
    </w:p>
    <w:p w14:paraId="31FDC62B" w14:textId="77777777" w:rsidR="00B7598B" w:rsidRPr="00AB1AAE" w:rsidRDefault="00B7598B" w:rsidP="00D72633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</w:p>
    <w:p w14:paraId="29C8BBD5" w14:textId="77777777" w:rsidR="00493B66" w:rsidRDefault="00493B66" w:rsidP="002639DB">
      <w:pPr>
        <w:pStyle w:val="Prrafodelista"/>
        <w:widowControl/>
        <w:autoSpaceDE/>
        <w:autoSpaceDN/>
        <w:ind w:left="477" w:firstLine="0"/>
        <w:contextualSpacing/>
        <w:jc w:val="both"/>
        <w:rPr>
          <w:rFonts w:ascii="Arial" w:hAnsi="Arial" w:cs="Arial"/>
          <w:b/>
          <w:bCs/>
        </w:rPr>
      </w:pPr>
    </w:p>
    <w:p w14:paraId="14DAAF0D" w14:textId="77777777" w:rsidR="00493B66" w:rsidRDefault="00493B66" w:rsidP="002639DB">
      <w:pPr>
        <w:pStyle w:val="Prrafodelista"/>
        <w:widowControl/>
        <w:autoSpaceDE/>
        <w:autoSpaceDN/>
        <w:ind w:left="477" w:firstLine="0"/>
        <w:contextualSpacing/>
        <w:jc w:val="both"/>
        <w:rPr>
          <w:rFonts w:ascii="Arial" w:hAnsi="Arial" w:cs="Arial"/>
          <w:b/>
          <w:bCs/>
        </w:rPr>
      </w:pPr>
    </w:p>
    <w:p w14:paraId="247A42F1" w14:textId="77777777" w:rsidR="00493B66" w:rsidRDefault="00493B66" w:rsidP="002639DB">
      <w:pPr>
        <w:pStyle w:val="Prrafodelista"/>
        <w:widowControl/>
        <w:autoSpaceDE/>
        <w:autoSpaceDN/>
        <w:ind w:left="477" w:firstLine="0"/>
        <w:contextualSpacing/>
        <w:jc w:val="both"/>
        <w:rPr>
          <w:rFonts w:ascii="Arial" w:hAnsi="Arial" w:cs="Arial"/>
          <w:b/>
          <w:bCs/>
        </w:rPr>
      </w:pPr>
    </w:p>
    <w:p w14:paraId="60A85C2B" w14:textId="4FDD2915" w:rsidR="007D05E3" w:rsidRPr="00AB1AAE" w:rsidRDefault="007D05E3" w:rsidP="002639DB">
      <w:pPr>
        <w:pStyle w:val="Prrafodelista"/>
        <w:widowControl/>
        <w:autoSpaceDE/>
        <w:autoSpaceDN/>
        <w:ind w:left="477" w:firstLine="0"/>
        <w:contextualSpacing/>
        <w:jc w:val="both"/>
        <w:rPr>
          <w:rFonts w:ascii="Arial" w:eastAsia="Times New Roman" w:hAnsi="Arial" w:cs="Arial"/>
          <w:color w:val="000000"/>
          <w:shd w:val="clear" w:color="auto" w:fill="FFFFFF"/>
          <w:lang w:val="es-CO" w:eastAsia="es-CO"/>
        </w:rPr>
      </w:pPr>
      <w:r w:rsidRPr="00AB1AAE">
        <w:rPr>
          <w:rFonts w:ascii="Arial" w:hAnsi="Arial" w:cs="Arial"/>
          <w:b/>
          <w:bCs/>
        </w:rPr>
        <w:t>1.</w:t>
      </w:r>
      <w:r w:rsidRPr="00AB1AAE">
        <w:rPr>
          <w:rFonts w:ascii="Arial" w:hAnsi="Arial" w:cs="Arial"/>
        </w:rPr>
        <w:t>Llevar</w:t>
      </w:r>
      <w:r w:rsidRPr="00AB1AAE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 xml:space="preserve"> a cabo acciones de asesoría y asistencia técnica, para el desarrollo de las medidas preventivas y correctivas del </w:t>
      </w:r>
      <w:r w:rsidR="008916DA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>A</w:t>
      </w:r>
      <w:r w:rsidRPr="00AB1AAE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 xml:space="preserve">coso </w:t>
      </w:r>
      <w:r w:rsidR="008916DA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>L</w:t>
      </w:r>
      <w:r w:rsidRPr="00AB1AAE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>aboral, teniendo en cuenta los criterios para la intervención de factores de riesgos laborales.</w:t>
      </w:r>
    </w:p>
    <w:p w14:paraId="4832DBBF" w14:textId="50362805" w:rsidR="00D72633" w:rsidRPr="00AB1AAE" w:rsidRDefault="007D05E3" w:rsidP="007D05E3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 xml:space="preserve">2. </w:t>
      </w:r>
      <w:r w:rsidRPr="00AB1AAE">
        <w:rPr>
          <w:rFonts w:ascii="Arial" w:hAnsi="Arial" w:cs="Arial"/>
          <w:sz w:val="22"/>
          <w:szCs w:val="22"/>
        </w:rPr>
        <w:t>Apoyar actividades</w:t>
      </w:r>
      <w:r w:rsidRPr="00AB1AAE">
        <w:rPr>
          <w:rFonts w:ascii="Arial" w:hAnsi="Arial" w:cs="Arial"/>
          <w:color w:val="000000"/>
          <w:sz w:val="22"/>
          <w:szCs w:val="22"/>
          <w:shd w:val="clear" w:color="auto" w:fill="FFFFFF"/>
          <w:lang w:eastAsia="es-CO"/>
        </w:rPr>
        <w:t xml:space="preserve"> de capacitación</w:t>
      </w:r>
      <w:r w:rsidR="001247BB" w:rsidRPr="00AB1AAE">
        <w:rPr>
          <w:rFonts w:ascii="Arial" w:hAnsi="Arial" w:cs="Arial"/>
          <w:bCs/>
          <w:sz w:val="22"/>
          <w:szCs w:val="22"/>
        </w:rPr>
        <w:t>.</w:t>
      </w:r>
    </w:p>
    <w:p w14:paraId="4AFCCE25" w14:textId="77777777" w:rsidR="007D05E3" w:rsidRPr="00AB1AAE" w:rsidRDefault="007D05E3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Cs/>
          <w:sz w:val="22"/>
          <w:szCs w:val="22"/>
        </w:rPr>
      </w:pPr>
    </w:p>
    <w:p w14:paraId="0D5FD9BE" w14:textId="2A89BBC9" w:rsidR="00B7598B" w:rsidRPr="00AB1AAE" w:rsidRDefault="00B7598B" w:rsidP="00B7598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5.</w:t>
      </w:r>
      <w:r w:rsidR="00502104" w:rsidRPr="00AB1AAE">
        <w:rPr>
          <w:rFonts w:ascii="Arial" w:hAnsi="Arial" w:cs="Arial"/>
          <w:b/>
          <w:bCs/>
          <w:sz w:val="22"/>
          <w:szCs w:val="22"/>
        </w:rPr>
        <w:t>8</w:t>
      </w:r>
      <w:r w:rsidRPr="00AB1AAE">
        <w:rPr>
          <w:rFonts w:ascii="Arial" w:hAnsi="Arial" w:cs="Arial"/>
          <w:b/>
          <w:bCs/>
          <w:sz w:val="22"/>
          <w:szCs w:val="22"/>
        </w:rPr>
        <w:t xml:space="preserve"> Inhabilidades de los miembros del </w:t>
      </w:r>
      <w:r w:rsidR="008916DA">
        <w:rPr>
          <w:rFonts w:ascii="Arial" w:hAnsi="Arial" w:cs="Arial"/>
          <w:b/>
          <w:bCs/>
          <w:sz w:val="22"/>
          <w:szCs w:val="22"/>
        </w:rPr>
        <w:t>C</w:t>
      </w:r>
      <w:r w:rsidRPr="00AB1AAE">
        <w:rPr>
          <w:rFonts w:ascii="Arial" w:hAnsi="Arial" w:cs="Arial"/>
          <w:b/>
          <w:bCs/>
          <w:sz w:val="22"/>
          <w:szCs w:val="22"/>
        </w:rPr>
        <w:t xml:space="preserve">omité de </w:t>
      </w:r>
      <w:r w:rsidR="008916DA">
        <w:rPr>
          <w:rFonts w:ascii="Arial" w:hAnsi="Arial" w:cs="Arial"/>
          <w:b/>
          <w:bCs/>
          <w:sz w:val="22"/>
          <w:szCs w:val="22"/>
        </w:rPr>
        <w:t>C</w:t>
      </w:r>
      <w:r w:rsidRPr="00AB1AAE">
        <w:rPr>
          <w:rFonts w:ascii="Arial" w:hAnsi="Arial" w:cs="Arial"/>
          <w:b/>
          <w:bCs/>
          <w:sz w:val="22"/>
          <w:szCs w:val="22"/>
        </w:rPr>
        <w:t xml:space="preserve">onvivencia </w:t>
      </w:r>
      <w:r w:rsidR="008916DA">
        <w:rPr>
          <w:rFonts w:ascii="Arial" w:hAnsi="Arial" w:cs="Arial"/>
          <w:b/>
          <w:bCs/>
          <w:sz w:val="22"/>
          <w:szCs w:val="22"/>
        </w:rPr>
        <w:t>L</w:t>
      </w:r>
      <w:r w:rsidRPr="00AB1AAE">
        <w:rPr>
          <w:rFonts w:ascii="Arial" w:hAnsi="Arial" w:cs="Arial"/>
          <w:b/>
          <w:bCs/>
          <w:sz w:val="22"/>
          <w:szCs w:val="22"/>
        </w:rPr>
        <w:t>aboral</w:t>
      </w:r>
    </w:p>
    <w:p w14:paraId="31311282" w14:textId="77777777" w:rsidR="00B7598B" w:rsidRPr="00AB1AAE" w:rsidRDefault="00B7598B" w:rsidP="00B7598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429FDFD1" w14:textId="77777777" w:rsidR="00B7598B" w:rsidRPr="00AB1AAE" w:rsidRDefault="00B7598B" w:rsidP="00B7598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Siempre que uno o varios miembros del Comité consideren que existe algún factor que impide su actuación con la autonomía e imparcialidad necesarias, deberá manifestarlo a los demás miembros del Comité, para que estos se pronuncien al respecto.</w:t>
      </w:r>
    </w:p>
    <w:p w14:paraId="0A5A1F8F" w14:textId="77777777" w:rsidR="00B7598B" w:rsidRPr="00AB1AAE" w:rsidRDefault="00B7598B" w:rsidP="00B7598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3E796121" w14:textId="50A90C69" w:rsidR="00B7598B" w:rsidRPr="00AB1AAE" w:rsidRDefault="00B7598B" w:rsidP="00B7598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 xml:space="preserve">También se pueden recibir quejas de personas distintas a los miembros del Comité, sobre la inhabilidad de alguno de sus miembros, exponiendo los motivos que afecten la autonomía o la imparcialidad de esta persona para decidir en un caso concreto de actuación del Comité. </w:t>
      </w:r>
    </w:p>
    <w:p w14:paraId="004E0099" w14:textId="77777777" w:rsidR="00A62A37" w:rsidRPr="00AB1AAE" w:rsidRDefault="00A62A37" w:rsidP="00B7598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519000F6" w14:textId="44AE4F10" w:rsidR="00B7598B" w:rsidRPr="00AB1AAE" w:rsidRDefault="00B7598B" w:rsidP="00B7598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 xml:space="preserve">En caso de que la inhabilidad sea aceptada por la votación de la mayoría de los miembros del Comité, se designará al o los suplentes y lo(s) convocará la </w:t>
      </w:r>
      <w:r w:rsidR="001247BB" w:rsidRPr="00AB1AAE">
        <w:rPr>
          <w:rFonts w:ascii="Arial" w:hAnsi="Arial" w:cs="Arial"/>
          <w:sz w:val="22"/>
          <w:szCs w:val="22"/>
        </w:rPr>
        <w:t>secretaria</w:t>
      </w:r>
      <w:r w:rsidRPr="00AB1AAE">
        <w:rPr>
          <w:rFonts w:ascii="Arial" w:hAnsi="Arial" w:cs="Arial"/>
          <w:sz w:val="22"/>
          <w:szCs w:val="22"/>
        </w:rPr>
        <w:t xml:space="preserve"> del Comité.</w:t>
      </w:r>
    </w:p>
    <w:p w14:paraId="6E1BE7EF" w14:textId="3F9DB4D5" w:rsidR="001247BB" w:rsidRPr="00AB1AAE" w:rsidRDefault="001247BB" w:rsidP="00B7598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35BA90CF" w14:textId="24FEA841" w:rsidR="00B7598B" w:rsidRPr="00AB1AAE" w:rsidRDefault="001247BB" w:rsidP="001247B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AB1AAE">
        <w:rPr>
          <w:rFonts w:ascii="Arial" w:hAnsi="Arial" w:cs="Arial"/>
          <w:b/>
          <w:bCs/>
          <w:sz w:val="22"/>
          <w:szCs w:val="22"/>
        </w:rPr>
        <w:t>5.</w:t>
      </w:r>
      <w:r w:rsidR="00502104" w:rsidRPr="00AB1AAE">
        <w:rPr>
          <w:rFonts w:ascii="Arial" w:hAnsi="Arial" w:cs="Arial"/>
          <w:b/>
          <w:bCs/>
          <w:sz w:val="22"/>
          <w:szCs w:val="22"/>
        </w:rPr>
        <w:t>9</w:t>
      </w:r>
      <w:r w:rsidRPr="00AB1AAE">
        <w:rPr>
          <w:rFonts w:ascii="Arial" w:hAnsi="Arial" w:cs="Arial"/>
          <w:b/>
          <w:bCs/>
          <w:sz w:val="22"/>
          <w:szCs w:val="22"/>
        </w:rPr>
        <w:t xml:space="preserve"> </w:t>
      </w:r>
      <w:r w:rsidR="00B7598B" w:rsidRPr="00AB1AAE">
        <w:rPr>
          <w:rFonts w:ascii="Arial" w:hAnsi="Arial" w:cs="Arial"/>
          <w:b/>
          <w:bCs/>
          <w:sz w:val="22"/>
          <w:szCs w:val="22"/>
          <w:u w:val="single"/>
        </w:rPr>
        <w:t xml:space="preserve">Causales de retiro de un miembro del </w:t>
      </w:r>
      <w:r w:rsidR="008916DA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="00B7598B" w:rsidRPr="00AB1AAE">
        <w:rPr>
          <w:rFonts w:ascii="Arial" w:hAnsi="Arial" w:cs="Arial"/>
          <w:b/>
          <w:bCs/>
          <w:sz w:val="22"/>
          <w:szCs w:val="22"/>
          <w:u w:val="single"/>
        </w:rPr>
        <w:t xml:space="preserve">omité de </w:t>
      </w:r>
      <w:r w:rsidR="008916DA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="00B7598B" w:rsidRPr="00AB1AAE">
        <w:rPr>
          <w:rFonts w:ascii="Arial" w:hAnsi="Arial" w:cs="Arial"/>
          <w:b/>
          <w:bCs/>
          <w:sz w:val="22"/>
          <w:szCs w:val="22"/>
          <w:u w:val="single"/>
        </w:rPr>
        <w:t xml:space="preserve">onvivencia </w:t>
      </w:r>
      <w:r w:rsidR="008916DA">
        <w:rPr>
          <w:rFonts w:ascii="Arial" w:hAnsi="Arial" w:cs="Arial"/>
          <w:b/>
          <w:bCs/>
          <w:sz w:val="22"/>
          <w:szCs w:val="22"/>
          <w:u w:val="single"/>
        </w:rPr>
        <w:t>L</w:t>
      </w:r>
      <w:r w:rsidR="00B7598B" w:rsidRPr="00AB1AAE">
        <w:rPr>
          <w:rFonts w:ascii="Arial" w:hAnsi="Arial" w:cs="Arial"/>
          <w:b/>
          <w:bCs/>
          <w:sz w:val="22"/>
          <w:szCs w:val="22"/>
          <w:u w:val="single"/>
        </w:rPr>
        <w:t>aboral</w:t>
      </w:r>
    </w:p>
    <w:p w14:paraId="51522273" w14:textId="77777777" w:rsidR="00B7598B" w:rsidRPr="00AB1AAE" w:rsidRDefault="00B7598B" w:rsidP="001247B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7007A08" w14:textId="69883CB5" w:rsidR="00B7598B" w:rsidRPr="00AB1AAE" w:rsidRDefault="00B7598B" w:rsidP="001247B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Son causales de retiro de los miembros del Comité de Convivencia Laboral, las siguientes:</w:t>
      </w:r>
    </w:p>
    <w:p w14:paraId="1555406B" w14:textId="77777777" w:rsidR="00A62A37" w:rsidRPr="00AB1AAE" w:rsidRDefault="00A62A37" w:rsidP="001247B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34B154BB" w14:textId="72A7AD4B" w:rsidR="00B7598B" w:rsidRPr="00AB1AAE" w:rsidRDefault="00A62A37" w:rsidP="001247B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1</w:t>
      </w:r>
      <w:r w:rsidR="001247BB" w:rsidRPr="00AB1AAE">
        <w:rPr>
          <w:rFonts w:ascii="Arial" w:hAnsi="Arial" w:cs="Arial"/>
          <w:sz w:val="22"/>
          <w:szCs w:val="22"/>
        </w:rPr>
        <w:t>.</w:t>
      </w:r>
      <w:r w:rsidR="00B7598B" w:rsidRPr="00AB1AAE">
        <w:rPr>
          <w:rFonts w:ascii="Arial" w:hAnsi="Arial" w:cs="Arial"/>
          <w:sz w:val="22"/>
          <w:szCs w:val="22"/>
        </w:rPr>
        <w:t>Haber sido sujeto de la imposición de sanción disciplinaria por falta grave.</w:t>
      </w:r>
    </w:p>
    <w:p w14:paraId="120C65E0" w14:textId="453738E1" w:rsidR="00B7598B" w:rsidRPr="00AB1AAE" w:rsidRDefault="00A62A37" w:rsidP="001247B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2</w:t>
      </w:r>
      <w:r w:rsidR="001247BB" w:rsidRPr="00AB1AAE">
        <w:rPr>
          <w:rFonts w:ascii="Arial" w:hAnsi="Arial" w:cs="Arial"/>
          <w:sz w:val="22"/>
          <w:szCs w:val="22"/>
        </w:rPr>
        <w:t>.</w:t>
      </w:r>
      <w:r w:rsidR="00B7598B" w:rsidRPr="00AB1AAE">
        <w:rPr>
          <w:rFonts w:ascii="Arial" w:hAnsi="Arial" w:cs="Arial"/>
          <w:sz w:val="22"/>
          <w:szCs w:val="22"/>
        </w:rPr>
        <w:t>Haber violado el deber de confidencialidad como miembro del Comité.</w:t>
      </w:r>
    </w:p>
    <w:p w14:paraId="00ACF0FC" w14:textId="495223EC" w:rsidR="00B7598B" w:rsidRPr="00AB1AAE" w:rsidRDefault="00A62A37" w:rsidP="001247B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3</w:t>
      </w:r>
      <w:r w:rsidR="001247BB" w:rsidRPr="00AB1AAE">
        <w:rPr>
          <w:rFonts w:ascii="Arial" w:hAnsi="Arial" w:cs="Arial"/>
          <w:sz w:val="22"/>
          <w:szCs w:val="22"/>
        </w:rPr>
        <w:t>.</w:t>
      </w:r>
      <w:r w:rsidR="00B7598B" w:rsidRPr="00AB1AAE">
        <w:rPr>
          <w:rFonts w:ascii="Arial" w:hAnsi="Arial" w:cs="Arial"/>
          <w:sz w:val="22"/>
          <w:szCs w:val="22"/>
        </w:rPr>
        <w:t>Faltar a más de dos (</w:t>
      </w:r>
      <w:r w:rsidRPr="00AB1AAE">
        <w:rPr>
          <w:rFonts w:ascii="Arial" w:hAnsi="Arial" w:cs="Arial"/>
          <w:sz w:val="22"/>
          <w:szCs w:val="22"/>
        </w:rPr>
        <w:t>3</w:t>
      </w:r>
      <w:r w:rsidR="00B7598B" w:rsidRPr="00AB1AAE">
        <w:rPr>
          <w:rFonts w:ascii="Arial" w:hAnsi="Arial" w:cs="Arial"/>
          <w:sz w:val="22"/>
          <w:szCs w:val="22"/>
        </w:rPr>
        <w:t xml:space="preserve">) reuniones consecutivas </w:t>
      </w:r>
      <w:bookmarkStart w:id="2" w:name="_Hlk123735471"/>
      <w:r w:rsidR="00B7598B" w:rsidRPr="00AB1AAE">
        <w:rPr>
          <w:rFonts w:ascii="Arial" w:hAnsi="Arial" w:cs="Arial"/>
          <w:sz w:val="22"/>
          <w:szCs w:val="22"/>
        </w:rPr>
        <w:t>sin justificación válida</w:t>
      </w:r>
      <w:bookmarkEnd w:id="2"/>
      <w:r w:rsidR="00B7598B" w:rsidRPr="00AB1AAE">
        <w:rPr>
          <w:rFonts w:ascii="Arial" w:hAnsi="Arial" w:cs="Arial"/>
          <w:sz w:val="22"/>
          <w:szCs w:val="22"/>
        </w:rPr>
        <w:t>.</w:t>
      </w:r>
    </w:p>
    <w:p w14:paraId="05A5A647" w14:textId="73A16C0A" w:rsidR="00B7598B" w:rsidRPr="00AB1AAE" w:rsidRDefault="00A62A37" w:rsidP="001247B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4</w:t>
      </w:r>
      <w:r w:rsidR="001247BB" w:rsidRPr="00AB1AAE">
        <w:rPr>
          <w:rFonts w:ascii="Arial" w:hAnsi="Arial" w:cs="Arial"/>
          <w:sz w:val="22"/>
          <w:szCs w:val="22"/>
        </w:rPr>
        <w:t>.</w:t>
      </w:r>
      <w:r w:rsidR="00B7598B" w:rsidRPr="00AB1AAE">
        <w:rPr>
          <w:rFonts w:ascii="Arial" w:hAnsi="Arial" w:cs="Arial"/>
          <w:sz w:val="22"/>
          <w:szCs w:val="22"/>
        </w:rPr>
        <w:t>Incumplir en forma reiterada las otras obligaciones que le corresponden como miembro del Comité.</w:t>
      </w:r>
    </w:p>
    <w:p w14:paraId="3EE8A425" w14:textId="21154EDF" w:rsidR="00B7598B" w:rsidRPr="00AB1AAE" w:rsidRDefault="00A62A37" w:rsidP="001247B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5</w:t>
      </w:r>
      <w:r w:rsidR="001247BB" w:rsidRPr="00AB1AAE">
        <w:rPr>
          <w:rFonts w:ascii="Arial" w:hAnsi="Arial" w:cs="Arial"/>
          <w:sz w:val="22"/>
          <w:szCs w:val="22"/>
        </w:rPr>
        <w:t>.</w:t>
      </w:r>
      <w:r w:rsidR="00B7598B" w:rsidRPr="00AB1AAE">
        <w:rPr>
          <w:rFonts w:ascii="Arial" w:hAnsi="Arial" w:cs="Arial"/>
          <w:sz w:val="22"/>
          <w:szCs w:val="22"/>
        </w:rPr>
        <w:t>La renuncia presentada por el miembro del Comité.</w:t>
      </w:r>
    </w:p>
    <w:p w14:paraId="15868761" w14:textId="1BE485F9" w:rsidR="00A62A37" w:rsidRPr="00AB1AAE" w:rsidRDefault="00A62A37" w:rsidP="00A62A37">
      <w:pPr>
        <w:adjustRightInd w:val="0"/>
        <w:ind w:left="47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6</w:t>
      </w:r>
      <w:bookmarkStart w:id="3" w:name="_Hlk123735509"/>
      <w:r w:rsidR="001247BB" w:rsidRPr="00AB1AAE">
        <w:rPr>
          <w:rFonts w:ascii="Arial" w:hAnsi="Arial" w:cs="Arial"/>
        </w:rPr>
        <w:t>.</w:t>
      </w:r>
      <w:r w:rsidR="00B7598B" w:rsidRPr="00AB1AAE">
        <w:rPr>
          <w:rFonts w:ascii="Arial" w:hAnsi="Arial" w:cs="Arial"/>
        </w:rPr>
        <w:t xml:space="preserve">La decisión de retiro en los casos </w:t>
      </w:r>
      <w:r w:rsidR="00A94CB3" w:rsidRPr="00AB1AAE">
        <w:rPr>
          <w:rFonts w:ascii="Arial" w:hAnsi="Arial" w:cs="Arial"/>
        </w:rPr>
        <w:t>1</w:t>
      </w:r>
      <w:r w:rsidR="00B7598B" w:rsidRPr="00AB1AAE">
        <w:rPr>
          <w:rFonts w:ascii="Arial" w:hAnsi="Arial" w:cs="Arial"/>
        </w:rPr>
        <w:t xml:space="preserve">, </w:t>
      </w:r>
      <w:r w:rsidR="00A94CB3" w:rsidRPr="00AB1AAE">
        <w:rPr>
          <w:rFonts w:ascii="Arial" w:hAnsi="Arial" w:cs="Arial"/>
        </w:rPr>
        <w:t>3</w:t>
      </w:r>
      <w:r w:rsidR="00B7598B" w:rsidRPr="00AB1AAE">
        <w:rPr>
          <w:rFonts w:ascii="Arial" w:hAnsi="Arial" w:cs="Arial"/>
        </w:rPr>
        <w:t xml:space="preserve">, </w:t>
      </w:r>
      <w:r w:rsidR="00A94CB3" w:rsidRPr="00AB1AAE">
        <w:rPr>
          <w:rFonts w:ascii="Arial" w:hAnsi="Arial" w:cs="Arial"/>
        </w:rPr>
        <w:t>4</w:t>
      </w:r>
      <w:r w:rsidR="00B7598B" w:rsidRPr="00AB1AAE">
        <w:rPr>
          <w:rFonts w:ascii="Arial" w:hAnsi="Arial" w:cs="Arial"/>
        </w:rPr>
        <w:t xml:space="preserve"> y </w:t>
      </w:r>
      <w:r w:rsidR="00A94CB3" w:rsidRPr="00AB1AAE">
        <w:rPr>
          <w:rFonts w:ascii="Arial" w:hAnsi="Arial" w:cs="Arial"/>
        </w:rPr>
        <w:t>5</w:t>
      </w:r>
      <w:r w:rsidR="00B7598B" w:rsidRPr="00AB1AAE">
        <w:rPr>
          <w:rFonts w:ascii="Arial" w:hAnsi="Arial" w:cs="Arial"/>
        </w:rPr>
        <w:t>, debe ser estudiada y adoptada por los miembros del Comité</w:t>
      </w:r>
      <w:r w:rsidRPr="00AB1AAE">
        <w:rPr>
          <w:rFonts w:ascii="Arial" w:hAnsi="Arial" w:cs="Arial"/>
        </w:rPr>
        <w:t xml:space="preserve">, la misma debe ser socializada </w:t>
      </w:r>
      <w:r w:rsidR="008916DA">
        <w:rPr>
          <w:rFonts w:ascii="Arial" w:hAnsi="Arial" w:cs="Arial"/>
        </w:rPr>
        <w:t>con todos los servidores Públicos y Trabajadores oficiales.</w:t>
      </w:r>
    </w:p>
    <w:bookmarkEnd w:id="3"/>
    <w:p w14:paraId="2F961ADF" w14:textId="77777777" w:rsidR="00B7598B" w:rsidRPr="00AB1AAE" w:rsidRDefault="00B7598B" w:rsidP="001247B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</w:p>
    <w:p w14:paraId="6212A507" w14:textId="521E8C17" w:rsidR="00B7598B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5.1</w:t>
      </w:r>
      <w:r w:rsidR="00502104" w:rsidRPr="00AB1AAE">
        <w:rPr>
          <w:rFonts w:ascii="Arial" w:hAnsi="Arial" w:cs="Arial"/>
          <w:b/>
          <w:bCs/>
          <w:sz w:val="22"/>
          <w:szCs w:val="22"/>
        </w:rPr>
        <w:t>0</w:t>
      </w:r>
      <w:r w:rsidRPr="00AB1AAE">
        <w:rPr>
          <w:rFonts w:ascii="Arial" w:hAnsi="Arial" w:cs="Arial"/>
          <w:b/>
          <w:bCs/>
          <w:sz w:val="22"/>
          <w:szCs w:val="22"/>
        </w:rPr>
        <w:t xml:space="preserve"> </w:t>
      </w:r>
      <w:r w:rsidR="00B7598B" w:rsidRPr="00AB1AAE">
        <w:rPr>
          <w:rFonts w:ascii="Arial" w:hAnsi="Arial" w:cs="Arial"/>
          <w:b/>
          <w:bCs/>
          <w:sz w:val="22"/>
          <w:szCs w:val="22"/>
          <w:u w:val="single"/>
        </w:rPr>
        <w:t>Reemplazos temporales y definitivos</w:t>
      </w:r>
    </w:p>
    <w:p w14:paraId="665A83BC" w14:textId="77777777" w:rsidR="00A50237" w:rsidRPr="00AB1AAE" w:rsidRDefault="00A50237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25D46ECE" w14:textId="50EE4AA8" w:rsidR="00A50237" w:rsidRPr="00AB1AAE" w:rsidRDefault="00B7598B" w:rsidP="00A50237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 xml:space="preserve">Los representantes, tanto del </w:t>
      </w:r>
      <w:r w:rsidR="00A50237" w:rsidRPr="00AB1AAE">
        <w:rPr>
          <w:rFonts w:ascii="Arial" w:hAnsi="Arial" w:cs="Arial"/>
          <w:sz w:val="22"/>
          <w:szCs w:val="22"/>
        </w:rPr>
        <w:t xml:space="preserve">Alcalde </w:t>
      </w:r>
      <w:r w:rsidRPr="00AB1AAE">
        <w:rPr>
          <w:rFonts w:ascii="Arial" w:hAnsi="Arial" w:cs="Arial"/>
          <w:sz w:val="22"/>
          <w:szCs w:val="22"/>
        </w:rPr>
        <w:t>como de los empleados</w:t>
      </w:r>
      <w:r w:rsidR="00A50237" w:rsidRPr="00AB1AAE">
        <w:rPr>
          <w:rFonts w:ascii="Arial" w:hAnsi="Arial" w:cs="Arial"/>
          <w:sz w:val="22"/>
          <w:szCs w:val="22"/>
        </w:rPr>
        <w:t xml:space="preserve"> y trabajadores Oficiales</w:t>
      </w:r>
      <w:r w:rsidRPr="00AB1AAE">
        <w:rPr>
          <w:rFonts w:ascii="Arial" w:hAnsi="Arial" w:cs="Arial"/>
          <w:sz w:val="22"/>
          <w:szCs w:val="22"/>
        </w:rPr>
        <w:t>, deberán tener suplentes designados en la forma prevista en las normas legales, los cuales,</w:t>
      </w:r>
      <w:r w:rsidR="00A50237" w:rsidRPr="00AB1AAE">
        <w:rPr>
          <w:rFonts w:ascii="Arial" w:hAnsi="Arial" w:cs="Arial"/>
          <w:sz w:val="22"/>
          <w:szCs w:val="22"/>
        </w:rPr>
        <w:t xml:space="preserve"> como suplentes numéricos, serán convocados por el resto de miembros del Comité en los eventos de ausencias temporales o definitivas de algunos de sus miembros principales.</w:t>
      </w:r>
    </w:p>
    <w:p w14:paraId="637DA5B2" w14:textId="60B2E19A" w:rsidR="00B7598B" w:rsidRPr="00AB1AAE" w:rsidRDefault="00B7598B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559D4478" w14:textId="77777777" w:rsidR="00B7598B" w:rsidRPr="00AB1AAE" w:rsidRDefault="00B7598B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lastRenderedPageBreak/>
        <w:t>Cuando se retira un principal, el suplente pasará a ser principal y el suplente vacante se elegirá como lo determinen las normas legales.</w:t>
      </w:r>
    </w:p>
    <w:p w14:paraId="0D588098" w14:textId="28F450BD" w:rsidR="00B7598B" w:rsidRDefault="00B7598B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0B5F604F" w14:textId="5923BADE" w:rsidR="007A0335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AB1AAE">
        <w:rPr>
          <w:rFonts w:ascii="Arial" w:hAnsi="Arial" w:cs="Arial"/>
          <w:b/>
          <w:bCs/>
          <w:sz w:val="22"/>
          <w:szCs w:val="22"/>
        </w:rPr>
        <w:t>5.1</w:t>
      </w:r>
      <w:r w:rsidR="00502104" w:rsidRPr="00AB1AAE">
        <w:rPr>
          <w:rFonts w:ascii="Arial" w:hAnsi="Arial" w:cs="Arial"/>
          <w:b/>
          <w:bCs/>
          <w:sz w:val="22"/>
          <w:szCs w:val="22"/>
        </w:rPr>
        <w:t>1</w:t>
      </w:r>
      <w:r w:rsidRPr="00AB1AAE">
        <w:rPr>
          <w:rFonts w:ascii="Arial" w:hAnsi="Arial" w:cs="Arial"/>
          <w:b/>
          <w:bCs/>
          <w:sz w:val="22"/>
          <w:szCs w:val="22"/>
          <w:u w:val="single"/>
        </w:rPr>
        <w:t xml:space="preserve"> Mecanismos para la prevención del acoso laboral</w:t>
      </w:r>
    </w:p>
    <w:p w14:paraId="64FE7F14" w14:textId="77777777" w:rsidR="007A0335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</w:p>
    <w:p w14:paraId="125E0DF1" w14:textId="0BA6AAE5" w:rsidR="007A0335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 xml:space="preserve">Los mecanismos de prevención de las conductas de </w:t>
      </w:r>
      <w:r w:rsidR="008916DA">
        <w:rPr>
          <w:rFonts w:ascii="Arial" w:hAnsi="Arial" w:cs="Arial"/>
          <w:sz w:val="22"/>
          <w:szCs w:val="22"/>
        </w:rPr>
        <w:t>A</w:t>
      </w:r>
      <w:r w:rsidRPr="00AB1AAE">
        <w:rPr>
          <w:rFonts w:ascii="Arial" w:hAnsi="Arial" w:cs="Arial"/>
          <w:sz w:val="22"/>
          <w:szCs w:val="22"/>
        </w:rPr>
        <w:t xml:space="preserve">coso </w:t>
      </w:r>
      <w:r w:rsidR="008916DA">
        <w:rPr>
          <w:rFonts w:ascii="Arial" w:hAnsi="Arial" w:cs="Arial"/>
          <w:sz w:val="22"/>
          <w:szCs w:val="22"/>
        </w:rPr>
        <w:t>L</w:t>
      </w:r>
      <w:r w:rsidRPr="00AB1AAE">
        <w:rPr>
          <w:rFonts w:ascii="Arial" w:hAnsi="Arial" w:cs="Arial"/>
          <w:sz w:val="22"/>
          <w:szCs w:val="22"/>
        </w:rPr>
        <w:t xml:space="preserve">aboral previstos por la organización constituyen actividades tendientes a generar una conciencia colectiva de convivencia cordial, que promueva el trabajo en condiciones dignas y justas, la armonía entre quienes comparten vida laboral empresarial y el buen ambiente </w:t>
      </w:r>
      <w:r w:rsidR="008916DA">
        <w:rPr>
          <w:rFonts w:ascii="Arial" w:hAnsi="Arial" w:cs="Arial"/>
          <w:sz w:val="22"/>
          <w:szCs w:val="22"/>
        </w:rPr>
        <w:t xml:space="preserve">laboral </w:t>
      </w:r>
      <w:r w:rsidRPr="00AB1AAE">
        <w:rPr>
          <w:rFonts w:ascii="Arial" w:hAnsi="Arial" w:cs="Arial"/>
          <w:sz w:val="22"/>
          <w:szCs w:val="22"/>
        </w:rPr>
        <w:t xml:space="preserve">y proteja la intimidad, la honra, la salud mental y la libertad de las personas en el trabajo. En desarrollo del propósito anterior, </w:t>
      </w:r>
      <w:r w:rsidR="008916DA">
        <w:rPr>
          <w:rFonts w:ascii="Arial" w:hAnsi="Arial" w:cs="Arial"/>
          <w:sz w:val="22"/>
          <w:szCs w:val="22"/>
        </w:rPr>
        <w:t>Administración Municipal</w:t>
      </w:r>
      <w:r w:rsidRPr="00AB1AAE">
        <w:rPr>
          <w:rFonts w:ascii="Arial" w:hAnsi="Arial" w:cs="Arial"/>
          <w:sz w:val="22"/>
          <w:szCs w:val="22"/>
        </w:rPr>
        <w:t xml:space="preserve"> ha previsto los siguientes mecanismos:</w:t>
      </w:r>
    </w:p>
    <w:p w14:paraId="3D498AB4" w14:textId="77777777" w:rsidR="007A0335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495ADF0D" w14:textId="4AC73F40" w:rsidR="007A0335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Capacitación y campañas de divulgación preventiva</w:t>
      </w:r>
      <w:r w:rsidR="00182270" w:rsidRPr="00AB1AAE">
        <w:rPr>
          <w:rFonts w:ascii="Arial" w:hAnsi="Arial" w:cs="Arial"/>
          <w:sz w:val="22"/>
          <w:szCs w:val="22"/>
        </w:rPr>
        <w:t>,</w:t>
      </w:r>
      <w:r w:rsidRPr="00AB1AAE">
        <w:rPr>
          <w:rFonts w:ascii="Arial" w:hAnsi="Arial" w:cs="Arial"/>
          <w:sz w:val="22"/>
          <w:szCs w:val="22"/>
        </w:rPr>
        <w:t xml:space="preserve"> con el fin de suministrar a los</w:t>
      </w:r>
      <w:r w:rsidR="008916DA">
        <w:rPr>
          <w:rFonts w:ascii="Arial" w:hAnsi="Arial" w:cs="Arial"/>
          <w:sz w:val="22"/>
          <w:szCs w:val="22"/>
        </w:rPr>
        <w:t xml:space="preserve"> Servidores Públicos </w:t>
      </w:r>
      <w:r w:rsidRPr="00AB1AAE">
        <w:rPr>
          <w:rFonts w:ascii="Arial" w:hAnsi="Arial" w:cs="Arial"/>
          <w:sz w:val="22"/>
          <w:szCs w:val="22"/>
        </w:rPr>
        <w:t>toda la información relacionada con la Ley 1010 de 2006, el acoso y la convivencia laboral, entre otras, con objeto de:</w:t>
      </w:r>
    </w:p>
    <w:p w14:paraId="3E2BD063" w14:textId="77777777" w:rsidR="007A0335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31E63790" w14:textId="7A0142A7" w:rsidR="007A0335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1</w:t>
      </w:r>
      <w:r w:rsidRPr="00AB1AAE">
        <w:rPr>
          <w:rFonts w:ascii="Arial" w:hAnsi="Arial" w:cs="Arial"/>
          <w:sz w:val="22"/>
          <w:szCs w:val="22"/>
        </w:rPr>
        <w:t>.Establecer espacios para el dialogo, para la evaluación periódica de clima organizacional, con el fin de promover coherencia operativa y armonía funcional que facilite y fomente el buen trato al interior</w:t>
      </w:r>
      <w:r w:rsidR="008916DA">
        <w:rPr>
          <w:rFonts w:ascii="Arial" w:hAnsi="Arial" w:cs="Arial"/>
          <w:sz w:val="22"/>
          <w:szCs w:val="22"/>
        </w:rPr>
        <w:t xml:space="preserve"> de las dependencias de la Administración Municipal</w:t>
      </w:r>
      <w:r w:rsidRPr="00AB1AAE">
        <w:rPr>
          <w:rFonts w:ascii="Arial" w:hAnsi="Arial" w:cs="Arial"/>
          <w:sz w:val="22"/>
          <w:szCs w:val="22"/>
        </w:rPr>
        <w:t>.</w:t>
      </w:r>
    </w:p>
    <w:p w14:paraId="1099C70A" w14:textId="77777777" w:rsidR="007A0335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67EE61BB" w14:textId="16D24E8F" w:rsidR="007A0335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2</w:t>
      </w:r>
      <w:r w:rsidRPr="00AB1AAE">
        <w:rPr>
          <w:rFonts w:ascii="Arial" w:hAnsi="Arial" w:cs="Arial"/>
          <w:sz w:val="22"/>
          <w:szCs w:val="22"/>
        </w:rPr>
        <w:t>.Generar las recomendaciones constructivas a que hubiere lugar, en relación con situaciones que puedan afectar el cumplimiento de tales valores y hábitos.</w:t>
      </w:r>
    </w:p>
    <w:p w14:paraId="7800A68D" w14:textId="77777777" w:rsidR="007A0335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3F283BA5" w14:textId="28B33710" w:rsidR="007A0335" w:rsidRPr="00AB1AAE" w:rsidRDefault="007A033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3</w:t>
      </w:r>
      <w:r w:rsidRPr="00AB1AAE">
        <w:rPr>
          <w:rFonts w:ascii="Arial" w:hAnsi="Arial" w:cs="Arial"/>
          <w:sz w:val="22"/>
          <w:szCs w:val="22"/>
        </w:rPr>
        <w:t xml:space="preserve">.Poner en conocimiento del </w:t>
      </w:r>
      <w:r w:rsidR="008916DA">
        <w:rPr>
          <w:rFonts w:ascii="Arial" w:hAnsi="Arial" w:cs="Arial"/>
          <w:sz w:val="22"/>
          <w:szCs w:val="22"/>
        </w:rPr>
        <w:t>C</w:t>
      </w:r>
      <w:r w:rsidRPr="00AB1AAE">
        <w:rPr>
          <w:rFonts w:ascii="Arial" w:hAnsi="Arial" w:cs="Arial"/>
          <w:sz w:val="22"/>
          <w:szCs w:val="22"/>
        </w:rPr>
        <w:t xml:space="preserve">omité de </w:t>
      </w:r>
      <w:r w:rsidR="008916DA">
        <w:rPr>
          <w:rFonts w:ascii="Arial" w:hAnsi="Arial" w:cs="Arial"/>
          <w:sz w:val="22"/>
          <w:szCs w:val="22"/>
        </w:rPr>
        <w:t>C</w:t>
      </w:r>
      <w:r w:rsidRPr="00AB1AAE">
        <w:rPr>
          <w:rFonts w:ascii="Arial" w:hAnsi="Arial" w:cs="Arial"/>
          <w:sz w:val="22"/>
          <w:szCs w:val="22"/>
        </w:rPr>
        <w:t xml:space="preserve">onvivencia </w:t>
      </w:r>
      <w:r w:rsidR="008916DA">
        <w:rPr>
          <w:rFonts w:ascii="Arial" w:hAnsi="Arial" w:cs="Arial"/>
          <w:sz w:val="22"/>
          <w:szCs w:val="22"/>
        </w:rPr>
        <w:t>L</w:t>
      </w:r>
      <w:r w:rsidRPr="00AB1AAE">
        <w:rPr>
          <w:rFonts w:ascii="Arial" w:hAnsi="Arial" w:cs="Arial"/>
          <w:sz w:val="22"/>
          <w:szCs w:val="22"/>
        </w:rPr>
        <w:t xml:space="preserve">aboral, conductas específicas que pudiesen configurar </w:t>
      </w:r>
      <w:r w:rsidR="008916DA">
        <w:rPr>
          <w:rFonts w:ascii="Arial" w:hAnsi="Arial" w:cs="Arial"/>
          <w:sz w:val="22"/>
          <w:szCs w:val="22"/>
        </w:rPr>
        <w:t>A</w:t>
      </w:r>
      <w:r w:rsidRPr="00AB1AAE">
        <w:rPr>
          <w:rFonts w:ascii="Arial" w:hAnsi="Arial" w:cs="Arial"/>
          <w:sz w:val="22"/>
          <w:szCs w:val="22"/>
        </w:rPr>
        <w:t xml:space="preserve">coso </w:t>
      </w:r>
      <w:r w:rsidR="008916DA">
        <w:rPr>
          <w:rFonts w:ascii="Arial" w:hAnsi="Arial" w:cs="Arial"/>
          <w:sz w:val="22"/>
          <w:szCs w:val="22"/>
        </w:rPr>
        <w:t>L</w:t>
      </w:r>
      <w:r w:rsidRPr="00AB1AAE">
        <w:rPr>
          <w:rFonts w:ascii="Arial" w:hAnsi="Arial" w:cs="Arial"/>
          <w:sz w:val="22"/>
          <w:szCs w:val="22"/>
        </w:rPr>
        <w:t>aboral u otros hostigamientos en el trabajo, que afecten la dignidad de las personas, señalando las recomendaciones correspondientes.</w:t>
      </w:r>
    </w:p>
    <w:p w14:paraId="7D364DA3" w14:textId="77777777" w:rsidR="00D71242" w:rsidRPr="00AB1AAE" w:rsidRDefault="00D71242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0584F453" w14:textId="5D96D4E3" w:rsidR="007A0335" w:rsidRPr="00AB1AAE" w:rsidRDefault="00D71242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4.</w:t>
      </w:r>
      <w:r w:rsidR="007A0335" w:rsidRPr="00AB1AAE">
        <w:rPr>
          <w:rFonts w:ascii="Arial" w:hAnsi="Arial" w:cs="Arial"/>
          <w:sz w:val="22"/>
          <w:szCs w:val="22"/>
        </w:rPr>
        <w:t xml:space="preserve">Hacer uso de planes de mejoramiento y de compromisos con aquellos funcionarios, que por su estilo de relacionarse con los demás requieran apoyo para propiciar un mejor trato con sus subalternos, compañeros o superiores. </w:t>
      </w:r>
    </w:p>
    <w:p w14:paraId="7E71EA2B" w14:textId="77777777" w:rsidR="002C2005" w:rsidRPr="00AB1AAE" w:rsidRDefault="002C2005" w:rsidP="007A0335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589DBD49" w14:textId="030D9B2C" w:rsidR="007A0335" w:rsidRPr="00AB1AAE" w:rsidRDefault="00D71242" w:rsidP="00D71242">
      <w:pPr>
        <w:widowControl/>
        <w:adjustRightInd w:val="0"/>
        <w:spacing w:after="160"/>
        <w:ind w:left="477"/>
        <w:jc w:val="both"/>
        <w:rPr>
          <w:rFonts w:ascii="Arial" w:hAnsi="Arial" w:cs="Arial"/>
        </w:rPr>
      </w:pPr>
      <w:r w:rsidRPr="00AB1AAE">
        <w:rPr>
          <w:rFonts w:ascii="Arial" w:hAnsi="Arial" w:cs="Arial"/>
          <w:b/>
          <w:bCs/>
        </w:rPr>
        <w:t>5</w:t>
      </w:r>
      <w:r w:rsidRPr="00AB1AAE">
        <w:rPr>
          <w:rFonts w:ascii="Arial" w:hAnsi="Arial" w:cs="Arial"/>
        </w:rPr>
        <w:t>.</w:t>
      </w:r>
      <w:r w:rsidR="007A0335" w:rsidRPr="00AB1AAE">
        <w:rPr>
          <w:rFonts w:ascii="Arial" w:hAnsi="Arial" w:cs="Arial"/>
        </w:rPr>
        <w:t xml:space="preserve">Examinar conductas específicas que pudieren configurar </w:t>
      </w:r>
      <w:r w:rsidR="006979BA">
        <w:rPr>
          <w:rFonts w:ascii="Arial" w:hAnsi="Arial" w:cs="Arial"/>
        </w:rPr>
        <w:t>A</w:t>
      </w:r>
      <w:r w:rsidR="007A0335" w:rsidRPr="00AB1AAE">
        <w:rPr>
          <w:rFonts w:ascii="Arial" w:hAnsi="Arial" w:cs="Arial"/>
        </w:rPr>
        <w:t xml:space="preserve">coso </w:t>
      </w:r>
      <w:r w:rsidR="006979BA">
        <w:rPr>
          <w:rFonts w:ascii="Arial" w:hAnsi="Arial" w:cs="Arial"/>
        </w:rPr>
        <w:t>L</w:t>
      </w:r>
      <w:r w:rsidR="007A0335" w:rsidRPr="00AB1AAE">
        <w:rPr>
          <w:rFonts w:ascii="Arial" w:hAnsi="Arial" w:cs="Arial"/>
        </w:rPr>
        <w:t>aboral u otros hostigamientos que afecten la dignidad de las personas, señalando las recomendaciones correspondientes.</w:t>
      </w:r>
    </w:p>
    <w:p w14:paraId="36738F02" w14:textId="4FD2FD4E" w:rsidR="007A0335" w:rsidRPr="00AB1AAE" w:rsidRDefault="00D71242" w:rsidP="00D71242">
      <w:pPr>
        <w:widowControl/>
        <w:adjustRightInd w:val="0"/>
        <w:spacing w:after="160" w:line="259" w:lineRule="auto"/>
        <w:ind w:left="477"/>
        <w:jc w:val="both"/>
        <w:rPr>
          <w:rFonts w:ascii="Arial" w:hAnsi="Arial" w:cs="Arial"/>
        </w:rPr>
      </w:pPr>
      <w:r w:rsidRPr="00AB1AAE">
        <w:rPr>
          <w:rFonts w:ascii="Arial" w:hAnsi="Arial" w:cs="Arial"/>
          <w:b/>
          <w:bCs/>
        </w:rPr>
        <w:t>6.</w:t>
      </w:r>
      <w:r w:rsidR="007A0335" w:rsidRPr="00AB1AAE">
        <w:rPr>
          <w:rFonts w:ascii="Arial" w:hAnsi="Arial" w:cs="Arial"/>
        </w:rPr>
        <w:t>En cuanto a capacitación, el Comité podrá realizar las siguientes actividades:</w:t>
      </w:r>
    </w:p>
    <w:p w14:paraId="3E61F738" w14:textId="6AF53B44" w:rsidR="007A0335" w:rsidRPr="00AB1AAE" w:rsidRDefault="007A0335" w:rsidP="00D71242">
      <w:pPr>
        <w:adjustRightInd w:val="0"/>
        <w:ind w:left="47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Campañas de divulgación preventivas del acoso laboral</w:t>
      </w:r>
      <w:r w:rsidR="00D33BD0" w:rsidRPr="00AB1AAE">
        <w:rPr>
          <w:rFonts w:ascii="Arial" w:hAnsi="Arial" w:cs="Arial"/>
        </w:rPr>
        <w:t>,</w:t>
      </w:r>
      <w:r w:rsidR="00D71242" w:rsidRPr="00AB1AAE">
        <w:rPr>
          <w:rFonts w:ascii="Arial" w:hAnsi="Arial" w:cs="Arial"/>
        </w:rPr>
        <w:t xml:space="preserve"> c</w:t>
      </w:r>
      <w:r w:rsidRPr="00AB1AAE">
        <w:rPr>
          <w:rFonts w:ascii="Arial" w:hAnsi="Arial" w:cs="Arial"/>
        </w:rPr>
        <w:t>apacitaciones sobre la normatividad y la legislación pertinentes</w:t>
      </w:r>
      <w:r w:rsidR="002C2005" w:rsidRPr="00AB1AAE">
        <w:rPr>
          <w:rFonts w:ascii="Arial" w:hAnsi="Arial" w:cs="Arial"/>
        </w:rPr>
        <w:t>,</w:t>
      </w:r>
      <w:r w:rsidR="00D33BD0" w:rsidRPr="00AB1AAE">
        <w:rPr>
          <w:rFonts w:ascii="Arial" w:hAnsi="Arial" w:cs="Arial"/>
        </w:rPr>
        <w:t xml:space="preserve"> </w:t>
      </w:r>
      <w:r w:rsidR="002C2005" w:rsidRPr="00AB1AAE">
        <w:rPr>
          <w:rFonts w:ascii="Arial" w:hAnsi="Arial" w:cs="Arial"/>
        </w:rPr>
        <w:t>c</w:t>
      </w:r>
      <w:r w:rsidR="00D33BD0" w:rsidRPr="00AB1AAE">
        <w:rPr>
          <w:rFonts w:ascii="Arial" w:hAnsi="Arial" w:cs="Arial"/>
        </w:rPr>
        <w:t>onversatorios de prevención del factor de riesgo.</w:t>
      </w:r>
    </w:p>
    <w:p w14:paraId="4F55EFF7" w14:textId="77777777" w:rsidR="007A0335" w:rsidRPr="00AB1AAE" w:rsidRDefault="007A0335" w:rsidP="007A0335">
      <w:pPr>
        <w:adjustRightInd w:val="0"/>
        <w:ind w:left="720"/>
        <w:jc w:val="both"/>
        <w:rPr>
          <w:rFonts w:ascii="Arial" w:hAnsi="Arial" w:cs="Arial"/>
        </w:rPr>
      </w:pPr>
    </w:p>
    <w:p w14:paraId="2EE3C1A8" w14:textId="6FB6BA60" w:rsidR="007A0335" w:rsidRPr="00AB1AAE" w:rsidRDefault="002C2005" w:rsidP="00D71242">
      <w:pPr>
        <w:widowControl/>
        <w:adjustRightInd w:val="0"/>
        <w:spacing w:after="160" w:line="259" w:lineRule="auto"/>
        <w:ind w:left="477"/>
        <w:jc w:val="both"/>
        <w:rPr>
          <w:rFonts w:ascii="Arial" w:hAnsi="Arial" w:cs="Arial"/>
        </w:rPr>
      </w:pPr>
      <w:r w:rsidRPr="00AB1AAE">
        <w:rPr>
          <w:rFonts w:ascii="Arial" w:hAnsi="Arial" w:cs="Arial"/>
          <w:b/>
          <w:bCs/>
        </w:rPr>
        <w:t>7</w:t>
      </w:r>
      <w:r w:rsidR="00D71242" w:rsidRPr="00AB1AAE">
        <w:rPr>
          <w:rFonts w:ascii="Arial" w:hAnsi="Arial" w:cs="Arial"/>
        </w:rPr>
        <w:t>.</w:t>
      </w:r>
      <w:r w:rsidR="007A0335" w:rsidRPr="00AB1AAE">
        <w:rPr>
          <w:rFonts w:ascii="Arial" w:hAnsi="Arial" w:cs="Arial"/>
        </w:rPr>
        <w:t>La Administración Municipal definirá canales de comunicación claros con el fin de:</w:t>
      </w:r>
    </w:p>
    <w:p w14:paraId="72890539" w14:textId="77777777" w:rsidR="007A0335" w:rsidRPr="00AB1AAE" w:rsidRDefault="007A0335" w:rsidP="00D71242">
      <w:pPr>
        <w:adjustRightInd w:val="0"/>
        <w:ind w:left="47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lastRenderedPageBreak/>
        <w:t>Permitir a los trabajadores expresar ideas, sugerencias o preocupaciones sobre la vida laboral.</w:t>
      </w:r>
    </w:p>
    <w:p w14:paraId="0D9A4895" w14:textId="77777777" w:rsidR="007A0335" w:rsidRPr="00AB1AAE" w:rsidRDefault="007A0335" w:rsidP="00D71242">
      <w:pPr>
        <w:adjustRightInd w:val="0"/>
        <w:ind w:left="478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Promover la coherencia operativa y la armonía funcional, que faciliten y fomenten el buen trato laboral.</w:t>
      </w:r>
    </w:p>
    <w:p w14:paraId="72DF2CC1" w14:textId="77777777" w:rsidR="007A0335" w:rsidRPr="00AB1AAE" w:rsidRDefault="007A0335" w:rsidP="007A0335">
      <w:pPr>
        <w:adjustRightInd w:val="0"/>
        <w:jc w:val="both"/>
        <w:rPr>
          <w:rFonts w:ascii="Arial" w:hAnsi="Arial" w:cs="Arial"/>
        </w:rPr>
      </w:pPr>
    </w:p>
    <w:p w14:paraId="76C4E3E4" w14:textId="36C0E00A" w:rsidR="007A0335" w:rsidRPr="00AB1AAE" w:rsidRDefault="002C2005" w:rsidP="00D33BD0">
      <w:pPr>
        <w:widowControl/>
        <w:adjustRightInd w:val="0"/>
        <w:spacing w:line="259" w:lineRule="auto"/>
        <w:ind w:left="478"/>
        <w:jc w:val="both"/>
        <w:rPr>
          <w:rFonts w:ascii="Arial" w:hAnsi="Arial" w:cs="Arial"/>
        </w:rPr>
      </w:pPr>
      <w:r w:rsidRPr="00AB1AAE">
        <w:rPr>
          <w:rFonts w:ascii="Arial" w:hAnsi="Arial" w:cs="Arial"/>
          <w:b/>
          <w:bCs/>
        </w:rPr>
        <w:t xml:space="preserve">8. </w:t>
      </w:r>
      <w:r w:rsidR="007A0335" w:rsidRPr="00AB1AAE">
        <w:rPr>
          <w:rFonts w:ascii="Arial" w:hAnsi="Arial" w:cs="Arial"/>
        </w:rPr>
        <w:t>A nivel de evaluación del clima laboral, el Comité podrá proponer o hacer recomendaciones al respecto.</w:t>
      </w:r>
    </w:p>
    <w:p w14:paraId="21A86C33" w14:textId="77777777" w:rsidR="00D33BD0" w:rsidRPr="00AB1AAE" w:rsidRDefault="00D33BD0" w:rsidP="00D33BD0">
      <w:pPr>
        <w:widowControl/>
        <w:adjustRightInd w:val="0"/>
        <w:spacing w:line="259" w:lineRule="auto"/>
        <w:ind w:left="478"/>
        <w:jc w:val="both"/>
        <w:rPr>
          <w:rFonts w:ascii="Arial" w:hAnsi="Arial" w:cs="Arial"/>
        </w:rPr>
      </w:pPr>
    </w:p>
    <w:p w14:paraId="5787FD17" w14:textId="13D6089A" w:rsidR="00D33BD0" w:rsidRPr="00AB1AAE" w:rsidRDefault="002C2005" w:rsidP="00D33BD0">
      <w:pPr>
        <w:ind w:left="478"/>
        <w:jc w:val="both"/>
        <w:rPr>
          <w:rFonts w:ascii="Arial" w:hAnsi="Arial" w:cs="Arial"/>
        </w:rPr>
      </w:pPr>
      <w:r w:rsidRPr="00AB1AAE">
        <w:rPr>
          <w:rFonts w:ascii="Arial" w:hAnsi="Arial" w:cs="Arial"/>
          <w:b/>
          <w:bCs/>
        </w:rPr>
        <w:t>9</w:t>
      </w:r>
      <w:r w:rsidR="00D33BD0" w:rsidRPr="00AB1AAE">
        <w:rPr>
          <w:rFonts w:ascii="Arial" w:hAnsi="Arial" w:cs="Arial"/>
        </w:rPr>
        <w:t>.</w:t>
      </w:r>
      <w:r w:rsidR="00D33BD0" w:rsidRPr="00AB1AAE">
        <w:rPr>
          <w:rFonts w:ascii="Arial" w:hAnsi="Arial" w:cs="Arial"/>
          <w:b/>
          <w:color w:val="000000"/>
          <w:shd w:val="clear" w:color="auto" w:fill="FFFFFF"/>
          <w:lang w:eastAsia="es-CO"/>
        </w:rPr>
        <w:t xml:space="preserve"> </w:t>
      </w:r>
      <w:r w:rsidR="00D33BD0" w:rsidRPr="00AB1AAE">
        <w:rPr>
          <w:rFonts w:ascii="Arial" w:hAnsi="Arial" w:cs="Arial"/>
          <w:bCs/>
        </w:rPr>
        <w:t>Contar con un Procedimiento interno de solución del acoso laboral: para los efectos relacionados con la búsqueda de solución de las conductas</w:t>
      </w:r>
      <w:r w:rsidR="00D33BD0" w:rsidRPr="00AB1AAE">
        <w:rPr>
          <w:rFonts w:ascii="Arial" w:hAnsi="Arial" w:cs="Arial"/>
        </w:rPr>
        <w:t xml:space="preserve"> y modalidades de acoso laboral que eventualmente se presenten, se establece un procedimiento interno para dar trámite y solución de quejas y modalidades y conductas que contribuyen o no al </w:t>
      </w:r>
      <w:r w:rsidRPr="00AB1AAE">
        <w:rPr>
          <w:rFonts w:ascii="Arial" w:hAnsi="Arial" w:cs="Arial"/>
        </w:rPr>
        <w:t>A</w:t>
      </w:r>
      <w:r w:rsidR="00D33BD0" w:rsidRPr="00AB1AAE">
        <w:rPr>
          <w:rFonts w:ascii="Arial" w:hAnsi="Arial" w:cs="Arial"/>
        </w:rPr>
        <w:t xml:space="preserve">coso </w:t>
      </w:r>
      <w:r w:rsidRPr="00AB1AAE">
        <w:rPr>
          <w:rFonts w:ascii="Arial" w:hAnsi="Arial" w:cs="Arial"/>
        </w:rPr>
        <w:t>L</w:t>
      </w:r>
      <w:r w:rsidR="00D33BD0" w:rsidRPr="00AB1AAE">
        <w:rPr>
          <w:rFonts w:ascii="Arial" w:hAnsi="Arial" w:cs="Arial"/>
        </w:rPr>
        <w:t>aboral, con el cual se pretende desarrollar las características de confidencialidad, efectividad y naturaleza conciliatoria.</w:t>
      </w:r>
    </w:p>
    <w:p w14:paraId="60E9121E" w14:textId="17052DB4" w:rsidR="00D33BD0" w:rsidRPr="00AB1AAE" w:rsidRDefault="00D33BD0" w:rsidP="00D33BD0">
      <w:pPr>
        <w:widowControl/>
        <w:adjustRightInd w:val="0"/>
        <w:spacing w:line="259" w:lineRule="auto"/>
        <w:ind w:left="478"/>
        <w:jc w:val="both"/>
        <w:rPr>
          <w:rFonts w:ascii="Arial" w:hAnsi="Arial" w:cs="Arial"/>
        </w:rPr>
      </w:pPr>
    </w:p>
    <w:p w14:paraId="3423824B" w14:textId="764C01BC" w:rsidR="009E34D8" w:rsidRPr="00AB1AAE" w:rsidRDefault="009E34D8" w:rsidP="009E34D8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AB1AAE">
        <w:rPr>
          <w:rFonts w:ascii="Arial" w:hAnsi="Arial" w:cs="Arial"/>
          <w:b/>
          <w:bCs/>
          <w:sz w:val="22"/>
          <w:szCs w:val="22"/>
        </w:rPr>
        <w:t>5.1</w:t>
      </w:r>
      <w:r w:rsidR="00502104" w:rsidRPr="00AB1AAE">
        <w:rPr>
          <w:rFonts w:ascii="Arial" w:hAnsi="Arial" w:cs="Arial"/>
          <w:b/>
          <w:bCs/>
          <w:sz w:val="22"/>
          <w:szCs w:val="22"/>
        </w:rPr>
        <w:t>2</w:t>
      </w:r>
      <w:r w:rsidRPr="00AB1AAE">
        <w:rPr>
          <w:rFonts w:ascii="Arial" w:hAnsi="Arial" w:cs="Arial"/>
          <w:b/>
          <w:bCs/>
          <w:sz w:val="22"/>
          <w:szCs w:val="22"/>
          <w:u w:val="single"/>
        </w:rPr>
        <w:t xml:space="preserve"> Procedimiento Interno</w:t>
      </w:r>
    </w:p>
    <w:p w14:paraId="06247B23" w14:textId="77777777" w:rsidR="009E34D8" w:rsidRPr="00AB1AAE" w:rsidRDefault="009E34D8" w:rsidP="009E34D8">
      <w:pPr>
        <w:jc w:val="both"/>
        <w:rPr>
          <w:rFonts w:ascii="Arial" w:hAnsi="Arial" w:cs="Arial"/>
          <w:b/>
          <w:bCs/>
          <w:color w:val="000000"/>
          <w:shd w:val="clear" w:color="auto" w:fill="FFFFFF"/>
          <w:lang w:eastAsia="es-CO"/>
        </w:rPr>
      </w:pPr>
    </w:p>
    <w:tbl>
      <w:tblPr>
        <w:tblW w:w="9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7547"/>
      </w:tblGrid>
      <w:tr w:rsidR="009E34D8" w:rsidRPr="00AB1AAE" w14:paraId="378E483B" w14:textId="77777777" w:rsidTr="00907831">
        <w:trPr>
          <w:jc w:val="center"/>
        </w:trPr>
        <w:tc>
          <w:tcPr>
            <w:tcW w:w="2066" w:type="dxa"/>
            <w:shd w:val="clear" w:color="auto" w:fill="auto"/>
            <w:vAlign w:val="center"/>
          </w:tcPr>
          <w:p w14:paraId="409492E1" w14:textId="77777777" w:rsidR="009E34D8" w:rsidRPr="00AB1AAE" w:rsidRDefault="009E34D8" w:rsidP="00907831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  <w:lang w:eastAsia="es-CO"/>
              </w:rPr>
            </w:pPr>
            <w:r w:rsidRPr="00AB1AAE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eastAsia="es-CO"/>
              </w:rPr>
              <w:t>Etapa</w:t>
            </w:r>
          </w:p>
        </w:tc>
        <w:tc>
          <w:tcPr>
            <w:tcW w:w="7547" w:type="dxa"/>
            <w:shd w:val="clear" w:color="auto" w:fill="auto"/>
            <w:vAlign w:val="center"/>
          </w:tcPr>
          <w:p w14:paraId="1ED39F2D" w14:textId="77777777" w:rsidR="009E34D8" w:rsidRPr="00AB1AAE" w:rsidRDefault="009E34D8" w:rsidP="00907831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  <w:lang w:eastAsia="es-CO"/>
              </w:rPr>
            </w:pPr>
            <w:r w:rsidRPr="00AB1AAE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eastAsia="es-CO"/>
              </w:rPr>
              <w:t>Procedimiento</w:t>
            </w:r>
          </w:p>
        </w:tc>
      </w:tr>
      <w:tr w:rsidR="009E34D8" w:rsidRPr="00AB1AAE" w14:paraId="4F16A7AC" w14:textId="77777777" w:rsidTr="00907831">
        <w:trPr>
          <w:jc w:val="center"/>
        </w:trPr>
        <w:tc>
          <w:tcPr>
            <w:tcW w:w="2066" w:type="dxa"/>
            <w:shd w:val="clear" w:color="auto" w:fill="auto"/>
          </w:tcPr>
          <w:p w14:paraId="6875D2D4" w14:textId="77777777" w:rsidR="009E34D8" w:rsidRPr="006D2EF5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0B25EF3A" w14:textId="77777777" w:rsidR="009E34D8" w:rsidRPr="006D2EF5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4957403D" w14:textId="77777777" w:rsidR="009E34D8" w:rsidRPr="006D2EF5" w:rsidRDefault="009E34D8" w:rsidP="00907831">
            <w:pPr>
              <w:jc w:val="both"/>
              <w:rPr>
                <w:rFonts w:ascii="Arial" w:hAnsi="Arial" w:cs="Arial"/>
              </w:rPr>
            </w:pPr>
            <w:r w:rsidRPr="006D2EF5">
              <w:rPr>
                <w:rFonts w:ascii="Arial" w:hAnsi="Arial" w:cs="Arial"/>
              </w:rPr>
              <w:t>Entrega de quejas por los empleados</w:t>
            </w:r>
          </w:p>
          <w:p w14:paraId="33483888" w14:textId="77777777" w:rsidR="009E34D8" w:rsidRPr="006D2EF5" w:rsidRDefault="009E34D8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47" w:type="dxa"/>
            <w:shd w:val="clear" w:color="auto" w:fill="auto"/>
          </w:tcPr>
          <w:p w14:paraId="74AD811C" w14:textId="77777777" w:rsidR="009E34D8" w:rsidRPr="00AB1AAE" w:rsidRDefault="009E34D8" w:rsidP="00907831">
            <w:p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 través de cualquiera de los siguientes mecanismos, los cuales propenden por garantizar la confidencialidad en el proceso:</w:t>
            </w:r>
          </w:p>
          <w:p w14:paraId="3F3F08DB" w14:textId="6A6CC0FC" w:rsidR="009E34D8" w:rsidRPr="00AB1AAE" w:rsidRDefault="009E34D8" w:rsidP="009E34D8">
            <w:pPr>
              <w:widowControl/>
              <w:numPr>
                <w:ilvl w:val="0"/>
                <w:numId w:val="42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A través del diligenciamiento del </w:t>
            </w:r>
            <w:r w:rsidR="002C2005" w:rsidRPr="00AB1AAE">
              <w:rPr>
                <w:rFonts w:ascii="Arial" w:hAnsi="Arial" w:cs="Arial"/>
              </w:rPr>
              <w:t>f</w:t>
            </w:r>
            <w:r w:rsidRPr="00AB1AAE">
              <w:rPr>
                <w:rFonts w:ascii="Arial" w:hAnsi="Arial" w:cs="Arial"/>
              </w:rPr>
              <w:t xml:space="preserve">ormato </w:t>
            </w:r>
            <w:r w:rsidR="002C2005" w:rsidRPr="00AB1AAE">
              <w:rPr>
                <w:rFonts w:ascii="Arial" w:hAnsi="Arial" w:cs="Arial"/>
              </w:rPr>
              <w:t>r</w:t>
            </w:r>
            <w:r w:rsidRPr="00AB1AAE">
              <w:rPr>
                <w:rFonts w:ascii="Arial" w:hAnsi="Arial" w:cs="Arial"/>
              </w:rPr>
              <w:t xml:space="preserve">ecepción de queja de Acoso </w:t>
            </w:r>
            <w:r w:rsidR="002C2005" w:rsidRPr="00AB1AAE">
              <w:rPr>
                <w:rFonts w:ascii="Arial" w:hAnsi="Arial" w:cs="Arial"/>
              </w:rPr>
              <w:t>L</w:t>
            </w:r>
            <w:r w:rsidRPr="00AB1AAE">
              <w:rPr>
                <w:rFonts w:ascii="Arial" w:hAnsi="Arial" w:cs="Arial"/>
              </w:rPr>
              <w:t>aboral al Comité de convivencia Laboral diseñado para tal efecto.</w:t>
            </w:r>
          </w:p>
          <w:p w14:paraId="704392CC" w14:textId="77777777" w:rsidR="009E34D8" w:rsidRPr="00AB1AAE" w:rsidRDefault="009E34D8" w:rsidP="00907831">
            <w:pPr>
              <w:adjustRightInd w:val="0"/>
              <w:jc w:val="both"/>
              <w:rPr>
                <w:rFonts w:ascii="Arial" w:hAnsi="Arial" w:cs="Arial"/>
              </w:rPr>
            </w:pPr>
          </w:p>
          <w:p w14:paraId="6B6382C2" w14:textId="77777777" w:rsidR="009E34D8" w:rsidRPr="00AB1AAE" w:rsidRDefault="009E34D8" w:rsidP="009E34D8">
            <w:pPr>
              <w:widowControl/>
              <w:numPr>
                <w:ilvl w:val="0"/>
                <w:numId w:val="42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Por la solicitud expresa dirigida a alguno de los miembros del Comité de requerir la intervención del mismo en algún asunto particular.</w:t>
            </w:r>
          </w:p>
          <w:p w14:paraId="639C46FC" w14:textId="77777777" w:rsidR="009E34D8" w:rsidRPr="00AB1AAE" w:rsidRDefault="009E34D8" w:rsidP="00907831">
            <w:pPr>
              <w:adjustRightInd w:val="0"/>
              <w:jc w:val="both"/>
              <w:rPr>
                <w:rFonts w:ascii="Arial" w:hAnsi="Arial" w:cs="Arial"/>
              </w:rPr>
            </w:pPr>
          </w:p>
          <w:p w14:paraId="7D5C0AC8" w14:textId="77777777" w:rsidR="009E34D8" w:rsidRPr="00AB1AAE" w:rsidRDefault="009E34D8" w:rsidP="009E34D8">
            <w:pPr>
              <w:widowControl/>
              <w:numPr>
                <w:ilvl w:val="0"/>
                <w:numId w:val="42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Por cualquier otro mecanismo que sea desarrollado por parte de los miembros del Comité, en ejercicio de su función de solución de situaciones constitutivas de acoso laboral.</w:t>
            </w:r>
          </w:p>
        </w:tc>
      </w:tr>
      <w:tr w:rsidR="009E34D8" w:rsidRPr="00AB1AAE" w14:paraId="55733A0E" w14:textId="77777777" w:rsidTr="009E34D8">
        <w:trPr>
          <w:trHeight w:val="2250"/>
          <w:jc w:val="center"/>
        </w:trPr>
        <w:tc>
          <w:tcPr>
            <w:tcW w:w="2066" w:type="dxa"/>
            <w:shd w:val="clear" w:color="auto" w:fill="auto"/>
          </w:tcPr>
          <w:p w14:paraId="332B45A1" w14:textId="77777777" w:rsidR="009E34D8" w:rsidRPr="006D2EF5" w:rsidRDefault="009E34D8" w:rsidP="00907831">
            <w:pPr>
              <w:jc w:val="center"/>
              <w:rPr>
                <w:rFonts w:ascii="Arial" w:hAnsi="Arial" w:cs="Arial"/>
              </w:rPr>
            </w:pPr>
          </w:p>
          <w:p w14:paraId="1E1B0AA8" w14:textId="15B14A7D" w:rsidR="009E34D8" w:rsidRPr="006D2EF5" w:rsidRDefault="009E34D8" w:rsidP="00907831">
            <w:pPr>
              <w:jc w:val="center"/>
              <w:rPr>
                <w:rFonts w:ascii="Arial" w:hAnsi="Arial" w:cs="Arial"/>
              </w:rPr>
            </w:pPr>
            <w:r w:rsidRPr="006D2EF5">
              <w:rPr>
                <w:rFonts w:ascii="Arial" w:hAnsi="Arial" w:cs="Arial"/>
              </w:rPr>
              <w:t>Recibo, conocimiento y revisión de quejas por parte del comité</w:t>
            </w:r>
            <w:r w:rsidR="00B35F23">
              <w:rPr>
                <w:rFonts w:ascii="Arial" w:hAnsi="Arial" w:cs="Arial"/>
              </w:rPr>
              <w:t xml:space="preserve"> y</w:t>
            </w:r>
            <w:r w:rsidR="00EA51F4">
              <w:rPr>
                <w:rFonts w:ascii="Arial" w:hAnsi="Arial" w:cs="Arial"/>
              </w:rPr>
              <w:t xml:space="preserve"> del</w:t>
            </w:r>
            <w:r w:rsidR="00B35F23">
              <w:rPr>
                <w:rFonts w:ascii="Arial" w:hAnsi="Arial" w:cs="Arial"/>
              </w:rPr>
              <w:t xml:space="preserve"> jurídico </w:t>
            </w:r>
          </w:p>
          <w:p w14:paraId="0E74885B" w14:textId="77777777" w:rsidR="009E34D8" w:rsidRPr="006D2EF5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279FBCD0" w14:textId="77777777" w:rsidR="009E34D8" w:rsidRPr="006D2EF5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361B426B" w14:textId="77777777" w:rsidR="009E34D8" w:rsidRPr="006D2EF5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5CEE8C69" w14:textId="77777777" w:rsidR="009E34D8" w:rsidRPr="006D2EF5" w:rsidRDefault="009E34D8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47" w:type="dxa"/>
            <w:shd w:val="clear" w:color="auto" w:fill="auto"/>
          </w:tcPr>
          <w:p w14:paraId="468D8B4F" w14:textId="77777777" w:rsidR="009E34D8" w:rsidRPr="00AB1AAE" w:rsidRDefault="009E34D8" w:rsidP="009E34D8">
            <w:pPr>
              <w:widowControl/>
              <w:numPr>
                <w:ilvl w:val="0"/>
                <w:numId w:val="43"/>
              </w:numPr>
              <w:adjustRightInd w:val="0"/>
              <w:spacing w:after="160"/>
              <w:ind w:left="36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El Comité deberá verificar la información de la queja, revisando si las conductas encajan en lo previsto en los artículos 2 </w:t>
            </w:r>
            <w:proofErr w:type="spellStart"/>
            <w:r w:rsidRPr="00AB1AAE">
              <w:rPr>
                <w:rFonts w:ascii="Arial" w:hAnsi="Arial" w:cs="Arial"/>
              </w:rPr>
              <w:t>ó</w:t>
            </w:r>
            <w:proofErr w:type="spellEnd"/>
            <w:r w:rsidRPr="00AB1AAE">
              <w:rPr>
                <w:rFonts w:ascii="Arial" w:hAnsi="Arial" w:cs="Arial"/>
              </w:rPr>
              <w:t xml:space="preserve"> 7 de la ley 1010 de 2006.</w:t>
            </w:r>
          </w:p>
          <w:p w14:paraId="3F263682" w14:textId="0C0CCEE1" w:rsidR="009E34D8" w:rsidRPr="00AB1AAE" w:rsidRDefault="009E34D8" w:rsidP="009E34D8">
            <w:pPr>
              <w:widowControl/>
              <w:numPr>
                <w:ilvl w:val="0"/>
                <w:numId w:val="43"/>
              </w:numPr>
              <w:adjustRightInd w:val="0"/>
              <w:spacing w:after="160"/>
              <w:ind w:left="36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Si la conclusión del Comité</w:t>
            </w:r>
            <w:r w:rsidR="00B35F23">
              <w:rPr>
                <w:rFonts w:ascii="Arial" w:hAnsi="Arial" w:cs="Arial"/>
              </w:rPr>
              <w:t xml:space="preserve"> y</w:t>
            </w:r>
            <w:r w:rsidR="00EA51F4">
              <w:rPr>
                <w:rFonts w:ascii="Arial" w:hAnsi="Arial" w:cs="Arial"/>
              </w:rPr>
              <w:t xml:space="preserve"> del j</w:t>
            </w:r>
            <w:r w:rsidR="00B35F23">
              <w:rPr>
                <w:rFonts w:ascii="Arial" w:hAnsi="Arial" w:cs="Arial"/>
              </w:rPr>
              <w:t>urídicos</w:t>
            </w:r>
            <w:r w:rsidRPr="00AB1AAE">
              <w:rPr>
                <w:rFonts w:ascii="Arial" w:hAnsi="Arial" w:cs="Arial"/>
              </w:rPr>
              <w:t xml:space="preserve"> es que el asunto </w:t>
            </w:r>
            <w:r w:rsidRPr="00B35F23">
              <w:rPr>
                <w:rFonts w:ascii="Arial" w:hAnsi="Arial" w:cs="Arial"/>
              </w:rPr>
              <w:t>no</w:t>
            </w:r>
            <w:r w:rsidRPr="00AB1AAE">
              <w:rPr>
                <w:rFonts w:ascii="Arial" w:hAnsi="Arial" w:cs="Arial"/>
              </w:rPr>
              <w:t xml:space="preserve"> corresponde a la legislación sobre </w:t>
            </w:r>
            <w:r w:rsidR="002C2005" w:rsidRPr="00AB1AAE">
              <w:rPr>
                <w:rFonts w:ascii="Arial" w:hAnsi="Arial" w:cs="Arial"/>
              </w:rPr>
              <w:t>A</w:t>
            </w:r>
            <w:r w:rsidRPr="00AB1AAE">
              <w:rPr>
                <w:rFonts w:ascii="Arial" w:hAnsi="Arial" w:cs="Arial"/>
              </w:rPr>
              <w:t>coso laboral, así se lo hará saber al interesado mediante escrito confidencial.</w:t>
            </w:r>
          </w:p>
          <w:p w14:paraId="3805E6C7" w14:textId="0166DA64" w:rsidR="009E34D8" w:rsidRPr="00AB1AAE" w:rsidRDefault="009E34D8" w:rsidP="009E34D8">
            <w:pPr>
              <w:widowControl/>
              <w:numPr>
                <w:ilvl w:val="0"/>
                <w:numId w:val="43"/>
              </w:numPr>
              <w:autoSpaceDE/>
              <w:autoSpaceDN/>
              <w:ind w:left="36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Si, por el contrario, la conclusión es que el asunto encaja dentro de la temática del acoso laboral, el Comité deberá pasar a la siguiente etapa del trámite, que es la correspondiente a la verificación de los hechos</w:t>
            </w:r>
            <w:r w:rsidR="00493B66">
              <w:rPr>
                <w:rFonts w:ascii="Arial" w:hAnsi="Arial" w:cs="Arial"/>
              </w:rPr>
              <w:t>.</w:t>
            </w:r>
          </w:p>
        </w:tc>
      </w:tr>
      <w:tr w:rsidR="009E34D8" w:rsidRPr="00AB1AAE" w14:paraId="658068FE" w14:textId="77777777" w:rsidTr="00907831">
        <w:trPr>
          <w:jc w:val="center"/>
        </w:trPr>
        <w:tc>
          <w:tcPr>
            <w:tcW w:w="2066" w:type="dxa"/>
            <w:shd w:val="clear" w:color="auto" w:fill="auto"/>
          </w:tcPr>
          <w:p w14:paraId="40871C27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1A4FE1AE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05919E11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3E699B16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746F7B92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73E49569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2344C346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20041E16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5902FAAC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625779AA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50E35F26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3DC62054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74D30317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5E2A7B9F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1ED55CC1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7A54115B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062AC793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3236FB17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024B6D0A" w14:textId="77777777" w:rsidR="009E34D8" w:rsidRPr="00AB1AAE" w:rsidRDefault="009E34D8" w:rsidP="00907831">
            <w:pPr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Respuesta y aspectos</w:t>
            </w:r>
          </w:p>
          <w:p w14:paraId="22A2B748" w14:textId="77777777" w:rsidR="009E34D8" w:rsidRPr="00AB1AAE" w:rsidRDefault="009E34D8" w:rsidP="00907831">
            <w:pPr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probatorios</w:t>
            </w:r>
          </w:p>
          <w:p w14:paraId="575E03CC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47" w:type="dxa"/>
            <w:shd w:val="clear" w:color="auto" w:fill="auto"/>
          </w:tcPr>
          <w:p w14:paraId="4CC49442" w14:textId="77777777" w:rsidR="009E34D8" w:rsidRPr="00AB1AAE" w:rsidRDefault="009E34D8" w:rsidP="009E34D8">
            <w:pPr>
              <w:widowControl/>
              <w:numPr>
                <w:ilvl w:val="0"/>
                <w:numId w:val="46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lastRenderedPageBreak/>
              <w:t xml:space="preserve">Recibidas las solicitudes para evaluar posibles situaciones de acoso laboral y/o hostigamiento, el Comité las examinará, debiendo escuchar </w:t>
            </w:r>
            <w:r w:rsidRPr="00AB1AAE">
              <w:rPr>
                <w:rFonts w:ascii="Arial" w:hAnsi="Arial" w:cs="Arial"/>
              </w:rPr>
              <w:lastRenderedPageBreak/>
              <w:t xml:space="preserve">a las personas involucradas, a fin de garantizar los derechos a la defensa y al debido proceso. </w:t>
            </w:r>
          </w:p>
          <w:p w14:paraId="24A35169" w14:textId="77777777" w:rsidR="009E34D8" w:rsidRPr="00AB1AAE" w:rsidRDefault="009E34D8" w:rsidP="009E34D8">
            <w:pPr>
              <w:widowControl/>
              <w:numPr>
                <w:ilvl w:val="0"/>
                <w:numId w:val="46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Basados en el análisis antes mencionado, el Comité de Convivencia Laboral convocará de manera individual a los interesados, elaborando un acta que deberá ser firmada por los que en la reunión intervengan, considerando: </w:t>
            </w:r>
          </w:p>
          <w:p w14:paraId="28770130" w14:textId="77777777" w:rsidR="009E34D8" w:rsidRPr="00AB1AAE" w:rsidRDefault="009E34D8" w:rsidP="00907831">
            <w:pPr>
              <w:adjustRightInd w:val="0"/>
              <w:ind w:left="360"/>
              <w:jc w:val="both"/>
              <w:rPr>
                <w:rFonts w:ascii="Arial" w:hAnsi="Arial" w:cs="Arial"/>
              </w:rPr>
            </w:pPr>
          </w:p>
          <w:p w14:paraId="78755252" w14:textId="77777777" w:rsidR="009E34D8" w:rsidRPr="00AB1AAE" w:rsidRDefault="009E34D8" w:rsidP="002C2005">
            <w:pPr>
              <w:widowControl/>
              <w:numPr>
                <w:ilvl w:val="0"/>
                <w:numId w:val="45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Se solicitará hacer una narración detallada de los hechos, de ser posible por escrito, mediante la cual referirá las conductas motivo de la queja, </w:t>
            </w:r>
          </w:p>
          <w:p w14:paraId="47E4035B" w14:textId="77777777" w:rsidR="009E34D8" w:rsidRPr="00AB1AAE" w:rsidRDefault="009E34D8" w:rsidP="002C2005">
            <w:pPr>
              <w:widowControl/>
              <w:numPr>
                <w:ilvl w:val="0"/>
                <w:numId w:val="45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En dicha narración se solicitará aportar las pruebas que considere procedentes, (testigos, documentos, otros), </w:t>
            </w:r>
          </w:p>
          <w:p w14:paraId="1161A5BC" w14:textId="77777777" w:rsidR="009E34D8" w:rsidRPr="00AB1AAE" w:rsidRDefault="009E34D8" w:rsidP="002C2005">
            <w:pPr>
              <w:widowControl/>
              <w:numPr>
                <w:ilvl w:val="0"/>
                <w:numId w:val="45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Los miembros del Comité deben realizar actividades tendientes a verificar, con las pruebas del caso, las circunstancias en que los hechos han ocurrido.</w:t>
            </w:r>
          </w:p>
          <w:p w14:paraId="6A1FD172" w14:textId="77777777" w:rsidR="009E34D8" w:rsidRPr="00AB1AAE" w:rsidRDefault="009E34D8" w:rsidP="002C2005">
            <w:pPr>
              <w:widowControl/>
              <w:numPr>
                <w:ilvl w:val="0"/>
                <w:numId w:val="45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En la reunión mencionada, se debe establecer claramente esta situación; se definirá con exactitud el cuándo, cómo, dónde y porque se presentan estas situaciones, </w:t>
            </w:r>
          </w:p>
          <w:p w14:paraId="28255F5A" w14:textId="77777777" w:rsidR="009E34D8" w:rsidRPr="00AB1AAE" w:rsidRDefault="009E34D8" w:rsidP="009E34D8">
            <w:pPr>
              <w:widowControl/>
              <w:numPr>
                <w:ilvl w:val="0"/>
                <w:numId w:val="46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Una vez se lleve a cabo la reunión el Comité de Convivencia Laboral deberá analizar las pruebas, es decir, se decidirá una investigación a fondo de los hechos narrados, para ello se podrá convocar a testigos o valorar otras pruebas consideradas pertinentes. </w:t>
            </w:r>
          </w:p>
          <w:p w14:paraId="58B4FCAB" w14:textId="5AC68D92" w:rsidR="009E34D8" w:rsidRPr="00AB1AAE" w:rsidRDefault="009E34D8" w:rsidP="009E34D8">
            <w:pPr>
              <w:widowControl/>
              <w:numPr>
                <w:ilvl w:val="0"/>
                <w:numId w:val="46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Valoradas todas las pruebas, el Comité de Convivencia </w:t>
            </w:r>
            <w:r w:rsidR="008465D2" w:rsidRPr="00AB1AAE">
              <w:rPr>
                <w:rFonts w:ascii="Arial" w:hAnsi="Arial" w:cs="Arial"/>
              </w:rPr>
              <w:t>Laboral procederá</w:t>
            </w:r>
            <w:r w:rsidRPr="00AB1AAE">
              <w:rPr>
                <w:rFonts w:ascii="Arial" w:hAnsi="Arial" w:cs="Arial"/>
              </w:rPr>
              <w:t xml:space="preserve"> con la adecuación típica de las pruebas, es decir, realizará la valoración de las mismas y determinara si encajan en las definiciones y modalidades de acosos expresadas en el Art. 2 de la Ley 1010 de 2006</w:t>
            </w:r>
          </w:p>
          <w:p w14:paraId="75280CF8" w14:textId="77777777" w:rsidR="009E34D8" w:rsidRPr="00AB1AAE" w:rsidRDefault="009E34D8" w:rsidP="009E34D8">
            <w:pPr>
              <w:widowControl/>
              <w:numPr>
                <w:ilvl w:val="0"/>
                <w:numId w:val="46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Hecha la adecuación mencionada, se procederá con la convocatoria a la persona acusada de las conductas valoradas, para que se le notifique formalmente la situación y pueda hacer uso del derecho a la defensa. </w:t>
            </w:r>
          </w:p>
          <w:p w14:paraId="495BE581" w14:textId="3F09EBF5" w:rsidR="009E34D8" w:rsidRPr="00AB1AAE" w:rsidRDefault="009E34D8" w:rsidP="00493B66">
            <w:pPr>
              <w:widowControl/>
              <w:numPr>
                <w:ilvl w:val="0"/>
                <w:numId w:val="46"/>
              </w:numPr>
              <w:adjustRightInd w:val="0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Al final, hecha la evaluación de acuerdo con el ítem anterior, el Comité de Convivencia Laboral procederá con el cierre y decisión, considerando siempre lo establecido en el Art. 3, conductas atenuantes, Art. 4. Circunstancias agravantes y el Art. 7. y Art. 8, de la Ley 1010 de 2006</w:t>
            </w:r>
            <w:r w:rsidR="00493B66">
              <w:rPr>
                <w:rFonts w:ascii="Arial" w:hAnsi="Arial" w:cs="Arial"/>
              </w:rPr>
              <w:t>.</w:t>
            </w:r>
          </w:p>
        </w:tc>
      </w:tr>
      <w:tr w:rsidR="009E34D8" w:rsidRPr="00AB1AAE" w14:paraId="2086D6CA" w14:textId="77777777" w:rsidTr="00907831">
        <w:trPr>
          <w:jc w:val="center"/>
        </w:trPr>
        <w:tc>
          <w:tcPr>
            <w:tcW w:w="2066" w:type="dxa"/>
            <w:shd w:val="clear" w:color="auto" w:fill="auto"/>
          </w:tcPr>
          <w:p w14:paraId="0A48BE08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23AEDFA5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  <w:p w14:paraId="06C69343" w14:textId="77777777" w:rsidR="009E34D8" w:rsidRPr="00AB1AAE" w:rsidRDefault="009E34D8" w:rsidP="00907831">
            <w:pPr>
              <w:jc w:val="center"/>
              <w:rPr>
                <w:rFonts w:ascii="Arial" w:hAnsi="Arial" w:cs="Arial"/>
              </w:rPr>
            </w:pPr>
          </w:p>
          <w:p w14:paraId="0B0C2E69" w14:textId="77777777" w:rsidR="009E34D8" w:rsidRPr="00AB1AAE" w:rsidRDefault="009E34D8" w:rsidP="00907831">
            <w:pPr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Decisión y seguimiento al</w:t>
            </w:r>
          </w:p>
          <w:p w14:paraId="6D5D270B" w14:textId="77777777" w:rsidR="009E34D8" w:rsidRPr="00AB1AAE" w:rsidRDefault="009E34D8" w:rsidP="00907831">
            <w:pPr>
              <w:jc w:val="center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cumplimiento de compromisos</w:t>
            </w:r>
          </w:p>
          <w:p w14:paraId="29AFB3FA" w14:textId="77777777" w:rsidR="009E34D8" w:rsidRPr="00AB1AAE" w:rsidRDefault="009E34D8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47" w:type="dxa"/>
            <w:shd w:val="clear" w:color="auto" w:fill="auto"/>
          </w:tcPr>
          <w:p w14:paraId="549855B6" w14:textId="1BCC8AEF" w:rsidR="009E34D8" w:rsidRPr="00AB1AAE" w:rsidRDefault="009E34D8" w:rsidP="009E34D8">
            <w:pPr>
              <w:widowControl/>
              <w:numPr>
                <w:ilvl w:val="0"/>
                <w:numId w:val="44"/>
              </w:numPr>
              <w:autoSpaceDE/>
              <w:autoSpaceDN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lastRenderedPageBreak/>
              <w:t xml:space="preserve">Los miembros del comité de forma conciliatoria emiten la decisión y/o recomendaciones que juzguen adecuada para superar las situaciones que fueron sometidas a su consideración y la comunicación por escrito a las partes involucradas, así como, a las diferentes dependencias que corresponda y/o al </w:t>
            </w:r>
            <w:r w:rsidR="002C2005" w:rsidRPr="00AB1AAE">
              <w:rPr>
                <w:rFonts w:ascii="Arial" w:hAnsi="Arial" w:cs="Arial"/>
              </w:rPr>
              <w:t>A</w:t>
            </w:r>
            <w:r w:rsidR="008465D2" w:rsidRPr="00AB1AAE">
              <w:rPr>
                <w:rFonts w:ascii="Arial" w:hAnsi="Arial" w:cs="Arial"/>
              </w:rPr>
              <w:t>lcalde</w:t>
            </w:r>
            <w:r w:rsidRPr="00AB1AAE">
              <w:rPr>
                <w:rFonts w:ascii="Arial" w:hAnsi="Arial" w:cs="Arial"/>
              </w:rPr>
              <w:t xml:space="preserve"> cuando fuere el caso. Estas quejas deberán ser respondidas en lo posible en un término máximo de </w:t>
            </w:r>
            <w:r w:rsidR="006D2EF5" w:rsidRPr="006D2EF5">
              <w:rPr>
                <w:rFonts w:ascii="Arial" w:hAnsi="Arial" w:cs="Arial"/>
                <w:b/>
                <w:bCs/>
              </w:rPr>
              <w:t>quince (15)</w:t>
            </w:r>
            <w:r w:rsidR="006D2EF5">
              <w:rPr>
                <w:rFonts w:ascii="Arial" w:hAnsi="Arial" w:cs="Arial"/>
                <w:b/>
                <w:bCs/>
              </w:rPr>
              <w:t xml:space="preserve"> </w:t>
            </w:r>
            <w:r w:rsidR="006D2EF5" w:rsidRPr="006D2EF5">
              <w:rPr>
                <w:rFonts w:ascii="Arial" w:hAnsi="Arial" w:cs="Arial"/>
                <w:b/>
                <w:bCs/>
              </w:rPr>
              <w:t>días</w:t>
            </w:r>
            <w:r w:rsidR="006D2EF5">
              <w:rPr>
                <w:rFonts w:ascii="Arial" w:hAnsi="Arial" w:cs="Arial"/>
              </w:rPr>
              <w:t>,</w:t>
            </w:r>
            <w:r w:rsidRPr="00AB1AAE">
              <w:rPr>
                <w:rFonts w:ascii="Arial" w:hAnsi="Arial" w:cs="Arial"/>
              </w:rPr>
              <w:t xml:space="preserve"> contados a partir de la fecha en que la misma fue presentada. </w:t>
            </w:r>
            <w:r w:rsidRPr="00AB1AAE">
              <w:rPr>
                <w:rFonts w:ascii="Arial" w:hAnsi="Arial" w:cs="Arial"/>
              </w:rPr>
              <w:lastRenderedPageBreak/>
              <w:t>Finalmente, le comité en reunión solicita los soportes requeridos para hacer seguimiento al cumplimiento de los compromisos adquiridos por cada una de las partes involucradas.</w:t>
            </w:r>
          </w:p>
          <w:p w14:paraId="731D036D" w14:textId="77777777" w:rsidR="009E34D8" w:rsidRPr="00AB1AAE" w:rsidRDefault="009E34D8" w:rsidP="00907831">
            <w:pPr>
              <w:ind w:left="360"/>
              <w:jc w:val="both"/>
              <w:rPr>
                <w:rFonts w:ascii="Arial" w:hAnsi="Arial" w:cs="Arial"/>
              </w:rPr>
            </w:pPr>
          </w:p>
          <w:p w14:paraId="3B196469" w14:textId="2435421E" w:rsidR="009E34D8" w:rsidRPr="00AB1AAE" w:rsidRDefault="009E34D8" w:rsidP="009E34D8">
            <w:pPr>
              <w:widowControl/>
              <w:numPr>
                <w:ilvl w:val="0"/>
                <w:numId w:val="44"/>
              </w:numPr>
              <w:autoSpaceDE/>
              <w:autoSpaceDN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En aquellos casos en que no se llegue a un acuerdo entre las partes, no se cumplan las recomendaciones formuladas o la conducta persista, el comité de convivencia laboral, deberá remitir la queja al </w:t>
            </w:r>
            <w:r w:rsidR="002C2005" w:rsidRPr="00AB1AAE">
              <w:rPr>
                <w:rFonts w:ascii="Arial" w:hAnsi="Arial" w:cs="Arial"/>
              </w:rPr>
              <w:t>A</w:t>
            </w:r>
            <w:r w:rsidR="008465D2" w:rsidRPr="00AB1AAE">
              <w:rPr>
                <w:rFonts w:ascii="Arial" w:hAnsi="Arial" w:cs="Arial"/>
              </w:rPr>
              <w:t>lcalde</w:t>
            </w:r>
            <w:r w:rsidRPr="00AB1AAE">
              <w:rPr>
                <w:rFonts w:ascii="Arial" w:hAnsi="Arial" w:cs="Arial"/>
              </w:rPr>
              <w:t xml:space="preserve"> para cerrarlo, si no se logra lo anterior, el </w:t>
            </w:r>
            <w:r w:rsidR="00F87D14" w:rsidRPr="00AB1AAE">
              <w:rPr>
                <w:rFonts w:ascii="Arial" w:hAnsi="Arial" w:cs="Arial"/>
              </w:rPr>
              <w:t>funcionario</w:t>
            </w:r>
            <w:r w:rsidRPr="00AB1AAE">
              <w:rPr>
                <w:rFonts w:ascii="Arial" w:hAnsi="Arial" w:cs="Arial"/>
              </w:rPr>
              <w:t xml:space="preserve"> puede presentar la queja</w:t>
            </w:r>
            <w:r w:rsidR="00F87D14" w:rsidRPr="00AB1AAE">
              <w:rPr>
                <w:rFonts w:ascii="Arial" w:hAnsi="Arial" w:cs="Arial"/>
              </w:rPr>
              <w:t xml:space="preserve"> a</w:t>
            </w:r>
            <w:r w:rsidRPr="00AB1AAE">
              <w:rPr>
                <w:rFonts w:ascii="Arial" w:hAnsi="Arial" w:cs="Arial"/>
              </w:rPr>
              <w:t>nte</w:t>
            </w:r>
            <w:r w:rsidR="00F87D14" w:rsidRPr="00AB1AAE">
              <w:rPr>
                <w:rFonts w:ascii="Arial" w:hAnsi="Arial" w:cs="Arial"/>
              </w:rPr>
              <w:t xml:space="preserve"> la procuraduría general de la nación tratándose del sector público</w:t>
            </w:r>
            <w:r w:rsidRPr="00AB1AAE">
              <w:rPr>
                <w:rFonts w:ascii="Arial" w:hAnsi="Arial" w:cs="Arial"/>
              </w:rPr>
              <w:t xml:space="preserve"> </w:t>
            </w:r>
          </w:p>
          <w:p w14:paraId="582DD4B4" w14:textId="3EFEE1A0" w:rsidR="009E34D8" w:rsidRPr="00AB1AAE" w:rsidRDefault="009E34D8" w:rsidP="009E34D8">
            <w:pPr>
              <w:widowControl/>
              <w:numPr>
                <w:ilvl w:val="0"/>
                <w:numId w:val="44"/>
              </w:numPr>
              <w:autoSpaceDE/>
              <w:autoSpaceDN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Si como resultado de la actuación del Comité, éste considere prudente adoptar medidas disciplinarias, dará traslado de las recomendaciones y sugerencias a los directivos competentes, para que adelanten los procedimientos que correspondan de acuerdo con lo establecido para estos casos en la Ley y en el presente procedimiento. No es procedente informar de los acuerdos logrados y los compromisos pactados con el denunciado. </w:t>
            </w:r>
          </w:p>
          <w:p w14:paraId="7145DEF2" w14:textId="6AB23A8F" w:rsidR="009E34D8" w:rsidRPr="00AB1AAE" w:rsidRDefault="009E34D8" w:rsidP="009E34D8">
            <w:pPr>
              <w:widowControl/>
              <w:numPr>
                <w:ilvl w:val="0"/>
                <w:numId w:val="44"/>
              </w:numPr>
              <w:autoSpaceDE/>
              <w:autoSpaceDN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Toda la actuación del comité de convivencia laboral es confidencial y debe ser documentada, y así se debe garantizar y expresar</w:t>
            </w:r>
            <w:r w:rsidR="00493B66">
              <w:rPr>
                <w:rFonts w:ascii="Arial" w:hAnsi="Arial" w:cs="Arial"/>
              </w:rPr>
              <w:t xml:space="preserve"> a todas las partes interesadas.</w:t>
            </w:r>
          </w:p>
        </w:tc>
      </w:tr>
    </w:tbl>
    <w:p w14:paraId="328AAEC7" w14:textId="77777777" w:rsidR="00B7598B" w:rsidRPr="00AB1AAE" w:rsidRDefault="00B7598B" w:rsidP="00854E1B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sz w:val="22"/>
          <w:szCs w:val="22"/>
        </w:rPr>
      </w:pPr>
    </w:p>
    <w:p w14:paraId="5E1258ED" w14:textId="52320ED1" w:rsidR="008465D2" w:rsidRPr="00AB1AAE" w:rsidRDefault="008465D2" w:rsidP="00DF6FB3">
      <w:pPr>
        <w:pStyle w:val="Textoindependiente"/>
        <w:spacing w:line="242" w:lineRule="auto"/>
        <w:ind w:left="478" w:right="540" w:hanging="1"/>
        <w:jc w:val="both"/>
        <w:rPr>
          <w:rFonts w:ascii="Arial" w:hAnsi="Arial" w:cs="Arial"/>
          <w:b/>
          <w:bCs/>
          <w:sz w:val="22"/>
          <w:szCs w:val="22"/>
        </w:rPr>
      </w:pPr>
      <w:r w:rsidRPr="00AB1AAE">
        <w:rPr>
          <w:rFonts w:ascii="Arial" w:hAnsi="Arial" w:cs="Arial"/>
          <w:b/>
          <w:bCs/>
          <w:sz w:val="22"/>
          <w:szCs w:val="22"/>
        </w:rPr>
        <w:t>5.1</w:t>
      </w:r>
      <w:r w:rsidR="00502104" w:rsidRPr="00AB1AAE">
        <w:rPr>
          <w:rFonts w:ascii="Arial" w:hAnsi="Arial" w:cs="Arial"/>
          <w:b/>
          <w:bCs/>
          <w:sz w:val="22"/>
          <w:szCs w:val="22"/>
        </w:rPr>
        <w:t>3</w:t>
      </w:r>
      <w:r w:rsidRPr="00AB1AAE">
        <w:rPr>
          <w:rFonts w:ascii="Arial" w:hAnsi="Arial" w:cs="Arial"/>
          <w:b/>
          <w:bCs/>
          <w:sz w:val="22"/>
          <w:szCs w:val="22"/>
        </w:rPr>
        <w:t>. Verificación</w:t>
      </w:r>
    </w:p>
    <w:p w14:paraId="00EA605B" w14:textId="77777777" w:rsidR="008465D2" w:rsidRPr="00AB1AAE" w:rsidRDefault="008465D2" w:rsidP="008465D2">
      <w:pPr>
        <w:jc w:val="both"/>
        <w:rPr>
          <w:rFonts w:ascii="Arial" w:hAnsi="Arial" w:cs="Arial"/>
          <w:color w:val="000000"/>
          <w:shd w:val="clear" w:color="auto" w:fill="FFFFFF"/>
          <w:lang w:eastAsia="es-CO"/>
        </w:rPr>
      </w:pPr>
    </w:p>
    <w:p w14:paraId="3A7F37E2" w14:textId="5422218A" w:rsidR="008465D2" w:rsidRPr="00AB1AAE" w:rsidRDefault="008465D2" w:rsidP="00DF6FB3">
      <w:pPr>
        <w:ind w:left="478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 xml:space="preserve">La Profesional Universitaria de Seguridad y Salud en el Trabajo es la responsable de la evaluación y seguimiento de la ejecución de este procedimiento </w:t>
      </w:r>
      <w:r w:rsidR="00F87D14" w:rsidRPr="00AB1AAE">
        <w:rPr>
          <w:rFonts w:ascii="Arial" w:hAnsi="Arial" w:cs="Arial"/>
        </w:rPr>
        <w:t>con el acompañamiento del Comité de Convivencia Laboral a través del</w:t>
      </w:r>
      <w:r w:rsidRPr="00AB1AAE">
        <w:rPr>
          <w:rFonts w:ascii="Arial" w:hAnsi="Arial" w:cs="Arial"/>
        </w:rPr>
        <w:t xml:space="preserve"> siguiente cuadro:</w:t>
      </w:r>
    </w:p>
    <w:p w14:paraId="3D8FB51D" w14:textId="77777777" w:rsidR="008465D2" w:rsidRPr="00AB1AAE" w:rsidRDefault="008465D2" w:rsidP="008465D2">
      <w:pPr>
        <w:jc w:val="both"/>
        <w:rPr>
          <w:rFonts w:ascii="Arial" w:hAnsi="Arial" w:cs="Arial"/>
        </w:rPr>
      </w:pPr>
    </w:p>
    <w:tbl>
      <w:tblPr>
        <w:tblW w:w="9459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3091"/>
        <w:gridCol w:w="1659"/>
        <w:gridCol w:w="2734"/>
      </w:tblGrid>
      <w:tr w:rsidR="008465D2" w:rsidRPr="00AB1AAE" w14:paraId="4DDAD305" w14:textId="77777777" w:rsidTr="009C2057">
        <w:trPr>
          <w:trHeight w:val="148"/>
        </w:trPr>
        <w:tc>
          <w:tcPr>
            <w:tcW w:w="1985" w:type="dxa"/>
            <w:shd w:val="clear" w:color="auto" w:fill="auto"/>
          </w:tcPr>
          <w:p w14:paraId="4D2400F0" w14:textId="77777777" w:rsidR="008465D2" w:rsidRPr="00AB1AAE" w:rsidRDefault="008465D2" w:rsidP="00907831">
            <w:pPr>
              <w:jc w:val="center"/>
              <w:rPr>
                <w:rFonts w:ascii="Arial" w:hAnsi="Arial" w:cs="Arial"/>
                <w:b/>
                <w:bCs/>
              </w:rPr>
            </w:pPr>
            <w:r w:rsidRPr="00AB1AAE">
              <w:rPr>
                <w:rFonts w:ascii="Arial" w:hAnsi="Arial" w:cs="Arial"/>
                <w:b/>
                <w:bCs/>
              </w:rPr>
              <w:t>INDICADOR</w:t>
            </w:r>
          </w:p>
          <w:p w14:paraId="7944C423" w14:textId="77777777" w:rsidR="008465D2" w:rsidRPr="00AB1AAE" w:rsidRDefault="008465D2" w:rsidP="0090783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8" w:type="dxa"/>
            <w:shd w:val="clear" w:color="auto" w:fill="auto"/>
          </w:tcPr>
          <w:p w14:paraId="5E256175" w14:textId="77777777" w:rsidR="008465D2" w:rsidRPr="00AB1AAE" w:rsidRDefault="008465D2" w:rsidP="00907831">
            <w:pPr>
              <w:jc w:val="center"/>
              <w:rPr>
                <w:rFonts w:ascii="Arial" w:hAnsi="Arial" w:cs="Arial"/>
                <w:b/>
                <w:bCs/>
              </w:rPr>
            </w:pPr>
            <w:r w:rsidRPr="00AB1AAE">
              <w:rPr>
                <w:rFonts w:ascii="Arial" w:hAnsi="Arial" w:cs="Arial"/>
                <w:b/>
                <w:bCs/>
              </w:rPr>
              <w:t>FORMULA</w:t>
            </w:r>
          </w:p>
          <w:p w14:paraId="5B18B153" w14:textId="77777777" w:rsidR="008465D2" w:rsidRPr="00AB1AAE" w:rsidRDefault="008465D2" w:rsidP="0090783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2" w:type="dxa"/>
            <w:shd w:val="clear" w:color="auto" w:fill="auto"/>
          </w:tcPr>
          <w:p w14:paraId="5D57A59A" w14:textId="77777777" w:rsidR="008465D2" w:rsidRPr="00AB1AAE" w:rsidRDefault="008465D2" w:rsidP="00907831">
            <w:pPr>
              <w:jc w:val="center"/>
              <w:rPr>
                <w:rFonts w:ascii="Arial" w:hAnsi="Arial" w:cs="Arial"/>
                <w:b/>
                <w:bCs/>
              </w:rPr>
            </w:pPr>
            <w:r w:rsidRPr="00AB1AAE">
              <w:rPr>
                <w:rFonts w:ascii="Arial" w:hAnsi="Arial" w:cs="Arial"/>
                <w:b/>
                <w:bCs/>
              </w:rPr>
              <w:t>FRECUENCIA</w:t>
            </w:r>
          </w:p>
          <w:p w14:paraId="0678E6BB" w14:textId="77777777" w:rsidR="008465D2" w:rsidRPr="00AB1AAE" w:rsidRDefault="008465D2" w:rsidP="0090783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54" w:type="dxa"/>
            <w:shd w:val="clear" w:color="auto" w:fill="auto"/>
          </w:tcPr>
          <w:p w14:paraId="673848FB" w14:textId="77777777" w:rsidR="008465D2" w:rsidRPr="00AB1AAE" w:rsidRDefault="008465D2" w:rsidP="00907831">
            <w:pPr>
              <w:jc w:val="center"/>
              <w:rPr>
                <w:rFonts w:ascii="Arial" w:hAnsi="Arial" w:cs="Arial"/>
                <w:b/>
                <w:bCs/>
              </w:rPr>
            </w:pPr>
            <w:r w:rsidRPr="00AB1AAE">
              <w:rPr>
                <w:rFonts w:ascii="Arial" w:hAnsi="Arial" w:cs="Arial"/>
                <w:b/>
                <w:bCs/>
              </w:rPr>
              <w:t>RESPONSABLE</w:t>
            </w:r>
          </w:p>
          <w:p w14:paraId="7554B619" w14:textId="77777777" w:rsidR="008465D2" w:rsidRPr="00AB1AAE" w:rsidRDefault="008465D2" w:rsidP="0090783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465D2" w:rsidRPr="00AB1AAE" w14:paraId="6296E7A6" w14:textId="77777777" w:rsidTr="009C2057">
        <w:trPr>
          <w:trHeight w:val="148"/>
        </w:trPr>
        <w:tc>
          <w:tcPr>
            <w:tcW w:w="1985" w:type="dxa"/>
            <w:shd w:val="clear" w:color="auto" w:fill="auto"/>
          </w:tcPr>
          <w:p w14:paraId="5EDE3D0F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Cumplimiento</w:t>
            </w:r>
          </w:p>
          <w:p w14:paraId="0ED944EA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40357E07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No. De quejas atendidas o</w:t>
            </w:r>
          </w:p>
          <w:p w14:paraId="5F30B526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tramitadas</w:t>
            </w:r>
          </w:p>
          <w:p w14:paraId="6AA24E24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------------------- x 100</w:t>
            </w:r>
          </w:p>
          <w:p w14:paraId="6F9CA506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No. De quejas recibidas</w:t>
            </w:r>
          </w:p>
        </w:tc>
        <w:tc>
          <w:tcPr>
            <w:tcW w:w="1602" w:type="dxa"/>
            <w:shd w:val="clear" w:color="auto" w:fill="auto"/>
          </w:tcPr>
          <w:p w14:paraId="6773D13C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Trimestral/ Anual</w:t>
            </w:r>
          </w:p>
          <w:p w14:paraId="612EE6F4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54" w:type="dxa"/>
            <w:shd w:val="clear" w:color="auto" w:fill="auto"/>
          </w:tcPr>
          <w:p w14:paraId="5F5EF7A7" w14:textId="1C79D804" w:rsidR="008465D2" w:rsidRPr="00AB1AAE" w:rsidRDefault="00F87D14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Comité de convivencia </w:t>
            </w:r>
          </w:p>
          <w:p w14:paraId="594FB9C7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</w:tr>
      <w:tr w:rsidR="008465D2" w:rsidRPr="00AB1AAE" w14:paraId="42174EAB" w14:textId="77777777" w:rsidTr="009C2057">
        <w:trPr>
          <w:trHeight w:val="1198"/>
        </w:trPr>
        <w:tc>
          <w:tcPr>
            <w:tcW w:w="1985" w:type="dxa"/>
            <w:shd w:val="clear" w:color="auto" w:fill="auto"/>
          </w:tcPr>
          <w:p w14:paraId="5241BBC5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Eficacia</w:t>
            </w:r>
          </w:p>
          <w:p w14:paraId="3ECD670F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68F772E7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No. De recomendaciones</w:t>
            </w:r>
          </w:p>
          <w:p w14:paraId="77FFFA8E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ejecutadas</w:t>
            </w:r>
          </w:p>
          <w:p w14:paraId="323C1658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-------------------- x 100</w:t>
            </w:r>
          </w:p>
          <w:p w14:paraId="4631F214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No. De recomendaciones</w:t>
            </w:r>
          </w:p>
          <w:p w14:paraId="0520C761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formuladas</w:t>
            </w:r>
          </w:p>
        </w:tc>
        <w:tc>
          <w:tcPr>
            <w:tcW w:w="1602" w:type="dxa"/>
            <w:shd w:val="clear" w:color="auto" w:fill="auto"/>
          </w:tcPr>
          <w:p w14:paraId="558D8D1C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Trimestral/ Anual</w:t>
            </w:r>
          </w:p>
          <w:p w14:paraId="326B3FD8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54" w:type="dxa"/>
            <w:shd w:val="clear" w:color="auto" w:fill="auto"/>
          </w:tcPr>
          <w:p w14:paraId="60E45886" w14:textId="77777777" w:rsidR="00F87D14" w:rsidRPr="00AB1AAE" w:rsidRDefault="00F87D14" w:rsidP="00F87D14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Comité de convivencia </w:t>
            </w:r>
          </w:p>
          <w:p w14:paraId="577CFEAF" w14:textId="3324F7E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  <w:p w14:paraId="714368C5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</w:tr>
      <w:tr w:rsidR="008465D2" w:rsidRPr="00AB1AAE" w14:paraId="3A4F7423" w14:textId="77777777" w:rsidTr="009C2057">
        <w:trPr>
          <w:trHeight w:val="1203"/>
        </w:trPr>
        <w:tc>
          <w:tcPr>
            <w:tcW w:w="1985" w:type="dxa"/>
            <w:shd w:val="clear" w:color="auto" w:fill="auto"/>
          </w:tcPr>
          <w:p w14:paraId="1331CEC4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lastRenderedPageBreak/>
              <w:t>Cumplimiento</w:t>
            </w:r>
          </w:p>
          <w:p w14:paraId="78D5E41B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409CD4C6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No. De capacitaciones</w:t>
            </w:r>
          </w:p>
          <w:p w14:paraId="5B9B783C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ejecutadas</w:t>
            </w:r>
          </w:p>
          <w:p w14:paraId="76607A7F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-------------------- x100</w:t>
            </w:r>
          </w:p>
          <w:p w14:paraId="6E485F22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No. De capacitaciones</w:t>
            </w:r>
          </w:p>
          <w:p w14:paraId="69768513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planeadas</w:t>
            </w:r>
          </w:p>
        </w:tc>
        <w:tc>
          <w:tcPr>
            <w:tcW w:w="1602" w:type="dxa"/>
            <w:shd w:val="clear" w:color="auto" w:fill="auto"/>
          </w:tcPr>
          <w:p w14:paraId="02DC0F22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Anual</w:t>
            </w:r>
          </w:p>
          <w:p w14:paraId="4F3D4E0A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54" w:type="dxa"/>
            <w:shd w:val="clear" w:color="auto" w:fill="auto"/>
          </w:tcPr>
          <w:p w14:paraId="7DE7A26F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Profesional Universitaria de Seguridad y Salud en el Trabajo </w:t>
            </w:r>
          </w:p>
        </w:tc>
      </w:tr>
    </w:tbl>
    <w:p w14:paraId="15272747" w14:textId="77777777" w:rsidR="008465D2" w:rsidRPr="00AB1AAE" w:rsidRDefault="008465D2" w:rsidP="008465D2">
      <w:pPr>
        <w:jc w:val="both"/>
        <w:rPr>
          <w:rFonts w:ascii="Arial" w:hAnsi="Arial" w:cs="Arial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118"/>
        <w:gridCol w:w="4395"/>
      </w:tblGrid>
      <w:tr w:rsidR="008465D2" w:rsidRPr="00AB1AAE" w14:paraId="7179E0A2" w14:textId="77777777" w:rsidTr="008465D2">
        <w:trPr>
          <w:trHeight w:val="389"/>
          <w:jc w:val="center"/>
        </w:trPr>
        <w:tc>
          <w:tcPr>
            <w:tcW w:w="1980" w:type="dxa"/>
            <w:shd w:val="clear" w:color="auto" w:fill="auto"/>
          </w:tcPr>
          <w:p w14:paraId="1A1A89FD" w14:textId="77777777" w:rsidR="008465D2" w:rsidRPr="00AB1AAE" w:rsidRDefault="008465D2" w:rsidP="00907831">
            <w:pPr>
              <w:jc w:val="center"/>
              <w:rPr>
                <w:rFonts w:ascii="Arial" w:hAnsi="Arial" w:cs="Arial"/>
                <w:b/>
                <w:bCs/>
              </w:rPr>
            </w:pPr>
            <w:r w:rsidRPr="00AB1AAE">
              <w:rPr>
                <w:rFonts w:ascii="Arial" w:hAnsi="Arial" w:cs="Arial"/>
                <w:b/>
                <w:bCs/>
              </w:rPr>
              <w:t>INDICADOR</w:t>
            </w:r>
          </w:p>
          <w:p w14:paraId="072C756C" w14:textId="77777777" w:rsidR="008465D2" w:rsidRPr="00AB1AAE" w:rsidRDefault="008465D2" w:rsidP="0090783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8" w:type="dxa"/>
            <w:shd w:val="clear" w:color="auto" w:fill="auto"/>
          </w:tcPr>
          <w:p w14:paraId="4FA160CA" w14:textId="77777777" w:rsidR="008465D2" w:rsidRPr="00AB1AAE" w:rsidRDefault="008465D2" w:rsidP="00907831">
            <w:pPr>
              <w:jc w:val="center"/>
              <w:rPr>
                <w:rFonts w:ascii="Arial" w:hAnsi="Arial" w:cs="Arial"/>
                <w:b/>
                <w:bCs/>
              </w:rPr>
            </w:pPr>
            <w:r w:rsidRPr="00AB1AAE">
              <w:rPr>
                <w:rFonts w:ascii="Arial" w:hAnsi="Arial" w:cs="Arial"/>
                <w:b/>
                <w:bCs/>
              </w:rPr>
              <w:t>REGISTRO</w:t>
            </w:r>
          </w:p>
          <w:p w14:paraId="7D0AF3D4" w14:textId="77777777" w:rsidR="008465D2" w:rsidRPr="00AB1AAE" w:rsidRDefault="008465D2" w:rsidP="0090783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95" w:type="dxa"/>
            <w:shd w:val="clear" w:color="auto" w:fill="auto"/>
          </w:tcPr>
          <w:p w14:paraId="2839130A" w14:textId="77777777" w:rsidR="008465D2" w:rsidRPr="00AB1AAE" w:rsidRDefault="008465D2" w:rsidP="00907831">
            <w:pPr>
              <w:jc w:val="center"/>
              <w:rPr>
                <w:rFonts w:ascii="Arial" w:hAnsi="Arial" w:cs="Arial"/>
                <w:b/>
                <w:bCs/>
              </w:rPr>
            </w:pPr>
            <w:r w:rsidRPr="00AB1AAE">
              <w:rPr>
                <w:rFonts w:ascii="Arial" w:hAnsi="Arial" w:cs="Arial"/>
                <w:b/>
                <w:bCs/>
              </w:rPr>
              <w:t>ACCION CORRECTIVA</w:t>
            </w:r>
          </w:p>
          <w:p w14:paraId="309C2666" w14:textId="77777777" w:rsidR="008465D2" w:rsidRPr="00AB1AAE" w:rsidRDefault="008465D2" w:rsidP="0090783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465D2" w:rsidRPr="00AB1AAE" w14:paraId="1885214E" w14:textId="77777777" w:rsidTr="008465D2">
        <w:trPr>
          <w:trHeight w:val="597"/>
          <w:jc w:val="center"/>
        </w:trPr>
        <w:tc>
          <w:tcPr>
            <w:tcW w:w="1980" w:type="dxa"/>
            <w:shd w:val="clear" w:color="auto" w:fill="auto"/>
          </w:tcPr>
          <w:p w14:paraId="6BAB8EED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Cumplimiento</w:t>
            </w:r>
          </w:p>
          <w:p w14:paraId="2F96FF7A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4ED3BC04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Acta de comité</w:t>
            </w:r>
          </w:p>
          <w:p w14:paraId="2BE0D758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Informe de gestión</w:t>
            </w:r>
          </w:p>
          <w:p w14:paraId="6BB22867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95" w:type="dxa"/>
            <w:shd w:val="clear" w:color="auto" w:fill="auto"/>
          </w:tcPr>
          <w:p w14:paraId="2CC4E4AA" w14:textId="41E68A15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Elaborar informe trimestral y anual sobre la gestión del </w:t>
            </w:r>
            <w:r w:rsidR="000B30C0" w:rsidRPr="00AB1AAE">
              <w:rPr>
                <w:rFonts w:ascii="Arial" w:hAnsi="Arial" w:cs="Arial"/>
              </w:rPr>
              <w:t>C</w:t>
            </w:r>
            <w:r w:rsidRPr="00AB1AAE">
              <w:rPr>
                <w:rFonts w:ascii="Arial" w:hAnsi="Arial" w:cs="Arial"/>
              </w:rPr>
              <w:t xml:space="preserve">omité y presentarlo a la </w:t>
            </w:r>
            <w:r w:rsidR="000B30C0" w:rsidRPr="00AB1AAE">
              <w:rPr>
                <w:rFonts w:ascii="Arial" w:hAnsi="Arial" w:cs="Arial"/>
              </w:rPr>
              <w:t>Administración Municipal</w:t>
            </w:r>
          </w:p>
        </w:tc>
      </w:tr>
      <w:tr w:rsidR="008465D2" w:rsidRPr="00AB1AAE" w14:paraId="7FE75CA0" w14:textId="77777777" w:rsidTr="008465D2">
        <w:trPr>
          <w:trHeight w:val="792"/>
          <w:jc w:val="center"/>
        </w:trPr>
        <w:tc>
          <w:tcPr>
            <w:tcW w:w="1980" w:type="dxa"/>
            <w:shd w:val="clear" w:color="auto" w:fill="auto"/>
          </w:tcPr>
          <w:p w14:paraId="465B751E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Eficacia</w:t>
            </w:r>
          </w:p>
          <w:p w14:paraId="3DA8DA30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11C7388F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Acta de comité</w:t>
            </w:r>
          </w:p>
          <w:p w14:paraId="22D1869D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Informe de gestión</w:t>
            </w:r>
          </w:p>
          <w:p w14:paraId="5B260582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95" w:type="dxa"/>
            <w:shd w:val="clear" w:color="auto" w:fill="auto"/>
          </w:tcPr>
          <w:p w14:paraId="5CAE2936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Elaborar informe trimestral y anual sobre la gestión del comité y presentarlo al Alcalde</w:t>
            </w:r>
          </w:p>
          <w:p w14:paraId="206FE66B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</w:tr>
      <w:tr w:rsidR="008465D2" w:rsidRPr="00AB1AAE" w14:paraId="7F6977B8" w14:textId="77777777" w:rsidTr="008465D2">
        <w:trPr>
          <w:trHeight w:val="792"/>
          <w:jc w:val="center"/>
        </w:trPr>
        <w:tc>
          <w:tcPr>
            <w:tcW w:w="1980" w:type="dxa"/>
            <w:shd w:val="clear" w:color="auto" w:fill="auto"/>
          </w:tcPr>
          <w:p w14:paraId="69D96A72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Cumplimiento</w:t>
            </w:r>
          </w:p>
          <w:p w14:paraId="54D58F39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8" w:type="dxa"/>
            <w:shd w:val="clear" w:color="auto" w:fill="auto"/>
          </w:tcPr>
          <w:p w14:paraId="1FE4688F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Registro de capacitación y/o</w:t>
            </w:r>
          </w:p>
          <w:p w14:paraId="188BEA2D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formación y cronograma de</w:t>
            </w:r>
          </w:p>
          <w:p w14:paraId="4AA38AFA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capacitación</w:t>
            </w:r>
          </w:p>
          <w:p w14:paraId="7F176F5C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95" w:type="dxa"/>
            <w:shd w:val="clear" w:color="auto" w:fill="auto"/>
          </w:tcPr>
          <w:p w14:paraId="411814C2" w14:textId="533A206D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Presentar resultado</w:t>
            </w:r>
            <w:r w:rsidR="000B30C0" w:rsidRPr="00AB1AAE">
              <w:rPr>
                <w:rFonts w:ascii="Arial" w:hAnsi="Arial" w:cs="Arial"/>
              </w:rPr>
              <w:t>s</w:t>
            </w:r>
            <w:r w:rsidRPr="00AB1AAE">
              <w:rPr>
                <w:rFonts w:ascii="Arial" w:hAnsi="Arial" w:cs="Arial"/>
              </w:rPr>
              <w:t xml:space="preserve"> al </w:t>
            </w:r>
            <w:r w:rsidR="000B30C0" w:rsidRPr="00AB1AAE">
              <w:rPr>
                <w:rFonts w:ascii="Arial" w:hAnsi="Arial" w:cs="Arial"/>
              </w:rPr>
              <w:t>C</w:t>
            </w:r>
            <w:r w:rsidRPr="00AB1AAE">
              <w:rPr>
                <w:rFonts w:ascii="Arial" w:hAnsi="Arial" w:cs="Arial"/>
              </w:rPr>
              <w:t>omité para la elaboración de informe de gestión.</w:t>
            </w:r>
          </w:p>
          <w:p w14:paraId="53E12586" w14:textId="77777777" w:rsidR="008465D2" w:rsidRPr="00AB1AAE" w:rsidRDefault="008465D2" w:rsidP="00907831">
            <w:pPr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Solicitar acción correctiva y reprogramar actividades.</w:t>
            </w:r>
          </w:p>
        </w:tc>
      </w:tr>
    </w:tbl>
    <w:p w14:paraId="30B1457E" w14:textId="77777777" w:rsidR="009C2057" w:rsidRPr="00AB1AAE" w:rsidRDefault="009C2057" w:rsidP="003B68A6">
      <w:pPr>
        <w:pStyle w:val="Prrafodelista"/>
        <w:ind w:left="477" w:firstLine="0"/>
        <w:jc w:val="both"/>
        <w:rPr>
          <w:rFonts w:ascii="Arial" w:hAnsi="Arial" w:cs="Arial"/>
          <w:b/>
        </w:rPr>
      </w:pPr>
    </w:p>
    <w:p w14:paraId="48EDAD49" w14:textId="6A75C0F2" w:rsidR="008308D8" w:rsidRPr="00AB1AAE" w:rsidRDefault="00371C89" w:rsidP="003B68A6">
      <w:pPr>
        <w:pStyle w:val="Prrafodelista"/>
        <w:ind w:left="477" w:firstLine="0"/>
        <w:jc w:val="both"/>
        <w:rPr>
          <w:rFonts w:ascii="Arial" w:hAnsi="Arial" w:cs="Arial"/>
          <w:b/>
        </w:rPr>
      </w:pPr>
      <w:r w:rsidRPr="00AB1AAE">
        <w:rPr>
          <w:rFonts w:ascii="Arial" w:hAnsi="Arial" w:cs="Arial"/>
          <w:b/>
        </w:rPr>
        <w:t>5.</w:t>
      </w:r>
      <w:r w:rsidR="00502104" w:rsidRPr="00AB1AAE">
        <w:rPr>
          <w:rFonts w:ascii="Arial" w:hAnsi="Arial" w:cs="Arial"/>
          <w:b/>
        </w:rPr>
        <w:t>14</w:t>
      </w:r>
      <w:r w:rsidRPr="00AB1AAE">
        <w:rPr>
          <w:rFonts w:ascii="Arial" w:hAnsi="Arial" w:cs="Arial"/>
          <w:b/>
        </w:rPr>
        <w:t xml:space="preserve"> </w:t>
      </w:r>
      <w:r w:rsidR="00A1659C" w:rsidRPr="00AB1AAE">
        <w:rPr>
          <w:rFonts w:ascii="Arial" w:hAnsi="Arial" w:cs="Arial"/>
          <w:b/>
        </w:rPr>
        <w:t>Legislación relacionada</w:t>
      </w:r>
    </w:p>
    <w:p w14:paraId="1020C7E1" w14:textId="77777777" w:rsidR="00301C5E" w:rsidRPr="00AB1AAE" w:rsidRDefault="00301C5E" w:rsidP="00371C89">
      <w:pPr>
        <w:pStyle w:val="Prrafodelista"/>
        <w:ind w:left="360" w:firstLine="0"/>
        <w:jc w:val="both"/>
        <w:rPr>
          <w:rFonts w:ascii="Arial" w:hAnsi="Arial" w:cs="Arial"/>
          <w:b/>
        </w:rPr>
      </w:pPr>
    </w:p>
    <w:p w14:paraId="1EE4189E" w14:textId="77777777" w:rsidR="0033405D" w:rsidRPr="00AB1AAE" w:rsidRDefault="0033405D" w:rsidP="0033405D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Ley 1010 de 2006</w:t>
      </w:r>
    </w:p>
    <w:p w14:paraId="6E3A469C" w14:textId="77777777" w:rsidR="0033405D" w:rsidRPr="00AB1AAE" w:rsidRDefault="0033405D" w:rsidP="0033405D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 xml:space="preserve">Resolución 2646 de 2008, </w:t>
      </w:r>
    </w:p>
    <w:p w14:paraId="73BE5315" w14:textId="44780897" w:rsidR="0033405D" w:rsidRPr="00AB1AAE" w:rsidRDefault="0033405D" w:rsidP="0033405D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Resolución 652 y 1356 de 2012.</w:t>
      </w:r>
    </w:p>
    <w:p w14:paraId="4BEE5FEC" w14:textId="4F26FDEE" w:rsidR="00AB65C0" w:rsidRPr="00AB1AAE" w:rsidRDefault="00AB65C0" w:rsidP="0033405D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 xml:space="preserve">Decreto 1072 de </w:t>
      </w:r>
      <w:r w:rsidR="00F5398B" w:rsidRPr="00AB1AAE">
        <w:rPr>
          <w:rFonts w:ascii="Arial" w:hAnsi="Arial" w:cs="Arial"/>
          <w:sz w:val="22"/>
          <w:szCs w:val="22"/>
        </w:rPr>
        <w:t>2015 Capítulo 6</w:t>
      </w:r>
    </w:p>
    <w:p w14:paraId="292B3817" w14:textId="15DBB078" w:rsidR="0033405D" w:rsidRPr="00AB1AAE" w:rsidRDefault="0033405D" w:rsidP="0033405D">
      <w:pPr>
        <w:pStyle w:val="Textoindependiente"/>
        <w:ind w:left="478" w:right="540"/>
        <w:jc w:val="both"/>
        <w:rPr>
          <w:rFonts w:ascii="Arial" w:hAnsi="Arial" w:cs="Arial"/>
          <w:sz w:val="22"/>
          <w:szCs w:val="22"/>
        </w:rPr>
      </w:pPr>
      <w:r w:rsidRPr="00AB1AAE">
        <w:rPr>
          <w:rFonts w:ascii="Arial" w:hAnsi="Arial" w:cs="Arial"/>
          <w:sz w:val="22"/>
          <w:szCs w:val="22"/>
        </w:rPr>
        <w:t>Resolución 0312 de 2019</w:t>
      </w:r>
    </w:p>
    <w:p w14:paraId="3A613CCE" w14:textId="77777777" w:rsidR="00224033" w:rsidRPr="00AB1AAE" w:rsidRDefault="00224033" w:rsidP="00224033">
      <w:pPr>
        <w:ind w:left="477"/>
        <w:rPr>
          <w:rFonts w:ascii="Arial" w:hAnsi="Arial" w:cs="Arial"/>
        </w:rPr>
      </w:pPr>
    </w:p>
    <w:p w14:paraId="1FE3B99D" w14:textId="112373DB" w:rsidR="005F10CC" w:rsidRPr="00AB1AAE" w:rsidRDefault="005071CD" w:rsidP="00251FCB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AB1AAE">
        <w:rPr>
          <w:rFonts w:ascii="Arial" w:hAnsi="Arial" w:cs="Arial"/>
          <w:b/>
          <w:bCs/>
        </w:rPr>
        <w:t>CONTROL OPERACIONAL</w:t>
      </w:r>
    </w:p>
    <w:tbl>
      <w:tblPr>
        <w:tblStyle w:val="TableNormal"/>
        <w:tblW w:w="0" w:type="auto"/>
        <w:tblInd w:w="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"/>
        <w:gridCol w:w="2179"/>
        <w:gridCol w:w="3072"/>
        <w:gridCol w:w="1992"/>
        <w:gridCol w:w="1838"/>
      </w:tblGrid>
      <w:tr w:rsidR="00D43D28" w:rsidRPr="00AB1AAE" w14:paraId="2F124F11" w14:textId="77777777" w:rsidTr="00E10F2E">
        <w:trPr>
          <w:trHeight w:val="436"/>
        </w:trPr>
        <w:tc>
          <w:tcPr>
            <w:tcW w:w="665" w:type="dxa"/>
            <w:shd w:val="clear" w:color="auto" w:fill="D9D9D9"/>
          </w:tcPr>
          <w:p w14:paraId="39336DC6" w14:textId="77777777" w:rsidR="00D43D28" w:rsidRPr="00AB1AAE" w:rsidRDefault="00D43D28" w:rsidP="00E10F2E">
            <w:pPr>
              <w:pStyle w:val="TableParagraph"/>
              <w:spacing w:before="86"/>
              <w:ind w:right="203"/>
              <w:jc w:val="right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2179" w:type="dxa"/>
            <w:shd w:val="clear" w:color="auto" w:fill="D9D9D9"/>
          </w:tcPr>
          <w:p w14:paraId="05071FE6" w14:textId="77777777" w:rsidR="00D43D28" w:rsidRPr="00AB1AAE" w:rsidRDefault="00D43D28" w:rsidP="00E10F2E">
            <w:pPr>
              <w:pStyle w:val="TableParagraph"/>
              <w:spacing w:before="86"/>
              <w:ind w:left="592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3072" w:type="dxa"/>
            <w:shd w:val="clear" w:color="auto" w:fill="D9D9D9"/>
          </w:tcPr>
          <w:p w14:paraId="7D5F5B4C" w14:textId="77777777" w:rsidR="00D43D28" w:rsidRPr="00AB1AAE" w:rsidRDefault="00D43D28" w:rsidP="00E10F2E">
            <w:pPr>
              <w:pStyle w:val="TableParagraph"/>
              <w:spacing w:before="86"/>
              <w:ind w:left="1124" w:right="1114"/>
              <w:jc w:val="center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Control</w:t>
            </w:r>
          </w:p>
        </w:tc>
        <w:tc>
          <w:tcPr>
            <w:tcW w:w="1992" w:type="dxa"/>
            <w:shd w:val="clear" w:color="auto" w:fill="D9D9D9"/>
          </w:tcPr>
          <w:p w14:paraId="4E3E5AE9" w14:textId="77777777" w:rsidR="00D43D28" w:rsidRPr="00AB1AAE" w:rsidRDefault="00D43D28" w:rsidP="00E10F2E">
            <w:pPr>
              <w:pStyle w:val="TableParagraph"/>
              <w:spacing w:before="86"/>
              <w:ind w:left="309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838" w:type="dxa"/>
            <w:shd w:val="clear" w:color="auto" w:fill="D9D9D9"/>
          </w:tcPr>
          <w:p w14:paraId="4932707D" w14:textId="77777777" w:rsidR="00D43D28" w:rsidRPr="00AB1AAE" w:rsidRDefault="00D43D28" w:rsidP="00E10F2E">
            <w:pPr>
              <w:pStyle w:val="TableParagraph"/>
              <w:spacing w:before="86"/>
              <w:ind w:left="470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Registro</w:t>
            </w:r>
          </w:p>
        </w:tc>
      </w:tr>
      <w:tr w:rsidR="00D43D28" w:rsidRPr="00AB1AAE" w14:paraId="47371612" w14:textId="77777777" w:rsidTr="00A63366">
        <w:trPr>
          <w:trHeight w:val="1358"/>
        </w:trPr>
        <w:tc>
          <w:tcPr>
            <w:tcW w:w="665" w:type="dxa"/>
          </w:tcPr>
          <w:p w14:paraId="6C7008FA" w14:textId="77777777" w:rsidR="00D43D28" w:rsidRPr="00AB1AAE" w:rsidRDefault="00D43D28" w:rsidP="00E10F2E">
            <w:pPr>
              <w:pStyle w:val="TableParagraph"/>
              <w:rPr>
                <w:rFonts w:ascii="Arial" w:hAnsi="Arial" w:cs="Arial"/>
                <w:b/>
              </w:rPr>
            </w:pPr>
          </w:p>
          <w:p w14:paraId="39F54E00" w14:textId="77777777" w:rsidR="00D43D28" w:rsidRPr="00AB1AAE" w:rsidRDefault="00D43D28" w:rsidP="00E10F2E">
            <w:pPr>
              <w:pStyle w:val="TableParagraph"/>
              <w:spacing w:before="177"/>
              <w:ind w:right="259"/>
              <w:jc w:val="right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1</w:t>
            </w:r>
          </w:p>
        </w:tc>
        <w:tc>
          <w:tcPr>
            <w:tcW w:w="2179" w:type="dxa"/>
          </w:tcPr>
          <w:p w14:paraId="12BE1FBC" w14:textId="2786F643" w:rsidR="00D43D28" w:rsidRPr="00AB1AAE" w:rsidRDefault="00301C5E" w:rsidP="003B0279">
            <w:pPr>
              <w:pStyle w:val="TableParagraph"/>
              <w:ind w:left="107"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 xml:space="preserve">Fomentar la participación activa </w:t>
            </w:r>
            <w:r w:rsidR="00A63366" w:rsidRPr="00AB1AAE">
              <w:rPr>
                <w:rFonts w:ascii="Arial" w:hAnsi="Arial" w:cs="Arial"/>
              </w:rPr>
              <w:t>en l</w:t>
            </w:r>
            <w:r w:rsidRPr="00AB1AAE">
              <w:rPr>
                <w:rFonts w:ascii="Arial" w:hAnsi="Arial" w:cs="Arial"/>
              </w:rPr>
              <w:t>as reuni</w:t>
            </w:r>
            <w:r w:rsidR="00A63366" w:rsidRPr="00AB1AAE">
              <w:rPr>
                <w:rFonts w:ascii="Arial" w:hAnsi="Arial" w:cs="Arial"/>
              </w:rPr>
              <w:t xml:space="preserve">ones </w:t>
            </w:r>
            <w:r w:rsidR="00AB313E" w:rsidRPr="00AB1AAE">
              <w:rPr>
                <w:rFonts w:ascii="Arial" w:hAnsi="Arial" w:cs="Arial"/>
              </w:rPr>
              <w:t>trimestral</w:t>
            </w:r>
            <w:r w:rsidR="00A63366" w:rsidRPr="00AB1AAE">
              <w:rPr>
                <w:rFonts w:ascii="Arial" w:hAnsi="Arial" w:cs="Arial"/>
              </w:rPr>
              <w:t xml:space="preserve"> de los integrantes.</w:t>
            </w:r>
          </w:p>
        </w:tc>
        <w:tc>
          <w:tcPr>
            <w:tcW w:w="3072" w:type="dxa"/>
          </w:tcPr>
          <w:p w14:paraId="22D41896" w14:textId="1D150713" w:rsidR="00D43D28" w:rsidRPr="00AB1AAE" w:rsidRDefault="00301C5E" w:rsidP="00E10F2E">
            <w:pPr>
              <w:pStyle w:val="TableParagraph"/>
              <w:ind w:left="107"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Acta</w:t>
            </w:r>
            <w:r w:rsidR="00A63366" w:rsidRPr="00AB1AAE">
              <w:rPr>
                <w:rFonts w:ascii="Arial" w:hAnsi="Arial" w:cs="Arial"/>
              </w:rPr>
              <w:t>s</w:t>
            </w:r>
            <w:r w:rsidRPr="00AB1AAE">
              <w:rPr>
                <w:rFonts w:ascii="Arial" w:hAnsi="Arial" w:cs="Arial"/>
              </w:rPr>
              <w:t xml:space="preserve"> </w:t>
            </w:r>
            <w:r w:rsidR="00AB313E" w:rsidRPr="00AB1AAE">
              <w:rPr>
                <w:rFonts w:ascii="Arial" w:hAnsi="Arial" w:cs="Arial"/>
              </w:rPr>
              <w:t>trimestrales</w:t>
            </w:r>
            <w:r w:rsidRPr="00AB1AAE">
              <w:rPr>
                <w:rFonts w:ascii="Arial" w:hAnsi="Arial" w:cs="Arial"/>
              </w:rPr>
              <w:t xml:space="preserve"> de reunión del </w:t>
            </w:r>
            <w:r w:rsidR="00A63366" w:rsidRPr="00AB1AAE">
              <w:rPr>
                <w:rFonts w:ascii="Arial" w:hAnsi="Arial" w:cs="Arial"/>
              </w:rPr>
              <w:t>“</w:t>
            </w:r>
            <w:r w:rsidRPr="00AB1AAE">
              <w:rPr>
                <w:rFonts w:ascii="Arial" w:hAnsi="Arial" w:cs="Arial"/>
              </w:rPr>
              <w:t>CO</w:t>
            </w:r>
            <w:r w:rsidR="0033405D" w:rsidRPr="00AB1AAE">
              <w:rPr>
                <w:rFonts w:ascii="Arial" w:hAnsi="Arial" w:cs="Arial"/>
              </w:rPr>
              <w:t>COLA</w:t>
            </w:r>
            <w:r w:rsidR="00AB313E" w:rsidRPr="00AB1AAE">
              <w:rPr>
                <w:rFonts w:ascii="Arial" w:hAnsi="Arial" w:cs="Arial"/>
              </w:rPr>
              <w:t>B</w:t>
            </w:r>
            <w:r w:rsidR="00A63366" w:rsidRPr="00AB1AAE">
              <w:rPr>
                <w:rFonts w:ascii="Arial" w:hAnsi="Arial" w:cs="Arial"/>
              </w:rPr>
              <w:t>”</w:t>
            </w:r>
          </w:p>
        </w:tc>
        <w:tc>
          <w:tcPr>
            <w:tcW w:w="1992" w:type="dxa"/>
          </w:tcPr>
          <w:p w14:paraId="7D87F0B0" w14:textId="124F523B" w:rsidR="000B30C0" w:rsidRPr="00AB1AAE" w:rsidRDefault="000B30C0" w:rsidP="003B0279">
            <w:pPr>
              <w:pStyle w:val="TableParagraph"/>
              <w:ind w:left="107"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Unidad de Talento Humano</w:t>
            </w:r>
          </w:p>
          <w:p w14:paraId="4DF8967A" w14:textId="77777777" w:rsidR="000B30C0" w:rsidRPr="00AB1AAE" w:rsidRDefault="000B30C0" w:rsidP="003B0279">
            <w:pPr>
              <w:pStyle w:val="TableParagraph"/>
              <w:ind w:left="107" w:right="97"/>
              <w:jc w:val="both"/>
              <w:rPr>
                <w:rFonts w:ascii="Arial" w:hAnsi="Arial" w:cs="Arial"/>
              </w:rPr>
            </w:pPr>
          </w:p>
          <w:p w14:paraId="2FCFF22A" w14:textId="52CB3530" w:rsidR="00D43D28" w:rsidRPr="00AB1AAE" w:rsidRDefault="000B30C0" w:rsidP="003B0279">
            <w:pPr>
              <w:pStyle w:val="TableParagraph"/>
              <w:ind w:left="107"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R</w:t>
            </w:r>
            <w:r w:rsidR="00D43D28" w:rsidRPr="00AB1AAE">
              <w:rPr>
                <w:rFonts w:ascii="Arial" w:hAnsi="Arial" w:cs="Arial"/>
              </w:rPr>
              <w:t>esponsable del SG</w:t>
            </w:r>
            <w:r w:rsidR="00AB313E" w:rsidRPr="00AB1AAE">
              <w:rPr>
                <w:rFonts w:ascii="Arial" w:hAnsi="Arial" w:cs="Arial"/>
              </w:rPr>
              <w:t>-</w:t>
            </w:r>
            <w:r w:rsidR="00D43D28" w:rsidRPr="00AB1AAE">
              <w:rPr>
                <w:rFonts w:ascii="Arial" w:hAnsi="Arial" w:cs="Arial"/>
              </w:rPr>
              <w:t>SST</w:t>
            </w:r>
          </w:p>
        </w:tc>
        <w:tc>
          <w:tcPr>
            <w:tcW w:w="1838" w:type="dxa"/>
          </w:tcPr>
          <w:p w14:paraId="7593EEA5" w14:textId="1C137C97" w:rsidR="00D43D28" w:rsidRPr="00AB1AAE" w:rsidRDefault="00A63366" w:rsidP="003B0279">
            <w:pPr>
              <w:pStyle w:val="TableParagraph"/>
              <w:ind w:left="107" w:right="97"/>
              <w:jc w:val="both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Carpeta digital y física con f</w:t>
            </w:r>
            <w:r w:rsidR="00301C5E" w:rsidRPr="00AB1AAE">
              <w:rPr>
                <w:rFonts w:ascii="Arial" w:hAnsi="Arial" w:cs="Arial"/>
              </w:rPr>
              <w:t>ormatos de procedimiento de elección y conformación</w:t>
            </w:r>
            <w:r w:rsidRPr="00AB1AAE">
              <w:rPr>
                <w:rFonts w:ascii="Arial" w:hAnsi="Arial" w:cs="Arial"/>
              </w:rPr>
              <w:t>.</w:t>
            </w:r>
          </w:p>
        </w:tc>
      </w:tr>
    </w:tbl>
    <w:p w14:paraId="75516564" w14:textId="3E89A26A" w:rsidR="008F1AE2" w:rsidRPr="00AB1AAE" w:rsidRDefault="005071CD" w:rsidP="005071CD">
      <w:pPr>
        <w:pStyle w:val="Ttulo1"/>
        <w:numPr>
          <w:ilvl w:val="0"/>
          <w:numId w:val="13"/>
        </w:numPr>
        <w:tabs>
          <w:tab w:val="left" w:pos="1199"/>
        </w:tabs>
        <w:spacing w:before="93"/>
        <w:rPr>
          <w:sz w:val="22"/>
          <w:szCs w:val="22"/>
        </w:rPr>
      </w:pPr>
      <w:r w:rsidRPr="00AB1AAE">
        <w:rPr>
          <w:sz w:val="22"/>
          <w:szCs w:val="22"/>
        </w:rPr>
        <w:t>ANEXOS:</w:t>
      </w:r>
      <w:r w:rsidR="00AB313E" w:rsidRPr="00AB1AAE">
        <w:rPr>
          <w:sz w:val="22"/>
          <w:szCs w:val="22"/>
        </w:rPr>
        <w:t xml:space="preserve"> </w:t>
      </w:r>
    </w:p>
    <w:p w14:paraId="4C737848" w14:textId="3A3DA499" w:rsidR="00AB65C0" w:rsidRPr="00AB1AAE" w:rsidRDefault="00AB65C0" w:rsidP="00AB65C0">
      <w:pPr>
        <w:jc w:val="both"/>
        <w:rPr>
          <w:rFonts w:ascii="Arial" w:hAnsi="Arial" w:cs="Arial"/>
        </w:rPr>
      </w:pPr>
    </w:p>
    <w:p w14:paraId="5CD231E2" w14:textId="301DAC0C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 xml:space="preserve">1. </w:t>
      </w:r>
      <w:hyperlink r:id="rId9" w:history="1">
        <w:r w:rsidRPr="00AB1AAE">
          <w:rPr>
            <w:rFonts w:ascii="Arial" w:hAnsi="Arial" w:cs="Arial"/>
          </w:rPr>
          <w:t xml:space="preserve">Formato de convocatoria </w:t>
        </w:r>
      </w:hyperlink>
    </w:p>
    <w:p w14:paraId="06D0920F" w14:textId="77777777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lastRenderedPageBreak/>
        <w:t>2.</w:t>
      </w:r>
      <w:hyperlink r:id="rId10" w:history="1">
        <w:r w:rsidRPr="00AB1AAE">
          <w:rPr>
            <w:rFonts w:ascii="Arial" w:hAnsi="Arial" w:cs="Arial"/>
          </w:rPr>
          <w:t xml:space="preserve">Formato de Inscripción de candidatos </w:t>
        </w:r>
      </w:hyperlink>
      <w:r w:rsidRPr="00AB1AAE">
        <w:rPr>
          <w:rFonts w:ascii="Arial" w:hAnsi="Arial" w:cs="Arial"/>
        </w:rPr>
        <w:t xml:space="preserve"> </w:t>
      </w:r>
    </w:p>
    <w:p w14:paraId="0A7FEC98" w14:textId="77777777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 xml:space="preserve">3. Solicitud de Inscripción </w:t>
      </w:r>
    </w:p>
    <w:p w14:paraId="68A43DF6" w14:textId="77777777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4. Formato tarjetón</w:t>
      </w:r>
    </w:p>
    <w:p w14:paraId="7FE9EFCA" w14:textId="77777777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5. Formato selección y comunicado a jurados</w:t>
      </w:r>
    </w:p>
    <w:p w14:paraId="4CA10807" w14:textId="77777777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6. Formato acta de apertura de votaciones</w:t>
      </w:r>
    </w:p>
    <w:p w14:paraId="58BDC0E5" w14:textId="77777777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7. Lista De votantes</w:t>
      </w:r>
    </w:p>
    <w:p w14:paraId="029DEE8E" w14:textId="77777777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8. Acta de cierre de votaciones</w:t>
      </w:r>
    </w:p>
    <w:p w14:paraId="7FD57D7F" w14:textId="77777777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9. Acta de escrutinio</w:t>
      </w:r>
    </w:p>
    <w:p w14:paraId="3C3C6F05" w14:textId="77777777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10. Formato acta de conformación</w:t>
      </w:r>
    </w:p>
    <w:p w14:paraId="757BE35D" w14:textId="77777777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11. Resolución de Nombramiento|</w:t>
      </w:r>
    </w:p>
    <w:p w14:paraId="2CCE4ABE" w14:textId="1F896A14" w:rsidR="00502104" w:rsidRPr="00AB1AAE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12. Formato comunicado Nuevo “CO</w:t>
      </w:r>
      <w:r w:rsidR="00AB1AAE" w:rsidRPr="00AB1AAE">
        <w:rPr>
          <w:rFonts w:ascii="Arial" w:hAnsi="Arial" w:cs="Arial"/>
        </w:rPr>
        <w:t>COLAB</w:t>
      </w:r>
      <w:r w:rsidRPr="00AB1AAE">
        <w:rPr>
          <w:rFonts w:ascii="Arial" w:hAnsi="Arial" w:cs="Arial"/>
        </w:rPr>
        <w:t>”</w:t>
      </w:r>
    </w:p>
    <w:p w14:paraId="01161A7E" w14:textId="626953DF" w:rsidR="00502104" w:rsidRDefault="00502104" w:rsidP="00502104">
      <w:pPr>
        <w:ind w:left="837"/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>13. Formato Acta de reunión</w:t>
      </w:r>
    </w:p>
    <w:p w14:paraId="69E06589" w14:textId="60A41E72" w:rsidR="00502104" w:rsidRPr="00AB1AAE" w:rsidRDefault="00502104" w:rsidP="00AB65C0">
      <w:pPr>
        <w:jc w:val="both"/>
        <w:rPr>
          <w:rFonts w:ascii="Arial" w:hAnsi="Arial" w:cs="Arial"/>
        </w:rPr>
      </w:pPr>
    </w:p>
    <w:p w14:paraId="6637C573" w14:textId="749E95BC" w:rsidR="00AB65C0" w:rsidRPr="00AB1AAE" w:rsidRDefault="00AB65C0" w:rsidP="00AB65C0">
      <w:pPr>
        <w:jc w:val="both"/>
        <w:rPr>
          <w:rFonts w:ascii="Arial" w:hAnsi="Arial" w:cs="Arial"/>
        </w:rPr>
      </w:pPr>
      <w:r w:rsidRPr="00AB1AAE">
        <w:rPr>
          <w:rFonts w:ascii="Arial" w:hAnsi="Arial" w:cs="Arial"/>
        </w:rPr>
        <w:tab/>
      </w:r>
      <w:r w:rsidRPr="00AB1AAE">
        <w:rPr>
          <w:rFonts w:ascii="Arial" w:hAnsi="Arial" w:cs="Arial"/>
        </w:rPr>
        <w:tab/>
        <w:t xml:space="preserve">    </w:t>
      </w:r>
    </w:p>
    <w:tbl>
      <w:tblPr>
        <w:tblStyle w:val="TableNormal"/>
        <w:tblW w:w="0" w:type="auto"/>
        <w:tblInd w:w="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3355"/>
        <w:gridCol w:w="3355"/>
      </w:tblGrid>
      <w:tr w:rsidR="008F1AE2" w:rsidRPr="00AB1AAE" w14:paraId="52EF4FC3" w14:textId="77777777">
        <w:trPr>
          <w:trHeight w:val="918"/>
        </w:trPr>
        <w:tc>
          <w:tcPr>
            <w:tcW w:w="3355" w:type="dxa"/>
          </w:tcPr>
          <w:p w14:paraId="094D9005" w14:textId="162CDA6E" w:rsidR="008F1AE2" w:rsidRPr="00AB1AAE" w:rsidRDefault="005071CD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Elaboró:</w:t>
            </w:r>
          </w:p>
          <w:p w14:paraId="7F9ACFA7" w14:textId="6888B390" w:rsidR="008F1AE2" w:rsidRPr="00AB1AAE" w:rsidRDefault="00A63366" w:rsidP="008B24EA">
            <w:pPr>
              <w:pStyle w:val="TableParagraph"/>
              <w:spacing w:before="3"/>
              <w:rPr>
                <w:rFonts w:ascii="Arial" w:hAnsi="Arial" w:cs="Arial"/>
              </w:rPr>
            </w:pPr>
            <w:r w:rsidRPr="00AB1AAE">
              <w:rPr>
                <w:rFonts w:ascii="Arial" w:hAnsi="Arial" w:cs="Arial"/>
              </w:rPr>
              <w:t>Profesional Universitaria-</w:t>
            </w:r>
            <w:r w:rsidR="005071CD" w:rsidRPr="00AB1AAE">
              <w:rPr>
                <w:rFonts w:ascii="Arial" w:hAnsi="Arial" w:cs="Arial"/>
                <w:spacing w:val="-5"/>
              </w:rPr>
              <w:t xml:space="preserve"> </w:t>
            </w:r>
            <w:r w:rsidR="005071CD" w:rsidRPr="00AB1AAE">
              <w:rPr>
                <w:rFonts w:ascii="Arial" w:hAnsi="Arial" w:cs="Arial"/>
              </w:rPr>
              <w:t>SGSST</w:t>
            </w:r>
          </w:p>
          <w:p w14:paraId="3803415D" w14:textId="77777777" w:rsidR="00493B66" w:rsidRDefault="00493B66">
            <w:pPr>
              <w:pStyle w:val="TableParagraph"/>
              <w:spacing w:before="9"/>
              <w:rPr>
                <w:rFonts w:ascii="Arial" w:hAnsi="Arial" w:cs="Arial"/>
              </w:rPr>
            </w:pPr>
          </w:p>
          <w:p w14:paraId="711D3094" w14:textId="5055F36C" w:rsidR="008F1AE2" w:rsidRPr="00493B66" w:rsidRDefault="00E5285C">
            <w:pPr>
              <w:pStyle w:val="TableParagraph"/>
              <w:spacing w:before="9"/>
              <w:rPr>
                <w:rFonts w:ascii="Arial" w:hAnsi="Arial" w:cs="Arial"/>
                <w:b/>
              </w:rPr>
            </w:pPr>
            <w:r w:rsidRPr="00493B66">
              <w:rPr>
                <w:rFonts w:ascii="Arial" w:hAnsi="Arial" w:cs="Arial"/>
                <w:b/>
              </w:rPr>
              <w:t>Mary Luz Negrete Ramos</w:t>
            </w:r>
          </w:p>
          <w:p w14:paraId="698C419A" w14:textId="77777777" w:rsidR="00493B66" w:rsidRPr="00AB1AAE" w:rsidRDefault="00493B66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</w:p>
          <w:p w14:paraId="6A4F790A" w14:textId="77777777" w:rsidR="008B24EA" w:rsidRPr="00AB1AAE" w:rsidRDefault="008B24EA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</w:p>
          <w:p w14:paraId="07DD81CC" w14:textId="2612F07D" w:rsidR="008F1AE2" w:rsidRPr="00AB1AAE" w:rsidRDefault="005071CD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Firma:</w:t>
            </w:r>
          </w:p>
        </w:tc>
        <w:tc>
          <w:tcPr>
            <w:tcW w:w="3355" w:type="dxa"/>
          </w:tcPr>
          <w:p w14:paraId="57C93577" w14:textId="77777777" w:rsidR="008F1AE2" w:rsidRPr="00AB1AAE" w:rsidRDefault="005071CD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Revisó:</w:t>
            </w:r>
          </w:p>
          <w:p w14:paraId="0159EE25" w14:textId="25B69665" w:rsidR="001211B6" w:rsidRPr="00AB1AAE" w:rsidRDefault="00BD0BC5" w:rsidP="001211B6">
            <w:pPr>
              <w:pStyle w:val="TableParagraph"/>
              <w:tabs>
                <w:tab w:val="left" w:pos="1108"/>
                <w:tab w:val="left" w:pos="2073"/>
                <w:tab w:val="left" w:pos="3064"/>
              </w:tabs>
              <w:spacing w:line="242" w:lineRule="auto"/>
              <w:ind w:left="69" w:right="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93B66">
              <w:rPr>
                <w:rFonts w:ascii="Arial" w:hAnsi="Arial" w:cs="Arial"/>
              </w:rPr>
              <w:t>irector Administrativo Sistema de Calidad y Control Interno</w:t>
            </w:r>
            <w:r w:rsidR="001211B6" w:rsidRPr="00AB1AAE">
              <w:rPr>
                <w:rFonts w:ascii="Arial" w:hAnsi="Arial" w:cs="Arial"/>
                <w:spacing w:val="-53"/>
              </w:rPr>
              <w:t xml:space="preserve"> </w:t>
            </w:r>
            <w:r w:rsidR="00493B66">
              <w:rPr>
                <w:rFonts w:ascii="Arial" w:hAnsi="Arial" w:cs="Arial"/>
                <w:spacing w:val="-53"/>
              </w:rPr>
              <w:t xml:space="preserve"> </w:t>
            </w:r>
          </w:p>
          <w:p w14:paraId="5D150593" w14:textId="0AA223EE" w:rsidR="008F1AE2" w:rsidRPr="00AB1AAE" w:rsidRDefault="008F1AE2">
            <w:pPr>
              <w:pStyle w:val="TableParagraph"/>
              <w:spacing w:before="3"/>
              <w:ind w:left="69"/>
              <w:rPr>
                <w:rFonts w:ascii="Arial" w:hAnsi="Arial" w:cs="Arial"/>
                <w:b/>
              </w:rPr>
            </w:pPr>
          </w:p>
          <w:p w14:paraId="2C566D0C" w14:textId="44BD94D3" w:rsidR="001211B6" w:rsidRPr="00AB1AAE" w:rsidRDefault="001211B6" w:rsidP="001211B6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 xml:space="preserve">Omar </w:t>
            </w:r>
            <w:r w:rsidR="00493B66">
              <w:rPr>
                <w:rFonts w:ascii="Arial" w:hAnsi="Arial" w:cs="Arial"/>
                <w:b/>
              </w:rPr>
              <w:t xml:space="preserve">A. </w:t>
            </w:r>
            <w:r w:rsidRPr="00AB1AAE">
              <w:rPr>
                <w:rFonts w:ascii="Arial" w:hAnsi="Arial" w:cs="Arial"/>
                <w:b/>
              </w:rPr>
              <w:t>Álzate Castañeda</w:t>
            </w:r>
          </w:p>
          <w:p w14:paraId="255A862B" w14:textId="77777777" w:rsidR="00A63366" w:rsidRPr="00AB1AAE" w:rsidRDefault="00A63366">
            <w:pPr>
              <w:pStyle w:val="TableParagraph"/>
              <w:spacing w:before="3"/>
              <w:ind w:left="69"/>
              <w:rPr>
                <w:rFonts w:ascii="Arial" w:hAnsi="Arial" w:cs="Arial"/>
                <w:b/>
              </w:rPr>
            </w:pPr>
          </w:p>
          <w:p w14:paraId="0A83AF19" w14:textId="77777777" w:rsidR="008F1AE2" w:rsidRPr="00AB1AAE" w:rsidRDefault="005071CD">
            <w:pPr>
              <w:pStyle w:val="TableParagraph"/>
              <w:spacing w:line="211" w:lineRule="exact"/>
              <w:ind w:left="69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Firma:</w:t>
            </w:r>
          </w:p>
        </w:tc>
        <w:tc>
          <w:tcPr>
            <w:tcW w:w="3355" w:type="dxa"/>
          </w:tcPr>
          <w:p w14:paraId="12136401" w14:textId="77777777" w:rsidR="00BD0BC5" w:rsidRDefault="005071CD">
            <w:pPr>
              <w:pStyle w:val="TableParagraph"/>
              <w:tabs>
                <w:tab w:val="left" w:pos="1108"/>
                <w:tab w:val="left" w:pos="2073"/>
                <w:tab w:val="left" w:pos="3064"/>
              </w:tabs>
              <w:spacing w:line="242" w:lineRule="auto"/>
              <w:ind w:left="69" w:right="56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Aprobó:</w:t>
            </w:r>
            <w:r w:rsidRPr="00AB1AAE">
              <w:rPr>
                <w:rFonts w:ascii="Arial" w:hAnsi="Arial" w:cs="Arial"/>
                <w:b/>
              </w:rPr>
              <w:tab/>
            </w:r>
          </w:p>
          <w:p w14:paraId="6C87E625" w14:textId="62056120" w:rsidR="008F1AE2" w:rsidRPr="00AB1AAE" w:rsidRDefault="00493B66">
            <w:pPr>
              <w:pStyle w:val="TableParagraph"/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Alcalde</w:t>
            </w:r>
            <w:r w:rsidR="00EA51F4">
              <w:rPr>
                <w:rFonts w:ascii="Arial" w:hAnsi="Arial" w:cs="Arial"/>
              </w:rPr>
              <w:t>sa</w:t>
            </w:r>
            <w:r>
              <w:rPr>
                <w:rFonts w:ascii="Arial" w:hAnsi="Arial" w:cs="Arial"/>
              </w:rPr>
              <w:t xml:space="preserve"> Municipal</w:t>
            </w:r>
            <w:r w:rsidR="00EA51F4">
              <w:rPr>
                <w:rFonts w:ascii="Arial" w:hAnsi="Arial" w:cs="Arial"/>
              </w:rPr>
              <w:t xml:space="preserve"> (E)</w:t>
            </w:r>
          </w:p>
          <w:p w14:paraId="44944F6A" w14:textId="77777777" w:rsidR="00822000" w:rsidRDefault="00822000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</w:p>
          <w:p w14:paraId="6FEF5709" w14:textId="77777777" w:rsidR="00493B66" w:rsidRDefault="00493B66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</w:p>
          <w:p w14:paraId="4BEAF4B2" w14:textId="57DCDC8A" w:rsidR="00493B66" w:rsidRDefault="00EA51F4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Mónica María Castañeda Cifuentes</w:t>
            </w:r>
          </w:p>
          <w:p w14:paraId="0FBA3765" w14:textId="77777777" w:rsidR="00493B66" w:rsidRPr="00AB1AAE" w:rsidRDefault="00493B66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</w:p>
          <w:p w14:paraId="3494FE5F" w14:textId="33C26B1F" w:rsidR="008F1AE2" w:rsidRPr="00AB1AAE" w:rsidRDefault="005071CD">
            <w:pPr>
              <w:pStyle w:val="TableParagraph"/>
              <w:spacing w:line="213" w:lineRule="exact"/>
              <w:ind w:left="69"/>
              <w:rPr>
                <w:rFonts w:ascii="Arial" w:hAnsi="Arial" w:cs="Arial"/>
                <w:b/>
              </w:rPr>
            </w:pPr>
            <w:r w:rsidRPr="00AB1AAE">
              <w:rPr>
                <w:rFonts w:ascii="Arial" w:hAnsi="Arial" w:cs="Arial"/>
                <w:b/>
              </w:rPr>
              <w:t>Firma:</w:t>
            </w:r>
          </w:p>
        </w:tc>
      </w:tr>
    </w:tbl>
    <w:p w14:paraId="41D3D018" w14:textId="4484D90E" w:rsidR="0011536A" w:rsidRPr="00AB1AAE" w:rsidRDefault="0011536A" w:rsidP="004C2C13">
      <w:pPr>
        <w:rPr>
          <w:rFonts w:ascii="Arial" w:hAnsi="Arial" w:cs="Arial"/>
        </w:rPr>
      </w:pPr>
    </w:p>
    <w:sectPr w:rsidR="0011536A" w:rsidRPr="00AB1AAE" w:rsidSect="00C92E7F">
      <w:headerReference w:type="default" r:id="rId11"/>
      <w:footerReference w:type="default" r:id="rId12"/>
      <w:pgSz w:w="12240" w:h="15840"/>
      <w:pgMar w:top="2400" w:right="640" w:bottom="3320" w:left="940" w:header="1134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A020" w14:textId="77777777" w:rsidR="00691989" w:rsidRDefault="00691989">
      <w:r>
        <w:separator/>
      </w:r>
    </w:p>
  </w:endnote>
  <w:endnote w:type="continuationSeparator" w:id="0">
    <w:p w14:paraId="4CE8FDCB" w14:textId="77777777" w:rsidR="00691989" w:rsidRDefault="00691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17C4" w14:textId="1ED464C3" w:rsidR="008F1AE2" w:rsidRDefault="007A72E8">
    <w:pPr>
      <w:pStyle w:val="Textoindependiente"/>
      <w:spacing w:line="14" w:lineRule="aut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6696448" behindDoc="1" locked="0" layoutInCell="1" allowOverlap="1" wp14:anchorId="14565B8D" wp14:editId="4A96AC76">
              <wp:simplePos x="0" y="0"/>
              <wp:positionH relativeFrom="margin">
                <wp:posOffset>5430520</wp:posOffset>
              </wp:positionH>
              <wp:positionV relativeFrom="page">
                <wp:posOffset>9315450</wp:posOffset>
              </wp:positionV>
              <wp:extent cx="1174115" cy="178904"/>
              <wp:effectExtent l="0" t="0" r="6985" b="1206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1789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627A1F" w14:textId="5793BB31" w:rsidR="008F1AE2" w:rsidRDefault="005071CD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0520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 w:rsidR="00C92E7F">
                            <w:rPr>
                              <w:sz w:val="24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65B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27.6pt;margin-top:733.5pt;width:92.45pt;height:14.1pt;z-index:-166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" filled="f" stroked="f">
              <v:textbox inset="0,0,0,0">
                <w:txbxContent>
                  <w:p w14:paraId="0C627A1F" w14:textId="5793BB31" w:rsidR="008F1AE2" w:rsidRDefault="005071CD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10520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 w:rsidR="00C92E7F">
                      <w:rPr>
                        <w:sz w:val="24"/>
                      </w:rPr>
                      <w:t>17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3EDA" w14:textId="77777777" w:rsidR="00691989" w:rsidRDefault="00691989">
      <w:r>
        <w:separator/>
      </w:r>
    </w:p>
  </w:footnote>
  <w:footnote w:type="continuationSeparator" w:id="0">
    <w:p w14:paraId="71CFE694" w14:textId="77777777" w:rsidR="00691989" w:rsidRDefault="00691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57F80" w14:textId="44F1EB5E" w:rsidR="008F1AE2" w:rsidRDefault="007A72E8">
    <w:pPr>
      <w:pStyle w:val="Textoindependiente"/>
      <w:spacing w:line="14" w:lineRule="aut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2BEF09C4" wp14:editId="243C3F9E">
              <wp:simplePos x="0" y="0"/>
              <wp:positionH relativeFrom="page">
                <wp:posOffset>791210</wp:posOffset>
              </wp:positionH>
              <wp:positionV relativeFrom="page">
                <wp:posOffset>271145</wp:posOffset>
              </wp:positionV>
              <wp:extent cx="6343015" cy="1263650"/>
              <wp:effectExtent l="0" t="0" r="0" b="0"/>
              <wp:wrapNone/>
              <wp:docPr id="59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3015" cy="1263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37"/>
                            <w:gridCol w:w="4635"/>
                            <w:gridCol w:w="2504"/>
                          </w:tblGrid>
                          <w:tr w:rsidR="008F1AE2" w14:paraId="35773AC1" w14:textId="77777777">
                            <w:trPr>
                              <w:trHeight w:val="1696"/>
                            </w:trPr>
                            <w:tc>
                              <w:tcPr>
                                <w:tcW w:w="2837" w:type="dxa"/>
                                <w:vMerge w:val="restart"/>
                              </w:tcPr>
                              <w:p w14:paraId="2BB34832" w14:textId="77777777" w:rsidR="008F1AE2" w:rsidRDefault="008F1AE2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5" w:type="dxa"/>
                              </w:tcPr>
                              <w:p w14:paraId="17E5834D" w14:textId="77777777" w:rsidR="008F1AE2" w:rsidRDefault="008F1AE2">
                                <w:pPr>
                                  <w:pStyle w:val="TableParagraph"/>
                                  <w:spacing w:before="3"/>
                                  <w:rPr>
                                    <w:sz w:val="23"/>
                                  </w:rPr>
                                </w:pPr>
                              </w:p>
                              <w:p w14:paraId="5CAC670A" w14:textId="77777777" w:rsidR="00FF482F" w:rsidRDefault="005071CD" w:rsidP="00FF482F">
                                <w:pPr>
                                  <w:pStyle w:val="Sinespaciado"/>
                                  <w:jc w:val="center"/>
                                  <w:rPr>
                                    <w:rFonts w:ascii="Arial"/>
                                    <w:b/>
                                    <w:spacing w:val="1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Nombre del Documento: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5CD95217" w14:textId="7C981A0A" w:rsidR="00FF482F" w:rsidRDefault="005071CD" w:rsidP="00FF482F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FF482F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PROCEDIMIENTO</w:t>
                                </w:r>
                                <w:r w:rsidR="00FF482F" w:rsidRPr="00FF482F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 xml:space="preserve"> PARA </w:t>
                                </w:r>
                                <w:r w:rsidR="001211B6" w:rsidRPr="00FF482F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ELECCIÓN</w:t>
                                </w:r>
                                <w:r w:rsidR="001211B6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211B6" w:rsidRPr="00FF482F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 xml:space="preserve"> CONFORMACIÓN</w:t>
                                </w:r>
                                <w:r w:rsidR="00FF482F" w:rsidRPr="00FF482F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211B6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 xml:space="preserve">Y TRÁMITE </w:t>
                                </w:r>
                                <w:r w:rsidR="00FF482F" w:rsidRPr="00FF482F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DEL COMITÉ DE CONVIVENCIA LABORAL</w:t>
                                </w:r>
                              </w:p>
                              <w:p w14:paraId="6337A5AE" w14:textId="77777777" w:rsidR="00EC5EE1" w:rsidRDefault="005071CD" w:rsidP="00FF482F">
                                <w:pPr>
                                  <w:pStyle w:val="Sinespaciado"/>
                                  <w:jc w:val="center"/>
                                  <w:rPr>
                                    <w:rFonts w:ascii="Arial"/>
                                    <w:b/>
                                    <w:spacing w:val="-53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Proceso al que pertenece: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3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025FFDDA" w14:textId="4FFACA81" w:rsidR="008F1AE2" w:rsidRDefault="005071CD" w:rsidP="00FF482F">
                                <w:pPr>
                                  <w:pStyle w:val="Sinespaciado"/>
                                  <w:jc w:val="center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RECURSO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HUMANO</w:t>
                                </w:r>
                              </w:p>
                            </w:tc>
                            <w:tc>
                              <w:tcPr>
                                <w:tcW w:w="2504" w:type="dxa"/>
                                <w:vMerge w:val="restart"/>
                              </w:tcPr>
                              <w:p w14:paraId="379A4C8B" w14:textId="77777777" w:rsidR="008F1AE2" w:rsidRDefault="008F1AE2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8F1AE2" w14:paraId="5D35CA7B" w14:textId="77777777">
                            <w:trPr>
                              <w:trHeight w:val="263"/>
                            </w:trPr>
                            <w:tc>
                              <w:tcPr>
                                <w:tcW w:w="283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A15C8D1" w14:textId="77777777" w:rsidR="008F1AE2" w:rsidRDefault="008F1AE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5" w:type="dxa"/>
                              </w:tcPr>
                              <w:p w14:paraId="70C5D76F" w14:textId="63F92CAC" w:rsidR="008F1AE2" w:rsidRDefault="005071CD" w:rsidP="00710520">
                                <w:pPr>
                                  <w:pStyle w:val="TableParagraph"/>
                                  <w:spacing w:line="201" w:lineRule="exact"/>
                                  <w:ind w:left="69"/>
                                  <w:rPr>
                                    <w:sz w:val="18"/>
                                  </w:rPr>
                                </w:pPr>
                                <w:r w:rsidRPr="00710520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Código</w:t>
                                </w:r>
                                <w:r w:rsidRPr="00710520">
                                  <w:rPr>
                                    <w:sz w:val="18"/>
                                  </w:rPr>
                                  <w:t>:</w:t>
                                </w:r>
                                <w:r w:rsidRPr="00710520"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 w:rsidRPr="00710520">
                                  <w:rPr>
                                    <w:sz w:val="18"/>
                                  </w:rPr>
                                  <w:t>P-RH-</w:t>
                                </w:r>
                                <w:r w:rsidR="00710520" w:rsidRPr="00710520">
                                  <w:rPr>
                                    <w:sz w:val="18"/>
                                  </w:rPr>
                                  <w:t>008</w:t>
                                </w:r>
                                <w:r w:rsidRPr="00710520">
                                  <w:rPr>
                                    <w:spacing w:val="47"/>
                                    <w:sz w:val="18"/>
                                  </w:rPr>
                                  <w:t xml:space="preserve"> </w:t>
                                </w:r>
                                <w:r w:rsidRPr="00710520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Versión</w:t>
                                </w:r>
                                <w:r w:rsidRPr="00710520">
                                  <w:rPr>
                                    <w:sz w:val="18"/>
                                  </w:rPr>
                                  <w:t>:</w:t>
                                </w:r>
                                <w:r w:rsidRPr="00710520"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 w:rsidRPr="00710520">
                                  <w:rPr>
                                    <w:sz w:val="18"/>
                                  </w:rPr>
                                  <w:t>0</w:t>
                                </w:r>
                                <w:r w:rsidR="00710520" w:rsidRPr="00710520">
                                  <w:rPr>
                                    <w:sz w:val="18"/>
                                  </w:rPr>
                                  <w:t>0</w:t>
                                </w:r>
                                <w:r w:rsidRPr="00710520">
                                  <w:rPr>
                                    <w:spacing w:val="47"/>
                                    <w:sz w:val="18"/>
                                  </w:rPr>
                                  <w:t xml:space="preserve"> </w:t>
                                </w:r>
                                <w:r w:rsidRPr="00710520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Fecha</w:t>
                                </w:r>
                                <w:r w:rsidRPr="00710520">
                                  <w:rPr>
                                    <w:sz w:val="18"/>
                                  </w:rPr>
                                  <w:t>:</w:t>
                                </w:r>
                                <w:r w:rsidRPr="00710520">
                                  <w:rPr>
                                    <w:spacing w:val="44"/>
                                    <w:sz w:val="18"/>
                                  </w:rPr>
                                  <w:t xml:space="preserve"> </w:t>
                                </w:r>
                                <w:r w:rsidRPr="00710520">
                                  <w:rPr>
                                    <w:sz w:val="18"/>
                                  </w:rPr>
                                  <w:t>0</w:t>
                                </w:r>
                                <w:r w:rsidR="00710520" w:rsidRPr="00710520">
                                  <w:rPr>
                                    <w:sz w:val="18"/>
                                  </w:rPr>
                                  <w:t>5</w:t>
                                </w:r>
                                <w:r w:rsidRPr="00710520">
                                  <w:rPr>
                                    <w:sz w:val="18"/>
                                  </w:rPr>
                                  <w:t>/01/202</w:t>
                                </w:r>
                                <w:r w:rsidR="00710520" w:rsidRPr="00710520"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2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0E6B189" w14:textId="77777777" w:rsidR="008F1AE2" w:rsidRDefault="008F1AE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73A5B84E" w14:textId="77777777" w:rsidR="008F1AE2" w:rsidRDefault="008F1AE2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F09C4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margin-left:62.3pt;margin-top:21.35pt;width:499.45pt;height:99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37"/>
                      <w:gridCol w:w="4635"/>
                      <w:gridCol w:w="2504"/>
                    </w:tblGrid>
                    <w:tr w:rsidR="008F1AE2" w14:paraId="35773AC1" w14:textId="77777777">
                      <w:trPr>
                        <w:trHeight w:val="1696"/>
                      </w:trPr>
                      <w:tc>
                        <w:tcPr>
                          <w:tcW w:w="2837" w:type="dxa"/>
                          <w:vMerge w:val="restart"/>
                        </w:tcPr>
                        <w:p w14:paraId="2BB34832" w14:textId="77777777" w:rsidR="008F1AE2" w:rsidRDefault="008F1AE2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4635" w:type="dxa"/>
                        </w:tcPr>
                        <w:p w14:paraId="17E5834D" w14:textId="77777777" w:rsidR="008F1AE2" w:rsidRDefault="008F1AE2">
                          <w:pPr>
                            <w:pStyle w:val="TableParagraph"/>
                            <w:spacing w:before="3"/>
                            <w:rPr>
                              <w:sz w:val="23"/>
                            </w:rPr>
                          </w:pPr>
                        </w:p>
                        <w:p w14:paraId="5CAC670A" w14:textId="77777777" w:rsidR="00FF482F" w:rsidRDefault="005071CD" w:rsidP="00FF482F">
                          <w:pPr>
                            <w:pStyle w:val="Sinespaciado"/>
                            <w:jc w:val="center"/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 del Documento: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</w:p>
                        <w:p w14:paraId="5CD95217" w14:textId="7C981A0A" w:rsidR="00FF482F" w:rsidRDefault="005071CD" w:rsidP="00FF482F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FF482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PROCEDIMIENTO</w:t>
                          </w:r>
                          <w:r w:rsidR="00FF482F" w:rsidRPr="00FF482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PARA </w:t>
                          </w:r>
                          <w:r w:rsidR="001211B6" w:rsidRPr="00FF482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ELECCIÓN</w:t>
                          </w:r>
                          <w:r w:rsidR="001211B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,</w:t>
                          </w:r>
                          <w:r w:rsidR="001211B6" w:rsidRPr="00FF482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CONFORMACIÓN</w:t>
                          </w:r>
                          <w:r w:rsidR="00FF482F" w:rsidRPr="00FF482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1211B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Y TRÁMITE </w:t>
                          </w:r>
                          <w:r w:rsidR="00FF482F" w:rsidRPr="00FF482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DEL COMITÉ DE CONVIVENCIA LABORAL</w:t>
                          </w:r>
                        </w:p>
                        <w:p w14:paraId="6337A5AE" w14:textId="77777777" w:rsidR="00EC5EE1" w:rsidRDefault="005071CD" w:rsidP="00FF482F">
                          <w:pPr>
                            <w:pStyle w:val="Sinespaciado"/>
                            <w:jc w:val="center"/>
                            <w:rPr>
                              <w:rFonts w:ascii="Arial"/>
                              <w:b/>
                              <w:spacing w:val="-53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Proceso al que pertenece:</w:t>
                          </w:r>
                          <w:r>
                            <w:rPr>
                              <w:rFonts w:ascii="Arial"/>
                              <w:b/>
                              <w:spacing w:val="-53"/>
                              <w:sz w:val="20"/>
                            </w:rPr>
                            <w:t xml:space="preserve"> </w:t>
                          </w:r>
                        </w:p>
                        <w:p w14:paraId="025FFDDA" w14:textId="4FFACA81" w:rsidR="008F1AE2" w:rsidRDefault="005071CD" w:rsidP="00FF482F">
                          <w:pPr>
                            <w:pStyle w:val="Sinespaciado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RECURSO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HUMANO</w:t>
                          </w:r>
                        </w:p>
                      </w:tc>
                      <w:tc>
                        <w:tcPr>
                          <w:tcW w:w="2504" w:type="dxa"/>
                          <w:vMerge w:val="restart"/>
                        </w:tcPr>
                        <w:p w14:paraId="379A4C8B" w14:textId="77777777" w:rsidR="008F1AE2" w:rsidRDefault="008F1AE2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</w:tr>
                    <w:tr w:rsidR="008F1AE2" w14:paraId="5D35CA7B" w14:textId="77777777">
                      <w:trPr>
                        <w:trHeight w:val="263"/>
                      </w:trPr>
                      <w:tc>
                        <w:tcPr>
                          <w:tcW w:w="2837" w:type="dxa"/>
                          <w:vMerge/>
                          <w:tcBorders>
                            <w:top w:val="nil"/>
                          </w:tcBorders>
                        </w:tcPr>
                        <w:p w14:paraId="3A15C8D1" w14:textId="77777777" w:rsidR="008F1AE2" w:rsidRDefault="008F1AE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635" w:type="dxa"/>
                        </w:tcPr>
                        <w:p w14:paraId="70C5D76F" w14:textId="63F92CAC" w:rsidR="008F1AE2" w:rsidRDefault="005071CD" w:rsidP="00710520">
                          <w:pPr>
                            <w:pStyle w:val="TableParagraph"/>
                            <w:spacing w:line="201" w:lineRule="exact"/>
                            <w:ind w:left="69"/>
                            <w:rPr>
                              <w:sz w:val="18"/>
                            </w:rPr>
                          </w:pPr>
                          <w:r w:rsidRPr="00710520">
                            <w:rPr>
                              <w:rFonts w:ascii="Arial" w:hAnsi="Arial"/>
                              <w:b/>
                              <w:sz w:val="18"/>
                            </w:rPr>
                            <w:t>Código</w:t>
                          </w:r>
                          <w:r w:rsidRPr="00710520">
                            <w:rPr>
                              <w:sz w:val="18"/>
                            </w:rPr>
                            <w:t>:</w:t>
                          </w:r>
                          <w:r w:rsidRPr="00710520"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710520">
                            <w:rPr>
                              <w:sz w:val="18"/>
                            </w:rPr>
                            <w:t>P-RH-</w:t>
                          </w:r>
                          <w:r w:rsidR="00710520" w:rsidRPr="00710520">
                            <w:rPr>
                              <w:sz w:val="18"/>
                            </w:rPr>
                            <w:t>008</w:t>
                          </w:r>
                          <w:r w:rsidRPr="00710520">
                            <w:rPr>
                              <w:spacing w:val="47"/>
                              <w:sz w:val="18"/>
                            </w:rPr>
                            <w:t xml:space="preserve"> </w:t>
                          </w:r>
                          <w:r w:rsidRPr="00710520">
                            <w:rPr>
                              <w:rFonts w:ascii="Arial" w:hAnsi="Arial"/>
                              <w:b/>
                              <w:sz w:val="18"/>
                            </w:rPr>
                            <w:t>Versión</w:t>
                          </w:r>
                          <w:r w:rsidRPr="00710520">
                            <w:rPr>
                              <w:sz w:val="18"/>
                            </w:rPr>
                            <w:t>:</w:t>
                          </w:r>
                          <w:r w:rsidRPr="00710520"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 w:rsidRPr="00710520">
                            <w:rPr>
                              <w:sz w:val="18"/>
                            </w:rPr>
                            <w:t>0</w:t>
                          </w:r>
                          <w:r w:rsidR="00710520" w:rsidRPr="00710520">
                            <w:rPr>
                              <w:sz w:val="18"/>
                            </w:rPr>
                            <w:t>0</w:t>
                          </w:r>
                          <w:r w:rsidRPr="00710520">
                            <w:rPr>
                              <w:spacing w:val="47"/>
                              <w:sz w:val="18"/>
                            </w:rPr>
                            <w:t xml:space="preserve"> </w:t>
                          </w:r>
                          <w:r w:rsidRPr="00710520">
                            <w:rPr>
                              <w:rFonts w:ascii="Arial" w:hAnsi="Arial"/>
                              <w:b/>
                              <w:sz w:val="18"/>
                            </w:rPr>
                            <w:t>Fecha</w:t>
                          </w:r>
                          <w:r w:rsidRPr="00710520">
                            <w:rPr>
                              <w:sz w:val="18"/>
                            </w:rPr>
                            <w:t>:</w:t>
                          </w:r>
                          <w:r w:rsidRPr="00710520">
                            <w:rPr>
                              <w:spacing w:val="44"/>
                              <w:sz w:val="18"/>
                            </w:rPr>
                            <w:t xml:space="preserve"> </w:t>
                          </w:r>
                          <w:r w:rsidRPr="00710520">
                            <w:rPr>
                              <w:sz w:val="18"/>
                            </w:rPr>
                            <w:t>0</w:t>
                          </w:r>
                          <w:r w:rsidR="00710520" w:rsidRPr="00710520">
                            <w:rPr>
                              <w:sz w:val="18"/>
                            </w:rPr>
                            <w:t>5</w:t>
                          </w:r>
                          <w:r w:rsidRPr="00710520">
                            <w:rPr>
                              <w:sz w:val="18"/>
                            </w:rPr>
                            <w:t>/01/202</w:t>
                          </w:r>
                          <w:r w:rsidR="00710520" w:rsidRPr="00710520">
                            <w:rPr>
                              <w:sz w:val="18"/>
                            </w:rPr>
                            <w:t>3</w:t>
                          </w:r>
                        </w:p>
                      </w:tc>
                      <w:tc>
                        <w:tcPr>
                          <w:tcW w:w="2504" w:type="dxa"/>
                          <w:vMerge/>
                          <w:tcBorders>
                            <w:top w:val="nil"/>
                          </w:tcBorders>
                        </w:tcPr>
                        <w:p w14:paraId="70E6B189" w14:textId="77777777" w:rsidR="008F1AE2" w:rsidRDefault="008F1AE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73A5B84E" w14:textId="77777777" w:rsidR="008F1AE2" w:rsidRDefault="008F1AE2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486695424" behindDoc="1" locked="0" layoutInCell="1" allowOverlap="1" wp14:anchorId="0C566120" wp14:editId="42DADB23">
              <wp:simplePos x="0" y="0"/>
              <wp:positionH relativeFrom="page">
                <wp:posOffset>5840095</wp:posOffset>
              </wp:positionH>
              <wp:positionV relativeFrom="page">
                <wp:posOffset>356870</wp:posOffset>
              </wp:positionV>
              <wp:extent cx="883920" cy="96647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83920" cy="966470"/>
                        <a:chOff x="9197" y="562"/>
                        <a:chExt cx="1392" cy="1522"/>
                      </a:xfrm>
                    </wpg:grpSpPr>
                    <pic:pic xmlns:pic="http://schemas.openxmlformats.org/drawingml/2006/picture">
                      <pic:nvPicPr>
                        <pic:cNvPr id="5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81" y="561"/>
                          <a:ext cx="452" cy="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2" y="609"/>
                          <a:ext cx="476" cy="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38" y="624"/>
                          <a:ext cx="519" cy="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18" y="628"/>
                          <a:ext cx="773" cy="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9" name="AutoShape 52"/>
                      <wps:cNvSpPr>
                        <a:spLocks/>
                      </wps:cNvSpPr>
                      <wps:spPr bwMode="auto">
                        <a:xfrm>
                          <a:off x="9537" y="679"/>
                          <a:ext cx="298" cy="20"/>
                        </a:xfrm>
                        <a:custGeom>
                          <a:avLst/>
                          <a:gdLst>
                            <a:gd name="T0" fmla="+- 0 9538 9538"/>
                            <a:gd name="T1" fmla="*/ T0 w 298"/>
                            <a:gd name="T2" fmla="+- 0 679 679"/>
                            <a:gd name="T3" fmla="*/ 679 h 20"/>
                            <a:gd name="T4" fmla="+- 0 9547 9538"/>
                            <a:gd name="T5" fmla="*/ T4 w 298"/>
                            <a:gd name="T6" fmla="+- 0 679 679"/>
                            <a:gd name="T7" fmla="*/ 679 h 20"/>
                            <a:gd name="T8" fmla="+- 0 9538 9538"/>
                            <a:gd name="T9" fmla="*/ T8 w 298"/>
                            <a:gd name="T10" fmla="+- 0 684 679"/>
                            <a:gd name="T11" fmla="*/ 684 h 20"/>
                            <a:gd name="T12" fmla="+- 0 9547 9538"/>
                            <a:gd name="T13" fmla="*/ T12 w 298"/>
                            <a:gd name="T14" fmla="+- 0 684 679"/>
                            <a:gd name="T15" fmla="*/ 684 h 20"/>
                            <a:gd name="T16" fmla="+- 0 9686 9538"/>
                            <a:gd name="T17" fmla="*/ T16 w 298"/>
                            <a:gd name="T18" fmla="+- 0 698 679"/>
                            <a:gd name="T19" fmla="*/ 698 h 20"/>
                            <a:gd name="T20" fmla="+- 0 9691 9538"/>
                            <a:gd name="T21" fmla="*/ T20 w 298"/>
                            <a:gd name="T22" fmla="+- 0 698 679"/>
                            <a:gd name="T23" fmla="*/ 698 h 20"/>
                            <a:gd name="T24" fmla="+- 0 9816 9538"/>
                            <a:gd name="T25" fmla="*/ T24 w 298"/>
                            <a:gd name="T26" fmla="+- 0 698 679"/>
                            <a:gd name="T27" fmla="*/ 698 h 20"/>
                            <a:gd name="T28" fmla="+- 0 9835 9538"/>
                            <a:gd name="T29" fmla="*/ T28 w 298"/>
                            <a:gd name="T30" fmla="+- 0 698 679"/>
                            <a:gd name="T31" fmla="*/ 698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98" h="2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  <a:moveTo>
                                <a:pt x="0" y="5"/>
                              </a:moveTo>
                              <a:lnTo>
                                <a:pt x="9" y="5"/>
                              </a:lnTo>
                              <a:moveTo>
                                <a:pt x="148" y="19"/>
                              </a:moveTo>
                              <a:lnTo>
                                <a:pt x="153" y="19"/>
                              </a:lnTo>
                              <a:moveTo>
                                <a:pt x="278" y="19"/>
                              </a:moveTo>
                              <a:lnTo>
                                <a:pt x="297" y="19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FDFDF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17" y="686"/>
                          <a:ext cx="279" cy="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1" y="710"/>
                          <a:ext cx="284" cy="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56" y="696"/>
                          <a:ext cx="908" cy="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84" y="748"/>
                          <a:ext cx="1032" cy="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45" y="801"/>
                          <a:ext cx="1095" cy="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5" name="AutoShape 46"/>
                      <wps:cNvSpPr>
                        <a:spLocks/>
                      </wps:cNvSpPr>
                      <wps:spPr bwMode="auto">
                        <a:xfrm>
                          <a:off x="10377" y="852"/>
                          <a:ext cx="92" cy="5"/>
                        </a:xfrm>
                        <a:custGeom>
                          <a:avLst/>
                          <a:gdLst>
                            <a:gd name="T0" fmla="+- 0 10378 10378"/>
                            <a:gd name="T1" fmla="*/ T0 w 92"/>
                            <a:gd name="T2" fmla="+- 0 852 852"/>
                            <a:gd name="T3" fmla="*/ 852 h 5"/>
                            <a:gd name="T4" fmla="+- 0 10382 10378"/>
                            <a:gd name="T5" fmla="*/ T4 w 92"/>
                            <a:gd name="T6" fmla="+- 0 852 852"/>
                            <a:gd name="T7" fmla="*/ 852 h 5"/>
                            <a:gd name="T8" fmla="+- 0 10454 10378"/>
                            <a:gd name="T9" fmla="*/ T8 w 92"/>
                            <a:gd name="T10" fmla="+- 0 857 852"/>
                            <a:gd name="T11" fmla="*/ 857 h 5"/>
                            <a:gd name="T12" fmla="+- 0 10469 10378"/>
                            <a:gd name="T13" fmla="*/ T12 w 92"/>
                            <a:gd name="T14" fmla="+- 0 857 852"/>
                            <a:gd name="T15" fmla="*/ 857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2" h="5">
                              <a:moveTo>
                                <a:pt x="0" y="0"/>
                              </a:moveTo>
                              <a:lnTo>
                                <a:pt x="4" y="0"/>
                              </a:lnTo>
                              <a:moveTo>
                                <a:pt x="76" y="5"/>
                              </a:moveTo>
                              <a:lnTo>
                                <a:pt x="91" y="5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FDFDF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Picture 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68" y="849"/>
                          <a:ext cx="1258" cy="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06" y="955"/>
                          <a:ext cx="1359" cy="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46" y="1012"/>
                          <a:ext cx="744" cy="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06" y="1012"/>
                          <a:ext cx="1143" cy="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44" y="1012"/>
                          <a:ext cx="144" cy="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196" y="1094"/>
                          <a:ext cx="1152" cy="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196" y="1113"/>
                          <a:ext cx="1167" cy="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06" y="1147"/>
                          <a:ext cx="1143" cy="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64" y="1171"/>
                          <a:ext cx="1071" cy="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78" y="1185"/>
                          <a:ext cx="788" cy="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31" y="1185"/>
                          <a:ext cx="994" cy="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31" y="1209"/>
                          <a:ext cx="716" cy="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16" y="1209"/>
                          <a:ext cx="1176" cy="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9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75" y="1300"/>
                          <a:ext cx="418" cy="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16" y="1305"/>
                          <a:ext cx="644" cy="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36" y="1348"/>
                          <a:ext cx="456" cy="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2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1" y="1368"/>
                          <a:ext cx="447" cy="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3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26" y="1396"/>
                          <a:ext cx="639" cy="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36" y="1420"/>
                          <a:ext cx="408" cy="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5" name="Line 26"/>
                      <wps:cNvCnPr>
                        <a:cxnSpLocks noChangeShapeType="1"/>
                      </wps:cNvCnPr>
                      <wps:spPr bwMode="auto">
                        <a:xfrm>
                          <a:off x="9336" y="1462"/>
                          <a:ext cx="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B7609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6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1" y="1483"/>
                          <a:ext cx="130" cy="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7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6" y="1492"/>
                          <a:ext cx="159" cy="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6" y="1502"/>
                          <a:ext cx="298" cy="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9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6" y="1516"/>
                          <a:ext cx="298" cy="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6" y="1521"/>
                          <a:ext cx="308" cy="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1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99" y="1560"/>
                          <a:ext cx="274" cy="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2" name="Line 19"/>
                      <wps:cNvCnPr>
                        <a:cxnSpLocks noChangeShapeType="1"/>
                      </wps:cNvCnPr>
                      <wps:spPr bwMode="auto">
                        <a:xfrm>
                          <a:off x="10354" y="1582"/>
                          <a:ext cx="9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B8B6B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8"/>
                      <wps:cNvCnPr>
                        <a:cxnSpLocks noChangeShapeType="1"/>
                      </wps:cNvCnPr>
                      <wps:spPr bwMode="auto">
                        <a:xfrm>
                          <a:off x="10349" y="1586"/>
                          <a:ext cx="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B2AEA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7"/>
                      <wps:cNvCnPr>
                        <a:cxnSpLocks noChangeShapeType="1"/>
                      </wps:cNvCnPr>
                      <wps:spPr bwMode="auto">
                        <a:xfrm>
                          <a:off x="10344" y="1591"/>
                          <a:ext cx="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AFA9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5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2" y="1459"/>
                          <a:ext cx="1239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6" name="Line 15"/>
                      <wps:cNvCnPr>
                        <a:cxnSpLocks noChangeShapeType="1"/>
                      </wps:cNvCnPr>
                      <wps:spPr bwMode="auto">
                        <a:xfrm>
                          <a:off x="10363" y="1740"/>
                          <a:ext cx="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FDFDF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7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84" y="1742"/>
                          <a:ext cx="336" cy="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8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80" y="1747"/>
                          <a:ext cx="351" cy="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9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16" y="1742"/>
                          <a:ext cx="888" cy="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0" name="Line 11"/>
                      <wps:cNvCnPr>
                        <a:cxnSpLocks noChangeShapeType="1"/>
                      </wps:cNvCnPr>
                      <wps:spPr bwMode="auto">
                        <a:xfrm>
                          <a:off x="9960" y="1802"/>
                          <a:ext cx="1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AAA6A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5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0" y="1737"/>
                          <a:ext cx="1133" cy="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2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12" y="1857"/>
                          <a:ext cx="984" cy="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3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56" y="1905"/>
                          <a:ext cx="898" cy="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94" y="1924"/>
                          <a:ext cx="821" cy="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13" y="1948"/>
                          <a:ext cx="792" cy="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47" y="1972"/>
                          <a:ext cx="720" cy="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68" y="2064"/>
                          <a:ext cx="274" cy="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8" name="Line 3"/>
                      <wps:cNvCnPr>
                        <a:cxnSpLocks noChangeShapeType="1"/>
                      </wps:cNvCnPr>
                      <wps:spPr bwMode="auto">
                        <a:xfrm>
                          <a:off x="9941" y="2081"/>
                          <a:ext cx="14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FDFDF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8490FD" id="Group 2" o:spid="_x0000_s1026" style="position:absolute;margin-left:459.85pt;margin-top:28.1pt;width:69.6pt;height:76.1pt;z-index:-16621056;mso-position-horizontal-relative:page;mso-position-vertical-relative:page" coordorigin="9197,562" coordsize="1392,1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" o:spid="_x0000_s1027" type="#_x0000_t75" style="position:absolute;left:9681;top:561;width:452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">
                <v:imagedata r:id="rId46" o:title=""/>
              </v:shape>
              <v:shape id="Picture 55" o:spid="_x0000_s1028" type="#_x0000_t75" style="position:absolute;left:9672;top:609;width:476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">
                <v:imagedata r:id="rId47" o:title=""/>
              </v:shape>
              <v:shape id="Picture 54" o:spid="_x0000_s1029" type="#_x0000_t75" style="position:absolute;left:9638;top:624;width:519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">
                <v:imagedata r:id="rId48" o:title=""/>
              </v:shape>
              <v:shape id="Picture 53" o:spid="_x0000_s1030" type="#_x0000_t75" style="position:absolute;left:9518;top:628;width:773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">
                <v:imagedata r:id="rId49" o:title=""/>
              </v:shape>
              <v:shape id="AutoShape 52" o:spid="_x0000_s1031" style="position:absolute;left:9537;top:679;width:298;height:20;visibility:visible;mso-wrap-style:square;v-text-anchor:top" coordsize="29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" path="m,l9,m,5r9,m148,19r5,m278,19r19,e" filled="f" strokecolor="#fdfdfd" strokeweight=".24pt">
                <v:path arrowok="t" o:connecttype="custom" o:connectlocs="0,679;9,679;0,684;9,684;148,698;153,698;278,698;297,698" o:connectangles="0,0,0,0,0,0,0,0"/>
              </v:shape>
              <v:shape id="Picture 51" o:spid="_x0000_s1032" type="#_x0000_t75" style="position:absolute;left:10017;top:686;width:27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">
                <v:imagedata r:id="rId50" o:title=""/>
              </v:shape>
              <v:shape id="Picture 50" o:spid="_x0000_s1033" type="#_x0000_t75" style="position:absolute;left:10041;top:710;width:284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">
                <v:imagedata r:id="rId51" o:title=""/>
              </v:shape>
              <v:shape id="Picture 49" o:spid="_x0000_s1034" type="#_x0000_t75" style="position:absolute;left:9456;top:696;width:908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">
                <v:imagedata r:id="rId52" o:title=""/>
              </v:shape>
              <v:shape id="Picture 48" o:spid="_x0000_s1035" type="#_x0000_t75" style="position:absolute;left:9384;top:748;width:1032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">
                <v:imagedata r:id="rId53" o:title=""/>
              </v:shape>
              <v:shape id="Picture 47" o:spid="_x0000_s1036" type="#_x0000_t75" style="position:absolute;left:9345;top:801;width:1095;height: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">
                <v:imagedata r:id="rId54" o:title=""/>
              </v:shape>
              <v:shape id="AutoShape 46" o:spid="_x0000_s1037" style="position:absolute;left:10377;top:852;width:92;height:5;visibility:visible;mso-wrap-style:square;v-text-anchor:top" coordsize="9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" path="m,l4,m76,5r15,e" filled="f" strokecolor="#fdfdfd" strokeweight=".24pt">
                <v:path arrowok="t" o:connecttype="custom" o:connectlocs="0,852;4,852;76,857;91,857" o:connectangles="0,0,0,0"/>
              </v:shape>
              <v:shape id="Picture 45" o:spid="_x0000_s1038" type="#_x0000_t75" style="position:absolute;left:9268;top:849;width:125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">
                <v:imagedata r:id="rId55" o:title=""/>
              </v:shape>
              <v:shape id="Picture 44" o:spid="_x0000_s1039" type="#_x0000_t75" style="position:absolute;left:9206;top:955;width:1359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">
                <v:imagedata r:id="rId56" o:title=""/>
              </v:shape>
              <v:shape id="Picture 43" o:spid="_x0000_s1040" type="#_x0000_t75" style="position:absolute;left:9446;top:1012;width:744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">
                <v:imagedata r:id="rId57" o:title=""/>
              </v:shape>
              <v:shape id="Picture 42" o:spid="_x0000_s1041" type="#_x0000_t75" style="position:absolute;left:9206;top:1012;width:1143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">
                <v:imagedata r:id="rId58" o:title=""/>
              </v:shape>
              <v:shape id="Picture 41" o:spid="_x0000_s1042" type="#_x0000_t75" style="position:absolute;left:10444;top:1012;width:14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">
                <v:imagedata r:id="rId59" o:title=""/>
              </v:shape>
              <v:shape id="Picture 40" o:spid="_x0000_s1043" type="#_x0000_t75" style="position:absolute;left:9196;top:1094;width:1152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">
                <v:imagedata r:id="rId60" o:title=""/>
              </v:shape>
              <v:shape id="Picture 39" o:spid="_x0000_s1044" type="#_x0000_t75" style="position:absolute;left:9196;top:1113;width:1167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">
                <v:imagedata r:id="rId61" o:title=""/>
              </v:shape>
              <v:shape id="Picture 38" o:spid="_x0000_s1045" type="#_x0000_t75" style="position:absolute;left:9206;top:1147;width:1143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">
                <v:imagedata r:id="rId62" o:title=""/>
              </v:shape>
              <v:shape id="Picture 37" o:spid="_x0000_s1046" type="#_x0000_t75" style="position:absolute;left:9264;top:1171;width:1071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">
                <v:imagedata r:id="rId63" o:title=""/>
              </v:shape>
              <v:shape id="Picture 36" o:spid="_x0000_s1047" type="#_x0000_t75" style="position:absolute;left:9278;top:1185;width:788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">
                <v:imagedata r:id="rId64" o:title=""/>
              </v:shape>
              <v:shape id="Picture 35" o:spid="_x0000_s1048" type="#_x0000_t75" style="position:absolute;left:9331;top:1185;width:99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">
                <v:imagedata r:id="rId65" o:title=""/>
              </v:shape>
              <v:shape id="Picture 34" o:spid="_x0000_s1049" type="#_x0000_t75" style="position:absolute;left:9331;top:1209;width:7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">
                <v:imagedata r:id="rId66" o:title=""/>
              </v:shape>
              <v:shape id="Picture 33" o:spid="_x0000_s1050" type="#_x0000_t75" style="position:absolute;left:9316;top:1209;width:1176;height: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">
                <v:imagedata r:id="rId67" o:title=""/>
              </v:shape>
              <v:shape id="Picture 32" o:spid="_x0000_s1051" type="#_x0000_t75" style="position:absolute;left:10075;top:1300;width:418;height: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">
                <v:imagedata r:id="rId68" o:title=""/>
              </v:shape>
              <v:shape id="Picture 31" o:spid="_x0000_s1052" type="#_x0000_t75" style="position:absolute;left:9316;top:1305;width:644;height: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">
                <v:imagedata r:id="rId69" o:title=""/>
              </v:shape>
              <v:shape id="Picture 30" o:spid="_x0000_s1053" type="#_x0000_t75" style="position:absolute;left:10036;top:1348;width:456;height: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">
                <v:imagedata r:id="rId70" o:title=""/>
              </v:shape>
              <v:shape id="Picture 29" o:spid="_x0000_s1054" type="#_x0000_t75" style="position:absolute;left:10041;top:1368;width:447;height: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">
                <v:imagedata r:id="rId71" o:title=""/>
              </v:shape>
              <v:shape id="Picture 28" o:spid="_x0000_s1055" type="#_x0000_t75" style="position:absolute;left:9326;top:1396;width:639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">
                <v:imagedata r:id="rId72" o:title=""/>
              </v:shape>
              <v:shape id="Picture 27" o:spid="_x0000_s1056" type="#_x0000_t75" style="position:absolute;left:10036;top:1420;width:408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">
                <v:imagedata r:id="rId73" o:title=""/>
              </v:shape>
              <v:line id="Line 26" o:spid="_x0000_s1057" style="position:absolute;visibility:visible;mso-wrap-style:square" from="9336,1462" to="9341,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" strokecolor="#b76097" strokeweight=".24pt"/>
              <v:shape id="Picture 25" o:spid="_x0000_s1058" type="#_x0000_t75" style="position:absolute;left:10041;top:1483;width:130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">
                <v:imagedata r:id="rId74" o:title=""/>
              </v:shape>
              <v:shape id="Picture 24" o:spid="_x0000_s1059" type="#_x0000_t75" style="position:absolute;left:10046;top:1492;width:159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">
                <v:imagedata r:id="rId75" o:title=""/>
              </v:shape>
              <v:shape id="Picture 23" o:spid="_x0000_s1060" type="#_x0000_t75" style="position:absolute;left:10046;top:1502;width:29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">
                <v:imagedata r:id="rId76" o:title=""/>
              </v:shape>
              <v:shape id="Picture 22" o:spid="_x0000_s1061" type="#_x0000_t75" style="position:absolute;left:10056;top:1516;width:298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">
                <v:imagedata r:id="rId77" o:title=""/>
              </v:shape>
              <v:shape id="Picture 21" o:spid="_x0000_s1062" type="#_x0000_t75" style="position:absolute;left:10056;top:1521;width:308;height: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">
                <v:imagedata r:id="rId78" o:title=""/>
              </v:shape>
              <v:shape id="Picture 20" o:spid="_x0000_s1063" type="#_x0000_t75" style="position:absolute;left:10099;top:1560;width:27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">
                <v:imagedata r:id="rId79" o:title=""/>
              </v:shape>
              <v:line id="Line 19" o:spid="_x0000_s1064" style="position:absolute;visibility:visible;mso-wrap-style:square" from="10354,1582" to="10363,1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" strokecolor="#b8b6b7" strokeweight=".24pt"/>
              <v:line id="Line 18" o:spid="_x0000_s1065" style="position:absolute;visibility:visible;mso-wrap-style:square" from="10349,1586" to="10354,1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" strokecolor="#b2aeae" strokeweight=".24pt"/>
              <v:line id="Line 17" o:spid="_x0000_s1066" style="position:absolute;visibility:visible;mso-wrap-style:square" from="10344,1591" to="10349,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" strokecolor="#afa9ab" strokeweight=".24pt"/>
              <v:shape id="Picture 16" o:spid="_x0000_s1067" type="#_x0000_t75" style="position:absolute;left:9292;top:1459;width:1239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">
                <v:imagedata r:id="rId80" o:title=""/>
              </v:shape>
              <v:line id="Line 15" o:spid="_x0000_s1068" style="position:absolute;visibility:visible;mso-wrap-style:square" from="10363,1740" to="10368,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" strokecolor="#fdfdfd" strokeweight=".24pt"/>
              <v:shape id="Picture 14" o:spid="_x0000_s1069" type="#_x0000_t75" style="position:absolute;left:9484;top:1742;width:336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">
                <v:imagedata r:id="rId81" o:title=""/>
              </v:shape>
              <v:shape id="Picture 13" o:spid="_x0000_s1070" type="#_x0000_t75" style="position:absolute;left:9480;top:1747;width:351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">
                <v:imagedata r:id="rId82" o:title=""/>
              </v:shape>
              <v:shape id="Picture 12" o:spid="_x0000_s1071" type="#_x0000_t75" style="position:absolute;left:9316;top:1742;width:888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">
                <v:imagedata r:id="rId83" o:title=""/>
              </v:shape>
              <v:line id="Line 11" o:spid="_x0000_s1072" style="position:absolute;visibility:visible;mso-wrap-style:square" from="9960,1802" to="9970,1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" strokecolor="#aaa6a8" strokeweight=".24pt"/>
              <v:shape id="Picture 10" o:spid="_x0000_s1073" type="#_x0000_t75" style="position:absolute;left:9360;top:1737;width:1133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">
                <v:imagedata r:id="rId84" o:title=""/>
              </v:shape>
              <v:shape id="Picture 9" o:spid="_x0000_s1074" type="#_x0000_t75" style="position:absolute;left:9412;top:1857;width:984;height: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">
                <v:imagedata r:id="rId85" o:title=""/>
              </v:shape>
              <v:shape id="Picture 8" o:spid="_x0000_s1075" type="#_x0000_t75" style="position:absolute;left:9456;top:1905;width:898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">
                <v:imagedata r:id="rId86" o:title=""/>
              </v:shape>
              <v:shape id="Picture 7" o:spid="_x0000_s1076" type="#_x0000_t75" style="position:absolute;left:9494;top:1924;width:82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">
                <v:imagedata r:id="rId87" o:title=""/>
              </v:shape>
              <v:shape id="Picture 6" o:spid="_x0000_s1077" type="#_x0000_t75" style="position:absolute;left:9513;top:1948;width:79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">
                <v:imagedata r:id="rId88" o:title=""/>
              </v:shape>
              <v:shape id="Picture 5" o:spid="_x0000_s1078" type="#_x0000_t75" style="position:absolute;left:9547;top:1972;width:720;height: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">
                <v:imagedata r:id="rId89" o:title=""/>
              </v:shape>
              <v:shape id="Picture 4" o:spid="_x0000_s1079" type="#_x0000_t75" style="position:absolute;left:9768;top:2064;width:274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">
                <v:imagedata r:id="rId90" o:title=""/>
              </v:shape>
              <v:line id="Line 3" o:spid="_x0000_s1080" style="position:absolute;visibility:visible;mso-wrap-style:square" from="9941,2081" to="9955,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" strokecolor="#fdfdfd" strokeweight=".24pt"/>
              <w10:wrap anchorx="page" anchory="page"/>
            </v:group>
          </w:pict>
        </mc:Fallback>
      </mc:AlternateContent>
    </w:r>
    <w:r w:rsidR="005071CD">
      <w:rPr>
        <w:noProof/>
        <w:lang w:val="es-CO" w:eastAsia="es-CO"/>
      </w:rPr>
      <w:drawing>
        <wp:anchor distT="0" distB="0" distL="0" distR="0" simplePos="0" relativeHeight="251670528" behindDoc="1" locked="0" layoutInCell="1" allowOverlap="1" wp14:anchorId="68D8AF96" wp14:editId="5BD4F8B7">
          <wp:simplePos x="0" y="0"/>
          <wp:positionH relativeFrom="page">
            <wp:posOffset>1202436</wp:posOffset>
          </wp:positionH>
          <wp:positionV relativeFrom="page">
            <wp:posOffset>373379</wp:posOffset>
          </wp:positionV>
          <wp:extent cx="981455" cy="1086611"/>
          <wp:effectExtent l="0" t="0" r="0" b="0"/>
          <wp:wrapNone/>
          <wp:docPr id="3" name="image4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6.jpeg"/>
                  <pic:cNvPicPr/>
                </pic:nvPicPr>
                <pic:blipFill>
                  <a:blip r:embed="rId91" cstate="print"/>
                  <a:stretch>
                    <a:fillRect/>
                  </a:stretch>
                </pic:blipFill>
                <pic:spPr>
                  <a:xfrm>
                    <a:off x="0" y="0"/>
                    <a:ext cx="981455" cy="10866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3CC6"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CDF"/>
    <w:multiLevelType w:val="hybridMultilevel"/>
    <w:tmpl w:val="706C46D8"/>
    <w:lvl w:ilvl="0" w:tplc="240A000F">
      <w:start w:val="1"/>
      <w:numFmt w:val="decimal"/>
      <w:lvlText w:val="%1."/>
      <w:lvlJc w:val="left"/>
      <w:pPr>
        <w:ind w:left="1557" w:hanging="360"/>
      </w:pPr>
    </w:lvl>
    <w:lvl w:ilvl="1" w:tplc="240A0019" w:tentative="1">
      <w:start w:val="1"/>
      <w:numFmt w:val="lowerLetter"/>
      <w:lvlText w:val="%2."/>
      <w:lvlJc w:val="left"/>
      <w:pPr>
        <w:ind w:left="2277" w:hanging="360"/>
      </w:pPr>
    </w:lvl>
    <w:lvl w:ilvl="2" w:tplc="240A001B" w:tentative="1">
      <w:start w:val="1"/>
      <w:numFmt w:val="lowerRoman"/>
      <w:lvlText w:val="%3."/>
      <w:lvlJc w:val="right"/>
      <w:pPr>
        <w:ind w:left="2997" w:hanging="180"/>
      </w:pPr>
    </w:lvl>
    <w:lvl w:ilvl="3" w:tplc="240A000F" w:tentative="1">
      <w:start w:val="1"/>
      <w:numFmt w:val="decimal"/>
      <w:lvlText w:val="%4."/>
      <w:lvlJc w:val="left"/>
      <w:pPr>
        <w:ind w:left="3717" w:hanging="360"/>
      </w:pPr>
    </w:lvl>
    <w:lvl w:ilvl="4" w:tplc="240A0019" w:tentative="1">
      <w:start w:val="1"/>
      <w:numFmt w:val="lowerLetter"/>
      <w:lvlText w:val="%5."/>
      <w:lvlJc w:val="left"/>
      <w:pPr>
        <w:ind w:left="4437" w:hanging="360"/>
      </w:pPr>
    </w:lvl>
    <w:lvl w:ilvl="5" w:tplc="240A001B" w:tentative="1">
      <w:start w:val="1"/>
      <w:numFmt w:val="lowerRoman"/>
      <w:lvlText w:val="%6."/>
      <w:lvlJc w:val="right"/>
      <w:pPr>
        <w:ind w:left="5157" w:hanging="180"/>
      </w:pPr>
    </w:lvl>
    <w:lvl w:ilvl="6" w:tplc="240A000F" w:tentative="1">
      <w:start w:val="1"/>
      <w:numFmt w:val="decimal"/>
      <w:lvlText w:val="%7."/>
      <w:lvlJc w:val="left"/>
      <w:pPr>
        <w:ind w:left="5877" w:hanging="360"/>
      </w:pPr>
    </w:lvl>
    <w:lvl w:ilvl="7" w:tplc="240A0019" w:tentative="1">
      <w:start w:val="1"/>
      <w:numFmt w:val="lowerLetter"/>
      <w:lvlText w:val="%8."/>
      <w:lvlJc w:val="left"/>
      <w:pPr>
        <w:ind w:left="6597" w:hanging="360"/>
      </w:pPr>
    </w:lvl>
    <w:lvl w:ilvl="8" w:tplc="240A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" w15:restartNumberingAfterBreak="0">
    <w:nsid w:val="02EE239B"/>
    <w:multiLevelType w:val="multilevel"/>
    <w:tmpl w:val="465A81CE"/>
    <w:lvl w:ilvl="0">
      <w:start w:val="5"/>
      <w:numFmt w:val="decimal"/>
      <w:lvlText w:val="%1"/>
      <w:lvlJc w:val="left"/>
      <w:pPr>
        <w:ind w:left="360" w:hanging="360"/>
      </w:pPr>
      <w:rPr>
        <w:rFonts w:ascii="Arial MT" w:hAnsi="Arial MT" w:cs="Arial MT" w:hint="default"/>
        <w:sz w:val="20"/>
      </w:rPr>
    </w:lvl>
    <w:lvl w:ilvl="1">
      <w:start w:val="4"/>
      <w:numFmt w:val="decimal"/>
      <w:lvlText w:val="%1.%2"/>
      <w:lvlJc w:val="left"/>
      <w:pPr>
        <w:ind w:left="1419" w:hanging="360"/>
      </w:pPr>
      <w:rPr>
        <w:rFonts w:ascii="Arial MT" w:hAnsi="Arial MT" w:cs="Arial MT" w:hint="default"/>
        <w:sz w:val="20"/>
      </w:rPr>
    </w:lvl>
    <w:lvl w:ilvl="2">
      <w:start w:val="1"/>
      <w:numFmt w:val="decimal"/>
      <w:lvlText w:val="%1.%2.%3"/>
      <w:lvlJc w:val="left"/>
      <w:pPr>
        <w:ind w:left="2838" w:hanging="720"/>
      </w:pPr>
      <w:rPr>
        <w:rFonts w:ascii="Arial MT" w:hAnsi="Arial MT" w:cs="Arial MT" w:hint="default"/>
        <w:sz w:val="20"/>
      </w:rPr>
    </w:lvl>
    <w:lvl w:ilvl="3">
      <w:start w:val="1"/>
      <w:numFmt w:val="decimal"/>
      <w:lvlText w:val="%1.%2.%3.%4"/>
      <w:lvlJc w:val="left"/>
      <w:pPr>
        <w:ind w:left="4257" w:hanging="1080"/>
      </w:pPr>
      <w:rPr>
        <w:rFonts w:ascii="Arial MT" w:hAnsi="Arial MT" w:cs="Arial MT" w:hint="default"/>
        <w:sz w:val="20"/>
      </w:rPr>
    </w:lvl>
    <w:lvl w:ilvl="4">
      <w:start w:val="1"/>
      <w:numFmt w:val="decimal"/>
      <w:lvlText w:val="%1.%2.%3.%4.%5"/>
      <w:lvlJc w:val="left"/>
      <w:pPr>
        <w:ind w:left="5316" w:hanging="1080"/>
      </w:pPr>
      <w:rPr>
        <w:rFonts w:ascii="Arial MT" w:hAnsi="Arial MT" w:cs="Arial MT" w:hint="default"/>
        <w:sz w:val="20"/>
      </w:rPr>
    </w:lvl>
    <w:lvl w:ilvl="5">
      <w:start w:val="1"/>
      <w:numFmt w:val="decimal"/>
      <w:lvlText w:val="%1.%2.%3.%4.%5.%6"/>
      <w:lvlJc w:val="left"/>
      <w:pPr>
        <w:ind w:left="6735" w:hanging="1440"/>
      </w:pPr>
      <w:rPr>
        <w:rFonts w:ascii="Arial MT" w:hAnsi="Arial MT" w:cs="Arial MT" w:hint="default"/>
        <w:sz w:val="20"/>
      </w:rPr>
    </w:lvl>
    <w:lvl w:ilvl="6">
      <w:start w:val="1"/>
      <w:numFmt w:val="decimal"/>
      <w:lvlText w:val="%1.%2.%3.%4.%5.%6.%7"/>
      <w:lvlJc w:val="left"/>
      <w:pPr>
        <w:ind w:left="7794" w:hanging="1440"/>
      </w:pPr>
      <w:rPr>
        <w:rFonts w:ascii="Arial MT" w:hAnsi="Arial MT" w:cs="Arial MT" w:hint="default"/>
        <w:sz w:val="20"/>
      </w:rPr>
    </w:lvl>
    <w:lvl w:ilvl="7">
      <w:start w:val="1"/>
      <w:numFmt w:val="decimal"/>
      <w:lvlText w:val="%1.%2.%3.%4.%5.%6.%7.%8"/>
      <w:lvlJc w:val="left"/>
      <w:pPr>
        <w:ind w:left="9213" w:hanging="1800"/>
      </w:pPr>
      <w:rPr>
        <w:rFonts w:ascii="Arial MT" w:hAnsi="Arial MT" w:cs="Arial MT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0272" w:hanging="1800"/>
      </w:pPr>
      <w:rPr>
        <w:rFonts w:ascii="Arial MT" w:hAnsi="Arial MT" w:cs="Arial MT" w:hint="default"/>
        <w:sz w:val="20"/>
      </w:rPr>
    </w:lvl>
  </w:abstractNum>
  <w:abstractNum w:abstractNumId="2" w15:restartNumberingAfterBreak="0">
    <w:nsid w:val="03336576"/>
    <w:multiLevelType w:val="hybridMultilevel"/>
    <w:tmpl w:val="81C26120"/>
    <w:lvl w:ilvl="0" w:tplc="E5661FA6">
      <w:start w:val="1"/>
      <w:numFmt w:val="lowerLetter"/>
      <w:lvlText w:val="%1."/>
      <w:lvlJc w:val="left"/>
      <w:pPr>
        <w:ind w:left="8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57" w:hanging="360"/>
      </w:pPr>
    </w:lvl>
    <w:lvl w:ilvl="2" w:tplc="240A001B" w:tentative="1">
      <w:start w:val="1"/>
      <w:numFmt w:val="lowerRoman"/>
      <w:lvlText w:val="%3."/>
      <w:lvlJc w:val="right"/>
      <w:pPr>
        <w:ind w:left="2277" w:hanging="180"/>
      </w:pPr>
    </w:lvl>
    <w:lvl w:ilvl="3" w:tplc="240A000F" w:tentative="1">
      <w:start w:val="1"/>
      <w:numFmt w:val="decimal"/>
      <w:lvlText w:val="%4."/>
      <w:lvlJc w:val="left"/>
      <w:pPr>
        <w:ind w:left="2997" w:hanging="360"/>
      </w:pPr>
    </w:lvl>
    <w:lvl w:ilvl="4" w:tplc="240A0019" w:tentative="1">
      <w:start w:val="1"/>
      <w:numFmt w:val="lowerLetter"/>
      <w:lvlText w:val="%5."/>
      <w:lvlJc w:val="left"/>
      <w:pPr>
        <w:ind w:left="3717" w:hanging="360"/>
      </w:pPr>
    </w:lvl>
    <w:lvl w:ilvl="5" w:tplc="240A001B" w:tentative="1">
      <w:start w:val="1"/>
      <w:numFmt w:val="lowerRoman"/>
      <w:lvlText w:val="%6."/>
      <w:lvlJc w:val="right"/>
      <w:pPr>
        <w:ind w:left="4437" w:hanging="180"/>
      </w:pPr>
    </w:lvl>
    <w:lvl w:ilvl="6" w:tplc="240A000F" w:tentative="1">
      <w:start w:val="1"/>
      <w:numFmt w:val="decimal"/>
      <w:lvlText w:val="%7."/>
      <w:lvlJc w:val="left"/>
      <w:pPr>
        <w:ind w:left="5157" w:hanging="360"/>
      </w:pPr>
    </w:lvl>
    <w:lvl w:ilvl="7" w:tplc="240A0019" w:tentative="1">
      <w:start w:val="1"/>
      <w:numFmt w:val="lowerLetter"/>
      <w:lvlText w:val="%8."/>
      <w:lvlJc w:val="left"/>
      <w:pPr>
        <w:ind w:left="5877" w:hanging="360"/>
      </w:pPr>
    </w:lvl>
    <w:lvl w:ilvl="8" w:tplc="240A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" w15:restartNumberingAfterBreak="0">
    <w:nsid w:val="05EA0A84"/>
    <w:multiLevelType w:val="hybridMultilevel"/>
    <w:tmpl w:val="435EDE36"/>
    <w:lvl w:ilvl="0" w:tplc="8F7CEAB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CF2966"/>
    <w:multiLevelType w:val="multilevel"/>
    <w:tmpl w:val="E3C47D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92" w:hanging="1800"/>
      </w:pPr>
      <w:rPr>
        <w:rFonts w:hint="default"/>
      </w:rPr>
    </w:lvl>
  </w:abstractNum>
  <w:abstractNum w:abstractNumId="5" w15:restartNumberingAfterBreak="0">
    <w:nsid w:val="0C8A4B07"/>
    <w:multiLevelType w:val="hybridMultilevel"/>
    <w:tmpl w:val="037E77A4"/>
    <w:lvl w:ilvl="0" w:tplc="240A000D">
      <w:start w:val="1"/>
      <w:numFmt w:val="bullet"/>
      <w:lvlText w:val=""/>
      <w:lvlJc w:val="left"/>
      <w:pPr>
        <w:ind w:left="407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839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911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9830" w:hanging="360"/>
      </w:pPr>
      <w:rPr>
        <w:rFonts w:ascii="Wingdings" w:hAnsi="Wingdings" w:hint="default"/>
      </w:rPr>
    </w:lvl>
  </w:abstractNum>
  <w:abstractNum w:abstractNumId="6" w15:restartNumberingAfterBreak="0">
    <w:nsid w:val="0D9E1780"/>
    <w:multiLevelType w:val="hybridMultilevel"/>
    <w:tmpl w:val="948438CA"/>
    <w:lvl w:ilvl="0" w:tplc="5F104BDC">
      <w:start w:val="1"/>
      <w:numFmt w:val="decimal"/>
      <w:lvlText w:val="%1."/>
      <w:lvlJc w:val="left"/>
      <w:pPr>
        <w:ind w:left="699" w:hanging="22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F10B4"/>
    <w:multiLevelType w:val="hybridMultilevel"/>
    <w:tmpl w:val="104207BC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BE7548"/>
    <w:multiLevelType w:val="hybridMultilevel"/>
    <w:tmpl w:val="53DE05F8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2805FB"/>
    <w:multiLevelType w:val="hybridMultilevel"/>
    <w:tmpl w:val="35902E4E"/>
    <w:lvl w:ilvl="0" w:tplc="CED65BE8">
      <w:numFmt w:val="bullet"/>
      <w:lvlText w:val="-"/>
      <w:lvlJc w:val="left"/>
      <w:pPr>
        <w:ind w:left="600" w:hanging="123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352E9130">
      <w:numFmt w:val="bullet"/>
      <w:lvlText w:val="•"/>
      <w:lvlJc w:val="left"/>
      <w:pPr>
        <w:ind w:left="1606" w:hanging="123"/>
      </w:pPr>
      <w:rPr>
        <w:rFonts w:hint="default"/>
        <w:lang w:val="es-ES" w:eastAsia="en-US" w:bidi="ar-SA"/>
      </w:rPr>
    </w:lvl>
    <w:lvl w:ilvl="2" w:tplc="5FE680A2">
      <w:numFmt w:val="bullet"/>
      <w:lvlText w:val="•"/>
      <w:lvlJc w:val="left"/>
      <w:pPr>
        <w:ind w:left="2612" w:hanging="123"/>
      </w:pPr>
      <w:rPr>
        <w:rFonts w:hint="default"/>
        <w:lang w:val="es-ES" w:eastAsia="en-US" w:bidi="ar-SA"/>
      </w:rPr>
    </w:lvl>
    <w:lvl w:ilvl="3" w:tplc="5254C10E">
      <w:numFmt w:val="bullet"/>
      <w:lvlText w:val="•"/>
      <w:lvlJc w:val="left"/>
      <w:pPr>
        <w:ind w:left="3618" w:hanging="123"/>
      </w:pPr>
      <w:rPr>
        <w:rFonts w:hint="default"/>
        <w:lang w:val="es-ES" w:eastAsia="en-US" w:bidi="ar-SA"/>
      </w:rPr>
    </w:lvl>
    <w:lvl w:ilvl="4" w:tplc="B778F4A2">
      <w:numFmt w:val="bullet"/>
      <w:lvlText w:val="•"/>
      <w:lvlJc w:val="left"/>
      <w:pPr>
        <w:ind w:left="4624" w:hanging="123"/>
      </w:pPr>
      <w:rPr>
        <w:rFonts w:hint="default"/>
        <w:lang w:val="es-ES" w:eastAsia="en-US" w:bidi="ar-SA"/>
      </w:rPr>
    </w:lvl>
    <w:lvl w:ilvl="5" w:tplc="71C8982C">
      <w:numFmt w:val="bullet"/>
      <w:lvlText w:val="•"/>
      <w:lvlJc w:val="left"/>
      <w:pPr>
        <w:ind w:left="5630" w:hanging="123"/>
      </w:pPr>
      <w:rPr>
        <w:rFonts w:hint="default"/>
        <w:lang w:val="es-ES" w:eastAsia="en-US" w:bidi="ar-SA"/>
      </w:rPr>
    </w:lvl>
    <w:lvl w:ilvl="6" w:tplc="4A1A6010">
      <w:numFmt w:val="bullet"/>
      <w:lvlText w:val="•"/>
      <w:lvlJc w:val="left"/>
      <w:pPr>
        <w:ind w:left="6636" w:hanging="123"/>
      </w:pPr>
      <w:rPr>
        <w:rFonts w:hint="default"/>
        <w:lang w:val="es-ES" w:eastAsia="en-US" w:bidi="ar-SA"/>
      </w:rPr>
    </w:lvl>
    <w:lvl w:ilvl="7" w:tplc="A2C4A412">
      <w:numFmt w:val="bullet"/>
      <w:lvlText w:val="•"/>
      <w:lvlJc w:val="left"/>
      <w:pPr>
        <w:ind w:left="7642" w:hanging="123"/>
      </w:pPr>
      <w:rPr>
        <w:rFonts w:hint="default"/>
        <w:lang w:val="es-ES" w:eastAsia="en-US" w:bidi="ar-SA"/>
      </w:rPr>
    </w:lvl>
    <w:lvl w:ilvl="8" w:tplc="EA0A19E4">
      <w:numFmt w:val="bullet"/>
      <w:lvlText w:val="•"/>
      <w:lvlJc w:val="left"/>
      <w:pPr>
        <w:ind w:left="8648" w:hanging="123"/>
      </w:pPr>
      <w:rPr>
        <w:rFonts w:hint="default"/>
        <w:lang w:val="es-ES" w:eastAsia="en-US" w:bidi="ar-SA"/>
      </w:rPr>
    </w:lvl>
  </w:abstractNum>
  <w:abstractNum w:abstractNumId="10" w15:restartNumberingAfterBreak="0">
    <w:nsid w:val="14D60C12"/>
    <w:multiLevelType w:val="hybridMultilevel"/>
    <w:tmpl w:val="8F74F53A"/>
    <w:lvl w:ilvl="0" w:tplc="5F104BDC">
      <w:start w:val="1"/>
      <w:numFmt w:val="decimal"/>
      <w:lvlText w:val="%1."/>
      <w:lvlJc w:val="left"/>
      <w:pPr>
        <w:ind w:left="699" w:hanging="22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95BA86EC">
      <w:numFmt w:val="bullet"/>
      <w:lvlText w:val="•"/>
      <w:lvlJc w:val="left"/>
      <w:pPr>
        <w:ind w:left="1696" w:hanging="221"/>
      </w:pPr>
      <w:rPr>
        <w:rFonts w:hint="default"/>
        <w:lang w:val="es-ES" w:eastAsia="en-US" w:bidi="ar-SA"/>
      </w:rPr>
    </w:lvl>
    <w:lvl w:ilvl="2" w:tplc="8E5026A4">
      <w:numFmt w:val="bullet"/>
      <w:lvlText w:val="•"/>
      <w:lvlJc w:val="left"/>
      <w:pPr>
        <w:ind w:left="2692" w:hanging="221"/>
      </w:pPr>
      <w:rPr>
        <w:rFonts w:hint="default"/>
        <w:lang w:val="es-ES" w:eastAsia="en-US" w:bidi="ar-SA"/>
      </w:rPr>
    </w:lvl>
    <w:lvl w:ilvl="3" w:tplc="ED5A4A80">
      <w:numFmt w:val="bullet"/>
      <w:lvlText w:val="•"/>
      <w:lvlJc w:val="left"/>
      <w:pPr>
        <w:ind w:left="3688" w:hanging="221"/>
      </w:pPr>
      <w:rPr>
        <w:rFonts w:hint="default"/>
        <w:lang w:val="es-ES" w:eastAsia="en-US" w:bidi="ar-SA"/>
      </w:rPr>
    </w:lvl>
    <w:lvl w:ilvl="4" w:tplc="76643E28">
      <w:numFmt w:val="bullet"/>
      <w:lvlText w:val="•"/>
      <w:lvlJc w:val="left"/>
      <w:pPr>
        <w:ind w:left="4684" w:hanging="221"/>
      </w:pPr>
      <w:rPr>
        <w:rFonts w:hint="default"/>
        <w:lang w:val="es-ES" w:eastAsia="en-US" w:bidi="ar-SA"/>
      </w:rPr>
    </w:lvl>
    <w:lvl w:ilvl="5" w:tplc="DAEAC6AA">
      <w:numFmt w:val="bullet"/>
      <w:lvlText w:val="•"/>
      <w:lvlJc w:val="left"/>
      <w:pPr>
        <w:ind w:left="5680" w:hanging="221"/>
      </w:pPr>
      <w:rPr>
        <w:rFonts w:hint="default"/>
        <w:lang w:val="es-ES" w:eastAsia="en-US" w:bidi="ar-SA"/>
      </w:rPr>
    </w:lvl>
    <w:lvl w:ilvl="6" w:tplc="15325CD0">
      <w:numFmt w:val="bullet"/>
      <w:lvlText w:val="•"/>
      <w:lvlJc w:val="left"/>
      <w:pPr>
        <w:ind w:left="6676" w:hanging="221"/>
      </w:pPr>
      <w:rPr>
        <w:rFonts w:hint="default"/>
        <w:lang w:val="es-ES" w:eastAsia="en-US" w:bidi="ar-SA"/>
      </w:rPr>
    </w:lvl>
    <w:lvl w:ilvl="7" w:tplc="0FFEDAB0">
      <w:numFmt w:val="bullet"/>
      <w:lvlText w:val="•"/>
      <w:lvlJc w:val="left"/>
      <w:pPr>
        <w:ind w:left="7672" w:hanging="221"/>
      </w:pPr>
      <w:rPr>
        <w:rFonts w:hint="default"/>
        <w:lang w:val="es-ES" w:eastAsia="en-US" w:bidi="ar-SA"/>
      </w:rPr>
    </w:lvl>
    <w:lvl w:ilvl="8" w:tplc="0E181FBA">
      <w:numFmt w:val="bullet"/>
      <w:lvlText w:val="•"/>
      <w:lvlJc w:val="left"/>
      <w:pPr>
        <w:ind w:left="8668" w:hanging="221"/>
      </w:pPr>
      <w:rPr>
        <w:rFonts w:hint="default"/>
        <w:lang w:val="es-ES" w:eastAsia="en-US" w:bidi="ar-SA"/>
      </w:rPr>
    </w:lvl>
  </w:abstractNum>
  <w:abstractNum w:abstractNumId="11" w15:restartNumberingAfterBreak="0">
    <w:nsid w:val="15411730"/>
    <w:multiLevelType w:val="hybridMultilevel"/>
    <w:tmpl w:val="9544CB3A"/>
    <w:lvl w:ilvl="0" w:tplc="2320C436">
      <w:numFmt w:val="bullet"/>
      <w:lvlText w:val=""/>
      <w:lvlJc w:val="left"/>
      <w:pPr>
        <w:ind w:left="790" w:hanging="768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78E1B70">
      <w:numFmt w:val="bullet"/>
      <w:lvlText w:val="•"/>
      <w:lvlJc w:val="left"/>
      <w:pPr>
        <w:ind w:left="1786" w:hanging="768"/>
      </w:pPr>
      <w:rPr>
        <w:rFonts w:hint="default"/>
        <w:lang w:val="es-ES" w:eastAsia="en-US" w:bidi="ar-SA"/>
      </w:rPr>
    </w:lvl>
    <w:lvl w:ilvl="2" w:tplc="16FE5588">
      <w:numFmt w:val="bullet"/>
      <w:lvlText w:val="•"/>
      <w:lvlJc w:val="left"/>
      <w:pPr>
        <w:ind w:left="2772" w:hanging="768"/>
      </w:pPr>
      <w:rPr>
        <w:rFonts w:hint="default"/>
        <w:lang w:val="es-ES" w:eastAsia="en-US" w:bidi="ar-SA"/>
      </w:rPr>
    </w:lvl>
    <w:lvl w:ilvl="3" w:tplc="DA600E24">
      <w:numFmt w:val="bullet"/>
      <w:lvlText w:val="•"/>
      <w:lvlJc w:val="left"/>
      <w:pPr>
        <w:ind w:left="3758" w:hanging="768"/>
      </w:pPr>
      <w:rPr>
        <w:rFonts w:hint="default"/>
        <w:lang w:val="es-ES" w:eastAsia="en-US" w:bidi="ar-SA"/>
      </w:rPr>
    </w:lvl>
    <w:lvl w:ilvl="4" w:tplc="F8CC3628">
      <w:numFmt w:val="bullet"/>
      <w:lvlText w:val="•"/>
      <w:lvlJc w:val="left"/>
      <w:pPr>
        <w:ind w:left="4744" w:hanging="768"/>
      </w:pPr>
      <w:rPr>
        <w:rFonts w:hint="default"/>
        <w:lang w:val="es-ES" w:eastAsia="en-US" w:bidi="ar-SA"/>
      </w:rPr>
    </w:lvl>
    <w:lvl w:ilvl="5" w:tplc="F77ABE86">
      <w:numFmt w:val="bullet"/>
      <w:lvlText w:val="•"/>
      <w:lvlJc w:val="left"/>
      <w:pPr>
        <w:ind w:left="5730" w:hanging="768"/>
      </w:pPr>
      <w:rPr>
        <w:rFonts w:hint="default"/>
        <w:lang w:val="es-ES" w:eastAsia="en-US" w:bidi="ar-SA"/>
      </w:rPr>
    </w:lvl>
    <w:lvl w:ilvl="6" w:tplc="B6661D4A">
      <w:numFmt w:val="bullet"/>
      <w:lvlText w:val="•"/>
      <w:lvlJc w:val="left"/>
      <w:pPr>
        <w:ind w:left="6716" w:hanging="768"/>
      </w:pPr>
      <w:rPr>
        <w:rFonts w:hint="default"/>
        <w:lang w:val="es-ES" w:eastAsia="en-US" w:bidi="ar-SA"/>
      </w:rPr>
    </w:lvl>
    <w:lvl w:ilvl="7" w:tplc="0C662526">
      <w:numFmt w:val="bullet"/>
      <w:lvlText w:val="•"/>
      <w:lvlJc w:val="left"/>
      <w:pPr>
        <w:ind w:left="7702" w:hanging="768"/>
      </w:pPr>
      <w:rPr>
        <w:rFonts w:hint="default"/>
        <w:lang w:val="es-ES" w:eastAsia="en-US" w:bidi="ar-SA"/>
      </w:rPr>
    </w:lvl>
    <w:lvl w:ilvl="8" w:tplc="B06EF7C4">
      <w:numFmt w:val="bullet"/>
      <w:lvlText w:val="•"/>
      <w:lvlJc w:val="left"/>
      <w:pPr>
        <w:ind w:left="8688" w:hanging="768"/>
      </w:pPr>
      <w:rPr>
        <w:rFonts w:hint="default"/>
        <w:lang w:val="es-ES" w:eastAsia="en-US" w:bidi="ar-SA"/>
      </w:rPr>
    </w:lvl>
  </w:abstractNum>
  <w:abstractNum w:abstractNumId="12" w15:restartNumberingAfterBreak="0">
    <w:nsid w:val="16DC1C41"/>
    <w:multiLevelType w:val="hybridMultilevel"/>
    <w:tmpl w:val="59B254F4"/>
    <w:lvl w:ilvl="0" w:tplc="240A0001">
      <w:start w:val="1"/>
      <w:numFmt w:val="bullet"/>
      <w:lvlText w:val=""/>
      <w:lvlJc w:val="left"/>
      <w:pPr>
        <w:ind w:left="70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7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85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92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99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06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13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21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2834" w:hanging="360"/>
      </w:pPr>
      <w:rPr>
        <w:rFonts w:ascii="Wingdings" w:hAnsi="Wingdings" w:hint="default"/>
      </w:rPr>
    </w:lvl>
  </w:abstractNum>
  <w:abstractNum w:abstractNumId="13" w15:restartNumberingAfterBreak="0">
    <w:nsid w:val="1A0025A7"/>
    <w:multiLevelType w:val="hybridMultilevel"/>
    <w:tmpl w:val="6DF0330E"/>
    <w:lvl w:ilvl="0" w:tplc="F5A66830">
      <w:start w:val="1"/>
      <w:numFmt w:val="lowerLetter"/>
      <w:lvlText w:val="%1)"/>
      <w:lvlJc w:val="left"/>
      <w:pPr>
        <w:ind w:left="8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57" w:hanging="360"/>
      </w:pPr>
    </w:lvl>
    <w:lvl w:ilvl="2" w:tplc="240A001B" w:tentative="1">
      <w:start w:val="1"/>
      <w:numFmt w:val="lowerRoman"/>
      <w:lvlText w:val="%3."/>
      <w:lvlJc w:val="right"/>
      <w:pPr>
        <w:ind w:left="2277" w:hanging="180"/>
      </w:pPr>
    </w:lvl>
    <w:lvl w:ilvl="3" w:tplc="240A000F" w:tentative="1">
      <w:start w:val="1"/>
      <w:numFmt w:val="decimal"/>
      <w:lvlText w:val="%4."/>
      <w:lvlJc w:val="left"/>
      <w:pPr>
        <w:ind w:left="2997" w:hanging="360"/>
      </w:pPr>
    </w:lvl>
    <w:lvl w:ilvl="4" w:tplc="240A0019" w:tentative="1">
      <w:start w:val="1"/>
      <w:numFmt w:val="lowerLetter"/>
      <w:lvlText w:val="%5."/>
      <w:lvlJc w:val="left"/>
      <w:pPr>
        <w:ind w:left="3717" w:hanging="360"/>
      </w:pPr>
    </w:lvl>
    <w:lvl w:ilvl="5" w:tplc="240A001B" w:tentative="1">
      <w:start w:val="1"/>
      <w:numFmt w:val="lowerRoman"/>
      <w:lvlText w:val="%6."/>
      <w:lvlJc w:val="right"/>
      <w:pPr>
        <w:ind w:left="4437" w:hanging="180"/>
      </w:pPr>
    </w:lvl>
    <w:lvl w:ilvl="6" w:tplc="240A000F" w:tentative="1">
      <w:start w:val="1"/>
      <w:numFmt w:val="decimal"/>
      <w:lvlText w:val="%7."/>
      <w:lvlJc w:val="left"/>
      <w:pPr>
        <w:ind w:left="5157" w:hanging="360"/>
      </w:pPr>
    </w:lvl>
    <w:lvl w:ilvl="7" w:tplc="240A0019" w:tentative="1">
      <w:start w:val="1"/>
      <w:numFmt w:val="lowerLetter"/>
      <w:lvlText w:val="%8."/>
      <w:lvlJc w:val="left"/>
      <w:pPr>
        <w:ind w:left="5877" w:hanging="360"/>
      </w:pPr>
    </w:lvl>
    <w:lvl w:ilvl="8" w:tplc="240A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4" w15:restartNumberingAfterBreak="0">
    <w:nsid w:val="1C146E08"/>
    <w:multiLevelType w:val="hybridMultilevel"/>
    <w:tmpl w:val="D25824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7CEAB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7794" w:hanging="144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471298"/>
    <w:multiLevelType w:val="hybridMultilevel"/>
    <w:tmpl w:val="1990EC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9201BB"/>
    <w:multiLevelType w:val="hybridMultilevel"/>
    <w:tmpl w:val="3B76965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BE7996"/>
    <w:multiLevelType w:val="hybridMultilevel"/>
    <w:tmpl w:val="96CA3FA8"/>
    <w:lvl w:ilvl="0" w:tplc="7F44DBA2">
      <w:start w:val="6"/>
      <w:numFmt w:val="decimal"/>
      <w:lvlText w:val="%1."/>
      <w:lvlJc w:val="left"/>
      <w:pPr>
        <w:ind w:left="1063" w:hanging="360"/>
      </w:pPr>
      <w:rPr>
        <w:rFonts w:ascii="Arial MT" w:eastAsia="Arial MT" w:hAnsi="Arial MT" w:cs="Arial MT" w:hint="default"/>
      </w:rPr>
    </w:lvl>
    <w:lvl w:ilvl="1" w:tplc="240A0019" w:tentative="1">
      <w:start w:val="1"/>
      <w:numFmt w:val="lowerLetter"/>
      <w:lvlText w:val="%2."/>
      <w:lvlJc w:val="left"/>
      <w:pPr>
        <w:ind w:left="1783" w:hanging="360"/>
      </w:pPr>
    </w:lvl>
    <w:lvl w:ilvl="2" w:tplc="240A001B" w:tentative="1">
      <w:start w:val="1"/>
      <w:numFmt w:val="lowerRoman"/>
      <w:lvlText w:val="%3."/>
      <w:lvlJc w:val="right"/>
      <w:pPr>
        <w:ind w:left="2503" w:hanging="180"/>
      </w:pPr>
    </w:lvl>
    <w:lvl w:ilvl="3" w:tplc="240A000F" w:tentative="1">
      <w:start w:val="1"/>
      <w:numFmt w:val="decimal"/>
      <w:lvlText w:val="%4."/>
      <w:lvlJc w:val="left"/>
      <w:pPr>
        <w:ind w:left="3223" w:hanging="360"/>
      </w:pPr>
    </w:lvl>
    <w:lvl w:ilvl="4" w:tplc="240A0019" w:tentative="1">
      <w:start w:val="1"/>
      <w:numFmt w:val="lowerLetter"/>
      <w:lvlText w:val="%5."/>
      <w:lvlJc w:val="left"/>
      <w:pPr>
        <w:ind w:left="3943" w:hanging="360"/>
      </w:pPr>
    </w:lvl>
    <w:lvl w:ilvl="5" w:tplc="240A001B" w:tentative="1">
      <w:start w:val="1"/>
      <w:numFmt w:val="lowerRoman"/>
      <w:lvlText w:val="%6."/>
      <w:lvlJc w:val="right"/>
      <w:pPr>
        <w:ind w:left="4663" w:hanging="180"/>
      </w:pPr>
    </w:lvl>
    <w:lvl w:ilvl="6" w:tplc="240A000F" w:tentative="1">
      <w:start w:val="1"/>
      <w:numFmt w:val="decimal"/>
      <w:lvlText w:val="%7."/>
      <w:lvlJc w:val="left"/>
      <w:pPr>
        <w:ind w:left="5383" w:hanging="360"/>
      </w:pPr>
    </w:lvl>
    <w:lvl w:ilvl="7" w:tplc="240A0019" w:tentative="1">
      <w:start w:val="1"/>
      <w:numFmt w:val="lowerLetter"/>
      <w:lvlText w:val="%8."/>
      <w:lvlJc w:val="left"/>
      <w:pPr>
        <w:ind w:left="6103" w:hanging="360"/>
      </w:pPr>
    </w:lvl>
    <w:lvl w:ilvl="8" w:tplc="240A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8" w15:restartNumberingAfterBreak="0">
    <w:nsid w:val="277024B1"/>
    <w:multiLevelType w:val="multilevel"/>
    <w:tmpl w:val="B14434D2"/>
    <w:lvl w:ilvl="0">
      <w:start w:val="5"/>
      <w:numFmt w:val="decimal"/>
      <w:lvlText w:val="%1"/>
      <w:lvlJc w:val="left"/>
      <w:pPr>
        <w:ind w:left="360" w:hanging="360"/>
      </w:pPr>
      <w:rPr>
        <w:rFonts w:ascii="Arial MT" w:eastAsia="Arial MT" w:hAnsi="Arial MT" w:cs="Arial MT" w:hint="default"/>
      </w:rPr>
    </w:lvl>
    <w:lvl w:ilvl="1">
      <w:start w:val="2"/>
      <w:numFmt w:val="decimal"/>
      <w:lvlText w:val="%1.%2"/>
      <w:lvlJc w:val="left"/>
      <w:pPr>
        <w:ind w:left="1059" w:hanging="360"/>
      </w:pPr>
      <w:rPr>
        <w:rFonts w:ascii="Arial MT" w:eastAsia="Arial MT" w:hAnsi="Arial MT" w:cs="Arial MT" w:hint="default"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ascii="Arial MT" w:eastAsia="Arial MT" w:hAnsi="Arial MT" w:cs="Arial MT" w:hint="default"/>
      </w:rPr>
    </w:lvl>
    <w:lvl w:ilvl="3">
      <w:start w:val="1"/>
      <w:numFmt w:val="decimal"/>
      <w:lvlText w:val="%1.%2.%3.%4"/>
      <w:lvlJc w:val="left"/>
      <w:pPr>
        <w:ind w:left="2817" w:hanging="720"/>
      </w:pPr>
      <w:rPr>
        <w:rFonts w:ascii="Arial MT" w:eastAsia="Arial MT" w:hAnsi="Arial MT" w:cs="Arial MT"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ascii="Arial MT" w:eastAsia="Arial MT" w:hAnsi="Arial MT" w:cs="Arial MT" w:hint="default"/>
      </w:rPr>
    </w:lvl>
    <w:lvl w:ilvl="5">
      <w:start w:val="1"/>
      <w:numFmt w:val="decimal"/>
      <w:lvlText w:val="%1.%2.%3.%4.%5.%6"/>
      <w:lvlJc w:val="left"/>
      <w:pPr>
        <w:ind w:left="4575" w:hanging="1080"/>
      </w:pPr>
      <w:rPr>
        <w:rFonts w:ascii="Arial MT" w:eastAsia="Arial MT" w:hAnsi="Arial MT" w:cs="Arial MT"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ascii="Arial MT" w:eastAsia="Arial MT" w:hAnsi="Arial MT" w:cs="Arial MT" w:hint="default"/>
      </w:rPr>
    </w:lvl>
    <w:lvl w:ilvl="7">
      <w:start w:val="1"/>
      <w:numFmt w:val="decimal"/>
      <w:lvlText w:val="%1.%2.%3.%4.%5.%6.%7.%8"/>
      <w:lvlJc w:val="left"/>
      <w:pPr>
        <w:ind w:left="6333" w:hanging="1440"/>
      </w:pPr>
      <w:rPr>
        <w:rFonts w:ascii="Arial MT" w:eastAsia="Arial MT" w:hAnsi="Arial MT" w:cs="Arial MT" w:hint="default"/>
      </w:rPr>
    </w:lvl>
    <w:lvl w:ilvl="8">
      <w:start w:val="1"/>
      <w:numFmt w:val="decimal"/>
      <w:lvlText w:val="%1.%2.%3.%4.%5.%6.%7.%8.%9"/>
      <w:lvlJc w:val="left"/>
      <w:pPr>
        <w:ind w:left="7392" w:hanging="1800"/>
      </w:pPr>
      <w:rPr>
        <w:rFonts w:ascii="Arial MT" w:eastAsia="Arial MT" w:hAnsi="Arial MT" w:cs="Arial MT" w:hint="default"/>
      </w:rPr>
    </w:lvl>
  </w:abstractNum>
  <w:abstractNum w:abstractNumId="19" w15:restartNumberingAfterBreak="0">
    <w:nsid w:val="2A791D7E"/>
    <w:multiLevelType w:val="hybridMultilevel"/>
    <w:tmpl w:val="2BF8497A"/>
    <w:lvl w:ilvl="0" w:tplc="467C79A4">
      <w:numFmt w:val="bullet"/>
      <w:lvlText w:val="•"/>
      <w:lvlJc w:val="left"/>
      <w:pPr>
        <w:ind w:left="478" w:hanging="125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25BAA974">
      <w:numFmt w:val="bullet"/>
      <w:lvlText w:val=""/>
      <w:lvlJc w:val="left"/>
      <w:pPr>
        <w:ind w:left="1198" w:hanging="348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3CB2FFA2">
      <w:numFmt w:val="bullet"/>
      <w:lvlText w:val="•"/>
      <w:lvlJc w:val="left"/>
      <w:pPr>
        <w:ind w:left="2251" w:hanging="348"/>
      </w:pPr>
      <w:rPr>
        <w:rFonts w:hint="default"/>
        <w:lang w:val="es-ES" w:eastAsia="en-US" w:bidi="ar-SA"/>
      </w:rPr>
    </w:lvl>
    <w:lvl w:ilvl="3" w:tplc="B088EDC2">
      <w:numFmt w:val="bullet"/>
      <w:lvlText w:val="•"/>
      <w:lvlJc w:val="left"/>
      <w:pPr>
        <w:ind w:left="3302" w:hanging="348"/>
      </w:pPr>
      <w:rPr>
        <w:rFonts w:hint="default"/>
        <w:lang w:val="es-ES" w:eastAsia="en-US" w:bidi="ar-SA"/>
      </w:rPr>
    </w:lvl>
    <w:lvl w:ilvl="4" w:tplc="CE62FC06">
      <w:numFmt w:val="bullet"/>
      <w:lvlText w:val="•"/>
      <w:lvlJc w:val="left"/>
      <w:pPr>
        <w:ind w:left="4353" w:hanging="348"/>
      </w:pPr>
      <w:rPr>
        <w:rFonts w:hint="default"/>
        <w:lang w:val="es-ES" w:eastAsia="en-US" w:bidi="ar-SA"/>
      </w:rPr>
    </w:lvl>
    <w:lvl w:ilvl="5" w:tplc="103629A4">
      <w:numFmt w:val="bullet"/>
      <w:lvlText w:val="•"/>
      <w:lvlJc w:val="left"/>
      <w:pPr>
        <w:ind w:left="5404" w:hanging="348"/>
      </w:pPr>
      <w:rPr>
        <w:rFonts w:hint="default"/>
        <w:lang w:val="es-ES" w:eastAsia="en-US" w:bidi="ar-SA"/>
      </w:rPr>
    </w:lvl>
    <w:lvl w:ilvl="6" w:tplc="FF922768">
      <w:numFmt w:val="bullet"/>
      <w:lvlText w:val="•"/>
      <w:lvlJc w:val="left"/>
      <w:pPr>
        <w:ind w:left="6455" w:hanging="348"/>
      </w:pPr>
      <w:rPr>
        <w:rFonts w:hint="default"/>
        <w:lang w:val="es-ES" w:eastAsia="en-US" w:bidi="ar-SA"/>
      </w:rPr>
    </w:lvl>
    <w:lvl w:ilvl="7" w:tplc="0FC4312E">
      <w:numFmt w:val="bullet"/>
      <w:lvlText w:val="•"/>
      <w:lvlJc w:val="left"/>
      <w:pPr>
        <w:ind w:left="7506" w:hanging="348"/>
      </w:pPr>
      <w:rPr>
        <w:rFonts w:hint="default"/>
        <w:lang w:val="es-ES" w:eastAsia="en-US" w:bidi="ar-SA"/>
      </w:rPr>
    </w:lvl>
    <w:lvl w:ilvl="8" w:tplc="3FE6BE96">
      <w:numFmt w:val="bullet"/>
      <w:lvlText w:val="•"/>
      <w:lvlJc w:val="left"/>
      <w:pPr>
        <w:ind w:left="8557" w:hanging="348"/>
      </w:pPr>
      <w:rPr>
        <w:rFonts w:hint="default"/>
        <w:lang w:val="es-ES" w:eastAsia="en-US" w:bidi="ar-SA"/>
      </w:rPr>
    </w:lvl>
  </w:abstractNum>
  <w:abstractNum w:abstractNumId="20" w15:restartNumberingAfterBreak="0">
    <w:nsid w:val="2CD528AC"/>
    <w:multiLevelType w:val="hybridMultilevel"/>
    <w:tmpl w:val="9782D712"/>
    <w:lvl w:ilvl="0" w:tplc="6042312A">
      <w:start w:val="8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58" w:hanging="360"/>
      </w:pPr>
    </w:lvl>
    <w:lvl w:ilvl="2" w:tplc="240A001B" w:tentative="1">
      <w:start w:val="1"/>
      <w:numFmt w:val="lowerRoman"/>
      <w:lvlText w:val="%3."/>
      <w:lvlJc w:val="right"/>
      <w:pPr>
        <w:ind w:left="2278" w:hanging="180"/>
      </w:pPr>
    </w:lvl>
    <w:lvl w:ilvl="3" w:tplc="240A000F" w:tentative="1">
      <w:start w:val="1"/>
      <w:numFmt w:val="decimal"/>
      <w:lvlText w:val="%4."/>
      <w:lvlJc w:val="left"/>
      <w:pPr>
        <w:ind w:left="2998" w:hanging="360"/>
      </w:pPr>
    </w:lvl>
    <w:lvl w:ilvl="4" w:tplc="240A0019" w:tentative="1">
      <w:start w:val="1"/>
      <w:numFmt w:val="lowerLetter"/>
      <w:lvlText w:val="%5."/>
      <w:lvlJc w:val="left"/>
      <w:pPr>
        <w:ind w:left="3718" w:hanging="360"/>
      </w:pPr>
    </w:lvl>
    <w:lvl w:ilvl="5" w:tplc="240A001B" w:tentative="1">
      <w:start w:val="1"/>
      <w:numFmt w:val="lowerRoman"/>
      <w:lvlText w:val="%6."/>
      <w:lvlJc w:val="right"/>
      <w:pPr>
        <w:ind w:left="4438" w:hanging="180"/>
      </w:pPr>
    </w:lvl>
    <w:lvl w:ilvl="6" w:tplc="240A000F" w:tentative="1">
      <w:start w:val="1"/>
      <w:numFmt w:val="decimal"/>
      <w:lvlText w:val="%7."/>
      <w:lvlJc w:val="left"/>
      <w:pPr>
        <w:ind w:left="5158" w:hanging="360"/>
      </w:pPr>
    </w:lvl>
    <w:lvl w:ilvl="7" w:tplc="240A0019" w:tentative="1">
      <w:start w:val="1"/>
      <w:numFmt w:val="lowerLetter"/>
      <w:lvlText w:val="%8."/>
      <w:lvlJc w:val="left"/>
      <w:pPr>
        <w:ind w:left="5878" w:hanging="360"/>
      </w:pPr>
    </w:lvl>
    <w:lvl w:ilvl="8" w:tplc="240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21" w15:restartNumberingAfterBreak="0">
    <w:nsid w:val="2DDC1AD2"/>
    <w:multiLevelType w:val="hybridMultilevel"/>
    <w:tmpl w:val="265CEA8A"/>
    <w:lvl w:ilvl="0" w:tplc="6390E3B2">
      <w:start w:val="6"/>
      <w:numFmt w:val="decimal"/>
      <w:lvlText w:val="%1."/>
      <w:lvlJc w:val="left"/>
      <w:pPr>
        <w:ind w:left="725" w:hanging="24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AA56589C">
      <w:numFmt w:val="bullet"/>
      <w:lvlText w:val="•"/>
      <w:lvlJc w:val="left"/>
      <w:pPr>
        <w:ind w:left="1714" w:hanging="248"/>
      </w:pPr>
      <w:rPr>
        <w:rFonts w:hint="default"/>
        <w:lang w:val="es-ES" w:eastAsia="en-US" w:bidi="ar-SA"/>
      </w:rPr>
    </w:lvl>
    <w:lvl w:ilvl="2" w:tplc="C6D46ED2">
      <w:numFmt w:val="bullet"/>
      <w:lvlText w:val="•"/>
      <w:lvlJc w:val="left"/>
      <w:pPr>
        <w:ind w:left="2708" w:hanging="248"/>
      </w:pPr>
      <w:rPr>
        <w:rFonts w:hint="default"/>
        <w:lang w:val="es-ES" w:eastAsia="en-US" w:bidi="ar-SA"/>
      </w:rPr>
    </w:lvl>
    <w:lvl w:ilvl="3" w:tplc="0180EE6E">
      <w:numFmt w:val="bullet"/>
      <w:lvlText w:val="•"/>
      <w:lvlJc w:val="left"/>
      <w:pPr>
        <w:ind w:left="3702" w:hanging="248"/>
      </w:pPr>
      <w:rPr>
        <w:rFonts w:hint="default"/>
        <w:lang w:val="es-ES" w:eastAsia="en-US" w:bidi="ar-SA"/>
      </w:rPr>
    </w:lvl>
    <w:lvl w:ilvl="4" w:tplc="A04A9EA0">
      <w:numFmt w:val="bullet"/>
      <w:lvlText w:val="•"/>
      <w:lvlJc w:val="left"/>
      <w:pPr>
        <w:ind w:left="4696" w:hanging="248"/>
      </w:pPr>
      <w:rPr>
        <w:rFonts w:hint="default"/>
        <w:lang w:val="es-ES" w:eastAsia="en-US" w:bidi="ar-SA"/>
      </w:rPr>
    </w:lvl>
    <w:lvl w:ilvl="5" w:tplc="FBD0F87A">
      <w:numFmt w:val="bullet"/>
      <w:lvlText w:val="•"/>
      <w:lvlJc w:val="left"/>
      <w:pPr>
        <w:ind w:left="5690" w:hanging="248"/>
      </w:pPr>
      <w:rPr>
        <w:rFonts w:hint="default"/>
        <w:lang w:val="es-ES" w:eastAsia="en-US" w:bidi="ar-SA"/>
      </w:rPr>
    </w:lvl>
    <w:lvl w:ilvl="6" w:tplc="1F648914">
      <w:numFmt w:val="bullet"/>
      <w:lvlText w:val="•"/>
      <w:lvlJc w:val="left"/>
      <w:pPr>
        <w:ind w:left="6684" w:hanging="248"/>
      </w:pPr>
      <w:rPr>
        <w:rFonts w:hint="default"/>
        <w:lang w:val="es-ES" w:eastAsia="en-US" w:bidi="ar-SA"/>
      </w:rPr>
    </w:lvl>
    <w:lvl w:ilvl="7" w:tplc="5BE2863C">
      <w:numFmt w:val="bullet"/>
      <w:lvlText w:val="•"/>
      <w:lvlJc w:val="left"/>
      <w:pPr>
        <w:ind w:left="7678" w:hanging="248"/>
      </w:pPr>
      <w:rPr>
        <w:rFonts w:hint="default"/>
        <w:lang w:val="es-ES" w:eastAsia="en-US" w:bidi="ar-SA"/>
      </w:rPr>
    </w:lvl>
    <w:lvl w:ilvl="8" w:tplc="25E8ADD6">
      <w:numFmt w:val="bullet"/>
      <w:lvlText w:val="•"/>
      <w:lvlJc w:val="left"/>
      <w:pPr>
        <w:ind w:left="8672" w:hanging="248"/>
      </w:pPr>
      <w:rPr>
        <w:rFonts w:hint="default"/>
        <w:lang w:val="es-ES" w:eastAsia="en-US" w:bidi="ar-SA"/>
      </w:rPr>
    </w:lvl>
  </w:abstractNum>
  <w:abstractNum w:abstractNumId="22" w15:restartNumberingAfterBreak="0">
    <w:nsid w:val="31E72BBD"/>
    <w:multiLevelType w:val="hybridMultilevel"/>
    <w:tmpl w:val="57CCB498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7C56F6"/>
    <w:multiLevelType w:val="hybridMultilevel"/>
    <w:tmpl w:val="4A68C630"/>
    <w:lvl w:ilvl="0" w:tplc="D6AE5E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823AA"/>
    <w:multiLevelType w:val="hybridMultilevel"/>
    <w:tmpl w:val="89D43026"/>
    <w:lvl w:ilvl="0" w:tplc="240A0005">
      <w:start w:val="1"/>
      <w:numFmt w:val="bullet"/>
      <w:lvlText w:val="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5" w15:restartNumberingAfterBreak="0">
    <w:nsid w:val="42DC29D1"/>
    <w:multiLevelType w:val="hybridMultilevel"/>
    <w:tmpl w:val="FCC00D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B2D0B"/>
    <w:multiLevelType w:val="hybridMultilevel"/>
    <w:tmpl w:val="6234FF4E"/>
    <w:lvl w:ilvl="0" w:tplc="FEF24B38">
      <w:start w:val="1"/>
      <w:numFmt w:val="decimal"/>
      <w:lvlText w:val="%1."/>
      <w:lvlJc w:val="left"/>
      <w:pPr>
        <w:ind w:left="478" w:hanging="22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029429A0">
      <w:numFmt w:val="bullet"/>
      <w:lvlText w:val="•"/>
      <w:lvlJc w:val="left"/>
      <w:pPr>
        <w:ind w:left="1180" w:hanging="221"/>
      </w:pPr>
      <w:rPr>
        <w:rFonts w:hint="default"/>
        <w:lang w:val="es-ES" w:eastAsia="en-US" w:bidi="ar-SA"/>
      </w:rPr>
    </w:lvl>
    <w:lvl w:ilvl="2" w:tplc="4D74E5A0">
      <w:numFmt w:val="bullet"/>
      <w:lvlText w:val="•"/>
      <w:lvlJc w:val="left"/>
      <w:pPr>
        <w:ind w:left="2233" w:hanging="221"/>
      </w:pPr>
      <w:rPr>
        <w:rFonts w:hint="default"/>
        <w:lang w:val="es-ES" w:eastAsia="en-US" w:bidi="ar-SA"/>
      </w:rPr>
    </w:lvl>
    <w:lvl w:ilvl="3" w:tplc="C2BE9316">
      <w:numFmt w:val="bullet"/>
      <w:lvlText w:val="•"/>
      <w:lvlJc w:val="left"/>
      <w:pPr>
        <w:ind w:left="3286" w:hanging="221"/>
      </w:pPr>
      <w:rPr>
        <w:rFonts w:hint="default"/>
        <w:lang w:val="es-ES" w:eastAsia="en-US" w:bidi="ar-SA"/>
      </w:rPr>
    </w:lvl>
    <w:lvl w:ilvl="4" w:tplc="1C624DE4">
      <w:numFmt w:val="bullet"/>
      <w:lvlText w:val="•"/>
      <w:lvlJc w:val="left"/>
      <w:pPr>
        <w:ind w:left="4340" w:hanging="221"/>
      </w:pPr>
      <w:rPr>
        <w:rFonts w:hint="default"/>
        <w:lang w:val="es-ES" w:eastAsia="en-US" w:bidi="ar-SA"/>
      </w:rPr>
    </w:lvl>
    <w:lvl w:ilvl="5" w:tplc="9184FB2C">
      <w:numFmt w:val="bullet"/>
      <w:lvlText w:val="•"/>
      <w:lvlJc w:val="left"/>
      <w:pPr>
        <w:ind w:left="5393" w:hanging="221"/>
      </w:pPr>
      <w:rPr>
        <w:rFonts w:hint="default"/>
        <w:lang w:val="es-ES" w:eastAsia="en-US" w:bidi="ar-SA"/>
      </w:rPr>
    </w:lvl>
    <w:lvl w:ilvl="6" w:tplc="81B6A990">
      <w:numFmt w:val="bullet"/>
      <w:lvlText w:val="•"/>
      <w:lvlJc w:val="left"/>
      <w:pPr>
        <w:ind w:left="6446" w:hanging="221"/>
      </w:pPr>
      <w:rPr>
        <w:rFonts w:hint="default"/>
        <w:lang w:val="es-ES" w:eastAsia="en-US" w:bidi="ar-SA"/>
      </w:rPr>
    </w:lvl>
    <w:lvl w:ilvl="7" w:tplc="9D763ACA">
      <w:numFmt w:val="bullet"/>
      <w:lvlText w:val="•"/>
      <w:lvlJc w:val="left"/>
      <w:pPr>
        <w:ind w:left="7500" w:hanging="221"/>
      </w:pPr>
      <w:rPr>
        <w:rFonts w:hint="default"/>
        <w:lang w:val="es-ES" w:eastAsia="en-US" w:bidi="ar-SA"/>
      </w:rPr>
    </w:lvl>
    <w:lvl w:ilvl="8" w:tplc="E4E84F96">
      <w:numFmt w:val="bullet"/>
      <w:lvlText w:val="•"/>
      <w:lvlJc w:val="left"/>
      <w:pPr>
        <w:ind w:left="8553" w:hanging="221"/>
      </w:pPr>
      <w:rPr>
        <w:rFonts w:hint="default"/>
        <w:lang w:val="es-ES" w:eastAsia="en-US" w:bidi="ar-SA"/>
      </w:rPr>
    </w:lvl>
  </w:abstractNum>
  <w:abstractNum w:abstractNumId="27" w15:restartNumberingAfterBreak="0">
    <w:nsid w:val="44EC44BB"/>
    <w:multiLevelType w:val="hybridMultilevel"/>
    <w:tmpl w:val="0ABE9FD4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2E4F94"/>
    <w:multiLevelType w:val="hybridMultilevel"/>
    <w:tmpl w:val="38047B7E"/>
    <w:lvl w:ilvl="0" w:tplc="33FA726E">
      <w:start w:val="1"/>
      <w:numFmt w:val="decimal"/>
      <w:lvlText w:val="%1."/>
      <w:lvlJc w:val="left"/>
      <w:pPr>
        <w:ind w:left="699" w:hanging="22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6D28FBA8">
      <w:numFmt w:val="bullet"/>
      <w:lvlText w:val="•"/>
      <w:lvlJc w:val="left"/>
      <w:pPr>
        <w:ind w:left="1696" w:hanging="221"/>
      </w:pPr>
      <w:rPr>
        <w:rFonts w:hint="default"/>
        <w:lang w:val="es-ES" w:eastAsia="en-US" w:bidi="ar-SA"/>
      </w:rPr>
    </w:lvl>
    <w:lvl w:ilvl="2" w:tplc="21AC369C">
      <w:numFmt w:val="bullet"/>
      <w:lvlText w:val="•"/>
      <w:lvlJc w:val="left"/>
      <w:pPr>
        <w:ind w:left="2692" w:hanging="221"/>
      </w:pPr>
      <w:rPr>
        <w:rFonts w:hint="default"/>
        <w:lang w:val="es-ES" w:eastAsia="en-US" w:bidi="ar-SA"/>
      </w:rPr>
    </w:lvl>
    <w:lvl w:ilvl="3" w:tplc="53B2635A">
      <w:numFmt w:val="bullet"/>
      <w:lvlText w:val="•"/>
      <w:lvlJc w:val="left"/>
      <w:pPr>
        <w:ind w:left="3688" w:hanging="221"/>
      </w:pPr>
      <w:rPr>
        <w:rFonts w:hint="default"/>
        <w:lang w:val="es-ES" w:eastAsia="en-US" w:bidi="ar-SA"/>
      </w:rPr>
    </w:lvl>
    <w:lvl w:ilvl="4" w:tplc="E208D81E">
      <w:numFmt w:val="bullet"/>
      <w:lvlText w:val="•"/>
      <w:lvlJc w:val="left"/>
      <w:pPr>
        <w:ind w:left="4684" w:hanging="221"/>
      </w:pPr>
      <w:rPr>
        <w:rFonts w:hint="default"/>
        <w:lang w:val="es-ES" w:eastAsia="en-US" w:bidi="ar-SA"/>
      </w:rPr>
    </w:lvl>
    <w:lvl w:ilvl="5" w:tplc="954029CE">
      <w:numFmt w:val="bullet"/>
      <w:lvlText w:val="•"/>
      <w:lvlJc w:val="left"/>
      <w:pPr>
        <w:ind w:left="5680" w:hanging="221"/>
      </w:pPr>
      <w:rPr>
        <w:rFonts w:hint="default"/>
        <w:lang w:val="es-ES" w:eastAsia="en-US" w:bidi="ar-SA"/>
      </w:rPr>
    </w:lvl>
    <w:lvl w:ilvl="6" w:tplc="278689F4">
      <w:numFmt w:val="bullet"/>
      <w:lvlText w:val="•"/>
      <w:lvlJc w:val="left"/>
      <w:pPr>
        <w:ind w:left="6676" w:hanging="221"/>
      </w:pPr>
      <w:rPr>
        <w:rFonts w:hint="default"/>
        <w:lang w:val="es-ES" w:eastAsia="en-US" w:bidi="ar-SA"/>
      </w:rPr>
    </w:lvl>
    <w:lvl w:ilvl="7" w:tplc="E03AB5D2">
      <w:numFmt w:val="bullet"/>
      <w:lvlText w:val="•"/>
      <w:lvlJc w:val="left"/>
      <w:pPr>
        <w:ind w:left="7672" w:hanging="221"/>
      </w:pPr>
      <w:rPr>
        <w:rFonts w:hint="default"/>
        <w:lang w:val="es-ES" w:eastAsia="en-US" w:bidi="ar-SA"/>
      </w:rPr>
    </w:lvl>
    <w:lvl w:ilvl="8" w:tplc="C2A60110">
      <w:numFmt w:val="bullet"/>
      <w:lvlText w:val="•"/>
      <w:lvlJc w:val="left"/>
      <w:pPr>
        <w:ind w:left="8668" w:hanging="221"/>
      </w:pPr>
      <w:rPr>
        <w:rFonts w:hint="default"/>
        <w:lang w:val="es-ES" w:eastAsia="en-US" w:bidi="ar-SA"/>
      </w:rPr>
    </w:lvl>
  </w:abstractNum>
  <w:abstractNum w:abstractNumId="29" w15:restartNumberingAfterBreak="0">
    <w:nsid w:val="4AF969CE"/>
    <w:multiLevelType w:val="hybridMultilevel"/>
    <w:tmpl w:val="877C33B6"/>
    <w:lvl w:ilvl="0" w:tplc="15CEF34A">
      <w:start w:val="1"/>
      <w:numFmt w:val="decimal"/>
      <w:lvlText w:val="%1."/>
      <w:lvlJc w:val="left"/>
      <w:pPr>
        <w:ind w:left="478" w:hanging="25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FAC2AEFE">
      <w:start w:val="1"/>
      <w:numFmt w:val="lowerLetter"/>
      <w:lvlText w:val="%2."/>
      <w:lvlJc w:val="left"/>
      <w:pPr>
        <w:ind w:left="478" w:hanging="252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 w:tplc="BA362B98">
      <w:numFmt w:val="bullet"/>
      <w:lvlText w:val="•"/>
      <w:lvlJc w:val="left"/>
      <w:pPr>
        <w:ind w:left="2516" w:hanging="252"/>
      </w:pPr>
      <w:rPr>
        <w:rFonts w:hint="default"/>
        <w:lang w:val="es-ES" w:eastAsia="en-US" w:bidi="ar-SA"/>
      </w:rPr>
    </w:lvl>
    <w:lvl w:ilvl="3" w:tplc="CE6A4E12">
      <w:numFmt w:val="bullet"/>
      <w:lvlText w:val="•"/>
      <w:lvlJc w:val="left"/>
      <w:pPr>
        <w:ind w:left="3534" w:hanging="252"/>
      </w:pPr>
      <w:rPr>
        <w:rFonts w:hint="default"/>
        <w:lang w:val="es-ES" w:eastAsia="en-US" w:bidi="ar-SA"/>
      </w:rPr>
    </w:lvl>
    <w:lvl w:ilvl="4" w:tplc="9596259C">
      <w:numFmt w:val="bullet"/>
      <w:lvlText w:val="•"/>
      <w:lvlJc w:val="left"/>
      <w:pPr>
        <w:ind w:left="4552" w:hanging="252"/>
      </w:pPr>
      <w:rPr>
        <w:rFonts w:hint="default"/>
        <w:lang w:val="es-ES" w:eastAsia="en-US" w:bidi="ar-SA"/>
      </w:rPr>
    </w:lvl>
    <w:lvl w:ilvl="5" w:tplc="376A2B96">
      <w:numFmt w:val="bullet"/>
      <w:lvlText w:val="•"/>
      <w:lvlJc w:val="left"/>
      <w:pPr>
        <w:ind w:left="5570" w:hanging="252"/>
      </w:pPr>
      <w:rPr>
        <w:rFonts w:hint="default"/>
        <w:lang w:val="es-ES" w:eastAsia="en-US" w:bidi="ar-SA"/>
      </w:rPr>
    </w:lvl>
    <w:lvl w:ilvl="6" w:tplc="5F3E54A6">
      <w:numFmt w:val="bullet"/>
      <w:lvlText w:val="•"/>
      <w:lvlJc w:val="left"/>
      <w:pPr>
        <w:ind w:left="6588" w:hanging="252"/>
      </w:pPr>
      <w:rPr>
        <w:rFonts w:hint="default"/>
        <w:lang w:val="es-ES" w:eastAsia="en-US" w:bidi="ar-SA"/>
      </w:rPr>
    </w:lvl>
    <w:lvl w:ilvl="7" w:tplc="CA1626AA">
      <w:numFmt w:val="bullet"/>
      <w:lvlText w:val="•"/>
      <w:lvlJc w:val="left"/>
      <w:pPr>
        <w:ind w:left="7606" w:hanging="252"/>
      </w:pPr>
      <w:rPr>
        <w:rFonts w:hint="default"/>
        <w:lang w:val="es-ES" w:eastAsia="en-US" w:bidi="ar-SA"/>
      </w:rPr>
    </w:lvl>
    <w:lvl w:ilvl="8" w:tplc="D376CDA4">
      <w:numFmt w:val="bullet"/>
      <w:lvlText w:val="•"/>
      <w:lvlJc w:val="left"/>
      <w:pPr>
        <w:ind w:left="8624" w:hanging="252"/>
      </w:pPr>
      <w:rPr>
        <w:rFonts w:hint="default"/>
        <w:lang w:val="es-ES" w:eastAsia="en-US" w:bidi="ar-SA"/>
      </w:rPr>
    </w:lvl>
  </w:abstractNum>
  <w:abstractNum w:abstractNumId="30" w15:restartNumberingAfterBreak="0">
    <w:nsid w:val="53BD32B4"/>
    <w:multiLevelType w:val="multilevel"/>
    <w:tmpl w:val="CDE2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A45CB"/>
    <w:multiLevelType w:val="hybridMultilevel"/>
    <w:tmpl w:val="7258FEAA"/>
    <w:lvl w:ilvl="0" w:tplc="240A000F">
      <w:start w:val="1"/>
      <w:numFmt w:val="decimal"/>
      <w:lvlText w:val="%1."/>
      <w:lvlJc w:val="left"/>
      <w:pPr>
        <w:ind w:left="1197" w:hanging="360"/>
      </w:pPr>
    </w:lvl>
    <w:lvl w:ilvl="1" w:tplc="240A0019" w:tentative="1">
      <w:start w:val="1"/>
      <w:numFmt w:val="lowerLetter"/>
      <w:lvlText w:val="%2."/>
      <w:lvlJc w:val="left"/>
      <w:pPr>
        <w:ind w:left="1917" w:hanging="360"/>
      </w:pPr>
    </w:lvl>
    <w:lvl w:ilvl="2" w:tplc="240A001B" w:tentative="1">
      <w:start w:val="1"/>
      <w:numFmt w:val="lowerRoman"/>
      <w:lvlText w:val="%3."/>
      <w:lvlJc w:val="right"/>
      <w:pPr>
        <w:ind w:left="2637" w:hanging="180"/>
      </w:pPr>
    </w:lvl>
    <w:lvl w:ilvl="3" w:tplc="240A000F" w:tentative="1">
      <w:start w:val="1"/>
      <w:numFmt w:val="decimal"/>
      <w:lvlText w:val="%4."/>
      <w:lvlJc w:val="left"/>
      <w:pPr>
        <w:ind w:left="3357" w:hanging="360"/>
      </w:pPr>
    </w:lvl>
    <w:lvl w:ilvl="4" w:tplc="240A0019" w:tentative="1">
      <w:start w:val="1"/>
      <w:numFmt w:val="lowerLetter"/>
      <w:lvlText w:val="%5."/>
      <w:lvlJc w:val="left"/>
      <w:pPr>
        <w:ind w:left="4077" w:hanging="360"/>
      </w:pPr>
    </w:lvl>
    <w:lvl w:ilvl="5" w:tplc="240A001B" w:tentative="1">
      <w:start w:val="1"/>
      <w:numFmt w:val="lowerRoman"/>
      <w:lvlText w:val="%6."/>
      <w:lvlJc w:val="right"/>
      <w:pPr>
        <w:ind w:left="4797" w:hanging="180"/>
      </w:pPr>
    </w:lvl>
    <w:lvl w:ilvl="6" w:tplc="240A000F" w:tentative="1">
      <w:start w:val="1"/>
      <w:numFmt w:val="decimal"/>
      <w:lvlText w:val="%7."/>
      <w:lvlJc w:val="left"/>
      <w:pPr>
        <w:ind w:left="5517" w:hanging="360"/>
      </w:pPr>
    </w:lvl>
    <w:lvl w:ilvl="7" w:tplc="240A0019" w:tentative="1">
      <w:start w:val="1"/>
      <w:numFmt w:val="lowerLetter"/>
      <w:lvlText w:val="%8."/>
      <w:lvlJc w:val="left"/>
      <w:pPr>
        <w:ind w:left="6237" w:hanging="360"/>
      </w:pPr>
    </w:lvl>
    <w:lvl w:ilvl="8" w:tplc="240A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32" w15:restartNumberingAfterBreak="0">
    <w:nsid w:val="58EF1855"/>
    <w:multiLevelType w:val="hybridMultilevel"/>
    <w:tmpl w:val="0FE8B438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3" w15:restartNumberingAfterBreak="0">
    <w:nsid w:val="5A542305"/>
    <w:multiLevelType w:val="hybridMultilevel"/>
    <w:tmpl w:val="4112C98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C2474"/>
    <w:multiLevelType w:val="hybridMultilevel"/>
    <w:tmpl w:val="65CCDC22"/>
    <w:lvl w:ilvl="0" w:tplc="7F6A75D2">
      <w:start w:val="5"/>
      <w:numFmt w:val="decimal"/>
      <w:lvlText w:val="%1."/>
      <w:lvlJc w:val="left"/>
      <w:pPr>
        <w:ind w:left="1186" w:hanging="348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6E1EE92E">
      <w:numFmt w:val="bullet"/>
      <w:lvlText w:val="•"/>
      <w:lvlJc w:val="left"/>
      <w:pPr>
        <w:ind w:left="2128" w:hanging="348"/>
      </w:pPr>
      <w:rPr>
        <w:rFonts w:hint="default"/>
        <w:lang w:val="es-ES" w:eastAsia="en-US" w:bidi="ar-SA"/>
      </w:rPr>
    </w:lvl>
    <w:lvl w:ilvl="2" w:tplc="4BA20A44">
      <w:numFmt w:val="bullet"/>
      <w:lvlText w:val="•"/>
      <w:lvlJc w:val="left"/>
      <w:pPr>
        <w:ind w:left="3076" w:hanging="348"/>
      </w:pPr>
      <w:rPr>
        <w:rFonts w:hint="default"/>
        <w:lang w:val="es-ES" w:eastAsia="en-US" w:bidi="ar-SA"/>
      </w:rPr>
    </w:lvl>
    <w:lvl w:ilvl="3" w:tplc="0F8E1D7C">
      <w:numFmt w:val="bullet"/>
      <w:lvlText w:val="•"/>
      <w:lvlJc w:val="left"/>
      <w:pPr>
        <w:ind w:left="4024" w:hanging="348"/>
      </w:pPr>
      <w:rPr>
        <w:rFonts w:hint="default"/>
        <w:lang w:val="es-ES" w:eastAsia="en-US" w:bidi="ar-SA"/>
      </w:rPr>
    </w:lvl>
    <w:lvl w:ilvl="4" w:tplc="78364158">
      <w:numFmt w:val="bullet"/>
      <w:lvlText w:val="•"/>
      <w:lvlJc w:val="left"/>
      <w:pPr>
        <w:ind w:left="4972" w:hanging="348"/>
      </w:pPr>
      <w:rPr>
        <w:rFonts w:hint="default"/>
        <w:lang w:val="es-ES" w:eastAsia="en-US" w:bidi="ar-SA"/>
      </w:rPr>
    </w:lvl>
    <w:lvl w:ilvl="5" w:tplc="619AD4C6">
      <w:numFmt w:val="bullet"/>
      <w:lvlText w:val="•"/>
      <w:lvlJc w:val="left"/>
      <w:pPr>
        <w:ind w:left="5920" w:hanging="348"/>
      </w:pPr>
      <w:rPr>
        <w:rFonts w:hint="default"/>
        <w:lang w:val="es-ES" w:eastAsia="en-US" w:bidi="ar-SA"/>
      </w:rPr>
    </w:lvl>
    <w:lvl w:ilvl="6" w:tplc="2E9A3DA4">
      <w:numFmt w:val="bullet"/>
      <w:lvlText w:val="•"/>
      <w:lvlJc w:val="left"/>
      <w:pPr>
        <w:ind w:left="6868" w:hanging="348"/>
      </w:pPr>
      <w:rPr>
        <w:rFonts w:hint="default"/>
        <w:lang w:val="es-ES" w:eastAsia="en-US" w:bidi="ar-SA"/>
      </w:rPr>
    </w:lvl>
    <w:lvl w:ilvl="7" w:tplc="327C3C86">
      <w:numFmt w:val="bullet"/>
      <w:lvlText w:val="•"/>
      <w:lvlJc w:val="left"/>
      <w:pPr>
        <w:ind w:left="7816" w:hanging="348"/>
      </w:pPr>
      <w:rPr>
        <w:rFonts w:hint="default"/>
        <w:lang w:val="es-ES" w:eastAsia="en-US" w:bidi="ar-SA"/>
      </w:rPr>
    </w:lvl>
    <w:lvl w:ilvl="8" w:tplc="5E02D458">
      <w:numFmt w:val="bullet"/>
      <w:lvlText w:val="•"/>
      <w:lvlJc w:val="left"/>
      <w:pPr>
        <w:ind w:left="8764" w:hanging="348"/>
      </w:pPr>
      <w:rPr>
        <w:rFonts w:hint="default"/>
        <w:lang w:val="es-ES" w:eastAsia="en-US" w:bidi="ar-SA"/>
      </w:rPr>
    </w:lvl>
  </w:abstractNum>
  <w:abstractNum w:abstractNumId="35" w15:restartNumberingAfterBreak="0">
    <w:nsid w:val="5CB720C6"/>
    <w:multiLevelType w:val="hybridMultilevel"/>
    <w:tmpl w:val="96501234"/>
    <w:lvl w:ilvl="0" w:tplc="8F7CEAB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8F7CEAB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B95B77"/>
    <w:multiLevelType w:val="multilevel"/>
    <w:tmpl w:val="4A20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952D5A"/>
    <w:multiLevelType w:val="hybridMultilevel"/>
    <w:tmpl w:val="0C6AB948"/>
    <w:lvl w:ilvl="0" w:tplc="914A66D2">
      <w:start w:val="1"/>
      <w:numFmt w:val="decimal"/>
      <w:lvlText w:val="%1."/>
      <w:lvlJc w:val="left"/>
      <w:pPr>
        <w:ind w:left="699" w:hanging="221"/>
      </w:pPr>
      <w:rPr>
        <w:rFonts w:hint="default"/>
        <w:spacing w:val="-1"/>
        <w:w w:val="99"/>
        <w:lang w:val="es-ES" w:eastAsia="en-US" w:bidi="ar-SA"/>
      </w:rPr>
    </w:lvl>
    <w:lvl w:ilvl="1" w:tplc="DE1EB254">
      <w:start w:val="1"/>
      <w:numFmt w:val="decimal"/>
      <w:lvlText w:val="%2."/>
      <w:lvlJc w:val="left"/>
      <w:pPr>
        <w:ind w:left="1198" w:hanging="348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 w:tplc="B2305C1C">
      <w:numFmt w:val="bullet"/>
      <w:lvlText w:val="•"/>
      <w:lvlJc w:val="left"/>
      <w:pPr>
        <w:ind w:left="2251" w:hanging="348"/>
      </w:pPr>
      <w:rPr>
        <w:rFonts w:hint="default"/>
        <w:lang w:val="es-ES" w:eastAsia="en-US" w:bidi="ar-SA"/>
      </w:rPr>
    </w:lvl>
    <w:lvl w:ilvl="3" w:tplc="31F26DC8">
      <w:numFmt w:val="bullet"/>
      <w:lvlText w:val="•"/>
      <w:lvlJc w:val="left"/>
      <w:pPr>
        <w:ind w:left="3302" w:hanging="348"/>
      </w:pPr>
      <w:rPr>
        <w:rFonts w:hint="default"/>
        <w:lang w:val="es-ES" w:eastAsia="en-US" w:bidi="ar-SA"/>
      </w:rPr>
    </w:lvl>
    <w:lvl w:ilvl="4" w:tplc="05AA90B2">
      <w:numFmt w:val="bullet"/>
      <w:lvlText w:val="•"/>
      <w:lvlJc w:val="left"/>
      <w:pPr>
        <w:ind w:left="4353" w:hanging="348"/>
      </w:pPr>
      <w:rPr>
        <w:rFonts w:hint="default"/>
        <w:lang w:val="es-ES" w:eastAsia="en-US" w:bidi="ar-SA"/>
      </w:rPr>
    </w:lvl>
    <w:lvl w:ilvl="5" w:tplc="7D26C1D4">
      <w:numFmt w:val="bullet"/>
      <w:lvlText w:val="•"/>
      <w:lvlJc w:val="left"/>
      <w:pPr>
        <w:ind w:left="5404" w:hanging="348"/>
      </w:pPr>
      <w:rPr>
        <w:rFonts w:hint="default"/>
        <w:lang w:val="es-ES" w:eastAsia="en-US" w:bidi="ar-SA"/>
      </w:rPr>
    </w:lvl>
    <w:lvl w:ilvl="6" w:tplc="7506C29A">
      <w:numFmt w:val="bullet"/>
      <w:lvlText w:val="•"/>
      <w:lvlJc w:val="left"/>
      <w:pPr>
        <w:ind w:left="6455" w:hanging="348"/>
      </w:pPr>
      <w:rPr>
        <w:rFonts w:hint="default"/>
        <w:lang w:val="es-ES" w:eastAsia="en-US" w:bidi="ar-SA"/>
      </w:rPr>
    </w:lvl>
    <w:lvl w:ilvl="7" w:tplc="2C88B4B4">
      <w:numFmt w:val="bullet"/>
      <w:lvlText w:val="•"/>
      <w:lvlJc w:val="left"/>
      <w:pPr>
        <w:ind w:left="7506" w:hanging="348"/>
      </w:pPr>
      <w:rPr>
        <w:rFonts w:hint="default"/>
        <w:lang w:val="es-ES" w:eastAsia="en-US" w:bidi="ar-SA"/>
      </w:rPr>
    </w:lvl>
    <w:lvl w:ilvl="8" w:tplc="F5A8E2BE">
      <w:numFmt w:val="bullet"/>
      <w:lvlText w:val="•"/>
      <w:lvlJc w:val="left"/>
      <w:pPr>
        <w:ind w:left="8557" w:hanging="348"/>
      </w:pPr>
      <w:rPr>
        <w:rFonts w:hint="default"/>
        <w:lang w:val="es-ES" w:eastAsia="en-US" w:bidi="ar-SA"/>
      </w:rPr>
    </w:lvl>
  </w:abstractNum>
  <w:abstractNum w:abstractNumId="38" w15:restartNumberingAfterBreak="0">
    <w:nsid w:val="66A62BEF"/>
    <w:multiLevelType w:val="hybridMultilevel"/>
    <w:tmpl w:val="B77218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CE7CB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72A25"/>
    <w:multiLevelType w:val="hybridMultilevel"/>
    <w:tmpl w:val="2EA00462"/>
    <w:lvl w:ilvl="0" w:tplc="240A000F">
      <w:start w:val="1"/>
      <w:numFmt w:val="decimal"/>
      <w:lvlText w:val="%1."/>
      <w:lvlJc w:val="left"/>
      <w:pPr>
        <w:ind w:left="837" w:hanging="360"/>
      </w:pPr>
    </w:lvl>
    <w:lvl w:ilvl="1" w:tplc="240A0019" w:tentative="1">
      <w:start w:val="1"/>
      <w:numFmt w:val="lowerLetter"/>
      <w:lvlText w:val="%2."/>
      <w:lvlJc w:val="left"/>
      <w:pPr>
        <w:ind w:left="1557" w:hanging="360"/>
      </w:pPr>
    </w:lvl>
    <w:lvl w:ilvl="2" w:tplc="240A001B" w:tentative="1">
      <w:start w:val="1"/>
      <w:numFmt w:val="lowerRoman"/>
      <w:lvlText w:val="%3."/>
      <w:lvlJc w:val="right"/>
      <w:pPr>
        <w:ind w:left="2277" w:hanging="180"/>
      </w:pPr>
    </w:lvl>
    <w:lvl w:ilvl="3" w:tplc="240A000F" w:tentative="1">
      <w:start w:val="1"/>
      <w:numFmt w:val="decimal"/>
      <w:lvlText w:val="%4."/>
      <w:lvlJc w:val="left"/>
      <w:pPr>
        <w:ind w:left="2997" w:hanging="360"/>
      </w:pPr>
    </w:lvl>
    <w:lvl w:ilvl="4" w:tplc="240A0019" w:tentative="1">
      <w:start w:val="1"/>
      <w:numFmt w:val="lowerLetter"/>
      <w:lvlText w:val="%5."/>
      <w:lvlJc w:val="left"/>
      <w:pPr>
        <w:ind w:left="3717" w:hanging="360"/>
      </w:pPr>
    </w:lvl>
    <w:lvl w:ilvl="5" w:tplc="240A001B" w:tentative="1">
      <w:start w:val="1"/>
      <w:numFmt w:val="lowerRoman"/>
      <w:lvlText w:val="%6."/>
      <w:lvlJc w:val="right"/>
      <w:pPr>
        <w:ind w:left="4437" w:hanging="180"/>
      </w:pPr>
    </w:lvl>
    <w:lvl w:ilvl="6" w:tplc="240A000F" w:tentative="1">
      <w:start w:val="1"/>
      <w:numFmt w:val="decimal"/>
      <w:lvlText w:val="%7."/>
      <w:lvlJc w:val="left"/>
      <w:pPr>
        <w:ind w:left="5157" w:hanging="360"/>
      </w:pPr>
    </w:lvl>
    <w:lvl w:ilvl="7" w:tplc="240A0019" w:tentative="1">
      <w:start w:val="1"/>
      <w:numFmt w:val="lowerLetter"/>
      <w:lvlText w:val="%8."/>
      <w:lvlJc w:val="left"/>
      <w:pPr>
        <w:ind w:left="5877" w:hanging="360"/>
      </w:pPr>
    </w:lvl>
    <w:lvl w:ilvl="8" w:tplc="240A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40" w15:restartNumberingAfterBreak="0">
    <w:nsid w:val="6BAE5324"/>
    <w:multiLevelType w:val="hybridMultilevel"/>
    <w:tmpl w:val="BC78D816"/>
    <w:lvl w:ilvl="0" w:tplc="6A5EF07C">
      <w:numFmt w:val="bullet"/>
      <w:lvlText w:val=""/>
      <w:lvlJc w:val="left"/>
      <w:pPr>
        <w:ind w:left="478" w:hanging="108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654C13A">
      <w:numFmt w:val="bullet"/>
      <w:lvlText w:val=""/>
      <w:lvlJc w:val="left"/>
      <w:pPr>
        <w:ind w:left="1198" w:hanging="348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40FEE258">
      <w:numFmt w:val="bullet"/>
      <w:lvlText w:val="•"/>
      <w:lvlJc w:val="left"/>
      <w:pPr>
        <w:ind w:left="2251" w:hanging="348"/>
      </w:pPr>
      <w:rPr>
        <w:rFonts w:hint="default"/>
        <w:lang w:val="es-ES" w:eastAsia="en-US" w:bidi="ar-SA"/>
      </w:rPr>
    </w:lvl>
    <w:lvl w:ilvl="3" w:tplc="09CE749A">
      <w:numFmt w:val="bullet"/>
      <w:lvlText w:val="•"/>
      <w:lvlJc w:val="left"/>
      <w:pPr>
        <w:ind w:left="3302" w:hanging="348"/>
      </w:pPr>
      <w:rPr>
        <w:rFonts w:hint="default"/>
        <w:lang w:val="es-ES" w:eastAsia="en-US" w:bidi="ar-SA"/>
      </w:rPr>
    </w:lvl>
    <w:lvl w:ilvl="4" w:tplc="9B5A3CFE">
      <w:numFmt w:val="bullet"/>
      <w:lvlText w:val="•"/>
      <w:lvlJc w:val="left"/>
      <w:pPr>
        <w:ind w:left="4353" w:hanging="348"/>
      </w:pPr>
      <w:rPr>
        <w:rFonts w:hint="default"/>
        <w:lang w:val="es-ES" w:eastAsia="en-US" w:bidi="ar-SA"/>
      </w:rPr>
    </w:lvl>
    <w:lvl w:ilvl="5" w:tplc="544C6B72">
      <w:numFmt w:val="bullet"/>
      <w:lvlText w:val="•"/>
      <w:lvlJc w:val="left"/>
      <w:pPr>
        <w:ind w:left="5404" w:hanging="348"/>
      </w:pPr>
      <w:rPr>
        <w:rFonts w:hint="default"/>
        <w:lang w:val="es-ES" w:eastAsia="en-US" w:bidi="ar-SA"/>
      </w:rPr>
    </w:lvl>
    <w:lvl w:ilvl="6" w:tplc="8D86E24E">
      <w:numFmt w:val="bullet"/>
      <w:lvlText w:val="•"/>
      <w:lvlJc w:val="left"/>
      <w:pPr>
        <w:ind w:left="6455" w:hanging="348"/>
      </w:pPr>
      <w:rPr>
        <w:rFonts w:hint="default"/>
        <w:lang w:val="es-ES" w:eastAsia="en-US" w:bidi="ar-SA"/>
      </w:rPr>
    </w:lvl>
    <w:lvl w:ilvl="7" w:tplc="52BC8802">
      <w:numFmt w:val="bullet"/>
      <w:lvlText w:val="•"/>
      <w:lvlJc w:val="left"/>
      <w:pPr>
        <w:ind w:left="7506" w:hanging="348"/>
      </w:pPr>
      <w:rPr>
        <w:rFonts w:hint="default"/>
        <w:lang w:val="es-ES" w:eastAsia="en-US" w:bidi="ar-SA"/>
      </w:rPr>
    </w:lvl>
    <w:lvl w:ilvl="8" w:tplc="279E1FB4">
      <w:numFmt w:val="bullet"/>
      <w:lvlText w:val="•"/>
      <w:lvlJc w:val="left"/>
      <w:pPr>
        <w:ind w:left="8557" w:hanging="348"/>
      </w:pPr>
      <w:rPr>
        <w:rFonts w:hint="default"/>
        <w:lang w:val="es-ES" w:eastAsia="en-US" w:bidi="ar-SA"/>
      </w:rPr>
    </w:lvl>
  </w:abstractNum>
  <w:abstractNum w:abstractNumId="41" w15:restartNumberingAfterBreak="0">
    <w:nsid w:val="6CB52157"/>
    <w:multiLevelType w:val="hybridMultilevel"/>
    <w:tmpl w:val="6C521820"/>
    <w:lvl w:ilvl="0" w:tplc="240A0019">
      <w:start w:val="1"/>
      <w:numFmt w:val="lowerLetter"/>
      <w:lvlText w:val="%1."/>
      <w:lvlJc w:val="left"/>
      <w:pPr>
        <w:ind w:left="837" w:hanging="360"/>
      </w:pPr>
    </w:lvl>
    <w:lvl w:ilvl="1" w:tplc="240A0019" w:tentative="1">
      <w:start w:val="1"/>
      <w:numFmt w:val="lowerLetter"/>
      <w:lvlText w:val="%2."/>
      <w:lvlJc w:val="left"/>
      <w:pPr>
        <w:ind w:left="1557" w:hanging="360"/>
      </w:pPr>
    </w:lvl>
    <w:lvl w:ilvl="2" w:tplc="240A001B" w:tentative="1">
      <w:start w:val="1"/>
      <w:numFmt w:val="lowerRoman"/>
      <w:lvlText w:val="%3."/>
      <w:lvlJc w:val="right"/>
      <w:pPr>
        <w:ind w:left="2277" w:hanging="180"/>
      </w:pPr>
    </w:lvl>
    <w:lvl w:ilvl="3" w:tplc="240A000F" w:tentative="1">
      <w:start w:val="1"/>
      <w:numFmt w:val="decimal"/>
      <w:lvlText w:val="%4."/>
      <w:lvlJc w:val="left"/>
      <w:pPr>
        <w:ind w:left="2997" w:hanging="360"/>
      </w:pPr>
    </w:lvl>
    <w:lvl w:ilvl="4" w:tplc="240A0019" w:tentative="1">
      <w:start w:val="1"/>
      <w:numFmt w:val="lowerLetter"/>
      <w:lvlText w:val="%5."/>
      <w:lvlJc w:val="left"/>
      <w:pPr>
        <w:ind w:left="3717" w:hanging="360"/>
      </w:pPr>
    </w:lvl>
    <w:lvl w:ilvl="5" w:tplc="240A001B" w:tentative="1">
      <w:start w:val="1"/>
      <w:numFmt w:val="lowerRoman"/>
      <w:lvlText w:val="%6."/>
      <w:lvlJc w:val="right"/>
      <w:pPr>
        <w:ind w:left="4437" w:hanging="180"/>
      </w:pPr>
    </w:lvl>
    <w:lvl w:ilvl="6" w:tplc="240A000F" w:tentative="1">
      <w:start w:val="1"/>
      <w:numFmt w:val="decimal"/>
      <w:lvlText w:val="%7."/>
      <w:lvlJc w:val="left"/>
      <w:pPr>
        <w:ind w:left="5157" w:hanging="360"/>
      </w:pPr>
    </w:lvl>
    <w:lvl w:ilvl="7" w:tplc="240A0019" w:tentative="1">
      <w:start w:val="1"/>
      <w:numFmt w:val="lowerLetter"/>
      <w:lvlText w:val="%8."/>
      <w:lvlJc w:val="left"/>
      <w:pPr>
        <w:ind w:left="5877" w:hanging="360"/>
      </w:pPr>
    </w:lvl>
    <w:lvl w:ilvl="8" w:tplc="240A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42" w15:restartNumberingAfterBreak="0">
    <w:nsid w:val="6CB94170"/>
    <w:multiLevelType w:val="multilevel"/>
    <w:tmpl w:val="521EDA1E"/>
    <w:lvl w:ilvl="0">
      <w:start w:val="5"/>
      <w:numFmt w:val="decimal"/>
      <w:lvlText w:val="%1"/>
      <w:lvlJc w:val="left"/>
      <w:pPr>
        <w:ind w:left="360" w:hanging="360"/>
      </w:pPr>
      <w:rPr>
        <w:rFonts w:ascii="Arial MT" w:hAnsi="Arial MT" w:cs="Arial MT" w:hint="default"/>
        <w:sz w:val="20"/>
      </w:rPr>
    </w:lvl>
    <w:lvl w:ilvl="1">
      <w:start w:val="3"/>
      <w:numFmt w:val="decimal"/>
      <w:lvlText w:val="%1.%2"/>
      <w:lvlJc w:val="left"/>
      <w:pPr>
        <w:ind w:left="1059" w:hanging="360"/>
      </w:pPr>
      <w:rPr>
        <w:rFonts w:ascii="Arial MT" w:hAnsi="Arial MT" w:cs="Arial MT" w:hint="default"/>
        <w:sz w:val="20"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ascii="Arial MT" w:hAnsi="Arial MT" w:cs="Arial MT" w:hint="default"/>
        <w:sz w:val="20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ascii="Arial MT" w:hAnsi="Arial MT" w:cs="Arial MT" w:hint="default"/>
        <w:sz w:val="20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ascii="Arial MT" w:hAnsi="Arial MT" w:cs="Arial MT" w:hint="default"/>
        <w:sz w:val="20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ascii="Arial MT" w:hAnsi="Arial MT" w:cs="Arial MT" w:hint="default"/>
        <w:sz w:val="20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ascii="Arial MT" w:hAnsi="Arial MT" w:cs="Arial MT" w:hint="default"/>
        <w:sz w:val="20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ascii="Arial MT" w:hAnsi="Arial MT" w:cs="Arial MT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392" w:hanging="1800"/>
      </w:pPr>
      <w:rPr>
        <w:rFonts w:ascii="Arial MT" w:hAnsi="Arial MT" w:cs="Arial MT" w:hint="default"/>
        <w:sz w:val="20"/>
      </w:rPr>
    </w:lvl>
  </w:abstractNum>
  <w:abstractNum w:abstractNumId="43" w15:restartNumberingAfterBreak="0">
    <w:nsid w:val="6F781DD5"/>
    <w:multiLevelType w:val="hybridMultilevel"/>
    <w:tmpl w:val="6D00336E"/>
    <w:lvl w:ilvl="0" w:tplc="952C49E8">
      <w:start w:val="1"/>
      <w:numFmt w:val="lowerLetter"/>
      <w:lvlText w:val="%1)"/>
      <w:lvlJc w:val="left"/>
      <w:pPr>
        <w:ind w:left="1186" w:hanging="708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D29C60E4">
      <w:numFmt w:val="bullet"/>
      <w:lvlText w:val=""/>
      <w:lvlJc w:val="left"/>
      <w:pPr>
        <w:ind w:left="1198" w:hanging="348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63A888E2">
      <w:numFmt w:val="bullet"/>
      <w:lvlText w:val="•"/>
      <w:lvlJc w:val="left"/>
      <w:pPr>
        <w:ind w:left="2251" w:hanging="348"/>
      </w:pPr>
      <w:rPr>
        <w:rFonts w:hint="default"/>
        <w:lang w:val="es-ES" w:eastAsia="en-US" w:bidi="ar-SA"/>
      </w:rPr>
    </w:lvl>
    <w:lvl w:ilvl="3" w:tplc="C9D47D98">
      <w:numFmt w:val="bullet"/>
      <w:lvlText w:val="•"/>
      <w:lvlJc w:val="left"/>
      <w:pPr>
        <w:ind w:left="3302" w:hanging="348"/>
      </w:pPr>
      <w:rPr>
        <w:rFonts w:hint="default"/>
        <w:lang w:val="es-ES" w:eastAsia="en-US" w:bidi="ar-SA"/>
      </w:rPr>
    </w:lvl>
    <w:lvl w:ilvl="4" w:tplc="90908032">
      <w:numFmt w:val="bullet"/>
      <w:lvlText w:val="•"/>
      <w:lvlJc w:val="left"/>
      <w:pPr>
        <w:ind w:left="4353" w:hanging="348"/>
      </w:pPr>
      <w:rPr>
        <w:rFonts w:hint="default"/>
        <w:lang w:val="es-ES" w:eastAsia="en-US" w:bidi="ar-SA"/>
      </w:rPr>
    </w:lvl>
    <w:lvl w:ilvl="5" w:tplc="76BEB198">
      <w:numFmt w:val="bullet"/>
      <w:lvlText w:val="•"/>
      <w:lvlJc w:val="left"/>
      <w:pPr>
        <w:ind w:left="5404" w:hanging="348"/>
      </w:pPr>
      <w:rPr>
        <w:rFonts w:hint="default"/>
        <w:lang w:val="es-ES" w:eastAsia="en-US" w:bidi="ar-SA"/>
      </w:rPr>
    </w:lvl>
    <w:lvl w:ilvl="6" w:tplc="9ABCB2F6">
      <w:numFmt w:val="bullet"/>
      <w:lvlText w:val="•"/>
      <w:lvlJc w:val="left"/>
      <w:pPr>
        <w:ind w:left="6455" w:hanging="348"/>
      </w:pPr>
      <w:rPr>
        <w:rFonts w:hint="default"/>
        <w:lang w:val="es-ES" w:eastAsia="en-US" w:bidi="ar-SA"/>
      </w:rPr>
    </w:lvl>
    <w:lvl w:ilvl="7" w:tplc="2268741E">
      <w:numFmt w:val="bullet"/>
      <w:lvlText w:val="•"/>
      <w:lvlJc w:val="left"/>
      <w:pPr>
        <w:ind w:left="7506" w:hanging="348"/>
      </w:pPr>
      <w:rPr>
        <w:rFonts w:hint="default"/>
        <w:lang w:val="es-ES" w:eastAsia="en-US" w:bidi="ar-SA"/>
      </w:rPr>
    </w:lvl>
    <w:lvl w:ilvl="8" w:tplc="38649BAE">
      <w:numFmt w:val="bullet"/>
      <w:lvlText w:val="•"/>
      <w:lvlJc w:val="left"/>
      <w:pPr>
        <w:ind w:left="8557" w:hanging="348"/>
      </w:pPr>
      <w:rPr>
        <w:rFonts w:hint="default"/>
        <w:lang w:val="es-ES" w:eastAsia="en-US" w:bidi="ar-SA"/>
      </w:rPr>
    </w:lvl>
  </w:abstractNum>
  <w:abstractNum w:abstractNumId="44" w15:restartNumberingAfterBreak="0">
    <w:nsid w:val="72C658EB"/>
    <w:multiLevelType w:val="hybridMultilevel"/>
    <w:tmpl w:val="E814C386"/>
    <w:lvl w:ilvl="0" w:tplc="9730AE9C">
      <w:start w:val="1"/>
      <w:numFmt w:val="decimal"/>
      <w:lvlText w:val="%1."/>
      <w:lvlJc w:val="left"/>
      <w:pPr>
        <w:ind w:left="1198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13AADFBA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2" w:tplc="689EEB40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3" w:tplc="A4B64C52">
      <w:numFmt w:val="bullet"/>
      <w:lvlText w:val="•"/>
      <w:lvlJc w:val="left"/>
      <w:pPr>
        <w:ind w:left="4038" w:hanging="360"/>
      </w:pPr>
      <w:rPr>
        <w:rFonts w:hint="default"/>
        <w:lang w:val="es-ES" w:eastAsia="en-US" w:bidi="ar-SA"/>
      </w:rPr>
    </w:lvl>
    <w:lvl w:ilvl="4" w:tplc="78247C7E">
      <w:numFmt w:val="bullet"/>
      <w:lvlText w:val="•"/>
      <w:lvlJc w:val="left"/>
      <w:pPr>
        <w:ind w:left="4984" w:hanging="360"/>
      </w:pPr>
      <w:rPr>
        <w:rFonts w:hint="default"/>
        <w:lang w:val="es-ES" w:eastAsia="en-US" w:bidi="ar-SA"/>
      </w:rPr>
    </w:lvl>
    <w:lvl w:ilvl="5" w:tplc="4CFCF18C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6" w:tplc="1C902494">
      <w:numFmt w:val="bullet"/>
      <w:lvlText w:val="•"/>
      <w:lvlJc w:val="left"/>
      <w:pPr>
        <w:ind w:left="6876" w:hanging="360"/>
      </w:pPr>
      <w:rPr>
        <w:rFonts w:hint="default"/>
        <w:lang w:val="es-ES" w:eastAsia="en-US" w:bidi="ar-SA"/>
      </w:rPr>
    </w:lvl>
    <w:lvl w:ilvl="7" w:tplc="CDFCD404">
      <w:numFmt w:val="bullet"/>
      <w:lvlText w:val="•"/>
      <w:lvlJc w:val="left"/>
      <w:pPr>
        <w:ind w:left="7822" w:hanging="360"/>
      </w:pPr>
      <w:rPr>
        <w:rFonts w:hint="default"/>
        <w:lang w:val="es-ES" w:eastAsia="en-US" w:bidi="ar-SA"/>
      </w:rPr>
    </w:lvl>
    <w:lvl w:ilvl="8" w:tplc="18B05F88">
      <w:numFmt w:val="bullet"/>
      <w:lvlText w:val="•"/>
      <w:lvlJc w:val="left"/>
      <w:pPr>
        <w:ind w:left="8768" w:hanging="360"/>
      </w:pPr>
      <w:rPr>
        <w:rFonts w:hint="default"/>
        <w:lang w:val="es-ES" w:eastAsia="en-US" w:bidi="ar-SA"/>
      </w:rPr>
    </w:lvl>
  </w:abstractNum>
  <w:num w:numId="1" w16cid:durableId="2039311918">
    <w:abstractNumId w:val="21"/>
  </w:num>
  <w:num w:numId="2" w16cid:durableId="2079357233">
    <w:abstractNumId w:val="28"/>
  </w:num>
  <w:num w:numId="3" w16cid:durableId="672147923">
    <w:abstractNumId w:val="11"/>
  </w:num>
  <w:num w:numId="4" w16cid:durableId="2058430340">
    <w:abstractNumId w:val="43"/>
  </w:num>
  <w:num w:numId="5" w16cid:durableId="1298101986">
    <w:abstractNumId w:val="40"/>
  </w:num>
  <w:num w:numId="6" w16cid:durableId="1143350965">
    <w:abstractNumId w:val="34"/>
  </w:num>
  <w:num w:numId="7" w16cid:durableId="787697383">
    <w:abstractNumId w:val="44"/>
  </w:num>
  <w:num w:numId="8" w16cid:durableId="60182982">
    <w:abstractNumId w:val="19"/>
  </w:num>
  <w:num w:numId="9" w16cid:durableId="878324259">
    <w:abstractNumId w:val="9"/>
  </w:num>
  <w:num w:numId="10" w16cid:durableId="39135290">
    <w:abstractNumId w:val="29"/>
  </w:num>
  <w:num w:numId="11" w16cid:durableId="506529457">
    <w:abstractNumId w:val="26"/>
  </w:num>
  <w:num w:numId="12" w16cid:durableId="953176795">
    <w:abstractNumId w:val="37"/>
  </w:num>
  <w:num w:numId="13" w16cid:durableId="1172598701">
    <w:abstractNumId w:val="10"/>
  </w:num>
  <w:num w:numId="14" w16cid:durableId="1220439710">
    <w:abstractNumId w:val="5"/>
  </w:num>
  <w:num w:numId="15" w16cid:durableId="1855802167">
    <w:abstractNumId w:val="5"/>
  </w:num>
  <w:num w:numId="16" w16cid:durableId="719524193">
    <w:abstractNumId w:val="7"/>
  </w:num>
  <w:num w:numId="17" w16cid:durableId="394815545">
    <w:abstractNumId w:val="6"/>
  </w:num>
  <w:num w:numId="18" w16cid:durableId="365907305">
    <w:abstractNumId w:val="32"/>
  </w:num>
  <w:num w:numId="19" w16cid:durableId="1719359105">
    <w:abstractNumId w:val="27"/>
  </w:num>
  <w:num w:numId="20" w16cid:durableId="1706830086">
    <w:abstractNumId w:val="16"/>
  </w:num>
  <w:num w:numId="21" w16cid:durableId="813528103">
    <w:abstractNumId w:val="24"/>
  </w:num>
  <w:num w:numId="22" w16cid:durableId="1649750282">
    <w:abstractNumId w:val="17"/>
  </w:num>
  <w:num w:numId="23" w16cid:durableId="694968146">
    <w:abstractNumId w:val="18"/>
  </w:num>
  <w:num w:numId="24" w16cid:durableId="2056000632">
    <w:abstractNumId w:val="42"/>
  </w:num>
  <w:num w:numId="25" w16cid:durableId="621882534">
    <w:abstractNumId w:val="1"/>
  </w:num>
  <w:num w:numId="26" w16cid:durableId="1954818984">
    <w:abstractNumId w:val="4"/>
  </w:num>
  <w:num w:numId="27" w16cid:durableId="1657538185">
    <w:abstractNumId w:val="36"/>
  </w:num>
  <w:num w:numId="28" w16cid:durableId="1409886000">
    <w:abstractNumId w:val="39"/>
  </w:num>
  <w:num w:numId="29" w16cid:durableId="2100716114">
    <w:abstractNumId w:val="30"/>
  </w:num>
  <w:num w:numId="30" w16cid:durableId="580943311">
    <w:abstractNumId w:val="31"/>
  </w:num>
  <w:num w:numId="31" w16cid:durableId="330721150">
    <w:abstractNumId w:val="2"/>
  </w:num>
  <w:num w:numId="32" w16cid:durableId="372921837">
    <w:abstractNumId w:val="41"/>
  </w:num>
  <w:num w:numId="33" w16cid:durableId="1265379967">
    <w:abstractNumId w:val="13"/>
  </w:num>
  <w:num w:numId="34" w16cid:durableId="1194342751">
    <w:abstractNumId w:val="0"/>
  </w:num>
  <w:num w:numId="35" w16cid:durableId="1729108542">
    <w:abstractNumId w:val="15"/>
  </w:num>
  <w:num w:numId="36" w16cid:durableId="1443573792">
    <w:abstractNumId w:val="14"/>
  </w:num>
  <w:num w:numId="37" w16cid:durableId="538473839">
    <w:abstractNumId w:val="12"/>
  </w:num>
  <w:num w:numId="38" w16cid:durableId="1075661180">
    <w:abstractNumId w:val="38"/>
  </w:num>
  <w:num w:numId="39" w16cid:durableId="1638755889">
    <w:abstractNumId w:val="33"/>
  </w:num>
  <w:num w:numId="40" w16cid:durableId="1464347153">
    <w:abstractNumId w:val="25"/>
  </w:num>
  <w:num w:numId="41" w16cid:durableId="783311099">
    <w:abstractNumId w:val="20"/>
  </w:num>
  <w:num w:numId="42" w16cid:durableId="1356271268">
    <w:abstractNumId w:val="8"/>
  </w:num>
  <w:num w:numId="43" w16cid:durableId="1210268160">
    <w:abstractNumId w:val="23"/>
  </w:num>
  <w:num w:numId="44" w16cid:durableId="1990014178">
    <w:abstractNumId w:val="3"/>
  </w:num>
  <w:num w:numId="45" w16cid:durableId="1268931828">
    <w:abstractNumId w:val="35"/>
  </w:num>
  <w:num w:numId="46" w16cid:durableId="1418818555">
    <w:abstractNumId w:val="22"/>
  </w:num>
  <w:num w:numId="47" w16cid:durableId="10442578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AE2"/>
    <w:rsid w:val="00001FF7"/>
    <w:rsid w:val="00006149"/>
    <w:rsid w:val="00021F8C"/>
    <w:rsid w:val="00023263"/>
    <w:rsid w:val="000613D7"/>
    <w:rsid w:val="00071E8B"/>
    <w:rsid w:val="00083E0D"/>
    <w:rsid w:val="000A29D2"/>
    <w:rsid w:val="000B30C0"/>
    <w:rsid w:val="000D1506"/>
    <w:rsid w:val="000E23B3"/>
    <w:rsid w:val="0011536A"/>
    <w:rsid w:val="001211B6"/>
    <w:rsid w:val="001247BB"/>
    <w:rsid w:val="00175925"/>
    <w:rsid w:val="0017641E"/>
    <w:rsid w:val="00182270"/>
    <w:rsid w:val="001F3D46"/>
    <w:rsid w:val="0021492A"/>
    <w:rsid w:val="00224033"/>
    <w:rsid w:val="00251FCB"/>
    <w:rsid w:val="00253985"/>
    <w:rsid w:val="002639DB"/>
    <w:rsid w:val="00282A17"/>
    <w:rsid w:val="002836BE"/>
    <w:rsid w:val="002A5831"/>
    <w:rsid w:val="002C2005"/>
    <w:rsid w:val="00301C5E"/>
    <w:rsid w:val="0033405D"/>
    <w:rsid w:val="00346AC7"/>
    <w:rsid w:val="00371C89"/>
    <w:rsid w:val="00381D89"/>
    <w:rsid w:val="00382090"/>
    <w:rsid w:val="00395D93"/>
    <w:rsid w:val="003A1999"/>
    <w:rsid w:val="003B0279"/>
    <w:rsid w:val="003B68A6"/>
    <w:rsid w:val="003C1B28"/>
    <w:rsid w:val="003C3409"/>
    <w:rsid w:val="003E529D"/>
    <w:rsid w:val="0041683D"/>
    <w:rsid w:val="004307BF"/>
    <w:rsid w:val="00465817"/>
    <w:rsid w:val="00472C19"/>
    <w:rsid w:val="00483834"/>
    <w:rsid w:val="00493B66"/>
    <w:rsid w:val="004B6804"/>
    <w:rsid w:val="004C2C13"/>
    <w:rsid w:val="00502104"/>
    <w:rsid w:val="005071CD"/>
    <w:rsid w:val="00534BAE"/>
    <w:rsid w:val="00566BF0"/>
    <w:rsid w:val="00567AB4"/>
    <w:rsid w:val="00572123"/>
    <w:rsid w:val="005961EC"/>
    <w:rsid w:val="005B7387"/>
    <w:rsid w:val="005F10CC"/>
    <w:rsid w:val="005F4ABF"/>
    <w:rsid w:val="005F5181"/>
    <w:rsid w:val="006425C6"/>
    <w:rsid w:val="00663434"/>
    <w:rsid w:val="00664A40"/>
    <w:rsid w:val="0067028D"/>
    <w:rsid w:val="006829D9"/>
    <w:rsid w:val="00691989"/>
    <w:rsid w:val="006979BA"/>
    <w:rsid w:val="006B0B48"/>
    <w:rsid w:val="006B548A"/>
    <w:rsid w:val="006C189B"/>
    <w:rsid w:val="006C7ACB"/>
    <w:rsid w:val="006C7C41"/>
    <w:rsid w:val="006D2EF5"/>
    <w:rsid w:val="006D3400"/>
    <w:rsid w:val="00710520"/>
    <w:rsid w:val="00713387"/>
    <w:rsid w:val="0077196E"/>
    <w:rsid w:val="00790D0B"/>
    <w:rsid w:val="007A0335"/>
    <w:rsid w:val="007A72E8"/>
    <w:rsid w:val="007D05E3"/>
    <w:rsid w:val="007D699B"/>
    <w:rsid w:val="00813CC6"/>
    <w:rsid w:val="008157F2"/>
    <w:rsid w:val="00815FED"/>
    <w:rsid w:val="00822000"/>
    <w:rsid w:val="008308D8"/>
    <w:rsid w:val="008347FF"/>
    <w:rsid w:val="008465D2"/>
    <w:rsid w:val="008500B0"/>
    <w:rsid w:val="00854E1B"/>
    <w:rsid w:val="00857185"/>
    <w:rsid w:val="00867301"/>
    <w:rsid w:val="00884F0E"/>
    <w:rsid w:val="008916DA"/>
    <w:rsid w:val="008A1BE7"/>
    <w:rsid w:val="008B24EA"/>
    <w:rsid w:val="008C2383"/>
    <w:rsid w:val="008F1AE2"/>
    <w:rsid w:val="0091051F"/>
    <w:rsid w:val="009106D0"/>
    <w:rsid w:val="00952EAC"/>
    <w:rsid w:val="00966789"/>
    <w:rsid w:val="009855DC"/>
    <w:rsid w:val="00995976"/>
    <w:rsid w:val="009A534B"/>
    <w:rsid w:val="009B3333"/>
    <w:rsid w:val="009C2057"/>
    <w:rsid w:val="009E34D8"/>
    <w:rsid w:val="009E5765"/>
    <w:rsid w:val="009F1CEC"/>
    <w:rsid w:val="00A1659C"/>
    <w:rsid w:val="00A50237"/>
    <w:rsid w:val="00A54F35"/>
    <w:rsid w:val="00A62A37"/>
    <w:rsid w:val="00A63366"/>
    <w:rsid w:val="00A94CB3"/>
    <w:rsid w:val="00AA7F04"/>
    <w:rsid w:val="00AB1523"/>
    <w:rsid w:val="00AB1AAE"/>
    <w:rsid w:val="00AB313E"/>
    <w:rsid w:val="00AB381A"/>
    <w:rsid w:val="00AB65C0"/>
    <w:rsid w:val="00AE51D7"/>
    <w:rsid w:val="00B10029"/>
    <w:rsid w:val="00B35F23"/>
    <w:rsid w:val="00B66BB2"/>
    <w:rsid w:val="00B73FCD"/>
    <w:rsid w:val="00B7598B"/>
    <w:rsid w:val="00BA088A"/>
    <w:rsid w:val="00BA201B"/>
    <w:rsid w:val="00BB5DCA"/>
    <w:rsid w:val="00BD0BC5"/>
    <w:rsid w:val="00C02BBA"/>
    <w:rsid w:val="00C06FA0"/>
    <w:rsid w:val="00C864B5"/>
    <w:rsid w:val="00C92E7F"/>
    <w:rsid w:val="00CC3628"/>
    <w:rsid w:val="00CE4671"/>
    <w:rsid w:val="00D23E75"/>
    <w:rsid w:val="00D26E60"/>
    <w:rsid w:val="00D33BD0"/>
    <w:rsid w:val="00D43D28"/>
    <w:rsid w:val="00D71242"/>
    <w:rsid w:val="00D72633"/>
    <w:rsid w:val="00D72905"/>
    <w:rsid w:val="00D86C5A"/>
    <w:rsid w:val="00D9580E"/>
    <w:rsid w:val="00DC1B5F"/>
    <w:rsid w:val="00DF622A"/>
    <w:rsid w:val="00DF6FB3"/>
    <w:rsid w:val="00E1537F"/>
    <w:rsid w:val="00E4653B"/>
    <w:rsid w:val="00E5285C"/>
    <w:rsid w:val="00E63C41"/>
    <w:rsid w:val="00E77890"/>
    <w:rsid w:val="00E9103B"/>
    <w:rsid w:val="00EA0B38"/>
    <w:rsid w:val="00EA51F4"/>
    <w:rsid w:val="00EB5AAE"/>
    <w:rsid w:val="00EB6FF0"/>
    <w:rsid w:val="00EC5EE1"/>
    <w:rsid w:val="00EC75D5"/>
    <w:rsid w:val="00ED6908"/>
    <w:rsid w:val="00F030B6"/>
    <w:rsid w:val="00F1341B"/>
    <w:rsid w:val="00F16E90"/>
    <w:rsid w:val="00F17D40"/>
    <w:rsid w:val="00F21FB1"/>
    <w:rsid w:val="00F47996"/>
    <w:rsid w:val="00F5398B"/>
    <w:rsid w:val="00F63E0D"/>
    <w:rsid w:val="00F71555"/>
    <w:rsid w:val="00F87D14"/>
    <w:rsid w:val="00F90C55"/>
    <w:rsid w:val="00FA6967"/>
    <w:rsid w:val="00FB34BE"/>
    <w:rsid w:val="00FE7D94"/>
    <w:rsid w:val="00FF482F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75A7D"/>
  <w15:docId w15:val="{C6E8E93C-2698-4343-B5EE-08C5050A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78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6F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19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B68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680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B68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804"/>
    <w:rPr>
      <w:rFonts w:ascii="Arial MT" w:eastAsia="Arial MT" w:hAnsi="Arial MT" w:cs="Arial MT"/>
      <w:lang w:val="es-ES"/>
    </w:rPr>
  </w:style>
  <w:style w:type="paragraph" w:styleId="Sinespaciado">
    <w:name w:val="No Spacing"/>
    <w:uiPriority w:val="1"/>
    <w:qFormat/>
    <w:rsid w:val="004B6804"/>
    <w:pPr>
      <w:widowControl/>
      <w:autoSpaceDE/>
      <w:autoSpaceDN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39"/>
    <w:rsid w:val="00F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D729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84F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6F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D86C5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29D9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829D9"/>
    <w:rPr>
      <w:rFonts w:ascii="Calibri" w:eastAsia="Calibri" w:hAnsi="Calibri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tya.co/acoso-laboral-ley-colombian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Monica.Betancur\AppData\Local\Temp\7.%20Formatos\FT-SST-001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onica.Betancur\AppData\Local\Temp\7.%20Formatos\FT-SST-001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6" Type="http://schemas.openxmlformats.org/officeDocument/2006/relationships/image" Target="media/image26.png"/><Relationship Id="rId21" Type="http://schemas.openxmlformats.org/officeDocument/2006/relationships/image" Target="media/image21.png"/><Relationship Id="rId42" Type="http://schemas.openxmlformats.org/officeDocument/2006/relationships/image" Target="media/image42.png"/><Relationship Id="rId47" Type="http://schemas.openxmlformats.org/officeDocument/2006/relationships/image" Target="media/image47.png"/><Relationship Id="rId63" Type="http://schemas.openxmlformats.org/officeDocument/2006/relationships/image" Target="media/image63.png"/><Relationship Id="rId68" Type="http://schemas.openxmlformats.org/officeDocument/2006/relationships/image" Target="media/image68.png"/><Relationship Id="rId84" Type="http://schemas.openxmlformats.org/officeDocument/2006/relationships/image" Target="media/image84.png"/><Relationship Id="rId89" Type="http://schemas.openxmlformats.org/officeDocument/2006/relationships/image" Target="media/image89.png"/><Relationship Id="rId16" Type="http://schemas.openxmlformats.org/officeDocument/2006/relationships/image" Target="media/image16.png"/><Relationship Id="rId11" Type="http://schemas.openxmlformats.org/officeDocument/2006/relationships/image" Target="media/image11.png"/><Relationship Id="rId32" Type="http://schemas.openxmlformats.org/officeDocument/2006/relationships/image" Target="media/image32.png"/><Relationship Id="rId37" Type="http://schemas.openxmlformats.org/officeDocument/2006/relationships/image" Target="media/image37.png"/><Relationship Id="rId53" Type="http://schemas.openxmlformats.org/officeDocument/2006/relationships/image" Target="media/image53.png"/><Relationship Id="rId58" Type="http://schemas.openxmlformats.org/officeDocument/2006/relationships/image" Target="media/image58.png"/><Relationship Id="rId74" Type="http://schemas.openxmlformats.org/officeDocument/2006/relationships/image" Target="media/image74.png"/><Relationship Id="rId79" Type="http://schemas.openxmlformats.org/officeDocument/2006/relationships/image" Target="media/image79.png"/><Relationship Id="rId5" Type="http://schemas.openxmlformats.org/officeDocument/2006/relationships/image" Target="media/image5.png"/><Relationship Id="rId90" Type="http://schemas.openxmlformats.org/officeDocument/2006/relationships/image" Target="media/image90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43" Type="http://schemas.openxmlformats.org/officeDocument/2006/relationships/image" Target="media/image43.png"/><Relationship Id="rId48" Type="http://schemas.openxmlformats.org/officeDocument/2006/relationships/image" Target="media/image48.png"/><Relationship Id="rId56" Type="http://schemas.openxmlformats.org/officeDocument/2006/relationships/image" Target="media/image56.png"/><Relationship Id="rId64" Type="http://schemas.openxmlformats.org/officeDocument/2006/relationships/image" Target="media/image64.png"/><Relationship Id="rId69" Type="http://schemas.openxmlformats.org/officeDocument/2006/relationships/image" Target="media/image69.png"/><Relationship Id="rId77" Type="http://schemas.openxmlformats.org/officeDocument/2006/relationships/image" Target="media/image77.png"/><Relationship Id="rId8" Type="http://schemas.openxmlformats.org/officeDocument/2006/relationships/image" Target="media/image8.png"/><Relationship Id="rId51" Type="http://schemas.openxmlformats.org/officeDocument/2006/relationships/image" Target="media/image51.png"/><Relationship Id="rId72" Type="http://schemas.openxmlformats.org/officeDocument/2006/relationships/image" Target="media/image72.png"/><Relationship Id="rId80" Type="http://schemas.openxmlformats.org/officeDocument/2006/relationships/image" Target="media/image80.png"/><Relationship Id="rId85" Type="http://schemas.openxmlformats.org/officeDocument/2006/relationships/image" Target="media/image85.png"/><Relationship Id="rId3" Type="http://schemas.openxmlformats.org/officeDocument/2006/relationships/image" Target="media/image3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image" Target="media/image38.png"/><Relationship Id="rId46" Type="http://schemas.openxmlformats.org/officeDocument/2006/relationships/image" Target="media/image46.png"/><Relationship Id="rId59" Type="http://schemas.openxmlformats.org/officeDocument/2006/relationships/image" Target="media/image59.png"/><Relationship Id="rId67" Type="http://schemas.openxmlformats.org/officeDocument/2006/relationships/image" Target="media/image67.png"/><Relationship Id="rId20" Type="http://schemas.openxmlformats.org/officeDocument/2006/relationships/image" Target="media/image20.png"/><Relationship Id="rId41" Type="http://schemas.openxmlformats.org/officeDocument/2006/relationships/image" Target="media/image41.png"/><Relationship Id="rId54" Type="http://schemas.openxmlformats.org/officeDocument/2006/relationships/image" Target="media/image54.png"/><Relationship Id="rId62" Type="http://schemas.openxmlformats.org/officeDocument/2006/relationships/image" Target="media/image62.png"/><Relationship Id="rId70" Type="http://schemas.openxmlformats.org/officeDocument/2006/relationships/image" Target="media/image70.png"/><Relationship Id="rId75" Type="http://schemas.openxmlformats.org/officeDocument/2006/relationships/image" Target="media/image75.png"/><Relationship Id="rId83" Type="http://schemas.openxmlformats.org/officeDocument/2006/relationships/image" Target="media/image83.png"/><Relationship Id="rId88" Type="http://schemas.openxmlformats.org/officeDocument/2006/relationships/image" Target="media/image88.png"/><Relationship Id="rId91" Type="http://schemas.openxmlformats.org/officeDocument/2006/relationships/image" Target="media/image46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49" Type="http://schemas.openxmlformats.org/officeDocument/2006/relationships/image" Target="media/image49.png"/><Relationship Id="rId57" Type="http://schemas.openxmlformats.org/officeDocument/2006/relationships/image" Target="media/image57.png"/><Relationship Id="rId10" Type="http://schemas.openxmlformats.org/officeDocument/2006/relationships/image" Target="media/image10.png"/><Relationship Id="rId31" Type="http://schemas.openxmlformats.org/officeDocument/2006/relationships/image" Target="media/image31.png"/><Relationship Id="rId44" Type="http://schemas.openxmlformats.org/officeDocument/2006/relationships/image" Target="media/image44.png"/><Relationship Id="rId52" Type="http://schemas.openxmlformats.org/officeDocument/2006/relationships/image" Target="media/image52.png"/><Relationship Id="rId60" Type="http://schemas.openxmlformats.org/officeDocument/2006/relationships/image" Target="media/image60.png"/><Relationship Id="rId65" Type="http://schemas.openxmlformats.org/officeDocument/2006/relationships/image" Target="media/image65.png"/><Relationship Id="rId73" Type="http://schemas.openxmlformats.org/officeDocument/2006/relationships/image" Target="media/image73.png"/><Relationship Id="rId78" Type="http://schemas.openxmlformats.org/officeDocument/2006/relationships/image" Target="media/image78.png"/><Relationship Id="rId81" Type="http://schemas.openxmlformats.org/officeDocument/2006/relationships/image" Target="media/image81.png"/><Relationship Id="rId86" Type="http://schemas.openxmlformats.org/officeDocument/2006/relationships/image" Target="media/image86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9" Type="http://schemas.openxmlformats.org/officeDocument/2006/relationships/image" Target="media/image39.png"/><Relationship Id="rId34" Type="http://schemas.openxmlformats.org/officeDocument/2006/relationships/image" Target="media/image34.png"/><Relationship Id="rId50" Type="http://schemas.openxmlformats.org/officeDocument/2006/relationships/image" Target="media/image50.png"/><Relationship Id="rId55" Type="http://schemas.openxmlformats.org/officeDocument/2006/relationships/image" Target="media/image55.png"/><Relationship Id="rId76" Type="http://schemas.openxmlformats.org/officeDocument/2006/relationships/image" Target="media/image76.png"/><Relationship Id="rId7" Type="http://schemas.openxmlformats.org/officeDocument/2006/relationships/image" Target="media/image7.png"/><Relationship Id="rId71" Type="http://schemas.openxmlformats.org/officeDocument/2006/relationships/image" Target="media/image71.png"/><Relationship Id="rId2" Type="http://schemas.openxmlformats.org/officeDocument/2006/relationships/image" Target="media/image2.png"/><Relationship Id="rId29" Type="http://schemas.openxmlformats.org/officeDocument/2006/relationships/image" Target="media/image29.png"/><Relationship Id="rId24" Type="http://schemas.openxmlformats.org/officeDocument/2006/relationships/image" Target="media/image24.png"/><Relationship Id="rId40" Type="http://schemas.openxmlformats.org/officeDocument/2006/relationships/image" Target="media/image40.png"/><Relationship Id="rId45" Type="http://schemas.openxmlformats.org/officeDocument/2006/relationships/image" Target="media/image45.png"/><Relationship Id="rId66" Type="http://schemas.openxmlformats.org/officeDocument/2006/relationships/image" Target="media/image66.png"/><Relationship Id="rId87" Type="http://schemas.openxmlformats.org/officeDocument/2006/relationships/image" Target="media/image87.png"/><Relationship Id="rId61" Type="http://schemas.openxmlformats.org/officeDocument/2006/relationships/image" Target="media/image61.png"/><Relationship Id="rId82" Type="http://schemas.openxmlformats.org/officeDocument/2006/relationships/image" Target="media/image82.png"/><Relationship Id="rId1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EAC30-7A37-48AE-857C-6C22EADA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4666</Words>
  <Characters>25663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P-RH-005 PROCEDIMIENTO SGSST</vt:lpstr>
    </vt:vector>
  </TitlesOfParts>
  <Company/>
  <LinksUpToDate>false</LinksUpToDate>
  <CharactersWithSpaces>30269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P-RH-005 PROCEDIMIENTO SGSST</dc:title>
  <dc:creator>omar.alzate</dc:creator>
  <cp:lastModifiedBy>Mary Luz Negrete Ramos</cp:lastModifiedBy>
  <cp:revision>5</cp:revision>
  <cp:lastPrinted>2023-01-05T14:54:00Z</cp:lastPrinted>
  <dcterms:created xsi:type="dcterms:W3CDTF">2023-01-05T14:47:00Z</dcterms:created>
  <dcterms:modified xsi:type="dcterms:W3CDTF">2023-01-13T13:34:00Z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2020-01-25T00:00:00Z</vt:filetime>
  </property>
  <property fmtid="{D5CDD505-2E9C-101B-9397-08002B2CF9AE}" pid="3" name="Creator">
    <vt:lpwstr>PDFCreator 2.3.2.6</vt:lpwstr>
  </property>
  <property fmtid="{D5CDD505-2E9C-101B-9397-08002B2CF9AE}" pid="4" name="LastSaved">
    <vt:filetime>2022-01-18T00:00:00Z</vt:filetime>
  </property>
</Properties>
</file>