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36"/>
        </w:rPr>
        <w:t>JOHN DOE</w:t>
      </w:r>
    </w:p>
    <w:p>
      <w:pPr>
        <w:jc w:val="center"/>
      </w:pPr>
      <w:r>
        <w:rPr>
          <w:b w:val="0"/>
          <w:color w:val="646464"/>
          <w:sz w:val="22"/>
        </w:rPr>
        <w:t>Software Engineer | Full Stack Developer</w:t>
      </w:r>
    </w:p>
    <w:p>
      <w:pPr>
        <w:spacing w:after="120"/>
        <w:jc w:val="center"/>
      </w:pPr>
      <w:r>
        <w:rPr>
          <w:b w:val="0"/>
          <w:sz w:val="20"/>
        </w:rPr>
        <w:t>john.doe@email.com | linkedin.com/in/johndoe | github.com/johndoe | New York, USA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PROFESSIONAL SUMMARY</w:t>
      </w:r>
    </w:p>
    <w:p>
      <w:pPr>
        <w:spacing w:after="240"/>
        <w:jc w:val="both"/>
      </w:pPr>
      <w:r>
        <w:rPr>
          <w:sz w:val="20"/>
        </w:rPr>
        <w:t>Software Engineer with 5+ years of experience building scalable web applications and distributed systems. Proficient in Python, Java, TypeScript, and cloud-native architectures. Passionate about clean code, test-driven development, and delivering high-impact solutions.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PROFESSIONAL EXPERIENCE</w:t>
      </w:r>
    </w:p>
    <w:p>
      <w:pPr>
        <w:spacing w:before="120" w:after="40"/>
      </w:pPr>
      <w:r>
        <w:rPr>
          <w:b/>
          <w:color w:val="000000"/>
          <w:sz w:val="22"/>
        </w:rPr>
        <w:t>Senior Software Engineer</w:t>
      </w:r>
      <w:r>
        <w:rPr>
          <w:sz w:val="20"/>
        </w:rPr>
        <w:t xml:space="preserve"> | </w:t>
      </w:r>
      <w:r>
        <w:rPr>
          <w:b/>
          <w:sz w:val="22"/>
        </w:rPr>
        <w:t>Tech Corp</w:t>
      </w:r>
    </w:p>
    <w:p>
      <w:pPr>
        <w:spacing w:after="80"/>
      </w:pPr>
      <w:r>
        <w:rPr>
          <w:i/>
          <w:color w:val="646464"/>
          <w:sz w:val="20"/>
        </w:rPr>
        <w:t>January 2022 - Present</w:t>
      </w:r>
    </w:p>
    <w:p>
      <w:pPr>
        <w:pStyle w:val="ListBullet"/>
        <w:spacing w:after="80"/>
        <w:ind w:left="360"/>
      </w:pPr>
      <w:r>
        <w:rPr>
          <w:sz w:val="20"/>
        </w:rPr>
        <w:t>Architected and deployed microservices platform serving 1M+ daily active users with 99.99% uptime SLA.</w:t>
      </w:r>
    </w:p>
    <w:p>
      <w:pPr>
        <w:pStyle w:val="ListBullet"/>
        <w:spacing w:after="80"/>
        <w:ind w:left="360"/>
      </w:pPr>
      <w:r>
        <w:rPr>
          <w:sz w:val="20"/>
        </w:rPr>
        <w:t>Reduced API response latency by 40% through Redis caching, query optimization, and connection pooling.</w:t>
      </w:r>
    </w:p>
    <w:p>
      <w:pPr>
        <w:pStyle w:val="ListBullet"/>
        <w:spacing w:after="80"/>
        <w:ind w:left="360"/>
      </w:pPr>
      <w:r>
        <w:rPr>
          <w:sz w:val="20"/>
        </w:rPr>
        <w:t>Led migration from monolithic architecture to event-driven microservices using Kafka and Docker.</w:t>
      </w:r>
    </w:p>
    <w:p>
      <w:pPr>
        <w:pStyle w:val="ListBullet"/>
        <w:spacing w:after="80"/>
        <w:ind w:left="360"/>
      </w:pPr>
      <w:r>
        <w:rPr>
          <w:sz w:val="20"/>
        </w:rPr>
        <w:t>Mentored team of 4 junior engineers through code reviews, pair programming, and technical design sessions.</w:t>
      </w:r>
    </w:p>
    <w:p>
      <w:pPr>
        <w:spacing w:before="80" w:after="160"/>
      </w:pPr>
      <w:r>
        <w:rPr>
          <w:b/>
          <w:sz w:val="20"/>
        </w:rPr>
        <w:t xml:space="preserve">Tech Stack: </w:t>
      </w:r>
      <w:r>
        <w:rPr>
          <w:i/>
          <w:sz w:val="20"/>
        </w:rPr>
        <w:t>Python, FastAPI, PostgreSQL, Redis, Docker, Kubernetes, AWS</w:t>
      </w:r>
    </w:p>
    <w:p>
      <w:pPr>
        <w:spacing w:before="120" w:after="40"/>
      </w:pPr>
      <w:r>
        <w:rPr>
          <w:b/>
          <w:color w:val="000000"/>
          <w:sz w:val="22"/>
        </w:rPr>
        <w:t>Software Engineer</w:t>
      </w:r>
      <w:r>
        <w:rPr>
          <w:sz w:val="20"/>
        </w:rPr>
        <w:t xml:space="preserve"> | </w:t>
      </w:r>
      <w:r>
        <w:rPr>
          <w:b/>
          <w:sz w:val="22"/>
        </w:rPr>
        <w:t>StartupX</w:t>
      </w:r>
    </w:p>
    <w:p>
      <w:pPr>
        <w:spacing w:after="80"/>
      </w:pPr>
      <w:r>
        <w:rPr>
          <w:i/>
          <w:color w:val="646464"/>
          <w:sz w:val="20"/>
        </w:rPr>
        <w:t>June 2019 - December 2021</w:t>
      </w:r>
    </w:p>
    <w:p>
      <w:pPr>
        <w:pStyle w:val="ListBullet"/>
        <w:spacing w:after="80"/>
        <w:ind w:left="360"/>
      </w:pPr>
      <w:r>
        <w:rPr>
          <w:sz w:val="20"/>
        </w:rPr>
        <w:t>Built real-time notification system using WebSockets and Redis Pub/Sub, handling 50k+ concurrent connections.</w:t>
      </w:r>
    </w:p>
    <w:p>
      <w:pPr>
        <w:pStyle w:val="ListBullet"/>
        <w:spacing w:after="80"/>
        <w:ind w:left="360"/>
      </w:pPr>
      <w:r>
        <w:rPr>
          <w:sz w:val="20"/>
        </w:rPr>
        <w:t>Developed RESTful APIs in Node.js serving mobile and web clients with 200ms p95 response time.</w:t>
      </w:r>
    </w:p>
    <w:p>
      <w:pPr>
        <w:pStyle w:val="ListBullet"/>
        <w:spacing w:after="80"/>
        <w:ind w:left="360"/>
      </w:pPr>
      <w:r>
        <w:rPr>
          <w:sz w:val="20"/>
        </w:rPr>
        <w:t>Implemented CI/CD pipelines with GitHub Actions and Docker, reducing deployment time from 2 hours to 15 minutes.</w:t>
      </w:r>
    </w:p>
    <w:p>
      <w:pPr>
        <w:spacing w:before="80" w:after="160"/>
      </w:pPr>
      <w:r>
        <w:rPr>
          <w:b/>
          <w:sz w:val="20"/>
        </w:rPr>
        <w:t xml:space="preserve">Tech Stack: </w:t>
      </w:r>
      <w:r>
        <w:rPr>
          <w:i/>
          <w:sz w:val="20"/>
        </w:rPr>
        <w:t>Node.js, Express, MongoDB, React, GitHub Actions, Docker</w:t>
      </w:r>
    </w:p>
    <w:p>
      <w:pPr>
        <w:spacing w:before="120" w:after="40"/>
      </w:pPr>
      <w:r>
        <w:rPr>
          <w:b/>
          <w:color w:val="000000"/>
          <w:sz w:val="22"/>
        </w:rPr>
        <w:t>Junior Developer</w:t>
      </w:r>
      <w:r>
        <w:rPr>
          <w:sz w:val="20"/>
        </w:rPr>
        <w:t xml:space="preserve"> | </w:t>
      </w:r>
      <w:r>
        <w:rPr>
          <w:b/>
          <w:sz w:val="22"/>
        </w:rPr>
        <w:t>Digital Agency</w:t>
      </w:r>
    </w:p>
    <w:p>
      <w:pPr>
        <w:spacing w:after="80"/>
      </w:pPr>
      <w:r>
        <w:rPr>
          <w:i/>
          <w:color w:val="646464"/>
          <w:sz w:val="20"/>
        </w:rPr>
        <w:t>January 2018 - May 2019</w:t>
      </w:r>
    </w:p>
    <w:p>
      <w:pPr>
        <w:pStyle w:val="ListBullet"/>
        <w:spacing w:after="80"/>
        <w:ind w:left="360"/>
      </w:pPr>
      <w:r>
        <w:rPr>
          <w:sz w:val="20"/>
        </w:rPr>
        <w:t>Developed responsive web applications for 10+ clients using React and TypeScript.</w:t>
      </w:r>
    </w:p>
    <w:p>
      <w:pPr>
        <w:pStyle w:val="ListBullet"/>
        <w:spacing w:after="80"/>
        <w:ind w:left="360"/>
      </w:pPr>
      <w:r>
        <w:rPr>
          <w:sz w:val="20"/>
        </w:rPr>
        <w:t>Integrated third-party APIs (Stripe, Twilio, SendGrid) for payment processing and communications.</w:t>
      </w:r>
    </w:p>
    <w:p>
      <w:pPr>
        <w:spacing w:before="80" w:after="160"/>
      </w:pPr>
      <w:r>
        <w:rPr>
          <w:b/>
          <w:sz w:val="20"/>
        </w:rPr>
        <w:t xml:space="preserve">Tech Stack: </w:t>
      </w:r>
      <w:r>
        <w:rPr>
          <w:i/>
          <w:sz w:val="20"/>
        </w:rPr>
        <w:t>React, TypeScript, Node.js, PostgreSQL, Stripe API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EDUCATION</w:t>
      </w:r>
    </w:p>
    <w:p>
      <w:pPr>
        <w:spacing w:after="40"/>
      </w:pPr>
      <w:r>
        <w:rPr>
          <w:b/>
          <w:sz w:val="22"/>
        </w:rPr>
        <w:t>B.S. Computer Science</w:t>
      </w:r>
      <w:r>
        <w:t xml:space="preserve"> | </w:t>
      </w:r>
      <w:r>
        <w:rPr>
          <w:i/>
        </w:rPr>
        <w:t>Massachusetts Institute of Technology</w:t>
      </w:r>
      <w:r>
        <w:rPr>
          <w:sz w:val="20"/>
        </w:rPr>
        <w:t xml:space="preserve"> | Cambridge, MA | September 2014 - June 2018 | GPA: 3.8/4.0</w:t>
      </w:r>
    </w:p>
    <w:p>
      <w:pPr>
        <w:spacing w:after="160"/>
        <w:ind w:left="360"/>
      </w:pPr>
      <w:r>
        <w:rPr>
          <w:b/>
          <w:color w:val="646464"/>
          <w:sz w:val="18"/>
        </w:rPr>
        <w:t xml:space="preserve">Relevant Coursework: </w:t>
      </w:r>
      <w:r>
        <w:rPr>
          <w:i/>
          <w:color w:val="646464"/>
          <w:sz w:val="18"/>
        </w:rPr>
        <w:t>Algorithms, Distributed Systems, Machine Learning, Database Systems, Computer Networks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KEY PROJECTS &amp; RESEARCH</w:t>
      </w:r>
    </w:p>
    <w:p>
      <w:pPr>
        <w:spacing w:before="40" w:after="40"/>
      </w:pPr>
      <w:r>
        <w:rPr>
          <w:b/>
          <w:sz w:val="20"/>
        </w:rPr>
        <w:t>Open Source Analytics Dashboard</w:t>
      </w:r>
      <w:r>
        <w:rPr>
          <w:sz w:val="18"/>
        </w:rPr>
        <w:t xml:space="preserve"> [</w:t>
      </w:r>
      <w:hyperlink r:id="rId9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sz w:val="20"/>
        </w:rPr>
        <w:t xml:space="preserve"> -- Real-time analytics dashboard with WebSocket streaming, interactive charts, and role-based access control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React, TypeScript, Node.js, Redis, PostgreSQL</w:t>
      </w:r>
    </w:p>
    <w:p>
      <w:pPr>
        <w:spacing w:before="40" w:after="40"/>
      </w:pPr>
      <w:r>
        <w:rPr>
          <w:b/>
          <w:sz w:val="20"/>
        </w:rPr>
        <w:t>Task Scheduler Engine</w:t>
      </w:r>
      <w:r>
        <w:rPr>
          <w:sz w:val="18"/>
        </w:rPr>
        <w:t xml:space="preserve"> [</w:t>
      </w:r>
      <w:hyperlink r:id="rId10">
        <w:r>
          <w:rPr>
            <w:color w:val="2E5090"/>
            <w:u w:val="single"/>
            <w:sz w:val="18"/>
          </w:rPr>
          <w:t>link</w:t>
        </w:r>
      </w:hyperlink>
      <w:r>
        <w:rPr>
          <w:sz w:val="18"/>
        </w:rPr>
        <w:t>]</w:t>
      </w:r>
      <w:r>
        <w:rPr>
          <w:sz w:val="20"/>
        </w:rPr>
        <w:t xml:space="preserve"> -- Distributed task scheduling system with retry logic, dead-letter queues, and monitoring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Python, Celery, RabbitMQ, Docker</w:t>
      </w:r>
    </w:p>
    <w:p>
      <w:pPr>
        <w:spacing w:before="40" w:after="40"/>
      </w:pPr>
      <w:r>
        <w:rPr>
          <w:b/>
          <w:sz w:val="20"/>
        </w:rPr>
        <w:t>CLI Database Migration Tool</w:t>
      </w:r>
      <w:r>
        <w:rPr>
          <w:sz w:val="20"/>
        </w:rPr>
        <w:t xml:space="preserve"> -- Command-line tool for schema versioning and zero-downtime database migrations</w:t>
      </w:r>
    </w:p>
    <w:p>
      <w:pPr>
        <w:spacing w:after="80"/>
        <w:ind w:left="360"/>
      </w:pPr>
      <w:r>
        <w:rPr>
          <w:i/>
          <w:color w:val="646464"/>
          <w:sz w:val="18"/>
        </w:rPr>
        <w:t>Tech: Go, PostgreSQL, SQLite</w:t>
      </w:r>
    </w:p>
    <w:p>
      <w:pPr>
        <w:spacing w:before="240" w:after="120"/>
        <w:pBdr>
          <w:bottom w:val="single" w:sz="24" w:space="1" w:color="2E5090"/>
        </w:pBdr>
      </w:pPr>
      <w:r>
        <w:rPr>
          <w:b/>
          <w:color w:val="2E5090"/>
          <w:sz w:val="24"/>
        </w:rPr>
        <w:t>TECHNICAL EXPERTISE</w:t>
      </w:r>
    </w:p>
    <w:p>
      <w:pPr>
        <w:spacing w:after="60"/>
      </w:pPr>
      <w:r>
        <w:rPr>
          <w:b/>
          <w:sz w:val="20"/>
        </w:rPr>
        <w:t xml:space="preserve">Backend: </w:t>
      </w:r>
      <w:r>
        <w:rPr>
          <w:i w:val="0"/>
          <w:sz w:val="20"/>
        </w:rPr>
        <w:t>Python (FastAPI, Django), Java (Spring Boot), Node.js (Express, NestJS), Go</w:t>
      </w:r>
    </w:p>
    <w:p>
      <w:pPr>
        <w:spacing w:after="60"/>
      </w:pPr>
      <w:r>
        <w:rPr>
          <w:b/>
          <w:sz w:val="20"/>
        </w:rPr>
        <w:t xml:space="preserve">Frontend: </w:t>
      </w:r>
      <w:r>
        <w:rPr>
          <w:i w:val="0"/>
          <w:sz w:val="20"/>
        </w:rPr>
        <w:t>React, TypeScript, Next.js, HTML/CSS, Tailwind CSS</w:t>
      </w:r>
    </w:p>
    <w:p>
      <w:pPr>
        <w:spacing w:after="60"/>
      </w:pPr>
      <w:r>
        <w:rPr>
          <w:b/>
          <w:sz w:val="20"/>
        </w:rPr>
        <w:t xml:space="preserve">Databases: </w:t>
      </w:r>
      <w:r>
        <w:rPr>
          <w:i w:val="0"/>
          <w:sz w:val="20"/>
        </w:rPr>
        <w:t>PostgreSQL, MongoDB, Redis, SQLite, DynamoDB</w:t>
      </w:r>
    </w:p>
    <w:p>
      <w:pPr>
        <w:spacing w:after="60"/>
      </w:pPr>
      <w:r>
        <w:rPr>
          <w:b/>
          <w:sz w:val="20"/>
        </w:rPr>
        <w:t xml:space="preserve">Cloud &amp; DevOps: </w:t>
      </w:r>
      <w:r>
        <w:rPr>
          <w:i w:val="0"/>
          <w:sz w:val="20"/>
        </w:rPr>
        <w:t>AWS (EC2, S3, Lambda, EKS), Docker, Kubernetes, Terraform, GitHub Actions, CI/CD</w:t>
      </w:r>
    </w:p>
    <w:p>
      <w:pPr>
        <w:spacing w:after="60"/>
      </w:pPr>
      <w:r>
        <w:rPr>
          <w:b/>
          <w:sz w:val="20"/>
        </w:rPr>
        <w:t xml:space="preserve">Architecture: </w:t>
      </w:r>
      <w:r>
        <w:rPr>
          <w:i w:val="0"/>
          <w:sz w:val="20"/>
        </w:rPr>
        <w:t>Microservices, Event-Driven, REST, GraphQL, Clean Architecture, TDD</w:t>
      </w:r>
    </w:p>
    <w:p>
      <w:pPr>
        <w:spacing w:before="120"/>
      </w:pPr>
      <w:r>
        <w:rPr>
          <w:b/>
          <w:sz w:val="20"/>
        </w:rPr>
        <w:t xml:space="preserve">Languages: </w:t>
      </w:r>
      <w:r>
        <w:rPr>
          <w:i w:val="0"/>
          <w:sz w:val="20"/>
        </w:rPr>
        <w:t>English (Native) | Spanish (B2) | French (A2)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ohndoe/analytics-dashboard" TargetMode="External"/><Relationship Id="rId10" Type="http://schemas.openxmlformats.org/officeDocument/2006/relationships/hyperlink" Target="https://github.com/johndoe/task-schedu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