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70BF" w14:textId="223123BF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Trabajo Práctico N°2 – Sistemas Inteligentes con RAG o Agentes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br/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Tipo de trabajo: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Práctico con defensa oral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br/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Entregable: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Notebook interactivo + Presentación oral</w:t>
      </w:r>
    </w:p>
    <w:p w14:paraId="30740D82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📌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Contexto General</w:t>
      </w:r>
    </w:p>
    <w:p w14:paraId="6F36F556" w14:textId="77777777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En este segundo trabajo práctico, se busca que los estudiantes apliquen de manera integrada los conceptos avanzados abordados durante la cursada: RAG (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Retrieval-Augmented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Generation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), agentes inteligentes, 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embeddings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, NLP y el uso de modelos de lenguaje de gran escala (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LLMs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), utilizando herramientas como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Langchain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y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APIs</w:t>
      </w:r>
      <w:proofErr w:type="spellEnd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de modelos como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ChatGPT</w:t>
      </w:r>
      <w:proofErr w:type="spellEnd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o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LLaMA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7A5BA54D" w14:textId="5A071B17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El objetivo es diseñar y construir un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sistema experto funcional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que resuelva un problema real o simulado dentro de un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caso de negocio elegido por el equipo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>. Se espera que el sistema sea capaz de tomar decisiones, recuperar información relevante, interactuar en lenguaje natural y demostrar inteligencia contextual.</w:t>
      </w:r>
    </w:p>
    <w:p w14:paraId="28E16705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🎯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Objetivos</w:t>
      </w:r>
    </w:p>
    <w:p w14:paraId="6A3A01CE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Aplicar conceptos de IA avanzada en el desarrollo de un sistema experto.</w:t>
      </w:r>
    </w:p>
    <w:p w14:paraId="4E64379E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Diseñar una solución completa basada en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RAG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o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agentes inteligentes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75B684EF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Utilizar herramientas vistas en clase: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Langchain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embeddings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, modelos LLM, etc.</w:t>
      </w:r>
    </w:p>
    <w:p w14:paraId="7616AB2C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Integrar una API externa (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ChatGPT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) o correr un modelo local (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LLaMA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).</w:t>
      </w:r>
    </w:p>
    <w:p w14:paraId="5EB1BBD5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Identificar y documentar los desafíos técnicos y decisiones de diseño.</w:t>
      </w:r>
    </w:p>
    <w:p w14:paraId="637FB62A" w14:textId="77777777" w:rsidR="00DC41CA" w:rsidRPr="00DC41CA" w:rsidRDefault="00DC41CA" w:rsidP="00DC4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Comunicar de forma clara el funcionamiento del sistema y su aplicación práctica.</w:t>
      </w:r>
    </w:p>
    <w:p w14:paraId="7E1525FF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🛠️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Requisitos Técnicos</w:t>
      </w:r>
    </w:p>
    <w:p w14:paraId="0C5FA5F8" w14:textId="77777777" w:rsidR="00DC41CA" w:rsidRPr="00DC41CA" w:rsidRDefault="00DC41CA" w:rsidP="00DC4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El sistema debe estar construido usando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Langchain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como 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framework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principal.</w:t>
      </w:r>
    </w:p>
    <w:p w14:paraId="4C6ED803" w14:textId="77777777" w:rsidR="00DC41CA" w:rsidRPr="00DC41CA" w:rsidRDefault="00DC41CA" w:rsidP="00DC4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Puede estar basado en:</w:t>
      </w:r>
    </w:p>
    <w:p w14:paraId="5361B86A" w14:textId="77777777" w:rsidR="00DC41CA" w:rsidRPr="00DC41CA" w:rsidRDefault="00DC41CA" w:rsidP="00DC41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Un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agente inteligente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que actúe sobre múltiples herramientas (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search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DC41CA">
        <w:rPr>
          <w:rFonts w:eastAsia="Times New Roman" w:cs="Times New Roman"/>
          <w:kern w:val="0"/>
          <w:lang w:eastAsia="es-MX"/>
          <w14:ligatures w14:val="none"/>
        </w:rPr>
        <w:t>APIs</w:t>
      </w:r>
      <w:proofErr w:type="spellEnd"/>
      <w:r w:rsidRPr="00DC41CA">
        <w:rPr>
          <w:rFonts w:eastAsia="Times New Roman" w:cs="Times New Roman"/>
          <w:kern w:val="0"/>
          <w:lang w:eastAsia="es-MX"/>
          <w14:ligatures w14:val="none"/>
        </w:rPr>
        <w:t>, bases de datos, etc.).</w:t>
      </w:r>
    </w:p>
    <w:p w14:paraId="66ECA5BA" w14:textId="77777777" w:rsidR="00DC41CA" w:rsidRPr="00DC41CA" w:rsidRDefault="00DC41CA" w:rsidP="00DC41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Un sistema de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RAG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que permita enriquecer respuestas mediante recuperación de información.</w:t>
      </w:r>
    </w:p>
    <w:p w14:paraId="1F9ECE01" w14:textId="77777777" w:rsidR="00DC41CA" w:rsidRPr="00DC41CA" w:rsidRDefault="00DC41CA" w:rsidP="00DC4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El modelo de lenguaje puede ser:</w:t>
      </w:r>
    </w:p>
    <w:p w14:paraId="2A51B263" w14:textId="77777777" w:rsidR="00DC41CA" w:rsidRPr="00DC41CA" w:rsidRDefault="00DC41CA" w:rsidP="00DC41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GPT (vía API de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OpenAI</w:t>
      </w:r>
      <w:proofErr w:type="spellEnd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)</w:t>
      </w:r>
    </w:p>
    <w:p w14:paraId="1B355862" w14:textId="77777777" w:rsidR="00DC41CA" w:rsidRPr="00DC41CA" w:rsidRDefault="00DC41CA" w:rsidP="00DC41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LLaMA</w:t>
      </w:r>
      <w:proofErr w:type="spellEnd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(local o API alternativa)</w:t>
      </w:r>
    </w:p>
    <w:p w14:paraId="246188ED" w14:textId="00D30D20" w:rsidR="00DC41CA" w:rsidRPr="00DC41CA" w:rsidRDefault="00DC41CA" w:rsidP="00DC41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Otros modelos no vistos en clase</w:t>
      </w:r>
    </w:p>
    <w:p w14:paraId="688C67F6" w14:textId="677136AB" w:rsidR="00DC41CA" w:rsidRPr="00DC41CA" w:rsidRDefault="00DC41CA" w:rsidP="00DC4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De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ser necesario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usarse </w:t>
      </w:r>
      <w:proofErr w:type="spellStart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embedding</w:t>
      </w:r>
      <w:proofErr w:type="spellEnd"/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de texto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para representar documentos o consultas.</w:t>
      </w:r>
    </w:p>
    <w:p w14:paraId="7A80F8C5" w14:textId="45315671" w:rsidR="00DC41CA" w:rsidRPr="00DC41CA" w:rsidRDefault="00DC41CA" w:rsidP="00DC4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lastRenderedPageBreak/>
        <w:t xml:space="preserve">La lógica del sistema debe estar documentada y ser reproducible en un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notebook interactivo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40D485F1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🧪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044"/>
      </w:tblGrid>
      <w:tr w:rsidR="00DC41CA" w:rsidRPr="00DC41CA" w14:paraId="50700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34971" w14:textId="77777777" w:rsidR="00DC41CA" w:rsidRPr="00DC41CA" w:rsidRDefault="00DC41CA" w:rsidP="00DC41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8C53430" w14:textId="77777777" w:rsidR="00DC41CA" w:rsidRPr="00DC41CA" w:rsidRDefault="00DC41CA" w:rsidP="00DC41C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DC41CA" w:rsidRPr="00DC41CA" w14:paraId="18BF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2864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Funcionamiento del sistema</w:t>
            </w:r>
          </w:p>
        </w:tc>
        <w:tc>
          <w:tcPr>
            <w:tcW w:w="0" w:type="auto"/>
            <w:vAlign w:val="center"/>
            <w:hideMark/>
          </w:tcPr>
          <w:p w14:paraId="5E8E6B81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Que el sistema funcione correctamente con casos de prueba.</w:t>
            </w:r>
          </w:p>
        </w:tc>
      </w:tr>
      <w:tr w:rsidR="00DC41CA" w:rsidRPr="00DC41CA" w14:paraId="1C74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BC0B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Aplicación del marco teórico</w:t>
            </w:r>
          </w:p>
        </w:tc>
        <w:tc>
          <w:tcPr>
            <w:tcW w:w="0" w:type="auto"/>
            <w:vAlign w:val="center"/>
            <w:hideMark/>
          </w:tcPr>
          <w:p w14:paraId="434DD86C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 xml:space="preserve">Que utilice adecuadamente conceptos como RAG, agentes, NLP, </w:t>
            </w:r>
            <w:proofErr w:type="spellStart"/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embeddings</w:t>
            </w:r>
            <w:proofErr w:type="spellEnd"/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DC41CA" w:rsidRPr="00DC41CA" w14:paraId="32747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366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Creatividad y originalidad</w:t>
            </w:r>
          </w:p>
        </w:tc>
        <w:tc>
          <w:tcPr>
            <w:tcW w:w="0" w:type="auto"/>
            <w:vAlign w:val="center"/>
            <w:hideMark/>
          </w:tcPr>
          <w:p w14:paraId="0FAE72BD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Valoración del caso de negocio y la solución propuesta.</w:t>
            </w:r>
          </w:p>
        </w:tc>
      </w:tr>
      <w:tr w:rsidR="00DC41CA" w:rsidRPr="00DC41CA" w14:paraId="4F97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91C6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703C2CFF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Claridad en el código, explicaciones y decisiones tomadas.</w:t>
            </w:r>
          </w:p>
        </w:tc>
      </w:tr>
      <w:tr w:rsidR="00DC41CA" w:rsidRPr="00DC41CA" w14:paraId="1CEC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010A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Identificación de dificultades</w:t>
            </w:r>
          </w:p>
        </w:tc>
        <w:tc>
          <w:tcPr>
            <w:tcW w:w="0" w:type="auto"/>
            <w:vAlign w:val="center"/>
            <w:hideMark/>
          </w:tcPr>
          <w:p w14:paraId="2571E1B5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Capacidad de explicar errores, problemas y cómo fueron resueltos.</w:t>
            </w:r>
          </w:p>
        </w:tc>
      </w:tr>
      <w:tr w:rsidR="00DC41CA" w:rsidRPr="00DC41CA" w14:paraId="46BA6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1CA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Presentación y defensa</w:t>
            </w:r>
          </w:p>
        </w:tc>
        <w:tc>
          <w:tcPr>
            <w:tcW w:w="0" w:type="auto"/>
            <w:vAlign w:val="center"/>
            <w:hideMark/>
          </w:tcPr>
          <w:p w14:paraId="68B018F5" w14:textId="77777777" w:rsidR="00DC41CA" w:rsidRPr="00DC41CA" w:rsidRDefault="00DC41CA" w:rsidP="00DC41CA">
            <w:pPr>
              <w:spacing w:after="0" w:line="240" w:lineRule="auto"/>
              <w:rPr>
                <w:rFonts w:eastAsia="Times New Roman" w:cs="Times New Roman"/>
                <w:kern w:val="0"/>
                <w:lang w:eastAsia="es-MX"/>
                <w14:ligatures w14:val="none"/>
              </w:rPr>
            </w:pPr>
            <w:r w:rsidRPr="00DC41CA">
              <w:rPr>
                <w:rFonts w:eastAsia="Times New Roman" w:cs="Times New Roman"/>
                <w:kern w:val="0"/>
                <w:lang w:eastAsia="es-MX"/>
                <w14:ligatures w14:val="none"/>
              </w:rPr>
              <w:t>Calidad de la presentación, dominio del tema, respuestas en la defensa.</w:t>
            </w:r>
          </w:p>
        </w:tc>
      </w:tr>
    </w:tbl>
    <w:p w14:paraId="775D8C0A" w14:textId="10CDFBA7" w:rsidR="00DC41CA" w:rsidRPr="00DC41CA" w:rsidRDefault="00DC41CA" w:rsidP="00DC41CA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5AD2432F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🧾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Entregables</w:t>
      </w:r>
    </w:p>
    <w:p w14:paraId="4F683CF6" w14:textId="77777777" w:rsidR="00DC41CA" w:rsidRPr="00DC41CA" w:rsidRDefault="00DC41CA" w:rsidP="00DC4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Notebook interactivo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con el sistema desarrollado, código y comentarios.</w:t>
      </w:r>
    </w:p>
    <w:p w14:paraId="6CF78FDE" w14:textId="77777777" w:rsidR="00DC41CA" w:rsidRPr="00DC41CA" w:rsidRDefault="00DC41CA" w:rsidP="00DC4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Presentación (oral)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del proyecto con una defensa de:</w:t>
      </w:r>
    </w:p>
    <w:p w14:paraId="70572411" w14:textId="77777777" w:rsidR="00DC41CA" w:rsidRPr="00DC41CA" w:rsidRDefault="00DC41CA" w:rsidP="00DC4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El caso de negocio elegido.</w:t>
      </w:r>
    </w:p>
    <w:p w14:paraId="5A0F9A15" w14:textId="77777777" w:rsidR="00DC41CA" w:rsidRPr="00DC41CA" w:rsidRDefault="00DC41CA" w:rsidP="00DC4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Cómo fue resuelto con IA.</w:t>
      </w:r>
    </w:p>
    <w:p w14:paraId="239705DA" w14:textId="77777777" w:rsidR="00DC41CA" w:rsidRPr="00DC41CA" w:rsidRDefault="00DC41CA" w:rsidP="00DC4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Qué decisiones se tomaron y por qué.</w:t>
      </w:r>
    </w:p>
    <w:p w14:paraId="73C83716" w14:textId="77777777" w:rsidR="00DC41CA" w:rsidRPr="00DC41CA" w:rsidRDefault="00DC41CA" w:rsidP="00DC4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Qué dificultades encontraron.</w:t>
      </w:r>
    </w:p>
    <w:p w14:paraId="62F63E5A" w14:textId="77777777" w:rsidR="00DC41CA" w:rsidRPr="00DC41CA" w:rsidRDefault="00DC41CA" w:rsidP="00DC4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Qué resultados obtuvieron.</w:t>
      </w:r>
    </w:p>
    <w:p w14:paraId="36C8075C" w14:textId="77777777" w:rsidR="00DC41CA" w:rsidRPr="00DC41CA" w:rsidRDefault="00DC41CA" w:rsidP="00DC41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C41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📅</w:t>
      </w:r>
      <w:r w:rsidRPr="00DC41CA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Fecha de entrega y defensa</w:t>
      </w:r>
    </w:p>
    <w:p w14:paraId="32CF3083" w14:textId="76888C91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La defensa del trabajo práctico se realizará de forma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oral y obligatoria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durante la clase correspondiente</w:t>
      </w:r>
    </w:p>
    <w:p w14:paraId="5184CE22" w14:textId="7EC457D0" w:rsidR="00DC41CA" w:rsidRPr="00DC41CA" w:rsidRDefault="00DC41CA" w:rsidP="00DC4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Turno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tarde/noche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: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s-MX"/>
          <w14:ligatures w14:val="none"/>
        </w:rPr>
        <w:t>m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iércoles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01 de octubre de 2025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y </w:t>
      </w:r>
      <w:r>
        <w:rPr>
          <w:rFonts w:eastAsia="Times New Roman" w:cs="Times New Roman"/>
          <w:kern w:val="0"/>
          <w:lang w:eastAsia="es-MX"/>
          <w14:ligatures w14:val="none"/>
        </w:rPr>
        <w:t>m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iércoles 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08 de octubre de 2025</w:t>
      </w:r>
    </w:p>
    <w:p w14:paraId="6EE4BF32" w14:textId="77CD0F7D" w:rsidR="00DC41CA" w:rsidRPr="00DC41CA" w:rsidRDefault="00DC41CA" w:rsidP="00DC4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Turno 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mañana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>: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s-MX"/>
          <w14:ligatures w14:val="none"/>
        </w:rPr>
        <w:t>jueves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16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de octubre de 2025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y </w:t>
      </w:r>
      <w:r>
        <w:rPr>
          <w:rFonts w:eastAsia="Times New Roman" w:cs="Times New Roman"/>
          <w:kern w:val="0"/>
          <w:lang w:eastAsia="es-MX"/>
          <w14:ligatures w14:val="none"/>
        </w:rPr>
        <w:t>jueves</w:t>
      </w:r>
      <w:r w:rsidRPr="00DC41CA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23</w:t>
      </w:r>
      <w:r w:rsidRPr="00DC41CA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de octubre de 2025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516FA3F9" w14:textId="3A9BF6AA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ascii="Apple Color Emoji" w:hAnsi="Apple Color Emoji" w:cs="Apple Color Emoji"/>
        </w:rPr>
        <w:lastRenderedPageBreak/>
        <w:t>⚠️</w:t>
      </w:r>
      <w:r>
        <w:t xml:space="preserve"> Durante la defensa del TP2, también se realizará </w:t>
      </w:r>
      <w:r>
        <w:rPr>
          <w:rStyle w:val="Textoennegrita"/>
        </w:rPr>
        <w:t>una o dos preguntas sobre el TP1</w:t>
      </w:r>
      <w:r>
        <w:t xml:space="preserve"> (</w:t>
      </w:r>
      <w:r w:rsidRPr="00DC41CA">
        <w:t>Clasificación de alumnos</w:t>
      </w:r>
      <w:r>
        <w:t xml:space="preserve"> con redes neuronales</w:t>
      </w:r>
      <w:r>
        <w:t>) para evaluar la comprensión global de los contenidos trabajados en la cursada.</w:t>
      </w:r>
    </w:p>
    <w:p w14:paraId="5887E0FE" w14:textId="77777777" w:rsidR="00DC41CA" w:rsidRPr="00DC41CA" w:rsidRDefault="00DC41CA" w:rsidP="00DC41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DC41CA">
        <w:rPr>
          <w:rFonts w:eastAsia="Times New Roman" w:cs="Times New Roman"/>
          <w:kern w:val="0"/>
          <w:lang w:eastAsia="es-MX"/>
          <w14:ligatures w14:val="none"/>
        </w:rPr>
        <w:t>La asistencia ese día es obligatoria y forma parte de la evaluación.</w:t>
      </w:r>
    </w:p>
    <w:p w14:paraId="1E0FE813" w14:textId="77777777" w:rsidR="00AE2753" w:rsidRPr="00DC41CA" w:rsidRDefault="00AE2753"/>
    <w:sectPr w:rsidR="00AE2753" w:rsidRPr="00DC41C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0462D" w14:textId="77777777" w:rsidR="00FE6377" w:rsidRDefault="00FE6377" w:rsidP="00DC41CA">
      <w:pPr>
        <w:spacing w:after="0" w:line="240" w:lineRule="auto"/>
      </w:pPr>
      <w:r>
        <w:separator/>
      </w:r>
    </w:p>
  </w:endnote>
  <w:endnote w:type="continuationSeparator" w:id="0">
    <w:p w14:paraId="49A3A519" w14:textId="77777777" w:rsidR="00FE6377" w:rsidRDefault="00FE6377" w:rsidP="00DC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82FB" w14:textId="77777777" w:rsidR="00FE6377" w:rsidRDefault="00FE6377" w:rsidP="00DC41CA">
      <w:pPr>
        <w:spacing w:after="0" w:line="240" w:lineRule="auto"/>
      </w:pPr>
      <w:r>
        <w:separator/>
      </w:r>
    </w:p>
  </w:footnote>
  <w:footnote w:type="continuationSeparator" w:id="0">
    <w:p w14:paraId="20C21451" w14:textId="77777777" w:rsidR="00FE6377" w:rsidRDefault="00FE6377" w:rsidP="00DC4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6"/>
      <w:gridCol w:w="8112"/>
    </w:tblGrid>
    <w:tr w:rsidR="00DC41CA" w14:paraId="06E9E062" w14:textId="77777777" w:rsidTr="00DC41CA">
      <w:tc>
        <w:tcPr>
          <w:tcW w:w="716" w:type="dxa"/>
          <w:vMerge w:val="restart"/>
        </w:tcPr>
        <w:p w14:paraId="4097AC61" w14:textId="11CA1FD9" w:rsidR="00DC41CA" w:rsidRDefault="00DC41CA">
          <w:pPr>
            <w:pStyle w:val="Encabezado"/>
          </w:pPr>
          <w:r>
            <w:rPr>
              <w:noProof/>
            </w:rPr>
            <w:drawing>
              <wp:inline distT="0" distB="0" distL="0" distR="0" wp14:anchorId="123471A5" wp14:editId="00F8880F">
                <wp:extent cx="318053" cy="373689"/>
                <wp:effectExtent l="0" t="0" r="0" b="0"/>
                <wp:docPr id="318507283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507283" name="Gráfico 31850728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265" cy="411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2" w:type="dxa"/>
        </w:tcPr>
        <w:p w14:paraId="15BCCBFA" w14:textId="61B0EAA4" w:rsidR="00DC41CA" w:rsidRDefault="00DC41CA">
          <w:pPr>
            <w:pStyle w:val="Encabezado"/>
          </w:pPr>
          <w:r>
            <w:t>Inteligencia Artificial</w:t>
          </w:r>
        </w:p>
      </w:tc>
    </w:tr>
    <w:tr w:rsidR="00DC41CA" w14:paraId="082CE1F6" w14:textId="77777777" w:rsidTr="00DC41CA">
      <w:tc>
        <w:tcPr>
          <w:tcW w:w="716" w:type="dxa"/>
          <w:vMerge/>
        </w:tcPr>
        <w:p w14:paraId="5551C9AC" w14:textId="77777777" w:rsidR="00DC41CA" w:rsidRDefault="00DC41CA">
          <w:pPr>
            <w:pStyle w:val="Encabezado"/>
          </w:pPr>
        </w:p>
      </w:tc>
      <w:tc>
        <w:tcPr>
          <w:tcW w:w="8112" w:type="dxa"/>
        </w:tcPr>
        <w:p w14:paraId="3DB29C8F" w14:textId="424899A3" w:rsidR="00DC41CA" w:rsidRDefault="00DC41CA">
          <w:pPr>
            <w:pStyle w:val="Encabezado"/>
          </w:pPr>
          <w:r>
            <w:t>Ingeniería en Sistemas de Información</w:t>
          </w:r>
        </w:p>
      </w:tc>
    </w:tr>
  </w:tbl>
  <w:p w14:paraId="2CF8C03F" w14:textId="76459744" w:rsidR="00DC41CA" w:rsidRDefault="00DC41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B21"/>
    <w:multiLevelType w:val="multilevel"/>
    <w:tmpl w:val="42D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54D88"/>
    <w:multiLevelType w:val="multilevel"/>
    <w:tmpl w:val="501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314B9"/>
    <w:multiLevelType w:val="multilevel"/>
    <w:tmpl w:val="754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76471"/>
    <w:multiLevelType w:val="multilevel"/>
    <w:tmpl w:val="3C9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277425">
    <w:abstractNumId w:val="3"/>
  </w:num>
  <w:num w:numId="2" w16cid:durableId="338779940">
    <w:abstractNumId w:val="2"/>
  </w:num>
  <w:num w:numId="3" w16cid:durableId="1308509785">
    <w:abstractNumId w:val="0"/>
  </w:num>
  <w:num w:numId="4" w16cid:durableId="932473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CA"/>
    <w:rsid w:val="002047B1"/>
    <w:rsid w:val="003D40A5"/>
    <w:rsid w:val="00AE2753"/>
    <w:rsid w:val="00B045AE"/>
    <w:rsid w:val="00DC41CA"/>
    <w:rsid w:val="00FE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5E2A"/>
  <w15:chartTrackingRefBased/>
  <w15:docId w15:val="{81910660-92F6-EE48-AA85-DF32C309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1CA"/>
  </w:style>
  <w:style w:type="paragraph" w:styleId="Ttulo1">
    <w:name w:val="heading 1"/>
    <w:basedOn w:val="Normal"/>
    <w:next w:val="Normal"/>
    <w:link w:val="Ttulo1Car"/>
    <w:uiPriority w:val="9"/>
    <w:qFormat/>
    <w:rsid w:val="00DC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1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C41C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C41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1CA"/>
  </w:style>
  <w:style w:type="paragraph" w:styleId="Piedepgina">
    <w:name w:val="footer"/>
    <w:basedOn w:val="Normal"/>
    <w:link w:val="PiedepginaCar"/>
    <w:uiPriority w:val="99"/>
    <w:unhideWhenUsed/>
    <w:rsid w:val="00DC41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1CA"/>
  </w:style>
  <w:style w:type="table" w:styleId="Tablaconcuadrcula">
    <w:name w:val="Table Grid"/>
    <w:basedOn w:val="Tablanormal"/>
    <w:uiPriority w:val="39"/>
    <w:rsid w:val="00DC4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520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Forconi Geronimo</dc:creator>
  <cp:keywords/>
  <dc:description/>
  <cp:lastModifiedBy>Forconi Geronimo</cp:lastModifiedBy>
  <cp:revision>1</cp:revision>
  <dcterms:created xsi:type="dcterms:W3CDTF">2025-09-18T23:29:00Z</dcterms:created>
  <dcterms:modified xsi:type="dcterms:W3CDTF">2025-09-18T23:45:00Z</dcterms:modified>
</cp:coreProperties>
</file>