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E15" w:rsidRDefault="00103E15" w:rsidP="00103E15">
      <w:pPr>
        <w:rPr>
          <w:b/>
          <w:u w:val="single"/>
        </w:rPr>
      </w:pPr>
      <w:r w:rsidRPr="00103E15">
        <w:rPr>
          <w:b/>
          <w:u w:val="single"/>
        </w:rPr>
        <w:t xml:space="preserve">GUIA </w:t>
      </w:r>
      <w:r>
        <w:rPr>
          <w:b/>
          <w:u w:val="single"/>
        </w:rPr>
        <w:t>DE ESTUDIO DE CAPA DE RED</w:t>
      </w:r>
    </w:p>
    <w:p w:rsidR="006B6F46" w:rsidRDefault="006B6F46" w:rsidP="00103E15">
      <w:pPr>
        <w:rPr>
          <w:b/>
          <w:u w:val="single"/>
        </w:rPr>
      </w:pPr>
    </w:p>
    <w:p w:rsidR="00337417" w:rsidRDefault="00337417" w:rsidP="00103E15">
      <w:pPr>
        <w:rPr>
          <w:b/>
          <w:u w:val="single"/>
        </w:rPr>
      </w:pPr>
    </w:p>
    <w:p w:rsidR="006B6F46" w:rsidRDefault="006B6F46" w:rsidP="00103E15">
      <w:pPr>
        <w:rPr>
          <w:b/>
          <w:u w:val="single"/>
        </w:rPr>
      </w:pPr>
      <w:r>
        <w:rPr>
          <w:b/>
          <w:u w:val="single"/>
        </w:rPr>
        <w:t xml:space="preserve">Protocolo IP – Direcciones IP - </w:t>
      </w:r>
      <w:proofErr w:type="spellStart"/>
      <w:r>
        <w:rPr>
          <w:b/>
          <w:u w:val="single"/>
        </w:rPr>
        <w:t>Subnetting</w:t>
      </w:r>
      <w:proofErr w:type="spellEnd"/>
    </w:p>
    <w:p w:rsidR="006B6F46" w:rsidRDefault="006B6F46" w:rsidP="00103E15">
      <w:pPr>
        <w:rPr>
          <w:b/>
          <w:u w:val="single"/>
        </w:rPr>
      </w:pPr>
    </w:p>
    <w:p w:rsidR="006B6F46" w:rsidRDefault="00CF431A" w:rsidP="006B6F46">
      <w:pPr>
        <w:pStyle w:val="Prrafodelista"/>
        <w:numPr>
          <w:ilvl w:val="0"/>
          <w:numId w:val="4"/>
        </w:numPr>
      </w:pPr>
      <w:r>
        <w:t>¿Qué campo/</w:t>
      </w:r>
      <w:proofErr w:type="spellStart"/>
      <w:r>
        <w:t>subcampo</w:t>
      </w:r>
      <w:proofErr w:type="spellEnd"/>
      <w:r>
        <w:t xml:space="preserve"> de la Cabecera IP indica la </w:t>
      </w:r>
      <w:r w:rsidRPr="00CF431A">
        <w:rPr>
          <w:b/>
        </w:rPr>
        <w:t>prioridad</w:t>
      </w:r>
      <w:r>
        <w:t xml:space="preserve"> del datagrama</w:t>
      </w:r>
      <w:r w:rsidRPr="00CF431A">
        <w:t>?</w:t>
      </w:r>
    </w:p>
    <w:p w:rsidR="00CF431A" w:rsidRDefault="00CF431A" w:rsidP="00CF431A">
      <w:pPr>
        <w:pStyle w:val="Prrafodelista"/>
      </w:pPr>
    </w:p>
    <w:p w:rsidR="00CF431A" w:rsidRDefault="00CF431A" w:rsidP="006B6F46">
      <w:pPr>
        <w:pStyle w:val="Prrafodelista"/>
        <w:numPr>
          <w:ilvl w:val="0"/>
          <w:numId w:val="4"/>
        </w:numPr>
      </w:pPr>
      <w:r>
        <w:t xml:space="preserve">El </w:t>
      </w:r>
      <w:r w:rsidRPr="00CF431A">
        <w:rPr>
          <w:b/>
        </w:rPr>
        <w:t>indicador “T”</w:t>
      </w:r>
      <w:r>
        <w:t xml:space="preserve"> dentro del campo Tipo de Servicio del Datagrama IP tiene una finalidad específica, cuál es</w:t>
      </w:r>
      <w:proofErr w:type="gramStart"/>
      <w:r>
        <w:t>?</w:t>
      </w:r>
      <w:proofErr w:type="gramEnd"/>
    </w:p>
    <w:p w:rsidR="00CF431A" w:rsidRDefault="00CF431A" w:rsidP="00CF431A">
      <w:pPr>
        <w:pStyle w:val="Prrafodelista"/>
      </w:pPr>
    </w:p>
    <w:p w:rsidR="00CF431A" w:rsidRDefault="00CF431A" w:rsidP="006B6F46">
      <w:pPr>
        <w:pStyle w:val="Prrafodelista"/>
        <w:numPr>
          <w:ilvl w:val="0"/>
          <w:numId w:val="4"/>
        </w:numPr>
      </w:pPr>
      <w:r>
        <w:t>Dentro del Campo de Opciones del datagrama IP existe una opción que se utiliza como “</w:t>
      </w:r>
      <w:r w:rsidRPr="00CF431A">
        <w:rPr>
          <w:b/>
        </w:rPr>
        <w:t>registro de ruta</w:t>
      </w:r>
      <w:r>
        <w:t>”, cuál es su utilidad</w:t>
      </w:r>
      <w:proofErr w:type="gramStart"/>
      <w:r>
        <w:t>?</w:t>
      </w:r>
      <w:proofErr w:type="gramEnd"/>
    </w:p>
    <w:p w:rsidR="00337417" w:rsidRDefault="00337417" w:rsidP="00337417">
      <w:pPr>
        <w:pStyle w:val="Prrafodelista"/>
      </w:pPr>
    </w:p>
    <w:p w:rsidR="00337417" w:rsidRDefault="00337417" w:rsidP="006B6F46">
      <w:pPr>
        <w:pStyle w:val="Prrafodelista"/>
        <w:numPr>
          <w:ilvl w:val="0"/>
          <w:numId w:val="4"/>
        </w:numPr>
      </w:pPr>
      <w:r>
        <w:t xml:space="preserve">¿Cuál es la función/utilidad de definir rangos de </w:t>
      </w:r>
      <w:r w:rsidRPr="00337417">
        <w:rPr>
          <w:b/>
        </w:rPr>
        <w:t>direcciones privadas</w:t>
      </w:r>
      <w:r>
        <w:t xml:space="preserve"> dentro de cada clase de direcciones IP?</w:t>
      </w:r>
    </w:p>
    <w:p w:rsidR="00CF431A" w:rsidRDefault="00CF431A" w:rsidP="00CF431A">
      <w:pPr>
        <w:pStyle w:val="Prrafodelista"/>
      </w:pPr>
    </w:p>
    <w:p w:rsidR="00337417" w:rsidRDefault="00337417" w:rsidP="00CF431A">
      <w:pPr>
        <w:rPr>
          <w:b/>
          <w:u w:val="single"/>
        </w:rPr>
      </w:pPr>
    </w:p>
    <w:p w:rsidR="00CF431A" w:rsidRPr="00CF431A" w:rsidRDefault="00CF431A" w:rsidP="00CF431A">
      <w:pPr>
        <w:rPr>
          <w:b/>
          <w:u w:val="single"/>
        </w:rPr>
      </w:pPr>
      <w:r w:rsidRPr="00CF431A">
        <w:rPr>
          <w:b/>
          <w:u w:val="single"/>
        </w:rPr>
        <w:t>Protocolos de Control de Internet</w:t>
      </w:r>
    </w:p>
    <w:p w:rsidR="006B6F46" w:rsidRPr="00CF431A" w:rsidRDefault="006B6F46" w:rsidP="006B6F46">
      <w:pPr>
        <w:rPr>
          <w:b/>
          <w:u w:val="single"/>
        </w:rPr>
      </w:pPr>
    </w:p>
    <w:p w:rsidR="006B6F46" w:rsidRDefault="006B6F46" w:rsidP="006B6F46">
      <w:pPr>
        <w:rPr>
          <w:u w:val="single"/>
        </w:rPr>
      </w:pPr>
    </w:p>
    <w:p w:rsidR="006B6F46" w:rsidRDefault="00337417" w:rsidP="00CF431A">
      <w:pPr>
        <w:pStyle w:val="Prrafodelista"/>
        <w:numPr>
          <w:ilvl w:val="0"/>
          <w:numId w:val="5"/>
        </w:numPr>
      </w:pPr>
      <w:r>
        <w:t>¿Con que finalidad se realiza una petición ARP dentro de una LAN?</w:t>
      </w:r>
    </w:p>
    <w:p w:rsidR="00337417" w:rsidRDefault="00337417" w:rsidP="00337417">
      <w:pPr>
        <w:pStyle w:val="Prrafodelista"/>
      </w:pPr>
    </w:p>
    <w:p w:rsidR="00337417" w:rsidRDefault="00337417" w:rsidP="00CF431A">
      <w:pPr>
        <w:pStyle w:val="Prrafodelista"/>
        <w:numPr>
          <w:ilvl w:val="0"/>
          <w:numId w:val="5"/>
        </w:numPr>
      </w:pPr>
      <w:r>
        <w:t>¿A qué capa del modelo OSI pertenece el protocolo ICMP?</w:t>
      </w:r>
    </w:p>
    <w:p w:rsidR="00337417" w:rsidRDefault="00337417" w:rsidP="00337417">
      <w:pPr>
        <w:pStyle w:val="Prrafodelista"/>
      </w:pPr>
    </w:p>
    <w:p w:rsidR="00337417" w:rsidRDefault="00337417" w:rsidP="00CF431A">
      <w:pPr>
        <w:pStyle w:val="Prrafodelista"/>
        <w:numPr>
          <w:ilvl w:val="0"/>
          <w:numId w:val="5"/>
        </w:numPr>
      </w:pPr>
      <w:r>
        <w:t>Cuando se utilizan las opciones de cabecera “Registro de Ruta” y “Marca de Tiempo”, ¿qué protocolo de control se utiliza?</w:t>
      </w:r>
    </w:p>
    <w:p w:rsidR="00337417" w:rsidRDefault="00337417" w:rsidP="00337417">
      <w:pPr>
        <w:pStyle w:val="Prrafodelista"/>
      </w:pPr>
    </w:p>
    <w:p w:rsidR="006B6F46" w:rsidRPr="006B6F46" w:rsidRDefault="006B6F46" w:rsidP="006B6F46">
      <w:pPr>
        <w:rPr>
          <w:u w:val="single"/>
        </w:rPr>
      </w:pPr>
    </w:p>
    <w:p w:rsidR="006B6F46" w:rsidRDefault="006B6F46" w:rsidP="00103E15">
      <w:pPr>
        <w:rPr>
          <w:b/>
          <w:u w:val="single"/>
        </w:rPr>
      </w:pPr>
    </w:p>
    <w:p w:rsidR="006B6F46" w:rsidRDefault="006B6F46" w:rsidP="00103E15">
      <w:pPr>
        <w:rPr>
          <w:b/>
          <w:u w:val="single"/>
        </w:rPr>
      </w:pPr>
      <w:r>
        <w:rPr>
          <w:b/>
          <w:u w:val="single"/>
        </w:rPr>
        <w:t>Protocolos de Ruteo</w:t>
      </w:r>
    </w:p>
    <w:p w:rsidR="00103E15" w:rsidRDefault="00103E15" w:rsidP="00103E15"/>
    <w:p w:rsidR="00103E15" w:rsidRDefault="00103E15" w:rsidP="00060820">
      <w:pPr>
        <w:pStyle w:val="Prrafodelista"/>
        <w:numPr>
          <w:ilvl w:val="0"/>
          <w:numId w:val="2"/>
        </w:numPr>
      </w:pPr>
      <w:r>
        <w:t>Defina el concepto de Ruteo</w:t>
      </w:r>
      <w:r w:rsidR="00954422">
        <w:t xml:space="preserve"> en Internet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>¿En qué consiste una Tabla de Ruteo? ¿Quién la arma?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>¿Qué es una ruta default? ¿Por qué motivo existe</w:t>
      </w:r>
      <w:r w:rsidR="00AD4C21">
        <w:t xml:space="preserve"> dicha entrada dentro de la Tabla de Ruteo</w:t>
      </w:r>
      <w:r>
        <w:t>?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>¿En qué consiste un Sistema Autónomo?</w:t>
      </w:r>
      <w:r w:rsidR="00AD4C21">
        <w:t xml:space="preserve"> ¿Cómo está conformado?</w:t>
      </w:r>
      <w:r w:rsidR="006B6F46">
        <w:t xml:space="preserve"> Describa.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>¿Qué es un IGP? Funciones que cumple</w:t>
      </w:r>
      <w:r w:rsidR="006B6F46">
        <w:t xml:space="preserve"> y entorno de aplicación</w:t>
      </w:r>
      <w:r>
        <w:t>.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 xml:space="preserve">¿Qué diferencia </w:t>
      </w:r>
      <w:r w:rsidR="00AD4C21">
        <w:t xml:space="preserve">operativa </w:t>
      </w:r>
      <w:r>
        <w:t xml:space="preserve">existe entre un protocolo de Vector Distancia y uno de Estado de Enlace? </w:t>
      </w:r>
    </w:p>
    <w:p w:rsidR="006B6F46" w:rsidRDefault="006B6F46" w:rsidP="006B6F46">
      <w:pPr>
        <w:pStyle w:val="Prrafodelista"/>
      </w:pPr>
    </w:p>
    <w:p w:rsidR="00F17E8D" w:rsidRDefault="00F17E8D" w:rsidP="00103E15">
      <w:pPr>
        <w:numPr>
          <w:ilvl w:val="0"/>
          <w:numId w:val="2"/>
        </w:numPr>
      </w:pPr>
      <w:r>
        <w:t>¿Qué es una Métrica</w:t>
      </w:r>
      <w:r w:rsidR="00AD4C21">
        <w:t xml:space="preserve"> y para qué sirve</w:t>
      </w:r>
      <w:r>
        <w:t>? De ejemplos.</w:t>
      </w:r>
    </w:p>
    <w:p w:rsidR="006B6F46" w:rsidRDefault="006B6F46" w:rsidP="006B6F46">
      <w:pPr>
        <w:pStyle w:val="Prrafodelista"/>
      </w:pPr>
    </w:p>
    <w:p w:rsidR="00103E15" w:rsidRDefault="00AD4C21" w:rsidP="00103E15">
      <w:pPr>
        <w:numPr>
          <w:ilvl w:val="0"/>
          <w:numId w:val="2"/>
        </w:numPr>
      </w:pPr>
      <w:r>
        <w:t xml:space="preserve">¿En qué entorno trabaja el protocolo RIP? 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lastRenderedPageBreak/>
        <w:t>¿Qué principios de funcionamiento tiene el OSPF? ¿Cuáles son las ventajas sobre los protocolos de Vector Distancia?</w:t>
      </w:r>
    </w:p>
    <w:p w:rsidR="006B6F46" w:rsidRDefault="006B6F46" w:rsidP="006B6F46">
      <w:pPr>
        <w:pStyle w:val="Prrafodelista"/>
      </w:pPr>
    </w:p>
    <w:p w:rsidR="00F17E8D" w:rsidRDefault="00F17E8D" w:rsidP="00103E15">
      <w:pPr>
        <w:numPr>
          <w:ilvl w:val="0"/>
          <w:numId w:val="2"/>
        </w:numPr>
      </w:pPr>
      <w:r>
        <w:t>¿Qué quiere decir que OSPF reconoce jerarquías de ruteo?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 xml:space="preserve">¿Qué es un área </w:t>
      </w:r>
      <w:r w:rsidR="00AD4C21">
        <w:t xml:space="preserve">dentro </w:t>
      </w:r>
      <w:r>
        <w:t>de un Sistema Autónomo</w:t>
      </w:r>
      <w:r w:rsidR="00AD4C21">
        <w:t xml:space="preserve"> y que tipos de áreas existen</w:t>
      </w:r>
      <w:r>
        <w:t xml:space="preserve">? 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>¿</w:t>
      </w:r>
      <w:r w:rsidR="00AD4C21">
        <w:t>En qué consiste el protocolo</w:t>
      </w:r>
      <w:r>
        <w:t xml:space="preserve"> BGP? ¿</w:t>
      </w:r>
      <w:r w:rsidR="00AD4C21">
        <w:t xml:space="preserve">En </w:t>
      </w:r>
      <w:proofErr w:type="spellStart"/>
      <w:r w:rsidR="00AD4C21">
        <w:t>que</w:t>
      </w:r>
      <w:proofErr w:type="spellEnd"/>
      <w:r w:rsidR="00AD4C21">
        <w:t xml:space="preserve"> entorno</w:t>
      </w:r>
      <w:r>
        <w:t xml:space="preserve"> se aplica? ¿Qué filosofía de ruteo utiliza?</w:t>
      </w:r>
    </w:p>
    <w:p w:rsidR="006B6F46" w:rsidRDefault="006B6F46" w:rsidP="006B6F46">
      <w:pPr>
        <w:pStyle w:val="Prrafodelista"/>
      </w:pPr>
    </w:p>
    <w:p w:rsidR="00103E15" w:rsidRDefault="00103E15" w:rsidP="00103E15">
      <w:pPr>
        <w:numPr>
          <w:ilvl w:val="0"/>
          <w:numId w:val="2"/>
        </w:numPr>
      </w:pPr>
      <w:r>
        <w:t>¿Cómo están compuestos los paquetes de Estado de Enlace</w:t>
      </w:r>
      <w:r w:rsidR="006B6F46">
        <w:t xml:space="preserve"> en OSPF</w:t>
      </w:r>
      <w:r>
        <w:t>?</w:t>
      </w:r>
    </w:p>
    <w:p w:rsidR="006B6F46" w:rsidRDefault="006B6F46" w:rsidP="006B6F46">
      <w:pPr>
        <w:pStyle w:val="Prrafodelista"/>
      </w:pPr>
    </w:p>
    <w:p w:rsidR="00F17E8D" w:rsidRDefault="00F17E8D" w:rsidP="00103E15">
      <w:pPr>
        <w:numPr>
          <w:ilvl w:val="0"/>
          <w:numId w:val="2"/>
        </w:numPr>
      </w:pPr>
      <w:r>
        <w:t>¿En qué consiste un Grafo en OSPF</w:t>
      </w:r>
      <w:r w:rsidR="006B6F46">
        <w:t xml:space="preserve"> y con qué fines se realiza</w:t>
      </w:r>
      <w:r>
        <w:t>?</w:t>
      </w:r>
    </w:p>
    <w:p w:rsidR="006B6F46" w:rsidRDefault="006B6F46" w:rsidP="006B6F46">
      <w:pPr>
        <w:pStyle w:val="Prrafodelista"/>
      </w:pPr>
    </w:p>
    <w:p w:rsidR="00F17E8D" w:rsidRPr="00103E15" w:rsidRDefault="00F17E8D" w:rsidP="00103E15">
      <w:pPr>
        <w:numPr>
          <w:ilvl w:val="0"/>
          <w:numId w:val="2"/>
        </w:numPr>
      </w:pPr>
      <w:r>
        <w:t>¿Cuáles son los 5 pasos que ejecuta el O</w:t>
      </w:r>
      <w:r w:rsidR="00AD4C21">
        <w:t xml:space="preserve">SPF para aprender y difundir </w:t>
      </w:r>
      <w:r>
        <w:t>rutas óptimas?</w:t>
      </w:r>
    </w:p>
    <w:p w:rsidR="00103E15" w:rsidRDefault="00103E15">
      <w:pPr>
        <w:rPr>
          <w:b/>
          <w:u w:val="single"/>
        </w:rPr>
      </w:pPr>
    </w:p>
    <w:p w:rsidR="00103E15" w:rsidRDefault="00103E15">
      <w:pPr>
        <w:rPr>
          <w:b/>
          <w:u w:val="single"/>
        </w:rPr>
      </w:pPr>
    </w:p>
    <w:p w:rsidR="00103E15" w:rsidRDefault="00103E15">
      <w:pPr>
        <w:rPr>
          <w:b/>
          <w:u w:val="single"/>
        </w:rPr>
      </w:pPr>
    </w:p>
    <w:p w:rsidR="00103E15" w:rsidRDefault="00103E15">
      <w:pPr>
        <w:rPr>
          <w:b/>
          <w:u w:val="single"/>
        </w:rPr>
      </w:pPr>
    </w:p>
    <w:p w:rsidR="00103E15" w:rsidRDefault="00103E15">
      <w:pPr>
        <w:rPr>
          <w:b/>
          <w:u w:val="single"/>
        </w:rPr>
      </w:pPr>
    </w:p>
    <w:sectPr w:rsidR="00103E15" w:rsidSect="00AE3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B6F97"/>
    <w:multiLevelType w:val="hybridMultilevel"/>
    <w:tmpl w:val="7DDCED7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A7C40B7"/>
    <w:multiLevelType w:val="hybridMultilevel"/>
    <w:tmpl w:val="69926F1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40F12"/>
    <w:multiLevelType w:val="hybridMultilevel"/>
    <w:tmpl w:val="FBF21F6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472FE"/>
    <w:multiLevelType w:val="hybridMultilevel"/>
    <w:tmpl w:val="A440D19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6F33BC"/>
    <w:multiLevelType w:val="hybridMultilevel"/>
    <w:tmpl w:val="E780C514"/>
    <w:lvl w:ilvl="0" w:tplc="46C0C4A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103E15"/>
    <w:rsid w:val="00060820"/>
    <w:rsid w:val="00103E15"/>
    <w:rsid w:val="001D4D47"/>
    <w:rsid w:val="002C15D2"/>
    <w:rsid w:val="00337417"/>
    <w:rsid w:val="006B6F46"/>
    <w:rsid w:val="00954422"/>
    <w:rsid w:val="00AD4C21"/>
    <w:rsid w:val="00AE348F"/>
    <w:rsid w:val="00CF431A"/>
    <w:rsid w:val="00D67D6B"/>
    <w:rsid w:val="00F17E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348F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08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ESTUDIO DE CAPA DE RED</vt:lpstr>
    </vt:vector>
  </TitlesOfParts>
  <Company>unr</Company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ESTUDIO DE CAPA DE RED</dc:title>
  <dc:creator>gbaro</dc:creator>
  <cp:lastModifiedBy>Baró, Germán Bernardo</cp:lastModifiedBy>
  <cp:revision>2</cp:revision>
  <dcterms:created xsi:type="dcterms:W3CDTF">2026-10-01T13:04:00Z</dcterms:created>
  <dcterms:modified xsi:type="dcterms:W3CDTF">2026-10-01T13:04:00Z</dcterms:modified>
</cp:coreProperties>
</file>