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708.6614173228347" w:left="1440" w:right="1440" w:header="720" w:footer="720"/>
          <w:pgNumType w:start="1"/>
        </w:sectPr>
      </w:pPr>
      <w:bookmarkStart w:colFirst="0" w:colLast="0" w:name="_31k4cfop9lip" w:id="0"/>
      <w:bookmarkEnd w:id="0"/>
      <w:r w:rsidDel="00000000" w:rsidR="00000000" w:rsidRPr="00000000">
        <w:rPr>
          <w:rFonts w:ascii="Montserrat" w:cs="Montserrat" w:eastAsia="Montserrat" w:hAnsi="Montserrat"/>
          <w:b w:val="0"/>
          <w:bCs w:val="0"/>
          <w:i w:val="0"/>
          <w:iCs w:val="0"/>
          <w:smallCaps w:val="0"/>
          <w:strike w:val="0"/>
          <w:color w:val="000000"/>
          <w:sz w:val="42"/>
          <w:szCs w:val="42"/>
          <w:u w:val="none"/>
          <w:shd w:fill="d9d2e9"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rPr/>
      </w:pPr>
      <w:bookmarkStart w:colFirst="0" w:colLast="0" w:name="_1opm10uo64td" w:id="1"/>
      <w:bookmarkEnd w:id="1"/>
      <w:r w:rsidDel="00000000" w:rsidR="00000000" w:rsidRPr="00000000">
        <w:rPr>
          <w:rtl w:val="0"/>
        </w:rPr>
        <w:t xml:space="preserve">Resumen de ISW</w:t>
      </w:r>
    </w:p>
    <w:p w:rsidR="00000000" w:rsidDel="00000000" w:rsidP="00000000" w:rsidRDefault="00000000" w:rsidRPr="00000000" w14:paraId="00000003">
      <w:pPr>
        <w:ind w:left="-1440" w:righ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yiog1tjt035k" w:id="2"/>
      <w:bookmarkEnd w:id="2"/>
      <w:r w:rsidDel="00000000" w:rsidR="00000000" w:rsidRPr="00000000">
        <w:rPr>
          <w:rtl w:val="0"/>
        </w:rPr>
        <w:t xml:space="preserve">U2: Introducción a procesos y RUP</w:t>
      </w:r>
    </w:p>
    <w:p w:rsidR="00000000" w:rsidDel="00000000" w:rsidP="00000000" w:rsidRDefault="00000000" w:rsidRPr="00000000" w14:paraId="00000005">
      <w:pPr>
        <w:rPr/>
      </w:pPr>
      <w:r w:rsidDel="00000000" w:rsidR="00000000" w:rsidRPr="00000000">
        <w:rPr>
          <w:rtl w:val="0"/>
        </w:rPr>
        <w:t xml:space="preserve">Existen tres dimensiones críticas sobre las cuales se concentran las organizaciones para mejorar su actividad:</w:t>
      </w:r>
    </w:p>
    <w:p w:rsidR="00000000" w:rsidDel="00000000" w:rsidP="00000000" w:rsidRDefault="00000000" w:rsidRPr="00000000" w14:paraId="00000006">
      <w:pPr>
        <w:numPr>
          <w:ilvl w:val="0"/>
          <w:numId w:val="220"/>
        </w:numPr>
        <w:ind w:left="720" w:hanging="360"/>
        <w:rPr>
          <w:b w:val="1"/>
          <w:bCs w:val="1"/>
        </w:rPr>
      </w:pPr>
      <w:r w:rsidDel="00000000" w:rsidR="00000000" w:rsidRPr="00000000">
        <w:rPr>
          <w:b w:val="1"/>
          <w:bCs w:val="1"/>
          <w:rtl w:val="0"/>
        </w:rPr>
        <w:t xml:space="preserve">Personas</w:t>
      </w:r>
    </w:p>
    <w:p w:rsidR="00000000" w:rsidDel="00000000" w:rsidP="00000000" w:rsidRDefault="00000000" w:rsidRPr="00000000" w14:paraId="00000007">
      <w:pPr>
        <w:numPr>
          <w:ilvl w:val="0"/>
          <w:numId w:val="220"/>
        </w:numPr>
        <w:ind w:left="720" w:hanging="360"/>
        <w:rPr>
          <w:b w:val="1"/>
          <w:bCs w:val="1"/>
        </w:rPr>
      </w:pPr>
      <w:r w:rsidDel="00000000" w:rsidR="00000000" w:rsidRPr="00000000">
        <w:rPr>
          <w:b w:val="1"/>
          <w:bCs w:val="1"/>
          <w:rtl w:val="0"/>
        </w:rPr>
        <w:t xml:space="preserve">Métodos y procedimientos </w:t>
      </w:r>
      <w:r w:rsidDel="00000000" w:rsidR="00000000" w:rsidRPr="00000000">
        <w:rPr>
          <w:rtl w:val="0"/>
        </w:rPr>
        <w:t xml:space="preserve">que definen las relaciones entre tareas</w:t>
      </w:r>
    </w:p>
    <w:p w:rsidR="00000000" w:rsidDel="00000000" w:rsidP="00000000" w:rsidRDefault="00000000" w:rsidRPr="00000000" w14:paraId="00000008">
      <w:pPr>
        <w:numPr>
          <w:ilvl w:val="0"/>
          <w:numId w:val="220"/>
        </w:numPr>
        <w:ind w:left="720" w:hanging="360"/>
        <w:rPr>
          <w:b w:val="1"/>
          <w:bCs w:val="1"/>
        </w:rPr>
      </w:pPr>
      <w:r w:rsidDel="00000000" w:rsidR="00000000" w:rsidRPr="00000000">
        <w:rPr>
          <w:b w:val="1"/>
          <w:bCs w:val="1"/>
          <w:rtl w:val="0"/>
        </w:rPr>
        <w:t xml:space="preserve">Herramientas y equipamientos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 dice que “</w:t>
      </w:r>
      <w:r w:rsidDel="00000000" w:rsidR="00000000" w:rsidRPr="00000000">
        <w:rPr>
          <w:i w:val="1"/>
          <w:iCs w:val="1"/>
          <w:rtl w:val="0"/>
        </w:rPr>
        <w:t xml:space="preserve">La calidad de un sistema o de un producto está muy influenciada por la calidad del proceso empleado para desarrollarlo y mantenerlo</w:t>
      </w:r>
      <w:r w:rsidDel="00000000" w:rsidR="00000000" w:rsidRPr="00000000">
        <w:rPr>
          <w:rtl w:val="0"/>
        </w:rPr>
        <w:t xml:space="preserve">”</w:t>
      </w:r>
    </w:p>
    <w:p w:rsidR="00000000" w:rsidDel="00000000" w:rsidP="00000000" w:rsidRDefault="00000000" w:rsidRPr="00000000" w14:paraId="0000000B">
      <w:pPr>
        <w:pStyle w:val="Heading2"/>
        <w:rPr/>
      </w:pPr>
      <w:bookmarkStart w:colFirst="0" w:colLast="0" w:name="_oyhajrmomhl" w:id="3"/>
      <w:bookmarkEnd w:id="3"/>
      <w:r w:rsidDel="00000000" w:rsidR="00000000" w:rsidRPr="00000000">
        <w:rPr>
          <w:rtl w:val="0"/>
        </w:rPr>
        <w:t xml:space="preserve">Gestión de procesos</w:t>
      </w:r>
    </w:p>
    <w:p w:rsidR="00000000" w:rsidDel="00000000" w:rsidP="00000000" w:rsidRDefault="00000000" w:rsidRPr="00000000" w14:paraId="0000000C">
      <w:pPr>
        <w:rPr/>
      </w:pPr>
      <w:r w:rsidDel="00000000" w:rsidR="00000000" w:rsidRPr="00000000">
        <w:rPr>
          <w:rtl w:val="0"/>
        </w:rPr>
        <w:t xml:space="preserve">Las areas de gestión de procesos tienen las actividades transversales a los proyectos relacionadas con la </w:t>
      </w:r>
      <w:r w:rsidDel="00000000" w:rsidR="00000000" w:rsidRPr="00000000">
        <w:rPr>
          <w:shd w:fill="fff2cc" w:val="clear"/>
          <w:rtl w:val="0"/>
        </w:rPr>
        <w:t xml:space="preserve">definición, planificación, despliegue, implementación, monitorización, control, evaluación, medición y mejora de los procesos</w:t>
      </w:r>
      <w:r w:rsidDel="00000000" w:rsidR="00000000" w:rsidRPr="00000000">
        <w:rPr>
          <w:rtl w:val="0"/>
        </w:rPr>
      </w:r>
    </w:p>
    <w:p w:rsidR="00000000" w:rsidDel="00000000" w:rsidP="00000000" w:rsidRDefault="00000000" w:rsidRPr="00000000" w14:paraId="0000000D">
      <w:pPr>
        <w:pStyle w:val="Heading2"/>
        <w:rPr/>
      </w:pPr>
      <w:bookmarkStart w:colFirst="0" w:colLast="0" w:name="_ulpprcepbib7" w:id="4"/>
      <w:bookmarkEnd w:id="4"/>
      <w:r w:rsidDel="00000000" w:rsidR="00000000" w:rsidRPr="00000000">
        <w:rPr>
          <w:rtl w:val="0"/>
        </w:rPr>
        <w:t xml:space="preserve">Elementos del proceso según RUP</w:t>
      </w:r>
    </w:p>
    <w:p w:rsidR="00000000" w:rsidDel="00000000" w:rsidP="00000000" w:rsidRDefault="00000000" w:rsidRPr="00000000" w14:paraId="0000000E">
      <w:pPr>
        <w:pStyle w:val="Heading3"/>
        <w:rPr/>
      </w:pPr>
      <w:bookmarkStart w:colFirst="0" w:colLast="0" w:name="_dhejuhm02b9u" w:id="5"/>
      <w:bookmarkEnd w:id="5"/>
      <w:r w:rsidDel="00000000" w:rsidR="00000000" w:rsidRPr="00000000">
        <w:rPr>
          <w:rtl w:val="0"/>
        </w:rPr>
        <w:t xml:space="preserve">Fase</w:t>
      </w:r>
    </w:p>
    <w:p w:rsidR="00000000" w:rsidDel="00000000" w:rsidP="00000000" w:rsidRDefault="00000000" w:rsidRPr="00000000" w14:paraId="0000000F">
      <w:pPr>
        <w:rPr/>
      </w:pPr>
      <w:r w:rsidDel="00000000" w:rsidR="00000000" w:rsidRPr="00000000">
        <w:rPr>
          <w:rtl w:val="0"/>
        </w:rPr>
        <w:t xml:space="preserve">El ciclo de vida del software se descompone en fases. Cada fase es esencialmente un periodo de tiempo entre dos objetivos importantes. Segun RUP, son fases:</w:t>
      </w:r>
    </w:p>
    <w:p w:rsidR="00000000" w:rsidDel="00000000" w:rsidP="00000000" w:rsidRDefault="00000000" w:rsidRPr="00000000" w14:paraId="00000010">
      <w:pPr>
        <w:numPr>
          <w:ilvl w:val="0"/>
          <w:numId w:val="288"/>
        </w:numPr>
        <w:ind w:left="720" w:hanging="360"/>
        <w:rPr>
          <w:b w:val="1"/>
          <w:bCs w:val="1"/>
        </w:rPr>
      </w:pPr>
      <w:r w:rsidDel="00000000" w:rsidR="00000000" w:rsidRPr="00000000">
        <w:rPr>
          <w:b w:val="1"/>
          <w:bCs w:val="1"/>
          <w:rtl w:val="0"/>
        </w:rPr>
        <w:t xml:space="preserve">Concepción o Inicial</w:t>
      </w:r>
      <w:r w:rsidDel="00000000" w:rsidR="00000000" w:rsidRPr="00000000">
        <w:rPr>
          <w:rtl w:val="0"/>
        </w:rPr>
        <w:t xml:space="preserve"> (</w:t>
      </w:r>
      <w:r w:rsidDel="00000000" w:rsidR="00000000" w:rsidRPr="00000000">
        <w:rPr>
          <w:i w:val="1"/>
          <w:iCs w:val="1"/>
          <w:rtl w:val="0"/>
        </w:rPr>
        <w:t xml:space="preserve">Inception</w:t>
      </w:r>
      <w:r w:rsidDel="00000000" w:rsidR="00000000" w:rsidRPr="00000000">
        <w:rPr>
          <w:rtl w:val="0"/>
        </w:rPr>
        <w:t xml:space="preserve">)</w:t>
      </w:r>
    </w:p>
    <w:p w:rsidR="00000000" w:rsidDel="00000000" w:rsidP="00000000" w:rsidRDefault="00000000" w:rsidRPr="00000000" w14:paraId="00000011">
      <w:pPr>
        <w:numPr>
          <w:ilvl w:val="0"/>
          <w:numId w:val="288"/>
        </w:numPr>
        <w:ind w:left="720" w:hanging="360"/>
      </w:pPr>
      <w:r w:rsidDel="00000000" w:rsidR="00000000" w:rsidRPr="00000000">
        <w:rPr>
          <w:b w:val="1"/>
          <w:bCs w:val="1"/>
          <w:rtl w:val="0"/>
        </w:rPr>
        <w:t xml:space="preserve">Elaboración </w:t>
      </w:r>
      <w:r w:rsidDel="00000000" w:rsidR="00000000" w:rsidRPr="00000000">
        <w:rPr>
          <w:rtl w:val="0"/>
        </w:rPr>
        <w:t xml:space="preserve">(</w:t>
      </w:r>
      <w:r w:rsidDel="00000000" w:rsidR="00000000" w:rsidRPr="00000000">
        <w:rPr>
          <w:i w:val="1"/>
          <w:iCs w:val="1"/>
          <w:rtl w:val="0"/>
        </w:rPr>
        <w:t xml:space="preserve">Elaboration</w:t>
      </w:r>
      <w:r w:rsidDel="00000000" w:rsidR="00000000" w:rsidRPr="00000000">
        <w:rPr>
          <w:rtl w:val="0"/>
        </w:rPr>
        <w:t xml:space="preserve">)</w:t>
      </w:r>
    </w:p>
    <w:p w:rsidR="00000000" w:rsidDel="00000000" w:rsidP="00000000" w:rsidRDefault="00000000" w:rsidRPr="00000000" w14:paraId="00000012">
      <w:pPr>
        <w:numPr>
          <w:ilvl w:val="0"/>
          <w:numId w:val="288"/>
        </w:numPr>
        <w:ind w:left="720" w:hanging="360"/>
      </w:pPr>
      <w:r w:rsidDel="00000000" w:rsidR="00000000" w:rsidRPr="00000000">
        <w:rPr>
          <w:b w:val="1"/>
          <w:bCs w:val="1"/>
          <w:rtl w:val="0"/>
        </w:rPr>
        <w:t xml:space="preserve">Construcción </w:t>
      </w:r>
      <w:r w:rsidDel="00000000" w:rsidR="00000000" w:rsidRPr="00000000">
        <w:rPr>
          <w:rtl w:val="0"/>
        </w:rPr>
        <w:t xml:space="preserve">(</w:t>
      </w:r>
      <w:r w:rsidDel="00000000" w:rsidR="00000000" w:rsidRPr="00000000">
        <w:rPr>
          <w:i w:val="1"/>
          <w:iCs w:val="1"/>
          <w:rtl w:val="0"/>
        </w:rPr>
        <w:t xml:space="preserve">Construction</w:t>
      </w:r>
      <w:r w:rsidDel="00000000" w:rsidR="00000000" w:rsidRPr="00000000">
        <w:rPr>
          <w:rtl w:val="0"/>
        </w:rPr>
        <w:t xml:space="preserve">)</w:t>
      </w:r>
    </w:p>
    <w:p w:rsidR="00000000" w:rsidDel="00000000" w:rsidP="00000000" w:rsidRDefault="00000000" w:rsidRPr="00000000" w14:paraId="00000013">
      <w:pPr>
        <w:numPr>
          <w:ilvl w:val="0"/>
          <w:numId w:val="288"/>
        </w:numPr>
        <w:ind w:left="720" w:hanging="360"/>
      </w:pPr>
      <w:r w:rsidDel="00000000" w:rsidR="00000000" w:rsidRPr="00000000">
        <w:rPr>
          <w:b w:val="1"/>
          <w:bCs w:val="1"/>
          <w:rtl w:val="0"/>
        </w:rPr>
        <w:t xml:space="preserve">Transición </w:t>
      </w:r>
      <w:r w:rsidDel="00000000" w:rsidR="00000000" w:rsidRPr="00000000">
        <w:rPr>
          <w:rtl w:val="0"/>
        </w:rPr>
        <w:t xml:space="preserve">(</w:t>
      </w:r>
      <w:r w:rsidDel="00000000" w:rsidR="00000000" w:rsidRPr="00000000">
        <w:rPr>
          <w:i w:val="1"/>
          <w:iCs w:val="1"/>
          <w:rtl w:val="0"/>
        </w:rPr>
        <w:t xml:space="preserve">Transition</w:t>
      </w:r>
      <w:r w:rsidDel="00000000" w:rsidR="00000000" w:rsidRPr="00000000">
        <w:rPr>
          <w:rtl w:val="0"/>
        </w:rPr>
        <w:t xml:space="preserve">)</w:t>
      </w:r>
    </w:p>
    <w:p w:rsidR="00000000" w:rsidDel="00000000" w:rsidP="00000000" w:rsidRDefault="00000000" w:rsidRPr="00000000" w14:paraId="00000014">
      <w:pPr>
        <w:pStyle w:val="Heading3"/>
        <w:rPr/>
      </w:pPr>
      <w:bookmarkStart w:colFirst="0" w:colLast="0" w:name="_ggy2q9azr04o" w:id="6"/>
      <w:bookmarkEnd w:id="6"/>
      <w:r w:rsidDel="00000000" w:rsidR="00000000" w:rsidRPr="00000000">
        <w:rPr>
          <w:rtl w:val="0"/>
        </w:rPr>
        <w:t xml:space="preserve">Disciplina</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Una disciplina es una categorización de tareas basada en las similitudes de las preocupaciones y la cooperación del esfuerzo de trabajo. </w:t>
      </w:r>
    </w:p>
    <w:p w:rsidR="00000000" w:rsidDel="00000000" w:rsidP="00000000" w:rsidRDefault="00000000" w:rsidRPr="00000000" w14:paraId="00000016">
      <w:pPr>
        <w:rPr/>
      </w:pPr>
      <w:r w:rsidDel="00000000" w:rsidR="00000000" w:rsidRPr="00000000">
        <w:rPr>
          <w:rtl w:val="0"/>
        </w:rPr>
        <w:t xml:space="preserve">Una disciplina tiene una o más actividades.</w:t>
      </w:r>
    </w:p>
    <w:p w:rsidR="00000000" w:rsidDel="00000000" w:rsidP="00000000" w:rsidRDefault="00000000" w:rsidRPr="00000000" w14:paraId="00000017">
      <w:pPr>
        <w:rPr/>
      </w:pPr>
      <w:r w:rsidDel="00000000" w:rsidR="00000000" w:rsidRPr="00000000">
        <w:rPr>
          <w:rtl w:val="0"/>
        </w:rPr>
        <w:t xml:space="preserve">Son disciplinas según RUP:</w:t>
      </w:r>
    </w:p>
    <w:p w:rsidR="00000000" w:rsidDel="00000000" w:rsidP="00000000" w:rsidRDefault="00000000" w:rsidRPr="00000000" w14:paraId="00000018">
      <w:pPr>
        <w:numPr>
          <w:ilvl w:val="0"/>
          <w:numId w:val="189"/>
        </w:numPr>
        <w:ind w:left="720" w:hanging="360"/>
      </w:pPr>
      <w:r w:rsidDel="00000000" w:rsidR="00000000" w:rsidRPr="00000000">
        <w:rPr>
          <w:rtl w:val="0"/>
        </w:rPr>
        <w:t xml:space="preserve">Modelado de negocio, Requisitos, Análisis y diseño, Implementación, prueba, Despliegue, Configuración y gestión de cambios, gestión de proyectos y entorno</w:t>
      </w:r>
    </w:p>
    <w:p w:rsidR="00000000" w:rsidDel="00000000" w:rsidP="00000000" w:rsidRDefault="00000000" w:rsidRPr="00000000" w14:paraId="00000019">
      <w:pPr>
        <w:pStyle w:val="Heading3"/>
        <w:rPr/>
      </w:pPr>
      <w:bookmarkStart w:colFirst="0" w:colLast="0" w:name="_3r11e8ptgi53" w:id="7"/>
      <w:bookmarkEnd w:id="7"/>
      <w:r w:rsidDel="00000000" w:rsidR="00000000" w:rsidRPr="00000000">
        <w:rPr>
          <w:rtl w:val="0"/>
        </w:rPr>
        <w:t xml:space="preserve">Guías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La guia es un concepto abstracto que generaliza todas las formas de contenido cuyo objetivo principal es proporcionar explicaciones acerca de otros elementos.</w:t>
      </w:r>
    </w:p>
    <w:p w:rsidR="00000000" w:rsidDel="00000000" w:rsidP="00000000" w:rsidRDefault="00000000" w:rsidRPr="00000000" w14:paraId="0000001B">
      <w:pPr>
        <w:pStyle w:val="Heading3"/>
        <w:rPr/>
      </w:pPr>
      <w:bookmarkStart w:colFirst="0" w:colLast="0" w:name="_pan9z52zb513" w:id="8"/>
      <w:bookmarkEnd w:id="8"/>
      <w:r w:rsidDel="00000000" w:rsidR="00000000" w:rsidRPr="00000000">
        <w:rPr>
          <w:rtl w:val="0"/>
        </w:rPr>
        <w:t xml:space="preserve">Actividad</w:t>
      </w:r>
    </w:p>
    <w:p w:rsidR="00000000" w:rsidDel="00000000" w:rsidP="00000000" w:rsidRDefault="00000000" w:rsidRPr="00000000" w14:paraId="0000001C">
      <w:pPr>
        <w:rPr/>
      </w:pPr>
      <w:r w:rsidDel="00000000" w:rsidR="00000000" w:rsidRPr="00000000">
        <w:rPr>
          <w:rtl w:val="0"/>
        </w:rPr>
        <w:t xml:space="preserve">Una actividad da soporte al anidado y la agrupación lógica de elementos de proceso relacionados, también denominados elementos de desglose.</w:t>
      </w:r>
    </w:p>
    <w:p w:rsidR="00000000" w:rsidDel="00000000" w:rsidP="00000000" w:rsidRDefault="00000000" w:rsidRPr="00000000" w14:paraId="0000001D">
      <w:pPr>
        <w:rPr/>
      </w:pPr>
      <w:r w:rsidDel="00000000" w:rsidR="00000000" w:rsidRPr="00000000">
        <w:rPr>
          <w:rtl w:val="0"/>
        </w:rPr>
        <w:t xml:space="preserve">Las actividades también pueden contener referencias a tareas, roles y productos de trabajo.</w:t>
      </w:r>
    </w:p>
    <w:p w:rsidR="00000000" w:rsidDel="00000000" w:rsidP="00000000" w:rsidRDefault="00000000" w:rsidRPr="00000000" w14:paraId="0000001E">
      <w:pPr>
        <w:rPr/>
      </w:pPr>
      <w:r w:rsidDel="00000000" w:rsidR="00000000" w:rsidRPr="00000000">
        <w:rPr>
          <w:rtl w:val="0"/>
        </w:rPr>
        <w:t xml:space="preserve">A su vez, una </w:t>
      </w:r>
      <w:r w:rsidDel="00000000" w:rsidR="00000000" w:rsidRPr="00000000">
        <w:rPr>
          <w:b w:val="1"/>
          <w:bCs w:val="1"/>
          <w:rtl w:val="0"/>
        </w:rPr>
        <w:t xml:space="preserve">actividad </w:t>
      </w:r>
      <w:r w:rsidDel="00000000" w:rsidR="00000000" w:rsidRPr="00000000">
        <w:rPr>
          <w:rtl w:val="0"/>
        </w:rPr>
        <w:t xml:space="preserve">tiene una o más </w:t>
      </w: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01F">
      <w:pPr>
        <w:pStyle w:val="Heading3"/>
        <w:rPr/>
      </w:pPr>
      <w:bookmarkStart w:colFirst="0" w:colLast="0" w:name="_pxt1sw868s3z" w:id="9"/>
      <w:bookmarkEnd w:id="9"/>
      <w:r w:rsidDel="00000000" w:rsidR="00000000" w:rsidRPr="00000000">
        <w:rPr>
          <w:rtl w:val="0"/>
        </w:rPr>
        <w:t xml:space="preserve">Tarea</w:t>
      </w:r>
    </w:p>
    <w:p w:rsidR="00000000" w:rsidDel="00000000" w:rsidP="00000000" w:rsidRDefault="00000000" w:rsidRPr="00000000" w14:paraId="00000020">
      <w:pPr>
        <w:rPr/>
      </w:pPr>
      <w:r w:rsidDel="00000000" w:rsidR="00000000" w:rsidRPr="00000000">
        <w:rPr>
          <w:rtl w:val="0"/>
        </w:rPr>
        <w:t xml:space="preserve">Una tarea describe una unidad de trabajo. Y cada tarea la llevan a cabo roles específicos.</w:t>
      </w:r>
    </w:p>
    <w:p w:rsidR="00000000" w:rsidDel="00000000" w:rsidP="00000000" w:rsidRDefault="00000000" w:rsidRPr="00000000" w14:paraId="00000021">
      <w:pPr>
        <w:rPr/>
      </w:pPr>
      <w:r w:rsidDel="00000000" w:rsidR="00000000" w:rsidRPr="00000000">
        <w:rPr>
          <w:rtl w:val="0"/>
        </w:rPr>
        <w:t xml:space="preserve">La granularidad de una tarea oscila normalmente entre unas horas y unos días.</w:t>
      </w:r>
    </w:p>
    <w:p w:rsidR="00000000" w:rsidDel="00000000" w:rsidP="00000000" w:rsidRDefault="00000000" w:rsidRPr="00000000" w14:paraId="00000022">
      <w:pPr>
        <w:rPr/>
      </w:pPr>
      <w:r w:rsidDel="00000000" w:rsidR="00000000" w:rsidRPr="00000000">
        <w:rPr>
          <w:rtl w:val="0"/>
        </w:rPr>
        <w:t xml:space="preserve">Las tareas pueden ser desglosadas en secciones o pasos.</w:t>
      </w:r>
    </w:p>
    <w:p w:rsidR="00000000" w:rsidDel="00000000" w:rsidP="00000000" w:rsidRDefault="00000000" w:rsidRPr="00000000" w14:paraId="00000023">
      <w:pPr>
        <w:pStyle w:val="Heading3"/>
        <w:rPr/>
      </w:pPr>
      <w:bookmarkStart w:colFirst="0" w:colLast="0" w:name="_zghr9ofzzq09" w:id="10"/>
      <w:bookmarkEnd w:id="10"/>
      <w:r w:rsidDel="00000000" w:rsidR="00000000" w:rsidRPr="00000000">
        <w:rPr>
          <w:rtl w:val="0"/>
        </w:rPr>
        <w:t xml:space="preserve">Rol</w:t>
      </w:r>
    </w:p>
    <w:p w:rsidR="00000000" w:rsidDel="00000000" w:rsidP="00000000" w:rsidRDefault="00000000" w:rsidRPr="00000000" w14:paraId="00000024">
      <w:pPr>
        <w:rPr/>
      </w:pPr>
      <w:r w:rsidDel="00000000" w:rsidR="00000000" w:rsidRPr="00000000">
        <w:rPr>
          <w:rtl w:val="0"/>
        </w:rPr>
        <w:t xml:space="preserve">Un rol define un conjunto de habilidades, competencias y responsabilidades que están relacionadas.</w:t>
      </w:r>
    </w:p>
    <w:p w:rsidR="00000000" w:rsidDel="00000000" w:rsidP="00000000" w:rsidRDefault="00000000" w:rsidRPr="00000000" w14:paraId="00000025">
      <w:pPr>
        <w:pStyle w:val="Heading3"/>
        <w:rPr/>
      </w:pPr>
      <w:bookmarkStart w:colFirst="0" w:colLast="0" w:name="_ge3w4hcg9djg" w:id="11"/>
      <w:bookmarkEnd w:id="11"/>
      <w:r w:rsidDel="00000000" w:rsidR="00000000" w:rsidRPr="00000000">
        <w:rPr>
          <w:rtl w:val="0"/>
        </w:rPr>
        <w:t xml:space="preserve">Producto de trabajo</w:t>
      </w:r>
    </w:p>
    <w:p w:rsidR="00000000" w:rsidDel="00000000" w:rsidP="00000000" w:rsidRDefault="00000000" w:rsidRPr="00000000" w14:paraId="00000026">
      <w:pPr>
        <w:rPr/>
      </w:pPr>
      <w:r w:rsidDel="00000000" w:rsidR="00000000" w:rsidRPr="00000000">
        <w:rPr>
          <w:rtl w:val="0"/>
        </w:rPr>
        <w:t xml:space="preserve">Un producto de trabajo es un </w:t>
      </w:r>
      <w:r w:rsidDel="00000000" w:rsidR="00000000" w:rsidRPr="00000000">
        <w:rPr>
          <w:b w:val="1"/>
          <w:bCs w:val="1"/>
          <w:rtl w:val="0"/>
        </w:rPr>
        <w:t xml:space="preserve">resultado significativo</w:t>
      </w:r>
      <w:r w:rsidDel="00000000" w:rsidR="00000000" w:rsidRPr="00000000">
        <w:rPr>
          <w:rtl w:val="0"/>
        </w:rPr>
        <w:t xml:space="preserve"> de un proceso: Los roles utilizan productos de trabajo para realizar tareas y producen productos de trabajo mientras realizan las tareas.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Entre los productos de trabajo encontramos:</w:t>
      </w:r>
    </w:p>
    <w:p w:rsidR="00000000" w:rsidDel="00000000" w:rsidP="00000000" w:rsidRDefault="00000000" w:rsidRPr="00000000" w14:paraId="00000029">
      <w:pPr>
        <w:numPr>
          <w:ilvl w:val="0"/>
          <w:numId w:val="282"/>
        </w:numPr>
        <w:ind w:left="720" w:hanging="360"/>
      </w:pPr>
      <w:r w:rsidDel="00000000" w:rsidR="00000000" w:rsidRPr="00000000">
        <w:rPr>
          <w:rtl w:val="0"/>
        </w:rPr>
        <w:t xml:space="preserve">Artefacto: Proporciona una descripción y una definición para productos de trabajo tangibles.</w:t>
      </w:r>
    </w:p>
    <w:p w:rsidR="00000000" w:rsidDel="00000000" w:rsidP="00000000" w:rsidRDefault="00000000" w:rsidRPr="00000000" w14:paraId="0000002A">
      <w:pPr>
        <w:numPr>
          <w:ilvl w:val="0"/>
          <w:numId w:val="282"/>
        </w:numPr>
        <w:ind w:left="720" w:hanging="360"/>
      </w:pPr>
      <w:r w:rsidDel="00000000" w:rsidR="00000000" w:rsidRPr="00000000">
        <w:rPr>
          <w:rtl w:val="0"/>
        </w:rPr>
        <w:t xml:space="preserve">Resultado: Describe productos de trabajo intangibles que son un resultado o un estado:</w:t>
      </w:r>
    </w:p>
    <w:p w:rsidR="00000000" w:rsidDel="00000000" w:rsidP="00000000" w:rsidRDefault="00000000" w:rsidRPr="00000000" w14:paraId="0000002B">
      <w:pPr>
        <w:numPr>
          <w:ilvl w:val="0"/>
          <w:numId w:val="282"/>
        </w:numPr>
        <w:ind w:left="720" w:hanging="360"/>
      </w:pPr>
      <w:r w:rsidDel="00000000" w:rsidR="00000000" w:rsidRPr="00000000">
        <w:rPr>
          <w:rtl w:val="0"/>
        </w:rPr>
        <w:t xml:space="preserve">Entregable: Proporciona una descripción y una definición del empaquetado de otros productos de trabajo y puede entregarse a una parte interna o externa.</w:t>
      </w:r>
    </w:p>
    <w:p w:rsidR="00000000" w:rsidDel="00000000" w:rsidP="00000000" w:rsidRDefault="00000000" w:rsidRPr="00000000" w14:paraId="0000002C">
      <w:pPr>
        <w:pStyle w:val="Heading3"/>
        <w:rPr/>
      </w:pPr>
      <w:bookmarkStart w:colFirst="0" w:colLast="0" w:name="_ct5teeyu7els" w:id="12"/>
      <w:bookmarkEnd w:id="12"/>
      <w:r w:rsidDel="00000000" w:rsidR="00000000" w:rsidRPr="00000000">
        <w:rPr>
          <w:rtl w:val="0"/>
        </w:rPr>
        <w:t xml:space="preserve">Plantilla</w:t>
      </w:r>
    </w:p>
    <w:p w:rsidR="00000000" w:rsidDel="00000000" w:rsidP="00000000" w:rsidRDefault="00000000" w:rsidRPr="00000000" w14:paraId="0000002D">
      <w:pPr>
        <w:rPr/>
      </w:pPr>
      <w:r w:rsidDel="00000000" w:rsidR="00000000" w:rsidRPr="00000000">
        <w:rPr>
          <w:rtl w:val="0"/>
        </w:rPr>
        <w:t xml:space="preserve">Este tipo de guía especifica la estructura de un producto de trabajo proporcionando una tabla predefinida de contenidos, secciones, paquetes o cabeceras, un formato estandarizado, así como descripciones de cómo deben utilizarse y completarse las secciones.</w:t>
      </w:r>
    </w:p>
    <w:p w:rsidR="00000000" w:rsidDel="00000000" w:rsidP="00000000" w:rsidRDefault="00000000" w:rsidRPr="00000000" w14:paraId="0000002E">
      <w:pPr>
        <w:pStyle w:val="Heading3"/>
        <w:rPr/>
      </w:pPr>
      <w:bookmarkStart w:colFirst="0" w:colLast="0" w:name="_77nndls9xkqo" w:id="13"/>
      <w:bookmarkEnd w:id="13"/>
      <w:r w:rsidDel="00000000" w:rsidR="00000000" w:rsidRPr="00000000">
        <w:rPr>
          <w:rtl w:val="0"/>
        </w:rPr>
        <w:t xml:space="preserve">Directriz</w:t>
      </w:r>
    </w:p>
    <w:p w:rsidR="00000000" w:rsidDel="00000000" w:rsidP="00000000" w:rsidRDefault="00000000" w:rsidRPr="00000000" w14:paraId="0000002F">
      <w:pPr>
        <w:rPr/>
      </w:pPr>
      <w:r w:rsidDel="00000000" w:rsidR="00000000" w:rsidRPr="00000000">
        <w:rPr>
          <w:rtl w:val="0"/>
        </w:rPr>
        <w:t xml:space="preserve">Las directrices proporcionan datos adicionales sobre cómo manejar un elemento de contenido concreto. Las directrices suelen aplicarse a las tareas y a los productos de trabajo.</w:t>
      </w:r>
    </w:p>
    <w:p w:rsidR="00000000" w:rsidDel="00000000" w:rsidP="00000000" w:rsidRDefault="00000000" w:rsidRPr="00000000" w14:paraId="00000030">
      <w:pPr>
        <w:pStyle w:val="Heading3"/>
        <w:rPr/>
      </w:pPr>
      <w:bookmarkStart w:colFirst="0" w:colLast="0" w:name="_o3awewk5olyk" w:id="14"/>
      <w:bookmarkEnd w:id="14"/>
      <w:r w:rsidDel="00000000" w:rsidR="00000000" w:rsidRPr="00000000">
        <w:rPr>
          <w:rtl w:val="0"/>
        </w:rPr>
        <w:t xml:space="preserve">Lista de comprobación</w:t>
      </w:r>
    </w:p>
    <w:p w:rsidR="00000000" w:rsidDel="00000000" w:rsidP="00000000" w:rsidRDefault="00000000" w:rsidRPr="00000000" w14:paraId="00000031">
      <w:pPr>
        <w:rPr/>
      </w:pPr>
      <w:r w:rsidDel="00000000" w:rsidR="00000000" w:rsidRPr="00000000">
        <w:rPr>
          <w:rtl w:val="0"/>
        </w:rPr>
        <w:t xml:space="preserve">Una lista de comprobación identifica una serie de elementos que deben completarse o verificarse. Las listas de comprobación suelen utilizarse en las revisiones, como los ensayos o las inspecciones.</w:t>
      </w:r>
    </w:p>
    <w:p w:rsidR="00000000" w:rsidDel="00000000" w:rsidP="00000000" w:rsidRDefault="00000000" w:rsidRPr="00000000" w14:paraId="00000032">
      <w:pPr>
        <w:pStyle w:val="Heading3"/>
        <w:rPr/>
      </w:pPr>
      <w:bookmarkStart w:colFirst="0" w:colLast="0" w:name="_hqvslnc28tel" w:id="15"/>
      <w:bookmarkEnd w:id="15"/>
      <w:r w:rsidDel="00000000" w:rsidR="00000000" w:rsidRPr="00000000">
        <w:rPr>
          <w:rtl w:val="0"/>
        </w:rPr>
        <w:t xml:space="preserve">Ejemplo</w:t>
      </w:r>
    </w:p>
    <w:p w:rsidR="00000000" w:rsidDel="00000000" w:rsidP="00000000" w:rsidRDefault="00000000" w:rsidRPr="00000000" w14:paraId="00000033">
      <w:pPr>
        <w:rPr/>
      </w:pPr>
      <w:r w:rsidDel="00000000" w:rsidR="00000000" w:rsidRPr="00000000">
        <w:rPr>
          <w:rtl w:val="0"/>
        </w:rPr>
        <w:t xml:space="preserve">Es un </w:t>
      </w:r>
      <w:r w:rsidDel="00000000" w:rsidR="00000000" w:rsidRPr="00000000">
        <w:rPr>
          <w:b w:val="1"/>
          <w:bCs w:val="1"/>
          <w:rtl w:val="0"/>
        </w:rPr>
        <w:t xml:space="preserve">tipo de guía</w:t>
      </w:r>
      <w:r w:rsidDel="00000000" w:rsidR="00000000" w:rsidRPr="00000000">
        <w:rPr>
          <w:rtl w:val="0"/>
        </w:rPr>
        <w:t xml:space="preserve"> que representa una típica instancia de muestra, parcialmente completa de uno o más elementos de contenido. Suelen utilizarse para los productos de trabajo.</w:t>
      </w:r>
    </w:p>
    <w:p w:rsidR="00000000" w:rsidDel="00000000" w:rsidP="00000000" w:rsidRDefault="00000000" w:rsidRPr="00000000" w14:paraId="00000034">
      <w:pPr>
        <w:pStyle w:val="Heading3"/>
        <w:rPr/>
      </w:pPr>
      <w:bookmarkStart w:colFirst="0" w:colLast="0" w:name="_pb2n3x18hwj" w:id="16"/>
      <w:bookmarkEnd w:id="16"/>
      <w:r w:rsidDel="00000000" w:rsidR="00000000" w:rsidRPr="00000000">
        <w:rPr>
          <w:rtl w:val="0"/>
        </w:rPr>
        <w:t xml:space="preserve">Concepto</w:t>
      </w:r>
    </w:p>
    <w:p w:rsidR="00000000" w:rsidDel="00000000" w:rsidP="00000000" w:rsidRDefault="00000000" w:rsidRPr="00000000" w14:paraId="00000035">
      <w:pPr>
        <w:rPr/>
      </w:pPr>
      <w:r w:rsidDel="00000000" w:rsidR="00000000" w:rsidRPr="00000000">
        <w:rPr>
          <w:rtl w:val="0"/>
        </w:rPr>
        <w:t xml:space="preserve">Esboza</w:t>
      </w:r>
      <w:r w:rsidDel="00000000" w:rsidR="00000000" w:rsidRPr="00000000">
        <w:rPr>
          <w:rtl w:val="0"/>
        </w:rPr>
        <w:t xml:space="preserve"> una idea fundamental. Suelen referirse a temas más generales que las directrices y abarcan diversos productos de trabajo, tareas o actividades.</w:t>
      </w:r>
    </w:p>
    <w:p w:rsidR="00000000" w:rsidDel="00000000" w:rsidP="00000000" w:rsidRDefault="00000000" w:rsidRPr="00000000" w14:paraId="00000036">
      <w:pPr>
        <w:pStyle w:val="Heading3"/>
        <w:rPr/>
      </w:pPr>
      <w:bookmarkStart w:colFirst="0" w:colLast="0" w:name="_69dzu69s60yz" w:id="17"/>
      <w:bookmarkEnd w:id="17"/>
      <w:r w:rsidDel="00000000" w:rsidR="00000000" w:rsidRPr="00000000">
        <w:rPr>
          <w:rtl w:val="0"/>
        </w:rPr>
        <w:t xml:space="preserve">Guías de herramientas</w:t>
      </w:r>
    </w:p>
    <w:p w:rsidR="00000000" w:rsidDel="00000000" w:rsidP="00000000" w:rsidRDefault="00000000" w:rsidRPr="00000000" w14:paraId="00000037">
      <w:pPr>
        <w:rPr/>
      </w:pPr>
      <w:r w:rsidDel="00000000" w:rsidR="00000000" w:rsidRPr="00000000">
        <w:rPr>
          <w:rtl w:val="0"/>
        </w:rPr>
        <w:t xml:space="preserve">Muestran cómo utilizar una herramienta específica para crear parte de un producto de trabajo en el contexto de una tarea o actividad de forma independiente</w:t>
      </w:r>
    </w:p>
    <w:p w:rsidR="00000000" w:rsidDel="00000000" w:rsidP="00000000" w:rsidRDefault="00000000" w:rsidRPr="00000000" w14:paraId="00000038">
      <w:pPr>
        <w:pStyle w:val="Heading1"/>
        <w:rPr/>
      </w:pPr>
      <w:bookmarkStart w:colFirst="0" w:colLast="0" w:name="_in7kmtnyo30z"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rPr/>
      </w:pPr>
      <w:bookmarkStart w:colFirst="0" w:colLast="0" w:name="_3u8nhpec2zd0" w:id="19"/>
      <w:bookmarkEnd w:id="19"/>
      <w:r w:rsidDel="00000000" w:rsidR="00000000" w:rsidRPr="00000000">
        <w:rPr>
          <w:rtl w:val="0"/>
        </w:rPr>
        <w:t xml:space="preserve">Gestión efectiva calidad producto</w:t>
      </w:r>
    </w:p>
    <w:p w:rsidR="00000000" w:rsidDel="00000000" w:rsidP="00000000" w:rsidRDefault="00000000" w:rsidRPr="00000000" w14:paraId="0000003A">
      <w:pPr>
        <w:rPr/>
      </w:pPr>
      <w:r w:rsidDel="00000000" w:rsidR="00000000" w:rsidRPr="00000000">
        <w:rPr>
          <w:rtl w:val="0"/>
        </w:rPr>
        <w:t xml:space="preserve">La calidad se define como la “</w:t>
      </w:r>
      <w:r w:rsidDel="00000000" w:rsidR="00000000" w:rsidRPr="00000000">
        <w:rPr>
          <w:i w:val="1"/>
          <w:iCs w:val="1"/>
          <w:rtl w:val="0"/>
        </w:rPr>
        <w:t xml:space="preserve">idoneidad de uso</w:t>
      </w:r>
      <w:r w:rsidDel="00000000" w:rsidR="00000000" w:rsidRPr="00000000">
        <w:rPr>
          <w:rtl w:val="0"/>
        </w:rPr>
        <w:t xml:space="preserve">”. En otras palabras, podemos hablar de “</w:t>
      </w:r>
      <w:r w:rsidDel="00000000" w:rsidR="00000000" w:rsidRPr="00000000">
        <w:rPr>
          <w:i w:val="1"/>
          <w:iCs w:val="1"/>
          <w:rtl w:val="0"/>
        </w:rPr>
        <w:t xml:space="preserve">las características del producto que satisfacen las necesidades del cliente y, por tanto, producen satisfacción de producto, hablamos tambien de la </w:t>
      </w:r>
      <w:r w:rsidDel="00000000" w:rsidR="00000000" w:rsidRPr="00000000">
        <w:rPr>
          <w:b w:val="1"/>
          <w:bCs w:val="1"/>
          <w:i w:val="1"/>
          <w:iCs w:val="1"/>
          <w:rtl w:val="0"/>
        </w:rPr>
        <w:t xml:space="preserve">inexistencia de deficiencias</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CMMI trae otra definición a la mesa que habla de:</w:t>
      </w:r>
    </w:p>
    <w:p w:rsidR="00000000" w:rsidDel="00000000" w:rsidP="00000000" w:rsidRDefault="00000000" w:rsidRPr="00000000" w14:paraId="0000003D">
      <w:pPr>
        <w:jc w:val="center"/>
        <w:rPr/>
      </w:pPr>
      <w:r w:rsidDel="00000000" w:rsidR="00000000" w:rsidRPr="00000000">
        <w:rPr>
          <w:i w:val="1"/>
          <w:iCs w:val="1"/>
          <w:rtl w:val="0"/>
        </w:rPr>
        <w:t xml:space="preserve">La capacidad de un conjunto de características inherentes de un producto, o componente del producto, o proceso, de satisfacer por completo los requisitos del cliente</w:t>
      </w:r>
      <w:r w:rsidDel="00000000" w:rsidR="00000000" w:rsidRPr="00000000">
        <w:rPr>
          <w:rtl w:val="0"/>
        </w:rPr>
        <w:t xml:space="preserve">.</w:t>
      </w:r>
    </w:p>
    <w:p w:rsidR="00000000" w:rsidDel="00000000" w:rsidP="00000000" w:rsidRDefault="00000000" w:rsidRPr="00000000" w14:paraId="0000003E">
      <w:pPr>
        <w:pStyle w:val="Heading2"/>
        <w:jc w:val="center"/>
        <w:rPr/>
      </w:pPr>
      <w:bookmarkStart w:colFirst="0" w:colLast="0" w:name="_g850zy9liux5" w:id="20"/>
      <w:bookmarkEnd w:id="20"/>
      <w:r w:rsidDel="00000000" w:rsidR="00000000" w:rsidRPr="00000000">
        <w:rPr>
          <w:rtl w:val="0"/>
        </w:rPr>
        <w:t xml:space="preserve">El costo de la prueba</w:t>
      </w:r>
    </w:p>
    <w:p w:rsidR="00000000" w:rsidDel="00000000" w:rsidP="00000000" w:rsidRDefault="00000000" w:rsidRPr="00000000" w14:paraId="0000003F">
      <w:pPr>
        <w:jc w:val="left"/>
        <w:rPr/>
      </w:pPr>
      <w:r w:rsidDel="00000000" w:rsidR="00000000" w:rsidRPr="00000000">
        <w:rPr>
          <w:rtl w:val="0"/>
        </w:rPr>
        <w:t xml:space="preserve">Se hace una análisis que da como resultado que dos tercios de los proyectos fallan o terminan con funcionalidades reducidas. Al ver esto, se conduce otro análisis obteniéndose que una de las fases más críticas es la de prueba y, alternativamente, la de mantenimiento.</w:t>
      </w:r>
    </w:p>
    <w:p w:rsidR="00000000" w:rsidDel="00000000" w:rsidP="00000000" w:rsidRDefault="00000000" w:rsidRPr="00000000" w14:paraId="00000040">
      <w:pPr>
        <w:rPr/>
      </w:pPr>
      <w:r w:rsidDel="00000000" w:rsidR="00000000" w:rsidRPr="00000000">
        <w:rPr>
          <w:rtl w:val="0"/>
        </w:rPr>
        <w:t xml:space="preserve">El coste de corregir un defecto en mantenimiento es 100 veces más que en la fase de ingeniería de requisitos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idea también es que, llegar a cero defectos en un software es inviable, si es que no imposible. Entonces se busca una estrategia de pruebas que equilibre el cuanto se prueba y la inversión realizada.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Puede hacerse un </w:t>
      </w:r>
      <w:r w:rsidDel="00000000" w:rsidR="00000000" w:rsidRPr="00000000">
        <w:rPr>
          <w:b w:val="1"/>
          <w:bCs w:val="1"/>
          <w:rtl w:val="0"/>
        </w:rPr>
        <w:t xml:space="preserve">análisis de riesgo</w:t>
      </w:r>
      <w:r w:rsidDel="00000000" w:rsidR="00000000" w:rsidRPr="00000000">
        <w:rPr>
          <w:rtl w:val="0"/>
        </w:rPr>
        <w:t xml:space="preserve">, evaluando en cada función de negocio el impacto que tendría en el negocio su posible fallo. Se pueden estandarizar los criterios como:</w:t>
      </w:r>
    </w:p>
    <w:p w:rsidR="00000000" w:rsidDel="00000000" w:rsidP="00000000" w:rsidRDefault="00000000" w:rsidRPr="00000000" w14:paraId="00000045">
      <w:pPr>
        <w:numPr>
          <w:ilvl w:val="0"/>
          <w:numId w:val="258"/>
        </w:numPr>
        <w:ind w:left="720" w:hanging="360"/>
      </w:pPr>
      <w:r w:rsidDel="00000000" w:rsidR="00000000" w:rsidRPr="00000000">
        <w:rPr>
          <w:rtl w:val="0"/>
        </w:rPr>
        <w:t xml:space="preserve">Tipo de procesos</w:t>
      </w:r>
    </w:p>
    <w:p w:rsidR="00000000" w:rsidDel="00000000" w:rsidP="00000000" w:rsidRDefault="00000000" w:rsidRPr="00000000" w14:paraId="00000046">
      <w:pPr>
        <w:numPr>
          <w:ilvl w:val="0"/>
          <w:numId w:val="258"/>
        </w:numPr>
        <w:ind w:left="720" w:hanging="360"/>
      </w:pPr>
      <w:r w:rsidDel="00000000" w:rsidR="00000000" w:rsidRPr="00000000">
        <w:rPr>
          <w:rtl w:val="0"/>
        </w:rPr>
        <w:t xml:space="preserve">Implicaciones del negocio</w:t>
      </w:r>
    </w:p>
    <w:p w:rsidR="00000000" w:rsidDel="00000000" w:rsidP="00000000" w:rsidRDefault="00000000" w:rsidRPr="00000000" w14:paraId="00000047">
      <w:pPr>
        <w:numPr>
          <w:ilvl w:val="0"/>
          <w:numId w:val="258"/>
        </w:numPr>
        <w:ind w:left="720" w:hanging="360"/>
      </w:pPr>
      <w:r w:rsidDel="00000000" w:rsidR="00000000" w:rsidRPr="00000000">
        <w:rPr>
          <w:rtl w:val="0"/>
        </w:rPr>
        <w:t xml:space="preserve">Frecuencia de uso</w:t>
      </w:r>
    </w:p>
    <w:p w:rsidR="00000000" w:rsidDel="00000000" w:rsidP="00000000" w:rsidRDefault="00000000" w:rsidRPr="00000000" w14:paraId="00000048">
      <w:pPr>
        <w:numPr>
          <w:ilvl w:val="0"/>
          <w:numId w:val="258"/>
        </w:numPr>
        <w:ind w:left="720" w:hanging="360"/>
      </w:pPr>
      <w:r w:rsidDel="00000000" w:rsidR="00000000" w:rsidRPr="00000000">
        <w:rPr>
          <w:rtl w:val="0"/>
        </w:rPr>
        <w:t xml:space="preserve">Número de clientes afectados.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su vez, se analiza la probabilidad de que falle. Utilizando criterios como:</w:t>
      </w:r>
    </w:p>
    <w:p w:rsidR="00000000" w:rsidDel="00000000" w:rsidP="00000000" w:rsidRDefault="00000000" w:rsidRPr="00000000" w14:paraId="0000004B">
      <w:pPr>
        <w:numPr>
          <w:ilvl w:val="0"/>
          <w:numId w:val="256"/>
        </w:numPr>
        <w:ind w:left="720" w:hanging="360"/>
      </w:pPr>
      <w:r w:rsidDel="00000000" w:rsidR="00000000" w:rsidRPr="00000000">
        <w:rPr>
          <w:rtl w:val="0"/>
        </w:rPr>
        <w:t xml:space="preserve">Tasa de cambio</w:t>
      </w:r>
    </w:p>
    <w:p w:rsidR="00000000" w:rsidDel="00000000" w:rsidP="00000000" w:rsidRDefault="00000000" w:rsidRPr="00000000" w14:paraId="0000004C">
      <w:pPr>
        <w:numPr>
          <w:ilvl w:val="0"/>
          <w:numId w:val="256"/>
        </w:numPr>
        <w:ind w:left="720" w:hanging="360"/>
      </w:pPr>
      <w:r w:rsidDel="00000000" w:rsidR="00000000" w:rsidRPr="00000000">
        <w:rPr>
          <w:rtl w:val="0"/>
        </w:rPr>
        <w:t xml:space="preserve">Madurez del SW</w:t>
      </w:r>
    </w:p>
    <w:p w:rsidR="00000000" w:rsidDel="00000000" w:rsidP="00000000" w:rsidRDefault="00000000" w:rsidRPr="00000000" w14:paraId="0000004D">
      <w:pPr>
        <w:numPr>
          <w:ilvl w:val="0"/>
          <w:numId w:val="256"/>
        </w:numPr>
        <w:ind w:left="720" w:hanging="360"/>
      </w:pPr>
      <w:r w:rsidDel="00000000" w:rsidR="00000000" w:rsidRPr="00000000">
        <w:rPr>
          <w:rtl w:val="0"/>
        </w:rPr>
        <w:t xml:space="preserve">Tasa de defectos.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En base al impacto y la probabilidad, se determina el </w:t>
      </w:r>
      <w:r w:rsidDel="00000000" w:rsidR="00000000" w:rsidRPr="00000000">
        <w:rPr>
          <w:b w:val="1"/>
          <w:bCs w:val="1"/>
          <w:rtl w:val="0"/>
        </w:rPr>
        <w:t xml:space="preserve">riesgo</w:t>
      </w:r>
      <w:r w:rsidDel="00000000" w:rsidR="00000000" w:rsidRPr="00000000">
        <w:rPr>
          <w:rtl w:val="0"/>
        </w:rPr>
        <w:t xml:space="preserve">, que puede ser alto, medio o bajo. Y, segun este riesgo, se determina el procedimiento o plan de acción.</w:t>
      </w:r>
    </w:p>
    <w:p w:rsidR="00000000" w:rsidDel="00000000" w:rsidP="00000000" w:rsidRDefault="00000000" w:rsidRPr="00000000" w14:paraId="00000050">
      <w:pPr>
        <w:rPr/>
      </w:pPr>
      <w:r w:rsidDel="00000000" w:rsidR="00000000" w:rsidRPr="00000000">
        <w:rPr>
          <w:rtl w:val="0"/>
        </w:rPr>
        <w:t xml:space="preserve">Por ejemplo:</w:t>
      </w:r>
    </w:p>
    <w:p w:rsidR="00000000" w:rsidDel="00000000" w:rsidP="00000000" w:rsidRDefault="00000000" w:rsidRPr="00000000" w14:paraId="00000051">
      <w:pPr>
        <w:numPr>
          <w:ilvl w:val="0"/>
          <w:numId w:val="18"/>
        </w:numPr>
        <w:ind w:left="720" w:hanging="360"/>
        <w:rPr>
          <w:b w:val="1"/>
          <w:bCs w:val="1"/>
        </w:rPr>
      </w:pPr>
      <w:r w:rsidDel="00000000" w:rsidR="00000000" w:rsidRPr="00000000">
        <w:rPr>
          <w:b w:val="1"/>
          <w:bCs w:val="1"/>
          <w:rtl w:val="0"/>
        </w:rPr>
        <w:t xml:space="preserve">Riesgo alto</w:t>
      </w:r>
      <w:r w:rsidDel="00000000" w:rsidR="00000000" w:rsidRPr="00000000">
        <w:rPr>
          <w:rtl w:val="0"/>
        </w:rPr>
        <w:t xml:space="preserve">: El procedimiento consiste en pruebas sistemáticas utilizando particiones de equivalencia con combinaciones y análisis de las causas raíz.</w:t>
      </w:r>
    </w:p>
    <w:p w:rsidR="00000000" w:rsidDel="00000000" w:rsidP="00000000" w:rsidRDefault="00000000" w:rsidRPr="00000000" w14:paraId="00000052">
      <w:pPr>
        <w:numPr>
          <w:ilvl w:val="0"/>
          <w:numId w:val="18"/>
        </w:numPr>
        <w:ind w:left="720" w:hanging="360"/>
        <w:rPr>
          <w:b w:val="1"/>
          <w:bCs w:val="1"/>
        </w:rPr>
      </w:pPr>
      <w:r w:rsidDel="00000000" w:rsidR="00000000" w:rsidRPr="00000000">
        <w:rPr>
          <w:b w:val="1"/>
          <w:bCs w:val="1"/>
          <w:rtl w:val="0"/>
        </w:rPr>
        <w:t xml:space="preserve">Riesgo medio</w:t>
      </w:r>
      <w:r w:rsidDel="00000000" w:rsidR="00000000" w:rsidRPr="00000000">
        <w:rPr>
          <w:rtl w:val="0"/>
        </w:rPr>
        <w:t xml:space="preserve">: El procedimiento establece pruebas sistemáticas utilizando o no particiones de equivalencia sin combinaciones y análisis causal</w:t>
      </w:r>
    </w:p>
    <w:p w:rsidR="00000000" w:rsidDel="00000000" w:rsidP="00000000" w:rsidRDefault="00000000" w:rsidRPr="00000000" w14:paraId="00000053">
      <w:pPr>
        <w:numPr>
          <w:ilvl w:val="0"/>
          <w:numId w:val="18"/>
        </w:numPr>
        <w:ind w:left="720" w:hanging="360"/>
        <w:rPr>
          <w:b w:val="1"/>
          <w:bCs w:val="1"/>
        </w:rPr>
      </w:pPr>
      <w:r w:rsidDel="00000000" w:rsidR="00000000" w:rsidRPr="00000000">
        <w:rPr>
          <w:b w:val="1"/>
          <w:bCs w:val="1"/>
          <w:rtl w:val="0"/>
        </w:rPr>
        <w:t xml:space="preserve">Riesgo bajo</w:t>
      </w:r>
      <w:r w:rsidDel="00000000" w:rsidR="00000000" w:rsidRPr="00000000">
        <w:rPr>
          <w:rtl w:val="0"/>
        </w:rPr>
        <w:t xml:space="preserve">: </w:t>
      </w:r>
      <w:r w:rsidDel="00000000" w:rsidR="00000000" w:rsidRPr="00000000">
        <w:rPr>
          <w:rtl w:val="0"/>
        </w:rPr>
        <w:t xml:space="preserve">Pruebas ad-hoc</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Otro análisis que puede realizarse para las funciones de negocio es el de la complejidad como estimación del esfuerzo que requeriría probar aquella función de negocio. Se utilizan criterios como el N° de objeto afectados o el N° de ventanas afectadas.</w:t>
      </w:r>
    </w:p>
    <w:p w:rsidR="00000000" w:rsidDel="00000000" w:rsidP="00000000" w:rsidRDefault="00000000" w:rsidRPr="00000000" w14:paraId="00000056">
      <w:pPr>
        <w:pStyle w:val="Heading3"/>
        <w:rPr/>
      </w:pPr>
      <w:bookmarkStart w:colFirst="0" w:colLast="0" w:name="_l4wmbid73dtz" w:id="21"/>
      <w:bookmarkEnd w:id="21"/>
      <w:r w:rsidDel="00000000" w:rsidR="00000000" w:rsidRPr="00000000">
        <w:rPr>
          <w:rtl w:val="0"/>
        </w:rPr>
        <w:t xml:space="preserve">Factores que afecta al esfuerzo de pruebas</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Existencia de buena documentación del proyecto</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El tipo de características no funcionales a probar</w:t>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El tamaño del producto</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La disponibilidad de herramientas de pruebas o entornos de pruebas</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La madurez del proceso, protocolos establecidos en la empresa</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La presión del tiempo</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Los factores relacionados con las personas (disponibilidad de recursos, conocimientos y actitud)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6x7yaylbiron" w:id="22"/>
      <w:bookmarkEnd w:id="22"/>
      <w:r w:rsidDel="00000000" w:rsidR="00000000" w:rsidRPr="00000000">
        <w:rPr>
          <w:rtl w:val="0"/>
        </w:rPr>
        <w:t xml:space="preserve">Automatización y Manual</w:t>
      </w:r>
    </w:p>
    <w:p w:rsidR="00000000" w:rsidDel="00000000" w:rsidP="00000000" w:rsidRDefault="00000000" w:rsidRPr="00000000" w14:paraId="00000060">
      <w:pPr>
        <w:rPr/>
      </w:pPr>
      <w:r w:rsidDel="00000000" w:rsidR="00000000" w:rsidRPr="00000000">
        <w:rPr>
          <w:rtl w:val="0"/>
        </w:rPr>
        <w:t xml:space="preserve">La automatización tiene muchas ventajas pero sólo para determinados proyectos. Permite aumentar la calidad de un producto a un menor coste, pero implica inversión y conocimientos adicionales.</w:t>
      </w:r>
    </w:p>
    <w:p w:rsidR="00000000" w:rsidDel="00000000" w:rsidP="00000000" w:rsidRDefault="00000000" w:rsidRPr="00000000" w14:paraId="00000061">
      <w:pPr>
        <w:rPr/>
      </w:pPr>
      <w:r w:rsidDel="00000000" w:rsidR="00000000" w:rsidRPr="00000000">
        <w:rPr/>
        <w:drawing>
          <wp:inline distB="114300" distT="114300" distL="114300" distR="114300">
            <wp:extent cx="5731200" cy="2692400"/>
            <wp:effectExtent b="0" l="0" r="0" t="0"/>
            <wp:docPr id="52"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rPr/>
      </w:pPr>
      <w:bookmarkStart w:colFirst="0" w:colLast="0" w:name="_3d1kav3xqrve" w:id="23"/>
      <w:bookmarkEnd w:id="23"/>
      <w:r w:rsidDel="00000000" w:rsidR="00000000" w:rsidRPr="00000000">
        <w:rPr>
          <w:rtl w:val="0"/>
        </w:rPr>
        <w:t xml:space="preserve">Estrategias de test</w:t>
      </w:r>
    </w:p>
    <w:p w:rsidR="00000000" w:rsidDel="00000000" w:rsidP="00000000" w:rsidRDefault="00000000" w:rsidRPr="00000000" w14:paraId="00000063">
      <w:pPr>
        <w:numPr>
          <w:ilvl w:val="0"/>
          <w:numId w:val="36"/>
        </w:numPr>
        <w:ind w:left="720" w:hanging="360"/>
      </w:pPr>
      <w:r w:rsidDel="00000000" w:rsidR="00000000" w:rsidRPr="00000000">
        <w:rPr>
          <w:rtl w:val="0"/>
        </w:rPr>
        <w:t xml:space="preserve">Evaluar la complejidad de los requisitos de las pruebas</w:t>
      </w:r>
    </w:p>
    <w:p w:rsidR="00000000" w:rsidDel="00000000" w:rsidP="00000000" w:rsidRDefault="00000000" w:rsidRPr="00000000" w14:paraId="00000064">
      <w:pPr>
        <w:numPr>
          <w:ilvl w:val="0"/>
          <w:numId w:val="36"/>
        </w:numPr>
        <w:ind w:left="720" w:hanging="360"/>
      </w:pPr>
      <w:r w:rsidDel="00000000" w:rsidR="00000000" w:rsidRPr="00000000">
        <w:rPr>
          <w:rtl w:val="0"/>
        </w:rPr>
        <w:t xml:space="preserve">Ver la viabilidad de las estrategias de prueba</w:t>
      </w:r>
    </w:p>
    <w:p w:rsidR="00000000" w:rsidDel="00000000" w:rsidP="00000000" w:rsidRDefault="00000000" w:rsidRPr="00000000" w14:paraId="00000065">
      <w:pPr>
        <w:numPr>
          <w:ilvl w:val="0"/>
          <w:numId w:val="36"/>
        </w:numPr>
        <w:ind w:left="720" w:hanging="360"/>
      </w:pPr>
      <w:r w:rsidDel="00000000" w:rsidR="00000000" w:rsidRPr="00000000">
        <w:rPr>
          <w:rtl w:val="0"/>
        </w:rPr>
        <w:t xml:space="preserve">Calcular el coste/esfuerzo de las aproximaciones para las pruebas</w:t>
      </w:r>
    </w:p>
    <w:p w:rsidR="00000000" w:rsidDel="00000000" w:rsidP="00000000" w:rsidRDefault="00000000" w:rsidRPr="00000000" w14:paraId="00000066">
      <w:pPr>
        <w:numPr>
          <w:ilvl w:val="1"/>
          <w:numId w:val="36"/>
        </w:numPr>
        <w:ind w:left="1440" w:hanging="360"/>
      </w:pPr>
      <w:r w:rsidDel="00000000" w:rsidR="00000000" w:rsidRPr="00000000">
        <w:rPr>
          <w:rtl w:val="0"/>
        </w:rPr>
        <w:t xml:space="preserve">Porcentaje de manuales/automatizadas</w:t>
      </w:r>
    </w:p>
    <w:p w:rsidR="00000000" w:rsidDel="00000000" w:rsidP="00000000" w:rsidRDefault="00000000" w:rsidRPr="00000000" w14:paraId="00000067">
      <w:pPr>
        <w:numPr>
          <w:ilvl w:val="1"/>
          <w:numId w:val="36"/>
        </w:numPr>
        <w:ind w:left="1440" w:hanging="360"/>
      </w:pPr>
      <w:r w:rsidDel="00000000" w:rsidR="00000000" w:rsidRPr="00000000">
        <w:rPr>
          <w:rtl w:val="0"/>
        </w:rPr>
        <w:t xml:space="preserve">Porcentaje de In-house/Out-sourced</w:t>
      </w:r>
    </w:p>
    <w:p w:rsidR="00000000" w:rsidDel="00000000" w:rsidP="00000000" w:rsidRDefault="00000000" w:rsidRPr="00000000" w14:paraId="00000068">
      <w:pPr>
        <w:numPr>
          <w:ilvl w:val="0"/>
          <w:numId w:val="36"/>
        </w:numPr>
        <w:ind w:left="720" w:hanging="360"/>
      </w:pPr>
      <w:r w:rsidDel="00000000" w:rsidR="00000000" w:rsidRPr="00000000">
        <w:rPr>
          <w:rtl w:val="0"/>
        </w:rPr>
        <w:t xml:space="preserve">Considerar los recursos y el tiempo disponible</w:t>
      </w:r>
    </w:p>
    <w:p w:rsidR="00000000" w:rsidDel="00000000" w:rsidP="00000000" w:rsidRDefault="00000000" w:rsidRPr="00000000" w14:paraId="00000069">
      <w:pPr>
        <w:numPr>
          <w:ilvl w:val="0"/>
          <w:numId w:val="36"/>
        </w:numPr>
        <w:ind w:left="720" w:hanging="360"/>
      </w:pPr>
      <w:r w:rsidDel="00000000" w:rsidR="00000000" w:rsidRPr="00000000">
        <w:rPr>
          <w:rtl w:val="0"/>
        </w:rPr>
        <w:t xml:space="preserve">Definir objetivos de ROI a medio/largo plazo y establecer la inversión óptima en automatización para llegar al ROI</w:t>
      </w:r>
    </w:p>
    <w:p w:rsidR="00000000" w:rsidDel="00000000" w:rsidP="00000000" w:rsidRDefault="00000000" w:rsidRPr="00000000" w14:paraId="0000006A">
      <w:pPr>
        <w:numPr>
          <w:ilvl w:val="0"/>
          <w:numId w:val="36"/>
        </w:numPr>
        <w:ind w:left="720" w:hanging="360"/>
      </w:pPr>
      <w:r w:rsidDel="00000000" w:rsidR="00000000" w:rsidRPr="00000000">
        <w:rPr>
          <w:rtl w:val="0"/>
        </w:rPr>
        <w:t xml:space="preserve">PRiorizar las pruebas de requisitos basándose en el análisis de riesgos</w:t>
      </w:r>
    </w:p>
    <w:p w:rsidR="00000000" w:rsidDel="00000000" w:rsidP="00000000" w:rsidRDefault="00000000" w:rsidRPr="00000000" w14:paraId="0000006B">
      <w:pPr>
        <w:numPr>
          <w:ilvl w:val="0"/>
          <w:numId w:val="36"/>
        </w:numPr>
        <w:ind w:left="720" w:hanging="360"/>
      </w:pPr>
      <w:r w:rsidDel="00000000" w:rsidR="00000000" w:rsidRPr="00000000">
        <w:rPr>
          <w:rtl w:val="0"/>
        </w:rPr>
        <w:t xml:space="preserve">Criterios sobre priorización en la automatización</w:t>
      </w:r>
    </w:p>
    <w:p w:rsidR="00000000" w:rsidDel="00000000" w:rsidP="00000000" w:rsidRDefault="00000000" w:rsidRPr="00000000" w14:paraId="0000006C">
      <w:pPr>
        <w:numPr>
          <w:ilvl w:val="1"/>
          <w:numId w:val="36"/>
        </w:numPr>
        <w:ind w:left="1440" w:hanging="360"/>
      </w:pPr>
      <w:r w:rsidDel="00000000" w:rsidR="00000000" w:rsidRPr="00000000">
        <w:rPr>
          <w:rtl w:val="0"/>
        </w:rPr>
        <w:t xml:space="preserve">Pruebas con menor n° de ciclos para el ROI</w:t>
      </w:r>
    </w:p>
    <w:p w:rsidR="00000000" w:rsidDel="00000000" w:rsidP="00000000" w:rsidRDefault="00000000" w:rsidRPr="00000000" w14:paraId="0000006D">
      <w:pPr>
        <w:numPr>
          <w:ilvl w:val="1"/>
          <w:numId w:val="36"/>
        </w:numPr>
        <w:ind w:left="1440" w:hanging="360"/>
      </w:pPr>
      <w:r w:rsidDel="00000000" w:rsidR="00000000" w:rsidRPr="00000000">
        <w:rPr>
          <w:rtl w:val="0"/>
        </w:rPr>
        <w:t xml:space="preserve">Pruebas con mayor riesgo</w:t>
      </w:r>
    </w:p>
    <w:p w:rsidR="00000000" w:rsidDel="00000000" w:rsidP="00000000" w:rsidRDefault="00000000" w:rsidRPr="00000000" w14:paraId="0000006E">
      <w:pPr>
        <w:numPr>
          <w:ilvl w:val="1"/>
          <w:numId w:val="36"/>
        </w:numPr>
        <w:ind w:left="1440" w:hanging="360"/>
      </w:pPr>
      <w:r w:rsidDel="00000000" w:rsidR="00000000" w:rsidRPr="00000000">
        <w:rPr>
          <w:rtl w:val="0"/>
        </w:rPr>
        <w:t xml:space="preserve">Pruebas con menor complejidad</w:t>
      </w:r>
    </w:p>
    <w:p w:rsidR="00000000" w:rsidDel="00000000" w:rsidP="00000000" w:rsidRDefault="00000000" w:rsidRPr="00000000" w14:paraId="0000006F">
      <w:pPr>
        <w:pStyle w:val="Heading2"/>
        <w:rPr/>
      </w:pPr>
      <w:bookmarkStart w:colFirst="0" w:colLast="0" w:name="_1nbma2xr1ud9" w:id="24"/>
      <w:bookmarkEnd w:id="24"/>
      <w:r w:rsidDel="00000000" w:rsidR="00000000" w:rsidRPr="00000000">
        <w:rPr>
          <w:rtl w:val="0"/>
        </w:rPr>
        <w:t xml:space="preserve">KPIs</w:t>
      </w:r>
    </w:p>
    <w:p w:rsidR="00000000" w:rsidDel="00000000" w:rsidP="00000000" w:rsidRDefault="00000000" w:rsidRPr="00000000" w14:paraId="00000070">
      <w:pPr>
        <w:rPr/>
      </w:pPr>
      <w:r w:rsidDel="00000000" w:rsidR="00000000" w:rsidRPr="00000000">
        <w:rPr>
          <w:rtl w:val="0"/>
        </w:rPr>
        <w:t xml:space="preserve">Las KPIs son herramientas de gestión del rendimiento que presentan al usuario una visualización de los indicadores empresariales.</w:t>
      </w:r>
    </w:p>
    <w:p w:rsidR="00000000" w:rsidDel="00000000" w:rsidP="00000000" w:rsidRDefault="00000000" w:rsidRPr="00000000" w14:paraId="00000071">
      <w:pPr>
        <w:rPr/>
      </w:pPr>
      <w:r w:rsidDel="00000000" w:rsidR="00000000" w:rsidRPr="00000000">
        <w:rPr>
          <w:rtl w:val="0"/>
        </w:rPr>
        <w:t xml:space="preserve">El establecimiento de KPIs permite monitorizar, controlar y gestionar los procesos de una organización a través de códigos semafóricos que establecen alertas con las que disponer de una visión completa del rendimiento de la compañía.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sectPr>
          <w:type w:val="nextPage"/>
          <w:pgSz w:h="16834" w:w="11909" w:orient="portrait"/>
          <w:pgMar w:bottom="1440" w:top="708.6614173228347"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691.1811023622045" w:top="708.6614173228347" w:left="1440" w:right="1440" w:header="720" w:footer="720"/>
          <w:pgNumType w:start="1"/>
        </w:sectPr>
      </w:pPr>
      <w:bookmarkStart w:colFirst="0" w:colLast="0" w:name="_4t27bii02t11" w:id="25"/>
      <w:bookmarkEnd w:id="25"/>
      <w:r w:rsidDel="00000000" w:rsidR="00000000" w:rsidRPr="00000000">
        <w:rPr>
          <w:rFonts w:ascii="Montserrat" w:cs="Montserrat" w:eastAsia="Montserrat" w:hAnsi="Montserrat"/>
          <w:b w:val="0"/>
          <w:bCs w:val="0"/>
          <w:i w:val="0"/>
          <w:iCs w:val="0"/>
          <w:smallCaps w:val="0"/>
          <w:strike w:val="0"/>
          <w:color w:val="000000"/>
          <w:sz w:val="42"/>
          <w:szCs w:val="42"/>
          <w:u w:val="none"/>
          <w:shd w:fill="d9d2e9" w:val="clear"/>
          <w:vertAlign w:val="baseline"/>
          <w:rtl w:val="0"/>
        </w:rPr>
        <w:t xml:space="preserve">Unidad 1, 2 y 3 - Falta achicar</w:t>
      </w:r>
      <w:r w:rsidDel="00000000" w:rsidR="00000000" w:rsidRPr="00000000">
        <w:rPr>
          <w:rtl w:val="0"/>
        </w:rPr>
      </w:r>
    </w:p>
    <w:p w:rsidR="00000000" w:rsidDel="00000000" w:rsidP="00000000" w:rsidRDefault="00000000" w:rsidRPr="00000000" w14:paraId="00000076">
      <w:pPr>
        <w:pStyle w:val="Title"/>
        <w:rPr/>
      </w:pPr>
      <w:bookmarkStart w:colFirst="0" w:colLast="0" w:name="_f5rnq1a8wtcl" w:id="26"/>
      <w:bookmarkEnd w:id="26"/>
      <w:r w:rsidDel="00000000" w:rsidR="00000000" w:rsidRPr="00000000">
        <w:rPr>
          <w:rtl w:val="0"/>
        </w:rPr>
        <w:t xml:space="preserve">Parcial 2025 - </w:t>
      </w:r>
      <w:r w:rsidDel="00000000" w:rsidR="00000000" w:rsidRPr="00000000">
        <w:rPr>
          <w:b w:val="1"/>
          <w:bCs w:val="1"/>
          <w:rtl w:val="0"/>
        </w:rPr>
        <w:t xml:space="preserve">Regularidad</w:t>
      </w: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rPr/>
      </w:pPr>
      <w:bookmarkStart w:colFirst="0" w:colLast="0" w:name="_hrcwppcfm6v0" w:id="27"/>
      <w:bookmarkEnd w:id="27"/>
      <w:r w:rsidDel="00000000" w:rsidR="00000000" w:rsidRPr="00000000">
        <w:rPr>
          <w:rtl w:val="0"/>
        </w:rPr>
        <w:t xml:space="preserve">U1 - Modelos de Calidad de Software</w:t>
      </w:r>
    </w:p>
    <w:p w:rsidR="00000000" w:rsidDel="00000000" w:rsidP="00000000" w:rsidRDefault="00000000" w:rsidRPr="00000000" w14:paraId="00000079">
      <w:pPr>
        <w:pStyle w:val="Heading2"/>
        <w:rPr/>
      </w:pPr>
      <w:bookmarkStart w:colFirst="0" w:colLast="0" w:name="_fvgj84mg9qum" w:id="28"/>
      <w:bookmarkEnd w:id="28"/>
      <w:r w:rsidDel="00000000" w:rsidR="00000000" w:rsidRPr="00000000">
        <w:rPr>
          <w:rtl w:val="0"/>
        </w:rPr>
        <w:t xml:space="preserve">Introducción a la calidad</w:t>
      </w:r>
    </w:p>
    <w:p w:rsidR="00000000" w:rsidDel="00000000" w:rsidP="00000000" w:rsidRDefault="00000000" w:rsidRPr="00000000" w14:paraId="0000007A">
      <w:pPr>
        <w:rPr/>
      </w:pPr>
      <w:r w:rsidDel="00000000" w:rsidR="00000000" w:rsidRPr="00000000">
        <w:rPr>
          <w:rtl w:val="0"/>
        </w:rPr>
        <w:t xml:space="preserve">La calidad se define como la “</w:t>
      </w:r>
      <w:r w:rsidDel="00000000" w:rsidR="00000000" w:rsidRPr="00000000">
        <w:rPr>
          <w:i w:val="1"/>
          <w:iCs w:val="1"/>
          <w:rtl w:val="0"/>
        </w:rPr>
        <w:t xml:space="preserve">idoneidad de uso</w:t>
      </w:r>
      <w:r w:rsidDel="00000000" w:rsidR="00000000" w:rsidRPr="00000000">
        <w:rPr>
          <w:rtl w:val="0"/>
        </w:rPr>
        <w:t xml:space="preserve">”. En otras palabras, podemos hablar de “</w:t>
      </w:r>
      <w:r w:rsidDel="00000000" w:rsidR="00000000" w:rsidRPr="00000000">
        <w:rPr>
          <w:i w:val="1"/>
          <w:iCs w:val="1"/>
          <w:rtl w:val="0"/>
        </w:rPr>
        <w:t xml:space="preserve">las características del producto que satisfacen las necesidades del cliente y, por tanto, producen satisfacción de producto, hablamos tambien de la </w:t>
      </w:r>
      <w:r w:rsidDel="00000000" w:rsidR="00000000" w:rsidRPr="00000000">
        <w:rPr>
          <w:b w:val="1"/>
          <w:bCs w:val="1"/>
          <w:i w:val="1"/>
          <w:iCs w:val="1"/>
          <w:rtl w:val="0"/>
        </w:rPr>
        <w:t xml:space="preserve">inexistencia de deficiencias</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CMMI trae otra definición a la mesa que habla de:</w:t>
      </w:r>
    </w:p>
    <w:p w:rsidR="00000000" w:rsidDel="00000000" w:rsidP="00000000" w:rsidRDefault="00000000" w:rsidRPr="00000000" w14:paraId="0000007D">
      <w:pPr>
        <w:jc w:val="center"/>
        <w:rPr/>
      </w:pPr>
      <w:r w:rsidDel="00000000" w:rsidR="00000000" w:rsidRPr="00000000">
        <w:rPr>
          <w:i w:val="1"/>
          <w:iCs w:val="1"/>
          <w:rtl w:val="0"/>
        </w:rPr>
        <w:t xml:space="preserve">La capacidad de un conjunto de características inherentes de un producto, o componente del producto, o proceso, de satisfacer por completo los requisitos del cliente</w:t>
      </w: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También en ISO se habla del:</w:t>
      </w:r>
    </w:p>
    <w:p w:rsidR="00000000" w:rsidDel="00000000" w:rsidP="00000000" w:rsidRDefault="00000000" w:rsidRPr="00000000" w14:paraId="00000080">
      <w:pPr>
        <w:jc w:val="center"/>
        <w:rPr/>
      </w:pPr>
      <w:r w:rsidDel="00000000" w:rsidR="00000000" w:rsidRPr="00000000">
        <w:rPr>
          <w:rtl w:val="0"/>
        </w:rPr>
        <w:t xml:space="preserve">“Conjunto de propiedades y características de un producto o servicio que le confieren su aptitud para satisfacer unas necesidades explícitas o implícitas”.</w:t>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t xml:space="preserve">Entre los elementos que influyen en la calidad encontramos:</w:t>
      </w:r>
    </w:p>
    <w:p w:rsidR="00000000" w:rsidDel="00000000" w:rsidP="00000000" w:rsidRDefault="00000000" w:rsidRPr="00000000" w14:paraId="00000083">
      <w:pPr>
        <w:numPr>
          <w:ilvl w:val="0"/>
          <w:numId w:val="263"/>
        </w:numPr>
        <w:ind w:left="720" w:hanging="360"/>
        <w:jc w:val="left"/>
      </w:pPr>
      <w:r w:rsidDel="00000000" w:rsidR="00000000" w:rsidRPr="00000000">
        <w:rPr>
          <w:b w:val="1"/>
          <w:bCs w:val="1"/>
          <w:rtl w:val="0"/>
        </w:rPr>
        <w:t xml:space="preserve">Los procesos y buenas prácticas</w:t>
      </w:r>
      <w:r w:rsidDel="00000000" w:rsidR="00000000" w:rsidRPr="00000000">
        <w:rPr>
          <w:rtl w:val="0"/>
        </w:rPr>
        <w:t xml:space="preserve">: La calidad aumenta al aplicar una serie de procesos o metodologías y buenas prácticas. Además de controlar los procesos que ya se aplican para poder analizarlos y mejorarlos.</w:t>
      </w:r>
    </w:p>
    <w:p w:rsidR="00000000" w:rsidDel="00000000" w:rsidP="00000000" w:rsidRDefault="00000000" w:rsidRPr="00000000" w14:paraId="00000084">
      <w:pPr>
        <w:numPr>
          <w:ilvl w:val="0"/>
          <w:numId w:val="263"/>
        </w:numPr>
        <w:ind w:left="720" w:hanging="360"/>
        <w:jc w:val="left"/>
        <w:rPr>
          <w:b w:val="1"/>
          <w:bCs w:val="1"/>
        </w:rPr>
      </w:pPr>
      <w:r w:rsidDel="00000000" w:rsidR="00000000" w:rsidRPr="00000000">
        <w:rPr>
          <w:b w:val="1"/>
          <w:bCs w:val="1"/>
          <w:rtl w:val="0"/>
        </w:rPr>
        <w:t xml:space="preserve">Herramientas</w:t>
      </w:r>
      <w:r w:rsidDel="00000000" w:rsidR="00000000" w:rsidRPr="00000000">
        <w:rPr>
          <w:rtl w:val="0"/>
        </w:rPr>
        <w:t xml:space="preserve">: Proporcionan apoyo a la gestión de la calidad</w:t>
      </w:r>
    </w:p>
    <w:p w:rsidR="00000000" w:rsidDel="00000000" w:rsidP="00000000" w:rsidRDefault="00000000" w:rsidRPr="00000000" w14:paraId="00000085">
      <w:pPr>
        <w:numPr>
          <w:ilvl w:val="0"/>
          <w:numId w:val="263"/>
        </w:numPr>
        <w:ind w:left="720" w:hanging="360"/>
        <w:jc w:val="left"/>
        <w:rPr>
          <w:b w:val="1"/>
          <w:bCs w:val="1"/>
        </w:rPr>
      </w:pPr>
      <w:r w:rsidDel="00000000" w:rsidR="00000000" w:rsidRPr="00000000">
        <w:rPr>
          <w:b w:val="1"/>
          <w:bCs w:val="1"/>
          <w:rtl w:val="0"/>
        </w:rPr>
        <w:t xml:space="preserve">Personas</w:t>
      </w:r>
      <w:r w:rsidDel="00000000" w:rsidR="00000000" w:rsidRPr="00000000">
        <w:rPr>
          <w:rtl w:val="0"/>
        </w:rPr>
        <w:t xml:space="preserve">: Son elementos clave en la calidad como creadores y ejecutores</w:t>
      </w:r>
    </w:p>
    <w:p w:rsidR="00000000" w:rsidDel="00000000" w:rsidP="00000000" w:rsidRDefault="00000000" w:rsidRPr="00000000" w14:paraId="00000086">
      <w:pPr>
        <w:numPr>
          <w:ilvl w:val="0"/>
          <w:numId w:val="263"/>
        </w:numPr>
        <w:ind w:left="720" w:hanging="360"/>
        <w:jc w:val="left"/>
        <w:rPr>
          <w:b w:val="1"/>
          <w:bCs w:val="1"/>
        </w:rPr>
      </w:pPr>
      <w:r w:rsidDel="00000000" w:rsidR="00000000" w:rsidRPr="00000000">
        <w:rPr>
          <w:b w:val="1"/>
          <w:bCs w:val="1"/>
          <w:rtl w:val="0"/>
        </w:rPr>
        <w:t xml:space="preserve">Medidas y métricas</w:t>
      </w:r>
      <w:r w:rsidDel="00000000" w:rsidR="00000000" w:rsidRPr="00000000">
        <w:rPr>
          <w:rtl w:val="0"/>
        </w:rPr>
        <w:t xml:space="preserve">: Son los datos los que permiten evaluar el estado actual y ejecutar acciones para mejorar</w:t>
      </w:r>
    </w:p>
    <w:p w:rsidR="00000000" w:rsidDel="00000000" w:rsidP="00000000" w:rsidRDefault="00000000" w:rsidRPr="00000000" w14:paraId="00000087">
      <w:pPr>
        <w:pStyle w:val="Heading3"/>
        <w:rPr/>
      </w:pPr>
      <w:bookmarkStart w:colFirst="0" w:colLast="0" w:name="_st2cih3hwrip" w:id="29"/>
      <w:bookmarkEnd w:id="29"/>
      <w:r w:rsidDel="00000000" w:rsidR="00000000" w:rsidRPr="00000000">
        <w:rPr>
          <w:rtl w:val="0"/>
        </w:rPr>
        <w:t xml:space="preserve">Metodología</w:t>
      </w:r>
    </w:p>
    <w:p w:rsidR="00000000" w:rsidDel="00000000" w:rsidP="00000000" w:rsidRDefault="00000000" w:rsidRPr="00000000" w14:paraId="00000088">
      <w:pPr>
        <w:rPr/>
      </w:pPr>
      <w:r w:rsidDel="00000000" w:rsidR="00000000" w:rsidRPr="00000000">
        <w:rPr>
          <w:rtl w:val="0"/>
        </w:rPr>
        <w:t xml:space="preserve">Una metodología o guía de buenas prácticas proporciona:</w:t>
      </w:r>
    </w:p>
    <w:p w:rsidR="00000000" w:rsidDel="00000000" w:rsidP="00000000" w:rsidRDefault="00000000" w:rsidRPr="00000000" w14:paraId="00000089">
      <w:pPr>
        <w:numPr>
          <w:ilvl w:val="0"/>
          <w:numId w:val="124"/>
        </w:numPr>
        <w:ind w:left="720" w:hanging="360"/>
      </w:pPr>
      <w:r w:rsidDel="00000000" w:rsidR="00000000" w:rsidRPr="00000000">
        <w:rPr>
          <w:rtl w:val="0"/>
        </w:rPr>
        <w:t xml:space="preserve">Un punto de partida</w:t>
      </w:r>
    </w:p>
    <w:p w:rsidR="00000000" w:rsidDel="00000000" w:rsidP="00000000" w:rsidRDefault="00000000" w:rsidRPr="00000000" w14:paraId="0000008A">
      <w:pPr>
        <w:numPr>
          <w:ilvl w:val="0"/>
          <w:numId w:val="124"/>
        </w:numPr>
        <w:ind w:left="720" w:hanging="360"/>
      </w:pPr>
      <w:r w:rsidDel="00000000" w:rsidR="00000000" w:rsidRPr="00000000">
        <w:rPr>
          <w:rtl w:val="0"/>
        </w:rPr>
        <w:t xml:space="preserve">Los beneficios de la experiencia de otras empresas</w:t>
      </w:r>
    </w:p>
    <w:p w:rsidR="00000000" w:rsidDel="00000000" w:rsidP="00000000" w:rsidRDefault="00000000" w:rsidRPr="00000000" w14:paraId="0000008B">
      <w:pPr>
        <w:numPr>
          <w:ilvl w:val="0"/>
          <w:numId w:val="124"/>
        </w:numPr>
        <w:ind w:left="720" w:hanging="360"/>
      </w:pPr>
      <w:r w:rsidDel="00000000" w:rsidR="00000000" w:rsidRPr="00000000">
        <w:rPr>
          <w:rtl w:val="0"/>
        </w:rPr>
        <w:t xml:space="preserve">Un lenguaje y una visión común</w:t>
      </w:r>
    </w:p>
    <w:p w:rsidR="00000000" w:rsidDel="00000000" w:rsidP="00000000" w:rsidRDefault="00000000" w:rsidRPr="00000000" w14:paraId="0000008C">
      <w:pPr>
        <w:numPr>
          <w:ilvl w:val="0"/>
          <w:numId w:val="124"/>
        </w:numPr>
        <w:ind w:left="720" w:hanging="360"/>
      </w:pPr>
      <w:r w:rsidDel="00000000" w:rsidR="00000000" w:rsidRPr="00000000">
        <w:rPr>
          <w:rtl w:val="0"/>
        </w:rPr>
        <w:t xml:space="preserve">Las técnicas para crear un modelo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Siguiendo un modelo se puede predecir mejor el comportamiento y rendimiento de una empresa.</w:t>
      </w:r>
    </w:p>
    <w:p w:rsidR="00000000" w:rsidDel="00000000" w:rsidP="00000000" w:rsidRDefault="00000000" w:rsidRPr="00000000" w14:paraId="0000008F">
      <w:pPr>
        <w:jc w:val="center"/>
        <w:rPr>
          <w:shd w:fill="fff2cc" w:val="clear"/>
        </w:rPr>
      </w:pPr>
      <w:r w:rsidDel="00000000" w:rsidR="00000000" w:rsidRPr="00000000">
        <w:rPr>
          <w:shd w:fill="fff2cc" w:val="clear"/>
          <w:rtl w:val="0"/>
        </w:rPr>
        <w:t xml:space="preserve">“</w:t>
      </w:r>
      <w:r w:rsidDel="00000000" w:rsidR="00000000" w:rsidRPr="00000000">
        <w:rPr>
          <w:i w:val="1"/>
          <w:iCs w:val="1"/>
          <w:shd w:fill="fff2cc" w:val="clear"/>
          <w:rtl w:val="0"/>
        </w:rPr>
        <w:t xml:space="preserve">Trabajar con un modelo a partir de una metodología probada ayuda a aumentar la calidad</w:t>
      </w:r>
      <w:r w:rsidDel="00000000" w:rsidR="00000000" w:rsidRPr="00000000">
        <w:rPr>
          <w:shd w:fill="fff2cc" w:val="clear"/>
          <w:rtl w:val="0"/>
        </w:rPr>
        <w:t xml:space="preserve">”</w:t>
      </w:r>
    </w:p>
    <w:p w:rsidR="00000000" w:rsidDel="00000000" w:rsidP="00000000" w:rsidRDefault="00000000" w:rsidRPr="00000000" w14:paraId="00000090">
      <w:pPr>
        <w:jc w:val="left"/>
        <w:rPr/>
      </w:pP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t xml:space="preserve">Al tener más control sobre el proyecto y los procesos implicados</w:t>
      </w:r>
    </w:p>
    <w:p w:rsidR="00000000" w:rsidDel="00000000" w:rsidP="00000000" w:rsidRDefault="00000000" w:rsidRPr="00000000" w14:paraId="00000092">
      <w:pPr>
        <w:numPr>
          <w:ilvl w:val="0"/>
          <w:numId w:val="213"/>
        </w:numPr>
        <w:ind w:left="720" w:hanging="360"/>
        <w:jc w:val="left"/>
      </w:pPr>
      <w:r w:rsidDel="00000000" w:rsidR="00000000" w:rsidRPr="00000000">
        <w:rPr>
          <w:rtl w:val="0"/>
        </w:rPr>
        <w:t xml:space="preserve">Disminuye el número de defectos totales</w:t>
      </w:r>
    </w:p>
    <w:p w:rsidR="00000000" w:rsidDel="00000000" w:rsidP="00000000" w:rsidRDefault="00000000" w:rsidRPr="00000000" w14:paraId="00000093">
      <w:pPr>
        <w:numPr>
          <w:ilvl w:val="0"/>
          <w:numId w:val="213"/>
        </w:numPr>
        <w:ind w:left="720" w:hanging="360"/>
        <w:jc w:val="left"/>
      </w:pPr>
      <w:r w:rsidDel="00000000" w:rsidR="00000000" w:rsidRPr="00000000">
        <w:rPr>
          <w:rtl w:val="0"/>
        </w:rPr>
        <w:t xml:space="preserve">Disminuyen los tiempos de entrega</w:t>
      </w:r>
    </w:p>
    <w:p w:rsidR="00000000" w:rsidDel="00000000" w:rsidP="00000000" w:rsidRDefault="00000000" w:rsidRPr="00000000" w14:paraId="00000094">
      <w:pPr>
        <w:numPr>
          <w:ilvl w:val="0"/>
          <w:numId w:val="213"/>
        </w:numPr>
        <w:ind w:left="720" w:hanging="360"/>
        <w:jc w:val="left"/>
      </w:pPr>
      <w:r w:rsidDel="00000000" w:rsidR="00000000" w:rsidRPr="00000000">
        <w:rPr>
          <w:rtl w:val="0"/>
        </w:rPr>
        <w:t xml:space="preserve">Disminuyen los costos</w:t>
      </w:r>
    </w:p>
    <w:p w:rsidR="00000000" w:rsidDel="00000000" w:rsidP="00000000" w:rsidRDefault="00000000" w:rsidRPr="00000000" w14:paraId="00000095">
      <w:pPr>
        <w:numPr>
          <w:ilvl w:val="0"/>
          <w:numId w:val="213"/>
        </w:numPr>
        <w:ind w:left="720" w:hanging="360"/>
        <w:jc w:val="left"/>
      </w:pPr>
      <w:r w:rsidDel="00000000" w:rsidR="00000000" w:rsidRPr="00000000">
        <w:rPr>
          <w:rtl w:val="0"/>
        </w:rPr>
        <w:t xml:space="preserve">Aumenta la satisfacción del cliente</w:t>
      </w:r>
    </w:p>
    <w:p w:rsidR="00000000" w:rsidDel="00000000" w:rsidP="00000000" w:rsidRDefault="00000000" w:rsidRPr="00000000" w14:paraId="00000096">
      <w:pPr>
        <w:numPr>
          <w:ilvl w:val="0"/>
          <w:numId w:val="213"/>
        </w:numPr>
        <w:ind w:left="720" w:hanging="360"/>
        <w:jc w:val="left"/>
      </w:pPr>
      <w:r w:rsidDel="00000000" w:rsidR="00000000" w:rsidRPr="00000000">
        <w:rPr>
          <w:rtl w:val="0"/>
        </w:rPr>
        <w:t xml:space="preserve">Aumentan los beneficios.</w:t>
      </w:r>
    </w:p>
    <w:p w:rsidR="00000000" w:rsidDel="00000000" w:rsidP="00000000" w:rsidRDefault="00000000" w:rsidRPr="00000000" w14:paraId="00000097">
      <w:pPr>
        <w:pStyle w:val="Heading3"/>
        <w:jc w:val="left"/>
        <w:rPr/>
      </w:pPr>
      <w:bookmarkStart w:colFirst="0" w:colLast="0" w:name="_hj6fvb94b6y6" w:id="30"/>
      <w:bookmarkEnd w:id="30"/>
      <w:r w:rsidDel="00000000" w:rsidR="00000000" w:rsidRPr="00000000">
        <w:rPr>
          <w:rtl w:val="0"/>
        </w:rPr>
        <w:t xml:space="preserve">Niveles</w:t>
      </w:r>
    </w:p>
    <w:p w:rsidR="00000000" w:rsidDel="00000000" w:rsidP="00000000" w:rsidRDefault="00000000" w:rsidRPr="00000000" w14:paraId="00000098">
      <w:pPr>
        <w:rPr/>
      </w:pPr>
      <w:r w:rsidDel="00000000" w:rsidR="00000000" w:rsidRPr="00000000">
        <w:rPr>
          <w:rtl w:val="0"/>
        </w:rPr>
        <w:t xml:space="preserve">La </w:t>
      </w:r>
      <w:r w:rsidDel="00000000" w:rsidR="00000000" w:rsidRPr="00000000">
        <w:rPr>
          <w:b w:val="1"/>
          <w:bCs w:val="1"/>
          <w:rtl w:val="0"/>
        </w:rPr>
        <w:t xml:space="preserve">calidad de un producto de software</w:t>
      </w:r>
      <w:r w:rsidDel="00000000" w:rsidR="00000000" w:rsidRPr="00000000">
        <w:rPr>
          <w:rtl w:val="0"/>
        </w:rPr>
        <w:t xml:space="preserve"> puede gestionarse a distintos </w:t>
      </w:r>
      <w:r w:rsidDel="00000000" w:rsidR="00000000" w:rsidRPr="00000000">
        <w:rPr>
          <w:b w:val="1"/>
          <w:bCs w:val="1"/>
          <w:rtl w:val="0"/>
        </w:rPr>
        <w:t xml:space="preserve">niveles</w:t>
      </w:r>
      <w:r w:rsidDel="00000000" w:rsidR="00000000" w:rsidRPr="00000000">
        <w:rPr>
          <w:rtl w:val="0"/>
        </w:rPr>
        <w:t xml:space="preserve">:</w:t>
      </w:r>
    </w:p>
    <w:p w:rsidR="00000000" w:rsidDel="00000000" w:rsidP="00000000" w:rsidRDefault="00000000" w:rsidRPr="00000000" w14:paraId="00000099">
      <w:pPr>
        <w:pStyle w:val="Heading4"/>
        <w:spacing w:before="200" w:lineRule="auto"/>
        <w:rPr/>
      </w:pPr>
      <w:bookmarkStart w:colFirst="0" w:colLast="0" w:name="_qmcbbzw14nqf" w:id="31"/>
      <w:bookmarkEnd w:id="31"/>
      <w:r w:rsidDel="00000000" w:rsidR="00000000" w:rsidRPr="00000000">
        <w:rPr>
          <w:rtl w:val="0"/>
        </w:rPr>
        <w:t xml:space="preserve">A nivel de producto</w:t>
      </w:r>
    </w:p>
    <w:p w:rsidR="00000000" w:rsidDel="00000000" w:rsidP="00000000" w:rsidRDefault="00000000" w:rsidRPr="00000000" w14:paraId="0000009A">
      <w:pPr>
        <w:rPr>
          <w:b w:val="1"/>
          <w:bCs w:val="1"/>
          <w:shd w:fill="fff2cc" w:val="clear"/>
        </w:rPr>
      </w:pPr>
      <w:r w:rsidDel="00000000" w:rsidR="00000000" w:rsidRPr="00000000">
        <w:rPr>
          <w:rtl w:val="0"/>
        </w:rPr>
        <w:t xml:space="preserve">Cuando durante el </w:t>
      </w:r>
      <w:r w:rsidDel="00000000" w:rsidR="00000000" w:rsidRPr="00000000">
        <w:rPr>
          <w:b w:val="1"/>
          <w:bCs w:val="1"/>
          <w:rtl w:val="0"/>
        </w:rPr>
        <w:t xml:space="preserve">proceso </w:t>
      </w:r>
      <w:r w:rsidDel="00000000" w:rsidR="00000000" w:rsidRPr="00000000">
        <w:rPr>
          <w:rtl w:val="0"/>
        </w:rPr>
        <w:t xml:space="preserve">de </w:t>
      </w:r>
      <w:r w:rsidDel="00000000" w:rsidR="00000000" w:rsidRPr="00000000">
        <w:rPr>
          <w:b w:val="1"/>
          <w:bCs w:val="1"/>
          <w:rtl w:val="0"/>
        </w:rPr>
        <w:t xml:space="preserve">desarrollo de software,</w:t>
      </w:r>
      <w:r w:rsidDel="00000000" w:rsidR="00000000" w:rsidRPr="00000000">
        <w:rPr>
          <w:rtl w:val="0"/>
        </w:rPr>
        <w:t xml:space="preserve"> se disponen una serie de pruebas en paralelo con cada etapa, para detectar y corregir los posibles defectos que puedan surgir. </w:t>
      </w:r>
      <w:r w:rsidDel="00000000" w:rsidR="00000000" w:rsidRPr="00000000">
        <w:rPr>
          <w:b w:val="1"/>
          <w:bCs w:val="1"/>
          <w:shd w:fill="fff2cc" w:val="clear"/>
          <w:rtl w:val="0"/>
        </w:rPr>
        <w:t xml:space="preserve">¿Test Driven Development?</w:t>
      </w:r>
    </w:p>
    <w:p w:rsidR="00000000" w:rsidDel="00000000" w:rsidP="00000000" w:rsidRDefault="00000000" w:rsidRPr="00000000" w14:paraId="0000009B">
      <w:pPr>
        <w:pStyle w:val="Heading4"/>
        <w:spacing w:before="200" w:lineRule="auto"/>
        <w:rPr/>
      </w:pPr>
      <w:bookmarkStart w:colFirst="0" w:colLast="0" w:name="_ko6cdcoejg0k" w:id="32"/>
      <w:bookmarkEnd w:id="32"/>
      <w:r w:rsidDel="00000000" w:rsidR="00000000" w:rsidRPr="00000000">
        <w:rPr>
          <w:rtl w:val="0"/>
        </w:rPr>
        <w:t xml:space="preserve">A nivel de proyecto</w:t>
      </w:r>
    </w:p>
    <w:p w:rsidR="00000000" w:rsidDel="00000000" w:rsidP="00000000" w:rsidRDefault="00000000" w:rsidRPr="00000000" w14:paraId="0000009C">
      <w:pPr>
        <w:rPr/>
      </w:pPr>
      <w:r w:rsidDel="00000000" w:rsidR="00000000" w:rsidRPr="00000000">
        <w:rPr>
          <w:rtl w:val="0"/>
        </w:rPr>
        <w:t xml:space="preserve">Cuando nos centramos en </w:t>
      </w:r>
      <w:r w:rsidDel="00000000" w:rsidR="00000000" w:rsidRPr="00000000">
        <w:rPr>
          <w:b w:val="1"/>
          <w:bCs w:val="1"/>
          <w:rtl w:val="0"/>
        </w:rPr>
        <w:t xml:space="preserve">controlar todas las fases</w:t>
      </w:r>
      <w:r w:rsidDel="00000000" w:rsidR="00000000" w:rsidRPr="00000000">
        <w:rPr>
          <w:rtl w:val="0"/>
        </w:rPr>
        <w:t xml:space="preserve"> y </w:t>
      </w:r>
      <w:r w:rsidDel="00000000" w:rsidR="00000000" w:rsidRPr="00000000">
        <w:rPr>
          <w:b w:val="1"/>
          <w:bCs w:val="1"/>
          <w:rtl w:val="0"/>
        </w:rPr>
        <w:t xml:space="preserve">áreas de </w:t>
      </w:r>
      <w:r w:rsidDel="00000000" w:rsidR="00000000" w:rsidRPr="00000000">
        <w:rPr>
          <w:b w:val="1"/>
          <w:bCs w:val="1"/>
          <w:rtl w:val="0"/>
        </w:rPr>
        <w:t xml:space="preserve">gestión de proyecto</w:t>
      </w:r>
      <w:r w:rsidDel="00000000" w:rsidR="00000000" w:rsidRPr="00000000">
        <w:rPr>
          <w:b w:val="1"/>
          <w:bCs w:val="1"/>
          <w:rtl w:val="0"/>
        </w:rPr>
        <w:t xml:space="preserve">,</w:t>
      </w:r>
      <w:r w:rsidDel="00000000" w:rsidR="00000000" w:rsidRPr="00000000">
        <w:rPr>
          <w:rtl w:val="0"/>
        </w:rPr>
        <w:t xml:space="preserve"> implementando metodologías y mejores prácticas que aseguren la correcta gestión de las mismas.</w:t>
      </w:r>
    </w:p>
    <w:p w:rsidR="00000000" w:rsidDel="00000000" w:rsidP="00000000" w:rsidRDefault="00000000" w:rsidRPr="00000000" w14:paraId="0000009D">
      <w:pPr>
        <w:pStyle w:val="Heading4"/>
        <w:spacing w:before="200" w:lineRule="auto"/>
        <w:rPr/>
      </w:pPr>
      <w:bookmarkStart w:colFirst="0" w:colLast="0" w:name="_egqs481y3tlm" w:id="33"/>
      <w:bookmarkEnd w:id="33"/>
      <w:r w:rsidDel="00000000" w:rsidR="00000000" w:rsidRPr="00000000">
        <w:rPr>
          <w:rtl w:val="0"/>
        </w:rPr>
        <w:t xml:space="preserve">A nivel de proceso</w:t>
      </w:r>
    </w:p>
    <w:p w:rsidR="00000000" w:rsidDel="00000000" w:rsidP="00000000" w:rsidRDefault="00000000" w:rsidRPr="00000000" w14:paraId="0000009E">
      <w:pPr>
        <w:rPr/>
      </w:pPr>
      <w:r w:rsidDel="00000000" w:rsidR="00000000" w:rsidRPr="00000000">
        <w:rPr>
          <w:rtl w:val="0"/>
        </w:rPr>
        <w:t xml:space="preserve">Cuando nos centramos en gestionar </w:t>
      </w:r>
      <w:r w:rsidDel="00000000" w:rsidR="00000000" w:rsidRPr="00000000">
        <w:rPr>
          <w:b w:val="1"/>
          <w:bCs w:val="1"/>
          <w:rtl w:val="0"/>
        </w:rPr>
        <w:t xml:space="preserve">todas las áreas de proceso</w:t>
      </w:r>
      <w:r w:rsidDel="00000000" w:rsidR="00000000" w:rsidRPr="00000000">
        <w:rPr>
          <w:rtl w:val="0"/>
        </w:rPr>
        <w:t xml:space="preserve"> de una organización mediante la implantación de una </w:t>
      </w:r>
      <w:r w:rsidDel="00000000" w:rsidR="00000000" w:rsidRPr="00000000">
        <w:rPr>
          <w:b w:val="1"/>
          <w:bCs w:val="1"/>
          <w:rtl w:val="0"/>
        </w:rPr>
        <w:t xml:space="preserve">metodología</w:t>
      </w:r>
      <w:r w:rsidDel="00000000" w:rsidR="00000000" w:rsidRPr="00000000">
        <w:rPr>
          <w:rtl w:val="0"/>
        </w:rPr>
        <w:t xml:space="preserve">. Así se consigue tener mayor información de los procesos de modo que puedan controlarse y mejorarse, y produzcan así un aumento de la calidad de los productos y servicios relacionados con ellos.</w:t>
      </w:r>
    </w:p>
    <w:p w:rsidR="00000000" w:rsidDel="00000000" w:rsidP="00000000" w:rsidRDefault="00000000" w:rsidRPr="00000000" w14:paraId="0000009F">
      <w:pPr>
        <w:pStyle w:val="Heading2"/>
        <w:rPr/>
      </w:pPr>
      <w:bookmarkStart w:colFirst="0" w:colLast="0" w:name="_x4y069iu53iz" w:id="34"/>
      <w:bookmarkEnd w:id="34"/>
      <w:r w:rsidDel="00000000" w:rsidR="00000000" w:rsidRPr="00000000">
        <w:rPr>
          <w:rtl w:val="0"/>
        </w:rPr>
        <w:t xml:space="preserve">Guía de ingeniería del software</w:t>
      </w:r>
    </w:p>
    <w:p w:rsidR="00000000" w:rsidDel="00000000" w:rsidP="00000000" w:rsidRDefault="00000000" w:rsidRPr="00000000" w14:paraId="000000A0">
      <w:pPr>
        <w:rPr>
          <w:b w:val="1"/>
          <w:bCs w:val="1"/>
        </w:rPr>
      </w:pPr>
      <w:r w:rsidDel="00000000" w:rsidR="00000000" w:rsidRPr="00000000">
        <w:rPr>
          <w:rtl w:val="0"/>
        </w:rPr>
        <w:t xml:space="preserve">El </w:t>
      </w:r>
      <w:r w:rsidDel="00000000" w:rsidR="00000000" w:rsidRPr="00000000">
        <w:rPr>
          <w:b w:val="1"/>
          <w:bCs w:val="1"/>
          <w:rtl w:val="0"/>
        </w:rPr>
        <w:t xml:space="preserve">software </w:t>
      </w:r>
      <w:r w:rsidDel="00000000" w:rsidR="00000000" w:rsidRPr="00000000">
        <w:rPr>
          <w:rtl w:val="0"/>
        </w:rPr>
        <w:t xml:space="preserve">se puede </w:t>
      </w:r>
      <w:r w:rsidDel="00000000" w:rsidR="00000000" w:rsidRPr="00000000">
        <w:rPr>
          <w:b w:val="1"/>
          <w:bCs w:val="1"/>
          <w:rtl w:val="0"/>
        </w:rPr>
        <w:t xml:space="preserve">definir </w:t>
      </w:r>
      <w:r w:rsidDel="00000000" w:rsidR="00000000" w:rsidRPr="00000000">
        <w:rPr>
          <w:rtl w:val="0"/>
        </w:rPr>
        <w:t xml:space="preserve">como el conjunto de</w:t>
      </w:r>
      <w:r w:rsidDel="00000000" w:rsidR="00000000" w:rsidRPr="00000000">
        <w:rPr>
          <w:b w:val="1"/>
          <w:bCs w:val="1"/>
          <w:rtl w:val="0"/>
        </w:rPr>
        <w:t xml:space="preserve"> tres componentes:</w:t>
      </w:r>
    </w:p>
    <w:p w:rsidR="00000000" w:rsidDel="00000000" w:rsidP="00000000" w:rsidRDefault="00000000" w:rsidRPr="00000000" w14:paraId="000000A1">
      <w:pPr>
        <w:numPr>
          <w:ilvl w:val="0"/>
          <w:numId w:val="247"/>
        </w:numPr>
        <w:ind w:left="720" w:hanging="360"/>
      </w:pPr>
      <w:r w:rsidDel="00000000" w:rsidR="00000000" w:rsidRPr="00000000">
        <w:rPr>
          <w:b w:val="1"/>
          <w:bCs w:val="1"/>
          <w:rtl w:val="0"/>
        </w:rPr>
        <w:t xml:space="preserve">Programas (instrucciones):</w:t>
      </w:r>
      <w:r w:rsidDel="00000000" w:rsidR="00000000" w:rsidRPr="00000000">
        <w:rPr>
          <w:rtl w:val="0"/>
        </w:rPr>
        <w:t xml:space="preserve"> este componente proporciona la funcionalidad deseada y el rendimiento cuando se ejecute.</w:t>
      </w:r>
    </w:p>
    <w:p w:rsidR="00000000" w:rsidDel="00000000" w:rsidP="00000000" w:rsidRDefault="00000000" w:rsidRPr="00000000" w14:paraId="000000A2">
      <w:pPr>
        <w:numPr>
          <w:ilvl w:val="0"/>
          <w:numId w:val="247"/>
        </w:numPr>
        <w:ind w:left="720" w:hanging="360"/>
      </w:pPr>
      <w:r w:rsidDel="00000000" w:rsidR="00000000" w:rsidRPr="00000000">
        <w:rPr>
          <w:b w:val="1"/>
          <w:bCs w:val="1"/>
          <w:rtl w:val="0"/>
        </w:rPr>
        <w:t xml:space="preserve">Datos:</w:t>
      </w:r>
      <w:r w:rsidDel="00000000" w:rsidR="00000000" w:rsidRPr="00000000">
        <w:rPr>
          <w:rtl w:val="0"/>
        </w:rPr>
        <w:t xml:space="preserve"> este componente incluye los datos necesarios para manejar y probar los programas y las estructuras requeridas para mantener y manipular estos datos.</w:t>
      </w:r>
    </w:p>
    <w:p w:rsidR="00000000" w:rsidDel="00000000" w:rsidP="00000000" w:rsidRDefault="00000000" w:rsidRPr="00000000" w14:paraId="000000A3">
      <w:pPr>
        <w:numPr>
          <w:ilvl w:val="0"/>
          <w:numId w:val="247"/>
        </w:numPr>
        <w:ind w:left="720" w:hanging="360"/>
      </w:pPr>
      <w:r w:rsidDel="00000000" w:rsidR="00000000" w:rsidRPr="00000000">
        <w:rPr>
          <w:b w:val="1"/>
          <w:bCs w:val="1"/>
          <w:rtl w:val="0"/>
        </w:rPr>
        <w:t xml:space="preserve">Documentos: </w:t>
      </w:r>
      <w:r w:rsidDel="00000000" w:rsidR="00000000" w:rsidRPr="00000000">
        <w:rPr>
          <w:rtl w:val="0"/>
        </w:rPr>
        <w:t xml:space="preserve">este componente describe la operación y uso del programa.</w:t>
      </w:r>
    </w:p>
    <w:p w:rsidR="00000000" w:rsidDel="00000000" w:rsidP="00000000" w:rsidRDefault="00000000" w:rsidRPr="00000000" w14:paraId="000000A4">
      <w:pPr>
        <w:pStyle w:val="Heading3"/>
        <w:rPr/>
      </w:pPr>
      <w:bookmarkStart w:colFirst="0" w:colLast="0" w:name="_tzu9auqerzy" w:id="35"/>
      <w:bookmarkEnd w:id="35"/>
      <w:r w:rsidDel="00000000" w:rsidR="00000000" w:rsidRPr="00000000">
        <w:rPr>
          <w:rtl w:val="0"/>
        </w:rPr>
        <w:t xml:space="preserve">Componentes del software</w:t>
      </w:r>
    </w:p>
    <w:p w:rsidR="00000000" w:rsidDel="00000000" w:rsidP="00000000" w:rsidRDefault="00000000" w:rsidRPr="00000000" w14:paraId="000000A5">
      <w:pPr>
        <w:pStyle w:val="Heading4"/>
        <w:spacing w:before="200" w:lineRule="auto"/>
        <w:rPr/>
      </w:pPr>
      <w:bookmarkStart w:colFirst="0" w:colLast="0" w:name="_xr35ocagfbg" w:id="36"/>
      <w:bookmarkEnd w:id="36"/>
      <w:r w:rsidDel="00000000" w:rsidR="00000000" w:rsidRPr="00000000">
        <w:rPr>
          <w:rtl w:val="0"/>
        </w:rPr>
        <w:t xml:space="preserve">Programas</w:t>
      </w:r>
    </w:p>
    <w:p w:rsidR="00000000" w:rsidDel="00000000" w:rsidP="00000000" w:rsidRDefault="00000000" w:rsidRPr="00000000" w14:paraId="000000A6">
      <w:pPr>
        <w:rPr/>
      </w:pPr>
      <w:r w:rsidDel="00000000" w:rsidR="00000000" w:rsidRPr="00000000">
        <w:rPr>
          <w:rtl w:val="0"/>
        </w:rPr>
        <w:t xml:space="preserve">Los programas son </w:t>
      </w:r>
      <w:r w:rsidDel="00000000" w:rsidR="00000000" w:rsidRPr="00000000">
        <w:rPr>
          <w:b w:val="1"/>
          <w:bCs w:val="1"/>
          <w:rtl w:val="0"/>
        </w:rPr>
        <w:t xml:space="preserve">conjuntos de instrucciones</w:t>
      </w:r>
      <w:r w:rsidDel="00000000" w:rsidR="00000000" w:rsidRPr="00000000">
        <w:rPr>
          <w:rtl w:val="0"/>
        </w:rPr>
        <w:t xml:space="preserve"> que </w:t>
      </w:r>
      <w:r w:rsidDel="00000000" w:rsidR="00000000" w:rsidRPr="00000000">
        <w:rPr>
          <w:b w:val="1"/>
          <w:bCs w:val="1"/>
          <w:rtl w:val="0"/>
        </w:rPr>
        <w:t xml:space="preserve">proporcionan </w:t>
      </w:r>
      <w:r w:rsidDel="00000000" w:rsidR="00000000" w:rsidRPr="00000000">
        <w:rPr>
          <w:rtl w:val="0"/>
        </w:rPr>
        <w:t xml:space="preserve">la </w:t>
      </w:r>
      <w:r w:rsidDel="00000000" w:rsidR="00000000" w:rsidRPr="00000000">
        <w:rPr>
          <w:b w:val="1"/>
          <w:bCs w:val="1"/>
          <w:rtl w:val="0"/>
        </w:rPr>
        <w:t xml:space="preserve">funcionalidad </w:t>
      </w:r>
      <w:r w:rsidDel="00000000" w:rsidR="00000000" w:rsidRPr="00000000">
        <w:rPr>
          <w:rtl w:val="0"/>
        </w:rPr>
        <w:t xml:space="preserve">deseado cuando son </w:t>
      </w:r>
      <w:r w:rsidDel="00000000" w:rsidR="00000000" w:rsidRPr="00000000">
        <w:rPr>
          <w:b w:val="1"/>
          <w:bCs w:val="1"/>
          <w:rtl w:val="0"/>
        </w:rPr>
        <w:t xml:space="preserve">ejecutados </w:t>
      </w:r>
      <w:r w:rsidDel="00000000" w:rsidR="00000000" w:rsidRPr="00000000">
        <w:rPr>
          <w:rtl w:val="0"/>
        </w:rPr>
        <w:t xml:space="preserve">por el </w:t>
      </w:r>
      <w:r w:rsidDel="00000000" w:rsidR="00000000" w:rsidRPr="00000000">
        <w:rPr>
          <w:b w:val="1"/>
          <w:bCs w:val="1"/>
          <w:rtl w:val="0"/>
        </w:rPr>
        <w:t xml:space="preserve">ordenador</w:t>
      </w:r>
      <w:r w:rsidDel="00000000" w:rsidR="00000000" w:rsidRPr="00000000">
        <w:rPr>
          <w:rtl w:val="0"/>
        </w:rPr>
        <w:t xml:space="preserve">. Están escritos usando lenguajes específicos que los ordenadores pueden leer y ejecutar.</w:t>
      </w:r>
    </w:p>
    <w:p w:rsidR="00000000" w:rsidDel="00000000" w:rsidP="00000000" w:rsidRDefault="00000000" w:rsidRPr="00000000" w14:paraId="000000A7">
      <w:pPr>
        <w:pStyle w:val="Heading4"/>
        <w:spacing w:before="200" w:lineRule="auto"/>
        <w:rPr/>
      </w:pPr>
      <w:bookmarkStart w:colFirst="0" w:colLast="0" w:name="_ufldeoalkopx" w:id="37"/>
      <w:bookmarkEnd w:id="37"/>
      <w:r w:rsidDel="00000000" w:rsidR="00000000" w:rsidRPr="00000000">
        <w:rPr>
          <w:rtl w:val="0"/>
        </w:rPr>
        <w:t xml:space="preserve">Datos</w:t>
      </w:r>
    </w:p>
    <w:p w:rsidR="00000000" w:rsidDel="00000000" w:rsidP="00000000" w:rsidRDefault="00000000" w:rsidRPr="00000000" w14:paraId="000000A8">
      <w:pPr>
        <w:rPr/>
      </w:pPr>
      <w:r w:rsidDel="00000000" w:rsidR="00000000" w:rsidRPr="00000000">
        <w:rPr>
          <w:rtl w:val="0"/>
        </w:rPr>
        <w:t xml:space="preserve">Los programas proporcionan la funcionalidad requerida manipulando datos. Usan datos para ejercer el control apropiado en lo que hacen. El mantenimiento y las pruebas de los programas también necesitan datos. </w:t>
      </w:r>
      <w:r w:rsidDel="00000000" w:rsidR="00000000" w:rsidRPr="00000000">
        <w:rPr>
          <w:shd w:fill="fff2cc" w:val="clear"/>
          <w:rtl w:val="0"/>
        </w:rPr>
        <w:t xml:space="preserve">El </w:t>
      </w:r>
      <w:r w:rsidDel="00000000" w:rsidR="00000000" w:rsidRPr="00000000">
        <w:rPr>
          <w:b w:val="1"/>
          <w:bCs w:val="1"/>
          <w:shd w:fill="fff2cc" w:val="clear"/>
          <w:rtl w:val="0"/>
        </w:rPr>
        <w:t xml:space="preserve">diseño </w:t>
      </w:r>
      <w:r w:rsidDel="00000000" w:rsidR="00000000" w:rsidRPr="00000000">
        <w:rPr>
          <w:shd w:fill="fff2cc" w:val="clear"/>
          <w:rtl w:val="0"/>
        </w:rPr>
        <w:t xml:space="preserve">del </w:t>
      </w:r>
      <w:r w:rsidDel="00000000" w:rsidR="00000000" w:rsidRPr="00000000">
        <w:rPr>
          <w:b w:val="1"/>
          <w:bCs w:val="1"/>
          <w:shd w:fill="fff2cc" w:val="clear"/>
          <w:rtl w:val="0"/>
        </w:rPr>
        <w:t xml:space="preserve">programa </w:t>
      </w:r>
      <w:r w:rsidDel="00000000" w:rsidR="00000000" w:rsidRPr="00000000">
        <w:rPr>
          <w:shd w:fill="fff2cc" w:val="clear"/>
          <w:rtl w:val="0"/>
        </w:rPr>
        <w:t xml:space="preserve">asume la </w:t>
      </w:r>
      <w:r w:rsidDel="00000000" w:rsidR="00000000" w:rsidRPr="00000000">
        <w:rPr>
          <w:b w:val="1"/>
          <w:bCs w:val="1"/>
          <w:shd w:fill="fff2cc" w:val="clear"/>
          <w:rtl w:val="0"/>
        </w:rPr>
        <w:t xml:space="preserve">disponibilidad </w:t>
      </w:r>
      <w:r w:rsidDel="00000000" w:rsidR="00000000" w:rsidRPr="00000000">
        <w:rPr>
          <w:shd w:fill="fff2cc" w:val="clear"/>
          <w:rtl w:val="0"/>
        </w:rPr>
        <w:t xml:space="preserve">de las </w:t>
      </w:r>
      <w:r w:rsidDel="00000000" w:rsidR="00000000" w:rsidRPr="00000000">
        <w:rPr>
          <w:b w:val="1"/>
          <w:bCs w:val="1"/>
          <w:shd w:fill="fff2cc" w:val="clear"/>
          <w:rtl w:val="0"/>
        </w:rPr>
        <w:t xml:space="preserve">estructuras de datos</w:t>
      </w:r>
      <w:r w:rsidDel="00000000" w:rsidR="00000000" w:rsidRPr="00000000">
        <w:rPr>
          <w:shd w:fill="fff2cc" w:val="clear"/>
          <w:rtl w:val="0"/>
        </w:rPr>
        <w:t xml:space="preserve"> tales como </w:t>
      </w:r>
      <w:r w:rsidDel="00000000" w:rsidR="00000000" w:rsidRPr="00000000">
        <w:rPr>
          <w:b w:val="1"/>
          <w:bCs w:val="1"/>
          <w:shd w:fill="fff2cc" w:val="clear"/>
          <w:rtl w:val="0"/>
        </w:rPr>
        <w:t xml:space="preserve">bases de datos </w:t>
      </w:r>
      <w:r w:rsidDel="00000000" w:rsidR="00000000" w:rsidRPr="00000000">
        <w:rPr>
          <w:shd w:fill="fff2cc" w:val="clear"/>
          <w:rtl w:val="0"/>
        </w:rPr>
        <w:t xml:space="preserve">y </w:t>
      </w:r>
      <w:r w:rsidDel="00000000" w:rsidR="00000000" w:rsidRPr="00000000">
        <w:rPr>
          <w:b w:val="1"/>
          <w:bCs w:val="1"/>
          <w:shd w:fill="fff2cc" w:val="clear"/>
          <w:rtl w:val="0"/>
        </w:rPr>
        <w:t xml:space="preserve">archivos </w:t>
      </w:r>
      <w:r w:rsidDel="00000000" w:rsidR="00000000" w:rsidRPr="00000000">
        <w:rPr>
          <w:shd w:fill="fff2cc" w:val="clear"/>
          <w:rtl w:val="0"/>
        </w:rPr>
        <w:t xml:space="preserve">que </w:t>
      </w:r>
      <w:r w:rsidDel="00000000" w:rsidR="00000000" w:rsidRPr="00000000">
        <w:rPr>
          <w:b w:val="1"/>
          <w:bCs w:val="1"/>
          <w:shd w:fill="fff2cc" w:val="clear"/>
          <w:rtl w:val="0"/>
        </w:rPr>
        <w:t xml:space="preserve">contienen datos</w:t>
      </w:r>
      <w:r w:rsidDel="00000000" w:rsidR="00000000" w:rsidRPr="00000000">
        <w:rPr>
          <w:shd w:fill="fff2cc" w:val="clear"/>
          <w:rtl w:val="0"/>
        </w:rPr>
        <w:t xml:space="preserve">.</w:t>
      </w:r>
      <w:r w:rsidDel="00000000" w:rsidR="00000000" w:rsidRPr="00000000">
        <w:rPr>
          <w:rtl w:val="0"/>
        </w:rPr>
      </w:r>
    </w:p>
    <w:p w:rsidR="00000000" w:rsidDel="00000000" w:rsidP="00000000" w:rsidRDefault="00000000" w:rsidRPr="00000000" w14:paraId="000000A9">
      <w:pPr>
        <w:pStyle w:val="Heading4"/>
        <w:spacing w:before="200" w:lineRule="auto"/>
        <w:rPr/>
      </w:pPr>
      <w:bookmarkStart w:colFirst="0" w:colLast="0" w:name="_gut7kka9xktg" w:id="38"/>
      <w:bookmarkEnd w:id="38"/>
      <w:r w:rsidDel="00000000" w:rsidR="00000000" w:rsidRPr="00000000">
        <w:rPr>
          <w:rtl w:val="0"/>
        </w:rPr>
        <w:t xml:space="preserve">Documentos</w:t>
      </w:r>
    </w:p>
    <w:p w:rsidR="00000000" w:rsidDel="00000000" w:rsidP="00000000" w:rsidRDefault="00000000" w:rsidRPr="00000000" w14:paraId="000000AA">
      <w:pPr>
        <w:rPr>
          <w:b w:val="1"/>
          <w:bCs w:val="1"/>
        </w:rPr>
      </w:pPr>
      <w:r w:rsidDel="00000000" w:rsidR="00000000" w:rsidRPr="00000000">
        <w:rPr>
          <w:rtl w:val="0"/>
        </w:rPr>
        <w:t xml:space="preserve">Además de los programas y los datos, los usuarios también necesitan una explicación de cómo usar el programa. Por ello, existen </w:t>
      </w:r>
      <w:r w:rsidDel="00000000" w:rsidR="00000000" w:rsidRPr="00000000">
        <w:rPr>
          <w:b w:val="1"/>
          <w:bCs w:val="1"/>
          <w:rtl w:val="0"/>
        </w:rPr>
        <w:t xml:space="preserve">documentos </w:t>
      </w:r>
      <w:r w:rsidDel="00000000" w:rsidR="00000000" w:rsidRPr="00000000">
        <w:rPr>
          <w:rtl w:val="0"/>
        </w:rPr>
        <w:t xml:space="preserve">como </w:t>
      </w:r>
      <w:r w:rsidDel="00000000" w:rsidR="00000000" w:rsidRPr="00000000">
        <w:rPr>
          <w:b w:val="1"/>
          <w:bCs w:val="1"/>
          <w:rtl w:val="0"/>
        </w:rPr>
        <w:t xml:space="preserve">manuales de usuario </w:t>
      </w:r>
      <w:r w:rsidDel="00000000" w:rsidR="00000000" w:rsidRPr="00000000">
        <w:rPr>
          <w:rtl w:val="0"/>
        </w:rPr>
        <w:t xml:space="preserve">y </w:t>
      </w:r>
      <w:r w:rsidDel="00000000" w:rsidR="00000000" w:rsidRPr="00000000">
        <w:rPr>
          <w:b w:val="1"/>
          <w:bCs w:val="1"/>
          <w:rtl w:val="0"/>
        </w:rPr>
        <w:t xml:space="preserve">de operación </w:t>
      </w:r>
      <w:r w:rsidDel="00000000" w:rsidR="00000000" w:rsidRPr="00000000">
        <w:rPr>
          <w:rtl w:val="0"/>
        </w:rPr>
        <w:t xml:space="preserve">para </w:t>
      </w:r>
      <w:r w:rsidDel="00000000" w:rsidR="00000000" w:rsidRPr="00000000">
        <w:rPr>
          <w:b w:val="1"/>
          <w:bCs w:val="1"/>
          <w:rtl w:val="0"/>
        </w:rPr>
        <w:t xml:space="preserve">permitir </w:t>
      </w:r>
      <w:r w:rsidDel="00000000" w:rsidR="00000000" w:rsidRPr="00000000">
        <w:rPr>
          <w:rtl w:val="0"/>
        </w:rPr>
        <w:t xml:space="preserve">a los </w:t>
      </w:r>
      <w:r w:rsidDel="00000000" w:rsidR="00000000" w:rsidRPr="00000000">
        <w:rPr>
          <w:b w:val="1"/>
          <w:bCs w:val="1"/>
          <w:rtl w:val="0"/>
        </w:rPr>
        <w:t xml:space="preserve">usuarios operar el sistema.</w:t>
      </w:r>
    </w:p>
    <w:p w:rsidR="00000000" w:rsidDel="00000000" w:rsidP="00000000" w:rsidRDefault="00000000" w:rsidRPr="00000000" w14:paraId="000000AB">
      <w:pPr>
        <w:rPr/>
      </w:pPr>
      <w:r w:rsidDel="00000000" w:rsidR="00000000" w:rsidRPr="00000000">
        <w:rPr>
          <w:rtl w:val="0"/>
        </w:rPr>
        <w:t xml:space="preserve">Los documentos también son requeridos por las </w:t>
      </w:r>
      <w:r w:rsidDel="00000000" w:rsidR="00000000" w:rsidRPr="00000000">
        <w:rPr>
          <w:b w:val="1"/>
          <w:bCs w:val="1"/>
          <w:rtl w:val="0"/>
        </w:rPr>
        <w:t xml:space="preserve">personas encargadas de mantener</w:t>
      </w:r>
      <w:r w:rsidDel="00000000" w:rsidR="00000000" w:rsidRPr="00000000">
        <w:rPr>
          <w:rtl w:val="0"/>
        </w:rPr>
        <w:t xml:space="preserve"> el </w:t>
      </w:r>
      <w:r w:rsidDel="00000000" w:rsidR="00000000" w:rsidRPr="00000000">
        <w:rPr>
          <w:b w:val="1"/>
          <w:bCs w:val="1"/>
          <w:rtl w:val="0"/>
        </w:rPr>
        <w:t xml:space="preserve">software </w:t>
      </w:r>
      <w:r w:rsidDel="00000000" w:rsidR="00000000" w:rsidRPr="00000000">
        <w:rPr>
          <w:rtl w:val="0"/>
        </w:rPr>
        <w:t xml:space="preserve">para </w:t>
      </w:r>
      <w:r w:rsidDel="00000000" w:rsidR="00000000" w:rsidRPr="00000000">
        <w:rPr>
          <w:b w:val="1"/>
          <w:bCs w:val="1"/>
          <w:rtl w:val="0"/>
        </w:rPr>
        <w:t xml:space="preserve">entender </w:t>
      </w:r>
      <w:r w:rsidDel="00000000" w:rsidR="00000000" w:rsidRPr="00000000">
        <w:rPr>
          <w:rtl w:val="0"/>
        </w:rPr>
        <w:t xml:space="preserve">el </w:t>
      </w:r>
      <w:r w:rsidDel="00000000" w:rsidR="00000000" w:rsidRPr="00000000">
        <w:rPr>
          <w:b w:val="1"/>
          <w:bCs w:val="1"/>
          <w:rtl w:val="0"/>
        </w:rPr>
        <w:t xml:space="preserve">interior </w:t>
      </w:r>
      <w:r w:rsidDel="00000000" w:rsidR="00000000" w:rsidRPr="00000000">
        <w:rPr>
          <w:rtl w:val="0"/>
        </w:rPr>
        <w:t xml:space="preserve">del software y </w:t>
      </w:r>
      <w:r w:rsidDel="00000000" w:rsidR="00000000" w:rsidRPr="00000000">
        <w:rPr>
          <w:b w:val="1"/>
          <w:bCs w:val="1"/>
          <w:rtl w:val="0"/>
        </w:rPr>
        <w:t xml:space="preserve">modificarlo</w:t>
      </w:r>
      <w:r w:rsidDel="00000000" w:rsidR="00000000" w:rsidRPr="00000000">
        <w:rPr>
          <w:rtl w:val="0"/>
        </w:rPr>
        <w:t xml:space="preserve">, en el caso que sea necesario.</w:t>
      </w:r>
    </w:p>
    <w:p w:rsidR="00000000" w:rsidDel="00000000" w:rsidP="00000000" w:rsidRDefault="00000000" w:rsidRPr="00000000" w14:paraId="000000AC">
      <w:pPr>
        <w:pStyle w:val="Heading3"/>
        <w:rPr/>
      </w:pPr>
      <w:bookmarkStart w:colFirst="0" w:colLast="0" w:name="_rnh8ku8kpy9x" w:id="39"/>
      <w:bookmarkEnd w:id="39"/>
      <w:r w:rsidDel="00000000" w:rsidR="00000000" w:rsidRPr="00000000">
        <w:rPr>
          <w:rtl w:val="0"/>
        </w:rPr>
        <w:t xml:space="preserve">Características del software</w:t>
      </w:r>
    </w:p>
    <w:p w:rsidR="00000000" w:rsidDel="00000000" w:rsidP="00000000" w:rsidRDefault="00000000" w:rsidRPr="00000000" w14:paraId="000000AD">
      <w:pPr>
        <w:rPr/>
      </w:pPr>
      <w:r w:rsidDel="00000000" w:rsidR="00000000" w:rsidRPr="00000000">
        <w:rPr>
          <w:rtl w:val="0"/>
        </w:rPr>
        <w:t xml:space="preserve">El software es esencialmente un conjunto de instrucciones (programas) que proporcionan la funcionalidad requerida, los datos relacionados y documentos. Por lo tanto, el </w:t>
      </w:r>
      <w:r w:rsidDel="00000000" w:rsidR="00000000" w:rsidRPr="00000000">
        <w:rPr>
          <w:b w:val="1"/>
          <w:bCs w:val="1"/>
          <w:rtl w:val="0"/>
        </w:rPr>
        <w:t xml:space="preserve">software </w:t>
      </w:r>
      <w:r w:rsidDel="00000000" w:rsidR="00000000" w:rsidRPr="00000000">
        <w:rPr>
          <w:rtl w:val="0"/>
        </w:rPr>
        <w:t xml:space="preserve">es un </w:t>
      </w:r>
      <w:r w:rsidDel="00000000" w:rsidR="00000000" w:rsidRPr="00000000">
        <w:rPr>
          <w:b w:val="1"/>
          <w:bCs w:val="1"/>
          <w:rtl w:val="0"/>
        </w:rPr>
        <w:t xml:space="preserve">elemento lógico </w:t>
      </w:r>
      <w:r w:rsidDel="00000000" w:rsidR="00000000" w:rsidRPr="00000000">
        <w:rPr>
          <w:rtl w:val="0"/>
        </w:rPr>
        <w:t xml:space="preserve">y se diferencia del </w:t>
      </w:r>
      <w:r w:rsidDel="00000000" w:rsidR="00000000" w:rsidRPr="00000000">
        <w:rPr>
          <w:b w:val="1"/>
          <w:bCs w:val="1"/>
          <w:rtl w:val="0"/>
        </w:rPr>
        <w:t xml:space="preserve">hardware</w:t>
      </w:r>
      <w:r w:rsidDel="00000000" w:rsidR="00000000" w:rsidRPr="00000000">
        <w:rPr>
          <w:rtl w:val="0"/>
        </w:rPr>
        <w:t xml:space="preserve">, un </w:t>
      </w:r>
      <w:r w:rsidDel="00000000" w:rsidR="00000000" w:rsidRPr="00000000">
        <w:rPr>
          <w:b w:val="1"/>
          <w:bCs w:val="1"/>
          <w:rtl w:val="0"/>
        </w:rPr>
        <w:t xml:space="preserve">elemento físico</w:t>
      </w:r>
      <w:r w:rsidDel="00000000" w:rsidR="00000000" w:rsidRPr="00000000">
        <w:rPr>
          <w:rtl w:val="0"/>
        </w:rPr>
        <w:t xml:space="preserve">, en sus características.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El software se </w:t>
      </w:r>
      <w:r w:rsidDel="00000000" w:rsidR="00000000" w:rsidRPr="00000000">
        <w:rPr>
          <w:b w:val="1"/>
          <w:bCs w:val="1"/>
          <w:rtl w:val="0"/>
        </w:rPr>
        <w:t xml:space="preserve">desarrolla</w:t>
      </w:r>
      <w:r w:rsidDel="00000000" w:rsidR="00000000" w:rsidRPr="00000000">
        <w:rPr>
          <w:rtl w:val="0"/>
        </w:rPr>
        <w:t xml:space="preserve">, no se fabrica en el sentido clásico. Aunque existen ciertas similitudes entre el desarrollo del software y la construcción del hardware, ambas actividades son fundamentalmente distintas. El proceso usado para construir software es diferente de la fabricación del hardware, donde las máquinas se usan para producir partes y cada trabajador sólo necesita realizar la tarea asignada o usar una máquina.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Cada producto software es diferente porque </w:t>
      </w:r>
      <w:r w:rsidDel="00000000" w:rsidR="00000000" w:rsidRPr="00000000">
        <w:rPr>
          <w:b w:val="1"/>
          <w:bCs w:val="1"/>
          <w:rtl w:val="0"/>
        </w:rPr>
        <w:t xml:space="preserve">se construye para cumplir los requisitos únicos de un cliente.</w:t>
      </w:r>
      <w:r w:rsidDel="00000000" w:rsidR="00000000" w:rsidRPr="00000000">
        <w:rPr>
          <w:rtl w:val="0"/>
        </w:rPr>
        <w:t xml:space="preserve"> Cada software necesita, por lo tanto, ser construido usando un enfoque de ingeniería. Decimos que la mayoría del software </w:t>
      </w:r>
      <w:r w:rsidDel="00000000" w:rsidR="00000000" w:rsidRPr="00000000">
        <w:rPr>
          <w:b w:val="1"/>
          <w:bCs w:val="1"/>
          <w:rtl w:val="0"/>
        </w:rPr>
        <w:t xml:space="preserve">se construye a medida</w:t>
      </w:r>
      <w:r w:rsidDel="00000000" w:rsidR="00000000" w:rsidRPr="00000000">
        <w:rPr>
          <w:rtl w:val="0"/>
        </w:rPr>
        <w:t xml:space="preserve">. Los componentes reutilizables se han creado para que el ingeniero pueda concentrarse en elementos verdaderamente innovadores de un diseño. En el mundo del software es algo que sólo ha comenzado a lograrse en productos lanzados a gran escala.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Construir un producto software implica </w:t>
      </w:r>
      <w:r w:rsidDel="00000000" w:rsidR="00000000" w:rsidRPr="00000000">
        <w:rPr>
          <w:shd w:fill="ffe599" w:val="clear"/>
          <w:rtl w:val="0"/>
        </w:rPr>
        <w:t xml:space="preserve">entender qué es </w:t>
      </w:r>
      <w:r w:rsidDel="00000000" w:rsidR="00000000" w:rsidRPr="00000000">
        <w:rPr>
          <w:b w:val="1"/>
          <w:bCs w:val="1"/>
          <w:shd w:fill="ffe599" w:val="clear"/>
          <w:rtl w:val="0"/>
        </w:rPr>
        <w:t xml:space="preserve">necesario</w:t>
      </w:r>
      <w:r w:rsidDel="00000000" w:rsidR="00000000" w:rsidRPr="00000000">
        <w:rPr>
          <w:shd w:fill="ffe599" w:val="clear"/>
          <w:rtl w:val="0"/>
        </w:rPr>
        <w:t xml:space="preserve">, </w:t>
      </w:r>
      <w:r w:rsidDel="00000000" w:rsidR="00000000" w:rsidRPr="00000000">
        <w:rPr>
          <w:b w:val="1"/>
          <w:bCs w:val="1"/>
          <w:shd w:fill="ffe599" w:val="clear"/>
          <w:rtl w:val="0"/>
        </w:rPr>
        <w:t xml:space="preserve">diseñar </w:t>
      </w:r>
      <w:r w:rsidDel="00000000" w:rsidR="00000000" w:rsidRPr="00000000">
        <w:rPr>
          <w:shd w:fill="ffe599" w:val="clear"/>
          <w:rtl w:val="0"/>
        </w:rPr>
        <w:t xml:space="preserve">el producto para que cumpla los </w:t>
      </w:r>
      <w:r w:rsidDel="00000000" w:rsidR="00000000" w:rsidRPr="00000000">
        <w:rPr>
          <w:b w:val="1"/>
          <w:bCs w:val="1"/>
          <w:shd w:fill="ffe599" w:val="clear"/>
          <w:rtl w:val="0"/>
        </w:rPr>
        <w:t xml:space="preserve">requisitos</w:t>
      </w:r>
      <w:r w:rsidDel="00000000" w:rsidR="00000000" w:rsidRPr="00000000">
        <w:rPr>
          <w:shd w:fill="ffe599" w:val="clear"/>
          <w:rtl w:val="0"/>
        </w:rPr>
        <w:t xml:space="preserve">, implementar el </w:t>
      </w:r>
      <w:r w:rsidDel="00000000" w:rsidR="00000000" w:rsidRPr="00000000">
        <w:rPr>
          <w:b w:val="1"/>
          <w:bCs w:val="1"/>
          <w:shd w:fill="ffe599" w:val="clear"/>
          <w:rtl w:val="0"/>
        </w:rPr>
        <w:t xml:space="preserve">diseño </w:t>
      </w:r>
      <w:r w:rsidDel="00000000" w:rsidR="00000000" w:rsidRPr="00000000">
        <w:rPr>
          <w:shd w:fill="ffe599" w:val="clear"/>
          <w:rtl w:val="0"/>
        </w:rPr>
        <w:t xml:space="preserve">usando un lenguaje de programación y </w:t>
      </w:r>
      <w:r w:rsidDel="00000000" w:rsidR="00000000" w:rsidRPr="00000000">
        <w:rPr>
          <w:b w:val="1"/>
          <w:bCs w:val="1"/>
          <w:shd w:fill="ffe599" w:val="clear"/>
          <w:rtl w:val="0"/>
        </w:rPr>
        <w:t xml:space="preserve">comprobar </w:t>
      </w:r>
      <w:r w:rsidDel="00000000" w:rsidR="00000000" w:rsidRPr="00000000">
        <w:rPr>
          <w:shd w:fill="ffe599" w:val="clear"/>
          <w:rtl w:val="0"/>
        </w:rPr>
        <w:t xml:space="preserve">que el </w:t>
      </w:r>
      <w:r w:rsidDel="00000000" w:rsidR="00000000" w:rsidRPr="00000000">
        <w:rPr>
          <w:b w:val="1"/>
          <w:bCs w:val="1"/>
          <w:shd w:fill="ffe599" w:val="clear"/>
          <w:rtl w:val="0"/>
        </w:rPr>
        <w:t xml:space="preserve">producto cumple </w:t>
      </w:r>
      <w:r w:rsidDel="00000000" w:rsidR="00000000" w:rsidRPr="00000000">
        <w:rPr>
          <w:shd w:fill="ffe599" w:val="clear"/>
          <w:rtl w:val="0"/>
        </w:rPr>
        <w:t xml:space="preserve">con los </w:t>
      </w:r>
      <w:r w:rsidDel="00000000" w:rsidR="00000000" w:rsidRPr="00000000">
        <w:rPr>
          <w:b w:val="1"/>
          <w:bCs w:val="1"/>
          <w:shd w:fill="ffe599" w:val="clear"/>
          <w:rtl w:val="0"/>
        </w:rPr>
        <w:t xml:space="preserve">requisitos</w:t>
      </w:r>
      <w:r w:rsidDel="00000000" w:rsidR="00000000" w:rsidRPr="00000000">
        <w:rPr>
          <w:rtl w:val="0"/>
        </w:rPr>
        <w:t xml:space="preserve">. Todas estas actividades se llevan a cabo mediante la ejecución de un </w:t>
      </w:r>
      <w:r w:rsidDel="00000000" w:rsidR="00000000" w:rsidRPr="00000000">
        <w:rPr>
          <w:b w:val="1"/>
          <w:bCs w:val="1"/>
          <w:rtl w:val="0"/>
        </w:rPr>
        <w:t xml:space="preserve">proyecto software </w:t>
      </w:r>
      <w:r w:rsidDel="00000000" w:rsidR="00000000" w:rsidRPr="00000000">
        <w:rPr>
          <w:rtl w:val="0"/>
        </w:rPr>
        <w:t xml:space="preserve">y requiere un </w:t>
      </w:r>
      <w:r w:rsidDel="00000000" w:rsidR="00000000" w:rsidRPr="00000000">
        <w:rPr>
          <w:b w:val="1"/>
          <w:bCs w:val="1"/>
          <w:rtl w:val="0"/>
        </w:rPr>
        <w:t xml:space="preserve">equipo trabajando de una forma coordinada</w:t>
      </w:r>
      <w:r w:rsidDel="00000000" w:rsidR="00000000" w:rsidRPr="00000000">
        <w:rPr>
          <w:rtl w:val="0"/>
        </w:rPr>
        <w:t xml:space="preserve">. Además el componente software debería diseñarse e implementarse para que pueda volver a ser reutilizado en muchos programas diferentes.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En el software, el recurso principal son </w:t>
      </w:r>
      <w:r w:rsidDel="00000000" w:rsidR="00000000" w:rsidRPr="00000000">
        <w:rPr>
          <w:b w:val="1"/>
          <w:bCs w:val="1"/>
          <w:rtl w:val="0"/>
        </w:rPr>
        <w:t xml:space="preserve">las personas</w:t>
      </w:r>
      <w:r w:rsidDel="00000000" w:rsidR="00000000" w:rsidRPr="00000000">
        <w:rPr>
          <w:rtl w:val="0"/>
        </w:rPr>
        <w:t xml:space="preserve">. No es siempre posible acelerar la construcción de software añadiendo personas porque la construcción de software requiere un esfuerzo en equipo. El equipo tiene que trabajar de forma coordinada y compartir un objetivo de proyecto común. Se necesita comunicación efectiva dentro del equipo.</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Un nuevo miembro del equipo no es inmediatamente productivo y necesita la iniciación adecuada al equipo y la formación para realizar el trabajo. Esto requiere una inversión de tiempo y esfuerzo por parte de los miembros del equipo existentes y les puede distraer de su propio trabajo.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Otra característica del software es que </w:t>
      </w:r>
      <w:r w:rsidDel="00000000" w:rsidR="00000000" w:rsidRPr="00000000">
        <w:rPr>
          <w:b w:val="1"/>
          <w:bCs w:val="1"/>
          <w:rtl w:val="0"/>
        </w:rPr>
        <w:t xml:space="preserve">no se estropea</w:t>
      </w:r>
      <w:r w:rsidDel="00000000" w:rsidR="00000000" w:rsidRPr="00000000">
        <w:rPr>
          <w:rtl w:val="0"/>
        </w:rPr>
        <w:t xml:space="preserve">, </w:t>
      </w:r>
      <w:r w:rsidDel="00000000" w:rsidR="00000000" w:rsidRPr="00000000">
        <w:rPr>
          <w:b w:val="1"/>
          <w:bCs w:val="1"/>
          <w:rtl w:val="0"/>
        </w:rPr>
        <w:t xml:space="preserve">pero se deteriora</w:t>
      </w:r>
      <w:r w:rsidDel="00000000" w:rsidR="00000000" w:rsidRPr="00000000">
        <w:rPr>
          <w:rtl w:val="0"/>
        </w:rPr>
        <w:t xml:space="preserve">. Durante su vida, el software sufre cambios (mantenimiento). Conforme se hacen los cambios, es bastante </w:t>
      </w:r>
      <w:r w:rsidDel="00000000" w:rsidR="00000000" w:rsidRPr="00000000">
        <w:rPr>
          <w:b w:val="1"/>
          <w:bCs w:val="1"/>
          <w:rtl w:val="0"/>
        </w:rPr>
        <w:t xml:space="preserve">probable </w:t>
      </w:r>
      <w:r w:rsidDel="00000000" w:rsidR="00000000" w:rsidRPr="00000000">
        <w:rPr>
          <w:rtl w:val="0"/>
        </w:rPr>
        <w:t xml:space="preserve">que </w:t>
      </w:r>
      <w:r w:rsidDel="00000000" w:rsidR="00000000" w:rsidRPr="00000000">
        <w:rPr>
          <w:shd w:fill="d9ead3" w:val="clear"/>
          <w:rtl w:val="0"/>
        </w:rPr>
        <w:t xml:space="preserve">se introduzcan nuevos defectos, lo que hace que el software se vaya deteriorando debido a los cambios</w:t>
      </w: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El software se crea normalmente desde cero. Con frecuencia se construye de acuerdo a los requisitos específicos de un cliente y no se crea por la unión de componentes existentes. Mientras que la reutilización y el montaje basado en componentes se están incrementando, la mayoría del software continua siendo construido de forma personalizada, y los niveles de reutilización actuales están lejos de los que deberían ser. Además, </w:t>
      </w:r>
      <w:r w:rsidDel="00000000" w:rsidR="00000000" w:rsidRPr="00000000">
        <w:rPr>
          <w:shd w:fill="fff2cc" w:val="clear"/>
          <w:rtl w:val="0"/>
        </w:rPr>
        <w:t xml:space="preserve">la tarea de identificar componentes reutilizables potenciales es difícil porque cada producto software es único y distinto</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La industria del software tiene procesos bien definidos para la reutilización de componentes. Esto incluye procesos para la construcción de componentes, almacenamiento de los mismos en </w:t>
      </w:r>
      <w:r w:rsidDel="00000000" w:rsidR="00000000" w:rsidRPr="00000000">
        <w:rPr>
          <w:b w:val="1"/>
          <w:bCs w:val="1"/>
          <w:rtl w:val="0"/>
        </w:rPr>
        <w:t xml:space="preserve">librerías</w:t>
      </w:r>
      <w:r w:rsidDel="00000000" w:rsidR="00000000" w:rsidRPr="00000000">
        <w:rPr>
          <w:rtl w:val="0"/>
        </w:rPr>
        <w:t xml:space="preserve"> de donde se pueden extraer para su reutilización y entonces incorporarlos.</w:t>
      </w:r>
    </w:p>
    <w:p w:rsidR="00000000" w:rsidDel="00000000" w:rsidP="00000000" w:rsidRDefault="00000000" w:rsidRPr="00000000" w14:paraId="000000BD">
      <w:pPr>
        <w:pStyle w:val="Heading3"/>
        <w:rPr/>
      </w:pPr>
      <w:bookmarkStart w:colFirst="0" w:colLast="0" w:name="_uhbxizjwcmd5" w:id="40"/>
      <w:bookmarkEnd w:id="40"/>
      <w:r w:rsidDel="00000000" w:rsidR="00000000" w:rsidRPr="00000000">
        <w:rPr>
          <w:rtl w:val="0"/>
        </w:rPr>
        <w:t xml:space="preserve">Tipos de software</w:t>
      </w:r>
    </w:p>
    <w:p w:rsidR="00000000" w:rsidDel="00000000" w:rsidP="00000000" w:rsidRDefault="00000000" w:rsidRPr="00000000" w14:paraId="000000BE">
      <w:pPr>
        <w:rPr/>
      </w:pPr>
      <w:r w:rsidDel="00000000" w:rsidR="00000000" w:rsidRPr="00000000">
        <w:rPr>
          <w:rtl w:val="0"/>
        </w:rPr>
        <w:t xml:space="preserve">Puede dividirse en </w:t>
      </w:r>
      <w:r w:rsidDel="00000000" w:rsidR="00000000" w:rsidRPr="00000000">
        <w:rPr>
          <w:b w:val="1"/>
          <w:bCs w:val="1"/>
          <w:rtl w:val="0"/>
        </w:rPr>
        <w:t xml:space="preserve">dos grandes categorías</w:t>
      </w:r>
      <w:r w:rsidDel="00000000" w:rsidR="00000000" w:rsidRPr="00000000">
        <w:rPr>
          <w:rtl w:val="0"/>
        </w:rPr>
        <w:t xml:space="preserve">:</w:t>
      </w:r>
    </w:p>
    <w:p w:rsidR="00000000" w:rsidDel="00000000" w:rsidP="00000000" w:rsidRDefault="00000000" w:rsidRPr="00000000" w14:paraId="000000BF">
      <w:pPr>
        <w:numPr>
          <w:ilvl w:val="0"/>
          <w:numId w:val="45"/>
        </w:numPr>
        <w:ind w:left="720" w:hanging="360"/>
      </w:pPr>
      <w:r w:rsidDel="00000000" w:rsidR="00000000" w:rsidRPr="00000000">
        <w:rPr>
          <w:b w:val="1"/>
          <w:bCs w:val="1"/>
          <w:rtl w:val="0"/>
        </w:rPr>
        <w:t xml:space="preserve">Software de aplicaciones:</w:t>
      </w:r>
      <w:r w:rsidDel="00000000" w:rsidR="00000000" w:rsidRPr="00000000">
        <w:rPr>
          <w:rtl w:val="0"/>
        </w:rPr>
        <w:t xml:space="preserve"> Se usan para proveer servicios a clientes y </w:t>
      </w:r>
      <w:r w:rsidDel="00000000" w:rsidR="00000000" w:rsidRPr="00000000">
        <w:rPr>
          <w:b w:val="1"/>
          <w:bCs w:val="1"/>
          <w:rtl w:val="0"/>
        </w:rPr>
        <w:t xml:space="preserve">ejecutar negocios </w:t>
      </w:r>
      <w:r w:rsidDel="00000000" w:rsidR="00000000" w:rsidRPr="00000000">
        <w:rPr>
          <w:rtl w:val="0"/>
        </w:rPr>
        <w:t xml:space="preserve">de forma más </w:t>
      </w:r>
      <w:r w:rsidDel="00000000" w:rsidR="00000000" w:rsidRPr="00000000">
        <w:rPr>
          <w:b w:val="1"/>
          <w:bCs w:val="1"/>
          <w:rtl w:val="0"/>
        </w:rPr>
        <w:t xml:space="preserve">eficiente</w:t>
      </w:r>
      <w:r w:rsidDel="00000000" w:rsidR="00000000" w:rsidRPr="00000000">
        <w:rPr>
          <w:rtl w:val="0"/>
        </w:rPr>
        <w:t xml:space="preserve">. Este software puede ser un </w:t>
      </w:r>
      <w:r w:rsidDel="00000000" w:rsidR="00000000" w:rsidRPr="00000000">
        <w:rPr>
          <w:b w:val="1"/>
          <w:bCs w:val="1"/>
          <w:rtl w:val="0"/>
        </w:rPr>
        <w:t xml:space="preserve">sistema pequeño o uno grande integrado</w:t>
      </w:r>
      <w:r w:rsidDel="00000000" w:rsidR="00000000" w:rsidRPr="00000000">
        <w:rPr>
          <w:rtl w:val="0"/>
        </w:rPr>
        <w:t xml:space="preserve">. Ejemplos: Un sistema de cuentas, un sistema de planificación de recursos…</w:t>
      </w:r>
    </w:p>
    <w:p w:rsidR="00000000" w:rsidDel="00000000" w:rsidP="00000000" w:rsidRDefault="00000000" w:rsidRPr="00000000" w14:paraId="000000C0">
      <w:pPr>
        <w:numPr>
          <w:ilvl w:val="0"/>
          <w:numId w:val="45"/>
        </w:numPr>
        <w:ind w:left="720" w:hanging="360"/>
      </w:pPr>
      <w:r w:rsidDel="00000000" w:rsidR="00000000" w:rsidRPr="00000000">
        <w:rPr>
          <w:b w:val="1"/>
          <w:bCs w:val="1"/>
          <w:rtl w:val="0"/>
        </w:rPr>
        <w:t xml:space="preserve">Software de sistemas:</w:t>
      </w:r>
      <w:r w:rsidDel="00000000" w:rsidR="00000000" w:rsidRPr="00000000">
        <w:rPr>
          <w:rtl w:val="0"/>
        </w:rPr>
        <w:t xml:space="preserve"> El software de sistemas se usa para </w:t>
      </w:r>
      <w:r w:rsidDel="00000000" w:rsidR="00000000" w:rsidRPr="00000000">
        <w:rPr>
          <w:b w:val="1"/>
          <w:bCs w:val="1"/>
          <w:rtl w:val="0"/>
        </w:rPr>
        <w:t xml:space="preserve">operar y mantener </w:t>
      </w:r>
      <w:r w:rsidDel="00000000" w:rsidR="00000000" w:rsidRPr="00000000">
        <w:rPr>
          <w:rtl w:val="0"/>
        </w:rPr>
        <w:t xml:space="preserve">un </w:t>
      </w:r>
      <w:r w:rsidDel="00000000" w:rsidR="00000000" w:rsidRPr="00000000">
        <w:rPr>
          <w:b w:val="1"/>
          <w:bCs w:val="1"/>
          <w:rtl w:val="0"/>
        </w:rPr>
        <w:t xml:space="preserve">sistema </w:t>
      </w:r>
      <w:r w:rsidDel="00000000" w:rsidR="00000000" w:rsidRPr="00000000">
        <w:rPr>
          <w:rtl w:val="0"/>
        </w:rPr>
        <w:t xml:space="preserve">informático. Permite a los usuarios usar los </w:t>
      </w:r>
      <w:r w:rsidDel="00000000" w:rsidR="00000000" w:rsidRPr="00000000">
        <w:rPr>
          <w:b w:val="1"/>
          <w:bCs w:val="1"/>
          <w:rtl w:val="0"/>
        </w:rPr>
        <w:t xml:space="preserve">recursos del ordenador directamente </w:t>
      </w:r>
      <w:r w:rsidDel="00000000" w:rsidR="00000000" w:rsidRPr="00000000">
        <w:rPr>
          <w:rtl w:val="0"/>
        </w:rPr>
        <w:t xml:space="preserve">y </w:t>
      </w:r>
      <w:r w:rsidDel="00000000" w:rsidR="00000000" w:rsidRPr="00000000">
        <w:rPr>
          <w:b w:val="1"/>
          <w:bCs w:val="1"/>
          <w:rtl w:val="0"/>
        </w:rPr>
        <w:t xml:space="preserve">a través </w:t>
      </w:r>
      <w:r w:rsidDel="00000000" w:rsidR="00000000" w:rsidRPr="00000000">
        <w:rPr>
          <w:rtl w:val="0"/>
        </w:rPr>
        <w:t xml:space="preserve">de otro </w:t>
      </w:r>
      <w:r w:rsidDel="00000000" w:rsidR="00000000" w:rsidRPr="00000000">
        <w:rPr>
          <w:b w:val="1"/>
          <w:bCs w:val="1"/>
          <w:rtl w:val="0"/>
        </w:rPr>
        <w:t xml:space="preserve">software</w:t>
      </w:r>
      <w:r w:rsidDel="00000000" w:rsidR="00000000" w:rsidRPr="00000000">
        <w:rPr>
          <w:rtl w:val="0"/>
        </w:rPr>
        <w:t xml:space="preserve">. Ejemplos: </w:t>
      </w:r>
      <w:r w:rsidDel="00000000" w:rsidR="00000000" w:rsidRPr="00000000">
        <w:rPr>
          <w:b w:val="1"/>
          <w:bCs w:val="1"/>
          <w:rtl w:val="0"/>
        </w:rPr>
        <w:t xml:space="preserve">Sistemas operativos</w:t>
      </w:r>
      <w:r w:rsidDel="00000000" w:rsidR="00000000" w:rsidRPr="00000000">
        <w:rPr>
          <w:rtl w:val="0"/>
        </w:rPr>
        <w:t xml:space="preserve">, compiladores y otras utilidades del sistema.</w:t>
      </w:r>
    </w:p>
    <w:p w:rsidR="00000000" w:rsidDel="00000000" w:rsidP="00000000" w:rsidRDefault="00000000" w:rsidRPr="00000000" w14:paraId="000000C1">
      <w:pPr>
        <w:pStyle w:val="Heading3"/>
        <w:rPr/>
      </w:pPr>
      <w:bookmarkStart w:colFirst="0" w:colLast="0" w:name="_svbwk161jrup" w:id="41"/>
      <w:bookmarkEnd w:id="41"/>
      <w:r w:rsidDel="00000000" w:rsidR="00000000" w:rsidRPr="00000000">
        <w:rPr>
          <w:rtl w:val="0"/>
        </w:rPr>
        <w:t xml:space="preserve">Aplicaciones del software</w:t>
      </w:r>
    </w:p>
    <w:p w:rsidR="00000000" w:rsidDel="00000000" w:rsidP="00000000" w:rsidRDefault="00000000" w:rsidRPr="00000000" w14:paraId="000000C2">
      <w:pPr>
        <w:rPr>
          <w:shd w:fill="fff2cc" w:val="clear"/>
        </w:rPr>
      </w:pPr>
      <w:r w:rsidDel="00000000" w:rsidR="00000000" w:rsidRPr="00000000">
        <w:rPr>
          <w:rtl w:val="0"/>
        </w:rPr>
        <w:t xml:space="preserve">El software puede aplicarse en cualquier situación </w:t>
      </w:r>
      <w:r w:rsidDel="00000000" w:rsidR="00000000" w:rsidRPr="00000000">
        <w:rPr>
          <w:shd w:fill="fff2cc" w:val="clear"/>
          <w:rtl w:val="0"/>
        </w:rPr>
        <w:t xml:space="preserve">en la que se haya definido previamente</w:t>
      </w:r>
    </w:p>
    <w:p w:rsidR="00000000" w:rsidDel="00000000" w:rsidP="00000000" w:rsidRDefault="00000000" w:rsidRPr="00000000" w14:paraId="000000C3">
      <w:pPr>
        <w:rPr/>
      </w:pPr>
      <w:r w:rsidDel="00000000" w:rsidR="00000000" w:rsidRPr="00000000">
        <w:rPr>
          <w:shd w:fill="fff2cc" w:val="clear"/>
          <w:rtl w:val="0"/>
        </w:rPr>
        <w:t xml:space="preserve">un conjunto específico de pasos procedimentales</w:t>
      </w:r>
      <w:r w:rsidDel="00000000" w:rsidR="00000000" w:rsidRPr="00000000">
        <w:rPr>
          <w:rtl w:val="0"/>
        </w:rPr>
        <w:t xml:space="preserve"> (Excepciones notables a esta regla son el software de los sistemas expertos y de redes neuronales). El contenido y determinismo de la información son factores importantes a considerar para determinar la naturaleza de una aplicación de software.</w:t>
      </w:r>
    </w:p>
    <w:p w:rsidR="00000000" w:rsidDel="00000000" w:rsidP="00000000" w:rsidRDefault="00000000" w:rsidRPr="00000000" w14:paraId="000000C4">
      <w:pPr>
        <w:rPr/>
      </w:pPr>
      <w:r w:rsidDel="00000000" w:rsidR="00000000" w:rsidRPr="00000000">
        <w:rPr>
          <w:rtl w:val="0"/>
        </w:rPr>
        <w:tab/>
        <w:t xml:space="preserve">El </w:t>
      </w:r>
      <w:r w:rsidDel="00000000" w:rsidR="00000000" w:rsidRPr="00000000">
        <w:rPr>
          <w:b w:val="1"/>
          <w:bCs w:val="1"/>
          <w:rtl w:val="0"/>
        </w:rPr>
        <w:t xml:space="preserve">determinismo</w:t>
      </w:r>
      <w:r w:rsidDel="00000000" w:rsidR="00000000" w:rsidRPr="00000000">
        <w:rPr>
          <w:rtl w:val="0"/>
        </w:rPr>
        <w:t xml:space="preserve"> de la información refiere a la predictibilidad del orden y del tiempo de llegada de los datos. Un programa de análisis de ingeniería acepta datos que están en un orden predefinido, ejecuta algoritmos de análisis sin interrupción y produce los datos resultantes en un informe o formato gráfico. Un sistema operativo multiusuario, por otra parte, acepta entradas que tienen un contenido variado y que se producen en instantes arbitrarios, ejecuta algoritmos que pueden ser interrumpidos en condiciones externas y produce una salida que depende de una función del entorno y del tiempo. Las aplicaciones con estas características se dice que son indeterminadas.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Resulta complicado clasificar al software por su aplicación, pero es posible establecer algunas categorías:</w:t>
      </w:r>
    </w:p>
    <w:p w:rsidR="00000000" w:rsidDel="00000000" w:rsidP="00000000" w:rsidRDefault="00000000" w:rsidRPr="00000000" w14:paraId="000000C7">
      <w:pPr>
        <w:numPr>
          <w:ilvl w:val="0"/>
          <w:numId w:val="60"/>
        </w:numPr>
        <w:ind w:left="720" w:hanging="360"/>
        <w:rPr>
          <w:b w:val="1"/>
          <w:bCs w:val="1"/>
        </w:rPr>
      </w:pPr>
      <w:r w:rsidDel="00000000" w:rsidR="00000000" w:rsidRPr="00000000">
        <w:rPr>
          <w:b w:val="1"/>
          <w:bCs w:val="1"/>
          <w:rtl w:val="0"/>
        </w:rPr>
        <w:t xml:space="preserve">Software de sistemas</w:t>
      </w:r>
      <w:r w:rsidDel="00000000" w:rsidR="00000000" w:rsidRPr="00000000">
        <w:rPr>
          <w:rtl w:val="0"/>
        </w:rPr>
        <w:t xml:space="preserve">: El software de sistemas es un conjunto de programas que han sido escritos para servir otros programas. Se caracteriza por una fuerte interacción con el hardware de la computadora, una gran utilización por múltiples usuarios, una operación concurrente que requiere una planificación, una compartición de recursos y una sofisticada gestión de procesos, unas estructuras de datos complejas y múltiples interfaces externas.</w:t>
      </w:r>
    </w:p>
    <w:p w:rsidR="00000000" w:rsidDel="00000000" w:rsidP="00000000" w:rsidRDefault="00000000" w:rsidRPr="00000000" w14:paraId="000000C8">
      <w:pPr>
        <w:numPr>
          <w:ilvl w:val="0"/>
          <w:numId w:val="60"/>
        </w:numPr>
        <w:ind w:left="720" w:hanging="360"/>
        <w:rPr>
          <w:b w:val="1"/>
          <w:bCs w:val="1"/>
        </w:rPr>
      </w:pPr>
      <w:r w:rsidDel="00000000" w:rsidR="00000000" w:rsidRPr="00000000">
        <w:rPr>
          <w:b w:val="1"/>
          <w:bCs w:val="1"/>
          <w:rtl w:val="0"/>
        </w:rPr>
        <w:t xml:space="preserve">Software de tiempo real</w:t>
      </w:r>
      <w:r w:rsidDel="00000000" w:rsidR="00000000" w:rsidRPr="00000000">
        <w:rPr>
          <w:rtl w:val="0"/>
        </w:rPr>
        <w:t xml:space="preserve">: El software que coordina/analiza/controla sucesos del mundo real conforme ocurren. Entre los elementos del software de tiempo real se incluyen:  componente de análisis que transforma la información según lo requiera la aplicación, componente de monitorización que coordina al resto de componentes.</w:t>
      </w:r>
    </w:p>
    <w:p w:rsidR="00000000" w:rsidDel="00000000" w:rsidP="00000000" w:rsidRDefault="00000000" w:rsidRPr="00000000" w14:paraId="000000C9">
      <w:pPr>
        <w:numPr>
          <w:ilvl w:val="0"/>
          <w:numId w:val="60"/>
        </w:numPr>
        <w:ind w:left="720" w:hanging="360"/>
        <w:rPr>
          <w:b w:val="1"/>
          <w:bCs w:val="1"/>
        </w:rPr>
      </w:pPr>
      <w:r w:rsidDel="00000000" w:rsidR="00000000" w:rsidRPr="00000000">
        <w:rPr>
          <w:b w:val="1"/>
          <w:bCs w:val="1"/>
          <w:rtl w:val="0"/>
        </w:rPr>
        <w:t xml:space="preserve">Software de gestión</w:t>
      </w:r>
      <w:r w:rsidDel="00000000" w:rsidR="00000000" w:rsidRPr="00000000">
        <w:rPr>
          <w:rtl w:val="0"/>
        </w:rPr>
        <w:t xml:space="preserve">: El proceso de información comercial constituye la mayor de las áreas de aplicación del software. Los sistemas discretos han evolucionado hacia el software de sistemas de gestión (</w:t>
      </w:r>
      <w:r w:rsidDel="00000000" w:rsidR="00000000" w:rsidRPr="00000000">
        <w:rPr>
          <w:i w:val="1"/>
          <w:iCs w:val="1"/>
          <w:rtl w:val="0"/>
        </w:rPr>
        <w:t xml:space="preserve">SIG</w:t>
      </w:r>
      <w:r w:rsidDel="00000000" w:rsidR="00000000" w:rsidRPr="00000000">
        <w:rPr>
          <w:rtl w:val="0"/>
        </w:rPr>
        <w:t xml:space="preserve">) que accede a una o más bases de datos que contiene información comercial. Las aplicaciones en esta área reestructuran los datos existentes para facilitar las operaciones comerciales o gestionar la toma de decisiones. Además del procesamiento de datos, se realizan tareas como cálculo interactivo</w:t>
      </w:r>
    </w:p>
    <w:p w:rsidR="00000000" w:rsidDel="00000000" w:rsidP="00000000" w:rsidRDefault="00000000" w:rsidRPr="00000000" w14:paraId="000000CA">
      <w:pPr>
        <w:numPr>
          <w:ilvl w:val="0"/>
          <w:numId w:val="60"/>
        </w:numPr>
        <w:ind w:left="720" w:hanging="360"/>
        <w:rPr>
          <w:b w:val="1"/>
          <w:bCs w:val="1"/>
        </w:rPr>
      </w:pPr>
      <w:r w:rsidDel="00000000" w:rsidR="00000000" w:rsidRPr="00000000">
        <w:rPr>
          <w:b w:val="1"/>
          <w:bCs w:val="1"/>
          <w:rtl w:val="0"/>
        </w:rPr>
        <w:t xml:space="preserve">Software de ingeniería y científico</w:t>
      </w:r>
      <w:r w:rsidDel="00000000" w:rsidR="00000000" w:rsidRPr="00000000">
        <w:rPr>
          <w:rtl w:val="0"/>
        </w:rPr>
        <w:t xml:space="preserve">: Este tipo de software está caracterizado por los algoritmos de manejo de número. </w:t>
      </w:r>
    </w:p>
    <w:p w:rsidR="00000000" w:rsidDel="00000000" w:rsidP="00000000" w:rsidRDefault="00000000" w:rsidRPr="00000000" w14:paraId="000000CB">
      <w:pPr>
        <w:numPr>
          <w:ilvl w:val="0"/>
          <w:numId w:val="60"/>
        </w:numPr>
        <w:ind w:left="720" w:hanging="360"/>
        <w:rPr>
          <w:b w:val="1"/>
          <w:bCs w:val="1"/>
        </w:rPr>
      </w:pPr>
      <w:r w:rsidDel="00000000" w:rsidR="00000000" w:rsidRPr="00000000">
        <w:rPr>
          <w:b w:val="1"/>
          <w:bCs w:val="1"/>
          <w:rtl w:val="0"/>
        </w:rPr>
        <w:t xml:space="preserve">Software empotrado</w:t>
      </w:r>
      <w:r w:rsidDel="00000000" w:rsidR="00000000" w:rsidRPr="00000000">
        <w:rPr>
          <w:rtl w:val="0"/>
        </w:rPr>
        <w:t xml:space="preserve">:  El software empotrado reside en memoria de sólo lectura y se utiliza para controlar productos y sistemas de los mercados industriales y de consumo. El software empotrado puede ejecutar funciones muy limitadas y curiosas.</w:t>
      </w:r>
    </w:p>
    <w:p w:rsidR="00000000" w:rsidDel="00000000" w:rsidP="00000000" w:rsidRDefault="00000000" w:rsidRPr="00000000" w14:paraId="000000CC">
      <w:pPr>
        <w:numPr>
          <w:ilvl w:val="0"/>
          <w:numId w:val="60"/>
        </w:numPr>
        <w:ind w:left="720" w:hanging="360"/>
        <w:rPr>
          <w:b w:val="1"/>
          <w:bCs w:val="1"/>
        </w:rPr>
      </w:pPr>
      <w:r w:rsidDel="00000000" w:rsidR="00000000" w:rsidRPr="00000000">
        <w:rPr>
          <w:b w:val="1"/>
          <w:bCs w:val="1"/>
          <w:rtl w:val="0"/>
        </w:rPr>
        <w:t xml:space="preserve">Software basado en web</w:t>
      </w:r>
      <w:r w:rsidDel="00000000" w:rsidR="00000000" w:rsidRPr="00000000">
        <w:rPr>
          <w:rtl w:val="0"/>
        </w:rPr>
        <w:t xml:space="preserve">: Las paginas web buscadas por un explorador son software que incorpora instrucciones ejecutables y datos.</w:t>
      </w:r>
    </w:p>
    <w:p w:rsidR="00000000" w:rsidDel="00000000" w:rsidP="00000000" w:rsidRDefault="00000000" w:rsidRPr="00000000" w14:paraId="000000CD">
      <w:pPr>
        <w:numPr>
          <w:ilvl w:val="0"/>
          <w:numId w:val="60"/>
        </w:numPr>
        <w:ind w:left="720" w:hanging="360"/>
        <w:rPr>
          <w:b w:val="1"/>
          <w:bCs w:val="1"/>
        </w:rPr>
      </w:pPr>
      <w:r w:rsidDel="00000000" w:rsidR="00000000" w:rsidRPr="00000000">
        <w:rPr>
          <w:b w:val="1"/>
          <w:bCs w:val="1"/>
          <w:rtl w:val="0"/>
        </w:rPr>
        <w:t xml:space="preserve">Software de inteligencia artificial</w:t>
      </w:r>
      <w:r w:rsidDel="00000000" w:rsidR="00000000" w:rsidRPr="00000000">
        <w:rPr>
          <w:rtl w:val="0"/>
        </w:rPr>
        <w:t xml:space="preserve">: hace uso de algoritmos no numéricos para resolver problemas complejos para los que no son adecuados el cálculo o el análisis directo</w:t>
      </w:r>
    </w:p>
    <w:p w:rsidR="00000000" w:rsidDel="00000000" w:rsidP="00000000" w:rsidRDefault="00000000" w:rsidRPr="00000000" w14:paraId="000000CE">
      <w:pPr>
        <w:pStyle w:val="Heading3"/>
        <w:rPr/>
      </w:pPr>
      <w:bookmarkStart w:colFirst="0" w:colLast="0" w:name="_eiouz1gjoaro" w:id="42"/>
      <w:bookmarkEnd w:id="42"/>
      <w:r w:rsidDel="00000000" w:rsidR="00000000" w:rsidRPr="00000000">
        <w:rPr>
          <w:rtl w:val="0"/>
        </w:rPr>
        <w:t xml:space="preserve">Ingeniería del software</w:t>
      </w:r>
    </w:p>
    <w:p w:rsidR="00000000" w:rsidDel="00000000" w:rsidP="00000000" w:rsidRDefault="00000000" w:rsidRPr="00000000" w14:paraId="000000CF">
      <w:pPr>
        <w:rPr/>
      </w:pPr>
      <w:r w:rsidDel="00000000" w:rsidR="00000000" w:rsidRPr="00000000">
        <w:rPr>
          <w:rtl w:val="0"/>
        </w:rPr>
        <w:t xml:space="preserve">Hay muchas definiciones pero nos quedamos con la de la IEEE que dice:</w:t>
      </w:r>
    </w:p>
    <w:p w:rsidR="00000000" w:rsidDel="00000000" w:rsidP="00000000" w:rsidRDefault="00000000" w:rsidRPr="00000000" w14:paraId="000000D0">
      <w:pPr>
        <w:jc w:val="center"/>
        <w:rPr>
          <w:i w:val="1"/>
          <w:iCs w:val="1"/>
        </w:rPr>
      </w:pPr>
      <w:r w:rsidDel="00000000" w:rsidR="00000000" w:rsidRPr="00000000">
        <w:rPr>
          <w:i w:val="1"/>
          <w:iCs w:val="1"/>
          <w:rtl w:val="0"/>
        </w:rPr>
        <w:t xml:space="preserve">La aplicación de un enfoque sistemático, disciplinado y cuantificable al desarrollo, operación (funcionamiento) y mantenimiento del software; es decir, la aplicación de ingeniería al software.</w:t>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La ingeniería del software requiere </w:t>
      </w:r>
      <w:r w:rsidDel="00000000" w:rsidR="00000000" w:rsidRPr="00000000">
        <w:rPr>
          <w:b w:val="1"/>
          <w:bCs w:val="1"/>
          <w:rtl w:val="0"/>
        </w:rPr>
        <w:t xml:space="preserve">llevar a cabo</w:t>
      </w:r>
      <w:r w:rsidDel="00000000" w:rsidR="00000000" w:rsidRPr="00000000">
        <w:rPr>
          <w:rtl w:val="0"/>
        </w:rPr>
        <w:t xml:space="preserve"> </w:t>
      </w:r>
      <w:r w:rsidDel="00000000" w:rsidR="00000000" w:rsidRPr="00000000">
        <w:rPr>
          <w:b w:val="1"/>
          <w:bCs w:val="1"/>
          <w:rtl w:val="0"/>
        </w:rPr>
        <w:t xml:space="preserve">numerosas tareas</w:t>
      </w:r>
      <w:r w:rsidDel="00000000" w:rsidR="00000000" w:rsidRPr="00000000">
        <w:rPr>
          <w:rtl w:val="0"/>
        </w:rPr>
        <w:t xml:space="preserve">, dentro de </w:t>
      </w:r>
      <w:r w:rsidDel="00000000" w:rsidR="00000000" w:rsidRPr="00000000">
        <w:rPr>
          <w:b w:val="1"/>
          <w:bCs w:val="1"/>
          <w:rtl w:val="0"/>
        </w:rPr>
        <w:t xml:space="preserve">etapas </w:t>
      </w:r>
      <w:r w:rsidDel="00000000" w:rsidR="00000000" w:rsidRPr="00000000">
        <w:rPr>
          <w:rtl w:val="0"/>
        </w:rPr>
        <w:t xml:space="preserve">como las siguientes</w:t>
      </w:r>
    </w:p>
    <w:p w:rsidR="00000000" w:rsidDel="00000000" w:rsidP="00000000" w:rsidRDefault="00000000" w:rsidRPr="00000000" w14:paraId="000000D3">
      <w:pPr>
        <w:pStyle w:val="Heading4"/>
        <w:spacing w:before="200" w:lineRule="auto"/>
        <w:rPr/>
      </w:pPr>
      <w:bookmarkStart w:colFirst="0" w:colLast="0" w:name="_zcbg86f1ud6k" w:id="43"/>
      <w:bookmarkEnd w:id="43"/>
      <w:r w:rsidDel="00000000" w:rsidR="00000000" w:rsidRPr="00000000">
        <w:rPr>
          <w:rtl w:val="0"/>
        </w:rPr>
        <w:t xml:space="preserve">Análisis de requisitos</w:t>
      </w:r>
    </w:p>
    <w:p w:rsidR="00000000" w:rsidDel="00000000" w:rsidP="00000000" w:rsidRDefault="00000000" w:rsidRPr="00000000" w14:paraId="000000D4">
      <w:pPr>
        <w:rPr/>
      </w:pPr>
      <w:r w:rsidDel="00000000" w:rsidR="00000000" w:rsidRPr="00000000">
        <w:rPr>
          <w:b w:val="1"/>
          <w:bCs w:val="1"/>
          <w:rtl w:val="0"/>
        </w:rPr>
        <w:t xml:space="preserve">Extraer los requisitos</w:t>
      </w:r>
      <w:r w:rsidDel="00000000" w:rsidR="00000000" w:rsidRPr="00000000">
        <w:rPr>
          <w:rtl w:val="0"/>
        </w:rPr>
        <w:t xml:space="preserve"> de un producto software es la </w:t>
      </w:r>
      <w:r w:rsidDel="00000000" w:rsidR="00000000" w:rsidRPr="00000000">
        <w:rPr>
          <w:b w:val="1"/>
          <w:bCs w:val="1"/>
          <w:rtl w:val="0"/>
        </w:rPr>
        <w:t xml:space="preserve">primera etapa</w:t>
      </w:r>
      <w:r w:rsidDel="00000000" w:rsidR="00000000" w:rsidRPr="00000000">
        <w:rPr>
          <w:rtl w:val="0"/>
        </w:rPr>
        <w:t xml:space="preserve"> para crearlo. Mientras que los clientes piensan que ellos saben lo que el software tiene que hacer, se requiere habilidad y experiencia en la ingeniería del software para reconocer requisitos incompletos, ambiguos o contradictorios.</w:t>
      </w:r>
    </w:p>
    <w:p w:rsidR="00000000" w:rsidDel="00000000" w:rsidP="00000000" w:rsidRDefault="00000000" w:rsidRPr="00000000" w14:paraId="000000D5">
      <w:pPr>
        <w:rPr/>
      </w:pPr>
      <w:r w:rsidDel="00000000" w:rsidR="00000000" w:rsidRPr="00000000">
        <w:rPr>
          <w:rtl w:val="0"/>
        </w:rPr>
        <w:t xml:space="preserve">El resultado de esta etapa se ve plasmado en el documento </w:t>
      </w:r>
      <w:r w:rsidDel="00000000" w:rsidR="00000000" w:rsidRPr="00000000">
        <w:rPr>
          <w:b w:val="1"/>
          <w:bCs w:val="1"/>
          <w:rtl w:val="0"/>
        </w:rPr>
        <w:t xml:space="preserve">Especificación de requisitos</w:t>
      </w:r>
      <w:r w:rsidDel="00000000" w:rsidR="00000000" w:rsidRPr="00000000">
        <w:rPr>
          <w:rtl w:val="0"/>
        </w:rPr>
        <w:t xml:space="preserve">. Asimismo, se define un diagrama de </w:t>
      </w:r>
      <w:r w:rsidDel="00000000" w:rsidR="00000000" w:rsidRPr="00000000">
        <w:rPr>
          <w:b w:val="1"/>
          <w:bCs w:val="1"/>
          <w:rtl w:val="0"/>
        </w:rPr>
        <w:t xml:space="preserve">entidad/relación</w:t>
      </w:r>
      <w:r w:rsidDel="00000000" w:rsidR="00000000" w:rsidRPr="00000000">
        <w:rPr>
          <w:rtl w:val="0"/>
        </w:rPr>
        <w:t xml:space="preserve"> en el que se plasman las entidades que participarán en el desarrollo de software.</w:t>
      </w:r>
    </w:p>
    <w:p w:rsidR="00000000" w:rsidDel="00000000" w:rsidP="00000000" w:rsidRDefault="00000000" w:rsidRPr="00000000" w14:paraId="000000D6">
      <w:pPr>
        <w:pStyle w:val="Heading4"/>
        <w:spacing w:before="200" w:lineRule="auto"/>
        <w:rPr/>
      </w:pPr>
      <w:bookmarkStart w:colFirst="0" w:colLast="0" w:name="_4141dhqn1cl9" w:id="44"/>
      <w:bookmarkEnd w:id="44"/>
      <w:r w:rsidDel="00000000" w:rsidR="00000000" w:rsidRPr="00000000">
        <w:rPr>
          <w:rtl w:val="0"/>
        </w:rPr>
        <w:t xml:space="preserve">Especificación</w:t>
      </w:r>
    </w:p>
    <w:p w:rsidR="00000000" w:rsidDel="00000000" w:rsidP="00000000" w:rsidRDefault="00000000" w:rsidRPr="00000000" w14:paraId="000000D7">
      <w:pPr>
        <w:rPr/>
      </w:pPr>
      <w:r w:rsidDel="00000000" w:rsidR="00000000" w:rsidRPr="00000000">
        <w:rPr>
          <w:rtl w:val="0"/>
        </w:rPr>
        <w:t xml:space="preserve">Es la tarea de </w:t>
      </w:r>
      <w:r w:rsidDel="00000000" w:rsidR="00000000" w:rsidRPr="00000000">
        <w:rPr>
          <w:b w:val="1"/>
          <w:bCs w:val="1"/>
          <w:rtl w:val="0"/>
        </w:rPr>
        <w:t xml:space="preserve">escribir detalladamente </w:t>
      </w:r>
      <w:r w:rsidDel="00000000" w:rsidR="00000000" w:rsidRPr="00000000">
        <w:rPr>
          <w:rtl w:val="0"/>
        </w:rPr>
        <w:t xml:space="preserve">el </w:t>
      </w:r>
      <w:r w:rsidDel="00000000" w:rsidR="00000000" w:rsidRPr="00000000">
        <w:rPr>
          <w:b w:val="1"/>
          <w:bCs w:val="1"/>
          <w:rtl w:val="0"/>
        </w:rPr>
        <w:t xml:space="preserve">software a ser desarrollado</w:t>
      </w:r>
      <w:r w:rsidDel="00000000" w:rsidR="00000000" w:rsidRPr="00000000">
        <w:rPr>
          <w:rtl w:val="0"/>
        </w:rPr>
        <w:t xml:space="preserve">, en una forma matemáticamente rigurosa. En la realidad, la mayoría de las buenas especificaciones han sido escritas para entender y afinar aplicaciones que ya estaban desarrolladas.</w:t>
      </w:r>
    </w:p>
    <w:p w:rsidR="00000000" w:rsidDel="00000000" w:rsidP="00000000" w:rsidRDefault="00000000" w:rsidRPr="00000000" w14:paraId="000000D8">
      <w:pPr>
        <w:pStyle w:val="Heading4"/>
        <w:spacing w:before="200" w:lineRule="auto"/>
        <w:rPr/>
      </w:pPr>
      <w:bookmarkStart w:colFirst="0" w:colLast="0" w:name="_b6455fvmvfdc" w:id="45"/>
      <w:bookmarkEnd w:id="45"/>
      <w:r w:rsidDel="00000000" w:rsidR="00000000" w:rsidRPr="00000000">
        <w:rPr>
          <w:rtl w:val="0"/>
        </w:rPr>
        <w:t xml:space="preserve">Diseño y arquitectura</w:t>
      </w:r>
    </w:p>
    <w:p w:rsidR="00000000" w:rsidDel="00000000" w:rsidP="00000000" w:rsidRDefault="00000000" w:rsidRPr="00000000" w14:paraId="000000D9">
      <w:pPr>
        <w:rPr/>
      </w:pPr>
      <w:r w:rsidDel="00000000" w:rsidR="00000000" w:rsidRPr="00000000">
        <w:rPr>
          <w:rtl w:val="0"/>
        </w:rPr>
        <w:t xml:space="preserve">Se refiere a determinar cómo funcionará el software de forma general sin entrar en detalles. Consiste en incorporar consideraciones de la implementación tecnológica como el hardware, la red, etc. Se definen los </w:t>
      </w:r>
      <w:r w:rsidDel="00000000" w:rsidR="00000000" w:rsidRPr="00000000">
        <w:rPr>
          <w:b w:val="1"/>
          <w:bCs w:val="1"/>
          <w:rtl w:val="0"/>
        </w:rPr>
        <w:t xml:space="preserve">casos de uso</w:t>
      </w:r>
      <w:r w:rsidDel="00000000" w:rsidR="00000000" w:rsidRPr="00000000">
        <w:rPr>
          <w:rtl w:val="0"/>
        </w:rPr>
        <w:t xml:space="preserve"> para cubrir las funciones que realizará el sistema, y se transformarán las entidades definidas en el análisis de requisitos en </w:t>
      </w:r>
      <w:r w:rsidDel="00000000" w:rsidR="00000000" w:rsidRPr="00000000">
        <w:rPr>
          <w:shd w:fill="fff2cc" w:val="clear"/>
          <w:rtl w:val="0"/>
        </w:rPr>
        <w:t xml:space="preserve">clases de diseño</w:t>
      </w:r>
      <w:r w:rsidDel="00000000" w:rsidR="00000000" w:rsidRPr="00000000">
        <w:rPr>
          <w:rtl w:val="0"/>
        </w:rPr>
        <w:t xml:space="preserve">.</w:t>
      </w:r>
    </w:p>
    <w:p w:rsidR="00000000" w:rsidDel="00000000" w:rsidP="00000000" w:rsidRDefault="00000000" w:rsidRPr="00000000" w14:paraId="000000DA">
      <w:pPr>
        <w:pStyle w:val="Heading4"/>
        <w:spacing w:before="200" w:lineRule="auto"/>
        <w:rPr/>
      </w:pPr>
      <w:bookmarkStart w:colFirst="0" w:colLast="0" w:name="_41c0vv12ihfp" w:id="46"/>
      <w:bookmarkEnd w:id="46"/>
      <w:r w:rsidDel="00000000" w:rsidR="00000000" w:rsidRPr="00000000">
        <w:rPr>
          <w:rtl w:val="0"/>
        </w:rPr>
        <w:t xml:space="preserve">Programación</w:t>
      </w:r>
    </w:p>
    <w:p w:rsidR="00000000" w:rsidDel="00000000" w:rsidP="00000000" w:rsidRDefault="00000000" w:rsidRPr="00000000" w14:paraId="000000DB">
      <w:pPr>
        <w:rPr/>
      </w:pPr>
      <w:r w:rsidDel="00000000" w:rsidR="00000000" w:rsidRPr="00000000">
        <w:rPr>
          <w:rtl w:val="0"/>
        </w:rPr>
        <w:t xml:space="preserve">Reducir un diseño a código puede ser la parte más obvia del trabajo de ingeniería del software, pero no necesariamente es la que demanda mayor trabajo ni la más complicada. La complejidad y la duración de esta etapa está íntimamente relacionada al o a los lenguajes de programación utilizados, así como al diseño previamente realizado.</w:t>
      </w:r>
    </w:p>
    <w:p w:rsidR="00000000" w:rsidDel="00000000" w:rsidP="00000000" w:rsidRDefault="00000000" w:rsidRPr="00000000" w14:paraId="000000DC">
      <w:pPr>
        <w:pStyle w:val="Heading4"/>
        <w:spacing w:before="200" w:lineRule="auto"/>
        <w:rPr/>
      </w:pPr>
      <w:bookmarkStart w:colFirst="0" w:colLast="0" w:name="_oswqkaz0guia" w:id="47"/>
      <w:bookmarkEnd w:id="47"/>
      <w:r w:rsidDel="00000000" w:rsidR="00000000" w:rsidRPr="00000000">
        <w:rPr>
          <w:rtl w:val="0"/>
        </w:rPr>
        <w:t xml:space="preserve">Prueba</w:t>
      </w:r>
    </w:p>
    <w:p w:rsidR="00000000" w:rsidDel="00000000" w:rsidP="00000000" w:rsidRDefault="00000000" w:rsidRPr="00000000" w14:paraId="000000DD">
      <w:pPr>
        <w:rPr/>
      </w:pPr>
      <w:r w:rsidDel="00000000" w:rsidR="00000000" w:rsidRPr="00000000">
        <w:rPr>
          <w:rtl w:val="0"/>
        </w:rPr>
        <w:t xml:space="preserve">Consiste en comprobar que el software realice correctamente las tareas indicadas en la especificación del problema</w:t>
      </w:r>
      <w:r w:rsidDel="00000000" w:rsidR="00000000" w:rsidRPr="00000000">
        <w:rPr>
          <w:rtl w:val="0"/>
        </w:rPr>
        <w:t xml:space="preserve">. Una técnica de prueba es probar por separado cada módulo del software y luego probarlo de forma integral, para así llegar al objetivo. Se considera una buena práctica que las pruebas sean efectuadas por </w:t>
      </w:r>
      <w:r w:rsidDel="00000000" w:rsidR="00000000" w:rsidRPr="00000000">
        <w:rPr>
          <w:b w:val="1"/>
          <w:bCs w:val="1"/>
          <w:rtl w:val="0"/>
        </w:rPr>
        <w:t xml:space="preserve">alguien distinto</w:t>
      </w:r>
      <w:r w:rsidDel="00000000" w:rsidR="00000000" w:rsidRPr="00000000">
        <w:rPr>
          <w:rtl w:val="0"/>
        </w:rPr>
        <w:t xml:space="preserve"> al desarrollador que lo programó.</w:t>
      </w:r>
    </w:p>
    <w:p w:rsidR="00000000" w:rsidDel="00000000" w:rsidP="00000000" w:rsidRDefault="00000000" w:rsidRPr="00000000" w14:paraId="000000DE">
      <w:pPr>
        <w:pStyle w:val="Heading4"/>
        <w:spacing w:before="200" w:lineRule="auto"/>
        <w:rPr/>
      </w:pPr>
      <w:bookmarkStart w:colFirst="0" w:colLast="0" w:name="_o8b3g2xfxnyw" w:id="48"/>
      <w:bookmarkEnd w:id="48"/>
      <w:r w:rsidDel="00000000" w:rsidR="00000000" w:rsidRPr="00000000">
        <w:rPr>
          <w:rtl w:val="0"/>
        </w:rPr>
        <w:t xml:space="preserve">Mantenimiento</w:t>
      </w:r>
    </w:p>
    <w:p w:rsidR="00000000" w:rsidDel="00000000" w:rsidP="00000000" w:rsidRDefault="00000000" w:rsidRPr="00000000" w14:paraId="000000DF">
      <w:pPr>
        <w:rPr/>
      </w:pPr>
      <w:r w:rsidDel="00000000" w:rsidR="00000000" w:rsidRPr="00000000">
        <w:rPr>
          <w:rtl w:val="0"/>
        </w:rPr>
        <w:t xml:space="preserve">Mantener y mejorar el software para solventar errores descubiertos y tratar con nuevos requisitos. El mantenimiento puede ser de </w:t>
      </w:r>
      <w:r w:rsidDel="00000000" w:rsidR="00000000" w:rsidRPr="00000000">
        <w:rPr>
          <w:b w:val="1"/>
          <w:bCs w:val="1"/>
          <w:rtl w:val="0"/>
        </w:rPr>
        <w:t xml:space="preserve">cuatro tipos</w:t>
      </w:r>
      <w:r w:rsidDel="00000000" w:rsidR="00000000" w:rsidRPr="00000000">
        <w:rPr>
          <w:rtl w:val="0"/>
        </w:rPr>
        <w:t xml:space="preserve">:</w:t>
      </w:r>
    </w:p>
    <w:p w:rsidR="00000000" w:rsidDel="00000000" w:rsidP="00000000" w:rsidRDefault="00000000" w:rsidRPr="00000000" w14:paraId="000000E0">
      <w:pPr>
        <w:numPr>
          <w:ilvl w:val="0"/>
          <w:numId w:val="286"/>
        </w:numPr>
        <w:ind w:left="720" w:hanging="360"/>
        <w:rPr>
          <w:b w:val="1"/>
          <w:bCs w:val="1"/>
        </w:rPr>
      </w:pPr>
      <w:r w:rsidDel="00000000" w:rsidR="00000000" w:rsidRPr="00000000">
        <w:rPr>
          <w:b w:val="1"/>
          <w:bCs w:val="1"/>
          <w:rtl w:val="0"/>
        </w:rPr>
        <w:t xml:space="preserve">Perfectivo</w:t>
      </w:r>
      <w:r w:rsidDel="00000000" w:rsidR="00000000" w:rsidRPr="00000000">
        <w:rPr>
          <w:rtl w:val="0"/>
        </w:rPr>
        <w:t xml:space="preserve">: Mejorar la calidad interna de los sistemas.</w:t>
      </w:r>
    </w:p>
    <w:p w:rsidR="00000000" w:rsidDel="00000000" w:rsidP="00000000" w:rsidRDefault="00000000" w:rsidRPr="00000000" w14:paraId="000000E1">
      <w:pPr>
        <w:numPr>
          <w:ilvl w:val="0"/>
          <w:numId w:val="286"/>
        </w:numPr>
        <w:ind w:left="720" w:hanging="360"/>
        <w:rPr>
          <w:b w:val="1"/>
          <w:bCs w:val="1"/>
        </w:rPr>
      </w:pPr>
      <w:r w:rsidDel="00000000" w:rsidR="00000000" w:rsidRPr="00000000">
        <w:rPr>
          <w:b w:val="1"/>
          <w:bCs w:val="1"/>
          <w:rtl w:val="0"/>
        </w:rPr>
        <w:t xml:space="preserve">Evolutivo</w:t>
      </w:r>
      <w:r w:rsidDel="00000000" w:rsidR="00000000" w:rsidRPr="00000000">
        <w:rPr>
          <w:rtl w:val="0"/>
        </w:rPr>
        <w:t xml:space="preserve">: Incorporaciones, modificaciones o eliminaciones necesarias en un producto software para cubrir la expansión o cambio en las necesidades del usuario</w:t>
      </w:r>
    </w:p>
    <w:p w:rsidR="00000000" w:rsidDel="00000000" w:rsidP="00000000" w:rsidRDefault="00000000" w:rsidRPr="00000000" w14:paraId="000000E2">
      <w:pPr>
        <w:numPr>
          <w:ilvl w:val="0"/>
          <w:numId w:val="286"/>
        </w:numPr>
        <w:ind w:left="720" w:hanging="360"/>
        <w:rPr>
          <w:b w:val="1"/>
          <w:bCs w:val="1"/>
        </w:rPr>
      </w:pPr>
      <w:r w:rsidDel="00000000" w:rsidR="00000000" w:rsidRPr="00000000">
        <w:rPr>
          <w:b w:val="1"/>
          <w:bCs w:val="1"/>
          <w:rtl w:val="0"/>
        </w:rPr>
        <w:t xml:space="preserve">Adaptativo</w:t>
      </w:r>
      <w:r w:rsidDel="00000000" w:rsidR="00000000" w:rsidRPr="00000000">
        <w:rPr>
          <w:rtl w:val="0"/>
        </w:rPr>
        <w:t xml:space="preserve">: Modificaciones que afectan a los entornos en los que el sistema opera (cambios de configuración del hardware, software de base ,gestores de base de datos, comunicaciones)</w:t>
      </w:r>
    </w:p>
    <w:p w:rsidR="00000000" w:rsidDel="00000000" w:rsidP="00000000" w:rsidRDefault="00000000" w:rsidRPr="00000000" w14:paraId="000000E3">
      <w:pPr>
        <w:numPr>
          <w:ilvl w:val="0"/>
          <w:numId w:val="286"/>
        </w:numPr>
        <w:ind w:left="720" w:hanging="360"/>
        <w:rPr>
          <w:b w:val="1"/>
          <w:bCs w:val="1"/>
        </w:rPr>
      </w:pPr>
      <w:r w:rsidDel="00000000" w:rsidR="00000000" w:rsidRPr="00000000">
        <w:rPr>
          <w:b w:val="1"/>
          <w:bCs w:val="1"/>
          <w:rtl w:val="0"/>
        </w:rPr>
        <w:t xml:space="preserve">Correctivo</w:t>
      </w:r>
      <w:r w:rsidDel="00000000" w:rsidR="00000000" w:rsidRPr="00000000">
        <w:rPr>
          <w:rtl w:val="0"/>
        </w:rPr>
        <w:t xml:space="preserve">: Corrección de errores</w:t>
      </w:r>
    </w:p>
    <w:p w:rsidR="00000000" w:rsidDel="00000000" w:rsidP="00000000" w:rsidRDefault="00000000" w:rsidRPr="00000000" w14:paraId="000000E4">
      <w:pPr>
        <w:pStyle w:val="Heading3"/>
        <w:rPr/>
      </w:pPr>
      <w:bookmarkStart w:colFirst="0" w:colLast="0" w:name="_a4o8l0eekmz8" w:id="49"/>
      <w:bookmarkEnd w:id="49"/>
      <w:r w:rsidDel="00000000" w:rsidR="00000000" w:rsidRPr="00000000">
        <w:rPr>
          <w:rtl w:val="0"/>
        </w:rPr>
        <w:t xml:space="preserve">Objetivo primario de la ingeniería de software</w:t>
      </w:r>
    </w:p>
    <w:p w:rsidR="00000000" w:rsidDel="00000000" w:rsidP="00000000" w:rsidRDefault="00000000" w:rsidRPr="00000000" w14:paraId="000000E5">
      <w:pPr>
        <w:rPr/>
      </w:pPr>
      <w:r w:rsidDel="00000000" w:rsidR="00000000" w:rsidRPr="00000000">
        <w:rPr>
          <w:rtl w:val="0"/>
        </w:rPr>
        <w:t xml:space="preserve">El objetivo primario de la ingeniería del software es </w:t>
      </w:r>
      <w:r w:rsidDel="00000000" w:rsidR="00000000" w:rsidRPr="00000000">
        <w:rPr>
          <w:shd w:fill="ffe599" w:val="clear"/>
          <w:rtl w:val="0"/>
        </w:rPr>
        <w:t xml:space="preserve">construir un producto de alta calidad de una manera oportuna</w:t>
      </w:r>
      <w:r w:rsidDel="00000000" w:rsidR="00000000" w:rsidRPr="00000000">
        <w:rPr>
          <w:rtl w:val="0"/>
        </w:rPr>
        <w:t xml:space="preserve">. Trata de conseguir este objetivo primario usando un enfoque de</w:t>
      </w:r>
    </w:p>
    <w:p w:rsidR="00000000" w:rsidDel="00000000" w:rsidP="00000000" w:rsidRDefault="00000000" w:rsidRPr="00000000" w14:paraId="000000E6">
      <w:pPr>
        <w:rPr/>
      </w:pPr>
      <w:r w:rsidDel="00000000" w:rsidR="00000000" w:rsidRPr="00000000">
        <w:rPr>
          <w:rtl w:val="0"/>
        </w:rPr>
        <w:t xml:space="preserve">ingeniería.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Para conseguir este objetivo es necesario emplear una serie de prácticas para:</w:t>
      </w:r>
    </w:p>
    <w:p w:rsidR="00000000" w:rsidDel="00000000" w:rsidP="00000000" w:rsidRDefault="00000000" w:rsidRPr="00000000" w14:paraId="000000E9">
      <w:pPr>
        <w:numPr>
          <w:ilvl w:val="0"/>
          <w:numId w:val="237"/>
        </w:numPr>
        <w:ind w:left="720" w:hanging="360"/>
      </w:pPr>
      <w:r w:rsidDel="00000000" w:rsidR="00000000" w:rsidRPr="00000000">
        <w:rPr>
          <w:rtl w:val="0"/>
        </w:rPr>
        <w:t xml:space="preserve">Entender el problema</w:t>
      </w:r>
    </w:p>
    <w:p w:rsidR="00000000" w:rsidDel="00000000" w:rsidP="00000000" w:rsidRDefault="00000000" w:rsidRPr="00000000" w14:paraId="000000EA">
      <w:pPr>
        <w:numPr>
          <w:ilvl w:val="0"/>
          <w:numId w:val="237"/>
        </w:numPr>
        <w:ind w:left="720" w:hanging="360"/>
      </w:pPr>
      <w:r w:rsidDel="00000000" w:rsidR="00000000" w:rsidRPr="00000000">
        <w:rPr>
          <w:rtl w:val="0"/>
        </w:rPr>
        <w:t xml:space="preserve">Diseñar una solución</w:t>
      </w:r>
    </w:p>
    <w:p w:rsidR="00000000" w:rsidDel="00000000" w:rsidP="00000000" w:rsidRDefault="00000000" w:rsidRPr="00000000" w14:paraId="000000EB">
      <w:pPr>
        <w:numPr>
          <w:ilvl w:val="0"/>
          <w:numId w:val="237"/>
        </w:numPr>
        <w:ind w:left="720" w:hanging="360"/>
      </w:pPr>
      <w:r w:rsidDel="00000000" w:rsidR="00000000" w:rsidRPr="00000000">
        <w:rPr>
          <w:rtl w:val="0"/>
        </w:rPr>
        <w:t xml:space="preserve">Implementar la solución correctamente</w:t>
      </w:r>
    </w:p>
    <w:p w:rsidR="00000000" w:rsidDel="00000000" w:rsidP="00000000" w:rsidRDefault="00000000" w:rsidRPr="00000000" w14:paraId="000000EC">
      <w:pPr>
        <w:numPr>
          <w:ilvl w:val="0"/>
          <w:numId w:val="237"/>
        </w:numPr>
        <w:ind w:left="720" w:hanging="360"/>
      </w:pPr>
      <w:r w:rsidDel="00000000" w:rsidR="00000000" w:rsidRPr="00000000">
        <w:rPr>
          <w:rtl w:val="0"/>
        </w:rPr>
        <w:t xml:space="preserve">Probar la solución</w:t>
      </w:r>
    </w:p>
    <w:p w:rsidR="00000000" w:rsidDel="00000000" w:rsidP="00000000" w:rsidRDefault="00000000" w:rsidRPr="00000000" w14:paraId="000000ED">
      <w:pPr>
        <w:numPr>
          <w:ilvl w:val="0"/>
          <w:numId w:val="237"/>
        </w:numPr>
        <w:ind w:left="720" w:hanging="360"/>
      </w:pPr>
      <w:r w:rsidDel="00000000" w:rsidR="00000000" w:rsidRPr="00000000">
        <w:rPr>
          <w:rtl w:val="0"/>
        </w:rPr>
        <w:t xml:space="preserve">Gestionar las actividades anteriores para conseguir alta calidad</w:t>
      </w:r>
    </w:p>
    <w:p w:rsidR="00000000" w:rsidDel="00000000" w:rsidP="00000000" w:rsidRDefault="00000000" w:rsidRPr="00000000" w14:paraId="000000EE">
      <w:pPr>
        <w:pStyle w:val="Heading3"/>
        <w:rPr/>
      </w:pPr>
      <w:bookmarkStart w:colFirst="0" w:colLast="0" w:name="_jwaqe3dvb8z0" w:id="50"/>
      <w:bookmarkEnd w:id="50"/>
      <w:r w:rsidDel="00000000" w:rsidR="00000000" w:rsidRPr="00000000">
        <w:rPr>
          <w:rtl w:val="0"/>
        </w:rPr>
        <w:t xml:space="preserve">Relevancia de la ingeniería de software</w:t>
      </w:r>
    </w:p>
    <w:p w:rsidR="00000000" w:rsidDel="00000000" w:rsidP="00000000" w:rsidRDefault="00000000" w:rsidRPr="00000000" w14:paraId="000000EF">
      <w:pPr>
        <w:rPr/>
      </w:pPr>
      <w:r w:rsidDel="00000000" w:rsidR="00000000" w:rsidRPr="00000000">
        <w:rPr>
          <w:rtl w:val="0"/>
        </w:rPr>
        <w:t xml:space="preserve">Hoy en día hay mayor urgencia por producir software es mayor al de años anteriores, la prioridad más alta es reducir el tiempo de salida del producto software al mercado.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La ingeniería de software es percibida por algunos como demasiado formal, que consume demasiado tiempo y demasiado estructurada para la flexibilidad necesaria durante el desarrollo de hoy en día. Algunas personas remarcan que no se puede permitir semejante formalidad porque necesitan desarrollar productos de forma rápida. La verdad es, que la ingeniería del software es adaptativa y por lo tanto, relevante para cualquiera que construya un producto de software.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La ingeniería del software proporciona una amplia colección de opciones que los profesionales pueden elegir para construir productos de alta calidad. Sin embargo, no hay un enfoque de ingeniería individual o un conjunto de procesos, métodos o herramientas de ingeniería del software para construir un producto software.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El enfoque de ingeniería del software, incluyendo los procesos, métodos y herramientas puede y debería ser adaptada al producto, la gente que lo construye y el entorno del negocio.</w:t>
      </w:r>
    </w:p>
    <w:p w:rsidR="00000000" w:rsidDel="00000000" w:rsidP="00000000" w:rsidRDefault="00000000" w:rsidRPr="00000000" w14:paraId="000000F6">
      <w:pPr>
        <w:rPr/>
      </w:pPr>
      <w:r w:rsidDel="00000000" w:rsidR="00000000" w:rsidRPr="00000000">
        <w:rPr>
          <w:rtl w:val="0"/>
        </w:rPr>
        <w:t xml:space="preserve">Los profesionales del software, por lo tanto, no deberían ser dogmáticos sobre la ingeniería del software. </w:t>
      </w:r>
      <w:r w:rsidDel="00000000" w:rsidR="00000000" w:rsidRPr="00000000">
        <w:rPr>
          <w:rtl w:val="0"/>
        </w:rPr>
        <w:t xml:space="preserve">No es una religión y no hay verdades absolutas</w:t>
      </w:r>
      <w:r w:rsidDel="00000000" w:rsidR="00000000" w:rsidRPr="00000000">
        <w:rPr>
          <w:rtl w:val="0"/>
        </w:rPr>
        <w:t xml:space="preserve">.</w:t>
      </w:r>
    </w:p>
    <w:p w:rsidR="00000000" w:rsidDel="00000000" w:rsidP="00000000" w:rsidRDefault="00000000" w:rsidRPr="00000000" w14:paraId="000000F7">
      <w:pPr>
        <w:pStyle w:val="Heading3"/>
        <w:rPr/>
      </w:pPr>
      <w:bookmarkStart w:colFirst="0" w:colLast="0" w:name="_2j3tubkvrrb" w:id="51"/>
      <w:bookmarkEnd w:id="51"/>
      <w:r w:rsidDel="00000000" w:rsidR="00000000" w:rsidRPr="00000000">
        <w:rPr>
          <w:rtl w:val="0"/>
        </w:rPr>
        <w:t xml:space="preserve">Principios de la ingeniería del software</w:t>
      </w:r>
    </w:p>
    <w:p w:rsidR="00000000" w:rsidDel="00000000" w:rsidP="00000000" w:rsidRDefault="00000000" w:rsidRPr="00000000" w14:paraId="000000F8">
      <w:pPr>
        <w:numPr>
          <w:ilvl w:val="0"/>
          <w:numId w:val="183"/>
        </w:numPr>
        <w:ind w:left="720" w:hanging="360"/>
      </w:pPr>
      <w:r w:rsidDel="00000000" w:rsidR="00000000" w:rsidRPr="00000000">
        <w:rPr>
          <w:rtl w:val="0"/>
        </w:rPr>
        <w:t xml:space="preserve">Haz de la calidad la razón de trabajar.</w:t>
      </w:r>
    </w:p>
    <w:p w:rsidR="00000000" w:rsidDel="00000000" w:rsidP="00000000" w:rsidRDefault="00000000" w:rsidRPr="00000000" w14:paraId="000000F9">
      <w:pPr>
        <w:numPr>
          <w:ilvl w:val="0"/>
          <w:numId w:val="183"/>
        </w:numPr>
        <w:ind w:left="720" w:hanging="360"/>
      </w:pPr>
      <w:r w:rsidDel="00000000" w:rsidR="00000000" w:rsidRPr="00000000">
        <w:rPr>
          <w:rtl w:val="0"/>
        </w:rPr>
        <w:t xml:space="preserve">Una buena gestión es más importante que una buena tecnología.</w:t>
      </w:r>
    </w:p>
    <w:p w:rsidR="00000000" w:rsidDel="00000000" w:rsidP="00000000" w:rsidRDefault="00000000" w:rsidRPr="00000000" w14:paraId="000000FA">
      <w:pPr>
        <w:numPr>
          <w:ilvl w:val="0"/>
          <w:numId w:val="183"/>
        </w:numPr>
        <w:ind w:left="720" w:hanging="360"/>
      </w:pPr>
      <w:r w:rsidDel="00000000" w:rsidR="00000000" w:rsidRPr="00000000">
        <w:rPr>
          <w:rtl w:val="0"/>
        </w:rPr>
        <w:t xml:space="preserve">Las personas y el tiempo no son intercambiables.</w:t>
      </w:r>
    </w:p>
    <w:p w:rsidR="00000000" w:rsidDel="00000000" w:rsidP="00000000" w:rsidRDefault="00000000" w:rsidRPr="00000000" w14:paraId="000000FB">
      <w:pPr>
        <w:numPr>
          <w:ilvl w:val="0"/>
          <w:numId w:val="183"/>
        </w:numPr>
        <w:ind w:left="720" w:hanging="360"/>
      </w:pPr>
      <w:r w:rsidDel="00000000" w:rsidR="00000000" w:rsidRPr="00000000">
        <w:rPr>
          <w:rtl w:val="0"/>
        </w:rPr>
        <w:t xml:space="preserve">Seleccionar el modelo de ciclo de vida adecuado.</w:t>
      </w:r>
    </w:p>
    <w:p w:rsidR="00000000" w:rsidDel="00000000" w:rsidP="00000000" w:rsidRDefault="00000000" w:rsidRPr="00000000" w14:paraId="000000FC">
      <w:pPr>
        <w:numPr>
          <w:ilvl w:val="0"/>
          <w:numId w:val="183"/>
        </w:numPr>
        <w:ind w:left="720" w:hanging="360"/>
      </w:pPr>
      <w:r w:rsidDel="00000000" w:rsidR="00000000" w:rsidRPr="00000000">
        <w:rPr>
          <w:rtl w:val="0"/>
        </w:rPr>
        <w:t xml:space="preserve">Entregar productos al usuario lo más pronto posible.</w:t>
      </w:r>
    </w:p>
    <w:p w:rsidR="00000000" w:rsidDel="00000000" w:rsidP="00000000" w:rsidRDefault="00000000" w:rsidRPr="00000000" w14:paraId="000000FD">
      <w:pPr>
        <w:numPr>
          <w:ilvl w:val="0"/>
          <w:numId w:val="183"/>
        </w:numPr>
        <w:ind w:left="720" w:hanging="360"/>
      </w:pPr>
      <w:r w:rsidDel="00000000" w:rsidR="00000000" w:rsidRPr="00000000">
        <w:rPr>
          <w:rtl w:val="0"/>
        </w:rPr>
        <w:t xml:space="preserve">Determinar y acotar el problema antes de escribir los requisitos.</w:t>
      </w:r>
    </w:p>
    <w:p w:rsidR="00000000" w:rsidDel="00000000" w:rsidP="00000000" w:rsidRDefault="00000000" w:rsidRPr="00000000" w14:paraId="000000FE">
      <w:pPr>
        <w:numPr>
          <w:ilvl w:val="0"/>
          <w:numId w:val="183"/>
        </w:numPr>
        <w:ind w:left="720" w:hanging="360"/>
      </w:pPr>
      <w:r w:rsidDel="00000000" w:rsidR="00000000" w:rsidRPr="00000000">
        <w:rPr>
          <w:rtl w:val="0"/>
        </w:rPr>
        <w:t xml:space="preserve">Realizar un diseño.</w:t>
      </w:r>
    </w:p>
    <w:p w:rsidR="00000000" w:rsidDel="00000000" w:rsidP="00000000" w:rsidRDefault="00000000" w:rsidRPr="00000000" w14:paraId="000000FF">
      <w:pPr>
        <w:numPr>
          <w:ilvl w:val="0"/>
          <w:numId w:val="183"/>
        </w:numPr>
        <w:ind w:left="720" w:hanging="360"/>
      </w:pPr>
      <w:r w:rsidDel="00000000" w:rsidR="00000000" w:rsidRPr="00000000">
        <w:rPr>
          <w:rtl w:val="0"/>
        </w:rPr>
        <w:t xml:space="preserve">Minimizar la distancia intelectual.</w:t>
      </w:r>
    </w:p>
    <w:p w:rsidR="00000000" w:rsidDel="00000000" w:rsidP="00000000" w:rsidRDefault="00000000" w:rsidRPr="00000000" w14:paraId="00000100">
      <w:pPr>
        <w:numPr>
          <w:ilvl w:val="0"/>
          <w:numId w:val="183"/>
        </w:numPr>
        <w:ind w:left="720" w:hanging="360"/>
      </w:pPr>
      <w:r w:rsidDel="00000000" w:rsidR="00000000" w:rsidRPr="00000000">
        <w:rPr>
          <w:rtl w:val="0"/>
        </w:rPr>
        <w:t xml:space="preserve">Documentar.</w:t>
      </w:r>
    </w:p>
    <w:p w:rsidR="00000000" w:rsidDel="00000000" w:rsidP="00000000" w:rsidRDefault="00000000" w:rsidRPr="00000000" w14:paraId="00000101">
      <w:pPr>
        <w:numPr>
          <w:ilvl w:val="0"/>
          <w:numId w:val="183"/>
        </w:numPr>
        <w:ind w:left="720" w:hanging="360"/>
      </w:pPr>
      <w:r w:rsidDel="00000000" w:rsidR="00000000" w:rsidRPr="00000000">
        <w:rPr>
          <w:rtl w:val="0"/>
        </w:rPr>
        <w:t xml:space="preserve">Las técnicas son anteriores a las herramientas.</w:t>
      </w:r>
    </w:p>
    <w:p w:rsidR="00000000" w:rsidDel="00000000" w:rsidP="00000000" w:rsidRDefault="00000000" w:rsidRPr="00000000" w14:paraId="00000102">
      <w:pPr>
        <w:numPr>
          <w:ilvl w:val="0"/>
          <w:numId w:val="183"/>
        </w:numPr>
        <w:ind w:left="720" w:hanging="360"/>
      </w:pPr>
      <w:r w:rsidDel="00000000" w:rsidR="00000000" w:rsidRPr="00000000">
        <w:rPr>
          <w:rtl w:val="0"/>
        </w:rPr>
        <w:t xml:space="preserve">Primero hazlo correcto, luego hazlo rápido.</w:t>
      </w:r>
    </w:p>
    <w:p w:rsidR="00000000" w:rsidDel="00000000" w:rsidP="00000000" w:rsidRDefault="00000000" w:rsidRPr="00000000" w14:paraId="00000103">
      <w:pPr>
        <w:numPr>
          <w:ilvl w:val="0"/>
          <w:numId w:val="183"/>
        </w:numPr>
        <w:ind w:left="720" w:hanging="360"/>
      </w:pPr>
      <w:r w:rsidDel="00000000" w:rsidR="00000000" w:rsidRPr="00000000">
        <w:rPr>
          <w:rtl w:val="0"/>
        </w:rPr>
        <w:t xml:space="preserve">Probar, probar y probar.</w:t>
      </w:r>
    </w:p>
    <w:p w:rsidR="00000000" w:rsidDel="00000000" w:rsidP="00000000" w:rsidRDefault="00000000" w:rsidRPr="00000000" w14:paraId="00000104">
      <w:pPr>
        <w:numPr>
          <w:ilvl w:val="0"/>
          <w:numId w:val="183"/>
        </w:numPr>
        <w:ind w:left="720" w:hanging="360"/>
      </w:pPr>
      <w:r w:rsidDel="00000000" w:rsidR="00000000" w:rsidRPr="00000000">
        <w:rPr>
          <w:rtl w:val="0"/>
        </w:rPr>
        <w:t xml:space="preserve">Introducir las mejoras y modificaciones con cuidado.</w:t>
      </w:r>
    </w:p>
    <w:p w:rsidR="00000000" w:rsidDel="00000000" w:rsidP="00000000" w:rsidRDefault="00000000" w:rsidRPr="00000000" w14:paraId="00000105">
      <w:pPr>
        <w:numPr>
          <w:ilvl w:val="0"/>
          <w:numId w:val="183"/>
        </w:numPr>
        <w:ind w:left="720" w:hanging="360"/>
      </w:pPr>
      <w:r w:rsidDel="00000000" w:rsidR="00000000" w:rsidRPr="00000000">
        <w:rPr>
          <w:rtl w:val="0"/>
        </w:rPr>
        <w:t xml:space="preserve">Asunción de responsabilidades.</w:t>
      </w:r>
    </w:p>
    <w:p w:rsidR="00000000" w:rsidDel="00000000" w:rsidP="00000000" w:rsidRDefault="00000000" w:rsidRPr="00000000" w14:paraId="00000106">
      <w:pPr>
        <w:numPr>
          <w:ilvl w:val="0"/>
          <w:numId w:val="183"/>
        </w:numPr>
        <w:ind w:left="720" w:hanging="360"/>
      </w:pPr>
      <w:r w:rsidDel="00000000" w:rsidR="00000000" w:rsidRPr="00000000">
        <w:rPr>
          <w:rtl w:val="0"/>
        </w:rPr>
        <w:t xml:space="preserve">La entropía del software es creciente.</w:t>
      </w:r>
    </w:p>
    <w:p w:rsidR="00000000" w:rsidDel="00000000" w:rsidP="00000000" w:rsidRDefault="00000000" w:rsidRPr="00000000" w14:paraId="00000107">
      <w:pPr>
        <w:numPr>
          <w:ilvl w:val="0"/>
          <w:numId w:val="183"/>
        </w:numPr>
        <w:ind w:left="720" w:hanging="360"/>
      </w:pPr>
      <w:r w:rsidDel="00000000" w:rsidR="00000000" w:rsidRPr="00000000">
        <w:rPr>
          <w:rtl w:val="0"/>
        </w:rPr>
        <w:t xml:space="preserve">La gente es la clave del éxito.</w:t>
      </w:r>
    </w:p>
    <w:p w:rsidR="00000000" w:rsidDel="00000000" w:rsidP="00000000" w:rsidRDefault="00000000" w:rsidRPr="00000000" w14:paraId="00000108">
      <w:pPr>
        <w:numPr>
          <w:ilvl w:val="0"/>
          <w:numId w:val="183"/>
        </w:numPr>
        <w:ind w:left="720" w:hanging="360"/>
      </w:pPr>
      <w:r w:rsidDel="00000000" w:rsidR="00000000" w:rsidRPr="00000000">
        <w:rPr>
          <w:rtl w:val="0"/>
        </w:rPr>
        <w:t xml:space="preserve">Nunca dejes que tu jefe o cliente te convenza para hacer un mal trabajo.</w:t>
      </w:r>
    </w:p>
    <w:p w:rsidR="00000000" w:rsidDel="00000000" w:rsidP="00000000" w:rsidRDefault="00000000" w:rsidRPr="00000000" w14:paraId="00000109">
      <w:pPr>
        <w:numPr>
          <w:ilvl w:val="0"/>
          <w:numId w:val="183"/>
        </w:numPr>
        <w:ind w:left="720" w:hanging="360"/>
      </w:pPr>
      <w:r w:rsidDel="00000000" w:rsidR="00000000" w:rsidRPr="00000000">
        <w:rPr>
          <w:rtl w:val="0"/>
        </w:rPr>
        <w:t xml:space="preserve">La gente necesita sentir que su trabajo es apreciado.</w:t>
      </w:r>
    </w:p>
    <w:p w:rsidR="00000000" w:rsidDel="00000000" w:rsidP="00000000" w:rsidRDefault="00000000" w:rsidRPr="00000000" w14:paraId="0000010A">
      <w:pPr>
        <w:numPr>
          <w:ilvl w:val="0"/>
          <w:numId w:val="183"/>
        </w:numPr>
        <w:ind w:left="720" w:hanging="360"/>
      </w:pPr>
      <w:r w:rsidDel="00000000" w:rsidR="00000000" w:rsidRPr="00000000">
        <w:rPr>
          <w:rtl w:val="0"/>
        </w:rPr>
        <w:t xml:space="preserve">La educación continua es responsabilidad de cada miembro del equipo.</w:t>
      </w:r>
    </w:p>
    <w:p w:rsidR="00000000" w:rsidDel="00000000" w:rsidP="00000000" w:rsidRDefault="00000000" w:rsidRPr="00000000" w14:paraId="0000010B">
      <w:pPr>
        <w:numPr>
          <w:ilvl w:val="0"/>
          <w:numId w:val="183"/>
        </w:numPr>
        <w:ind w:left="720" w:hanging="360"/>
      </w:pPr>
      <w:r w:rsidDel="00000000" w:rsidR="00000000" w:rsidRPr="00000000">
        <w:rPr>
          <w:rtl w:val="0"/>
        </w:rPr>
        <w:t xml:space="preserve">El compromiso del cliente es el factor más crítico en la calidad del software.</w:t>
      </w:r>
    </w:p>
    <w:p w:rsidR="00000000" w:rsidDel="00000000" w:rsidP="00000000" w:rsidRDefault="00000000" w:rsidRPr="00000000" w14:paraId="0000010C">
      <w:pPr>
        <w:numPr>
          <w:ilvl w:val="0"/>
          <w:numId w:val="183"/>
        </w:numPr>
        <w:ind w:left="720" w:hanging="360"/>
      </w:pPr>
      <w:r w:rsidDel="00000000" w:rsidR="00000000" w:rsidRPr="00000000">
        <w:rPr>
          <w:rtl w:val="0"/>
        </w:rPr>
        <w:t xml:space="preserve">Tu mayor desafío es compartir la visión del producto final con el cliente.</w:t>
      </w:r>
    </w:p>
    <w:p w:rsidR="00000000" w:rsidDel="00000000" w:rsidP="00000000" w:rsidRDefault="00000000" w:rsidRPr="00000000" w14:paraId="0000010D">
      <w:pPr>
        <w:numPr>
          <w:ilvl w:val="0"/>
          <w:numId w:val="183"/>
        </w:numPr>
        <w:ind w:left="720" w:hanging="360"/>
      </w:pPr>
      <w:r w:rsidDel="00000000" w:rsidR="00000000" w:rsidRPr="00000000">
        <w:rPr>
          <w:rtl w:val="0"/>
        </w:rPr>
        <w:t xml:space="preserve">La mejora continua de tu proceso de desarrollo de software es posible y esencial.</w:t>
      </w:r>
    </w:p>
    <w:p w:rsidR="00000000" w:rsidDel="00000000" w:rsidP="00000000" w:rsidRDefault="00000000" w:rsidRPr="00000000" w14:paraId="0000010E">
      <w:pPr>
        <w:numPr>
          <w:ilvl w:val="0"/>
          <w:numId w:val="183"/>
        </w:numPr>
        <w:ind w:left="720" w:hanging="360"/>
      </w:pPr>
      <w:r w:rsidDel="00000000" w:rsidR="00000000" w:rsidRPr="00000000">
        <w:rPr>
          <w:rtl w:val="0"/>
        </w:rPr>
        <w:t xml:space="preserve">Tener procedimientos escritos de desarrollo de software puede ayudar a crear una cultura compartida de buenas prácticas.</w:t>
      </w:r>
    </w:p>
    <w:p w:rsidR="00000000" w:rsidDel="00000000" w:rsidP="00000000" w:rsidRDefault="00000000" w:rsidRPr="00000000" w14:paraId="0000010F">
      <w:pPr>
        <w:numPr>
          <w:ilvl w:val="0"/>
          <w:numId w:val="183"/>
        </w:numPr>
        <w:ind w:left="720" w:hanging="360"/>
      </w:pPr>
      <w:r w:rsidDel="00000000" w:rsidR="00000000" w:rsidRPr="00000000">
        <w:rPr>
          <w:rtl w:val="0"/>
        </w:rPr>
        <w:t xml:space="preserve">La calidad es el principal objetivo; la productividad a largo plazo es una consecuencia de una alta calidad.</w:t>
      </w:r>
    </w:p>
    <w:p w:rsidR="00000000" w:rsidDel="00000000" w:rsidP="00000000" w:rsidRDefault="00000000" w:rsidRPr="00000000" w14:paraId="00000110">
      <w:pPr>
        <w:numPr>
          <w:ilvl w:val="0"/>
          <w:numId w:val="183"/>
        </w:numPr>
        <w:ind w:left="720" w:hanging="360"/>
      </w:pPr>
      <w:r w:rsidDel="00000000" w:rsidR="00000000" w:rsidRPr="00000000">
        <w:rPr>
          <w:rtl w:val="0"/>
        </w:rPr>
        <w:t xml:space="preserve">Haz que los errores los encuentre un colaborador, no un cliente.</w:t>
      </w:r>
    </w:p>
    <w:p w:rsidR="00000000" w:rsidDel="00000000" w:rsidP="00000000" w:rsidRDefault="00000000" w:rsidRPr="00000000" w14:paraId="00000111">
      <w:pPr>
        <w:numPr>
          <w:ilvl w:val="0"/>
          <w:numId w:val="183"/>
        </w:numPr>
        <w:ind w:left="720" w:hanging="360"/>
      </w:pPr>
      <w:r w:rsidDel="00000000" w:rsidR="00000000" w:rsidRPr="00000000">
        <w:rPr>
          <w:rtl w:val="0"/>
        </w:rPr>
        <w:t xml:space="preserve">Una clave en la calidad en el desarrollo de software es realizar iteraciones en todas las fases del desarrollo excepto en la codificación.</w:t>
      </w:r>
    </w:p>
    <w:p w:rsidR="00000000" w:rsidDel="00000000" w:rsidP="00000000" w:rsidRDefault="00000000" w:rsidRPr="00000000" w14:paraId="00000112">
      <w:pPr>
        <w:numPr>
          <w:ilvl w:val="0"/>
          <w:numId w:val="183"/>
        </w:numPr>
        <w:ind w:left="720" w:hanging="360"/>
      </w:pPr>
      <w:r w:rsidDel="00000000" w:rsidR="00000000" w:rsidRPr="00000000">
        <w:rPr>
          <w:rtl w:val="0"/>
        </w:rPr>
        <w:t xml:space="preserve">La gestión de errores y solicitud de cambios es esencial para controlar la calidad y el mantenimiento.</w:t>
      </w:r>
    </w:p>
    <w:p w:rsidR="00000000" w:rsidDel="00000000" w:rsidP="00000000" w:rsidRDefault="00000000" w:rsidRPr="00000000" w14:paraId="00000113">
      <w:pPr>
        <w:numPr>
          <w:ilvl w:val="0"/>
          <w:numId w:val="183"/>
        </w:numPr>
        <w:ind w:left="720" w:hanging="360"/>
      </w:pPr>
      <w:r w:rsidDel="00000000" w:rsidR="00000000" w:rsidRPr="00000000">
        <w:rPr>
          <w:rtl w:val="0"/>
        </w:rPr>
        <w:t xml:space="preserve">Si mides lo que haces puedes aprender a hacerlo mejor.</w:t>
      </w:r>
    </w:p>
    <w:p w:rsidR="00000000" w:rsidDel="00000000" w:rsidP="00000000" w:rsidRDefault="00000000" w:rsidRPr="00000000" w14:paraId="00000114">
      <w:pPr>
        <w:numPr>
          <w:ilvl w:val="0"/>
          <w:numId w:val="183"/>
        </w:numPr>
        <w:ind w:left="720" w:hanging="360"/>
      </w:pPr>
      <w:r w:rsidDel="00000000" w:rsidR="00000000" w:rsidRPr="00000000">
        <w:rPr>
          <w:rtl w:val="0"/>
        </w:rPr>
        <w:t xml:space="preserve">Haz lo que tenga sentido; no recurras a los dogmas.</w:t>
      </w:r>
    </w:p>
    <w:p w:rsidR="00000000" w:rsidDel="00000000" w:rsidP="00000000" w:rsidRDefault="00000000" w:rsidRPr="00000000" w14:paraId="00000115">
      <w:pPr>
        <w:numPr>
          <w:ilvl w:val="0"/>
          <w:numId w:val="183"/>
        </w:numPr>
        <w:ind w:left="720" w:hanging="360"/>
      </w:pPr>
      <w:r w:rsidDel="00000000" w:rsidR="00000000" w:rsidRPr="00000000">
        <w:rPr>
          <w:rtl w:val="0"/>
        </w:rPr>
        <w:t xml:space="preserve">No puedes cambiar todo de una vez. Identifica los cambios que se traduzcan en los mayores beneficios, y comienza a implementarlos.</w:t>
      </w:r>
    </w:p>
    <w:p w:rsidR="00000000" w:rsidDel="00000000" w:rsidP="00000000" w:rsidRDefault="00000000" w:rsidRPr="00000000" w14:paraId="00000116">
      <w:pPr>
        <w:pStyle w:val="Heading3"/>
        <w:rPr/>
      </w:pPr>
      <w:bookmarkStart w:colFirst="0" w:colLast="0" w:name="_1phwy1xs6ken" w:id="52"/>
      <w:bookmarkEnd w:id="52"/>
      <w:r w:rsidDel="00000000" w:rsidR="00000000" w:rsidRPr="00000000">
        <w:rPr>
          <w:rtl w:val="0"/>
        </w:rPr>
        <w:t xml:space="preserve">Capas</w:t>
      </w:r>
    </w:p>
    <w:p w:rsidR="00000000" w:rsidDel="00000000" w:rsidP="00000000" w:rsidRDefault="00000000" w:rsidRPr="00000000" w14:paraId="00000117">
      <w:pPr>
        <w:rPr/>
      </w:pPr>
      <w:r w:rsidDel="00000000" w:rsidR="00000000" w:rsidRPr="00000000">
        <w:rPr>
          <w:rtl w:val="0"/>
        </w:rPr>
        <w:t xml:space="preserve">El enfoque de ingeniería del software cuenta con un compromiso organizacional con la calidad porque </w:t>
      </w:r>
      <w:r w:rsidDel="00000000" w:rsidR="00000000" w:rsidRPr="00000000">
        <w:rPr>
          <w:shd w:fill="fff2cc" w:val="clear"/>
          <w:rtl w:val="0"/>
        </w:rPr>
        <w:t xml:space="preserve">no es posible incorporar la ingeniería del software en una organización que no está centrada en conseguir calidad</w:t>
      </w: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La ingeniería del software es una </w:t>
      </w:r>
      <w:r w:rsidDel="00000000" w:rsidR="00000000" w:rsidRPr="00000000">
        <w:rPr>
          <w:b w:val="1"/>
          <w:bCs w:val="1"/>
          <w:rtl w:val="0"/>
        </w:rPr>
        <w:t xml:space="preserve">tecnología multicapa</w:t>
      </w:r>
      <w:r w:rsidDel="00000000" w:rsidR="00000000" w:rsidRPr="00000000">
        <w:rPr>
          <w:rtl w:val="0"/>
        </w:rPr>
        <w:t xml:space="preserve">. Se puede ver como un conjunto de componentes estratificados, que reposan sobre ese enfoque de calidad.</w:t>
      </w:r>
    </w:p>
    <w:p w:rsidR="00000000" w:rsidDel="00000000" w:rsidP="00000000" w:rsidRDefault="00000000" w:rsidRPr="00000000" w14:paraId="00000119">
      <w:pPr>
        <w:jc w:val="center"/>
        <w:rPr/>
      </w:pPr>
      <w:r w:rsidDel="00000000" w:rsidR="00000000" w:rsidRPr="00000000">
        <w:rPr/>
        <w:drawing>
          <wp:inline distB="114300" distT="114300" distL="114300" distR="114300">
            <wp:extent cx="5149688" cy="1685925"/>
            <wp:effectExtent b="0" l="0" r="0" t="0"/>
            <wp:docPr id="33" name="image31.png"/>
            <a:graphic>
              <a:graphicData uri="http://schemas.openxmlformats.org/drawingml/2006/picture">
                <pic:pic>
                  <pic:nvPicPr>
                    <pic:cNvPr id="0" name="image31.png"/>
                    <pic:cNvPicPr preferRelativeResize="0"/>
                  </pic:nvPicPr>
                  <pic:blipFill>
                    <a:blip r:embed="rId7"/>
                    <a:srcRect b="0" l="7475" r="2716" t="0"/>
                    <a:stretch>
                      <a:fillRect/>
                    </a:stretch>
                  </pic:blipFill>
                  <pic:spPr>
                    <a:xfrm>
                      <a:off x="0" y="0"/>
                      <a:ext cx="5149688"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Estos </w:t>
      </w:r>
      <w:r w:rsidDel="00000000" w:rsidR="00000000" w:rsidRPr="00000000">
        <w:rPr>
          <w:b w:val="1"/>
          <w:bCs w:val="1"/>
          <w:rtl w:val="0"/>
        </w:rPr>
        <w:t xml:space="preserve">componentes</w:t>
      </w:r>
      <w:r w:rsidDel="00000000" w:rsidR="00000000" w:rsidRPr="00000000">
        <w:rPr>
          <w:rtl w:val="0"/>
        </w:rPr>
        <w:t xml:space="preserve"> que forman parte de la ingeniería del software son:</w:t>
      </w:r>
    </w:p>
    <w:p w:rsidR="00000000" w:rsidDel="00000000" w:rsidP="00000000" w:rsidRDefault="00000000" w:rsidRPr="00000000" w14:paraId="0000011B">
      <w:pPr>
        <w:numPr>
          <w:ilvl w:val="0"/>
          <w:numId w:val="95"/>
        </w:numPr>
        <w:ind w:left="720" w:hanging="360"/>
        <w:rPr>
          <w:b w:val="1"/>
          <w:bCs w:val="1"/>
        </w:rPr>
      </w:pPr>
      <w:r w:rsidDel="00000000" w:rsidR="00000000" w:rsidRPr="00000000">
        <w:rPr>
          <w:b w:val="1"/>
          <w:bCs w:val="1"/>
          <w:rtl w:val="0"/>
        </w:rPr>
        <w:t xml:space="preserve">Procesos</w:t>
      </w:r>
      <w:r w:rsidDel="00000000" w:rsidR="00000000" w:rsidRPr="00000000">
        <w:rPr>
          <w:rtl w:val="0"/>
        </w:rPr>
        <w:t xml:space="preserve">: Un marco de trabajo que ayuda al </w:t>
      </w:r>
      <w:r w:rsidDel="00000000" w:rsidR="00000000" w:rsidRPr="00000000">
        <w:rPr>
          <w:b w:val="1"/>
          <w:bCs w:val="1"/>
          <w:rtl w:val="0"/>
        </w:rPr>
        <w:t xml:space="preserve">jefe de proyecto</w:t>
      </w:r>
      <w:r w:rsidDel="00000000" w:rsidR="00000000" w:rsidRPr="00000000">
        <w:rPr>
          <w:rtl w:val="0"/>
        </w:rPr>
        <w:t xml:space="preserve"> a </w:t>
      </w:r>
      <w:r w:rsidDel="00000000" w:rsidR="00000000" w:rsidRPr="00000000">
        <w:rPr>
          <w:b w:val="1"/>
          <w:bCs w:val="1"/>
          <w:rtl w:val="0"/>
        </w:rPr>
        <w:t xml:space="preserve">controlar </w:t>
      </w:r>
      <w:r w:rsidDel="00000000" w:rsidR="00000000" w:rsidRPr="00000000">
        <w:rPr>
          <w:rtl w:val="0"/>
        </w:rPr>
        <w:t xml:space="preserve">la </w:t>
      </w:r>
      <w:r w:rsidDel="00000000" w:rsidR="00000000" w:rsidRPr="00000000">
        <w:rPr>
          <w:b w:val="1"/>
          <w:bCs w:val="1"/>
          <w:rtl w:val="0"/>
        </w:rPr>
        <w:t xml:space="preserve">gestión del proyecto</w:t>
      </w:r>
      <w:r w:rsidDel="00000000" w:rsidR="00000000" w:rsidRPr="00000000">
        <w:rPr>
          <w:rtl w:val="0"/>
        </w:rPr>
        <w:t xml:space="preserve"> y las </w:t>
      </w:r>
      <w:r w:rsidDel="00000000" w:rsidR="00000000" w:rsidRPr="00000000">
        <w:rPr>
          <w:b w:val="1"/>
          <w:bCs w:val="1"/>
          <w:rtl w:val="0"/>
        </w:rPr>
        <w:t xml:space="preserve">actividades de ingeniería.</w:t>
      </w:r>
    </w:p>
    <w:p w:rsidR="00000000" w:rsidDel="00000000" w:rsidP="00000000" w:rsidRDefault="00000000" w:rsidRPr="00000000" w14:paraId="0000011C">
      <w:pPr>
        <w:numPr>
          <w:ilvl w:val="0"/>
          <w:numId w:val="95"/>
        </w:numPr>
        <w:ind w:left="720" w:hanging="360"/>
        <w:rPr>
          <w:b w:val="1"/>
          <w:bCs w:val="1"/>
        </w:rPr>
      </w:pPr>
      <w:r w:rsidDel="00000000" w:rsidR="00000000" w:rsidRPr="00000000">
        <w:rPr>
          <w:b w:val="1"/>
          <w:bCs w:val="1"/>
          <w:rtl w:val="0"/>
        </w:rPr>
        <w:t xml:space="preserve">Métodos</w:t>
      </w:r>
      <w:r w:rsidDel="00000000" w:rsidR="00000000" w:rsidRPr="00000000">
        <w:rPr>
          <w:rtl w:val="0"/>
        </w:rPr>
        <w:t xml:space="preserve">: Las actividades técnicas requeridas para la creación de productos de trabajo.</w:t>
      </w:r>
    </w:p>
    <w:p w:rsidR="00000000" w:rsidDel="00000000" w:rsidP="00000000" w:rsidRDefault="00000000" w:rsidRPr="00000000" w14:paraId="0000011D">
      <w:pPr>
        <w:numPr>
          <w:ilvl w:val="0"/>
          <w:numId w:val="95"/>
        </w:numPr>
        <w:ind w:left="720" w:hanging="360"/>
        <w:rPr>
          <w:b w:val="1"/>
          <w:bCs w:val="1"/>
        </w:rPr>
      </w:pPr>
      <w:r w:rsidDel="00000000" w:rsidR="00000000" w:rsidRPr="00000000">
        <w:rPr>
          <w:b w:val="1"/>
          <w:bCs w:val="1"/>
          <w:rtl w:val="0"/>
        </w:rPr>
        <w:t xml:space="preserve">Herramientas</w:t>
      </w:r>
      <w:r w:rsidDel="00000000" w:rsidR="00000000" w:rsidRPr="00000000">
        <w:rPr>
          <w:rtl w:val="0"/>
        </w:rPr>
        <w:t xml:space="preserve">: La ayuda automatizada para los procesos y métodos</w:t>
      </w:r>
    </w:p>
    <w:p w:rsidR="00000000" w:rsidDel="00000000" w:rsidP="00000000" w:rsidRDefault="00000000" w:rsidRPr="00000000" w14:paraId="0000011E">
      <w:pPr>
        <w:pStyle w:val="Heading4"/>
        <w:spacing w:before="200" w:lineRule="auto"/>
        <w:rPr/>
      </w:pPr>
      <w:bookmarkStart w:colFirst="0" w:colLast="0" w:name="_m9w9xe6q7ww4" w:id="53"/>
      <w:bookmarkEnd w:id="53"/>
      <w:r w:rsidDel="00000000" w:rsidR="00000000" w:rsidRPr="00000000">
        <w:rPr>
          <w:rtl w:val="0"/>
        </w:rPr>
        <w:t xml:space="preserve">Proceso</w:t>
      </w:r>
    </w:p>
    <w:p w:rsidR="00000000" w:rsidDel="00000000" w:rsidP="00000000" w:rsidRDefault="00000000" w:rsidRPr="00000000" w14:paraId="0000011F">
      <w:pPr>
        <w:rPr/>
      </w:pPr>
      <w:r w:rsidDel="00000000" w:rsidR="00000000" w:rsidRPr="00000000">
        <w:rPr>
          <w:rtl w:val="0"/>
        </w:rPr>
        <w:t xml:space="preserve">El </w:t>
      </w:r>
      <w:r w:rsidDel="00000000" w:rsidR="00000000" w:rsidRPr="00000000">
        <w:rPr>
          <w:b w:val="1"/>
          <w:bCs w:val="1"/>
          <w:rtl w:val="0"/>
        </w:rPr>
        <w:t xml:space="preserve">proceso</w:t>
      </w:r>
      <w:r w:rsidDel="00000000" w:rsidR="00000000" w:rsidRPr="00000000">
        <w:rPr>
          <w:rtl w:val="0"/>
        </w:rPr>
        <w:t xml:space="preserve"> define un marco de trabajo para un conjunto de áreas clave de proceso que se deben establecer para la entrega efectiva de la tecnología de la ingeniería del software.</w:t>
      </w:r>
    </w:p>
    <w:p w:rsidR="00000000" w:rsidDel="00000000" w:rsidP="00000000" w:rsidRDefault="00000000" w:rsidRPr="00000000" w14:paraId="00000120">
      <w:pPr>
        <w:rPr/>
      </w:pPr>
      <w:r w:rsidDel="00000000" w:rsidR="00000000" w:rsidRPr="00000000">
        <w:rPr>
          <w:rtl w:val="0"/>
        </w:rPr>
        <w:t xml:space="preserve">La capa de proceso define el proceso que se usará para construir el software y las actividades y tareas que un jefe de proyecto tiene que gestionar.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Por lo tanto, </w:t>
      </w:r>
      <w:r w:rsidDel="00000000" w:rsidR="00000000" w:rsidRPr="00000000">
        <w:rPr>
          <w:shd w:fill="fff2cc" w:val="clear"/>
          <w:rtl w:val="0"/>
        </w:rPr>
        <w:t xml:space="preserve">las </w:t>
      </w:r>
      <w:r w:rsidDel="00000000" w:rsidR="00000000" w:rsidRPr="00000000">
        <w:rPr>
          <w:b w:val="1"/>
          <w:bCs w:val="1"/>
          <w:shd w:fill="fff2cc" w:val="clear"/>
          <w:rtl w:val="0"/>
        </w:rPr>
        <w:t xml:space="preserve">áreas claves del proceso</w:t>
      </w:r>
      <w:r w:rsidDel="00000000" w:rsidR="00000000" w:rsidRPr="00000000">
        <w:rPr>
          <w:shd w:fill="fff2cc" w:val="clear"/>
          <w:rtl w:val="0"/>
        </w:rPr>
        <w:t xml:space="preserve"> forman la base del control de </w:t>
      </w:r>
      <w:r w:rsidDel="00000000" w:rsidR="00000000" w:rsidRPr="00000000">
        <w:rPr>
          <w:b w:val="1"/>
          <w:bCs w:val="1"/>
          <w:shd w:fill="fff2cc" w:val="clear"/>
          <w:rtl w:val="0"/>
        </w:rPr>
        <w:t xml:space="preserve">gestión de proyectos</w:t>
      </w:r>
      <w:r w:rsidDel="00000000" w:rsidR="00000000" w:rsidRPr="00000000">
        <w:rPr>
          <w:shd w:fill="fff2cc" w:val="clear"/>
          <w:rtl w:val="0"/>
        </w:rPr>
        <w:t xml:space="preserve"> del software y establecen el </w:t>
      </w:r>
      <w:r w:rsidDel="00000000" w:rsidR="00000000" w:rsidRPr="00000000">
        <w:rPr>
          <w:b w:val="1"/>
          <w:bCs w:val="1"/>
          <w:shd w:fill="fff2cc" w:val="clear"/>
          <w:rtl w:val="0"/>
        </w:rPr>
        <w:t xml:space="preserve">contexto </w:t>
      </w:r>
      <w:r w:rsidDel="00000000" w:rsidR="00000000" w:rsidRPr="00000000">
        <w:rPr>
          <w:shd w:fill="fff2cc" w:val="clear"/>
          <w:rtl w:val="0"/>
        </w:rPr>
        <w:t xml:space="preserve">en el que se aplican los </w:t>
      </w:r>
      <w:r w:rsidDel="00000000" w:rsidR="00000000" w:rsidRPr="00000000">
        <w:rPr>
          <w:b w:val="1"/>
          <w:bCs w:val="1"/>
          <w:shd w:fill="fff2cc" w:val="clear"/>
          <w:rtl w:val="0"/>
        </w:rPr>
        <w:t xml:space="preserve">métodos técnicos</w:t>
      </w:r>
      <w:r w:rsidDel="00000000" w:rsidR="00000000" w:rsidRPr="00000000">
        <w:rPr>
          <w:shd w:fill="fff2cc" w:val="clear"/>
          <w:rtl w:val="0"/>
        </w:rPr>
        <w:t xml:space="preserve">, se obtienen </w:t>
      </w:r>
      <w:r w:rsidDel="00000000" w:rsidR="00000000" w:rsidRPr="00000000">
        <w:rPr>
          <w:b w:val="1"/>
          <w:bCs w:val="1"/>
          <w:shd w:fill="fff2cc" w:val="clear"/>
          <w:rtl w:val="0"/>
        </w:rPr>
        <w:t xml:space="preserve">productos de trabajo</w:t>
      </w:r>
      <w:r w:rsidDel="00000000" w:rsidR="00000000" w:rsidRPr="00000000">
        <w:rPr>
          <w:rtl w:val="0"/>
        </w:rPr>
        <w:t xml:space="preserve"> (modelos, documentos, datos, informes, formularios, etc.)</w:t>
      </w:r>
      <w:r w:rsidDel="00000000" w:rsidR="00000000" w:rsidRPr="00000000">
        <w:rPr>
          <w:shd w:fill="fff2cc" w:val="clear"/>
          <w:rtl w:val="0"/>
        </w:rPr>
        <w:t xml:space="preserve">, se establecen </w:t>
      </w:r>
      <w:r w:rsidDel="00000000" w:rsidR="00000000" w:rsidRPr="00000000">
        <w:rPr>
          <w:b w:val="1"/>
          <w:bCs w:val="1"/>
          <w:shd w:fill="fff2cc" w:val="clear"/>
          <w:rtl w:val="0"/>
        </w:rPr>
        <w:t xml:space="preserve">hitos</w:t>
      </w:r>
      <w:r w:rsidDel="00000000" w:rsidR="00000000" w:rsidRPr="00000000">
        <w:rPr>
          <w:shd w:fill="fff2cc" w:val="clear"/>
          <w:rtl w:val="0"/>
        </w:rPr>
        <w:t xml:space="preserve">, se </w:t>
      </w:r>
      <w:r w:rsidDel="00000000" w:rsidR="00000000" w:rsidRPr="00000000">
        <w:rPr>
          <w:b w:val="1"/>
          <w:bCs w:val="1"/>
          <w:shd w:fill="fff2cc" w:val="clear"/>
          <w:rtl w:val="0"/>
        </w:rPr>
        <w:t xml:space="preserve">asegura </w:t>
      </w:r>
      <w:r w:rsidDel="00000000" w:rsidR="00000000" w:rsidRPr="00000000">
        <w:rPr>
          <w:shd w:fill="fff2cc" w:val="clear"/>
          <w:rtl w:val="0"/>
        </w:rPr>
        <w:t xml:space="preserve">la </w:t>
      </w:r>
      <w:r w:rsidDel="00000000" w:rsidR="00000000" w:rsidRPr="00000000">
        <w:rPr>
          <w:b w:val="1"/>
          <w:bCs w:val="1"/>
          <w:shd w:fill="fff2cc" w:val="clear"/>
          <w:rtl w:val="0"/>
        </w:rPr>
        <w:t xml:space="preserve">calidad </w:t>
      </w:r>
      <w:r w:rsidDel="00000000" w:rsidR="00000000" w:rsidRPr="00000000">
        <w:rPr>
          <w:shd w:fill="fff2cc" w:val="clear"/>
          <w:rtl w:val="0"/>
        </w:rPr>
        <w:t xml:space="preserve">y el </w:t>
      </w:r>
      <w:r w:rsidDel="00000000" w:rsidR="00000000" w:rsidRPr="00000000">
        <w:rPr>
          <w:b w:val="1"/>
          <w:bCs w:val="1"/>
          <w:shd w:fill="fff2cc" w:val="clear"/>
          <w:rtl w:val="0"/>
        </w:rPr>
        <w:t xml:space="preserve">cambio </w:t>
      </w:r>
      <w:r w:rsidDel="00000000" w:rsidR="00000000" w:rsidRPr="00000000">
        <w:rPr>
          <w:shd w:fill="fff2cc" w:val="clear"/>
          <w:rtl w:val="0"/>
        </w:rPr>
        <w:t xml:space="preserve">se </w:t>
      </w:r>
      <w:r w:rsidDel="00000000" w:rsidR="00000000" w:rsidRPr="00000000">
        <w:rPr>
          <w:b w:val="1"/>
          <w:bCs w:val="1"/>
          <w:shd w:fill="fff2cc" w:val="clear"/>
          <w:rtl w:val="0"/>
        </w:rPr>
        <w:t xml:space="preserve">gestiona </w:t>
      </w:r>
      <w:r w:rsidDel="00000000" w:rsidR="00000000" w:rsidRPr="00000000">
        <w:rPr>
          <w:shd w:fill="fff2cc" w:val="clear"/>
          <w:rtl w:val="0"/>
        </w:rPr>
        <w:t xml:space="preserve">adecuadamente</w:t>
      </w: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La capa de proceso:</w:t>
      </w:r>
    </w:p>
    <w:p w:rsidR="00000000" w:rsidDel="00000000" w:rsidP="00000000" w:rsidRDefault="00000000" w:rsidRPr="00000000" w14:paraId="00000125">
      <w:pPr>
        <w:numPr>
          <w:ilvl w:val="0"/>
          <w:numId w:val="244"/>
        </w:numPr>
        <w:ind w:left="720" w:hanging="360"/>
      </w:pPr>
      <w:r w:rsidDel="00000000" w:rsidR="00000000" w:rsidRPr="00000000">
        <w:rPr>
          <w:rtl w:val="0"/>
        </w:rPr>
        <w:t xml:space="preserve">Permite al jefe de proyecto planificar una ejecución exitosa del proyecto. La capa de proceso proporciona una hoja de ruta del trabajo de ingeniería del software. Ayuda al jefe de proyecto en la creación de un plan de trabajo viable que aisle tareas de trabajo, responsabilidades, los productos de trabajo producidos y los mecanismos usados para asegurar calidad en dichos productos de trabajos.</w:t>
      </w:r>
    </w:p>
    <w:p w:rsidR="00000000" w:rsidDel="00000000" w:rsidP="00000000" w:rsidRDefault="00000000" w:rsidRPr="00000000" w14:paraId="00000126">
      <w:pPr>
        <w:numPr>
          <w:ilvl w:val="0"/>
          <w:numId w:val="244"/>
        </w:numPr>
        <w:ind w:left="720" w:hanging="360"/>
      </w:pPr>
      <w:r w:rsidDel="00000000" w:rsidR="00000000" w:rsidRPr="00000000">
        <w:rPr>
          <w:rtl w:val="0"/>
        </w:rPr>
        <w:t xml:space="preserve">Proporciona a las personas involucradas en el contexto de su trabajo. La capa de proceso guía a las personas involucradas proporcionando el marco de trabajo  en el que entiende el contexto de las tareas a realizar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Se pueden ver todas las actividades, incluyendo las actividades técnicas, como parte del proceso. </w:t>
      </w:r>
      <w:r w:rsidDel="00000000" w:rsidR="00000000" w:rsidRPr="00000000">
        <w:rPr>
          <w:shd w:fill="d9ead3" w:val="clear"/>
          <w:rtl w:val="0"/>
        </w:rPr>
        <w:t xml:space="preserve">Además, cualquier recurso, incluyendo herramientas usadas para construir el software también encajan en el proceso</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Un proceso es útil porque proporciona claridad en cómo ha de realizarse el trabajo. Cualquier conjunto de actividades humanas complejas se puede convertir en caótico si no hay guías para que las personas puedan realizar las actividades. Un proceso definido responde a las siguiente cuestiones:</w:t>
      </w:r>
    </w:p>
    <w:p w:rsidR="00000000" w:rsidDel="00000000" w:rsidP="00000000" w:rsidRDefault="00000000" w:rsidRPr="00000000" w14:paraId="0000012B">
      <w:pPr>
        <w:numPr>
          <w:ilvl w:val="0"/>
          <w:numId w:val="81"/>
        </w:numPr>
        <w:ind w:left="720" w:hanging="360"/>
      </w:pPr>
      <w:r w:rsidDel="00000000" w:rsidR="00000000" w:rsidRPr="00000000">
        <w:rPr>
          <w:rtl w:val="0"/>
        </w:rPr>
        <w:t xml:space="preserve">¿Quién se comunica con quién?</w:t>
      </w:r>
    </w:p>
    <w:p w:rsidR="00000000" w:rsidDel="00000000" w:rsidP="00000000" w:rsidRDefault="00000000" w:rsidRPr="00000000" w14:paraId="0000012C">
      <w:pPr>
        <w:numPr>
          <w:ilvl w:val="0"/>
          <w:numId w:val="81"/>
        </w:numPr>
        <w:ind w:left="720" w:hanging="360"/>
      </w:pPr>
      <w:r w:rsidDel="00000000" w:rsidR="00000000" w:rsidRPr="00000000">
        <w:rPr>
          <w:rtl w:val="0"/>
        </w:rPr>
        <w:t xml:space="preserve">¿Cómo se coordinan las actividades interdependientes?</w:t>
      </w:r>
    </w:p>
    <w:p w:rsidR="00000000" w:rsidDel="00000000" w:rsidP="00000000" w:rsidRDefault="00000000" w:rsidRPr="00000000" w14:paraId="0000012D">
      <w:pPr>
        <w:numPr>
          <w:ilvl w:val="0"/>
          <w:numId w:val="81"/>
        </w:numPr>
        <w:ind w:left="720" w:hanging="360"/>
      </w:pPr>
      <w:r w:rsidDel="00000000" w:rsidR="00000000" w:rsidRPr="00000000">
        <w:rPr>
          <w:rtl w:val="0"/>
        </w:rPr>
        <w:t xml:space="preserve">¿Quién es responsable de qué trabajo?</w:t>
      </w:r>
    </w:p>
    <w:p w:rsidR="00000000" w:rsidDel="00000000" w:rsidP="00000000" w:rsidRDefault="00000000" w:rsidRPr="00000000" w14:paraId="0000012E">
      <w:pPr>
        <w:numPr>
          <w:ilvl w:val="0"/>
          <w:numId w:val="81"/>
        </w:numPr>
        <w:ind w:left="720" w:hanging="360"/>
      </w:pPr>
      <w:r w:rsidDel="00000000" w:rsidR="00000000" w:rsidRPr="00000000">
        <w:rPr>
          <w:rtl w:val="0"/>
        </w:rPr>
        <w:t xml:space="preserve">¿Quién produce qué productos de trabajo, y cómo se evalúan?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Un </w:t>
      </w:r>
      <w:r w:rsidDel="00000000" w:rsidR="00000000" w:rsidRPr="00000000">
        <w:rPr>
          <w:b w:val="1"/>
          <w:bCs w:val="1"/>
          <w:rtl w:val="0"/>
        </w:rPr>
        <w:t xml:space="preserve">proceso </w:t>
      </w:r>
      <w:r w:rsidDel="00000000" w:rsidR="00000000" w:rsidRPr="00000000">
        <w:rPr>
          <w:rtl w:val="0"/>
        </w:rPr>
        <w:t xml:space="preserve">debería:</w:t>
      </w:r>
    </w:p>
    <w:p w:rsidR="00000000" w:rsidDel="00000000" w:rsidP="00000000" w:rsidRDefault="00000000" w:rsidRPr="00000000" w14:paraId="00000131">
      <w:pPr>
        <w:numPr>
          <w:ilvl w:val="0"/>
          <w:numId w:val="110"/>
        </w:numPr>
        <w:ind w:left="720" w:hanging="360"/>
      </w:pPr>
      <w:r w:rsidDel="00000000" w:rsidR="00000000" w:rsidRPr="00000000">
        <w:rPr>
          <w:b w:val="1"/>
          <w:bCs w:val="1"/>
          <w:rtl w:val="0"/>
        </w:rPr>
        <w:t xml:space="preserve">Identificar </w:t>
      </w:r>
      <w:r w:rsidDel="00000000" w:rsidR="00000000" w:rsidRPr="00000000">
        <w:rPr>
          <w:rtl w:val="0"/>
        </w:rPr>
        <w:t xml:space="preserve"> todas las </w:t>
      </w:r>
      <w:r w:rsidDel="00000000" w:rsidR="00000000" w:rsidRPr="00000000">
        <w:rPr>
          <w:b w:val="1"/>
          <w:bCs w:val="1"/>
          <w:rtl w:val="0"/>
        </w:rPr>
        <w:t xml:space="preserve">actividades </w:t>
      </w:r>
      <w:r w:rsidDel="00000000" w:rsidR="00000000" w:rsidRPr="00000000">
        <w:rPr>
          <w:rtl w:val="0"/>
        </w:rPr>
        <w:t xml:space="preserve">y </w:t>
      </w:r>
      <w:r w:rsidDel="00000000" w:rsidR="00000000" w:rsidRPr="00000000">
        <w:rPr>
          <w:b w:val="1"/>
          <w:bCs w:val="1"/>
          <w:rtl w:val="0"/>
        </w:rPr>
        <w:t xml:space="preserve">tareas </w:t>
      </w:r>
      <w:r w:rsidDel="00000000" w:rsidR="00000000" w:rsidRPr="00000000">
        <w:rPr>
          <w:rtl w:val="0"/>
        </w:rPr>
        <w:t xml:space="preserve">de la ingeniería del software</w:t>
      </w:r>
    </w:p>
    <w:p w:rsidR="00000000" w:rsidDel="00000000" w:rsidP="00000000" w:rsidRDefault="00000000" w:rsidRPr="00000000" w14:paraId="00000132">
      <w:pPr>
        <w:numPr>
          <w:ilvl w:val="0"/>
          <w:numId w:val="110"/>
        </w:numPr>
        <w:ind w:left="720" w:hanging="360"/>
      </w:pPr>
      <w:r w:rsidDel="00000000" w:rsidR="00000000" w:rsidRPr="00000000">
        <w:rPr>
          <w:b w:val="1"/>
          <w:bCs w:val="1"/>
          <w:rtl w:val="0"/>
        </w:rPr>
        <w:t xml:space="preserve">Definir </w:t>
      </w:r>
      <w:r w:rsidDel="00000000" w:rsidR="00000000" w:rsidRPr="00000000">
        <w:rPr>
          <w:rtl w:val="0"/>
        </w:rPr>
        <w:t xml:space="preserve">el </w:t>
      </w:r>
      <w:r w:rsidDel="00000000" w:rsidR="00000000" w:rsidRPr="00000000">
        <w:rPr>
          <w:b w:val="1"/>
          <w:bCs w:val="1"/>
          <w:rtl w:val="0"/>
        </w:rPr>
        <w:t xml:space="preserve">flujo </w:t>
      </w:r>
      <w:r w:rsidDel="00000000" w:rsidR="00000000" w:rsidRPr="00000000">
        <w:rPr>
          <w:rtl w:val="0"/>
        </w:rPr>
        <w:t xml:space="preserve">de </w:t>
      </w:r>
      <w:r w:rsidDel="00000000" w:rsidR="00000000" w:rsidRPr="00000000">
        <w:rPr>
          <w:b w:val="1"/>
          <w:bCs w:val="1"/>
          <w:rtl w:val="0"/>
        </w:rPr>
        <w:t xml:space="preserve">trabajo </w:t>
      </w:r>
      <w:r w:rsidDel="00000000" w:rsidR="00000000" w:rsidRPr="00000000">
        <w:rPr>
          <w:rtl w:val="0"/>
        </w:rPr>
        <w:t xml:space="preserve">entre las </w:t>
      </w:r>
      <w:r w:rsidDel="00000000" w:rsidR="00000000" w:rsidRPr="00000000">
        <w:rPr>
          <w:b w:val="1"/>
          <w:bCs w:val="1"/>
          <w:rtl w:val="0"/>
        </w:rPr>
        <w:t xml:space="preserve">actividades </w:t>
      </w:r>
      <w:r w:rsidDel="00000000" w:rsidR="00000000" w:rsidRPr="00000000">
        <w:rPr>
          <w:rtl w:val="0"/>
        </w:rPr>
        <w:t xml:space="preserve">y </w:t>
      </w:r>
      <w:r w:rsidDel="00000000" w:rsidR="00000000" w:rsidRPr="00000000">
        <w:rPr>
          <w:b w:val="1"/>
          <w:bCs w:val="1"/>
          <w:rtl w:val="0"/>
        </w:rPr>
        <w:t xml:space="preserve">tareas</w:t>
      </w:r>
    </w:p>
    <w:p w:rsidR="00000000" w:rsidDel="00000000" w:rsidP="00000000" w:rsidRDefault="00000000" w:rsidRPr="00000000" w14:paraId="00000133">
      <w:pPr>
        <w:numPr>
          <w:ilvl w:val="0"/>
          <w:numId w:val="110"/>
        </w:numPr>
        <w:ind w:left="720" w:hanging="360"/>
      </w:pPr>
      <w:r w:rsidDel="00000000" w:rsidR="00000000" w:rsidRPr="00000000">
        <w:rPr>
          <w:b w:val="1"/>
          <w:bCs w:val="1"/>
          <w:rtl w:val="0"/>
        </w:rPr>
        <w:t xml:space="preserve">Identificar </w:t>
      </w:r>
      <w:r w:rsidDel="00000000" w:rsidR="00000000" w:rsidRPr="00000000">
        <w:rPr>
          <w:rtl w:val="0"/>
        </w:rPr>
        <w:t xml:space="preserve">los </w:t>
      </w:r>
      <w:r w:rsidDel="00000000" w:rsidR="00000000" w:rsidRPr="00000000">
        <w:rPr>
          <w:b w:val="1"/>
          <w:bCs w:val="1"/>
          <w:rtl w:val="0"/>
        </w:rPr>
        <w:t xml:space="preserve">productos de trabajo</w:t>
      </w:r>
      <w:r w:rsidDel="00000000" w:rsidR="00000000" w:rsidRPr="00000000">
        <w:rPr>
          <w:rtl w:val="0"/>
        </w:rPr>
        <w:t xml:space="preserve"> que se </w:t>
      </w:r>
      <w:r w:rsidDel="00000000" w:rsidR="00000000" w:rsidRPr="00000000">
        <w:rPr>
          <w:b w:val="1"/>
          <w:bCs w:val="1"/>
          <w:rtl w:val="0"/>
        </w:rPr>
        <w:t xml:space="preserve">producen</w:t>
      </w:r>
    </w:p>
    <w:p w:rsidR="00000000" w:rsidDel="00000000" w:rsidP="00000000" w:rsidRDefault="00000000" w:rsidRPr="00000000" w14:paraId="00000134">
      <w:pPr>
        <w:numPr>
          <w:ilvl w:val="0"/>
          <w:numId w:val="110"/>
        </w:numPr>
        <w:ind w:left="720" w:hanging="360"/>
      </w:pPr>
      <w:r w:rsidDel="00000000" w:rsidR="00000000" w:rsidRPr="00000000">
        <w:rPr>
          <w:b w:val="1"/>
          <w:bCs w:val="1"/>
          <w:rtl w:val="0"/>
        </w:rPr>
        <w:t xml:space="preserve">Especificar </w:t>
      </w:r>
      <w:r w:rsidDel="00000000" w:rsidR="00000000" w:rsidRPr="00000000">
        <w:rPr>
          <w:rtl w:val="0"/>
        </w:rPr>
        <w:t xml:space="preserve">los </w:t>
      </w:r>
      <w:r w:rsidDel="00000000" w:rsidR="00000000" w:rsidRPr="00000000">
        <w:rPr>
          <w:b w:val="1"/>
          <w:bCs w:val="1"/>
          <w:rtl w:val="0"/>
        </w:rPr>
        <w:t xml:space="preserve">puntos de control</w:t>
      </w:r>
      <w:r w:rsidDel="00000000" w:rsidR="00000000" w:rsidRPr="00000000">
        <w:rPr>
          <w:rtl w:val="0"/>
        </w:rPr>
        <w:t xml:space="preserve"> de </w:t>
      </w:r>
      <w:r w:rsidDel="00000000" w:rsidR="00000000" w:rsidRPr="00000000">
        <w:rPr>
          <w:b w:val="1"/>
          <w:bCs w:val="1"/>
          <w:rtl w:val="0"/>
        </w:rPr>
        <w:t xml:space="preserve">calidad </w:t>
      </w:r>
      <w:r w:rsidDel="00000000" w:rsidR="00000000" w:rsidRPr="00000000">
        <w:rPr>
          <w:rtl w:val="0"/>
        </w:rPr>
        <w:t xml:space="preserve">requeridos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La capa de proceso abarca las siguientes cuestiones:</w:t>
      </w:r>
    </w:p>
    <w:p w:rsidR="00000000" w:rsidDel="00000000" w:rsidP="00000000" w:rsidRDefault="00000000" w:rsidRPr="00000000" w14:paraId="00000137">
      <w:pPr>
        <w:numPr>
          <w:ilvl w:val="0"/>
          <w:numId w:val="192"/>
        </w:numPr>
        <w:ind w:left="720" w:hanging="360"/>
      </w:pPr>
      <w:r w:rsidDel="00000000" w:rsidR="00000000" w:rsidRPr="00000000">
        <w:rPr>
          <w:rtl w:val="0"/>
        </w:rPr>
        <w:t xml:space="preserve">El marco de trabajo de proceso común (</w:t>
      </w:r>
      <w:r w:rsidDel="00000000" w:rsidR="00000000" w:rsidRPr="00000000">
        <w:rPr>
          <w:rtl w:val="0"/>
        </w:rPr>
        <w:t xml:space="preserve">CPF</w:t>
      </w:r>
      <w:r w:rsidDel="00000000" w:rsidR="00000000" w:rsidRPr="00000000">
        <w:rPr>
          <w:rtl w:val="0"/>
        </w:rPr>
        <w:t xml:space="preserve">)</w:t>
      </w:r>
    </w:p>
    <w:p w:rsidR="00000000" w:rsidDel="00000000" w:rsidP="00000000" w:rsidRDefault="00000000" w:rsidRPr="00000000" w14:paraId="00000138">
      <w:pPr>
        <w:numPr>
          <w:ilvl w:val="0"/>
          <w:numId w:val="192"/>
        </w:numPr>
        <w:ind w:left="720" w:hanging="360"/>
      </w:pPr>
      <w:r w:rsidDel="00000000" w:rsidR="00000000" w:rsidRPr="00000000">
        <w:rPr>
          <w:rtl w:val="0"/>
        </w:rPr>
        <w:t xml:space="preserve">Actividades y tareas de la ingeniería de software</w:t>
      </w:r>
    </w:p>
    <w:p w:rsidR="00000000" w:rsidDel="00000000" w:rsidP="00000000" w:rsidRDefault="00000000" w:rsidRPr="00000000" w14:paraId="00000139">
      <w:pPr>
        <w:numPr>
          <w:ilvl w:val="0"/>
          <w:numId w:val="192"/>
        </w:numPr>
        <w:ind w:left="720" w:hanging="360"/>
      </w:pPr>
      <w:r w:rsidDel="00000000" w:rsidR="00000000" w:rsidRPr="00000000">
        <w:rPr>
          <w:rtl w:val="0"/>
        </w:rPr>
        <w:t xml:space="preserve">Puntos de control de calidad</w:t>
      </w:r>
    </w:p>
    <w:p w:rsidR="00000000" w:rsidDel="00000000" w:rsidP="00000000" w:rsidRDefault="00000000" w:rsidRPr="00000000" w14:paraId="0000013A">
      <w:pPr>
        <w:numPr>
          <w:ilvl w:val="0"/>
          <w:numId w:val="192"/>
        </w:numPr>
        <w:ind w:left="720" w:hanging="360"/>
      </w:pPr>
      <w:r w:rsidDel="00000000" w:rsidR="00000000" w:rsidRPr="00000000">
        <w:rPr>
          <w:rtl w:val="0"/>
        </w:rPr>
        <w:t xml:space="preserve">Definiciones de productos de trabajo</w:t>
      </w:r>
    </w:p>
    <w:p w:rsidR="00000000" w:rsidDel="00000000" w:rsidP="00000000" w:rsidRDefault="00000000" w:rsidRPr="00000000" w14:paraId="0000013B">
      <w:pPr>
        <w:numPr>
          <w:ilvl w:val="0"/>
          <w:numId w:val="192"/>
        </w:numPr>
        <w:ind w:left="720" w:hanging="360"/>
      </w:pPr>
      <w:r w:rsidDel="00000000" w:rsidR="00000000" w:rsidRPr="00000000">
        <w:rPr>
          <w:rtl w:val="0"/>
        </w:rPr>
        <w:t xml:space="preserve">Gestión de proyectos</w:t>
      </w:r>
    </w:p>
    <w:p w:rsidR="00000000" w:rsidDel="00000000" w:rsidP="00000000" w:rsidRDefault="00000000" w:rsidRPr="00000000" w14:paraId="0000013C">
      <w:pPr>
        <w:numPr>
          <w:ilvl w:val="0"/>
          <w:numId w:val="192"/>
        </w:numPr>
        <w:ind w:left="720" w:hanging="360"/>
      </w:pPr>
      <w:r w:rsidDel="00000000" w:rsidR="00000000" w:rsidRPr="00000000">
        <w:rPr>
          <w:rtl w:val="0"/>
        </w:rPr>
        <w:t xml:space="preserve">Aseguramiento de la calidad del software</w:t>
      </w:r>
    </w:p>
    <w:p w:rsidR="00000000" w:rsidDel="00000000" w:rsidP="00000000" w:rsidRDefault="00000000" w:rsidRPr="00000000" w14:paraId="0000013D">
      <w:pPr>
        <w:numPr>
          <w:ilvl w:val="0"/>
          <w:numId w:val="192"/>
        </w:numPr>
        <w:ind w:left="720" w:hanging="360"/>
      </w:pPr>
      <w:r w:rsidDel="00000000" w:rsidR="00000000" w:rsidRPr="00000000">
        <w:rPr>
          <w:rtl w:val="0"/>
        </w:rPr>
        <w:t xml:space="preserve">Gestión de la configuración del software</w:t>
      </w:r>
    </w:p>
    <w:p w:rsidR="00000000" w:rsidDel="00000000" w:rsidP="00000000" w:rsidRDefault="00000000" w:rsidRPr="00000000" w14:paraId="0000013E">
      <w:pPr>
        <w:numPr>
          <w:ilvl w:val="0"/>
          <w:numId w:val="192"/>
        </w:numPr>
        <w:ind w:left="720" w:hanging="360"/>
      </w:pPr>
      <w:r w:rsidDel="00000000" w:rsidR="00000000" w:rsidRPr="00000000">
        <w:rPr>
          <w:rtl w:val="0"/>
        </w:rPr>
        <w:t xml:space="preserve">Monitorización de proyectos</w:t>
      </w:r>
    </w:p>
    <w:p w:rsidR="00000000" w:rsidDel="00000000" w:rsidP="00000000" w:rsidRDefault="00000000" w:rsidRPr="00000000" w14:paraId="0000013F">
      <w:pPr>
        <w:numPr>
          <w:ilvl w:val="0"/>
          <w:numId w:val="192"/>
        </w:numPr>
        <w:ind w:left="720" w:hanging="360"/>
      </w:pPr>
      <w:r w:rsidDel="00000000" w:rsidR="00000000" w:rsidRPr="00000000">
        <w:rPr>
          <w:rtl w:val="0"/>
        </w:rPr>
        <w:t xml:space="preserve">Medidas y métricas</w:t>
      </w:r>
    </w:p>
    <w:p w:rsidR="00000000" w:rsidDel="00000000" w:rsidP="00000000" w:rsidRDefault="00000000" w:rsidRPr="00000000" w14:paraId="00000140">
      <w:pPr>
        <w:pStyle w:val="Heading4"/>
        <w:spacing w:before="200" w:lineRule="auto"/>
        <w:ind w:left="360"/>
        <w:rPr/>
      </w:pPr>
      <w:bookmarkStart w:colFirst="0" w:colLast="0" w:name="_avk7ub68fylz" w:id="54"/>
      <w:bookmarkEnd w:id="54"/>
      <w:r w:rsidDel="00000000" w:rsidR="00000000" w:rsidRPr="00000000">
        <w:rPr>
          <w:rtl w:val="0"/>
        </w:rPr>
        <w:t xml:space="preserve">Métodos</w:t>
      </w:r>
    </w:p>
    <w:p w:rsidR="00000000" w:rsidDel="00000000" w:rsidP="00000000" w:rsidRDefault="00000000" w:rsidRPr="00000000" w14:paraId="00000141">
      <w:pPr>
        <w:rPr/>
      </w:pPr>
      <w:r w:rsidDel="00000000" w:rsidR="00000000" w:rsidRPr="00000000">
        <w:rPr>
          <w:rtl w:val="0"/>
        </w:rPr>
        <w:t xml:space="preserve">La </w:t>
      </w:r>
      <w:r w:rsidDel="00000000" w:rsidR="00000000" w:rsidRPr="00000000">
        <w:rPr>
          <w:b w:val="1"/>
          <w:bCs w:val="1"/>
          <w:rtl w:val="0"/>
        </w:rPr>
        <w:t xml:space="preserve">capa de métodos</w:t>
      </w:r>
      <w:r w:rsidDel="00000000" w:rsidR="00000000" w:rsidRPr="00000000">
        <w:rPr>
          <w:rtl w:val="0"/>
        </w:rPr>
        <w:t xml:space="preserve"> se centra en las </w:t>
      </w:r>
      <w:r w:rsidDel="00000000" w:rsidR="00000000" w:rsidRPr="00000000">
        <w:rPr>
          <w:b w:val="1"/>
          <w:bCs w:val="1"/>
          <w:rtl w:val="0"/>
        </w:rPr>
        <w:t xml:space="preserve">actividades técnicas</w:t>
      </w:r>
      <w:r w:rsidDel="00000000" w:rsidR="00000000" w:rsidRPr="00000000">
        <w:rPr>
          <w:rtl w:val="0"/>
        </w:rPr>
        <w:t xml:space="preserve"> que se deben realizar para conseguir las tareas de ingeniería. Proporciona el “</w:t>
      </w:r>
      <w:r w:rsidDel="00000000" w:rsidR="00000000" w:rsidRPr="00000000">
        <w:rPr>
          <w:b w:val="1"/>
          <w:bCs w:val="1"/>
          <w:rtl w:val="0"/>
        </w:rPr>
        <w:t xml:space="preserve">cómo</w:t>
      </w:r>
      <w:r w:rsidDel="00000000" w:rsidR="00000000" w:rsidRPr="00000000">
        <w:rPr>
          <w:rtl w:val="0"/>
        </w:rPr>
        <w:t xml:space="preserve">” y </w:t>
      </w:r>
      <w:r w:rsidDel="00000000" w:rsidR="00000000" w:rsidRPr="00000000">
        <w:rPr>
          <w:shd w:fill="d9ead3" w:val="clear"/>
          <w:rtl w:val="0"/>
        </w:rPr>
        <w:t xml:space="preserve">cubre las actividades de ingeniería fundamentales</w:t>
      </w: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Los métodos abarcan una gran gama de tareas que incluyen </w:t>
      </w:r>
      <w:r w:rsidDel="00000000" w:rsidR="00000000" w:rsidRPr="00000000">
        <w:rPr>
          <w:b w:val="1"/>
          <w:bCs w:val="1"/>
          <w:rtl w:val="0"/>
        </w:rPr>
        <w:t xml:space="preserve">análisis </w:t>
      </w:r>
      <w:r w:rsidDel="00000000" w:rsidR="00000000" w:rsidRPr="00000000">
        <w:rPr>
          <w:rtl w:val="0"/>
        </w:rPr>
        <w:t xml:space="preserve">de </w:t>
      </w:r>
      <w:r w:rsidDel="00000000" w:rsidR="00000000" w:rsidRPr="00000000">
        <w:rPr>
          <w:b w:val="1"/>
          <w:bCs w:val="1"/>
          <w:rtl w:val="0"/>
        </w:rPr>
        <w:t xml:space="preserve">requisitos</w:t>
      </w:r>
      <w:r w:rsidDel="00000000" w:rsidR="00000000" w:rsidRPr="00000000">
        <w:rPr>
          <w:rtl w:val="0"/>
        </w:rPr>
        <w:t xml:space="preserve">, </w:t>
      </w:r>
      <w:r w:rsidDel="00000000" w:rsidR="00000000" w:rsidRPr="00000000">
        <w:rPr>
          <w:b w:val="1"/>
          <w:bCs w:val="1"/>
          <w:rtl w:val="0"/>
        </w:rPr>
        <w:t xml:space="preserve">diseño</w:t>
      </w:r>
      <w:r w:rsidDel="00000000" w:rsidR="00000000" w:rsidRPr="00000000">
        <w:rPr>
          <w:rtl w:val="0"/>
        </w:rPr>
        <w:t xml:space="preserve">, </w:t>
      </w:r>
      <w:r w:rsidDel="00000000" w:rsidR="00000000" w:rsidRPr="00000000">
        <w:rPr>
          <w:b w:val="1"/>
          <w:bCs w:val="1"/>
          <w:rtl w:val="0"/>
        </w:rPr>
        <w:t xml:space="preserve">construcción </w:t>
      </w:r>
      <w:r w:rsidDel="00000000" w:rsidR="00000000" w:rsidRPr="00000000">
        <w:rPr>
          <w:rtl w:val="0"/>
        </w:rPr>
        <w:t xml:space="preserve">de </w:t>
      </w:r>
      <w:r w:rsidDel="00000000" w:rsidR="00000000" w:rsidRPr="00000000">
        <w:rPr>
          <w:b w:val="1"/>
          <w:bCs w:val="1"/>
          <w:rtl w:val="0"/>
        </w:rPr>
        <w:t xml:space="preserve">programas</w:t>
      </w:r>
      <w:r w:rsidDel="00000000" w:rsidR="00000000" w:rsidRPr="00000000">
        <w:rPr>
          <w:rtl w:val="0"/>
        </w:rPr>
        <w:t xml:space="preserve">, </w:t>
      </w:r>
      <w:r w:rsidDel="00000000" w:rsidR="00000000" w:rsidRPr="00000000">
        <w:rPr>
          <w:b w:val="1"/>
          <w:bCs w:val="1"/>
          <w:rtl w:val="0"/>
        </w:rPr>
        <w:t xml:space="preserve">pruebas </w:t>
      </w:r>
      <w:r w:rsidDel="00000000" w:rsidR="00000000" w:rsidRPr="00000000">
        <w:rPr>
          <w:rtl w:val="0"/>
        </w:rPr>
        <w:t xml:space="preserve">y </w:t>
      </w:r>
      <w:r w:rsidDel="00000000" w:rsidR="00000000" w:rsidRPr="00000000">
        <w:rPr>
          <w:b w:val="1"/>
          <w:bCs w:val="1"/>
          <w:rtl w:val="0"/>
        </w:rPr>
        <w:t xml:space="preserve">mantenimiento</w:t>
      </w:r>
      <w:r w:rsidDel="00000000" w:rsidR="00000000" w:rsidRPr="00000000">
        <w:rPr>
          <w:rtl w:val="0"/>
        </w:rPr>
        <w:t xml:space="preserve">. Los métodos de la ingeniería del software dependen de un conjunto de principios básicos que gobiernan cada una de las áreas de la tecnología e incluyen actividades de modelado y otras técnicas descriptivas.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La construcción de software implica una amplia colección de actividades técnicas. </w:t>
      </w:r>
      <w:r w:rsidDel="00000000" w:rsidR="00000000" w:rsidRPr="00000000">
        <w:rPr>
          <w:shd w:fill="fff2cc" w:val="clear"/>
          <w:rtl w:val="0"/>
        </w:rPr>
        <w:t xml:space="preserve">La capa de métodos contiene los métodos definidos para realizar esas actividades de forma eficiente</w:t>
      </w:r>
      <w:r w:rsidDel="00000000" w:rsidR="00000000" w:rsidRPr="00000000">
        <w:rPr>
          <w:rtl w:val="0"/>
        </w:rPr>
        <w:t xml:space="preserve">. </w:t>
      </w:r>
      <w:r w:rsidDel="00000000" w:rsidR="00000000" w:rsidRPr="00000000">
        <w:rPr>
          <w:shd w:fill="ffe599" w:val="clear"/>
          <w:rtl w:val="0"/>
        </w:rPr>
        <w:t xml:space="preserve">Se centra en cómo se han de realizar las actividades técnicas</w:t>
      </w:r>
      <w:r w:rsidDel="00000000" w:rsidR="00000000" w:rsidRPr="00000000">
        <w:rPr>
          <w:rtl w:val="0"/>
        </w:rPr>
        <w:t xml:space="preserve">. </w:t>
      </w:r>
      <w:r w:rsidDel="00000000" w:rsidR="00000000" w:rsidRPr="00000000">
        <w:rPr>
          <w:shd w:fill="d9ead3" w:val="clear"/>
          <w:rtl w:val="0"/>
        </w:rPr>
        <w:t xml:space="preserve">Las personas involucradas usan los métodos para realizar las actividades de ingeniería fundamentales necesarias para construir el software</w:t>
      </w: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Las actividades técnicas fundamentales para construir software son:</w:t>
      </w:r>
    </w:p>
    <w:p w:rsidR="00000000" w:rsidDel="00000000" w:rsidP="00000000" w:rsidRDefault="00000000" w:rsidRPr="00000000" w14:paraId="00000148">
      <w:pPr>
        <w:numPr>
          <w:ilvl w:val="0"/>
          <w:numId w:val="178"/>
        </w:numPr>
        <w:ind w:left="720" w:hanging="360"/>
      </w:pPr>
      <w:r w:rsidDel="00000000" w:rsidR="00000000" w:rsidRPr="00000000">
        <w:rPr>
          <w:b w:val="1"/>
          <w:bCs w:val="1"/>
          <w:rtl w:val="0"/>
        </w:rPr>
        <w:t xml:space="preserve">Análisis</w:t>
      </w:r>
      <w:r w:rsidDel="00000000" w:rsidR="00000000" w:rsidRPr="00000000">
        <w:rPr>
          <w:rtl w:val="0"/>
        </w:rPr>
        <w:t xml:space="preserve">: el análisis es el fundamento de todos los trabajos de ingeniería que siguen. Durante el análisis, se crea el modelo de lo que es requerido por el software.</w:t>
      </w:r>
    </w:p>
    <w:p w:rsidR="00000000" w:rsidDel="00000000" w:rsidP="00000000" w:rsidRDefault="00000000" w:rsidRPr="00000000" w14:paraId="00000149">
      <w:pPr>
        <w:numPr>
          <w:ilvl w:val="0"/>
          <w:numId w:val="178"/>
        </w:numPr>
        <w:ind w:left="720" w:hanging="360"/>
      </w:pPr>
      <w:r w:rsidDel="00000000" w:rsidR="00000000" w:rsidRPr="00000000">
        <w:rPr>
          <w:b w:val="1"/>
          <w:bCs w:val="1"/>
          <w:rtl w:val="0"/>
        </w:rPr>
        <w:t xml:space="preserve">Diseño</w:t>
      </w:r>
      <w:r w:rsidDel="00000000" w:rsidR="00000000" w:rsidRPr="00000000">
        <w:rPr>
          <w:rtl w:val="0"/>
        </w:rPr>
        <w:t xml:space="preserve">: las actividades de diseño siguen el análisis y traducen el modelo del análisis en cómo el producto proporciona estas funciones por medio del software.</w:t>
      </w:r>
    </w:p>
    <w:p w:rsidR="00000000" w:rsidDel="00000000" w:rsidP="00000000" w:rsidRDefault="00000000" w:rsidRPr="00000000" w14:paraId="0000014A">
      <w:pPr>
        <w:numPr>
          <w:ilvl w:val="0"/>
          <w:numId w:val="178"/>
        </w:numPr>
        <w:ind w:left="720" w:hanging="360"/>
      </w:pPr>
      <w:r w:rsidDel="00000000" w:rsidR="00000000" w:rsidRPr="00000000">
        <w:rPr>
          <w:b w:val="1"/>
          <w:bCs w:val="1"/>
          <w:rtl w:val="0"/>
        </w:rPr>
        <w:t xml:space="preserve">Codificación</w:t>
      </w:r>
      <w:r w:rsidDel="00000000" w:rsidR="00000000" w:rsidRPr="00000000">
        <w:rPr>
          <w:rtl w:val="0"/>
        </w:rPr>
        <w:t xml:space="preserve">: una vez que el diseño es completo, la codificación traduce el modelo de diseño en una forma ejecutable.</w:t>
      </w:r>
    </w:p>
    <w:p w:rsidR="00000000" w:rsidDel="00000000" w:rsidP="00000000" w:rsidRDefault="00000000" w:rsidRPr="00000000" w14:paraId="0000014B">
      <w:pPr>
        <w:numPr>
          <w:ilvl w:val="0"/>
          <w:numId w:val="178"/>
        </w:numPr>
        <w:ind w:left="720" w:hanging="360"/>
      </w:pPr>
      <w:r w:rsidDel="00000000" w:rsidR="00000000" w:rsidRPr="00000000">
        <w:rPr>
          <w:b w:val="1"/>
          <w:bCs w:val="1"/>
          <w:rtl w:val="0"/>
        </w:rPr>
        <w:t xml:space="preserve">Pruebas</w:t>
      </w:r>
      <w:r w:rsidDel="00000000" w:rsidR="00000000" w:rsidRPr="00000000">
        <w:rPr>
          <w:rtl w:val="0"/>
        </w:rPr>
        <w:t xml:space="preserve">: el proceso de pruebas ayuda a destapar errores en el código y el diseño subyacente.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Para varias actividades de proceso, la capa de métodos contiene el correspondiente conjunto de métodos técnicos para usar. Esto abarca un conjunto de reglas, los modos de representación gráficos o basados en texto, y las guías relacionadas para la evaluación de la calidad de la información representada.</w:t>
      </w:r>
    </w:p>
    <w:p w:rsidR="00000000" w:rsidDel="00000000" w:rsidP="00000000" w:rsidRDefault="00000000" w:rsidRPr="00000000" w14:paraId="0000014E">
      <w:pPr>
        <w:pStyle w:val="Heading4"/>
        <w:spacing w:before="200" w:lineRule="auto"/>
        <w:rPr/>
      </w:pPr>
      <w:bookmarkStart w:colFirst="0" w:colLast="0" w:name="_ewpoqq19ealk" w:id="55"/>
      <w:bookmarkEnd w:id="55"/>
      <w:r w:rsidDel="00000000" w:rsidR="00000000" w:rsidRPr="00000000">
        <w:rPr>
          <w:rtl w:val="0"/>
        </w:rPr>
        <w:t xml:space="preserve">Herramientas</w:t>
      </w:r>
    </w:p>
    <w:p w:rsidR="00000000" w:rsidDel="00000000" w:rsidP="00000000" w:rsidRDefault="00000000" w:rsidRPr="00000000" w14:paraId="0000014F">
      <w:pPr>
        <w:rPr/>
      </w:pPr>
      <w:r w:rsidDel="00000000" w:rsidR="00000000" w:rsidRPr="00000000">
        <w:rPr>
          <w:rtl w:val="0"/>
        </w:rPr>
        <w:t xml:space="preserve">La capa de herramientas </w:t>
      </w:r>
      <w:r w:rsidDel="00000000" w:rsidR="00000000" w:rsidRPr="00000000">
        <w:rPr>
          <w:b w:val="1"/>
          <w:bCs w:val="1"/>
          <w:rtl w:val="0"/>
        </w:rPr>
        <w:t xml:space="preserve">proporciona soporte </w:t>
      </w:r>
      <w:r w:rsidDel="00000000" w:rsidR="00000000" w:rsidRPr="00000000">
        <w:rPr>
          <w:rtl w:val="0"/>
        </w:rPr>
        <w:t xml:space="preserve">a las capas de </w:t>
      </w:r>
      <w:r w:rsidDel="00000000" w:rsidR="00000000" w:rsidRPr="00000000">
        <w:rPr>
          <w:b w:val="1"/>
          <w:bCs w:val="1"/>
          <w:rtl w:val="0"/>
        </w:rPr>
        <w:t xml:space="preserve">proceso</w:t>
      </w:r>
      <w:r w:rsidDel="00000000" w:rsidR="00000000" w:rsidRPr="00000000">
        <w:rPr>
          <w:rtl w:val="0"/>
        </w:rPr>
        <w:t xml:space="preserve"> y </w:t>
      </w:r>
      <w:r w:rsidDel="00000000" w:rsidR="00000000" w:rsidRPr="00000000">
        <w:rPr>
          <w:b w:val="1"/>
          <w:bCs w:val="1"/>
          <w:rtl w:val="0"/>
        </w:rPr>
        <w:t xml:space="preserve">métodos </w:t>
      </w:r>
      <w:r w:rsidDel="00000000" w:rsidR="00000000" w:rsidRPr="00000000">
        <w:rPr>
          <w:rtl w:val="0"/>
        </w:rPr>
        <w:t xml:space="preserve">centrándose en el significado de la </w:t>
      </w:r>
      <w:r w:rsidDel="00000000" w:rsidR="00000000" w:rsidRPr="00000000">
        <w:rPr>
          <w:b w:val="1"/>
          <w:bCs w:val="1"/>
          <w:rtl w:val="0"/>
        </w:rPr>
        <w:t xml:space="preserve">automatización </w:t>
      </w:r>
      <w:r w:rsidDel="00000000" w:rsidR="00000000" w:rsidRPr="00000000">
        <w:rPr>
          <w:rtl w:val="0"/>
        </w:rPr>
        <w:t xml:space="preserve">de algunas de las </w:t>
      </w:r>
      <w:r w:rsidDel="00000000" w:rsidR="00000000" w:rsidRPr="00000000">
        <w:rPr>
          <w:b w:val="1"/>
          <w:bCs w:val="1"/>
          <w:rtl w:val="0"/>
        </w:rPr>
        <w:t xml:space="preserve">actividades manuales</w:t>
      </w:r>
      <w:r w:rsidDel="00000000" w:rsidR="00000000" w:rsidRPr="00000000">
        <w:rPr>
          <w:rtl w:val="0"/>
        </w:rPr>
        <w:t xml:space="preserve">. Las herramientas pueden ser utilizadas para automatizar ciertas actividades como:</w:t>
      </w:r>
    </w:p>
    <w:p w:rsidR="00000000" w:rsidDel="00000000" w:rsidP="00000000" w:rsidRDefault="00000000" w:rsidRPr="00000000" w14:paraId="00000150">
      <w:pPr>
        <w:numPr>
          <w:ilvl w:val="0"/>
          <w:numId w:val="165"/>
        </w:numPr>
        <w:ind w:left="720" w:hanging="360"/>
      </w:pPr>
      <w:r w:rsidDel="00000000" w:rsidR="00000000" w:rsidRPr="00000000">
        <w:rPr>
          <w:rtl w:val="0"/>
        </w:rPr>
        <w:t xml:space="preserve">Actividades de gestión de proyectos</w:t>
      </w:r>
    </w:p>
    <w:p w:rsidR="00000000" w:rsidDel="00000000" w:rsidP="00000000" w:rsidRDefault="00000000" w:rsidRPr="00000000" w14:paraId="00000151">
      <w:pPr>
        <w:numPr>
          <w:ilvl w:val="0"/>
          <w:numId w:val="165"/>
        </w:numPr>
        <w:ind w:left="720" w:hanging="360"/>
      </w:pPr>
      <w:r w:rsidDel="00000000" w:rsidR="00000000" w:rsidRPr="00000000">
        <w:rPr>
          <w:rtl w:val="0"/>
        </w:rPr>
        <w:t xml:space="preserve">Métodos técnicos usados en la ingeniería del software</w:t>
      </w:r>
    </w:p>
    <w:p w:rsidR="00000000" w:rsidDel="00000000" w:rsidP="00000000" w:rsidRDefault="00000000" w:rsidRPr="00000000" w14:paraId="00000152">
      <w:pPr>
        <w:numPr>
          <w:ilvl w:val="0"/>
          <w:numId w:val="165"/>
        </w:numPr>
        <w:ind w:left="720" w:hanging="360"/>
      </w:pPr>
      <w:r w:rsidDel="00000000" w:rsidR="00000000" w:rsidRPr="00000000">
        <w:rPr>
          <w:rtl w:val="0"/>
        </w:rPr>
        <w:t xml:space="preserve">Soporte de sistemas general</w:t>
      </w:r>
    </w:p>
    <w:p w:rsidR="00000000" w:rsidDel="00000000" w:rsidP="00000000" w:rsidRDefault="00000000" w:rsidRPr="00000000" w14:paraId="00000153">
      <w:pPr>
        <w:numPr>
          <w:ilvl w:val="0"/>
          <w:numId w:val="165"/>
        </w:numPr>
        <w:ind w:left="720" w:hanging="360"/>
      </w:pPr>
      <w:r w:rsidDel="00000000" w:rsidR="00000000" w:rsidRPr="00000000">
        <w:rPr>
          <w:rtl w:val="0"/>
        </w:rPr>
        <w:t xml:space="preserve">Marcos de trabajo para otras herramientas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Cuando se usan herramientas, la documentación se convierte en una parte integral del trabajo hecho, en vez de ser una actividad adicional.</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Existen una gran variedad de herramientas para múltiples actividades. Entre ellas se pueden destacar las siguientes:</w:t>
      </w:r>
    </w:p>
    <w:p w:rsidR="00000000" w:rsidDel="00000000" w:rsidP="00000000" w:rsidRDefault="00000000" w:rsidRPr="00000000" w14:paraId="00000158">
      <w:pPr>
        <w:numPr>
          <w:ilvl w:val="0"/>
          <w:numId w:val="38"/>
        </w:numPr>
        <w:ind w:left="720" w:hanging="360"/>
      </w:pPr>
      <w:r w:rsidDel="00000000" w:rsidR="00000000" w:rsidRPr="00000000">
        <w:rPr>
          <w:rtl w:val="0"/>
        </w:rPr>
        <w:t xml:space="preserve">Herramientas de gestión de proyectos</w:t>
      </w:r>
    </w:p>
    <w:p w:rsidR="00000000" w:rsidDel="00000000" w:rsidP="00000000" w:rsidRDefault="00000000" w:rsidRPr="00000000" w14:paraId="00000159">
      <w:pPr>
        <w:numPr>
          <w:ilvl w:val="0"/>
          <w:numId w:val="38"/>
        </w:numPr>
        <w:ind w:left="720" w:hanging="360"/>
      </w:pPr>
      <w:r w:rsidDel="00000000" w:rsidR="00000000" w:rsidRPr="00000000">
        <w:rPr>
          <w:rtl w:val="0"/>
        </w:rPr>
        <w:t xml:space="preserve">Herramientas de control de cambios</w:t>
      </w:r>
    </w:p>
    <w:p w:rsidR="00000000" w:rsidDel="00000000" w:rsidP="00000000" w:rsidRDefault="00000000" w:rsidRPr="00000000" w14:paraId="0000015A">
      <w:pPr>
        <w:numPr>
          <w:ilvl w:val="0"/>
          <w:numId w:val="38"/>
        </w:numPr>
        <w:ind w:left="720" w:hanging="360"/>
      </w:pPr>
      <w:r w:rsidDel="00000000" w:rsidR="00000000" w:rsidRPr="00000000">
        <w:rPr>
          <w:rtl w:val="0"/>
        </w:rPr>
        <w:t xml:space="preserve">Herramientas de análisis y diseño</w:t>
      </w:r>
    </w:p>
    <w:p w:rsidR="00000000" w:rsidDel="00000000" w:rsidP="00000000" w:rsidRDefault="00000000" w:rsidRPr="00000000" w14:paraId="0000015B">
      <w:pPr>
        <w:numPr>
          <w:ilvl w:val="0"/>
          <w:numId w:val="38"/>
        </w:numPr>
        <w:ind w:left="720" w:hanging="360"/>
      </w:pPr>
      <w:r w:rsidDel="00000000" w:rsidR="00000000" w:rsidRPr="00000000">
        <w:rPr>
          <w:rtl w:val="0"/>
        </w:rPr>
        <w:t xml:space="preserve">Herramientas de generación de código</w:t>
      </w:r>
    </w:p>
    <w:p w:rsidR="00000000" w:rsidDel="00000000" w:rsidP="00000000" w:rsidRDefault="00000000" w:rsidRPr="00000000" w14:paraId="0000015C">
      <w:pPr>
        <w:numPr>
          <w:ilvl w:val="0"/>
          <w:numId w:val="38"/>
        </w:numPr>
        <w:ind w:left="720" w:hanging="360"/>
      </w:pPr>
      <w:r w:rsidDel="00000000" w:rsidR="00000000" w:rsidRPr="00000000">
        <w:rPr>
          <w:rtl w:val="0"/>
        </w:rPr>
        <w:t xml:space="preserve">Herramientas de pruebas</w:t>
      </w:r>
    </w:p>
    <w:p w:rsidR="00000000" w:rsidDel="00000000" w:rsidP="00000000" w:rsidRDefault="00000000" w:rsidRPr="00000000" w14:paraId="0000015D">
      <w:pPr>
        <w:numPr>
          <w:ilvl w:val="0"/>
          <w:numId w:val="38"/>
        </w:numPr>
        <w:ind w:left="720" w:hanging="360"/>
      </w:pPr>
      <w:r w:rsidDel="00000000" w:rsidR="00000000" w:rsidRPr="00000000">
        <w:rPr>
          <w:rtl w:val="0"/>
        </w:rPr>
        <w:t xml:space="preserve">Herramientas de reingeniería</w:t>
      </w:r>
    </w:p>
    <w:p w:rsidR="00000000" w:rsidDel="00000000" w:rsidP="00000000" w:rsidRDefault="00000000" w:rsidRPr="00000000" w14:paraId="0000015E">
      <w:pPr>
        <w:numPr>
          <w:ilvl w:val="0"/>
          <w:numId w:val="38"/>
        </w:numPr>
        <w:ind w:left="720" w:hanging="360"/>
      </w:pPr>
      <w:r w:rsidDel="00000000" w:rsidR="00000000" w:rsidRPr="00000000">
        <w:rPr>
          <w:rtl w:val="0"/>
        </w:rPr>
        <w:t xml:space="preserve">Herramientas de documentación</w:t>
      </w:r>
    </w:p>
    <w:p w:rsidR="00000000" w:rsidDel="00000000" w:rsidP="00000000" w:rsidRDefault="00000000" w:rsidRPr="00000000" w14:paraId="0000015F">
      <w:pPr>
        <w:numPr>
          <w:ilvl w:val="0"/>
          <w:numId w:val="38"/>
        </w:numPr>
        <w:ind w:left="720" w:hanging="360"/>
      </w:pPr>
      <w:r w:rsidDel="00000000" w:rsidR="00000000" w:rsidRPr="00000000">
        <w:rPr>
          <w:rtl w:val="0"/>
        </w:rPr>
        <w:t xml:space="preserve">Herramientas de prototipos</w:t>
      </w:r>
    </w:p>
    <w:p w:rsidR="00000000" w:rsidDel="00000000" w:rsidP="00000000" w:rsidRDefault="00000000" w:rsidRPr="00000000" w14:paraId="00000160">
      <w:pPr>
        <w:pStyle w:val="Heading2"/>
        <w:rPr/>
      </w:pPr>
      <w:bookmarkStart w:colFirst="0" w:colLast="0" w:name="_cc1tpv580624" w:id="56"/>
      <w:bookmarkEnd w:id="56"/>
      <w:r w:rsidDel="00000000" w:rsidR="00000000" w:rsidRPr="00000000">
        <w:rPr>
          <w:rtl w:val="0"/>
        </w:rPr>
        <w:t xml:space="preserve">Comprender los niveles de madurez</w:t>
      </w:r>
    </w:p>
    <w:p w:rsidR="00000000" w:rsidDel="00000000" w:rsidP="00000000" w:rsidRDefault="00000000" w:rsidRPr="00000000" w14:paraId="00000161">
      <w:pPr>
        <w:rPr/>
      </w:pPr>
      <w:r w:rsidDel="00000000" w:rsidR="00000000" w:rsidRPr="00000000">
        <w:rPr>
          <w:rtl w:val="0"/>
        </w:rPr>
        <w:t xml:space="preserve">Los modelos de CMMI reflejan </w:t>
      </w:r>
      <w:r w:rsidDel="00000000" w:rsidR="00000000" w:rsidRPr="00000000">
        <w:rPr>
          <w:b w:val="1"/>
          <w:bCs w:val="1"/>
          <w:rtl w:val="0"/>
        </w:rPr>
        <w:t xml:space="preserve">niveles de madurez</w:t>
      </w:r>
      <w:r w:rsidDel="00000000" w:rsidR="00000000" w:rsidRPr="00000000">
        <w:rPr>
          <w:rtl w:val="0"/>
        </w:rPr>
        <w:t xml:space="preserve">. Un nivel de madurez consta de </w:t>
      </w:r>
      <w:r w:rsidDel="00000000" w:rsidR="00000000" w:rsidRPr="00000000">
        <w:rPr>
          <w:b w:val="1"/>
          <w:bCs w:val="1"/>
          <w:rtl w:val="0"/>
        </w:rPr>
        <w:t xml:space="preserve">prácticas relacionadas específicas</w:t>
      </w:r>
      <w:r w:rsidDel="00000000" w:rsidR="00000000" w:rsidRPr="00000000">
        <w:rPr>
          <w:rtl w:val="0"/>
        </w:rPr>
        <w:t xml:space="preserve"> y </w:t>
      </w:r>
      <w:r w:rsidDel="00000000" w:rsidR="00000000" w:rsidRPr="00000000">
        <w:rPr>
          <w:b w:val="1"/>
          <w:bCs w:val="1"/>
          <w:rtl w:val="0"/>
        </w:rPr>
        <w:t xml:space="preserve">genéricas </w:t>
      </w:r>
      <w:r w:rsidDel="00000000" w:rsidR="00000000" w:rsidRPr="00000000">
        <w:rPr>
          <w:rtl w:val="0"/>
        </w:rPr>
        <w:t xml:space="preserve">para un </w:t>
      </w:r>
      <w:r w:rsidDel="00000000" w:rsidR="00000000" w:rsidRPr="00000000">
        <w:rPr>
          <w:b w:val="1"/>
          <w:bCs w:val="1"/>
          <w:rtl w:val="0"/>
        </w:rPr>
        <w:t xml:space="preserve">conjunto predefinido de áreas de proceso</w:t>
      </w:r>
      <w:r w:rsidDel="00000000" w:rsidR="00000000" w:rsidRPr="00000000">
        <w:rPr>
          <w:rtl w:val="0"/>
        </w:rPr>
        <w:t xml:space="preserve"> que mejoran el rendimiento global de la organización. De una manera un poco más específica, un nivel de madurez es una meseta evolutiva definida para la mejora de procesos de la organización.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El nivel de madurez de una organización proporciona un camino para predecir el rendimiento en una disciplina dada o en un conjunto de disciplinas. Cada nivel de madurez madura un subconjunto importante de procesos de la organización, preparándose para pasar al siguiente nivel de madurez.</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Los niveles de madurez </w:t>
      </w:r>
      <w:r w:rsidDel="00000000" w:rsidR="00000000" w:rsidRPr="00000000">
        <w:rPr>
          <w:b w:val="1"/>
          <w:bCs w:val="1"/>
          <w:rtl w:val="0"/>
        </w:rPr>
        <w:t xml:space="preserve">se miden</w:t>
      </w:r>
      <w:r w:rsidDel="00000000" w:rsidR="00000000" w:rsidRPr="00000000">
        <w:rPr>
          <w:rtl w:val="0"/>
        </w:rPr>
        <w:t xml:space="preserve"> mediante el </w:t>
      </w:r>
      <w:r w:rsidDel="00000000" w:rsidR="00000000" w:rsidRPr="00000000">
        <w:rPr>
          <w:b w:val="1"/>
          <w:bCs w:val="1"/>
          <w:rtl w:val="0"/>
        </w:rPr>
        <w:t xml:space="preserve">logro </w:t>
      </w:r>
      <w:r w:rsidDel="00000000" w:rsidR="00000000" w:rsidRPr="00000000">
        <w:rPr>
          <w:rtl w:val="0"/>
        </w:rPr>
        <w:t xml:space="preserve">de </w:t>
      </w:r>
      <w:r w:rsidDel="00000000" w:rsidR="00000000" w:rsidRPr="00000000">
        <w:rPr>
          <w:b w:val="1"/>
          <w:bCs w:val="1"/>
          <w:rtl w:val="0"/>
        </w:rPr>
        <w:t xml:space="preserve">metas específicas</w:t>
      </w:r>
      <w:r w:rsidDel="00000000" w:rsidR="00000000" w:rsidRPr="00000000">
        <w:rPr>
          <w:rtl w:val="0"/>
        </w:rPr>
        <w:t xml:space="preserve"> y </w:t>
      </w:r>
      <w:r w:rsidDel="00000000" w:rsidR="00000000" w:rsidRPr="00000000">
        <w:rPr>
          <w:b w:val="1"/>
          <w:bCs w:val="1"/>
          <w:rtl w:val="0"/>
        </w:rPr>
        <w:t xml:space="preserve">genéricas </w:t>
      </w:r>
      <w:r w:rsidDel="00000000" w:rsidR="00000000" w:rsidRPr="00000000">
        <w:rPr>
          <w:rtl w:val="0"/>
        </w:rPr>
        <w:t xml:space="preserve">asociadas a cada conjunto predefinido de áreas de proceso.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Existen cinco niveles de madurez:</w:t>
      </w:r>
    </w:p>
    <w:p w:rsidR="00000000" w:rsidDel="00000000" w:rsidP="00000000" w:rsidRDefault="00000000" w:rsidRPr="00000000" w14:paraId="00000168">
      <w:pPr>
        <w:numPr>
          <w:ilvl w:val="0"/>
          <w:numId w:val="283"/>
        </w:numPr>
        <w:ind w:left="720" w:hanging="360"/>
      </w:pPr>
      <w:r w:rsidDel="00000000" w:rsidR="00000000" w:rsidRPr="00000000">
        <w:rPr>
          <w:rtl w:val="0"/>
        </w:rPr>
        <w:t xml:space="preserve">Inicial</w:t>
      </w:r>
    </w:p>
    <w:p w:rsidR="00000000" w:rsidDel="00000000" w:rsidP="00000000" w:rsidRDefault="00000000" w:rsidRPr="00000000" w14:paraId="00000169">
      <w:pPr>
        <w:numPr>
          <w:ilvl w:val="0"/>
          <w:numId w:val="283"/>
        </w:numPr>
        <w:ind w:left="720" w:hanging="360"/>
      </w:pPr>
      <w:r w:rsidDel="00000000" w:rsidR="00000000" w:rsidRPr="00000000">
        <w:rPr>
          <w:rtl w:val="0"/>
        </w:rPr>
        <w:t xml:space="preserve">Gestionado</w:t>
      </w:r>
    </w:p>
    <w:p w:rsidR="00000000" w:rsidDel="00000000" w:rsidP="00000000" w:rsidRDefault="00000000" w:rsidRPr="00000000" w14:paraId="0000016A">
      <w:pPr>
        <w:numPr>
          <w:ilvl w:val="0"/>
          <w:numId w:val="283"/>
        </w:numPr>
        <w:ind w:left="720" w:hanging="360"/>
      </w:pPr>
      <w:r w:rsidDel="00000000" w:rsidR="00000000" w:rsidRPr="00000000">
        <w:rPr>
          <w:rtl w:val="0"/>
        </w:rPr>
        <w:t xml:space="preserve">Definido</w:t>
      </w:r>
    </w:p>
    <w:p w:rsidR="00000000" w:rsidDel="00000000" w:rsidP="00000000" w:rsidRDefault="00000000" w:rsidRPr="00000000" w14:paraId="0000016B">
      <w:pPr>
        <w:numPr>
          <w:ilvl w:val="0"/>
          <w:numId w:val="283"/>
        </w:numPr>
        <w:ind w:left="720" w:hanging="360"/>
      </w:pPr>
      <w:r w:rsidDel="00000000" w:rsidR="00000000" w:rsidRPr="00000000">
        <w:rPr>
          <w:rtl w:val="0"/>
        </w:rPr>
        <w:t xml:space="preserve">Gestionado cuantitativamente</w:t>
      </w:r>
    </w:p>
    <w:p w:rsidR="00000000" w:rsidDel="00000000" w:rsidP="00000000" w:rsidRDefault="00000000" w:rsidRPr="00000000" w14:paraId="0000016C">
      <w:pPr>
        <w:numPr>
          <w:ilvl w:val="0"/>
          <w:numId w:val="283"/>
        </w:numPr>
        <w:ind w:left="720" w:hanging="360"/>
      </w:pPr>
      <w:r w:rsidDel="00000000" w:rsidR="00000000" w:rsidRPr="00000000">
        <w:rPr>
          <w:rtl w:val="0"/>
        </w:rPr>
        <w:t xml:space="preserve">En optimización</w:t>
      </w:r>
    </w:p>
    <w:p w:rsidR="00000000" w:rsidDel="00000000" w:rsidP="00000000" w:rsidRDefault="00000000" w:rsidRPr="00000000" w14:paraId="0000016D">
      <w:pPr>
        <w:pStyle w:val="Heading3"/>
        <w:rPr/>
      </w:pPr>
      <w:bookmarkStart w:colFirst="0" w:colLast="0" w:name="_a1bl5chh6sgu" w:id="57"/>
      <w:bookmarkEnd w:id="57"/>
      <w:r w:rsidDel="00000000" w:rsidR="00000000" w:rsidRPr="00000000">
        <w:rPr>
          <w:rtl w:val="0"/>
        </w:rPr>
        <w:t xml:space="preserve">Nivel de madurez 1: Inicial</w:t>
      </w:r>
    </w:p>
    <w:p w:rsidR="00000000" w:rsidDel="00000000" w:rsidP="00000000" w:rsidRDefault="00000000" w:rsidRPr="00000000" w14:paraId="0000016E">
      <w:pPr>
        <w:rPr/>
      </w:pPr>
      <w:r w:rsidDel="00000000" w:rsidR="00000000" w:rsidRPr="00000000">
        <w:rPr>
          <w:rtl w:val="0"/>
        </w:rPr>
        <w:t xml:space="preserve">Los procesos son generalmente ad-hoc y caóticos. La organización generalmente no proporciona un entorno estable para dar soporte a los procesos. El éxito en estas organizaciones depende de la competencia y </w:t>
      </w:r>
      <w:r w:rsidDel="00000000" w:rsidR="00000000" w:rsidRPr="00000000">
        <w:rPr>
          <w:b w:val="1"/>
          <w:bCs w:val="1"/>
          <w:rtl w:val="0"/>
        </w:rPr>
        <w:t xml:space="preserve">heroicidad </w:t>
      </w:r>
      <w:r w:rsidDel="00000000" w:rsidR="00000000" w:rsidRPr="00000000">
        <w:rPr>
          <w:rtl w:val="0"/>
        </w:rPr>
        <w:t xml:space="preserve">del personal de la organización y no del uso de procesos probados.</w:t>
      </w:r>
    </w:p>
    <w:p w:rsidR="00000000" w:rsidDel="00000000" w:rsidP="00000000" w:rsidRDefault="00000000" w:rsidRPr="00000000" w14:paraId="0000016F">
      <w:pPr>
        <w:rPr/>
      </w:pPr>
      <w:r w:rsidDel="00000000" w:rsidR="00000000" w:rsidRPr="00000000">
        <w:rPr>
          <w:rtl w:val="0"/>
        </w:rPr>
        <w:t xml:space="preserve">A pesar de este caos, las organizaciones de nivel de madurez 1 a menudo producen productos  y servicios que funcionan. Pero frecuentemente exceden sus presupuestos y no cumplen sus calendarios.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Se caracterizan por una tendencia a comprometerse en exceso, a abandonar los procesos en tiempos de crisis y a una incapacidad para repetir sus éxitos.</w:t>
      </w:r>
    </w:p>
    <w:p w:rsidR="00000000" w:rsidDel="00000000" w:rsidP="00000000" w:rsidRDefault="00000000" w:rsidRPr="00000000" w14:paraId="00000172">
      <w:pPr>
        <w:pStyle w:val="Heading3"/>
        <w:rPr/>
      </w:pPr>
      <w:bookmarkStart w:colFirst="0" w:colLast="0" w:name="_cvi2i4fzsdum" w:id="58"/>
      <w:bookmarkEnd w:id="58"/>
      <w:r w:rsidDel="00000000" w:rsidR="00000000" w:rsidRPr="00000000">
        <w:rPr>
          <w:rtl w:val="0"/>
        </w:rPr>
        <w:t xml:space="preserve">Nivel de madurez 2: Gestionado</w:t>
      </w:r>
    </w:p>
    <w:p w:rsidR="00000000" w:rsidDel="00000000" w:rsidP="00000000" w:rsidRDefault="00000000" w:rsidRPr="00000000" w14:paraId="00000173">
      <w:pPr>
        <w:rPr/>
      </w:pPr>
      <w:r w:rsidDel="00000000" w:rsidR="00000000" w:rsidRPr="00000000">
        <w:rPr>
          <w:rtl w:val="0"/>
        </w:rPr>
        <w:t xml:space="preserve">En este nivel, los </w:t>
      </w:r>
      <w:r w:rsidDel="00000000" w:rsidR="00000000" w:rsidRPr="00000000">
        <w:rPr>
          <w:b w:val="1"/>
          <w:bCs w:val="1"/>
          <w:rtl w:val="0"/>
        </w:rPr>
        <w:t xml:space="preserve">proyectos de la organización</w:t>
      </w:r>
      <w:r w:rsidDel="00000000" w:rsidR="00000000" w:rsidRPr="00000000">
        <w:rPr>
          <w:rtl w:val="0"/>
        </w:rPr>
        <w:t xml:space="preserve"> han asegurado que los </w:t>
      </w:r>
      <w:r w:rsidDel="00000000" w:rsidR="00000000" w:rsidRPr="00000000">
        <w:rPr>
          <w:b w:val="1"/>
          <w:bCs w:val="1"/>
          <w:rtl w:val="0"/>
        </w:rPr>
        <w:t xml:space="preserve">procesos </w:t>
      </w:r>
      <w:r w:rsidDel="00000000" w:rsidR="00000000" w:rsidRPr="00000000">
        <w:rPr>
          <w:rtl w:val="0"/>
        </w:rPr>
        <w:t xml:space="preserve">se </w:t>
      </w:r>
      <w:r w:rsidDel="00000000" w:rsidR="00000000" w:rsidRPr="00000000">
        <w:rPr>
          <w:b w:val="1"/>
          <w:bCs w:val="1"/>
          <w:rtl w:val="0"/>
        </w:rPr>
        <w:t xml:space="preserve">planifican </w:t>
      </w:r>
      <w:r w:rsidDel="00000000" w:rsidR="00000000" w:rsidRPr="00000000">
        <w:rPr>
          <w:rtl w:val="0"/>
        </w:rPr>
        <w:t xml:space="preserve">y </w:t>
      </w:r>
      <w:r w:rsidDel="00000000" w:rsidR="00000000" w:rsidRPr="00000000">
        <w:rPr>
          <w:b w:val="1"/>
          <w:bCs w:val="1"/>
          <w:rtl w:val="0"/>
        </w:rPr>
        <w:t xml:space="preserve">realizan </w:t>
      </w:r>
      <w:r w:rsidDel="00000000" w:rsidR="00000000" w:rsidRPr="00000000">
        <w:rPr>
          <w:rtl w:val="0"/>
        </w:rPr>
        <w:t xml:space="preserve">de acuerdo a </w:t>
      </w:r>
      <w:r w:rsidDel="00000000" w:rsidR="00000000" w:rsidRPr="00000000">
        <w:rPr>
          <w:b w:val="1"/>
          <w:bCs w:val="1"/>
          <w:rtl w:val="0"/>
        </w:rPr>
        <w:t xml:space="preserve">políticas</w:t>
      </w:r>
      <w:r w:rsidDel="00000000" w:rsidR="00000000" w:rsidRPr="00000000">
        <w:rPr>
          <w:rtl w:val="0"/>
        </w:rPr>
        <w:t xml:space="preserve">; los proyectos emplean personal con habilidad que dispone de recursos adecuados para producir resultados controlados; involucran a las partes interesadas relevantes; se </w:t>
      </w:r>
      <w:r w:rsidDel="00000000" w:rsidR="00000000" w:rsidRPr="00000000">
        <w:rPr>
          <w:b w:val="1"/>
          <w:bCs w:val="1"/>
          <w:rtl w:val="0"/>
        </w:rPr>
        <w:t xml:space="preserve">monitoriza</w:t>
      </w:r>
      <w:r w:rsidDel="00000000" w:rsidR="00000000" w:rsidRPr="00000000">
        <w:rPr>
          <w:rtl w:val="0"/>
        </w:rPr>
        <w:t xml:space="preserve">, </w:t>
      </w:r>
      <w:r w:rsidDel="00000000" w:rsidR="00000000" w:rsidRPr="00000000">
        <w:rPr>
          <w:b w:val="1"/>
          <w:bCs w:val="1"/>
          <w:rtl w:val="0"/>
        </w:rPr>
        <w:t xml:space="preserve">controla </w:t>
      </w:r>
      <w:r w:rsidDel="00000000" w:rsidR="00000000" w:rsidRPr="00000000">
        <w:rPr>
          <w:rtl w:val="0"/>
        </w:rPr>
        <w:t xml:space="preserve">y </w:t>
      </w:r>
      <w:r w:rsidDel="00000000" w:rsidR="00000000" w:rsidRPr="00000000">
        <w:rPr>
          <w:b w:val="1"/>
          <w:bCs w:val="1"/>
          <w:rtl w:val="0"/>
        </w:rPr>
        <w:t xml:space="preserve">revisa</w:t>
      </w:r>
      <w:r w:rsidDel="00000000" w:rsidR="00000000" w:rsidRPr="00000000">
        <w:rPr>
          <w:rtl w:val="0"/>
        </w:rPr>
        <w:t xml:space="preserve">; y se </w:t>
      </w:r>
      <w:r w:rsidDel="00000000" w:rsidR="00000000" w:rsidRPr="00000000">
        <w:rPr>
          <w:b w:val="1"/>
          <w:bCs w:val="1"/>
          <w:rtl w:val="0"/>
        </w:rPr>
        <w:t xml:space="preserve">evalúan </w:t>
      </w:r>
      <w:r w:rsidDel="00000000" w:rsidR="00000000" w:rsidRPr="00000000">
        <w:rPr>
          <w:rtl w:val="0"/>
        </w:rPr>
        <w:t xml:space="preserve">en cuanto a su adherencia a descripciones de procesos.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La disciplina de proceso reflejada por el nivel de madurez 2 ayuda a asegurar que, incluso en tiempos de estrés, las prácticas existentes se mantienen.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El estado de los productos de trabajo y la entrega de los servicios son visibles para la dirección en puntos definidos (</w:t>
      </w:r>
      <w:r w:rsidDel="00000000" w:rsidR="00000000" w:rsidRPr="00000000">
        <w:rPr>
          <w:b w:val="1"/>
          <w:bCs w:val="1"/>
          <w:rtl w:val="0"/>
        </w:rPr>
        <w:t xml:space="preserve">hitos</w:t>
      </w:r>
      <w:r w:rsidDel="00000000" w:rsidR="00000000" w:rsidRPr="00000000">
        <w:rPr>
          <w:rtl w:val="0"/>
        </w:rPr>
        <w:t xml:space="preserve">). Se establecen compromisos entre las partes interesadas relevantes y se revisan, según sea necesario. Los productos de trabajo se controlan de forma apropiada. Los productos de trabajo y servicios satisfacen sus descripciones de proceso especificadas, estándares y procedimientos.</w:t>
      </w:r>
    </w:p>
    <w:p w:rsidR="00000000" w:rsidDel="00000000" w:rsidP="00000000" w:rsidRDefault="00000000" w:rsidRPr="00000000" w14:paraId="00000178">
      <w:pPr>
        <w:pStyle w:val="Heading3"/>
        <w:rPr/>
      </w:pPr>
      <w:bookmarkStart w:colFirst="0" w:colLast="0" w:name="_jjp5d4xujixe" w:id="59"/>
      <w:bookmarkEnd w:id="59"/>
      <w:r w:rsidDel="00000000" w:rsidR="00000000" w:rsidRPr="00000000">
        <w:rPr>
          <w:rtl w:val="0"/>
        </w:rPr>
        <w:t xml:space="preserve">Nivel de madurez 3: Definido</w:t>
      </w:r>
    </w:p>
    <w:p w:rsidR="00000000" w:rsidDel="00000000" w:rsidP="00000000" w:rsidRDefault="00000000" w:rsidRPr="00000000" w14:paraId="00000179">
      <w:pPr>
        <w:rPr/>
      </w:pPr>
      <w:r w:rsidDel="00000000" w:rsidR="00000000" w:rsidRPr="00000000">
        <w:rPr>
          <w:rtl w:val="0"/>
        </w:rPr>
        <w:t xml:space="preserve">En este nivel, los </w:t>
      </w:r>
      <w:r w:rsidDel="00000000" w:rsidR="00000000" w:rsidRPr="00000000">
        <w:rPr>
          <w:b w:val="1"/>
          <w:bCs w:val="1"/>
          <w:rtl w:val="0"/>
        </w:rPr>
        <w:t xml:space="preserve">procesos son bien caracterizados</w:t>
      </w:r>
      <w:r w:rsidDel="00000000" w:rsidR="00000000" w:rsidRPr="00000000">
        <w:rPr>
          <w:rtl w:val="0"/>
        </w:rPr>
        <w:t xml:space="preserve"> y </w:t>
      </w:r>
      <w:r w:rsidDel="00000000" w:rsidR="00000000" w:rsidRPr="00000000">
        <w:rPr>
          <w:b w:val="1"/>
          <w:bCs w:val="1"/>
          <w:rtl w:val="0"/>
        </w:rPr>
        <w:t xml:space="preserve">comprendidos</w:t>
      </w:r>
      <w:r w:rsidDel="00000000" w:rsidR="00000000" w:rsidRPr="00000000">
        <w:rPr>
          <w:rtl w:val="0"/>
        </w:rPr>
        <w:t xml:space="preserve">, se describen en estándares, procedimientos, herramientas y métodos. El conjunto de procesos estándar de la organización, que es la base del nivel de madurez 3, se establece y mejora a lo largo del tiempo.</w:t>
      </w:r>
    </w:p>
    <w:p w:rsidR="00000000" w:rsidDel="00000000" w:rsidP="00000000" w:rsidRDefault="00000000" w:rsidRPr="00000000" w14:paraId="0000017A">
      <w:pPr>
        <w:rPr/>
      </w:pPr>
      <w:r w:rsidDel="00000000" w:rsidR="00000000" w:rsidRPr="00000000">
        <w:rPr>
          <w:rtl w:val="0"/>
        </w:rPr>
        <w:t xml:space="preserve">Los proyectos establecen procesos definidos adaptando el </w:t>
      </w:r>
      <w:r w:rsidDel="00000000" w:rsidR="00000000" w:rsidRPr="00000000">
        <w:rPr>
          <w:rtl w:val="0"/>
        </w:rPr>
        <w:t xml:space="preserve">conjunto de procesos estándar de la organización</w:t>
      </w:r>
      <w:r w:rsidDel="00000000" w:rsidR="00000000" w:rsidRPr="00000000">
        <w:rPr>
          <w:rtl w:val="0"/>
        </w:rPr>
        <w:t xml:space="preserve"> de acuerdo a las guías de adaptación.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397.5"/>
        <w:gridCol w:w="3397.5"/>
        <w:tblGridChange w:id="0">
          <w:tblGrid>
            <w:gridCol w:w="2205"/>
            <w:gridCol w:w="3397.5"/>
            <w:gridCol w:w="3397.5"/>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c9daf8" w:val="clear"/>
            <w:vAlign w:val="center"/>
          </w:tcPr>
          <w:p w:rsidR="00000000" w:rsidDel="00000000" w:rsidP="00000000" w:rsidRDefault="00000000" w:rsidRPr="00000000" w14:paraId="0000017D">
            <w:pPr>
              <w:widowControl w:val="0"/>
              <w:spacing w:line="240" w:lineRule="auto"/>
              <w:jc w:val="center"/>
              <w:rPr>
                <w:b w:val="1"/>
                <w:bCs w:val="1"/>
              </w:rPr>
            </w:pPr>
            <w:r w:rsidDel="00000000" w:rsidR="00000000" w:rsidRPr="00000000">
              <w:rPr>
                <w:b w:val="1"/>
                <w:bCs w:val="1"/>
                <w:rtl w:val="0"/>
              </w:rPr>
              <w:t xml:space="preserve">Distinción</w:t>
            </w:r>
          </w:p>
        </w:tc>
        <w:tc>
          <w:tcPr>
            <w:tcBorders>
              <w:top w:color="000000" w:space="0" w:sz="18" w:val="single"/>
              <w:left w:color="000000" w:space="0" w:sz="18" w:val="single"/>
              <w:bottom w:color="000000" w:space="0" w:sz="18" w:val="single"/>
              <w:right w:color="000000" w:space="0" w:sz="12" w:val="single"/>
            </w:tcBorders>
            <w:shd w:fill="c9daf8" w:val="clear"/>
            <w:vAlign w:val="center"/>
          </w:tcPr>
          <w:p w:rsidR="00000000" w:rsidDel="00000000" w:rsidP="00000000" w:rsidRDefault="00000000" w:rsidRPr="00000000" w14:paraId="0000017E">
            <w:pPr>
              <w:widowControl w:val="0"/>
              <w:spacing w:line="240" w:lineRule="auto"/>
              <w:jc w:val="center"/>
              <w:rPr>
                <w:b w:val="1"/>
                <w:bCs w:val="1"/>
              </w:rPr>
            </w:pPr>
            <w:r w:rsidDel="00000000" w:rsidR="00000000" w:rsidRPr="00000000">
              <w:rPr>
                <w:b w:val="1"/>
                <w:bCs w:val="1"/>
                <w:rtl w:val="0"/>
              </w:rPr>
              <w:t xml:space="preserve">Nivel de madurez 2: Gestionado</w:t>
            </w:r>
          </w:p>
        </w:tc>
        <w:tc>
          <w:tcPr>
            <w:tcBorders>
              <w:top w:color="000000" w:space="0" w:sz="18" w:val="single"/>
              <w:left w:color="000000" w:space="0" w:sz="12" w:val="single"/>
              <w:bottom w:color="000000" w:space="0" w:sz="18" w:val="single"/>
              <w:right w:color="000000" w:space="0" w:sz="18" w:val="single"/>
            </w:tcBorders>
            <w:shd w:fill="c9daf8" w:val="clear"/>
            <w:vAlign w:val="center"/>
          </w:tcPr>
          <w:p w:rsidR="00000000" w:rsidDel="00000000" w:rsidP="00000000" w:rsidRDefault="00000000" w:rsidRPr="00000000" w14:paraId="0000017F">
            <w:pPr>
              <w:widowControl w:val="0"/>
              <w:spacing w:line="240" w:lineRule="auto"/>
              <w:jc w:val="center"/>
              <w:rPr>
                <w:b w:val="1"/>
                <w:bCs w:val="1"/>
              </w:rPr>
            </w:pPr>
            <w:r w:rsidDel="00000000" w:rsidR="00000000" w:rsidRPr="00000000">
              <w:rPr>
                <w:b w:val="1"/>
                <w:bCs w:val="1"/>
                <w:rtl w:val="0"/>
              </w:rPr>
              <w:t xml:space="preserve">Nivel de madurez 3: Definido</w:t>
            </w:r>
          </w:p>
        </w:tc>
      </w:tr>
      <w:tr>
        <w:trPr>
          <w:cantSplit w:val="0"/>
          <w:tblHeader w:val="0"/>
        </w:trPr>
        <w:tc>
          <w:tcPr>
            <w:tcBorders>
              <w:top w:color="000000" w:space="0" w:sz="18" w:val="single"/>
              <w:right w:color="000000" w:space="0" w:sz="18" w:val="single"/>
            </w:tcBorders>
            <w:vAlign w:val="center"/>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Alcance de los estándares, descripciones de proceso y procedimientos</w:t>
            </w:r>
          </w:p>
        </w:tc>
        <w:tc>
          <w:tcPr>
            <w:tcBorders>
              <w:top w:color="000000" w:space="0" w:sz="18" w:val="single"/>
              <w:left w:color="000000" w:space="0" w:sz="18" w:val="single"/>
              <w:right w:color="000000" w:space="0" w:sz="12" w:val="single"/>
            </w:tcBorders>
            <w:vAlign w:val="center"/>
          </w:tcPr>
          <w:p w:rsidR="00000000" w:rsidDel="00000000" w:rsidP="00000000" w:rsidRDefault="00000000" w:rsidRPr="00000000" w14:paraId="00000181">
            <w:pPr>
              <w:widowControl w:val="0"/>
              <w:spacing w:line="240" w:lineRule="auto"/>
              <w:jc w:val="center"/>
              <w:rPr/>
            </w:pPr>
            <w:r w:rsidDel="00000000" w:rsidR="00000000" w:rsidRPr="00000000">
              <w:rPr>
                <w:rtl w:val="0"/>
              </w:rPr>
              <w:t xml:space="preserve">Los estándares, descripciones de proceso y procedimientos pueden ser bastante diferentes en cada instancia específica de un proceso.</w:t>
            </w:r>
          </w:p>
        </w:tc>
        <w:tc>
          <w:tcPr>
            <w:tcBorders>
              <w:top w:color="000000" w:space="0" w:sz="18" w:val="single"/>
              <w:left w:color="000000" w:space="0" w:sz="12" w:val="single"/>
            </w:tcBorders>
            <w:vAlign w:val="center"/>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Los estándares, descripciones de proceso y procedimientos para un proyecto se adaptan para adecuarse a un proyecto particular o unidad organizativa a partir del conjunto de procesos estándares de la organización y,  por tanto, son más consistentes. Exceptuando las diferencias permitidas por las </w:t>
            </w:r>
            <w:r w:rsidDel="00000000" w:rsidR="00000000" w:rsidRPr="00000000">
              <w:rPr>
                <w:b w:val="1"/>
                <w:bCs w:val="1"/>
                <w:rtl w:val="0"/>
              </w:rPr>
              <w:t xml:space="preserve">guías de adaptación</w:t>
            </w:r>
            <w:r w:rsidDel="00000000" w:rsidR="00000000" w:rsidRPr="00000000">
              <w:rPr>
                <w:rtl w:val="0"/>
              </w:rPr>
            </w:r>
          </w:p>
        </w:tc>
      </w:tr>
      <w:tr>
        <w:trPr>
          <w:cantSplit w:val="0"/>
          <w:tblHeader w:val="0"/>
        </w:trPr>
        <w:tc>
          <w:tcPr>
            <w:tcBorders>
              <w:right w:color="000000" w:space="0" w:sz="18" w:val="single"/>
            </w:tcBorders>
            <w:vAlign w:val="center"/>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Descripción de procesos</w:t>
            </w:r>
          </w:p>
        </w:tc>
        <w:tc>
          <w:tcPr>
            <w:tcBorders>
              <w:left w:color="000000" w:space="0" w:sz="18" w:val="single"/>
              <w:right w:color="000000" w:space="0" w:sz="12" w:val="single"/>
            </w:tcBorders>
            <w:vAlign w:val="center"/>
          </w:tcPr>
          <w:p w:rsidR="00000000" w:rsidDel="00000000" w:rsidP="00000000" w:rsidRDefault="00000000" w:rsidRPr="00000000" w14:paraId="00000184">
            <w:pPr>
              <w:widowControl w:val="0"/>
              <w:spacing w:line="240" w:lineRule="auto"/>
              <w:jc w:val="center"/>
              <w:rPr/>
            </w:pPr>
            <w:r w:rsidDel="00000000" w:rsidR="00000000" w:rsidRPr="00000000">
              <w:rPr>
                <w:rtl w:val="0"/>
              </w:rPr>
              <w:t xml:space="preserve">Un proceso definido establece claramente el propósito, entradas, criterios de entrada, actividades, roles, medidas, etapas de verificación, salidas y criterios de salida.</w:t>
            </w:r>
          </w:p>
        </w:tc>
        <w:tc>
          <w:tcPr>
            <w:tcBorders>
              <w:left w:color="000000" w:space="0" w:sz="12" w:val="single"/>
            </w:tcBorders>
            <w:vAlign w:val="center"/>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Los procesos se gestionan más proactivamente utilizando una comprensión de las interrelaciones de las actividades del proceso y las medidas detalladas del proceso, sus productos de trabajo y sus servicios.</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rPr/>
      </w:pPr>
      <w:bookmarkStart w:colFirst="0" w:colLast="0" w:name="_dix6687viteu" w:id="60"/>
      <w:bookmarkEnd w:id="60"/>
      <w:r w:rsidDel="00000000" w:rsidR="00000000" w:rsidRPr="00000000">
        <w:rPr>
          <w:rtl w:val="0"/>
        </w:rPr>
        <w:t xml:space="preserve">Nivel de madurez 4: Gestionado cuantitativamente</w:t>
      </w:r>
    </w:p>
    <w:p w:rsidR="00000000" w:rsidDel="00000000" w:rsidP="00000000" w:rsidRDefault="00000000" w:rsidRPr="00000000" w14:paraId="00000188">
      <w:pPr>
        <w:rPr/>
      </w:pPr>
      <w:r w:rsidDel="00000000" w:rsidR="00000000" w:rsidRPr="00000000">
        <w:rPr>
          <w:rtl w:val="0"/>
        </w:rPr>
        <w:t xml:space="preserve">En este nivel, la </w:t>
      </w:r>
      <w:r w:rsidDel="00000000" w:rsidR="00000000" w:rsidRPr="00000000">
        <w:rPr>
          <w:b w:val="1"/>
          <w:bCs w:val="1"/>
          <w:rtl w:val="0"/>
        </w:rPr>
        <w:t xml:space="preserve">organización </w:t>
      </w:r>
      <w:r w:rsidDel="00000000" w:rsidR="00000000" w:rsidRPr="00000000">
        <w:rPr>
          <w:rtl w:val="0"/>
        </w:rPr>
        <w:t xml:space="preserve">y los </w:t>
      </w:r>
      <w:r w:rsidDel="00000000" w:rsidR="00000000" w:rsidRPr="00000000">
        <w:rPr>
          <w:b w:val="1"/>
          <w:bCs w:val="1"/>
          <w:rtl w:val="0"/>
        </w:rPr>
        <w:t xml:space="preserve">proyectos establecen objetivos cuantitativos </w:t>
      </w:r>
      <w:r w:rsidDel="00000000" w:rsidR="00000000" w:rsidRPr="00000000">
        <w:rPr>
          <w:rtl w:val="0"/>
        </w:rPr>
        <w:t xml:space="preserve">en cuanto al rendimiento de </w:t>
      </w:r>
      <w:r w:rsidDel="00000000" w:rsidR="00000000" w:rsidRPr="00000000">
        <w:rPr>
          <w:b w:val="1"/>
          <w:bCs w:val="1"/>
          <w:rtl w:val="0"/>
        </w:rPr>
        <w:t xml:space="preserve">calidad </w:t>
      </w:r>
      <w:r w:rsidDel="00000000" w:rsidR="00000000" w:rsidRPr="00000000">
        <w:rPr>
          <w:rtl w:val="0"/>
        </w:rPr>
        <w:t xml:space="preserve">y del </w:t>
      </w:r>
      <w:r w:rsidDel="00000000" w:rsidR="00000000" w:rsidRPr="00000000">
        <w:rPr>
          <w:b w:val="1"/>
          <w:bCs w:val="1"/>
          <w:rtl w:val="0"/>
        </w:rPr>
        <w:t xml:space="preserve">proceso</w:t>
      </w:r>
      <w:r w:rsidDel="00000000" w:rsidR="00000000" w:rsidRPr="00000000">
        <w:rPr>
          <w:rtl w:val="0"/>
        </w:rPr>
        <w:t xml:space="preserve">, y los utilizan como criterios en la gestión de los procesos. Los objetivos cuantitativos se basan en las necesidades del cliente, usuarios finales, organización e implementadores del proceso.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Para los subprocesos seleccionados, se recogen y analizan estadísticamente </w:t>
      </w:r>
      <w:r w:rsidDel="00000000" w:rsidR="00000000" w:rsidRPr="00000000">
        <w:rPr>
          <w:b w:val="1"/>
          <w:bCs w:val="1"/>
          <w:rtl w:val="0"/>
        </w:rPr>
        <w:t xml:space="preserve">medidas </w:t>
      </w:r>
      <w:r w:rsidDel="00000000" w:rsidR="00000000" w:rsidRPr="00000000">
        <w:rPr>
          <w:rtl w:val="0"/>
        </w:rPr>
        <w:t xml:space="preserve">detalladas </w:t>
      </w:r>
      <w:r w:rsidDel="00000000" w:rsidR="00000000" w:rsidRPr="00000000">
        <w:rPr>
          <w:b w:val="1"/>
          <w:bCs w:val="1"/>
          <w:rtl w:val="0"/>
        </w:rPr>
        <w:t xml:space="preserve">de rendimiento</w:t>
      </w:r>
      <w:r w:rsidDel="00000000" w:rsidR="00000000" w:rsidRPr="00000000">
        <w:rPr>
          <w:rtl w:val="0"/>
        </w:rPr>
        <w:t xml:space="preserve"> del </w:t>
      </w:r>
      <w:r w:rsidDel="00000000" w:rsidR="00000000" w:rsidRPr="00000000">
        <w:rPr>
          <w:b w:val="1"/>
          <w:bCs w:val="1"/>
          <w:rtl w:val="0"/>
        </w:rPr>
        <w:t xml:space="preserve">proceso</w:t>
      </w:r>
      <w:r w:rsidDel="00000000" w:rsidR="00000000" w:rsidRPr="00000000">
        <w:rPr>
          <w:rtl w:val="0"/>
        </w:rPr>
        <w:t xml:space="preserve">. Las </w:t>
      </w:r>
      <w:r w:rsidDel="00000000" w:rsidR="00000000" w:rsidRPr="00000000">
        <w:rPr>
          <w:b w:val="1"/>
          <w:bCs w:val="1"/>
          <w:rtl w:val="0"/>
        </w:rPr>
        <w:t xml:space="preserve">medidas de rendimiento</w:t>
      </w:r>
      <w:r w:rsidDel="00000000" w:rsidR="00000000" w:rsidRPr="00000000">
        <w:rPr>
          <w:rtl w:val="0"/>
        </w:rPr>
        <w:t xml:space="preserve"> de </w:t>
      </w:r>
      <w:r w:rsidDel="00000000" w:rsidR="00000000" w:rsidRPr="00000000">
        <w:rPr>
          <w:b w:val="1"/>
          <w:bCs w:val="1"/>
          <w:rtl w:val="0"/>
        </w:rPr>
        <w:t xml:space="preserve">calidad </w:t>
      </w:r>
      <w:r w:rsidDel="00000000" w:rsidR="00000000" w:rsidRPr="00000000">
        <w:rPr>
          <w:rtl w:val="0"/>
        </w:rPr>
        <w:t xml:space="preserve">y del </w:t>
      </w:r>
      <w:r w:rsidDel="00000000" w:rsidR="00000000" w:rsidRPr="00000000">
        <w:rPr>
          <w:b w:val="1"/>
          <w:bCs w:val="1"/>
          <w:rtl w:val="0"/>
        </w:rPr>
        <w:t xml:space="preserve">proceso </w:t>
      </w:r>
      <w:r w:rsidDel="00000000" w:rsidR="00000000" w:rsidRPr="00000000">
        <w:rPr>
          <w:rtl w:val="0"/>
        </w:rPr>
        <w:t xml:space="preserve">se incorporan en el </w:t>
      </w:r>
      <w:r w:rsidDel="00000000" w:rsidR="00000000" w:rsidRPr="00000000">
        <w:rPr>
          <w:b w:val="1"/>
          <w:bCs w:val="1"/>
          <w:i w:val="1"/>
          <w:iCs w:val="1"/>
          <w:rtl w:val="0"/>
        </w:rPr>
        <w:t xml:space="preserve">repositorio de medición</w:t>
      </w:r>
      <w:r w:rsidDel="00000000" w:rsidR="00000000" w:rsidRPr="00000000">
        <w:rPr>
          <w:rtl w:val="0"/>
        </w:rPr>
        <w:t xml:space="preserve"> de la organización para dar soporte a la toma de decisiones basadas en hechos. Se identifican las </w:t>
      </w:r>
      <w:r w:rsidDel="00000000" w:rsidR="00000000" w:rsidRPr="00000000">
        <w:rPr>
          <w:rtl w:val="0"/>
        </w:rPr>
        <w:t xml:space="preserve">causas especiales de variación </w:t>
      </w:r>
      <w:r w:rsidDel="00000000" w:rsidR="00000000" w:rsidRPr="00000000">
        <w:rPr>
          <w:rtl w:val="0"/>
        </w:rPr>
        <w:t xml:space="preserve">y, se corrigen las fuentes de las causas especiales para prevenir sus futuras ocurrencias.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Una distinción crítica entre los niveles de madurez 3 y 4 es la predictibilidad del rendimiento del proceso. En el nivel de </w:t>
      </w:r>
      <w:r w:rsidDel="00000000" w:rsidR="00000000" w:rsidRPr="00000000">
        <w:rPr>
          <w:b w:val="1"/>
          <w:bCs w:val="1"/>
          <w:rtl w:val="0"/>
        </w:rPr>
        <w:t xml:space="preserve">madurez 4</w:t>
      </w:r>
      <w:r w:rsidDel="00000000" w:rsidR="00000000" w:rsidRPr="00000000">
        <w:rPr>
          <w:rtl w:val="0"/>
        </w:rPr>
        <w:t xml:space="preserve">, el rendimiento de los procesos se controla utilizando </w:t>
      </w:r>
      <w:r w:rsidDel="00000000" w:rsidR="00000000" w:rsidRPr="00000000">
        <w:rPr>
          <w:b w:val="1"/>
          <w:bCs w:val="1"/>
          <w:rtl w:val="0"/>
        </w:rPr>
        <w:t xml:space="preserve">técnicas estadísticas </w:t>
      </w:r>
      <w:r w:rsidDel="00000000" w:rsidR="00000000" w:rsidRPr="00000000">
        <w:rPr>
          <w:rtl w:val="0"/>
        </w:rPr>
        <w:t xml:space="preserve">y otras </w:t>
      </w:r>
      <w:r w:rsidDel="00000000" w:rsidR="00000000" w:rsidRPr="00000000">
        <w:rPr>
          <w:b w:val="1"/>
          <w:bCs w:val="1"/>
          <w:rtl w:val="0"/>
        </w:rPr>
        <w:t xml:space="preserve">técnicas cuantitativas</w:t>
      </w:r>
      <w:r w:rsidDel="00000000" w:rsidR="00000000" w:rsidRPr="00000000">
        <w:rPr>
          <w:rtl w:val="0"/>
        </w:rPr>
        <w:t xml:space="preserve">, y es </w:t>
      </w:r>
      <w:r w:rsidDel="00000000" w:rsidR="00000000" w:rsidRPr="00000000">
        <w:rPr>
          <w:b w:val="1"/>
          <w:bCs w:val="1"/>
          <w:rtl w:val="0"/>
        </w:rPr>
        <w:t xml:space="preserve">predecible cuantitativamente</w:t>
      </w:r>
      <w:r w:rsidDel="00000000" w:rsidR="00000000" w:rsidRPr="00000000">
        <w:rPr>
          <w:rtl w:val="0"/>
        </w:rPr>
        <w:t xml:space="preserve">. En el nivel de </w:t>
      </w:r>
      <w:r w:rsidDel="00000000" w:rsidR="00000000" w:rsidRPr="00000000">
        <w:rPr>
          <w:b w:val="1"/>
          <w:bCs w:val="1"/>
          <w:rtl w:val="0"/>
        </w:rPr>
        <w:t xml:space="preserve">madurez 3</w:t>
      </w:r>
      <w:r w:rsidDel="00000000" w:rsidR="00000000" w:rsidRPr="00000000">
        <w:rPr>
          <w:rtl w:val="0"/>
        </w:rPr>
        <w:t xml:space="preserve">, los procesos normalmente sólo son </w:t>
      </w:r>
      <w:r w:rsidDel="00000000" w:rsidR="00000000" w:rsidRPr="00000000">
        <w:rPr>
          <w:b w:val="1"/>
          <w:bCs w:val="1"/>
          <w:rtl w:val="0"/>
        </w:rPr>
        <w:t xml:space="preserve">predecibles cualitativamente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D">
      <w:pPr>
        <w:pStyle w:val="Heading3"/>
        <w:rPr/>
      </w:pPr>
      <w:bookmarkStart w:colFirst="0" w:colLast="0" w:name="_plid6vknjpkc" w:id="61"/>
      <w:bookmarkEnd w:id="61"/>
      <w:r w:rsidDel="00000000" w:rsidR="00000000" w:rsidRPr="00000000">
        <w:rPr>
          <w:rtl w:val="0"/>
        </w:rPr>
        <w:t xml:space="preserve">Nivel de madurez 5: En optimización</w:t>
      </w:r>
    </w:p>
    <w:p w:rsidR="00000000" w:rsidDel="00000000" w:rsidP="00000000" w:rsidRDefault="00000000" w:rsidRPr="00000000" w14:paraId="0000018E">
      <w:pPr>
        <w:rPr/>
      </w:pPr>
      <w:r w:rsidDel="00000000" w:rsidR="00000000" w:rsidRPr="00000000">
        <w:rPr>
          <w:rtl w:val="0"/>
        </w:rPr>
        <w:t xml:space="preserve">En el nivel de madurez 5, una organización </w:t>
      </w:r>
      <w:r w:rsidDel="00000000" w:rsidR="00000000" w:rsidRPr="00000000">
        <w:rPr>
          <w:b w:val="1"/>
          <w:bCs w:val="1"/>
          <w:rtl w:val="0"/>
        </w:rPr>
        <w:t xml:space="preserve">mejora continuamente</w:t>
      </w:r>
      <w:r w:rsidDel="00000000" w:rsidR="00000000" w:rsidRPr="00000000">
        <w:rPr>
          <w:rtl w:val="0"/>
        </w:rPr>
        <w:t xml:space="preserve"> sus </w:t>
      </w:r>
      <w:r w:rsidDel="00000000" w:rsidR="00000000" w:rsidRPr="00000000">
        <w:rPr>
          <w:b w:val="1"/>
          <w:bCs w:val="1"/>
          <w:rtl w:val="0"/>
        </w:rPr>
        <w:t xml:space="preserve">procesos basándose </w:t>
      </w:r>
      <w:r w:rsidDel="00000000" w:rsidR="00000000" w:rsidRPr="00000000">
        <w:rPr>
          <w:rtl w:val="0"/>
        </w:rPr>
        <w:t xml:space="preserve">en una </w:t>
      </w:r>
      <w:r w:rsidDel="00000000" w:rsidR="00000000" w:rsidRPr="00000000">
        <w:rPr>
          <w:b w:val="1"/>
          <w:bCs w:val="1"/>
          <w:rtl w:val="0"/>
        </w:rPr>
        <w:t xml:space="preserve">comprensión cuantitativa </w:t>
      </w:r>
      <w:r w:rsidDel="00000000" w:rsidR="00000000" w:rsidRPr="00000000">
        <w:rPr>
          <w:rtl w:val="0"/>
        </w:rPr>
        <w:t xml:space="preserve">de las causas comunes de variación inherentes a los procesos.</w:t>
      </w:r>
    </w:p>
    <w:p w:rsidR="00000000" w:rsidDel="00000000" w:rsidP="00000000" w:rsidRDefault="00000000" w:rsidRPr="00000000" w14:paraId="0000018F">
      <w:pPr>
        <w:rPr/>
      </w:pPr>
      <w:r w:rsidDel="00000000" w:rsidR="00000000" w:rsidRPr="00000000">
        <w:rPr>
          <w:rtl w:val="0"/>
        </w:rPr>
        <w:t xml:space="preserve">El nivel de madurez 5 se centra en mejorar continuamente el rendimiento de procesos mediante mejoras incrementales e innovadoras de proceso y tecnológicas. Se </w:t>
      </w:r>
      <w:r w:rsidDel="00000000" w:rsidR="00000000" w:rsidRPr="00000000">
        <w:rPr>
          <w:b w:val="1"/>
          <w:bCs w:val="1"/>
          <w:rtl w:val="0"/>
        </w:rPr>
        <w:t xml:space="preserve">establecen objetivos cuantitativos </w:t>
      </w:r>
      <w:r w:rsidDel="00000000" w:rsidR="00000000" w:rsidRPr="00000000">
        <w:rPr>
          <w:rtl w:val="0"/>
        </w:rPr>
        <w:t xml:space="preserve">de mejora de procesos para una organización y se utilizan como </w:t>
      </w:r>
      <w:r w:rsidDel="00000000" w:rsidR="00000000" w:rsidRPr="00000000">
        <w:rPr>
          <w:b w:val="1"/>
          <w:bCs w:val="1"/>
          <w:rtl w:val="0"/>
        </w:rPr>
        <w:t xml:space="preserve">criterios </w:t>
      </w:r>
      <w:r w:rsidDel="00000000" w:rsidR="00000000" w:rsidRPr="00000000">
        <w:rPr>
          <w:rtl w:val="0"/>
        </w:rPr>
        <w:t xml:space="preserve">para </w:t>
      </w:r>
      <w:r w:rsidDel="00000000" w:rsidR="00000000" w:rsidRPr="00000000">
        <w:rPr>
          <w:b w:val="1"/>
          <w:bCs w:val="1"/>
          <w:rtl w:val="0"/>
        </w:rPr>
        <w:t xml:space="preserve">gestionar </w:t>
      </w:r>
      <w:r w:rsidDel="00000000" w:rsidR="00000000" w:rsidRPr="00000000">
        <w:rPr>
          <w:rtl w:val="0"/>
        </w:rPr>
        <w:t xml:space="preserve">la </w:t>
      </w:r>
      <w:r w:rsidDel="00000000" w:rsidR="00000000" w:rsidRPr="00000000">
        <w:rPr>
          <w:b w:val="1"/>
          <w:bCs w:val="1"/>
          <w:rtl w:val="0"/>
        </w:rPr>
        <w:t xml:space="preserve">mejora </w:t>
      </w:r>
      <w:r w:rsidDel="00000000" w:rsidR="00000000" w:rsidRPr="00000000">
        <w:rPr>
          <w:rtl w:val="0"/>
        </w:rPr>
        <w:t xml:space="preserve">de </w:t>
      </w:r>
      <w:r w:rsidDel="00000000" w:rsidR="00000000" w:rsidRPr="00000000">
        <w:rPr>
          <w:b w:val="1"/>
          <w:bCs w:val="1"/>
          <w:rtl w:val="0"/>
        </w:rPr>
        <w:t xml:space="preserve">procesos</w:t>
      </w: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La </w:t>
      </w:r>
      <w:r w:rsidDel="00000000" w:rsidR="00000000" w:rsidRPr="00000000">
        <w:rPr>
          <w:b w:val="1"/>
          <w:bCs w:val="1"/>
          <w:rtl w:val="0"/>
        </w:rPr>
        <w:t xml:space="preserve">distinción </w:t>
      </w:r>
      <w:r w:rsidDel="00000000" w:rsidR="00000000" w:rsidRPr="00000000">
        <w:rPr>
          <w:rtl w:val="0"/>
        </w:rPr>
        <w:t xml:space="preserve">crítica entre los </w:t>
      </w:r>
      <w:r w:rsidDel="00000000" w:rsidR="00000000" w:rsidRPr="00000000">
        <w:rPr>
          <w:b w:val="1"/>
          <w:bCs w:val="1"/>
          <w:rtl w:val="0"/>
        </w:rPr>
        <w:t xml:space="preserve">niveles </w:t>
      </w:r>
      <w:r w:rsidDel="00000000" w:rsidR="00000000" w:rsidRPr="00000000">
        <w:rPr>
          <w:rtl w:val="0"/>
        </w:rPr>
        <w:t xml:space="preserve">de </w:t>
      </w:r>
      <w:r w:rsidDel="00000000" w:rsidR="00000000" w:rsidRPr="00000000">
        <w:rPr>
          <w:b w:val="1"/>
          <w:bCs w:val="1"/>
          <w:rtl w:val="0"/>
        </w:rPr>
        <w:t xml:space="preserve">madurez 4</w:t>
      </w:r>
      <w:r w:rsidDel="00000000" w:rsidR="00000000" w:rsidRPr="00000000">
        <w:rPr>
          <w:rtl w:val="0"/>
        </w:rPr>
        <w:t xml:space="preserve"> y </w:t>
      </w:r>
      <w:r w:rsidDel="00000000" w:rsidR="00000000" w:rsidRPr="00000000">
        <w:rPr>
          <w:b w:val="1"/>
          <w:bCs w:val="1"/>
          <w:rtl w:val="0"/>
        </w:rPr>
        <w:t xml:space="preserve">5</w:t>
      </w:r>
      <w:r w:rsidDel="00000000" w:rsidR="00000000" w:rsidRPr="00000000">
        <w:rPr>
          <w:rtl w:val="0"/>
        </w:rPr>
        <w:t xml:space="preserve"> es el </w:t>
      </w:r>
      <w:r w:rsidDel="00000000" w:rsidR="00000000" w:rsidRPr="00000000">
        <w:rPr>
          <w:b w:val="1"/>
          <w:bCs w:val="1"/>
          <w:i w:val="1"/>
          <w:iCs w:val="1"/>
          <w:rtl w:val="0"/>
        </w:rPr>
        <w:t xml:space="preserve">tipo de variación del proceso tratado.</w:t>
      </w:r>
      <w:r w:rsidDel="00000000" w:rsidR="00000000" w:rsidRPr="00000000">
        <w:rPr>
          <w:rtl w:val="0"/>
        </w:rPr>
        <w:t xml:space="preserve"> En el nivel de madurez 4, la organización se preocupa por tratar las causas especiales de variación del proceso y por proporcionar predictibilidad estadística de los resultados. En el nivel de </w:t>
      </w:r>
      <w:r w:rsidDel="00000000" w:rsidR="00000000" w:rsidRPr="00000000">
        <w:rPr>
          <w:b w:val="1"/>
          <w:bCs w:val="1"/>
          <w:rtl w:val="0"/>
        </w:rPr>
        <w:t xml:space="preserve">madurez 5</w:t>
      </w:r>
      <w:r w:rsidDel="00000000" w:rsidR="00000000" w:rsidRPr="00000000">
        <w:rPr>
          <w:rtl w:val="0"/>
        </w:rPr>
        <w:t xml:space="preserve">, la organización se interesa en </w:t>
      </w:r>
      <w:r w:rsidDel="00000000" w:rsidR="00000000" w:rsidRPr="00000000">
        <w:rPr>
          <w:b w:val="1"/>
          <w:bCs w:val="1"/>
          <w:rtl w:val="0"/>
        </w:rPr>
        <w:t xml:space="preserve">tratar las causas comunes de variación del proceso</w:t>
      </w:r>
      <w:r w:rsidDel="00000000" w:rsidR="00000000" w:rsidRPr="00000000">
        <w:rPr>
          <w:rtl w:val="0"/>
        </w:rPr>
        <w:t xml:space="preserve"> y en </w:t>
      </w:r>
      <w:r w:rsidDel="00000000" w:rsidR="00000000" w:rsidRPr="00000000">
        <w:rPr>
          <w:b w:val="1"/>
          <w:bCs w:val="1"/>
          <w:rtl w:val="0"/>
        </w:rPr>
        <w:t xml:space="preserve">cambiar el proceso</w:t>
      </w:r>
      <w:r w:rsidDel="00000000" w:rsidR="00000000" w:rsidRPr="00000000">
        <w:rPr>
          <w:rtl w:val="0"/>
        </w:rPr>
        <w:t xml:space="preserve"> para </w:t>
      </w:r>
      <w:r w:rsidDel="00000000" w:rsidR="00000000" w:rsidRPr="00000000">
        <w:rPr>
          <w:b w:val="1"/>
          <w:bCs w:val="1"/>
          <w:rtl w:val="0"/>
        </w:rPr>
        <w:t xml:space="preserve">mejorar </w:t>
      </w:r>
      <w:r w:rsidDel="00000000" w:rsidR="00000000" w:rsidRPr="00000000">
        <w:rPr>
          <w:rtl w:val="0"/>
        </w:rPr>
        <w:t xml:space="preserve">el </w:t>
      </w:r>
      <w:r w:rsidDel="00000000" w:rsidR="00000000" w:rsidRPr="00000000">
        <w:rPr>
          <w:b w:val="1"/>
          <w:bCs w:val="1"/>
          <w:rtl w:val="0"/>
        </w:rPr>
        <w:t xml:space="preserve">rendimiento </w:t>
      </w:r>
      <w:r w:rsidDel="00000000" w:rsidR="00000000" w:rsidRPr="00000000">
        <w:rPr>
          <w:rtl w:val="0"/>
        </w:rPr>
        <w:t xml:space="preserve">del proceso y para </w:t>
      </w:r>
      <w:r w:rsidDel="00000000" w:rsidR="00000000" w:rsidRPr="00000000">
        <w:rPr>
          <w:b w:val="1"/>
          <w:bCs w:val="1"/>
          <w:rtl w:val="0"/>
        </w:rPr>
        <w:t xml:space="preserve">alcanzar </w:t>
      </w:r>
      <w:r w:rsidDel="00000000" w:rsidR="00000000" w:rsidRPr="00000000">
        <w:rPr>
          <w:rtl w:val="0"/>
        </w:rPr>
        <w:t xml:space="preserve">sus </w:t>
      </w:r>
      <w:r w:rsidDel="00000000" w:rsidR="00000000" w:rsidRPr="00000000">
        <w:rPr>
          <w:b w:val="1"/>
          <w:bCs w:val="1"/>
          <w:rtl w:val="0"/>
        </w:rPr>
        <w:t xml:space="preserve">objetivos cuantitativos </w:t>
      </w:r>
      <w:r w:rsidDel="00000000" w:rsidR="00000000" w:rsidRPr="00000000">
        <w:rPr>
          <w:rtl w:val="0"/>
        </w:rPr>
        <w:t xml:space="preserve">de mejora.</w:t>
      </w:r>
    </w:p>
    <w:p w:rsidR="00000000" w:rsidDel="00000000" w:rsidP="00000000" w:rsidRDefault="00000000" w:rsidRPr="00000000" w14:paraId="00000191">
      <w:pPr>
        <w:pStyle w:val="Heading3"/>
        <w:rPr/>
      </w:pPr>
      <w:bookmarkStart w:colFirst="0" w:colLast="0" w:name="_oen8n749voq4" w:id="62"/>
      <w:bookmarkEnd w:id="62"/>
      <w:r w:rsidDel="00000000" w:rsidR="00000000" w:rsidRPr="00000000">
        <w:rPr>
          <w:rtl w:val="0"/>
        </w:rPr>
        <w:t xml:space="preserve">Avanzando por los niveles de madurez</w:t>
      </w:r>
    </w:p>
    <w:p w:rsidR="00000000" w:rsidDel="00000000" w:rsidP="00000000" w:rsidRDefault="00000000" w:rsidRPr="00000000" w14:paraId="00000192">
      <w:pPr>
        <w:rPr/>
      </w:pPr>
      <w:r w:rsidDel="00000000" w:rsidR="00000000" w:rsidRPr="00000000">
        <w:rPr>
          <w:rtl w:val="0"/>
        </w:rPr>
        <w:t xml:space="preserve">Las organizaciones pueden lograr mejoras progresivas en su madurez organizativa, consiguiendo primero el control a nivel de proyecto, y continuando hasta el nivel más avanzado.</w:t>
        <w:br w:type="textWrapping"/>
      </w:r>
    </w:p>
    <w:p w:rsidR="00000000" w:rsidDel="00000000" w:rsidP="00000000" w:rsidRDefault="00000000" w:rsidRPr="00000000" w14:paraId="00000193">
      <w:pPr>
        <w:rPr/>
      </w:pPr>
      <w:r w:rsidDel="00000000" w:rsidR="00000000" w:rsidRPr="00000000">
        <w:rPr>
          <w:rtl w:val="0"/>
        </w:rPr>
        <w:t xml:space="preserve">Se debe tener en cuenta que los esfuerzos de mejora de procesos deberían enfocarse en las necesidades de la organización en el contexto de su entorno de negocio. Según el contexto podrían </w:t>
      </w:r>
      <w:r w:rsidDel="00000000" w:rsidR="00000000" w:rsidRPr="00000000">
        <w:rPr>
          <w:rtl w:val="0"/>
        </w:rPr>
        <w:t xml:space="preserve">instanciarse</w:t>
      </w:r>
      <w:r w:rsidDel="00000000" w:rsidR="00000000" w:rsidRPr="00000000">
        <w:rPr>
          <w:rtl w:val="0"/>
        </w:rPr>
        <w:t xml:space="preserve"> áreas de proceso de niveles más altos de los que se encuentra la organización por tener demostrada utilidad en el contexto en el que se desempeña la misma.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Puede estar bueno realizar procesos de niveles de madurez superiores pero hacerlo implica intentar realizar las prácticas sin tener la base institucional suficiente para soportarlo. Puede resultar correcto pero tambien es factible que falle cuando se necesitan más, bajo estrés.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jc w:val="center"/>
        <w:rPr/>
      </w:pPr>
      <w:r w:rsidDel="00000000" w:rsidR="00000000" w:rsidRPr="00000000">
        <w:rPr/>
        <w:drawing>
          <wp:inline distB="114300" distT="114300" distL="114300" distR="114300">
            <wp:extent cx="3544970" cy="4293217"/>
            <wp:effectExtent b="0" l="0" r="0" t="0"/>
            <wp:docPr id="59"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3544970" cy="4293217"/>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2"/>
        <w:jc w:val="left"/>
        <w:rPr/>
      </w:pPr>
      <w:bookmarkStart w:colFirst="0" w:colLast="0" w:name="_bhwbe1uvjeco" w:id="63"/>
      <w:bookmarkEnd w:id="63"/>
      <w:r w:rsidDel="00000000" w:rsidR="00000000" w:rsidRPr="00000000">
        <w:rPr>
          <w:rtl w:val="0"/>
        </w:rPr>
        <w:t xml:space="preserve">Componentes del área de proceso</w:t>
      </w:r>
    </w:p>
    <w:p w:rsidR="00000000" w:rsidDel="00000000" w:rsidP="00000000" w:rsidRDefault="00000000" w:rsidRPr="00000000" w14:paraId="00000199">
      <w:pPr>
        <w:rPr/>
      </w:pPr>
      <w:r w:rsidDel="00000000" w:rsidR="00000000" w:rsidRPr="00000000">
        <w:rPr>
          <w:rtl w:val="0"/>
        </w:rPr>
        <w:t xml:space="preserve">Los componentes se agrupan en tres categorías</w:t>
      </w:r>
    </w:p>
    <w:p w:rsidR="00000000" w:rsidDel="00000000" w:rsidP="00000000" w:rsidRDefault="00000000" w:rsidRPr="00000000" w14:paraId="0000019A">
      <w:pPr>
        <w:pStyle w:val="Heading3"/>
        <w:rPr/>
      </w:pPr>
      <w:bookmarkStart w:colFirst="0" w:colLast="0" w:name="_10mic81k7zh0" w:id="64"/>
      <w:bookmarkEnd w:id="64"/>
      <w:r w:rsidDel="00000000" w:rsidR="00000000" w:rsidRPr="00000000">
        <w:rPr>
          <w:rtl w:val="0"/>
        </w:rPr>
        <w:t xml:space="preserve">Componentes requeridos</w:t>
      </w:r>
    </w:p>
    <w:p w:rsidR="00000000" w:rsidDel="00000000" w:rsidP="00000000" w:rsidRDefault="00000000" w:rsidRPr="00000000" w14:paraId="0000019B">
      <w:pPr>
        <w:rPr>
          <w:b w:val="1"/>
          <w:bCs w:val="1"/>
        </w:rPr>
      </w:pPr>
      <w:r w:rsidDel="00000000" w:rsidR="00000000" w:rsidRPr="00000000">
        <w:rPr>
          <w:rtl w:val="0"/>
        </w:rPr>
        <w:t xml:space="preserve">Los </w:t>
      </w:r>
      <w:r w:rsidDel="00000000" w:rsidR="00000000" w:rsidRPr="00000000">
        <w:rPr>
          <w:b w:val="1"/>
          <w:bCs w:val="1"/>
          <w:rtl w:val="0"/>
        </w:rPr>
        <w:t xml:space="preserve">componentes requeridos</w:t>
      </w:r>
      <w:r w:rsidDel="00000000" w:rsidR="00000000" w:rsidRPr="00000000">
        <w:rPr>
          <w:rtl w:val="0"/>
        </w:rPr>
        <w:t xml:space="preserve"> describen lo que una organización </w:t>
      </w:r>
      <w:r w:rsidDel="00000000" w:rsidR="00000000" w:rsidRPr="00000000">
        <w:rPr>
          <w:b w:val="1"/>
          <w:bCs w:val="1"/>
          <w:rtl w:val="0"/>
        </w:rPr>
        <w:t xml:space="preserve">debe realizar </w:t>
      </w:r>
      <w:r w:rsidDel="00000000" w:rsidR="00000000" w:rsidRPr="00000000">
        <w:rPr>
          <w:rtl w:val="0"/>
        </w:rPr>
        <w:t xml:space="preserve">para </w:t>
      </w:r>
      <w:r w:rsidDel="00000000" w:rsidR="00000000" w:rsidRPr="00000000">
        <w:rPr>
          <w:b w:val="1"/>
          <w:bCs w:val="1"/>
          <w:rtl w:val="0"/>
        </w:rPr>
        <w:t xml:space="preserve">satisfacer</w:t>
      </w:r>
      <w:r w:rsidDel="00000000" w:rsidR="00000000" w:rsidRPr="00000000">
        <w:rPr>
          <w:rtl w:val="0"/>
        </w:rPr>
        <w:t xml:space="preserve"> un </w:t>
      </w:r>
      <w:r w:rsidDel="00000000" w:rsidR="00000000" w:rsidRPr="00000000">
        <w:rPr>
          <w:b w:val="1"/>
          <w:bCs w:val="1"/>
          <w:rtl w:val="0"/>
        </w:rPr>
        <w:t xml:space="preserve">área de proceso. </w:t>
      </w:r>
    </w:p>
    <w:p w:rsidR="00000000" w:rsidDel="00000000" w:rsidP="00000000" w:rsidRDefault="00000000" w:rsidRPr="00000000" w14:paraId="0000019C">
      <w:pPr>
        <w:rPr/>
      </w:pPr>
      <w:r w:rsidDel="00000000" w:rsidR="00000000" w:rsidRPr="00000000">
        <w:rPr>
          <w:rtl w:val="0"/>
        </w:rPr>
        <w:t xml:space="preserve">La </w:t>
      </w:r>
      <w:r w:rsidDel="00000000" w:rsidR="00000000" w:rsidRPr="00000000">
        <w:rPr>
          <w:b w:val="1"/>
          <w:bCs w:val="1"/>
          <w:rtl w:val="0"/>
        </w:rPr>
        <w:t xml:space="preserve">satisfacción </w:t>
      </w:r>
      <w:r w:rsidDel="00000000" w:rsidR="00000000" w:rsidRPr="00000000">
        <w:rPr>
          <w:rtl w:val="0"/>
        </w:rPr>
        <w:t xml:space="preserve">de </w:t>
      </w:r>
      <w:r w:rsidDel="00000000" w:rsidR="00000000" w:rsidRPr="00000000">
        <w:rPr>
          <w:b w:val="1"/>
          <w:bCs w:val="1"/>
          <w:rtl w:val="0"/>
        </w:rPr>
        <w:t xml:space="preserve">objetivos </w:t>
      </w:r>
      <w:r w:rsidDel="00000000" w:rsidR="00000000" w:rsidRPr="00000000">
        <w:rPr>
          <w:rtl w:val="0"/>
        </w:rPr>
        <w:t xml:space="preserve">se utiliza en las </w:t>
      </w:r>
      <w:r w:rsidDel="00000000" w:rsidR="00000000" w:rsidRPr="00000000">
        <w:rPr>
          <w:b w:val="1"/>
          <w:bCs w:val="1"/>
          <w:rtl w:val="0"/>
        </w:rPr>
        <w:t xml:space="preserve">evaluaciones </w:t>
      </w:r>
      <w:r w:rsidDel="00000000" w:rsidR="00000000" w:rsidRPr="00000000">
        <w:rPr>
          <w:rtl w:val="0"/>
        </w:rPr>
        <w:t xml:space="preserve">como base para determinar si un área de proceso ha sido realizada y satisfecha.</w:t>
      </w:r>
    </w:p>
    <w:p w:rsidR="00000000" w:rsidDel="00000000" w:rsidP="00000000" w:rsidRDefault="00000000" w:rsidRPr="00000000" w14:paraId="0000019D">
      <w:pPr>
        <w:pStyle w:val="Heading3"/>
        <w:rPr/>
      </w:pPr>
      <w:bookmarkStart w:colFirst="0" w:colLast="0" w:name="_tswiset5dls7" w:id="65"/>
      <w:bookmarkEnd w:id="65"/>
      <w:r w:rsidDel="00000000" w:rsidR="00000000" w:rsidRPr="00000000">
        <w:rPr>
          <w:rtl w:val="0"/>
        </w:rPr>
        <w:t xml:space="preserve">Componentes esperados</w:t>
      </w:r>
    </w:p>
    <w:p w:rsidR="00000000" w:rsidDel="00000000" w:rsidP="00000000" w:rsidRDefault="00000000" w:rsidRPr="00000000" w14:paraId="0000019E">
      <w:pPr>
        <w:rPr/>
      </w:pPr>
      <w:r w:rsidDel="00000000" w:rsidR="00000000" w:rsidRPr="00000000">
        <w:rPr>
          <w:rtl w:val="0"/>
        </w:rPr>
        <w:t xml:space="preserve">Los </w:t>
      </w:r>
      <w:r w:rsidDel="00000000" w:rsidR="00000000" w:rsidRPr="00000000">
        <w:rPr>
          <w:b w:val="1"/>
          <w:bCs w:val="1"/>
          <w:rtl w:val="0"/>
        </w:rPr>
        <w:t xml:space="preserve">componentes esperados</w:t>
      </w:r>
      <w:r w:rsidDel="00000000" w:rsidR="00000000" w:rsidRPr="00000000">
        <w:rPr>
          <w:rtl w:val="0"/>
        </w:rPr>
        <w:t xml:space="preserve"> describen lo que una organización </w:t>
      </w:r>
      <w:r w:rsidDel="00000000" w:rsidR="00000000" w:rsidRPr="00000000">
        <w:rPr>
          <w:b w:val="1"/>
          <w:bCs w:val="1"/>
          <w:i w:val="1"/>
          <w:iCs w:val="1"/>
          <w:rtl w:val="0"/>
        </w:rPr>
        <w:t xml:space="preserve">puede </w:t>
      </w:r>
      <w:r w:rsidDel="00000000" w:rsidR="00000000" w:rsidRPr="00000000">
        <w:rPr>
          <w:b w:val="1"/>
          <w:bCs w:val="1"/>
          <w:rtl w:val="0"/>
        </w:rPr>
        <w:t xml:space="preserve">implementar</w:t>
      </w:r>
      <w:r w:rsidDel="00000000" w:rsidR="00000000" w:rsidRPr="00000000">
        <w:rPr>
          <w:rtl w:val="0"/>
        </w:rPr>
        <w:t xml:space="preserve"> para </w:t>
      </w:r>
      <w:r w:rsidDel="00000000" w:rsidR="00000000" w:rsidRPr="00000000">
        <w:rPr>
          <w:b w:val="1"/>
          <w:bCs w:val="1"/>
          <w:rtl w:val="0"/>
        </w:rPr>
        <w:t xml:space="preserve">lograr un componente requerido</w:t>
      </w:r>
      <w:r w:rsidDel="00000000" w:rsidR="00000000" w:rsidRPr="00000000">
        <w:rPr>
          <w:rtl w:val="0"/>
        </w:rPr>
        <w:t xml:space="preserve">. Los componentes esperados guían a los que implementan mejoras o realizan evaluaciones. </w:t>
      </w:r>
    </w:p>
    <w:p w:rsidR="00000000" w:rsidDel="00000000" w:rsidP="00000000" w:rsidRDefault="00000000" w:rsidRPr="00000000" w14:paraId="0000019F">
      <w:pPr>
        <w:rPr/>
      </w:pPr>
      <w:r w:rsidDel="00000000" w:rsidR="00000000" w:rsidRPr="00000000">
        <w:rPr>
          <w:rtl w:val="0"/>
        </w:rPr>
        <w:t xml:space="preserve">Antes de que los objetivos puedan considerarse satisfechos, las prácticas tal como se describen o prácticas aceptables alternativas a ellas, deberán estar presentes en los procesos planificados e implementados en la organización.</w:t>
      </w:r>
    </w:p>
    <w:p w:rsidR="00000000" w:rsidDel="00000000" w:rsidP="00000000" w:rsidRDefault="00000000" w:rsidRPr="00000000" w14:paraId="000001A0">
      <w:pPr>
        <w:pStyle w:val="Heading3"/>
        <w:rPr/>
      </w:pPr>
      <w:bookmarkStart w:colFirst="0" w:colLast="0" w:name="_u7bxijeaxa6v" w:id="66"/>
      <w:bookmarkEnd w:id="66"/>
      <w:r w:rsidDel="00000000" w:rsidR="00000000" w:rsidRPr="00000000">
        <w:rPr>
          <w:rtl w:val="0"/>
        </w:rPr>
        <w:t xml:space="preserve">Componentes informativos</w:t>
      </w:r>
    </w:p>
    <w:p w:rsidR="00000000" w:rsidDel="00000000" w:rsidP="00000000" w:rsidRDefault="00000000" w:rsidRPr="00000000" w14:paraId="000001A1">
      <w:pPr>
        <w:rPr/>
      </w:pPr>
      <w:r w:rsidDel="00000000" w:rsidR="00000000" w:rsidRPr="00000000">
        <w:rPr>
          <w:b w:val="1"/>
          <w:bCs w:val="1"/>
          <w:rtl w:val="0"/>
        </w:rPr>
        <w:t xml:space="preserve">Proporcionan detalles </w:t>
      </w:r>
      <w:r w:rsidDel="00000000" w:rsidR="00000000" w:rsidRPr="00000000">
        <w:rPr>
          <w:rtl w:val="0"/>
        </w:rPr>
        <w:t xml:space="preserve">que ayudan a las organizaciones a comenzar a pensar en </w:t>
      </w:r>
      <w:r w:rsidDel="00000000" w:rsidR="00000000" w:rsidRPr="00000000">
        <w:rPr>
          <w:b w:val="1"/>
          <w:bCs w:val="1"/>
          <w:rtl w:val="0"/>
        </w:rPr>
        <w:t xml:space="preserve">cómo aproximarse </w:t>
      </w:r>
      <w:r w:rsidDel="00000000" w:rsidR="00000000" w:rsidRPr="00000000">
        <w:rPr>
          <w:rtl w:val="0"/>
        </w:rPr>
        <w:t xml:space="preserve">a los </w:t>
      </w:r>
      <w:r w:rsidDel="00000000" w:rsidR="00000000" w:rsidRPr="00000000">
        <w:rPr>
          <w:b w:val="1"/>
          <w:bCs w:val="1"/>
          <w:rtl w:val="0"/>
        </w:rPr>
        <w:t xml:space="preserve">componentes requeridos </w:t>
      </w:r>
      <w:r w:rsidDel="00000000" w:rsidR="00000000" w:rsidRPr="00000000">
        <w:rPr>
          <w:rtl w:val="0"/>
        </w:rPr>
        <w:t xml:space="preserve">y </w:t>
      </w:r>
      <w:r w:rsidDel="00000000" w:rsidR="00000000" w:rsidRPr="00000000">
        <w:rPr>
          <w:b w:val="1"/>
          <w:bCs w:val="1"/>
          <w:rtl w:val="0"/>
        </w:rPr>
        <w:t xml:space="preserve">esperados</w:t>
      </w: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Ejemplos de componentes </w:t>
      </w:r>
      <w:r w:rsidDel="00000000" w:rsidR="00000000" w:rsidRPr="00000000">
        <w:rPr>
          <w:rtl w:val="0"/>
        </w:rPr>
        <w:t xml:space="preserve">informativos</w:t>
      </w:r>
      <w:r w:rsidDel="00000000" w:rsidR="00000000" w:rsidRPr="00000000">
        <w:rPr>
          <w:rtl w:val="0"/>
        </w:rPr>
        <w:t xml:space="preserve">:</w:t>
      </w:r>
    </w:p>
    <w:p w:rsidR="00000000" w:rsidDel="00000000" w:rsidP="00000000" w:rsidRDefault="00000000" w:rsidRPr="00000000" w14:paraId="000001A3">
      <w:pPr>
        <w:numPr>
          <w:ilvl w:val="0"/>
          <w:numId w:val="44"/>
        </w:numPr>
        <w:ind w:left="720" w:hanging="360"/>
      </w:pPr>
      <w:r w:rsidDel="00000000" w:rsidR="00000000" w:rsidRPr="00000000">
        <w:rPr>
          <w:rtl w:val="0"/>
        </w:rPr>
        <w:t xml:space="preserve">Sub-practicas</w:t>
      </w:r>
    </w:p>
    <w:p w:rsidR="00000000" w:rsidDel="00000000" w:rsidP="00000000" w:rsidRDefault="00000000" w:rsidRPr="00000000" w14:paraId="000001A4">
      <w:pPr>
        <w:numPr>
          <w:ilvl w:val="0"/>
          <w:numId w:val="44"/>
        </w:numPr>
        <w:ind w:left="720" w:hanging="360"/>
      </w:pPr>
      <w:r w:rsidDel="00000000" w:rsidR="00000000" w:rsidRPr="00000000">
        <w:rPr>
          <w:rtl w:val="0"/>
        </w:rPr>
        <w:t xml:space="preserve">Productos de trabajo típicos</w:t>
      </w:r>
    </w:p>
    <w:p w:rsidR="00000000" w:rsidDel="00000000" w:rsidP="00000000" w:rsidRDefault="00000000" w:rsidRPr="00000000" w14:paraId="000001A5">
      <w:pPr>
        <w:numPr>
          <w:ilvl w:val="0"/>
          <w:numId w:val="44"/>
        </w:numPr>
        <w:ind w:left="720" w:hanging="360"/>
      </w:pPr>
      <w:r w:rsidDel="00000000" w:rsidR="00000000" w:rsidRPr="00000000">
        <w:rPr>
          <w:rtl w:val="0"/>
        </w:rPr>
        <w:t xml:space="preserve">Ampliaciones</w:t>
      </w:r>
    </w:p>
    <w:p w:rsidR="00000000" w:rsidDel="00000000" w:rsidP="00000000" w:rsidRDefault="00000000" w:rsidRPr="00000000" w14:paraId="000001A6">
      <w:pPr>
        <w:numPr>
          <w:ilvl w:val="0"/>
          <w:numId w:val="44"/>
        </w:numPr>
        <w:ind w:left="720" w:hanging="360"/>
      </w:pPr>
      <w:r w:rsidDel="00000000" w:rsidR="00000000" w:rsidRPr="00000000">
        <w:rPr>
          <w:rtl w:val="0"/>
        </w:rPr>
        <w:t xml:space="preserve">Elaboraciones de las prácticas genéricas</w:t>
      </w:r>
    </w:p>
    <w:p w:rsidR="00000000" w:rsidDel="00000000" w:rsidP="00000000" w:rsidRDefault="00000000" w:rsidRPr="00000000" w14:paraId="000001A7">
      <w:pPr>
        <w:numPr>
          <w:ilvl w:val="0"/>
          <w:numId w:val="44"/>
        </w:numPr>
        <w:ind w:left="720" w:hanging="360"/>
      </w:pPr>
      <w:r w:rsidDel="00000000" w:rsidR="00000000" w:rsidRPr="00000000">
        <w:rPr>
          <w:rtl w:val="0"/>
        </w:rPr>
        <w:t xml:space="preserve">Títulos de metas y prácticas</w:t>
      </w:r>
    </w:p>
    <w:p w:rsidR="00000000" w:rsidDel="00000000" w:rsidP="00000000" w:rsidRDefault="00000000" w:rsidRPr="00000000" w14:paraId="000001A8">
      <w:pPr>
        <w:numPr>
          <w:ilvl w:val="0"/>
          <w:numId w:val="44"/>
        </w:numPr>
        <w:ind w:left="720" w:hanging="360"/>
      </w:pPr>
      <w:r w:rsidDel="00000000" w:rsidR="00000000" w:rsidRPr="00000000">
        <w:rPr>
          <w:rtl w:val="0"/>
        </w:rPr>
        <w:t xml:space="preserve">Notas de metas y prácticas</w:t>
      </w:r>
    </w:p>
    <w:p w:rsidR="00000000" w:rsidDel="00000000" w:rsidP="00000000" w:rsidRDefault="00000000" w:rsidRPr="00000000" w14:paraId="000001A9">
      <w:pPr>
        <w:numPr>
          <w:ilvl w:val="0"/>
          <w:numId w:val="44"/>
        </w:numPr>
        <w:ind w:left="720" w:hanging="360"/>
      </w:pPr>
      <w:r w:rsidDel="00000000" w:rsidR="00000000" w:rsidRPr="00000000">
        <w:rPr>
          <w:rtl w:val="0"/>
        </w:rPr>
        <w:t xml:space="preserve">Referencias</w:t>
      </w:r>
    </w:p>
    <w:p w:rsidR="00000000" w:rsidDel="00000000" w:rsidP="00000000" w:rsidRDefault="00000000" w:rsidRPr="00000000" w14:paraId="000001AA">
      <w:pPr>
        <w:pStyle w:val="Heading3"/>
        <w:rPr/>
      </w:pPr>
      <w:bookmarkStart w:colFirst="0" w:colLast="0" w:name="_18k2x7wyisg1" w:id="67"/>
      <w:bookmarkEnd w:id="67"/>
      <w:r w:rsidDel="00000000" w:rsidR="00000000" w:rsidRPr="00000000">
        <w:rPr>
          <w:rtl w:val="0"/>
        </w:rPr>
        <w:t xml:space="preserve">Área de proceso</w:t>
      </w:r>
    </w:p>
    <w:p w:rsidR="00000000" w:rsidDel="00000000" w:rsidP="00000000" w:rsidRDefault="00000000" w:rsidRPr="00000000" w14:paraId="000001AB">
      <w:pPr>
        <w:rPr/>
      </w:pPr>
      <w:r w:rsidDel="00000000" w:rsidR="00000000" w:rsidRPr="00000000">
        <w:rPr>
          <w:rtl w:val="0"/>
        </w:rPr>
        <w:t xml:space="preserve">Un área de proceso es un </w:t>
      </w:r>
      <w:r w:rsidDel="00000000" w:rsidR="00000000" w:rsidRPr="00000000">
        <w:rPr>
          <w:b w:val="1"/>
          <w:bCs w:val="1"/>
          <w:rtl w:val="0"/>
        </w:rPr>
        <w:t xml:space="preserve">grupo de prácticas relacionados en un área</w:t>
      </w:r>
      <w:r w:rsidDel="00000000" w:rsidR="00000000" w:rsidRPr="00000000">
        <w:rPr>
          <w:rtl w:val="0"/>
        </w:rPr>
        <w:t xml:space="preserve"> que, cuando se implementan de forma conjunta, satisfacen un grupo de objetivos considerados importantes para la mejora en ese área.</w:t>
      </w:r>
    </w:p>
    <w:p w:rsidR="00000000" w:rsidDel="00000000" w:rsidP="00000000" w:rsidRDefault="00000000" w:rsidRPr="00000000" w14:paraId="000001AC">
      <w:pPr>
        <w:rPr>
          <w:b w:val="1"/>
          <w:bCs w:val="1"/>
        </w:rPr>
      </w:pPr>
      <w:r w:rsidDel="00000000" w:rsidR="00000000" w:rsidRPr="00000000">
        <w:rPr>
          <w:b w:val="1"/>
          <w:bCs w:val="1"/>
          <w:rtl w:val="0"/>
        </w:rPr>
        <w:t xml:space="preserve">Hay 22 áreas de proceso:</w:t>
      </w:r>
    </w:p>
    <w:p w:rsidR="00000000" w:rsidDel="00000000" w:rsidP="00000000" w:rsidRDefault="00000000" w:rsidRPr="00000000" w14:paraId="000001AD">
      <w:pPr>
        <w:numPr>
          <w:ilvl w:val="0"/>
          <w:numId w:val="157"/>
        </w:numPr>
        <w:ind w:left="720" w:hanging="360"/>
      </w:pPr>
      <w:r w:rsidDel="00000000" w:rsidR="00000000" w:rsidRPr="00000000">
        <w:rPr>
          <w:rtl w:val="0"/>
        </w:rPr>
        <w:t xml:space="preserve">Análisis causal y resolución (CAR).</w:t>
      </w:r>
    </w:p>
    <w:p w:rsidR="00000000" w:rsidDel="00000000" w:rsidP="00000000" w:rsidRDefault="00000000" w:rsidRPr="00000000" w14:paraId="000001AE">
      <w:pPr>
        <w:numPr>
          <w:ilvl w:val="0"/>
          <w:numId w:val="157"/>
        </w:numPr>
        <w:ind w:left="720" w:hanging="360"/>
      </w:pPr>
      <w:r w:rsidDel="00000000" w:rsidR="00000000" w:rsidRPr="00000000">
        <w:rPr>
          <w:rtl w:val="0"/>
        </w:rPr>
        <w:t xml:space="preserve">Gestión de configuración (CM).</w:t>
      </w:r>
    </w:p>
    <w:p w:rsidR="00000000" w:rsidDel="00000000" w:rsidP="00000000" w:rsidRDefault="00000000" w:rsidRPr="00000000" w14:paraId="000001AF">
      <w:pPr>
        <w:numPr>
          <w:ilvl w:val="0"/>
          <w:numId w:val="157"/>
        </w:numPr>
        <w:ind w:left="720" w:hanging="360"/>
      </w:pPr>
      <w:r w:rsidDel="00000000" w:rsidR="00000000" w:rsidRPr="00000000">
        <w:rPr>
          <w:rtl w:val="0"/>
        </w:rPr>
        <w:t xml:space="preserve">Análisis de decisiones y resolución (DAR).</w:t>
      </w:r>
    </w:p>
    <w:p w:rsidR="00000000" w:rsidDel="00000000" w:rsidP="00000000" w:rsidRDefault="00000000" w:rsidRPr="00000000" w14:paraId="000001B0">
      <w:pPr>
        <w:numPr>
          <w:ilvl w:val="0"/>
          <w:numId w:val="157"/>
        </w:numPr>
        <w:ind w:left="720" w:hanging="360"/>
      </w:pPr>
      <w:r w:rsidDel="00000000" w:rsidR="00000000" w:rsidRPr="00000000">
        <w:rPr>
          <w:rtl w:val="0"/>
        </w:rPr>
        <w:t xml:space="preserve">Gestión integrada del proyecto + IPPD (IPM + IPPD).</w:t>
      </w:r>
    </w:p>
    <w:p w:rsidR="00000000" w:rsidDel="00000000" w:rsidP="00000000" w:rsidRDefault="00000000" w:rsidRPr="00000000" w14:paraId="000001B1">
      <w:pPr>
        <w:numPr>
          <w:ilvl w:val="0"/>
          <w:numId w:val="157"/>
        </w:numPr>
        <w:ind w:left="720" w:hanging="360"/>
      </w:pPr>
      <w:r w:rsidDel="00000000" w:rsidR="00000000" w:rsidRPr="00000000">
        <w:rPr>
          <w:rtl w:val="0"/>
        </w:rPr>
        <w:t xml:space="preserve">Medición y análisis (MA).</w:t>
      </w:r>
    </w:p>
    <w:p w:rsidR="00000000" w:rsidDel="00000000" w:rsidP="00000000" w:rsidRDefault="00000000" w:rsidRPr="00000000" w14:paraId="000001B2">
      <w:pPr>
        <w:numPr>
          <w:ilvl w:val="0"/>
          <w:numId w:val="157"/>
        </w:numPr>
        <w:ind w:left="720" w:hanging="360"/>
      </w:pPr>
      <w:r w:rsidDel="00000000" w:rsidR="00000000" w:rsidRPr="00000000">
        <w:rPr>
          <w:rtl w:val="0"/>
        </w:rPr>
        <w:t xml:space="preserve">Innovación y despliegue en la organización (OID).</w:t>
      </w:r>
    </w:p>
    <w:p w:rsidR="00000000" w:rsidDel="00000000" w:rsidP="00000000" w:rsidRDefault="00000000" w:rsidRPr="00000000" w14:paraId="000001B3">
      <w:pPr>
        <w:numPr>
          <w:ilvl w:val="0"/>
          <w:numId w:val="157"/>
        </w:numPr>
        <w:ind w:left="720" w:hanging="360"/>
      </w:pPr>
      <w:r w:rsidDel="00000000" w:rsidR="00000000" w:rsidRPr="00000000">
        <w:rPr>
          <w:rtl w:val="0"/>
        </w:rPr>
        <w:t xml:space="preserve">Definición de procesos de la organización + IPPD (OPD + IPPD)</w:t>
      </w:r>
    </w:p>
    <w:p w:rsidR="00000000" w:rsidDel="00000000" w:rsidP="00000000" w:rsidRDefault="00000000" w:rsidRPr="00000000" w14:paraId="000001B4">
      <w:pPr>
        <w:numPr>
          <w:ilvl w:val="0"/>
          <w:numId w:val="157"/>
        </w:numPr>
        <w:ind w:left="720" w:hanging="360"/>
      </w:pPr>
      <w:r w:rsidDel="00000000" w:rsidR="00000000" w:rsidRPr="00000000">
        <w:rPr>
          <w:rtl w:val="0"/>
        </w:rPr>
        <w:t xml:space="preserve">Enfoque en procesos de la organización (OPF).</w:t>
      </w:r>
    </w:p>
    <w:p w:rsidR="00000000" w:rsidDel="00000000" w:rsidP="00000000" w:rsidRDefault="00000000" w:rsidRPr="00000000" w14:paraId="000001B5">
      <w:pPr>
        <w:numPr>
          <w:ilvl w:val="0"/>
          <w:numId w:val="157"/>
        </w:numPr>
        <w:ind w:left="720" w:hanging="360"/>
      </w:pPr>
      <w:r w:rsidDel="00000000" w:rsidR="00000000" w:rsidRPr="00000000">
        <w:rPr>
          <w:rtl w:val="0"/>
        </w:rPr>
        <w:t xml:space="preserve">Rendimiento del proceso de la organización (OPP).</w:t>
      </w:r>
    </w:p>
    <w:p w:rsidR="00000000" w:rsidDel="00000000" w:rsidP="00000000" w:rsidRDefault="00000000" w:rsidRPr="00000000" w14:paraId="000001B6">
      <w:pPr>
        <w:numPr>
          <w:ilvl w:val="0"/>
          <w:numId w:val="157"/>
        </w:numPr>
        <w:ind w:left="720" w:hanging="360"/>
      </w:pPr>
      <w:r w:rsidDel="00000000" w:rsidR="00000000" w:rsidRPr="00000000">
        <w:rPr>
          <w:rtl w:val="0"/>
        </w:rPr>
        <w:t xml:space="preserve">Formación organizativa (OT).</w:t>
      </w:r>
    </w:p>
    <w:p w:rsidR="00000000" w:rsidDel="00000000" w:rsidP="00000000" w:rsidRDefault="00000000" w:rsidRPr="00000000" w14:paraId="000001B7">
      <w:pPr>
        <w:numPr>
          <w:ilvl w:val="0"/>
          <w:numId w:val="157"/>
        </w:numPr>
        <w:ind w:left="720" w:hanging="360"/>
      </w:pPr>
      <w:r w:rsidDel="00000000" w:rsidR="00000000" w:rsidRPr="00000000">
        <w:rPr>
          <w:rtl w:val="0"/>
        </w:rPr>
        <w:t xml:space="preserve">Integración de producto (PI).</w:t>
      </w:r>
    </w:p>
    <w:p w:rsidR="00000000" w:rsidDel="00000000" w:rsidP="00000000" w:rsidRDefault="00000000" w:rsidRPr="00000000" w14:paraId="000001B8">
      <w:pPr>
        <w:numPr>
          <w:ilvl w:val="0"/>
          <w:numId w:val="157"/>
        </w:numPr>
        <w:ind w:left="720" w:hanging="360"/>
      </w:pPr>
      <w:r w:rsidDel="00000000" w:rsidR="00000000" w:rsidRPr="00000000">
        <w:rPr>
          <w:rtl w:val="0"/>
        </w:rPr>
        <w:t xml:space="preserve">Monitorización y control del proyecto (PMC).</w:t>
      </w:r>
    </w:p>
    <w:p w:rsidR="00000000" w:rsidDel="00000000" w:rsidP="00000000" w:rsidRDefault="00000000" w:rsidRPr="00000000" w14:paraId="000001B9">
      <w:pPr>
        <w:numPr>
          <w:ilvl w:val="0"/>
          <w:numId w:val="157"/>
        </w:numPr>
        <w:ind w:left="720" w:hanging="360"/>
      </w:pPr>
      <w:r w:rsidDel="00000000" w:rsidR="00000000" w:rsidRPr="00000000">
        <w:rPr>
          <w:rtl w:val="0"/>
        </w:rPr>
        <w:t xml:space="preserve">Planificación de proyecto (PP).</w:t>
      </w:r>
    </w:p>
    <w:p w:rsidR="00000000" w:rsidDel="00000000" w:rsidP="00000000" w:rsidRDefault="00000000" w:rsidRPr="00000000" w14:paraId="000001BA">
      <w:pPr>
        <w:numPr>
          <w:ilvl w:val="0"/>
          <w:numId w:val="157"/>
        </w:numPr>
        <w:ind w:left="720" w:hanging="360"/>
      </w:pPr>
      <w:r w:rsidDel="00000000" w:rsidR="00000000" w:rsidRPr="00000000">
        <w:rPr>
          <w:rtl w:val="0"/>
        </w:rPr>
        <w:t xml:space="preserve">Aseguramiento de la calidad de proceso y de producto (PPQA).</w:t>
      </w:r>
    </w:p>
    <w:p w:rsidR="00000000" w:rsidDel="00000000" w:rsidP="00000000" w:rsidRDefault="00000000" w:rsidRPr="00000000" w14:paraId="000001BB">
      <w:pPr>
        <w:numPr>
          <w:ilvl w:val="0"/>
          <w:numId w:val="157"/>
        </w:numPr>
        <w:ind w:left="720" w:hanging="360"/>
      </w:pPr>
      <w:r w:rsidDel="00000000" w:rsidR="00000000" w:rsidRPr="00000000">
        <w:rPr>
          <w:rtl w:val="0"/>
        </w:rPr>
        <w:t xml:space="preserve">Gestión cuantitativa de proyecto (QPM).</w:t>
      </w:r>
    </w:p>
    <w:p w:rsidR="00000000" w:rsidDel="00000000" w:rsidP="00000000" w:rsidRDefault="00000000" w:rsidRPr="00000000" w14:paraId="000001BC">
      <w:pPr>
        <w:numPr>
          <w:ilvl w:val="0"/>
          <w:numId w:val="157"/>
        </w:numPr>
        <w:ind w:left="720" w:hanging="360"/>
      </w:pPr>
      <w:r w:rsidDel="00000000" w:rsidR="00000000" w:rsidRPr="00000000">
        <w:rPr>
          <w:rtl w:val="0"/>
        </w:rPr>
        <w:t xml:space="preserve">Desarrollo de requerimientos (RD).</w:t>
      </w:r>
    </w:p>
    <w:p w:rsidR="00000000" w:rsidDel="00000000" w:rsidP="00000000" w:rsidRDefault="00000000" w:rsidRPr="00000000" w14:paraId="000001BD">
      <w:pPr>
        <w:numPr>
          <w:ilvl w:val="0"/>
          <w:numId w:val="157"/>
        </w:numPr>
        <w:ind w:left="720" w:hanging="360"/>
      </w:pPr>
      <w:r w:rsidDel="00000000" w:rsidR="00000000" w:rsidRPr="00000000">
        <w:rPr>
          <w:rtl w:val="0"/>
        </w:rPr>
        <w:t xml:space="preserve">Gestión de requerimientos (REQM).</w:t>
      </w:r>
    </w:p>
    <w:p w:rsidR="00000000" w:rsidDel="00000000" w:rsidP="00000000" w:rsidRDefault="00000000" w:rsidRPr="00000000" w14:paraId="000001BE">
      <w:pPr>
        <w:numPr>
          <w:ilvl w:val="0"/>
          <w:numId w:val="157"/>
        </w:numPr>
        <w:ind w:left="720" w:hanging="360"/>
      </w:pPr>
      <w:r w:rsidDel="00000000" w:rsidR="00000000" w:rsidRPr="00000000">
        <w:rPr>
          <w:rtl w:val="0"/>
        </w:rPr>
        <w:t xml:space="preserve">Gestión de riesgos (RSKM).</w:t>
      </w:r>
    </w:p>
    <w:p w:rsidR="00000000" w:rsidDel="00000000" w:rsidP="00000000" w:rsidRDefault="00000000" w:rsidRPr="00000000" w14:paraId="000001BF">
      <w:pPr>
        <w:numPr>
          <w:ilvl w:val="0"/>
          <w:numId w:val="157"/>
        </w:numPr>
        <w:ind w:left="720" w:hanging="360"/>
      </w:pPr>
      <w:r w:rsidDel="00000000" w:rsidR="00000000" w:rsidRPr="00000000">
        <w:rPr>
          <w:rtl w:val="0"/>
        </w:rPr>
        <w:t xml:space="preserve">Gestión de acuerdos con proveedores (SAM).</w:t>
      </w:r>
    </w:p>
    <w:p w:rsidR="00000000" w:rsidDel="00000000" w:rsidP="00000000" w:rsidRDefault="00000000" w:rsidRPr="00000000" w14:paraId="000001C0">
      <w:pPr>
        <w:numPr>
          <w:ilvl w:val="0"/>
          <w:numId w:val="157"/>
        </w:numPr>
        <w:ind w:left="720" w:hanging="360"/>
      </w:pPr>
      <w:r w:rsidDel="00000000" w:rsidR="00000000" w:rsidRPr="00000000">
        <w:rPr>
          <w:rtl w:val="0"/>
        </w:rPr>
        <w:t xml:space="preserve">Solución técnica (TS).</w:t>
      </w:r>
    </w:p>
    <w:p w:rsidR="00000000" w:rsidDel="00000000" w:rsidP="00000000" w:rsidRDefault="00000000" w:rsidRPr="00000000" w14:paraId="000001C1">
      <w:pPr>
        <w:numPr>
          <w:ilvl w:val="0"/>
          <w:numId w:val="157"/>
        </w:numPr>
        <w:ind w:left="720" w:hanging="360"/>
      </w:pPr>
      <w:r w:rsidDel="00000000" w:rsidR="00000000" w:rsidRPr="00000000">
        <w:rPr>
          <w:rtl w:val="0"/>
        </w:rPr>
        <w:t xml:space="preserve">Validación (VAL).</w:t>
      </w:r>
    </w:p>
    <w:p w:rsidR="00000000" w:rsidDel="00000000" w:rsidP="00000000" w:rsidRDefault="00000000" w:rsidRPr="00000000" w14:paraId="000001C2">
      <w:pPr>
        <w:numPr>
          <w:ilvl w:val="0"/>
          <w:numId w:val="157"/>
        </w:numPr>
        <w:ind w:left="720" w:hanging="360"/>
      </w:pPr>
      <w:r w:rsidDel="00000000" w:rsidR="00000000" w:rsidRPr="00000000">
        <w:rPr>
          <w:rtl w:val="0"/>
        </w:rPr>
        <w:t xml:space="preserve">Verificación (VER).</w:t>
      </w:r>
    </w:p>
    <w:p w:rsidR="00000000" w:rsidDel="00000000" w:rsidP="00000000" w:rsidRDefault="00000000" w:rsidRPr="00000000" w14:paraId="000001C3">
      <w:pPr>
        <w:pStyle w:val="Heading3"/>
        <w:rPr/>
      </w:pPr>
      <w:bookmarkStart w:colFirst="0" w:colLast="0" w:name="_vhgytcmmogqi" w:id="68"/>
      <w:bookmarkEnd w:id="68"/>
      <w:r w:rsidDel="00000000" w:rsidR="00000000" w:rsidRPr="00000000">
        <w:rPr>
          <w:rtl w:val="0"/>
        </w:rPr>
        <w:t xml:space="preserve">Declaraciones de propósitos</w:t>
      </w:r>
    </w:p>
    <w:p w:rsidR="00000000" w:rsidDel="00000000" w:rsidP="00000000" w:rsidRDefault="00000000" w:rsidRPr="00000000" w14:paraId="000001C4">
      <w:pPr>
        <w:rPr/>
      </w:pPr>
      <w:r w:rsidDel="00000000" w:rsidR="00000000" w:rsidRPr="00000000">
        <w:rPr>
          <w:rtl w:val="0"/>
        </w:rPr>
        <w:t xml:space="preserve">La declaración de propósitos describe la finalidad del área de proceso y es un </w:t>
      </w:r>
      <w:r w:rsidDel="00000000" w:rsidR="00000000" w:rsidRPr="00000000">
        <w:rPr>
          <w:b w:val="1"/>
          <w:bCs w:val="1"/>
          <w:rtl w:val="0"/>
        </w:rPr>
        <w:t xml:space="preserve">componente informativo</w:t>
      </w:r>
      <w:r w:rsidDel="00000000" w:rsidR="00000000" w:rsidRPr="00000000">
        <w:rPr>
          <w:rtl w:val="0"/>
        </w:rPr>
        <w:t xml:space="preserve">.</w:t>
      </w:r>
    </w:p>
    <w:p w:rsidR="00000000" w:rsidDel="00000000" w:rsidP="00000000" w:rsidRDefault="00000000" w:rsidRPr="00000000" w14:paraId="000001C5">
      <w:pPr>
        <w:pStyle w:val="Heading3"/>
        <w:rPr/>
      </w:pPr>
      <w:bookmarkStart w:colFirst="0" w:colLast="0" w:name="_o475qde3mdpy" w:id="69"/>
      <w:bookmarkEnd w:id="69"/>
      <w:r w:rsidDel="00000000" w:rsidR="00000000" w:rsidRPr="00000000">
        <w:rPr>
          <w:rtl w:val="0"/>
        </w:rPr>
        <w:t xml:space="preserve">Notas introductorias</w:t>
      </w:r>
    </w:p>
    <w:p w:rsidR="00000000" w:rsidDel="00000000" w:rsidP="00000000" w:rsidRDefault="00000000" w:rsidRPr="00000000" w14:paraId="000001C6">
      <w:pPr>
        <w:rPr/>
      </w:pPr>
      <w:r w:rsidDel="00000000" w:rsidR="00000000" w:rsidRPr="00000000">
        <w:rPr>
          <w:rtl w:val="0"/>
        </w:rPr>
        <w:t xml:space="preserve">La sección de “notas introductorias” del área de proceso describe los conceptos principales cubiertos por el área de proceso y es un </w:t>
      </w:r>
      <w:r w:rsidDel="00000000" w:rsidR="00000000" w:rsidRPr="00000000">
        <w:rPr>
          <w:b w:val="1"/>
          <w:bCs w:val="1"/>
          <w:rtl w:val="0"/>
        </w:rPr>
        <w:t xml:space="preserve">componente informativo</w:t>
      </w:r>
      <w:r w:rsidDel="00000000" w:rsidR="00000000" w:rsidRPr="00000000">
        <w:rPr>
          <w:rtl w:val="0"/>
        </w:rPr>
        <w:t xml:space="preserve">.</w:t>
      </w:r>
    </w:p>
    <w:p w:rsidR="00000000" w:rsidDel="00000000" w:rsidP="00000000" w:rsidRDefault="00000000" w:rsidRPr="00000000" w14:paraId="000001C7">
      <w:pPr>
        <w:pStyle w:val="Heading3"/>
        <w:rPr/>
      </w:pPr>
      <w:bookmarkStart w:colFirst="0" w:colLast="0" w:name="_9h5kujj31zx" w:id="70"/>
      <w:bookmarkEnd w:id="70"/>
      <w:r w:rsidDel="00000000" w:rsidR="00000000" w:rsidRPr="00000000">
        <w:rPr>
          <w:rtl w:val="0"/>
        </w:rPr>
        <w:t xml:space="preserve">Áreas de proceso relacionadas</w:t>
      </w:r>
    </w:p>
    <w:p w:rsidR="00000000" w:rsidDel="00000000" w:rsidP="00000000" w:rsidRDefault="00000000" w:rsidRPr="00000000" w14:paraId="000001C8">
      <w:pPr>
        <w:rPr/>
      </w:pPr>
      <w:r w:rsidDel="00000000" w:rsidR="00000000" w:rsidRPr="00000000">
        <w:rPr>
          <w:rtl w:val="0"/>
        </w:rPr>
        <w:t xml:space="preserve">La sección de “áreas de proceso relacionadas” lista las </w:t>
      </w:r>
      <w:r w:rsidDel="00000000" w:rsidR="00000000" w:rsidRPr="00000000">
        <w:rPr>
          <w:b w:val="1"/>
          <w:bCs w:val="1"/>
          <w:rtl w:val="0"/>
        </w:rPr>
        <w:t xml:space="preserve">referencias </w:t>
      </w:r>
      <w:r w:rsidDel="00000000" w:rsidR="00000000" w:rsidRPr="00000000">
        <w:rPr>
          <w:rtl w:val="0"/>
        </w:rPr>
        <w:t xml:space="preserve">a </w:t>
      </w:r>
      <w:r w:rsidDel="00000000" w:rsidR="00000000" w:rsidRPr="00000000">
        <w:rPr>
          <w:b w:val="1"/>
          <w:bCs w:val="1"/>
          <w:rtl w:val="0"/>
        </w:rPr>
        <w:t xml:space="preserve">áreas </w:t>
      </w:r>
      <w:r w:rsidDel="00000000" w:rsidR="00000000" w:rsidRPr="00000000">
        <w:rPr>
          <w:rtl w:val="0"/>
        </w:rPr>
        <w:t xml:space="preserve">de </w:t>
      </w:r>
      <w:r w:rsidDel="00000000" w:rsidR="00000000" w:rsidRPr="00000000">
        <w:rPr>
          <w:b w:val="1"/>
          <w:bCs w:val="1"/>
          <w:rtl w:val="0"/>
        </w:rPr>
        <w:t xml:space="preserve">proceso </w:t>
      </w:r>
      <w:r w:rsidDel="00000000" w:rsidR="00000000" w:rsidRPr="00000000">
        <w:rPr>
          <w:rtl w:val="0"/>
        </w:rPr>
        <w:t xml:space="preserve">que están en relación y refleja las relaciones de alto nivel entre las áreas de proceso. Es un </w:t>
      </w:r>
      <w:r w:rsidDel="00000000" w:rsidR="00000000" w:rsidRPr="00000000">
        <w:rPr>
          <w:b w:val="1"/>
          <w:bCs w:val="1"/>
          <w:rtl w:val="0"/>
        </w:rPr>
        <w:t xml:space="preserve">componente informativo</w:t>
      </w: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Un ejemplo de una referencia encontrada en la sección de áreas de proceso relacionadas del área de proceso de Planificación de proyecto es “Para más información sobre la identificación y la gestión de riesgos, se remite al área de proceso de Gestión de riesgos”</w:t>
      </w:r>
    </w:p>
    <w:p w:rsidR="00000000" w:rsidDel="00000000" w:rsidP="00000000" w:rsidRDefault="00000000" w:rsidRPr="00000000" w14:paraId="000001CA">
      <w:pPr>
        <w:pStyle w:val="Heading3"/>
        <w:rPr/>
      </w:pPr>
      <w:bookmarkStart w:colFirst="0" w:colLast="0" w:name="_yh5hq0z0wnwv" w:id="71"/>
      <w:bookmarkEnd w:id="71"/>
      <w:r w:rsidDel="00000000" w:rsidR="00000000" w:rsidRPr="00000000">
        <w:rPr>
          <w:rtl w:val="0"/>
        </w:rPr>
        <w:t xml:space="preserve">Metas específicas</w:t>
      </w:r>
    </w:p>
    <w:p w:rsidR="00000000" w:rsidDel="00000000" w:rsidP="00000000" w:rsidRDefault="00000000" w:rsidRPr="00000000" w14:paraId="000001CB">
      <w:pPr>
        <w:rPr/>
      </w:pPr>
      <w:r w:rsidDel="00000000" w:rsidR="00000000" w:rsidRPr="00000000">
        <w:rPr>
          <w:rtl w:val="0"/>
        </w:rPr>
        <w:t xml:space="preserve">Una </w:t>
      </w:r>
      <w:r w:rsidDel="00000000" w:rsidR="00000000" w:rsidRPr="00000000">
        <w:rPr>
          <w:b w:val="1"/>
          <w:bCs w:val="1"/>
          <w:rtl w:val="0"/>
        </w:rPr>
        <w:t xml:space="preserve">meta específica</w:t>
      </w:r>
      <w:r w:rsidDel="00000000" w:rsidR="00000000" w:rsidRPr="00000000">
        <w:rPr>
          <w:rtl w:val="0"/>
        </w:rPr>
        <w:t xml:space="preserve"> describe las </w:t>
      </w:r>
      <w:r w:rsidDel="00000000" w:rsidR="00000000" w:rsidRPr="00000000">
        <w:rPr>
          <w:b w:val="1"/>
          <w:bCs w:val="1"/>
          <w:rtl w:val="0"/>
        </w:rPr>
        <w:t xml:space="preserve">características únicas</w:t>
      </w:r>
      <w:r w:rsidDel="00000000" w:rsidR="00000000" w:rsidRPr="00000000">
        <w:rPr>
          <w:rtl w:val="0"/>
        </w:rPr>
        <w:t xml:space="preserve"> que </w:t>
      </w:r>
      <w:r w:rsidDel="00000000" w:rsidR="00000000" w:rsidRPr="00000000">
        <w:rPr>
          <w:b w:val="1"/>
          <w:bCs w:val="1"/>
          <w:rtl w:val="0"/>
        </w:rPr>
        <w:t xml:space="preserve">deben estar presentes para satisfacer el área de proceso.</w:t>
      </w:r>
      <w:r w:rsidDel="00000000" w:rsidR="00000000" w:rsidRPr="00000000">
        <w:rPr>
          <w:rtl w:val="0"/>
        </w:rPr>
        <w:t xml:space="preserve"> Una meta específica es un </w:t>
      </w:r>
      <w:r w:rsidDel="00000000" w:rsidR="00000000" w:rsidRPr="00000000">
        <w:rPr>
          <w:b w:val="1"/>
          <w:bCs w:val="1"/>
          <w:i w:val="1"/>
          <w:iCs w:val="1"/>
          <w:rtl w:val="0"/>
        </w:rPr>
        <w:t xml:space="preserve">componente requerido</w:t>
      </w:r>
      <w:r w:rsidDel="00000000" w:rsidR="00000000" w:rsidRPr="00000000">
        <w:rPr>
          <w:b w:val="1"/>
          <w:bCs w:val="1"/>
          <w:rtl w:val="0"/>
        </w:rPr>
        <w:t xml:space="preserve"> </w:t>
      </w:r>
      <w:r w:rsidDel="00000000" w:rsidR="00000000" w:rsidRPr="00000000">
        <w:rPr>
          <w:rtl w:val="0"/>
        </w:rPr>
        <w:t xml:space="preserve">del modelo que se utiliza en las evaluaciones para ayudar a determinar si se satisface un área de proceso.</w:t>
      </w:r>
    </w:p>
    <w:p w:rsidR="00000000" w:rsidDel="00000000" w:rsidP="00000000" w:rsidRDefault="00000000" w:rsidRPr="00000000" w14:paraId="000001CC">
      <w:pPr>
        <w:pStyle w:val="Heading3"/>
        <w:rPr/>
      </w:pPr>
      <w:bookmarkStart w:colFirst="0" w:colLast="0" w:name="_kn2jkxnmlnbv" w:id="72"/>
      <w:bookmarkEnd w:id="72"/>
      <w:r w:rsidDel="00000000" w:rsidR="00000000" w:rsidRPr="00000000">
        <w:rPr>
          <w:rtl w:val="0"/>
        </w:rPr>
        <w:t xml:space="preserve">Metas genéricas</w:t>
      </w:r>
    </w:p>
    <w:p w:rsidR="00000000" w:rsidDel="00000000" w:rsidP="00000000" w:rsidRDefault="00000000" w:rsidRPr="00000000" w14:paraId="000001CD">
      <w:pPr>
        <w:rPr/>
      </w:pPr>
      <w:r w:rsidDel="00000000" w:rsidR="00000000" w:rsidRPr="00000000">
        <w:rPr>
          <w:rtl w:val="0"/>
        </w:rPr>
        <w:t xml:space="preserve">Las metas genéricas se denominan así porque la misma declaración de la meta se aplica a </w:t>
      </w:r>
      <w:r w:rsidDel="00000000" w:rsidR="00000000" w:rsidRPr="00000000">
        <w:rPr>
          <w:b w:val="1"/>
          <w:bCs w:val="1"/>
          <w:rtl w:val="0"/>
        </w:rPr>
        <w:t xml:space="preserve">múltiples áreas de proceso</w:t>
      </w:r>
      <w:r w:rsidDel="00000000" w:rsidR="00000000" w:rsidRPr="00000000">
        <w:rPr>
          <w:rtl w:val="0"/>
        </w:rPr>
        <w:t xml:space="preserve">. Una meta genérica describe las características que deben estar presentes para </w:t>
      </w:r>
      <w:r w:rsidDel="00000000" w:rsidR="00000000" w:rsidRPr="00000000">
        <w:rPr>
          <w:b w:val="1"/>
          <w:bCs w:val="1"/>
          <w:rtl w:val="0"/>
        </w:rPr>
        <w:t xml:space="preserve">institucionalizar los procesos</w:t>
      </w:r>
      <w:r w:rsidDel="00000000" w:rsidR="00000000" w:rsidRPr="00000000">
        <w:rPr>
          <w:rtl w:val="0"/>
        </w:rPr>
        <w:t xml:space="preserve"> que implementan un área de proceso.</w:t>
      </w:r>
    </w:p>
    <w:p w:rsidR="00000000" w:rsidDel="00000000" w:rsidP="00000000" w:rsidRDefault="00000000" w:rsidRPr="00000000" w14:paraId="000001CE">
      <w:pPr>
        <w:pStyle w:val="Heading3"/>
        <w:rPr/>
      </w:pPr>
      <w:bookmarkStart w:colFirst="0" w:colLast="0" w:name="_mcp1vvebuws6" w:id="73"/>
      <w:bookmarkEnd w:id="73"/>
      <w:r w:rsidDel="00000000" w:rsidR="00000000" w:rsidRPr="00000000">
        <w:rPr>
          <w:rtl w:val="0"/>
        </w:rPr>
        <w:t xml:space="preserve">Prácticas específicas</w:t>
      </w:r>
    </w:p>
    <w:p w:rsidR="00000000" w:rsidDel="00000000" w:rsidP="00000000" w:rsidRDefault="00000000" w:rsidRPr="00000000" w14:paraId="000001CF">
      <w:pPr>
        <w:rPr/>
      </w:pPr>
      <w:r w:rsidDel="00000000" w:rsidR="00000000" w:rsidRPr="00000000">
        <w:rPr>
          <w:rtl w:val="0"/>
        </w:rPr>
        <w:t xml:space="preserve">Una práctica específica es la descripción de una actividad que se considera importante para alcanzar la </w:t>
      </w:r>
      <w:r w:rsidDel="00000000" w:rsidR="00000000" w:rsidRPr="00000000">
        <w:rPr>
          <w:b w:val="1"/>
          <w:bCs w:val="1"/>
          <w:rtl w:val="0"/>
        </w:rPr>
        <w:t xml:space="preserve">meta especificada</w:t>
      </w:r>
      <w:r w:rsidDel="00000000" w:rsidR="00000000" w:rsidRPr="00000000">
        <w:rPr>
          <w:rtl w:val="0"/>
        </w:rPr>
        <w:t xml:space="preserve"> asociada. Las prácticas específicas describen las actividades que se espera que produzcan la consecución de las metas específicas de un área de proceso. Una práctica específica es un </w:t>
      </w:r>
      <w:r w:rsidDel="00000000" w:rsidR="00000000" w:rsidRPr="00000000">
        <w:rPr>
          <w:b w:val="1"/>
          <w:bCs w:val="1"/>
          <w:rtl w:val="0"/>
        </w:rPr>
        <w:t xml:space="preserve">componente esperado</w:t>
      </w:r>
      <w:r w:rsidDel="00000000" w:rsidR="00000000" w:rsidRPr="00000000">
        <w:rPr>
          <w:rtl w:val="0"/>
        </w:rPr>
        <w:t xml:space="preserve"> del modelo.</w:t>
      </w:r>
    </w:p>
    <w:p w:rsidR="00000000" w:rsidDel="00000000" w:rsidP="00000000" w:rsidRDefault="00000000" w:rsidRPr="00000000" w14:paraId="000001D0">
      <w:pPr>
        <w:pStyle w:val="Heading3"/>
        <w:rPr/>
      </w:pPr>
      <w:bookmarkStart w:colFirst="0" w:colLast="0" w:name="_i8yq267ew2tk" w:id="74"/>
      <w:bookmarkEnd w:id="74"/>
      <w:r w:rsidDel="00000000" w:rsidR="00000000" w:rsidRPr="00000000">
        <w:rPr>
          <w:rtl w:val="0"/>
        </w:rPr>
        <w:t xml:space="preserve">Productos de trabajo típicos</w:t>
      </w:r>
    </w:p>
    <w:p w:rsidR="00000000" w:rsidDel="00000000" w:rsidP="00000000" w:rsidRDefault="00000000" w:rsidRPr="00000000" w14:paraId="000001D1">
      <w:pPr>
        <w:rPr/>
      </w:pPr>
      <w:r w:rsidDel="00000000" w:rsidR="00000000" w:rsidRPr="00000000">
        <w:rPr>
          <w:rtl w:val="0"/>
        </w:rPr>
        <w:t xml:space="preserve">Lista muestras de resultados de una práctica específica. Estos ejemplos se denominan productos de trabajos típicos porque a menudo hay otros productos de trabajo que son igual de eficaces pero no están en la lista. Un producto de trabajo es un </w:t>
      </w:r>
      <w:r w:rsidDel="00000000" w:rsidR="00000000" w:rsidRPr="00000000">
        <w:rPr>
          <w:b w:val="1"/>
          <w:bCs w:val="1"/>
          <w:rtl w:val="0"/>
        </w:rPr>
        <w:t xml:space="preserve">componente informativo </w:t>
      </w:r>
      <w:r w:rsidDel="00000000" w:rsidR="00000000" w:rsidRPr="00000000">
        <w:rPr>
          <w:rtl w:val="0"/>
        </w:rPr>
        <w:t xml:space="preserve">del modelo</w:t>
      </w:r>
    </w:p>
    <w:p w:rsidR="00000000" w:rsidDel="00000000" w:rsidP="00000000" w:rsidRDefault="00000000" w:rsidRPr="00000000" w14:paraId="000001D2">
      <w:pPr>
        <w:pStyle w:val="Heading3"/>
        <w:rPr/>
      </w:pPr>
      <w:bookmarkStart w:colFirst="0" w:colLast="0" w:name="_r93po3ffc4i5" w:id="75"/>
      <w:bookmarkEnd w:id="75"/>
      <w:r w:rsidDel="00000000" w:rsidR="00000000" w:rsidRPr="00000000">
        <w:rPr>
          <w:rtl w:val="0"/>
        </w:rPr>
        <w:t xml:space="preserve">Subprácticas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Son descripciones detalladas que proporcionan una guía para interpretar e implantar una práctica específica o genérica. Las </w:t>
      </w:r>
      <w:r w:rsidDel="00000000" w:rsidR="00000000" w:rsidRPr="00000000">
        <w:rPr>
          <w:rtl w:val="0"/>
        </w:rPr>
        <w:t xml:space="preserve">subprácticas</w:t>
      </w:r>
      <w:r w:rsidDel="00000000" w:rsidR="00000000" w:rsidRPr="00000000">
        <w:rPr>
          <w:rtl w:val="0"/>
        </w:rPr>
        <w:t xml:space="preserve"> terminan siendo guías así que realmente son un </w:t>
      </w:r>
      <w:r w:rsidDel="00000000" w:rsidR="00000000" w:rsidRPr="00000000">
        <w:rPr>
          <w:b w:val="1"/>
          <w:bCs w:val="1"/>
          <w:rtl w:val="0"/>
        </w:rPr>
        <w:t xml:space="preserve">componente informativo</w:t>
      </w:r>
      <w:r w:rsidDel="00000000" w:rsidR="00000000" w:rsidRPr="00000000">
        <w:rPr>
          <w:rtl w:val="0"/>
        </w:rPr>
        <w:t xml:space="preserve">.</w:t>
      </w:r>
    </w:p>
    <w:p w:rsidR="00000000" w:rsidDel="00000000" w:rsidP="00000000" w:rsidRDefault="00000000" w:rsidRPr="00000000" w14:paraId="000001D4">
      <w:pPr>
        <w:pStyle w:val="Heading3"/>
        <w:rPr/>
      </w:pPr>
      <w:bookmarkStart w:colFirst="0" w:colLast="0" w:name="_579nyfqur9yc" w:id="76"/>
      <w:bookmarkEnd w:id="76"/>
      <w:r w:rsidDel="00000000" w:rsidR="00000000" w:rsidRPr="00000000">
        <w:rPr>
          <w:rtl w:val="0"/>
        </w:rPr>
        <w:t xml:space="preserve">Prácticas genéricas</w:t>
      </w:r>
    </w:p>
    <w:p w:rsidR="00000000" w:rsidDel="00000000" w:rsidP="00000000" w:rsidRDefault="00000000" w:rsidRPr="00000000" w14:paraId="000001D5">
      <w:pPr>
        <w:rPr/>
      </w:pPr>
      <w:r w:rsidDel="00000000" w:rsidR="00000000" w:rsidRPr="00000000">
        <w:rPr>
          <w:rtl w:val="0"/>
        </w:rPr>
        <w:t xml:space="preserve">Al igual que con las metas, el nombre “genérico” hace referencia a que se aplica a múltiples áreas de proceso. Una práctica genérica es la descripción de una actividad que se considera importante para el logro de la meta genérica asociada. Es un </w:t>
      </w:r>
      <w:r w:rsidDel="00000000" w:rsidR="00000000" w:rsidRPr="00000000">
        <w:rPr>
          <w:b w:val="1"/>
          <w:bCs w:val="1"/>
          <w:rtl w:val="0"/>
        </w:rPr>
        <w:t xml:space="preserve">componente esperado</w:t>
      </w:r>
      <w:r w:rsidDel="00000000" w:rsidR="00000000" w:rsidRPr="00000000">
        <w:rPr>
          <w:rtl w:val="0"/>
        </w:rPr>
        <w:t xml:space="preserve"> del modelo.</w:t>
      </w:r>
    </w:p>
    <w:p w:rsidR="00000000" w:rsidDel="00000000" w:rsidP="00000000" w:rsidRDefault="00000000" w:rsidRPr="00000000" w14:paraId="000001D6">
      <w:pPr>
        <w:pStyle w:val="Heading4"/>
        <w:spacing w:before="200" w:lineRule="auto"/>
        <w:rPr/>
      </w:pPr>
      <w:bookmarkStart w:colFirst="0" w:colLast="0" w:name="_y4s1wls3iiz3" w:id="77"/>
      <w:bookmarkEnd w:id="77"/>
      <w:r w:rsidDel="00000000" w:rsidR="00000000" w:rsidRPr="00000000">
        <w:rPr>
          <w:rtl w:val="0"/>
        </w:rPr>
        <w:t xml:space="preserve">Elaboraciones de las prácticas genéricas</w:t>
      </w:r>
    </w:p>
    <w:p w:rsidR="00000000" w:rsidDel="00000000" w:rsidP="00000000" w:rsidRDefault="00000000" w:rsidRPr="00000000" w14:paraId="000001D7">
      <w:pPr>
        <w:rPr/>
      </w:pPr>
      <w:r w:rsidDel="00000000" w:rsidR="00000000" w:rsidRPr="00000000">
        <w:rPr>
          <w:rtl w:val="0"/>
        </w:rPr>
        <w:t xml:space="preserve">Una elaboración de práctica genérica aparece después de una práctica genérica en un área de proceso, para proporcionar una guía sobre cómo la práctica genérica debería aplicarse de forma exclusiva al área de proceso. Una elaboración de práctica genérica es un </w:t>
      </w:r>
      <w:r w:rsidDel="00000000" w:rsidR="00000000" w:rsidRPr="00000000">
        <w:rPr>
          <w:b w:val="1"/>
          <w:bCs w:val="1"/>
          <w:rtl w:val="0"/>
        </w:rPr>
        <w:t xml:space="preserve">componente informativo</w:t>
      </w:r>
      <w:r w:rsidDel="00000000" w:rsidR="00000000" w:rsidRPr="00000000">
        <w:rPr>
          <w:rtl w:val="0"/>
        </w:rPr>
        <w:t xml:space="preserve"> del modelo</w:t>
      </w:r>
    </w:p>
    <w:p w:rsidR="00000000" w:rsidDel="00000000" w:rsidP="00000000" w:rsidRDefault="00000000" w:rsidRPr="00000000" w14:paraId="000001D8">
      <w:pPr>
        <w:pStyle w:val="Heading3"/>
        <w:rPr/>
      </w:pPr>
      <w:bookmarkStart w:colFirst="0" w:colLast="0" w:name="_lqw175wtvde9" w:id="78"/>
      <w:bookmarkEnd w:id="78"/>
      <w:r w:rsidDel="00000000" w:rsidR="00000000" w:rsidRPr="00000000">
        <w:rPr>
          <w:rtl w:val="0"/>
        </w:rPr>
        <w:t xml:space="preserve">Componentes informativos de soporte</w:t>
      </w:r>
    </w:p>
    <w:p w:rsidR="00000000" w:rsidDel="00000000" w:rsidP="00000000" w:rsidRDefault="00000000" w:rsidRPr="00000000" w14:paraId="000001D9">
      <w:pPr>
        <w:rPr/>
      </w:pPr>
      <w:r w:rsidDel="00000000" w:rsidR="00000000" w:rsidRPr="00000000">
        <w:rPr>
          <w:rtl w:val="0"/>
        </w:rPr>
        <w:t xml:space="preserve">Estos componentes implican una extensión de información que permite mejorar el entendimiento de un concepto:</w:t>
      </w:r>
    </w:p>
    <w:p w:rsidR="00000000" w:rsidDel="00000000" w:rsidP="00000000" w:rsidRDefault="00000000" w:rsidRPr="00000000" w14:paraId="000001DA">
      <w:pPr>
        <w:numPr>
          <w:ilvl w:val="0"/>
          <w:numId w:val="41"/>
        </w:numPr>
        <w:ind w:left="720" w:hanging="360"/>
      </w:pPr>
      <w:r w:rsidDel="00000000" w:rsidR="00000000" w:rsidRPr="00000000">
        <w:rPr>
          <w:rtl w:val="0"/>
        </w:rPr>
        <w:t xml:space="preserve">Notas</w:t>
      </w:r>
    </w:p>
    <w:p w:rsidR="00000000" w:rsidDel="00000000" w:rsidP="00000000" w:rsidRDefault="00000000" w:rsidRPr="00000000" w14:paraId="000001DB">
      <w:pPr>
        <w:numPr>
          <w:ilvl w:val="0"/>
          <w:numId w:val="41"/>
        </w:numPr>
        <w:ind w:left="720" w:hanging="360"/>
      </w:pPr>
      <w:r w:rsidDel="00000000" w:rsidR="00000000" w:rsidRPr="00000000">
        <w:rPr>
          <w:rtl w:val="0"/>
        </w:rPr>
        <w:t xml:space="preserve">Ejemplos</w:t>
      </w:r>
    </w:p>
    <w:p w:rsidR="00000000" w:rsidDel="00000000" w:rsidP="00000000" w:rsidRDefault="00000000" w:rsidRPr="00000000" w14:paraId="000001DC">
      <w:pPr>
        <w:numPr>
          <w:ilvl w:val="0"/>
          <w:numId w:val="41"/>
        </w:numPr>
        <w:ind w:left="720" w:hanging="360"/>
      </w:pPr>
      <w:r w:rsidDel="00000000" w:rsidR="00000000" w:rsidRPr="00000000">
        <w:rPr>
          <w:rtl w:val="0"/>
        </w:rPr>
        <w:t xml:space="preserve">Ampliaciones</w:t>
      </w:r>
    </w:p>
    <w:p w:rsidR="00000000" w:rsidDel="00000000" w:rsidP="00000000" w:rsidRDefault="00000000" w:rsidRPr="00000000" w14:paraId="000001DD">
      <w:pPr>
        <w:numPr>
          <w:ilvl w:val="0"/>
          <w:numId w:val="41"/>
        </w:numPr>
        <w:ind w:left="720" w:hanging="360"/>
      </w:pPr>
      <w:r w:rsidDel="00000000" w:rsidR="00000000" w:rsidRPr="00000000">
        <w:rPr>
          <w:rtl w:val="0"/>
        </w:rPr>
        <w:t xml:space="preserve">Referencias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4"/>
        <w:spacing w:before="200" w:lineRule="auto"/>
        <w:rPr/>
      </w:pPr>
      <w:bookmarkStart w:colFirst="0" w:colLast="0" w:name="_qvgzcyl33qf1" w:id="79"/>
      <w:bookmarkEnd w:id="79"/>
      <w:r w:rsidDel="00000000" w:rsidR="00000000" w:rsidRPr="00000000">
        <w:rPr>
          <w:rtl w:val="0"/>
        </w:rPr>
        <w:t xml:space="preserve">Notas</w:t>
      </w:r>
    </w:p>
    <w:p w:rsidR="00000000" w:rsidDel="00000000" w:rsidP="00000000" w:rsidRDefault="00000000" w:rsidRPr="00000000" w14:paraId="000001E0">
      <w:pPr>
        <w:rPr/>
      </w:pPr>
      <w:r w:rsidDel="00000000" w:rsidR="00000000" w:rsidRPr="00000000">
        <w:rPr>
          <w:rtl w:val="0"/>
        </w:rPr>
        <w:t xml:space="preserve">Una nota es un texto que puede acompañar casi a cualquier otro componente del modelo. Puede proporcionar detalles, información previa o base.</w:t>
      </w:r>
    </w:p>
    <w:p w:rsidR="00000000" w:rsidDel="00000000" w:rsidP="00000000" w:rsidRDefault="00000000" w:rsidRPr="00000000" w14:paraId="000001E1">
      <w:pPr>
        <w:pStyle w:val="Heading4"/>
        <w:spacing w:before="200" w:lineRule="auto"/>
        <w:rPr/>
      </w:pPr>
      <w:bookmarkStart w:colFirst="0" w:colLast="0" w:name="_yjre53h412xy" w:id="80"/>
      <w:bookmarkEnd w:id="80"/>
      <w:r w:rsidDel="00000000" w:rsidR="00000000" w:rsidRPr="00000000">
        <w:rPr>
          <w:rtl w:val="0"/>
        </w:rPr>
        <w:t xml:space="preserve">Ejemplos</w:t>
      </w:r>
    </w:p>
    <w:p w:rsidR="00000000" w:rsidDel="00000000" w:rsidP="00000000" w:rsidRDefault="00000000" w:rsidRPr="00000000" w14:paraId="000001E2">
      <w:pPr>
        <w:rPr/>
      </w:pPr>
      <w:r w:rsidDel="00000000" w:rsidR="00000000" w:rsidRPr="00000000">
        <w:rPr>
          <w:rtl w:val="0"/>
        </w:rPr>
        <w:t xml:space="preserve">Un ejemplo es un componente que comprende texto (entre otras cosas) que puede acompañar a casi cualquier otro componente y proporciona uno o más ejemplos para clarificar un concepto o una actividad descrita.</w:t>
      </w:r>
    </w:p>
    <w:p w:rsidR="00000000" w:rsidDel="00000000" w:rsidP="00000000" w:rsidRDefault="00000000" w:rsidRPr="00000000" w14:paraId="000001E3">
      <w:pPr>
        <w:pStyle w:val="Heading4"/>
        <w:spacing w:before="200" w:lineRule="auto"/>
        <w:rPr/>
      </w:pPr>
      <w:bookmarkStart w:colFirst="0" w:colLast="0" w:name="_y1ariknd10av" w:id="81"/>
      <w:bookmarkEnd w:id="81"/>
      <w:r w:rsidDel="00000000" w:rsidR="00000000" w:rsidRPr="00000000">
        <w:rPr>
          <w:rtl w:val="0"/>
        </w:rPr>
        <w:t xml:space="preserve">Ampliaciones</w:t>
      </w:r>
    </w:p>
    <w:p w:rsidR="00000000" w:rsidDel="00000000" w:rsidP="00000000" w:rsidRDefault="00000000" w:rsidRPr="00000000" w14:paraId="000001E4">
      <w:pPr>
        <w:rPr>
          <w:b w:val="1"/>
          <w:bCs w:val="1"/>
        </w:rPr>
      </w:pPr>
      <w:r w:rsidDel="00000000" w:rsidR="00000000" w:rsidRPr="00000000">
        <w:rPr>
          <w:rtl w:val="0"/>
        </w:rPr>
        <w:t xml:space="preserve">Una ampliación es una </w:t>
      </w:r>
      <w:r w:rsidDel="00000000" w:rsidR="00000000" w:rsidRPr="00000000">
        <w:rPr>
          <w:b w:val="1"/>
          <w:bCs w:val="1"/>
          <w:rtl w:val="0"/>
        </w:rPr>
        <w:t xml:space="preserve">nota </w:t>
      </w:r>
      <w:r w:rsidDel="00000000" w:rsidR="00000000" w:rsidRPr="00000000">
        <w:rPr>
          <w:rtl w:val="0"/>
        </w:rPr>
        <w:t xml:space="preserve">o un </w:t>
      </w:r>
      <w:r w:rsidDel="00000000" w:rsidR="00000000" w:rsidRPr="00000000">
        <w:rPr>
          <w:b w:val="1"/>
          <w:bCs w:val="1"/>
          <w:rtl w:val="0"/>
        </w:rPr>
        <w:t xml:space="preserve">ejemplo </w:t>
      </w:r>
      <w:r w:rsidDel="00000000" w:rsidR="00000000" w:rsidRPr="00000000">
        <w:rPr>
          <w:rtl w:val="0"/>
        </w:rPr>
        <w:t xml:space="preserve">que es </w:t>
      </w:r>
      <w:r w:rsidDel="00000000" w:rsidR="00000000" w:rsidRPr="00000000">
        <w:rPr>
          <w:b w:val="1"/>
          <w:bCs w:val="1"/>
          <w:rtl w:val="0"/>
        </w:rPr>
        <w:t xml:space="preserve">relevante </w:t>
      </w:r>
      <w:r w:rsidDel="00000000" w:rsidR="00000000" w:rsidRPr="00000000">
        <w:rPr>
          <w:rtl w:val="0"/>
        </w:rPr>
        <w:t xml:space="preserve">para una </w:t>
      </w:r>
      <w:r w:rsidDel="00000000" w:rsidR="00000000" w:rsidRPr="00000000">
        <w:rPr>
          <w:b w:val="1"/>
          <w:bCs w:val="1"/>
          <w:rtl w:val="0"/>
        </w:rPr>
        <w:t xml:space="preserve">disciplina particular</w:t>
      </w:r>
      <w:r w:rsidDel="00000000" w:rsidR="00000000" w:rsidRPr="00000000">
        <w:rPr>
          <w:rtl w:val="0"/>
        </w:rPr>
        <w:t xml:space="preserve">. Las disciplinas cubiertas en este modelo son </w:t>
      </w:r>
      <w:r w:rsidDel="00000000" w:rsidR="00000000" w:rsidRPr="00000000">
        <w:rPr>
          <w:b w:val="1"/>
          <w:bCs w:val="1"/>
          <w:i w:val="1"/>
          <w:iCs w:val="1"/>
          <w:rtl w:val="0"/>
        </w:rPr>
        <w:t xml:space="preserve">ingeniería del hardware</w:t>
      </w:r>
      <w:r w:rsidDel="00000000" w:rsidR="00000000" w:rsidRPr="00000000">
        <w:rPr>
          <w:b w:val="1"/>
          <w:bCs w:val="1"/>
          <w:rtl w:val="0"/>
        </w:rPr>
        <w:t xml:space="preserve">, </w:t>
      </w:r>
      <w:r w:rsidDel="00000000" w:rsidR="00000000" w:rsidRPr="00000000">
        <w:rPr>
          <w:b w:val="1"/>
          <w:bCs w:val="1"/>
          <w:i w:val="1"/>
          <w:iCs w:val="1"/>
          <w:rtl w:val="0"/>
        </w:rPr>
        <w:t xml:space="preserve">ingeniería de sistemas</w:t>
      </w:r>
      <w:r w:rsidDel="00000000" w:rsidR="00000000" w:rsidRPr="00000000">
        <w:rPr>
          <w:b w:val="1"/>
          <w:bCs w:val="1"/>
          <w:rtl w:val="0"/>
        </w:rPr>
        <w:t xml:space="preserve"> e </w:t>
      </w:r>
      <w:r w:rsidDel="00000000" w:rsidR="00000000" w:rsidRPr="00000000">
        <w:rPr>
          <w:b w:val="1"/>
          <w:bCs w:val="1"/>
          <w:i w:val="1"/>
          <w:iCs w:val="1"/>
          <w:rtl w:val="0"/>
        </w:rPr>
        <w:t xml:space="preserve">ingeniería del software</w:t>
      </w:r>
      <w:r w:rsidDel="00000000" w:rsidR="00000000" w:rsidRPr="00000000">
        <w:rPr>
          <w:b w:val="1"/>
          <w:bCs w:val="1"/>
          <w:rtl w:val="0"/>
        </w:rPr>
        <w:t xml:space="preserve">.</w:t>
      </w:r>
    </w:p>
    <w:p w:rsidR="00000000" w:rsidDel="00000000" w:rsidP="00000000" w:rsidRDefault="00000000" w:rsidRPr="00000000" w14:paraId="000001E5">
      <w:pPr>
        <w:rPr/>
      </w:pPr>
      <w:r w:rsidDel="00000000" w:rsidR="00000000" w:rsidRPr="00000000">
        <w:rPr>
          <w:rtl w:val="0"/>
        </w:rPr>
        <w:t xml:space="preserve">Cada ampliación se etiqueta con una cabecera que indica la disciplina a la que se aplica.</w:t>
      </w:r>
    </w:p>
    <w:p w:rsidR="00000000" w:rsidDel="00000000" w:rsidP="00000000" w:rsidRDefault="00000000" w:rsidRPr="00000000" w14:paraId="000001E6">
      <w:pPr>
        <w:pStyle w:val="Heading4"/>
        <w:spacing w:before="200" w:lineRule="auto"/>
        <w:rPr/>
      </w:pPr>
      <w:bookmarkStart w:colFirst="0" w:colLast="0" w:name="_a9whn7dlvz13" w:id="82"/>
      <w:bookmarkEnd w:id="82"/>
      <w:r w:rsidDel="00000000" w:rsidR="00000000" w:rsidRPr="00000000">
        <w:rPr>
          <w:rtl w:val="0"/>
        </w:rPr>
        <w:t xml:space="preserve">Referencias</w:t>
      </w:r>
    </w:p>
    <w:p w:rsidR="00000000" w:rsidDel="00000000" w:rsidP="00000000" w:rsidRDefault="00000000" w:rsidRPr="00000000" w14:paraId="000001E7">
      <w:pPr>
        <w:rPr/>
      </w:pPr>
      <w:r w:rsidDel="00000000" w:rsidR="00000000" w:rsidRPr="00000000">
        <w:rPr>
          <w:rtl w:val="0"/>
        </w:rPr>
        <w:t xml:space="preserve">Una referencia es un </w:t>
      </w:r>
      <w:r w:rsidDel="00000000" w:rsidR="00000000" w:rsidRPr="00000000">
        <w:rPr>
          <w:b w:val="1"/>
          <w:bCs w:val="1"/>
          <w:rtl w:val="0"/>
        </w:rPr>
        <w:t xml:space="preserve">enlace </w:t>
      </w:r>
      <w:r w:rsidDel="00000000" w:rsidR="00000000" w:rsidRPr="00000000">
        <w:rPr>
          <w:rtl w:val="0"/>
        </w:rPr>
        <w:t xml:space="preserve">a </w:t>
      </w:r>
      <w:r w:rsidDel="00000000" w:rsidR="00000000" w:rsidRPr="00000000">
        <w:rPr>
          <w:b w:val="1"/>
          <w:bCs w:val="1"/>
          <w:rtl w:val="0"/>
        </w:rPr>
        <w:t xml:space="preserve">información adicional </w:t>
      </w:r>
      <w:r w:rsidDel="00000000" w:rsidR="00000000" w:rsidRPr="00000000">
        <w:rPr>
          <w:rtl w:val="0"/>
        </w:rPr>
        <w:t xml:space="preserve">o más detallada en las áreas de proceso relacionadas y puede acompañar a casi cualquier otro componente del modelo</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E8">
      <w:pPr>
        <w:pStyle w:val="Heading3"/>
        <w:rPr/>
      </w:pPr>
      <w:bookmarkStart w:colFirst="0" w:colLast="0" w:name="_3oo054tbd6xo" w:id="83"/>
      <w:bookmarkEnd w:id="83"/>
      <w:r w:rsidDel="00000000" w:rsidR="00000000" w:rsidRPr="00000000">
        <w:rPr>
          <w:rtl w:val="0"/>
        </w:rPr>
        <w:t xml:space="preserve">Esquema de numeración</w:t>
      </w:r>
    </w:p>
    <w:p w:rsidR="00000000" w:rsidDel="00000000" w:rsidP="00000000" w:rsidRDefault="00000000" w:rsidRPr="00000000" w14:paraId="000001E9">
      <w:pPr>
        <w:rPr>
          <w:b w:val="1"/>
          <w:bCs w:val="1"/>
        </w:rPr>
      </w:pPr>
      <w:r w:rsidDel="00000000" w:rsidR="00000000" w:rsidRPr="00000000">
        <w:rPr>
          <w:rtl w:val="0"/>
        </w:rPr>
        <w:t xml:space="preserve">Las </w:t>
      </w:r>
      <w:r w:rsidDel="00000000" w:rsidR="00000000" w:rsidRPr="00000000">
        <w:rPr>
          <w:b w:val="1"/>
          <w:bCs w:val="1"/>
          <w:rtl w:val="0"/>
        </w:rPr>
        <w:t xml:space="preserve">metas específicas </w:t>
      </w:r>
      <w:r w:rsidDel="00000000" w:rsidR="00000000" w:rsidRPr="00000000">
        <w:rPr>
          <w:rtl w:val="0"/>
        </w:rPr>
        <w:t xml:space="preserve">y </w:t>
      </w:r>
      <w:r w:rsidDel="00000000" w:rsidR="00000000" w:rsidRPr="00000000">
        <w:rPr>
          <w:b w:val="1"/>
          <w:bCs w:val="1"/>
          <w:rtl w:val="0"/>
        </w:rPr>
        <w:t xml:space="preserve">genéricas </w:t>
      </w:r>
      <w:r w:rsidDel="00000000" w:rsidR="00000000" w:rsidRPr="00000000">
        <w:rPr>
          <w:rtl w:val="0"/>
        </w:rPr>
        <w:t xml:space="preserve">se </w:t>
      </w:r>
      <w:r w:rsidDel="00000000" w:rsidR="00000000" w:rsidRPr="00000000">
        <w:rPr>
          <w:b w:val="1"/>
          <w:bCs w:val="1"/>
          <w:rtl w:val="0"/>
        </w:rPr>
        <w:t xml:space="preserve">numeran secuencialmente.</w:t>
      </w:r>
    </w:p>
    <w:p w:rsidR="00000000" w:rsidDel="00000000" w:rsidP="00000000" w:rsidRDefault="00000000" w:rsidRPr="00000000" w14:paraId="000001EA">
      <w:pPr>
        <w:numPr>
          <w:ilvl w:val="0"/>
          <w:numId w:val="100"/>
        </w:numPr>
        <w:ind w:left="720" w:hanging="360"/>
      </w:pPr>
      <w:r w:rsidDel="00000000" w:rsidR="00000000" w:rsidRPr="00000000">
        <w:rPr>
          <w:rtl w:val="0"/>
        </w:rPr>
        <w:t xml:space="preserve">Cada meta específica empieza con el prefijo </w:t>
      </w:r>
      <w:r w:rsidDel="00000000" w:rsidR="00000000" w:rsidRPr="00000000">
        <w:rPr>
          <w:b w:val="1"/>
          <w:bCs w:val="1"/>
          <w:rtl w:val="0"/>
        </w:rPr>
        <w:t xml:space="preserve">SG</w:t>
      </w:r>
      <w:r w:rsidDel="00000000" w:rsidR="00000000" w:rsidRPr="00000000">
        <w:rPr>
          <w:rtl w:val="0"/>
        </w:rPr>
        <w:t xml:space="preserve">.</w:t>
      </w:r>
    </w:p>
    <w:p w:rsidR="00000000" w:rsidDel="00000000" w:rsidP="00000000" w:rsidRDefault="00000000" w:rsidRPr="00000000" w14:paraId="000001EB">
      <w:pPr>
        <w:numPr>
          <w:ilvl w:val="0"/>
          <w:numId w:val="100"/>
        </w:numPr>
        <w:ind w:left="720" w:hanging="360"/>
      </w:pPr>
      <w:r w:rsidDel="00000000" w:rsidR="00000000" w:rsidRPr="00000000">
        <w:rPr>
          <w:rtl w:val="0"/>
        </w:rPr>
        <w:t xml:space="preserve">Cada meta específica empieza con el prefijo </w:t>
      </w:r>
      <w:r w:rsidDel="00000000" w:rsidR="00000000" w:rsidRPr="00000000">
        <w:rPr>
          <w:b w:val="1"/>
          <w:bCs w:val="1"/>
          <w:rtl w:val="0"/>
        </w:rPr>
        <w:t xml:space="preserve">GG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C">
      <w:pPr>
        <w:numPr>
          <w:ilvl w:val="0"/>
          <w:numId w:val="100"/>
        </w:numPr>
        <w:ind w:left="720" w:hanging="360"/>
      </w:pPr>
      <w:r w:rsidDel="00000000" w:rsidR="00000000" w:rsidRPr="00000000">
        <w:rPr>
          <w:rtl w:val="0"/>
        </w:rPr>
        <w:t xml:space="preserve">Cada práctica específica empieza con el prefijo </w:t>
      </w:r>
      <w:r w:rsidDel="00000000" w:rsidR="00000000" w:rsidRPr="00000000">
        <w:rPr>
          <w:b w:val="1"/>
          <w:bCs w:val="1"/>
          <w:rtl w:val="0"/>
        </w:rPr>
        <w:t xml:space="preserve">SP</w:t>
      </w:r>
      <w:r w:rsidDel="00000000" w:rsidR="00000000" w:rsidRPr="00000000">
        <w:rPr>
          <w:rtl w:val="0"/>
        </w:rPr>
        <w:t xml:space="preserve">, seguida por un numero en la forma x.y (siendo la </w:t>
      </w:r>
      <w:r w:rsidDel="00000000" w:rsidR="00000000" w:rsidRPr="00000000">
        <w:rPr>
          <w:i w:val="1"/>
          <w:iCs w:val="1"/>
          <w:rtl w:val="0"/>
        </w:rPr>
        <w:t xml:space="preserve">x</w:t>
      </w:r>
      <w:r w:rsidDel="00000000" w:rsidR="00000000" w:rsidRPr="00000000">
        <w:rPr>
          <w:rtl w:val="0"/>
        </w:rPr>
        <w:t xml:space="preserve"> el mismo </w:t>
      </w:r>
      <w:r w:rsidDel="00000000" w:rsidR="00000000" w:rsidRPr="00000000">
        <w:rPr>
          <w:b w:val="1"/>
          <w:bCs w:val="1"/>
          <w:rtl w:val="0"/>
        </w:rPr>
        <w:t xml:space="preserve">número de la meta</w:t>
      </w:r>
      <w:r w:rsidDel="00000000" w:rsidR="00000000" w:rsidRPr="00000000">
        <w:rPr>
          <w:rtl w:val="0"/>
        </w:rPr>
        <w:t xml:space="preserve"> a la que pertenece la práctica específica y la </w:t>
      </w:r>
      <w:r w:rsidDel="00000000" w:rsidR="00000000" w:rsidRPr="00000000">
        <w:rPr>
          <w:i w:val="1"/>
          <w:iCs w:val="1"/>
          <w:rtl w:val="0"/>
        </w:rPr>
        <w:t xml:space="preserve">y</w:t>
      </w:r>
      <w:r w:rsidDel="00000000" w:rsidR="00000000" w:rsidRPr="00000000">
        <w:rPr>
          <w:rtl w:val="0"/>
        </w:rPr>
        <w:t xml:space="preserve"> el </w:t>
      </w:r>
      <w:r w:rsidDel="00000000" w:rsidR="00000000" w:rsidRPr="00000000">
        <w:rPr>
          <w:b w:val="1"/>
          <w:bCs w:val="1"/>
          <w:rtl w:val="0"/>
        </w:rPr>
        <w:t xml:space="preserve">número de secuencia</w:t>
      </w:r>
      <w:r w:rsidDel="00000000" w:rsidR="00000000" w:rsidRPr="00000000">
        <w:rPr>
          <w:rtl w:val="0"/>
        </w:rPr>
        <w:t xml:space="preserve"> de la práctica específica para la meta específica)</w:t>
      </w:r>
    </w:p>
    <w:p w:rsidR="00000000" w:rsidDel="00000000" w:rsidP="00000000" w:rsidRDefault="00000000" w:rsidRPr="00000000" w14:paraId="000001ED">
      <w:pPr>
        <w:numPr>
          <w:ilvl w:val="0"/>
          <w:numId w:val="100"/>
        </w:numPr>
        <w:ind w:left="720" w:hanging="360"/>
      </w:pPr>
      <w:r w:rsidDel="00000000" w:rsidR="00000000" w:rsidRPr="00000000">
        <w:rPr>
          <w:rtl w:val="0"/>
        </w:rPr>
        <w:t xml:space="preserve">Cada práctica genérica empieza con el prefijo </w:t>
      </w:r>
      <w:r w:rsidDel="00000000" w:rsidR="00000000" w:rsidRPr="00000000">
        <w:rPr>
          <w:b w:val="1"/>
          <w:bCs w:val="1"/>
          <w:rtl w:val="0"/>
        </w:rPr>
        <w:t xml:space="preserve">GP</w:t>
      </w:r>
      <w:r w:rsidDel="00000000" w:rsidR="00000000" w:rsidRPr="00000000">
        <w:rPr>
          <w:rtl w:val="0"/>
        </w:rPr>
        <w:t xml:space="preserve">, seguida por un número en la forma x.y (siendo </w:t>
      </w:r>
      <w:r w:rsidDel="00000000" w:rsidR="00000000" w:rsidRPr="00000000">
        <w:rPr>
          <w:i w:val="1"/>
          <w:iCs w:val="1"/>
          <w:rtl w:val="0"/>
        </w:rPr>
        <w:t xml:space="preserve">x</w:t>
      </w:r>
      <w:r w:rsidDel="00000000" w:rsidR="00000000" w:rsidRPr="00000000">
        <w:rPr>
          <w:rtl w:val="0"/>
        </w:rPr>
        <w:t xml:space="preserve"> el </w:t>
      </w:r>
      <w:r w:rsidDel="00000000" w:rsidR="00000000" w:rsidRPr="00000000">
        <w:rPr>
          <w:b w:val="1"/>
          <w:bCs w:val="1"/>
          <w:rtl w:val="0"/>
        </w:rPr>
        <w:t xml:space="preserve">número de la meta</w:t>
      </w:r>
      <w:r w:rsidDel="00000000" w:rsidR="00000000" w:rsidRPr="00000000">
        <w:rPr>
          <w:rtl w:val="0"/>
        </w:rPr>
        <w:t xml:space="preserve"> genérica e </w:t>
      </w:r>
      <w:r w:rsidDel="00000000" w:rsidR="00000000" w:rsidRPr="00000000">
        <w:rPr>
          <w:i w:val="1"/>
          <w:iCs w:val="1"/>
          <w:rtl w:val="0"/>
        </w:rPr>
        <w:t xml:space="preserve">y</w:t>
      </w:r>
      <w:r w:rsidDel="00000000" w:rsidR="00000000" w:rsidRPr="00000000">
        <w:rPr>
          <w:rtl w:val="0"/>
        </w:rPr>
        <w:t xml:space="preserve"> el </w:t>
      </w:r>
      <w:r w:rsidDel="00000000" w:rsidR="00000000" w:rsidRPr="00000000">
        <w:rPr>
          <w:b w:val="1"/>
          <w:bCs w:val="1"/>
          <w:rtl w:val="0"/>
        </w:rPr>
        <w:t xml:space="preserve">número de secuencia</w:t>
      </w:r>
      <w:r w:rsidDel="00000000" w:rsidR="00000000" w:rsidRPr="00000000">
        <w:rPr>
          <w:rtl w:val="0"/>
        </w:rPr>
        <w:t xml:space="preserve"> del a práctica genérica para la meta genérica)</w:t>
      </w:r>
    </w:p>
    <w:p w:rsidR="00000000" w:rsidDel="00000000" w:rsidP="00000000" w:rsidRDefault="00000000" w:rsidRPr="00000000" w14:paraId="000001EE">
      <w:pPr>
        <w:pStyle w:val="Heading3"/>
        <w:rPr/>
      </w:pPr>
      <w:bookmarkStart w:colFirst="0" w:colLast="0" w:name="_911y7wlqgfkd" w:id="84"/>
      <w:bookmarkEnd w:id="84"/>
      <w:r w:rsidDel="00000000" w:rsidR="00000000" w:rsidRPr="00000000">
        <w:rPr>
          <w:rtl w:val="0"/>
        </w:rPr>
        <w:t xml:space="preserve">Extensiones</w:t>
      </w:r>
    </w:p>
    <w:p w:rsidR="00000000" w:rsidDel="00000000" w:rsidP="00000000" w:rsidRDefault="00000000" w:rsidRPr="00000000" w14:paraId="000001EF">
      <w:pPr>
        <w:rPr/>
      </w:pPr>
      <w:r w:rsidDel="00000000" w:rsidR="00000000" w:rsidRPr="00000000">
        <w:rPr>
          <w:rtl w:val="0"/>
        </w:rPr>
        <w:t xml:space="preserve">Una extensión puede ser un material informativo, una </w:t>
      </w:r>
      <w:r w:rsidDel="00000000" w:rsidR="00000000" w:rsidRPr="00000000">
        <w:rPr>
          <w:b w:val="1"/>
          <w:bCs w:val="1"/>
          <w:rtl w:val="0"/>
        </w:rPr>
        <w:t xml:space="preserve">práctica específica</w:t>
      </w:r>
      <w:r w:rsidDel="00000000" w:rsidR="00000000" w:rsidRPr="00000000">
        <w:rPr>
          <w:rtl w:val="0"/>
        </w:rPr>
        <w:t xml:space="preserve">, una </w:t>
      </w:r>
      <w:r w:rsidDel="00000000" w:rsidR="00000000" w:rsidRPr="00000000">
        <w:rPr>
          <w:b w:val="1"/>
          <w:bCs w:val="1"/>
          <w:rtl w:val="0"/>
        </w:rPr>
        <w:t xml:space="preserve">meta específica</w:t>
      </w:r>
      <w:r w:rsidDel="00000000" w:rsidR="00000000" w:rsidRPr="00000000">
        <w:rPr>
          <w:rtl w:val="0"/>
        </w:rPr>
        <w:t xml:space="preserve"> o un </w:t>
      </w:r>
      <w:r w:rsidDel="00000000" w:rsidR="00000000" w:rsidRPr="00000000">
        <w:rPr>
          <w:b w:val="1"/>
          <w:bCs w:val="1"/>
          <w:rtl w:val="0"/>
        </w:rPr>
        <w:t xml:space="preserve">área de proceso</w:t>
      </w:r>
      <w:r w:rsidDel="00000000" w:rsidR="00000000" w:rsidRPr="00000000">
        <w:rPr>
          <w:rtl w:val="0"/>
        </w:rPr>
        <w:t xml:space="preserve"> que amplía el alcance de un modelo o hace hincapié en un aspecto particular de su utilización.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pg01hk2lmvhl" w:id="85"/>
      <w:bookmarkEnd w:id="85"/>
      <w:r w:rsidDel="00000000" w:rsidR="00000000" w:rsidRPr="00000000">
        <w:rPr>
          <w:rtl w:val="0"/>
        </w:rPr>
        <w:t xml:space="preserve">Ver ejemplo página 62 y 63 (del PDF) del apunte de CMMI</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rPr/>
      </w:pPr>
      <w:bookmarkStart w:colFirst="0" w:colLast="0" w:name="_9j8cw35r2nci" w:id="86"/>
      <w:bookmarkEnd w:id="86"/>
      <w:r w:rsidDel="00000000" w:rsidR="00000000" w:rsidRPr="00000000">
        <w:rPr>
          <w:rtl w:val="0"/>
        </w:rPr>
        <w:t xml:space="preserve">U2: Gestión de procesos</w:t>
      </w:r>
    </w:p>
    <w:p w:rsidR="00000000" w:rsidDel="00000000" w:rsidP="00000000" w:rsidRDefault="00000000" w:rsidRPr="00000000" w14:paraId="000001F4">
      <w:pPr>
        <w:rPr>
          <w:b w:val="1"/>
          <w:bCs w:val="1"/>
        </w:rPr>
      </w:pPr>
      <w:r w:rsidDel="00000000" w:rsidR="00000000" w:rsidRPr="00000000">
        <w:rPr>
          <w:rtl w:val="0"/>
        </w:rPr>
        <w:t xml:space="preserve">La </w:t>
      </w:r>
      <w:r w:rsidDel="00000000" w:rsidR="00000000" w:rsidRPr="00000000">
        <w:rPr>
          <w:b w:val="1"/>
          <w:bCs w:val="1"/>
          <w:i w:val="1"/>
          <w:iCs w:val="1"/>
          <w:rtl w:val="0"/>
        </w:rPr>
        <w:t xml:space="preserve">biblioteca de activos de proceso de la organización</w:t>
      </w:r>
      <w:r w:rsidDel="00000000" w:rsidR="00000000" w:rsidRPr="00000000">
        <w:rPr>
          <w:rtl w:val="0"/>
        </w:rPr>
        <w:t xml:space="preserve"> es una colección de elementos que mantiene la organización para ser usados por el personal y los proyectos de la misma. </w:t>
      </w:r>
      <w:r w:rsidDel="00000000" w:rsidR="00000000" w:rsidRPr="00000000">
        <w:rPr>
          <w:b w:val="1"/>
          <w:bCs w:val="1"/>
          <w:rtl w:val="0"/>
        </w:rPr>
        <w:t xml:space="preserve">Esta colección de elementos incluye:</w:t>
      </w:r>
    </w:p>
    <w:p w:rsidR="00000000" w:rsidDel="00000000" w:rsidP="00000000" w:rsidRDefault="00000000" w:rsidRPr="00000000" w14:paraId="000001F5">
      <w:pPr>
        <w:numPr>
          <w:ilvl w:val="0"/>
          <w:numId w:val="173"/>
        </w:numPr>
        <w:ind w:left="720" w:hanging="360"/>
      </w:pPr>
      <w:r w:rsidDel="00000000" w:rsidR="00000000" w:rsidRPr="00000000">
        <w:rPr>
          <w:rtl w:val="0"/>
        </w:rPr>
        <w:t xml:space="preserve">Descripciones de procesos</w:t>
      </w:r>
    </w:p>
    <w:p w:rsidR="00000000" w:rsidDel="00000000" w:rsidP="00000000" w:rsidRDefault="00000000" w:rsidRPr="00000000" w14:paraId="000001F6">
      <w:pPr>
        <w:numPr>
          <w:ilvl w:val="0"/>
          <w:numId w:val="173"/>
        </w:numPr>
        <w:ind w:left="720" w:hanging="360"/>
      </w:pPr>
      <w:r w:rsidDel="00000000" w:rsidR="00000000" w:rsidRPr="00000000">
        <w:rPr>
          <w:rtl w:val="0"/>
        </w:rPr>
        <w:t xml:space="preserve">Descripciones de elementos de proceso</w:t>
      </w:r>
    </w:p>
    <w:p w:rsidR="00000000" w:rsidDel="00000000" w:rsidP="00000000" w:rsidRDefault="00000000" w:rsidRPr="00000000" w14:paraId="000001F7">
      <w:pPr>
        <w:numPr>
          <w:ilvl w:val="0"/>
          <w:numId w:val="173"/>
        </w:numPr>
        <w:ind w:left="720" w:hanging="360"/>
      </w:pPr>
      <w:r w:rsidDel="00000000" w:rsidR="00000000" w:rsidRPr="00000000">
        <w:rPr>
          <w:rtl w:val="0"/>
        </w:rPr>
        <w:t xml:space="preserve">Descripciones de modelos de ciclos de vida</w:t>
      </w:r>
    </w:p>
    <w:p w:rsidR="00000000" w:rsidDel="00000000" w:rsidP="00000000" w:rsidRDefault="00000000" w:rsidRPr="00000000" w14:paraId="000001F8">
      <w:pPr>
        <w:numPr>
          <w:ilvl w:val="0"/>
          <w:numId w:val="173"/>
        </w:numPr>
        <w:ind w:left="720" w:hanging="360"/>
      </w:pPr>
      <w:r w:rsidDel="00000000" w:rsidR="00000000" w:rsidRPr="00000000">
        <w:rPr>
          <w:rtl w:val="0"/>
        </w:rPr>
        <w:t xml:space="preserve">Guías de adaptación de procesos</w:t>
      </w:r>
    </w:p>
    <w:p w:rsidR="00000000" w:rsidDel="00000000" w:rsidP="00000000" w:rsidRDefault="00000000" w:rsidRPr="00000000" w14:paraId="000001F9">
      <w:pPr>
        <w:numPr>
          <w:ilvl w:val="0"/>
          <w:numId w:val="173"/>
        </w:numPr>
        <w:ind w:left="720" w:hanging="360"/>
      </w:pPr>
      <w:r w:rsidDel="00000000" w:rsidR="00000000" w:rsidRPr="00000000">
        <w:rPr>
          <w:rtl w:val="0"/>
        </w:rPr>
        <w:t xml:space="preserve">Documentación relativa a procesos y datos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La biblioteca de activos de proceso de la organización da soporte al aprendizaje y la mejora de procesos, al permitir compartir las mejores prácticas y las lecciones aprendidas en la organización.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El conjunto de procesos estándar de la organización se adapta por los proyectos para crear sus procesos definidos. El resto de activos ayudaría a dar soporte a esa adaptación. Los estándares del entorno de trabajo se utilizan para guiar la creación de los entornos de trabajo del proyecto.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Un </w:t>
      </w:r>
      <w:r w:rsidDel="00000000" w:rsidR="00000000" w:rsidRPr="00000000">
        <w:rPr>
          <w:b w:val="1"/>
          <w:bCs w:val="1"/>
          <w:rtl w:val="0"/>
        </w:rPr>
        <w:t xml:space="preserve">proceso estándar</w:t>
      </w:r>
      <w:r w:rsidDel="00000000" w:rsidR="00000000" w:rsidRPr="00000000">
        <w:rPr>
          <w:rtl w:val="0"/>
        </w:rPr>
        <w:t xml:space="preserve"> se compone de otros procesos o </w:t>
      </w:r>
      <w:r w:rsidDel="00000000" w:rsidR="00000000" w:rsidRPr="00000000">
        <w:rPr>
          <w:b w:val="1"/>
          <w:bCs w:val="1"/>
          <w:rtl w:val="0"/>
        </w:rPr>
        <w:t xml:space="preserve">elementos de proceso</w:t>
      </w:r>
      <w:r w:rsidDel="00000000" w:rsidR="00000000" w:rsidRPr="00000000">
        <w:rPr>
          <w:rtl w:val="0"/>
        </w:rPr>
        <w:t xml:space="preserve">. Un </w:t>
      </w:r>
      <w:r w:rsidDel="00000000" w:rsidR="00000000" w:rsidRPr="00000000">
        <w:rPr>
          <w:b w:val="1"/>
          <w:bCs w:val="1"/>
          <w:rtl w:val="0"/>
        </w:rPr>
        <w:t xml:space="preserve">elemento de proceso </w:t>
      </w:r>
      <w:r w:rsidDel="00000000" w:rsidR="00000000" w:rsidRPr="00000000">
        <w:rPr>
          <w:rtl w:val="0"/>
        </w:rPr>
        <w:t xml:space="preserve">es la </w:t>
      </w:r>
      <w:r w:rsidDel="00000000" w:rsidR="00000000" w:rsidRPr="00000000">
        <w:rPr>
          <w:shd w:fill="fff2cc" w:val="clear"/>
          <w:rtl w:val="0"/>
        </w:rPr>
        <w:t xml:space="preserve">unidad fundamental de la definición del proceso</w:t>
      </w:r>
      <w:r w:rsidDel="00000000" w:rsidR="00000000" w:rsidRPr="00000000">
        <w:rPr>
          <w:rtl w:val="0"/>
        </w:rPr>
        <w:t xml:space="preserve">, y </w:t>
      </w:r>
      <w:r w:rsidDel="00000000" w:rsidR="00000000" w:rsidRPr="00000000">
        <w:rPr>
          <w:shd w:fill="fff2cc" w:val="clear"/>
          <w:rtl w:val="0"/>
        </w:rPr>
        <w:t xml:space="preserve">describe las actividades y las tareas para realizar el trabajo de manera consistente</w:t>
      </w:r>
      <w:r w:rsidDel="00000000" w:rsidR="00000000" w:rsidRPr="00000000">
        <w:rPr>
          <w:rtl w:val="0"/>
        </w:rPr>
        <w:t xml:space="preserve">. La </w:t>
      </w:r>
      <w:r w:rsidDel="00000000" w:rsidR="00000000" w:rsidRPr="00000000">
        <w:rPr>
          <w:b w:val="1"/>
          <w:bCs w:val="1"/>
          <w:rtl w:val="0"/>
        </w:rPr>
        <w:t xml:space="preserve">arquitectura del proceso</w:t>
      </w:r>
      <w:r w:rsidDel="00000000" w:rsidR="00000000" w:rsidRPr="00000000">
        <w:rPr>
          <w:rtl w:val="0"/>
        </w:rPr>
        <w:t xml:space="preserve"> proporciona las </w:t>
      </w:r>
      <w:r w:rsidDel="00000000" w:rsidR="00000000" w:rsidRPr="00000000">
        <w:rPr>
          <w:shd w:fill="fff2cc" w:val="clear"/>
          <w:rtl w:val="0"/>
        </w:rPr>
        <w:t xml:space="preserve">reglas para conectar los elementos de proceso de un proceso estándar</w:t>
      </w:r>
      <w:r w:rsidDel="00000000" w:rsidR="00000000" w:rsidRPr="00000000">
        <w:rPr>
          <w:rtl w:val="0"/>
        </w:rPr>
        <w:t xml:space="preserve">. El conjunto de procesos estándar de la organización puede incluir múltiples arquitecturas de proceso.</w:t>
      </w:r>
    </w:p>
    <w:p w:rsidR="00000000" w:rsidDel="00000000" w:rsidP="00000000" w:rsidRDefault="00000000" w:rsidRPr="00000000" w14:paraId="00000200">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ead3" w:val="clear"/>
          </w:tcPr>
          <w:p w:rsidR="00000000" w:rsidDel="00000000" w:rsidP="00000000" w:rsidRDefault="00000000" w:rsidRPr="00000000" w14:paraId="00000201">
            <w:pPr>
              <w:widowControl w:val="0"/>
              <w:spacing w:line="240" w:lineRule="auto"/>
              <w:rPr/>
            </w:pPr>
            <w:r w:rsidDel="00000000" w:rsidR="00000000" w:rsidRPr="00000000">
              <w:rPr>
                <w:rtl w:val="0"/>
              </w:rPr>
              <w:t xml:space="preserve">Los </w:t>
            </w:r>
            <w:r w:rsidDel="00000000" w:rsidR="00000000" w:rsidRPr="00000000">
              <w:rPr>
                <w:b w:val="1"/>
                <w:bCs w:val="1"/>
                <w:rtl w:val="0"/>
              </w:rPr>
              <w:t xml:space="preserve">activos de proceso de la organización</w:t>
            </w:r>
            <w:r w:rsidDel="00000000" w:rsidR="00000000" w:rsidRPr="00000000">
              <w:rPr>
                <w:rtl w:val="0"/>
              </w:rPr>
              <w:t xml:space="preserve"> se pueden organizar de muchas maneras, dependiendo de la implementación del área de proceso de Definición de procesos de la organización. Algunos ejemplos son:</w:t>
            </w:r>
          </w:p>
          <w:p w:rsidR="00000000" w:rsidDel="00000000" w:rsidP="00000000" w:rsidRDefault="00000000" w:rsidRPr="00000000" w14:paraId="00000202">
            <w:pPr>
              <w:widowControl w:val="0"/>
              <w:numPr>
                <w:ilvl w:val="0"/>
                <w:numId w:val="155"/>
              </w:numPr>
              <w:spacing w:line="240" w:lineRule="auto"/>
              <w:ind w:left="720" w:hanging="360"/>
            </w:pPr>
            <w:r w:rsidDel="00000000" w:rsidR="00000000" w:rsidRPr="00000000">
              <w:rPr>
                <w:rtl w:val="0"/>
              </w:rPr>
              <w:t xml:space="preserve">Las descripciones de los modelos de ciclo de vida pueden documentarse como parte del conjunto de procesos estándar de la organización o pueden documentarse por separado.</w:t>
            </w:r>
          </w:p>
          <w:p w:rsidR="00000000" w:rsidDel="00000000" w:rsidP="00000000" w:rsidRDefault="00000000" w:rsidRPr="00000000" w14:paraId="00000203">
            <w:pPr>
              <w:widowControl w:val="0"/>
              <w:numPr>
                <w:ilvl w:val="0"/>
                <w:numId w:val="155"/>
              </w:numPr>
              <w:spacing w:line="240" w:lineRule="auto"/>
              <w:ind w:left="720" w:hanging="360"/>
            </w:pPr>
            <w:r w:rsidDel="00000000" w:rsidR="00000000" w:rsidRPr="00000000">
              <w:rPr>
                <w:rtl w:val="0"/>
              </w:rPr>
              <w:t xml:space="preserve">El conjunto de procesos estándar de la organización puede almacenarse en la biblioteca de activos de proceso de la organización o puede almacenarse por separado. </w:t>
            </w:r>
          </w:p>
          <w:p w:rsidR="00000000" w:rsidDel="00000000" w:rsidP="00000000" w:rsidRDefault="00000000" w:rsidRPr="00000000" w14:paraId="00000204">
            <w:pPr>
              <w:widowControl w:val="0"/>
              <w:numPr>
                <w:ilvl w:val="0"/>
                <w:numId w:val="155"/>
              </w:numPr>
              <w:spacing w:line="240" w:lineRule="auto"/>
              <w:ind w:left="720" w:hanging="360"/>
            </w:pPr>
            <w:r w:rsidDel="00000000" w:rsidR="00000000" w:rsidRPr="00000000">
              <w:rPr>
                <w:rtl w:val="0"/>
              </w:rPr>
              <w:t xml:space="preserve">Un único repositorio puede contener tanto las mediciones como la documentación relacionada con los procesos o puede almacenarse por separado.</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h1bno5i80qg6" w:id="87"/>
      <w:bookmarkEnd w:id="87"/>
      <w:r w:rsidDel="00000000" w:rsidR="00000000" w:rsidRPr="00000000">
        <w:rPr>
          <w:rtl w:val="0"/>
        </w:rPr>
        <w:t xml:space="preserve">Procesos estándar</w:t>
      </w:r>
    </w:p>
    <w:p w:rsidR="00000000" w:rsidDel="00000000" w:rsidP="00000000" w:rsidRDefault="00000000" w:rsidRPr="00000000" w14:paraId="00000207">
      <w:pPr>
        <w:rPr/>
      </w:pPr>
      <w:r w:rsidDel="00000000" w:rsidR="00000000" w:rsidRPr="00000000">
        <w:rPr>
          <w:rtl w:val="0"/>
        </w:rPr>
        <w:t xml:space="preserve">Los procesos estándar se pueden definir en múltiples niveles dentro de una empresa y pueden relacionarse de forma jerárquica. El conjunto de procesos estándar puede también adaptarse para cada una de las áreas de negocio o líneas de producto de la organización. </w:t>
      </w:r>
    </w:p>
    <w:p w:rsidR="00000000" w:rsidDel="00000000" w:rsidP="00000000" w:rsidRDefault="00000000" w:rsidRPr="00000000" w14:paraId="00000208">
      <w:pPr>
        <w:rPr/>
      </w:pPr>
      <w:r w:rsidDel="00000000" w:rsidR="00000000" w:rsidRPr="00000000">
        <w:rPr>
          <w:rtl w:val="0"/>
        </w:rPr>
        <w:t xml:space="preserve">Se pueden necesitar múltiples procesos estándar para tratar las necesidades de los diferentes dominios de aplicación, modelos de ciclo de vida, metodologías y herramientas. El conjunto de procesos estándar de la organización contiene elementos de proceso que pueden interconectarse de acuerdo a una o más arquitecturas de proceso, que describen las relaciones entre estos elementos de proceso.</w:t>
      </w:r>
    </w:p>
    <w:p w:rsidR="00000000" w:rsidDel="00000000" w:rsidP="00000000" w:rsidRDefault="00000000" w:rsidRPr="00000000" w14:paraId="00000209">
      <w:pPr>
        <w:pStyle w:val="Heading3"/>
        <w:rPr/>
      </w:pPr>
      <w:bookmarkStart w:colFirst="0" w:colLast="0" w:name="_8s58ucw96fh7" w:id="88"/>
      <w:bookmarkEnd w:id="88"/>
      <w:r w:rsidDel="00000000" w:rsidR="00000000" w:rsidRPr="00000000">
        <w:rPr>
          <w:rtl w:val="0"/>
        </w:rPr>
        <w:t xml:space="preserve">Elemento de proceso</w:t>
      </w:r>
    </w:p>
    <w:p w:rsidR="00000000" w:rsidDel="00000000" w:rsidP="00000000" w:rsidRDefault="00000000" w:rsidRPr="00000000" w14:paraId="0000020A">
      <w:pPr>
        <w:rPr/>
      </w:pPr>
      <w:r w:rsidDel="00000000" w:rsidR="00000000" w:rsidRPr="00000000">
        <w:rPr>
          <w:rtl w:val="0"/>
        </w:rPr>
        <w:t xml:space="preserve">Cada </w:t>
      </w:r>
      <w:r w:rsidDel="00000000" w:rsidR="00000000" w:rsidRPr="00000000">
        <w:rPr>
          <w:b w:val="1"/>
          <w:bCs w:val="1"/>
          <w:rtl w:val="0"/>
        </w:rPr>
        <w:t xml:space="preserve">elemento de proceso</w:t>
      </w:r>
      <w:r w:rsidDel="00000000" w:rsidR="00000000" w:rsidRPr="00000000">
        <w:rPr>
          <w:rtl w:val="0"/>
        </w:rPr>
        <w:t xml:space="preserve"> </w:t>
      </w:r>
      <w:r w:rsidDel="00000000" w:rsidR="00000000" w:rsidRPr="00000000">
        <w:rPr>
          <w:b w:val="1"/>
          <w:bCs w:val="1"/>
          <w:rtl w:val="0"/>
        </w:rPr>
        <w:t xml:space="preserve">cubre </w:t>
      </w:r>
      <w:r w:rsidDel="00000000" w:rsidR="00000000" w:rsidRPr="00000000">
        <w:rPr>
          <w:rtl w:val="0"/>
        </w:rPr>
        <w:t xml:space="preserve">un </w:t>
      </w:r>
      <w:r w:rsidDel="00000000" w:rsidR="00000000" w:rsidRPr="00000000">
        <w:rPr>
          <w:b w:val="1"/>
          <w:bCs w:val="1"/>
          <w:rtl w:val="0"/>
        </w:rPr>
        <w:t xml:space="preserve">conjunto de actividades</w:t>
      </w:r>
      <w:r w:rsidDel="00000000" w:rsidR="00000000" w:rsidRPr="00000000">
        <w:rPr>
          <w:rtl w:val="0"/>
        </w:rPr>
        <w:t xml:space="preserve"> delimitadas y estrechamente relacionadas. Las descripciones de los elementos de proceso pueden ser plantillas para ser cumplimentadas, fragmentos a ser completados, abstracciones a ser refinadas o descripciones completas para ser adaptadas.</w:t>
      </w:r>
    </w:p>
    <w:p w:rsidR="00000000" w:rsidDel="00000000" w:rsidP="00000000" w:rsidRDefault="00000000" w:rsidRPr="00000000" w14:paraId="0000020B">
      <w:pPr>
        <w:pStyle w:val="Heading4"/>
        <w:spacing w:before="200" w:lineRule="auto"/>
        <w:rPr/>
      </w:pPr>
      <w:bookmarkStart w:colFirst="0" w:colLast="0" w:name="_uom5zx755nb1" w:id="89"/>
      <w:bookmarkEnd w:id="89"/>
      <w:r w:rsidDel="00000000" w:rsidR="00000000" w:rsidRPr="00000000">
        <w:rPr>
          <w:rtl w:val="0"/>
        </w:rPr>
        <w:t xml:space="preserve">Atributos críticos</w:t>
      </w:r>
    </w:p>
    <w:p w:rsidR="00000000" w:rsidDel="00000000" w:rsidP="00000000" w:rsidRDefault="00000000" w:rsidRPr="00000000" w14:paraId="0000020C">
      <w:pPr>
        <w:rPr/>
      </w:pPr>
      <w:r w:rsidDel="00000000" w:rsidR="00000000" w:rsidRPr="00000000">
        <w:rPr>
          <w:rtl w:val="0"/>
        </w:rPr>
        <w:t xml:space="preserve">Algunos ejemplos son:</w:t>
      </w:r>
    </w:p>
    <w:p w:rsidR="00000000" w:rsidDel="00000000" w:rsidP="00000000" w:rsidRDefault="00000000" w:rsidRPr="00000000" w14:paraId="0000020D">
      <w:pPr>
        <w:numPr>
          <w:ilvl w:val="0"/>
          <w:numId w:val="9"/>
        </w:numPr>
        <w:ind w:left="720" w:hanging="360"/>
      </w:pPr>
      <w:r w:rsidDel="00000000" w:rsidR="00000000" w:rsidRPr="00000000">
        <w:rPr>
          <w:rtl w:val="0"/>
        </w:rPr>
        <w:t xml:space="preserve">Roles de proceso</w:t>
      </w:r>
    </w:p>
    <w:p w:rsidR="00000000" w:rsidDel="00000000" w:rsidP="00000000" w:rsidRDefault="00000000" w:rsidRPr="00000000" w14:paraId="0000020E">
      <w:pPr>
        <w:numPr>
          <w:ilvl w:val="0"/>
          <w:numId w:val="9"/>
        </w:numPr>
        <w:ind w:left="720" w:hanging="360"/>
      </w:pPr>
      <w:r w:rsidDel="00000000" w:rsidR="00000000" w:rsidRPr="00000000">
        <w:rPr>
          <w:rtl w:val="0"/>
        </w:rPr>
        <w:t xml:space="preserve">Estándares aplicables</w:t>
      </w:r>
    </w:p>
    <w:p w:rsidR="00000000" w:rsidDel="00000000" w:rsidP="00000000" w:rsidRDefault="00000000" w:rsidRPr="00000000" w14:paraId="0000020F">
      <w:pPr>
        <w:numPr>
          <w:ilvl w:val="0"/>
          <w:numId w:val="9"/>
        </w:numPr>
        <w:ind w:left="720" w:hanging="360"/>
      </w:pPr>
      <w:r w:rsidDel="00000000" w:rsidR="00000000" w:rsidRPr="00000000">
        <w:rPr>
          <w:rtl w:val="0"/>
        </w:rPr>
        <w:t xml:space="preserve">Procedimientos, métodos, herramientas y recursos aplicables</w:t>
      </w:r>
    </w:p>
    <w:p w:rsidR="00000000" w:rsidDel="00000000" w:rsidP="00000000" w:rsidRDefault="00000000" w:rsidRPr="00000000" w14:paraId="00000210">
      <w:pPr>
        <w:numPr>
          <w:ilvl w:val="0"/>
          <w:numId w:val="9"/>
        </w:numPr>
        <w:ind w:left="720" w:hanging="360"/>
      </w:pPr>
      <w:r w:rsidDel="00000000" w:rsidR="00000000" w:rsidRPr="00000000">
        <w:rPr>
          <w:rtl w:val="0"/>
        </w:rPr>
        <w:t xml:space="preserve">Objetivos de rendimiento de proceso</w:t>
      </w:r>
    </w:p>
    <w:p w:rsidR="00000000" w:rsidDel="00000000" w:rsidP="00000000" w:rsidRDefault="00000000" w:rsidRPr="00000000" w14:paraId="00000211">
      <w:pPr>
        <w:numPr>
          <w:ilvl w:val="0"/>
          <w:numId w:val="9"/>
        </w:numPr>
        <w:ind w:left="720" w:hanging="360"/>
      </w:pPr>
      <w:r w:rsidDel="00000000" w:rsidR="00000000" w:rsidRPr="00000000">
        <w:rPr>
          <w:rtl w:val="0"/>
        </w:rPr>
        <w:t xml:space="preserve">Criterios de entrada</w:t>
      </w:r>
    </w:p>
    <w:p w:rsidR="00000000" w:rsidDel="00000000" w:rsidP="00000000" w:rsidRDefault="00000000" w:rsidRPr="00000000" w14:paraId="00000212">
      <w:pPr>
        <w:numPr>
          <w:ilvl w:val="0"/>
          <w:numId w:val="9"/>
        </w:numPr>
        <w:ind w:left="720" w:hanging="360"/>
      </w:pPr>
      <w:r w:rsidDel="00000000" w:rsidR="00000000" w:rsidRPr="00000000">
        <w:rPr>
          <w:rtl w:val="0"/>
        </w:rPr>
        <w:t xml:space="preserve">Entradas</w:t>
      </w:r>
    </w:p>
    <w:p w:rsidR="00000000" w:rsidDel="00000000" w:rsidP="00000000" w:rsidRDefault="00000000" w:rsidRPr="00000000" w14:paraId="00000213">
      <w:pPr>
        <w:numPr>
          <w:ilvl w:val="0"/>
          <w:numId w:val="9"/>
        </w:numPr>
        <w:ind w:left="720" w:hanging="360"/>
      </w:pPr>
      <w:r w:rsidDel="00000000" w:rsidR="00000000" w:rsidRPr="00000000">
        <w:rPr>
          <w:rtl w:val="0"/>
        </w:rPr>
        <w:t xml:space="preserve">Medidas del producto y del proceso a recoger y usar</w:t>
      </w:r>
    </w:p>
    <w:p w:rsidR="00000000" w:rsidDel="00000000" w:rsidP="00000000" w:rsidRDefault="00000000" w:rsidRPr="00000000" w14:paraId="00000214">
      <w:pPr>
        <w:numPr>
          <w:ilvl w:val="0"/>
          <w:numId w:val="9"/>
        </w:numPr>
        <w:ind w:left="720" w:hanging="360"/>
      </w:pPr>
      <w:r w:rsidDel="00000000" w:rsidR="00000000" w:rsidRPr="00000000">
        <w:rPr>
          <w:rtl w:val="0"/>
        </w:rPr>
        <w:t xml:space="preserve">Puntos de verificación</w:t>
      </w:r>
    </w:p>
    <w:p w:rsidR="00000000" w:rsidDel="00000000" w:rsidP="00000000" w:rsidRDefault="00000000" w:rsidRPr="00000000" w14:paraId="00000215">
      <w:pPr>
        <w:numPr>
          <w:ilvl w:val="0"/>
          <w:numId w:val="9"/>
        </w:numPr>
        <w:ind w:left="720" w:hanging="360"/>
      </w:pPr>
      <w:r w:rsidDel="00000000" w:rsidR="00000000" w:rsidRPr="00000000">
        <w:rPr>
          <w:rtl w:val="0"/>
        </w:rPr>
        <w:t xml:space="preserve">Salidas</w:t>
      </w:r>
    </w:p>
    <w:p w:rsidR="00000000" w:rsidDel="00000000" w:rsidP="00000000" w:rsidRDefault="00000000" w:rsidRPr="00000000" w14:paraId="00000216">
      <w:pPr>
        <w:numPr>
          <w:ilvl w:val="0"/>
          <w:numId w:val="9"/>
        </w:numPr>
        <w:ind w:left="720" w:hanging="360"/>
      </w:pPr>
      <w:r w:rsidDel="00000000" w:rsidR="00000000" w:rsidRPr="00000000">
        <w:rPr>
          <w:rtl w:val="0"/>
        </w:rPr>
        <w:t xml:space="preserve">Interfaces</w:t>
      </w:r>
    </w:p>
    <w:p w:rsidR="00000000" w:rsidDel="00000000" w:rsidP="00000000" w:rsidRDefault="00000000" w:rsidRPr="00000000" w14:paraId="00000217">
      <w:pPr>
        <w:numPr>
          <w:ilvl w:val="0"/>
          <w:numId w:val="9"/>
        </w:numPr>
        <w:ind w:left="720" w:hanging="360"/>
      </w:pPr>
      <w:r w:rsidDel="00000000" w:rsidR="00000000" w:rsidRPr="00000000">
        <w:rPr>
          <w:rtl w:val="0"/>
        </w:rPr>
        <w:t xml:space="preserve">Criterios de salida</w:t>
      </w:r>
    </w:p>
    <w:p w:rsidR="00000000" w:rsidDel="00000000" w:rsidP="00000000" w:rsidRDefault="00000000" w:rsidRPr="00000000" w14:paraId="00000218">
      <w:pPr>
        <w:pStyle w:val="Heading4"/>
        <w:spacing w:before="200" w:lineRule="auto"/>
        <w:rPr/>
      </w:pPr>
      <w:bookmarkStart w:colFirst="0" w:colLast="0" w:name="_94o1i2b42zvy" w:id="90"/>
      <w:bookmarkEnd w:id="90"/>
      <w:r w:rsidDel="00000000" w:rsidR="00000000" w:rsidRPr="00000000">
        <w:rPr>
          <w:rtl w:val="0"/>
        </w:rPr>
        <w:t xml:space="preserve">Relaciones</w:t>
      </w:r>
    </w:p>
    <w:p w:rsidR="00000000" w:rsidDel="00000000" w:rsidP="00000000" w:rsidRDefault="00000000" w:rsidRPr="00000000" w14:paraId="00000219">
      <w:pPr>
        <w:pStyle w:val="Heading3"/>
        <w:rPr/>
      </w:pPr>
      <w:bookmarkStart w:colFirst="0" w:colLast="0" w:name="_4egkk6t6q2uv" w:id="91"/>
      <w:bookmarkEnd w:id="91"/>
      <w:r w:rsidDel="00000000" w:rsidR="00000000" w:rsidRPr="00000000">
        <w:rPr>
          <w:rtl w:val="0"/>
        </w:rPr>
        <w:t xml:space="preserve">Arquitectura de proceso</w:t>
      </w:r>
    </w:p>
    <w:p w:rsidR="00000000" w:rsidDel="00000000" w:rsidP="00000000" w:rsidRDefault="00000000" w:rsidRPr="00000000" w14:paraId="0000021A">
      <w:pPr>
        <w:rPr/>
      </w:pPr>
      <w:r w:rsidDel="00000000" w:rsidR="00000000" w:rsidRPr="00000000">
        <w:rPr>
          <w:rtl w:val="0"/>
        </w:rPr>
        <w:t xml:space="preserve">Refiere a las reglas que describen las relaciones entre los elementos del proceso. La arquitectura de proceso cubre los requerimientos y las guias fundamentales.</w:t>
      </w:r>
    </w:p>
    <w:p w:rsidR="00000000" w:rsidDel="00000000" w:rsidP="00000000" w:rsidRDefault="00000000" w:rsidRPr="00000000" w14:paraId="0000021B">
      <w:pPr>
        <w:pStyle w:val="Heading3"/>
        <w:rPr/>
      </w:pPr>
      <w:bookmarkStart w:colFirst="0" w:colLast="0" w:name="_9ksoh6hd2cgp" w:id="92"/>
      <w:bookmarkEnd w:id="92"/>
      <w:r w:rsidDel="00000000" w:rsidR="00000000" w:rsidRPr="00000000">
        <w:rPr>
          <w:rtl w:val="0"/>
        </w:rPr>
        <w:t xml:space="preserve">Modelos de ciclos de vida</w:t>
      </w:r>
    </w:p>
    <w:p w:rsidR="00000000" w:rsidDel="00000000" w:rsidP="00000000" w:rsidRDefault="00000000" w:rsidRPr="00000000" w14:paraId="0000021C">
      <w:pPr>
        <w:rPr/>
      </w:pPr>
      <w:r w:rsidDel="00000000" w:rsidR="00000000" w:rsidRPr="00000000">
        <w:rPr>
          <w:rtl w:val="0"/>
        </w:rPr>
        <w:t xml:space="preserve">Los </w:t>
      </w:r>
      <w:r w:rsidDel="00000000" w:rsidR="00000000" w:rsidRPr="00000000">
        <w:rPr>
          <w:b w:val="1"/>
          <w:bCs w:val="1"/>
          <w:rtl w:val="0"/>
        </w:rPr>
        <w:t xml:space="preserve">modelos de ciclo de vida</w:t>
      </w:r>
      <w:r w:rsidDel="00000000" w:rsidR="00000000" w:rsidRPr="00000000">
        <w:rPr>
          <w:rtl w:val="0"/>
        </w:rPr>
        <w:t xml:space="preserve"> se pueden desarrollar para una variedad de clientes o de situaciones, </w:t>
      </w:r>
      <w:r w:rsidDel="00000000" w:rsidR="00000000" w:rsidRPr="00000000">
        <w:rPr>
          <w:shd w:fill="ffe599" w:val="clear"/>
          <w:rtl w:val="0"/>
        </w:rPr>
        <w:t xml:space="preserve">ya que un modelo de ciclo de vida puede no ser apropiado para todas las situaciones</w:t>
      </w:r>
      <w:r w:rsidDel="00000000" w:rsidR="00000000" w:rsidRPr="00000000">
        <w:rPr>
          <w:rtl w:val="0"/>
        </w:rPr>
        <w:t xml:space="preserve">. </w:t>
      </w:r>
      <w:r w:rsidDel="00000000" w:rsidR="00000000" w:rsidRPr="00000000">
        <w:rPr>
          <w:shd w:fill="fff2cc" w:val="clear"/>
          <w:rtl w:val="0"/>
        </w:rPr>
        <w:t xml:space="preserve">Los modelos de ciclo de vida se usan frecuentemente para </w:t>
      </w:r>
      <w:r w:rsidDel="00000000" w:rsidR="00000000" w:rsidRPr="00000000">
        <w:rPr>
          <w:b w:val="1"/>
          <w:bCs w:val="1"/>
          <w:shd w:fill="fff2cc" w:val="clear"/>
          <w:rtl w:val="0"/>
        </w:rPr>
        <w:t xml:space="preserve">definir </w:t>
      </w:r>
      <w:r w:rsidDel="00000000" w:rsidR="00000000" w:rsidRPr="00000000">
        <w:rPr>
          <w:shd w:fill="fff2cc" w:val="clear"/>
          <w:rtl w:val="0"/>
        </w:rPr>
        <w:t xml:space="preserve">las </w:t>
      </w:r>
      <w:r w:rsidDel="00000000" w:rsidR="00000000" w:rsidRPr="00000000">
        <w:rPr>
          <w:b w:val="1"/>
          <w:bCs w:val="1"/>
          <w:shd w:fill="fff2cc" w:val="clear"/>
          <w:rtl w:val="0"/>
        </w:rPr>
        <w:t xml:space="preserve">fases del</w:t>
      </w:r>
      <w:r w:rsidDel="00000000" w:rsidR="00000000" w:rsidRPr="00000000">
        <w:rPr>
          <w:shd w:fill="fff2cc" w:val="clear"/>
          <w:rtl w:val="0"/>
        </w:rPr>
        <w:t xml:space="preserve"> </w:t>
      </w:r>
      <w:r w:rsidDel="00000000" w:rsidR="00000000" w:rsidRPr="00000000">
        <w:rPr>
          <w:b w:val="1"/>
          <w:bCs w:val="1"/>
          <w:shd w:fill="fff2cc" w:val="clear"/>
          <w:rtl w:val="0"/>
        </w:rPr>
        <w:t xml:space="preserve">proyecto</w:t>
      </w:r>
      <w:r w:rsidDel="00000000" w:rsidR="00000000" w:rsidRPr="00000000">
        <w:rPr>
          <w:rtl w:val="0"/>
        </w:rPr>
        <w:t xml:space="preserve">. La </w:t>
      </w:r>
      <w:r w:rsidDel="00000000" w:rsidR="00000000" w:rsidRPr="00000000">
        <w:rPr>
          <w:b w:val="1"/>
          <w:bCs w:val="1"/>
          <w:rtl w:val="0"/>
        </w:rPr>
        <w:t xml:space="preserve">organización </w:t>
      </w:r>
      <w:r w:rsidDel="00000000" w:rsidR="00000000" w:rsidRPr="00000000">
        <w:rPr>
          <w:rtl w:val="0"/>
        </w:rPr>
        <w:t xml:space="preserve">puede </w:t>
      </w:r>
      <w:r w:rsidDel="00000000" w:rsidR="00000000" w:rsidRPr="00000000">
        <w:rPr>
          <w:b w:val="1"/>
          <w:bCs w:val="1"/>
          <w:rtl w:val="0"/>
        </w:rPr>
        <w:t xml:space="preserve">variar </w:t>
      </w:r>
      <w:r w:rsidDel="00000000" w:rsidR="00000000" w:rsidRPr="00000000">
        <w:rPr>
          <w:rtl w:val="0"/>
        </w:rPr>
        <w:t xml:space="preserve">el </w:t>
      </w:r>
      <w:r w:rsidDel="00000000" w:rsidR="00000000" w:rsidRPr="00000000">
        <w:rPr>
          <w:b w:val="1"/>
          <w:bCs w:val="1"/>
          <w:rtl w:val="0"/>
        </w:rPr>
        <w:t xml:space="preserve">ciclo de vida </w:t>
      </w:r>
      <w:r w:rsidDel="00000000" w:rsidR="00000000" w:rsidRPr="00000000">
        <w:rPr>
          <w:rtl w:val="0"/>
        </w:rPr>
        <w:t xml:space="preserve">para </w:t>
      </w:r>
      <w:r w:rsidDel="00000000" w:rsidR="00000000" w:rsidRPr="00000000">
        <w:rPr>
          <w:b w:val="1"/>
          <w:bCs w:val="1"/>
          <w:rtl w:val="0"/>
        </w:rPr>
        <w:t xml:space="preserve">diferentes productos </w:t>
      </w:r>
      <w:r w:rsidDel="00000000" w:rsidR="00000000" w:rsidRPr="00000000">
        <w:rPr>
          <w:rtl w:val="0"/>
        </w:rPr>
        <w:t xml:space="preserve">o servicios que entregue.</w:t>
      </w:r>
    </w:p>
    <w:p w:rsidR="00000000" w:rsidDel="00000000" w:rsidP="00000000" w:rsidRDefault="00000000" w:rsidRPr="00000000" w14:paraId="0000021D">
      <w:pPr>
        <w:pStyle w:val="Heading3"/>
        <w:rPr/>
      </w:pPr>
      <w:bookmarkStart w:colFirst="0" w:colLast="0" w:name="_ae7fd2xfrnae" w:id="93"/>
      <w:bookmarkEnd w:id="93"/>
      <w:r w:rsidDel="00000000" w:rsidR="00000000" w:rsidRPr="00000000">
        <w:rPr>
          <w:rtl w:val="0"/>
        </w:rPr>
        <w:t xml:space="preserve">Criterios y guías de adaptación</w:t>
      </w:r>
    </w:p>
    <w:p w:rsidR="00000000" w:rsidDel="00000000" w:rsidP="00000000" w:rsidRDefault="00000000" w:rsidRPr="00000000" w14:paraId="0000021E">
      <w:pPr>
        <w:rPr/>
      </w:pPr>
      <w:r w:rsidDel="00000000" w:rsidR="00000000" w:rsidRPr="00000000">
        <w:rPr>
          <w:rtl w:val="0"/>
        </w:rPr>
        <w:t xml:space="preserve">Los criterios y guías de adaptación describen:</w:t>
      </w:r>
    </w:p>
    <w:p w:rsidR="00000000" w:rsidDel="00000000" w:rsidP="00000000" w:rsidRDefault="00000000" w:rsidRPr="00000000" w14:paraId="0000021F">
      <w:pPr>
        <w:numPr>
          <w:ilvl w:val="0"/>
          <w:numId w:val="264"/>
        </w:numPr>
        <w:ind w:left="720" w:hanging="360"/>
      </w:pPr>
      <w:r w:rsidDel="00000000" w:rsidR="00000000" w:rsidRPr="00000000">
        <w:rPr>
          <w:rtl w:val="0"/>
        </w:rPr>
        <w:t xml:space="preserve">Cómo usar los activos de proceso y el conjunto de procesos estándar de la organización para crear los procesos definidos.</w:t>
      </w:r>
    </w:p>
    <w:p w:rsidR="00000000" w:rsidDel="00000000" w:rsidP="00000000" w:rsidRDefault="00000000" w:rsidRPr="00000000" w14:paraId="00000220">
      <w:pPr>
        <w:numPr>
          <w:ilvl w:val="0"/>
          <w:numId w:val="264"/>
        </w:numPr>
        <w:ind w:left="720" w:hanging="360"/>
      </w:pPr>
      <w:r w:rsidDel="00000000" w:rsidR="00000000" w:rsidRPr="00000000">
        <w:rPr>
          <w:rtl w:val="0"/>
        </w:rPr>
        <w:t xml:space="preserve">Los requerimientos obligatorios que deben satisfacer los procesos definidos.</w:t>
      </w:r>
    </w:p>
    <w:p w:rsidR="00000000" w:rsidDel="00000000" w:rsidP="00000000" w:rsidRDefault="00000000" w:rsidRPr="00000000" w14:paraId="00000221">
      <w:pPr>
        <w:numPr>
          <w:ilvl w:val="0"/>
          <w:numId w:val="264"/>
        </w:numPr>
        <w:ind w:left="720" w:hanging="360"/>
      </w:pPr>
      <w:r w:rsidDel="00000000" w:rsidR="00000000" w:rsidRPr="00000000">
        <w:rPr>
          <w:rtl w:val="0"/>
        </w:rPr>
        <w:t xml:space="preserve">Las opciones que puedan llevarse a cabo y los criterios para seleccionar entre ellas</w:t>
      </w:r>
    </w:p>
    <w:p w:rsidR="00000000" w:rsidDel="00000000" w:rsidP="00000000" w:rsidRDefault="00000000" w:rsidRPr="00000000" w14:paraId="00000222">
      <w:pPr>
        <w:numPr>
          <w:ilvl w:val="0"/>
          <w:numId w:val="264"/>
        </w:numPr>
        <w:ind w:left="720" w:hanging="360"/>
      </w:pPr>
      <w:r w:rsidDel="00000000" w:rsidR="00000000" w:rsidRPr="00000000">
        <w:rPr>
          <w:rtl w:val="0"/>
        </w:rPr>
        <w:t xml:space="preserve">Los procedimientos que deben seguirse para realizar y documentar la adaptación del proceso.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Se considera que la guía debe contar con flexibilidad y consistencia en la adaptación. La flexibilidad permite adaptarse a variables contextuales de la adaptación, mientras que la consistencia en toda la organización es necesaria para que se </w:t>
      </w:r>
      <w:r w:rsidDel="00000000" w:rsidR="00000000" w:rsidRPr="00000000">
        <w:rPr>
          <w:rtl w:val="0"/>
        </w:rPr>
        <w:t xml:space="preserve">traten</w:t>
      </w:r>
      <w:r w:rsidDel="00000000" w:rsidR="00000000" w:rsidRPr="00000000">
        <w:rPr>
          <w:rtl w:val="0"/>
        </w:rPr>
        <w:t xml:space="preserve"> de forma apropiada los estándares, objetivos y estrategias de la organización.</w:t>
      </w:r>
    </w:p>
    <w:p w:rsidR="00000000" w:rsidDel="00000000" w:rsidP="00000000" w:rsidRDefault="00000000" w:rsidRPr="00000000" w14:paraId="00000225">
      <w:pPr>
        <w:pStyle w:val="Heading3"/>
        <w:rPr/>
      </w:pPr>
      <w:bookmarkStart w:colFirst="0" w:colLast="0" w:name="_h892skzbrb3m" w:id="94"/>
      <w:bookmarkEnd w:id="94"/>
      <w:r w:rsidDel="00000000" w:rsidR="00000000" w:rsidRPr="00000000">
        <w:rPr>
          <w:rtl w:val="0"/>
        </w:rPr>
        <w:t xml:space="preserve">Repositorio de medición de la organización</w:t>
      </w:r>
    </w:p>
    <w:p w:rsidR="00000000" w:rsidDel="00000000" w:rsidP="00000000" w:rsidRDefault="00000000" w:rsidRPr="00000000" w14:paraId="00000226">
      <w:pPr>
        <w:rPr/>
      </w:pPr>
      <w:r w:rsidDel="00000000" w:rsidR="00000000" w:rsidRPr="00000000">
        <w:rPr>
          <w:rtl w:val="0"/>
        </w:rPr>
        <w:t xml:space="preserve">El repositorio contiene tanto medidas de producto como de proceso que están relacionadas con el conjunto de procesos estándar de la organización. También tiene la información necesaria para entender e interpretar las medidas y evaluarlas.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La definición operativa de las medidas especifican los procedimientos para recoger los datos válidos y el punto en el proceso donde se recogerán los datos.</w:t>
      </w:r>
    </w:p>
    <w:p w:rsidR="00000000" w:rsidDel="00000000" w:rsidP="00000000" w:rsidRDefault="00000000" w:rsidRPr="00000000" w14:paraId="00000229">
      <w:pPr>
        <w:pStyle w:val="Heading3"/>
        <w:rPr/>
      </w:pPr>
      <w:bookmarkStart w:colFirst="0" w:colLast="0" w:name="_uqj3zbml6d58" w:id="95"/>
      <w:bookmarkEnd w:id="95"/>
      <w:r w:rsidDel="00000000" w:rsidR="00000000" w:rsidRPr="00000000">
        <w:rPr>
          <w:rtl w:val="0"/>
        </w:rPr>
        <w:t xml:space="preserve">Biblioteca de activos</w:t>
      </w:r>
    </w:p>
    <w:p w:rsidR="00000000" w:rsidDel="00000000" w:rsidP="00000000" w:rsidRDefault="00000000" w:rsidRPr="00000000" w14:paraId="0000022A">
      <w:pPr>
        <w:rPr/>
      </w:pPr>
      <w:r w:rsidDel="00000000" w:rsidR="00000000" w:rsidRPr="00000000">
        <w:rPr>
          <w:rtl w:val="0"/>
        </w:rPr>
        <w:t xml:space="preserve">Algunos ejemplo de elementos a almacenar en la biblioteca de activos de proceso de la organización son:</w:t>
      </w:r>
    </w:p>
    <w:p w:rsidR="00000000" w:rsidDel="00000000" w:rsidP="00000000" w:rsidRDefault="00000000" w:rsidRPr="00000000" w14:paraId="0000022B">
      <w:pPr>
        <w:numPr>
          <w:ilvl w:val="0"/>
          <w:numId w:val="251"/>
        </w:numPr>
        <w:ind w:left="720" w:hanging="360"/>
      </w:pPr>
      <w:r w:rsidDel="00000000" w:rsidR="00000000" w:rsidRPr="00000000">
        <w:rPr>
          <w:rtl w:val="0"/>
        </w:rPr>
        <w:t xml:space="preserve">Políticas de la organización.</w:t>
      </w:r>
    </w:p>
    <w:p w:rsidR="00000000" w:rsidDel="00000000" w:rsidP="00000000" w:rsidRDefault="00000000" w:rsidRPr="00000000" w14:paraId="0000022C">
      <w:pPr>
        <w:numPr>
          <w:ilvl w:val="0"/>
          <w:numId w:val="251"/>
        </w:numPr>
        <w:ind w:left="720" w:hanging="360"/>
      </w:pPr>
      <w:r w:rsidDel="00000000" w:rsidR="00000000" w:rsidRPr="00000000">
        <w:rPr>
          <w:rtl w:val="0"/>
        </w:rPr>
        <w:t xml:space="preserve">Descripciones del proceso definido.</w:t>
      </w:r>
    </w:p>
    <w:p w:rsidR="00000000" w:rsidDel="00000000" w:rsidP="00000000" w:rsidRDefault="00000000" w:rsidRPr="00000000" w14:paraId="0000022D">
      <w:pPr>
        <w:numPr>
          <w:ilvl w:val="0"/>
          <w:numId w:val="251"/>
        </w:numPr>
        <w:ind w:left="720" w:hanging="360"/>
      </w:pPr>
      <w:r w:rsidDel="00000000" w:rsidR="00000000" w:rsidRPr="00000000">
        <w:rPr>
          <w:rtl w:val="0"/>
        </w:rPr>
        <w:t xml:space="preserve">Procedimientos (p. ej., procedimiento de estimación).</w:t>
      </w:r>
    </w:p>
    <w:p w:rsidR="00000000" w:rsidDel="00000000" w:rsidP="00000000" w:rsidRDefault="00000000" w:rsidRPr="00000000" w14:paraId="0000022E">
      <w:pPr>
        <w:numPr>
          <w:ilvl w:val="0"/>
          <w:numId w:val="251"/>
        </w:numPr>
        <w:ind w:left="720" w:hanging="360"/>
      </w:pPr>
      <w:r w:rsidDel="00000000" w:rsidR="00000000" w:rsidRPr="00000000">
        <w:rPr>
          <w:rtl w:val="0"/>
        </w:rPr>
        <w:t xml:space="preserve">Planes de desarrollo.</w:t>
      </w:r>
    </w:p>
    <w:p w:rsidR="00000000" w:rsidDel="00000000" w:rsidP="00000000" w:rsidRDefault="00000000" w:rsidRPr="00000000" w14:paraId="0000022F">
      <w:pPr>
        <w:numPr>
          <w:ilvl w:val="0"/>
          <w:numId w:val="251"/>
        </w:numPr>
        <w:ind w:left="720" w:hanging="360"/>
      </w:pPr>
      <w:r w:rsidDel="00000000" w:rsidR="00000000" w:rsidRPr="00000000">
        <w:rPr>
          <w:rtl w:val="0"/>
        </w:rPr>
        <w:t xml:space="preserve">Planes de adquisición.</w:t>
      </w:r>
    </w:p>
    <w:p w:rsidR="00000000" w:rsidDel="00000000" w:rsidP="00000000" w:rsidRDefault="00000000" w:rsidRPr="00000000" w14:paraId="00000230">
      <w:pPr>
        <w:numPr>
          <w:ilvl w:val="0"/>
          <w:numId w:val="251"/>
        </w:numPr>
        <w:ind w:left="720" w:hanging="360"/>
      </w:pPr>
      <w:r w:rsidDel="00000000" w:rsidR="00000000" w:rsidRPr="00000000">
        <w:rPr>
          <w:rtl w:val="0"/>
        </w:rPr>
        <w:t xml:space="preserve">Planes de aseguramiento de la calidad.</w:t>
      </w:r>
    </w:p>
    <w:p w:rsidR="00000000" w:rsidDel="00000000" w:rsidP="00000000" w:rsidRDefault="00000000" w:rsidRPr="00000000" w14:paraId="00000231">
      <w:pPr>
        <w:numPr>
          <w:ilvl w:val="0"/>
          <w:numId w:val="251"/>
        </w:numPr>
        <w:ind w:left="720" w:hanging="360"/>
      </w:pPr>
      <w:r w:rsidDel="00000000" w:rsidR="00000000" w:rsidRPr="00000000">
        <w:rPr>
          <w:rtl w:val="0"/>
        </w:rPr>
        <w:t xml:space="preserve">Material de formación.</w:t>
      </w:r>
    </w:p>
    <w:p w:rsidR="00000000" w:rsidDel="00000000" w:rsidP="00000000" w:rsidRDefault="00000000" w:rsidRPr="00000000" w14:paraId="00000232">
      <w:pPr>
        <w:numPr>
          <w:ilvl w:val="0"/>
          <w:numId w:val="251"/>
        </w:numPr>
        <w:ind w:left="720" w:hanging="360"/>
      </w:pPr>
      <w:r w:rsidDel="00000000" w:rsidR="00000000" w:rsidRPr="00000000">
        <w:rPr>
          <w:rtl w:val="0"/>
        </w:rPr>
        <w:t xml:space="preserve">Ayudas al proceso (p. ej., listas de comprobación).</w:t>
      </w:r>
    </w:p>
    <w:p w:rsidR="00000000" w:rsidDel="00000000" w:rsidP="00000000" w:rsidRDefault="00000000" w:rsidRPr="00000000" w14:paraId="00000233">
      <w:pPr>
        <w:numPr>
          <w:ilvl w:val="0"/>
          <w:numId w:val="251"/>
        </w:numPr>
        <w:ind w:left="720" w:hanging="360"/>
      </w:pPr>
      <w:r w:rsidDel="00000000" w:rsidR="00000000" w:rsidRPr="00000000">
        <w:rPr>
          <w:rtl w:val="0"/>
        </w:rPr>
        <w:t xml:space="preserve">Informes de lecciones aprendidas.</w:t>
      </w:r>
    </w:p>
    <w:p w:rsidR="00000000" w:rsidDel="00000000" w:rsidP="00000000" w:rsidRDefault="00000000" w:rsidRPr="00000000" w14:paraId="00000234">
      <w:pPr>
        <w:pStyle w:val="Heading3"/>
        <w:rPr/>
      </w:pPr>
      <w:bookmarkStart w:colFirst="0" w:colLast="0" w:name="_hrcoume64tz4" w:id="96"/>
      <w:bookmarkEnd w:id="96"/>
      <w:r w:rsidDel="00000000" w:rsidR="00000000" w:rsidRPr="00000000">
        <w:rPr>
          <w:rtl w:val="0"/>
        </w:rPr>
        <w:t xml:space="preserve">Estándares del entorno de trabajo</w:t>
      </w:r>
    </w:p>
    <w:p w:rsidR="00000000" w:rsidDel="00000000" w:rsidP="00000000" w:rsidRDefault="00000000" w:rsidRPr="00000000" w14:paraId="00000235">
      <w:pPr>
        <w:rPr/>
      </w:pPr>
      <w:r w:rsidDel="00000000" w:rsidR="00000000" w:rsidRPr="00000000">
        <w:rPr>
          <w:rtl w:val="0"/>
        </w:rPr>
        <w:t xml:space="preserve">Estos estándares permiten a la organización y a los proyectos beneficiarse de herramientas , formación y mantenimiento comunes, así como ahorro de costes por volumen de compras.</w:t>
      </w:r>
    </w:p>
    <w:p w:rsidR="00000000" w:rsidDel="00000000" w:rsidP="00000000" w:rsidRDefault="00000000" w:rsidRPr="00000000" w14:paraId="00000236">
      <w:pPr>
        <w:rPr/>
      </w:pPr>
      <w:r w:rsidDel="00000000" w:rsidR="00000000" w:rsidRPr="00000000">
        <w:rPr>
          <w:rtl w:val="0"/>
        </w:rPr>
        <w:t xml:space="preserve">Algunos ejemplos son:</w:t>
      </w:r>
    </w:p>
    <w:p w:rsidR="00000000" w:rsidDel="00000000" w:rsidP="00000000" w:rsidRDefault="00000000" w:rsidRPr="00000000" w14:paraId="00000237">
      <w:pPr>
        <w:numPr>
          <w:ilvl w:val="0"/>
          <w:numId w:val="120"/>
        </w:numPr>
        <w:ind w:left="720" w:hanging="360"/>
      </w:pPr>
      <w:r w:rsidDel="00000000" w:rsidR="00000000" w:rsidRPr="00000000">
        <w:rPr>
          <w:rtl w:val="0"/>
        </w:rPr>
        <w:t xml:space="preserve">Procedimientos para la operación, protección y seguridad del entorno de trabajo.</w:t>
      </w:r>
    </w:p>
    <w:p w:rsidR="00000000" w:rsidDel="00000000" w:rsidP="00000000" w:rsidRDefault="00000000" w:rsidRPr="00000000" w14:paraId="00000238">
      <w:pPr>
        <w:numPr>
          <w:ilvl w:val="0"/>
          <w:numId w:val="120"/>
        </w:numPr>
        <w:ind w:left="720" w:hanging="360"/>
      </w:pPr>
      <w:r w:rsidDel="00000000" w:rsidR="00000000" w:rsidRPr="00000000">
        <w:rPr>
          <w:rtl w:val="0"/>
        </w:rPr>
        <w:t xml:space="preserve">Hardware y software de puesto de trabajo estándar.</w:t>
      </w:r>
    </w:p>
    <w:p w:rsidR="00000000" w:rsidDel="00000000" w:rsidP="00000000" w:rsidRDefault="00000000" w:rsidRPr="00000000" w14:paraId="00000239">
      <w:pPr>
        <w:numPr>
          <w:ilvl w:val="0"/>
          <w:numId w:val="120"/>
        </w:numPr>
        <w:ind w:left="720" w:hanging="360"/>
      </w:pPr>
      <w:r w:rsidDel="00000000" w:rsidR="00000000" w:rsidRPr="00000000">
        <w:rPr>
          <w:rtl w:val="0"/>
        </w:rPr>
        <w:t xml:space="preserve">Software de aplicación estándar y guías para su adaptación.</w:t>
      </w:r>
    </w:p>
    <w:p w:rsidR="00000000" w:rsidDel="00000000" w:rsidP="00000000" w:rsidRDefault="00000000" w:rsidRPr="00000000" w14:paraId="0000023A">
      <w:pPr>
        <w:numPr>
          <w:ilvl w:val="0"/>
          <w:numId w:val="120"/>
        </w:numPr>
        <w:ind w:left="720" w:hanging="360"/>
      </w:pPr>
      <w:r w:rsidDel="00000000" w:rsidR="00000000" w:rsidRPr="00000000">
        <w:rPr>
          <w:rtl w:val="0"/>
        </w:rPr>
        <w:t xml:space="preserve">Equipo de producción y de calibración estándar.</w:t>
      </w:r>
    </w:p>
    <w:p w:rsidR="00000000" w:rsidDel="00000000" w:rsidP="00000000" w:rsidRDefault="00000000" w:rsidRPr="00000000" w14:paraId="0000023B">
      <w:pPr>
        <w:numPr>
          <w:ilvl w:val="0"/>
          <w:numId w:val="120"/>
        </w:numPr>
        <w:ind w:left="720" w:hanging="360"/>
      </w:pPr>
      <w:r w:rsidDel="00000000" w:rsidR="00000000" w:rsidRPr="00000000">
        <w:rPr>
          <w:rtl w:val="0"/>
        </w:rPr>
        <w:t xml:space="preserve">Proceso para solicitar y aprobar la adaptación o las excepciones.</w:t>
      </w:r>
    </w:p>
    <w:p w:rsidR="00000000" w:rsidDel="00000000" w:rsidP="00000000" w:rsidRDefault="00000000" w:rsidRPr="00000000" w14:paraId="0000023C">
      <w:pPr>
        <w:pStyle w:val="Heading2"/>
        <w:rPr/>
      </w:pPr>
      <w:bookmarkStart w:colFirst="0" w:colLast="0" w:name="_xzh3lbsmym5j" w:id="97"/>
      <w:bookmarkEnd w:id="97"/>
      <w:r w:rsidDel="00000000" w:rsidR="00000000" w:rsidRPr="00000000">
        <w:rPr>
          <w:rtl w:val="0"/>
        </w:rPr>
        <w:t xml:space="preserve">Enfoque de procesos de la organización (OPF)</w:t>
      </w:r>
    </w:p>
    <w:p w:rsidR="00000000" w:rsidDel="00000000" w:rsidP="00000000" w:rsidRDefault="00000000" w:rsidRPr="00000000" w14:paraId="0000023D">
      <w:pPr>
        <w:rPr/>
      </w:pPr>
      <w:r w:rsidDel="00000000" w:rsidR="00000000" w:rsidRPr="00000000">
        <w:rPr>
          <w:rtl w:val="0"/>
        </w:rPr>
        <w:t xml:space="preserve">Los procesos de la organización incluyen todos los procesos usados por la organización y sus proyectos. Las mejoras candidatas a los procesos y a los activos de proceso de la organización se obtienen de diferentes fuentes, incluyendo la medición de procesos, las lecciones aprendidas en la implementación de los procesos, los resultados de las evaluaciones de procesos, los resultados de las actividades de evaluación de productos, los resultados de la evaluación comparativa frente a los procesos de otras organizaciones y recomendaciones desde otras iniciativas de mejora en la organización.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La planificación para la mejora de procesos de la organización da lugar a un plan de mejora de procesos. Los planes de evaluación describen la cronología  y el calendario de la evaluación, el alcance de la evaluación, los recursos requeridos para realizar la evaluación, el modelo de referencia  frente al cual será realizada la evaluación y la logística para la evaluación.</w:t>
      </w:r>
    </w:p>
    <w:p w:rsidR="00000000" w:rsidDel="00000000" w:rsidP="00000000" w:rsidRDefault="00000000" w:rsidRPr="00000000" w14:paraId="00000240">
      <w:pPr>
        <w:rPr/>
      </w:pPr>
      <w:r w:rsidDel="00000000" w:rsidR="00000000" w:rsidRPr="00000000">
        <w:rPr>
          <w:rtl w:val="0"/>
        </w:rPr>
        <w:t xml:space="preserve">Los planes de acción de procesos generalmente resultan de las evaluaciones y documentan cómo serán implementadas las mejoras específicas dirigidas a las debilidades descubiertas por una evaluación. </w:t>
      </w:r>
    </w:p>
    <w:p w:rsidR="00000000" w:rsidDel="00000000" w:rsidP="00000000" w:rsidRDefault="00000000" w:rsidRPr="00000000" w14:paraId="00000241">
      <w:pPr>
        <w:rPr/>
      </w:pPr>
      <w:r w:rsidDel="00000000" w:rsidR="00000000" w:rsidRPr="00000000">
        <w:rPr>
          <w:rtl w:val="0"/>
        </w:rPr>
        <w:t xml:space="preserve">Puede ocurrir que la mejora descrita en el plan de acción del proceso decida probarse en un grupo piloto, para ello se generará un </w:t>
      </w:r>
      <w:r w:rsidDel="00000000" w:rsidR="00000000" w:rsidRPr="00000000">
        <w:rPr>
          <w:b w:val="1"/>
          <w:bCs w:val="1"/>
          <w:rtl w:val="0"/>
        </w:rPr>
        <w:t xml:space="preserve">plan piloto</w:t>
      </w:r>
      <w:r w:rsidDel="00000000" w:rsidR="00000000" w:rsidRPr="00000000">
        <w:rPr>
          <w:rtl w:val="0"/>
        </w:rPr>
        <w:t xml:space="preserve">. Finalmente, cuando la mejora se puede desplegar, se utiliza un plan de despliegue. Este plan describe cuándo y cómo la mejora será desplegada en toda la organización.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3"/>
        <w:rPr/>
      </w:pPr>
      <w:bookmarkStart w:colFirst="0" w:colLast="0" w:name="_na9luh0a6g7" w:id="98"/>
      <w:bookmarkEnd w:id="98"/>
      <w:r w:rsidDel="00000000" w:rsidR="00000000" w:rsidRPr="00000000">
        <w:rPr>
          <w:rtl w:val="0"/>
        </w:rPr>
        <w:t xml:space="preserve">Necesidades de procesos de la organización</w:t>
      </w:r>
    </w:p>
    <w:p w:rsidR="00000000" w:rsidDel="00000000" w:rsidP="00000000" w:rsidRDefault="00000000" w:rsidRPr="00000000" w14:paraId="00000244">
      <w:pPr>
        <w:rPr/>
      </w:pPr>
      <w:r w:rsidDel="00000000" w:rsidR="00000000" w:rsidRPr="00000000">
        <w:rPr>
          <w:rtl w:val="0"/>
        </w:rPr>
        <w:t xml:space="preserve">Los objetivos estratégicos, las necesidades y las limitaciones de la organización determinan las necesidades y los objetivos para los procesos de la organización.</w:t>
      </w:r>
    </w:p>
    <w:p w:rsidR="00000000" w:rsidDel="00000000" w:rsidP="00000000" w:rsidRDefault="00000000" w:rsidRPr="00000000" w14:paraId="00000245">
      <w:pPr>
        <w:rPr/>
      </w:pPr>
      <w:r w:rsidDel="00000000" w:rsidR="00000000" w:rsidRPr="00000000">
        <w:rPr>
          <w:rtl w:val="0"/>
        </w:rPr>
        <w:t xml:space="preserve">Las necesidades de procesos de la organización cubren aspectos como:</w:t>
      </w:r>
    </w:p>
    <w:p w:rsidR="00000000" w:rsidDel="00000000" w:rsidP="00000000" w:rsidRDefault="00000000" w:rsidRPr="00000000" w14:paraId="00000246">
      <w:pPr>
        <w:numPr>
          <w:ilvl w:val="0"/>
          <w:numId w:val="28"/>
        </w:numPr>
        <w:ind w:left="720" w:hanging="360"/>
      </w:pPr>
      <w:r w:rsidDel="00000000" w:rsidR="00000000" w:rsidRPr="00000000">
        <w:rPr>
          <w:rtl w:val="0"/>
        </w:rPr>
        <w:t xml:space="preserve">Las características de los procesos</w:t>
      </w:r>
    </w:p>
    <w:p w:rsidR="00000000" w:rsidDel="00000000" w:rsidP="00000000" w:rsidRDefault="00000000" w:rsidRPr="00000000" w14:paraId="00000247">
      <w:pPr>
        <w:numPr>
          <w:ilvl w:val="0"/>
          <w:numId w:val="28"/>
        </w:numPr>
        <w:ind w:left="720" w:hanging="360"/>
      </w:pPr>
      <w:r w:rsidDel="00000000" w:rsidR="00000000" w:rsidRPr="00000000">
        <w:rPr>
          <w:rtl w:val="0"/>
        </w:rPr>
        <w:t xml:space="preserve">Los objetivos de rendimiento del proceso, tales como el plazo de comercialización y la calidad necesaria</w:t>
      </w:r>
    </w:p>
    <w:p w:rsidR="00000000" w:rsidDel="00000000" w:rsidP="00000000" w:rsidRDefault="00000000" w:rsidRPr="00000000" w14:paraId="00000248">
      <w:pPr>
        <w:numPr>
          <w:ilvl w:val="0"/>
          <w:numId w:val="28"/>
        </w:numPr>
        <w:ind w:left="720" w:hanging="360"/>
      </w:pPr>
      <w:r w:rsidDel="00000000" w:rsidR="00000000" w:rsidRPr="00000000">
        <w:rPr>
          <w:rtl w:val="0"/>
        </w:rPr>
        <w:t xml:space="preserve">La eficacia del proceso</w:t>
      </w:r>
    </w:p>
    <w:p w:rsidR="00000000" w:rsidDel="00000000" w:rsidP="00000000" w:rsidRDefault="00000000" w:rsidRPr="00000000" w14:paraId="00000249">
      <w:pPr>
        <w:pStyle w:val="Heading3"/>
        <w:rPr/>
      </w:pPr>
      <w:bookmarkStart w:colFirst="0" w:colLast="0" w:name="_3g146dczqigx" w:id="99"/>
      <w:bookmarkEnd w:id="99"/>
      <w:r w:rsidDel="00000000" w:rsidR="00000000" w:rsidRPr="00000000">
        <w:rPr>
          <w:rtl w:val="0"/>
        </w:rPr>
        <w:t xml:space="preserve">Evaluar los procesos de la organización</w:t>
      </w:r>
    </w:p>
    <w:p w:rsidR="00000000" w:rsidDel="00000000" w:rsidP="00000000" w:rsidRDefault="00000000" w:rsidRPr="00000000" w14:paraId="0000024A">
      <w:pPr>
        <w:rPr/>
      </w:pPr>
      <w:r w:rsidDel="00000000" w:rsidR="00000000" w:rsidRPr="00000000">
        <w:rPr>
          <w:rtl w:val="0"/>
        </w:rPr>
        <w:t xml:space="preserve">Las evaluaciones permiten:</w:t>
      </w:r>
    </w:p>
    <w:p w:rsidR="00000000" w:rsidDel="00000000" w:rsidP="00000000" w:rsidRDefault="00000000" w:rsidRPr="00000000" w14:paraId="0000024B">
      <w:pPr>
        <w:numPr>
          <w:ilvl w:val="0"/>
          <w:numId w:val="163"/>
        </w:numPr>
        <w:ind w:left="720" w:hanging="360"/>
      </w:pPr>
      <w:r w:rsidDel="00000000" w:rsidR="00000000" w:rsidRPr="00000000">
        <w:rPr>
          <w:rtl w:val="0"/>
        </w:rPr>
        <w:t xml:space="preserve">Identificar procesos que deberían mejorarse</w:t>
      </w:r>
    </w:p>
    <w:p w:rsidR="00000000" w:rsidDel="00000000" w:rsidP="00000000" w:rsidRDefault="00000000" w:rsidRPr="00000000" w14:paraId="0000024C">
      <w:pPr>
        <w:numPr>
          <w:ilvl w:val="0"/>
          <w:numId w:val="163"/>
        </w:numPr>
        <w:ind w:left="720" w:hanging="360"/>
      </w:pPr>
      <w:r w:rsidDel="00000000" w:rsidR="00000000" w:rsidRPr="00000000">
        <w:rPr>
          <w:rtl w:val="0"/>
        </w:rPr>
        <w:t xml:space="preserve">Confirmar el progreso y hacer visibles los beneficios de la mejora de proceso</w:t>
      </w:r>
    </w:p>
    <w:p w:rsidR="00000000" w:rsidDel="00000000" w:rsidP="00000000" w:rsidRDefault="00000000" w:rsidRPr="00000000" w14:paraId="0000024D">
      <w:pPr>
        <w:numPr>
          <w:ilvl w:val="0"/>
          <w:numId w:val="163"/>
        </w:numPr>
        <w:ind w:left="720" w:hanging="360"/>
      </w:pPr>
      <w:r w:rsidDel="00000000" w:rsidR="00000000" w:rsidRPr="00000000">
        <w:rPr>
          <w:rtl w:val="0"/>
        </w:rPr>
        <w:t xml:space="preserve">Satisfacer de mejor manera las necesidades de una relación cliente-proveedor</w:t>
      </w:r>
    </w:p>
    <w:p w:rsidR="00000000" w:rsidDel="00000000" w:rsidP="00000000" w:rsidRDefault="00000000" w:rsidRPr="00000000" w14:paraId="0000024E">
      <w:pPr>
        <w:numPr>
          <w:ilvl w:val="0"/>
          <w:numId w:val="163"/>
        </w:numPr>
        <w:ind w:left="720" w:hanging="360"/>
      </w:pPr>
      <w:r w:rsidDel="00000000" w:rsidR="00000000" w:rsidRPr="00000000">
        <w:rPr>
          <w:rtl w:val="0"/>
        </w:rPr>
        <w:t xml:space="preserve">Motivar y facilitar la aceptación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La aceptación obtenida durante una evaluación de procesos puede deteriorarse significativamente si no es seguida por un </w:t>
      </w:r>
      <w:r w:rsidDel="00000000" w:rsidR="00000000" w:rsidRPr="00000000">
        <w:rPr>
          <w:b w:val="1"/>
          <w:bCs w:val="1"/>
          <w:rtl w:val="0"/>
        </w:rPr>
        <w:t xml:space="preserve">plan de acción</w:t>
      </w:r>
      <w:r w:rsidDel="00000000" w:rsidR="00000000" w:rsidRPr="00000000">
        <w:rPr>
          <w:b w:val="1"/>
          <w:bCs w:val="1"/>
          <w:rtl w:val="0"/>
        </w:rPr>
        <w:t xml:space="preserve"> </w:t>
      </w:r>
      <w:r w:rsidDel="00000000" w:rsidR="00000000" w:rsidRPr="00000000">
        <w:rPr>
          <w:rtl w:val="0"/>
        </w:rPr>
        <w:t xml:space="preserve">basado en la evaluación.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La implementación con éxito de las mejoras requiere la participación en la planificación e implementación de los planes de acción, de los propietarios del proceso, de aquellos que ejecutan el proceso y de las organizaciones de soporte.</w:t>
      </w:r>
    </w:p>
    <w:p w:rsidR="00000000" w:rsidDel="00000000" w:rsidP="00000000" w:rsidRDefault="00000000" w:rsidRPr="00000000" w14:paraId="00000253">
      <w:pPr>
        <w:pStyle w:val="Heading3"/>
        <w:rPr/>
      </w:pPr>
      <w:bookmarkStart w:colFirst="0" w:colLast="0" w:name="_j43clim03119" w:id="100"/>
      <w:bookmarkEnd w:id="100"/>
      <w:r w:rsidDel="00000000" w:rsidR="00000000" w:rsidRPr="00000000">
        <w:rPr>
          <w:rtl w:val="0"/>
        </w:rPr>
        <w:t xml:space="preserve">Planes de acción de procesos</w:t>
      </w:r>
    </w:p>
    <w:p w:rsidR="00000000" w:rsidDel="00000000" w:rsidP="00000000" w:rsidRDefault="00000000" w:rsidRPr="00000000" w14:paraId="00000254">
      <w:pPr>
        <w:rPr/>
      </w:pPr>
      <w:r w:rsidDel="00000000" w:rsidR="00000000" w:rsidRPr="00000000">
        <w:rPr>
          <w:rtl w:val="0"/>
        </w:rPr>
        <w:t xml:space="preserve">En el establecimiento y el mantenimiento de los planes de acción del proceso se involucran normalmente los siguientes roles:</w:t>
      </w:r>
    </w:p>
    <w:p w:rsidR="00000000" w:rsidDel="00000000" w:rsidP="00000000" w:rsidRDefault="00000000" w:rsidRPr="00000000" w14:paraId="00000255">
      <w:pPr>
        <w:numPr>
          <w:ilvl w:val="0"/>
          <w:numId w:val="209"/>
        </w:numPr>
        <w:ind w:left="720" w:hanging="360"/>
      </w:pPr>
      <w:r w:rsidDel="00000000" w:rsidR="00000000" w:rsidRPr="00000000">
        <w:rPr>
          <w:rtl w:val="0"/>
        </w:rPr>
        <w:t xml:space="preserve">Comités de dirección de gerencia para establecer estrategias y para supervisar las actividades de mejora de procesos.</w:t>
      </w:r>
    </w:p>
    <w:p w:rsidR="00000000" w:rsidDel="00000000" w:rsidP="00000000" w:rsidRDefault="00000000" w:rsidRPr="00000000" w14:paraId="00000256">
      <w:pPr>
        <w:numPr>
          <w:ilvl w:val="0"/>
          <w:numId w:val="209"/>
        </w:numPr>
        <w:ind w:left="720" w:hanging="360"/>
      </w:pPr>
      <w:r w:rsidDel="00000000" w:rsidR="00000000" w:rsidRPr="00000000">
        <w:rPr>
          <w:rtl w:val="0"/>
        </w:rPr>
        <w:t xml:space="preserve">Personal del grupo de procesos para facilitar y gestionar las actividades de mejora de procesos</w:t>
      </w:r>
    </w:p>
    <w:p w:rsidR="00000000" w:rsidDel="00000000" w:rsidP="00000000" w:rsidRDefault="00000000" w:rsidRPr="00000000" w14:paraId="00000257">
      <w:pPr>
        <w:numPr>
          <w:ilvl w:val="0"/>
          <w:numId w:val="209"/>
        </w:numPr>
        <w:ind w:left="720" w:hanging="360"/>
      </w:pPr>
      <w:r w:rsidDel="00000000" w:rsidR="00000000" w:rsidRPr="00000000">
        <w:rPr>
          <w:rtl w:val="0"/>
        </w:rPr>
        <w:t xml:space="preserve">Equipos de acción de procesos para definir e implementar las acciones de procesos</w:t>
      </w:r>
    </w:p>
    <w:p w:rsidR="00000000" w:rsidDel="00000000" w:rsidP="00000000" w:rsidRDefault="00000000" w:rsidRPr="00000000" w14:paraId="00000258">
      <w:pPr>
        <w:numPr>
          <w:ilvl w:val="0"/>
          <w:numId w:val="209"/>
        </w:numPr>
        <w:ind w:left="720" w:hanging="360"/>
      </w:pPr>
      <w:r w:rsidDel="00000000" w:rsidR="00000000" w:rsidRPr="00000000">
        <w:rPr>
          <w:rtl w:val="0"/>
        </w:rPr>
        <w:t xml:space="preserve">Propietarios del proceso para gestionar el despliegue</w:t>
      </w:r>
    </w:p>
    <w:p w:rsidR="00000000" w:rsidDel="00000000" w:rsidP="00000000" w:rsidRDefault="00000000" w:rsidRPr="00000000" w14:paraId="00000259">
      <w:pPr>
        <w:numPr>
          <w:ilvl w:val="0"/>
          <w:numId w:val="209"/>
        </w:numPr>
        <w:ind w:left="720" w:hanging="360"/>
      </w:pPr>
      <w:r w:rsidDel="00000000" w:rsidR="00000000" w:rsidRPr="00000000">
        <w:rPr>
          <w:rtl w:val="0"/>
        </w:rPr>
        <w:t xml:space="preserve">Profesionales para realizar el proceso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rPr/>
      </w:pPr>
      <w:bookmarkStart w:colFirst="0" w:colLast="0" w:name="_mo8tuycyntwb" w:id="101"/>
      <w:bookmarkEnd w:id="101"/>
      <w:r w:rsidDel="00000000" w:rsidR="00000000" w:rsidRPr="00000000">
        <w:rPr>
          <w:rtl w:val="0"/>
        </w:rPr>
        <w:t xml:space="preserve">Desplegar activos de proceso de la organización</w:t>
      </w:r>
    </w:p>
    <w:p w:rsidR="00000000" w:rsidDel="00000000" w:rsidP="00000000" w:rsidRDefault="00000000" w:rsidRPr="00000000" w14:paraId="0000025C">
      <w:pPr>
        <w:rPr/>
      </w:pPr>
      <w:r w:rsidDel="00000000" w:rsidR="00000000" w:rsidRPr="00000000">
        <w:rPr>
          <w:rtl w:val="0"/>
        </w:rPr>
        <w:t xml:space="preserve">Los activos de procesos de la organización son desplegados en toda la organización y las experiencias relativas a procesos son incorporadas en los activos de proceso de la organización.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shd w:fill="d9ead3" w:val="clear"/>
          <w:rtl w:val="0"/>
        </w:rPr>
        <w:t xml:space="preserve">Algunos activos de proceso de la organización o cambios a los activos de proceso de la organización pueden no ser apropiados para utilizarlos en algunas partes de la organización</w:t>
      </w:r>
      <w:r w:rsidDel="00000000" w:rsidR="00000000" w:rsidRPr="00000000">
        <w:rPr>
          <w:rtl w:val="0"/>
        </w:rPr>
        <w:t xml:space="preserve"> (debido a requerimientos del cliente o la fase actual del ciclo de vida que está siendo implementada, por ejemplo). Por lo tanto, es importante que aquellos que están o estarán ejecutando el proceso, así como otras funciones de la organización (tales como formación y aseguramiento de la calidad), estén involucrados en el despliegue según sea necesario.</w:t>
      </w:r>
    </w:p>
    <w:p w:rsidR="00000000" w:rsidDel="00000000" w:rsidP="00000000" w:rsidRDefault="00000000" w:rsidRPr="00000000" w14:paraId="0000025F">
      <w:pPr>
        <w:pStyle w:val="Heading3"/>
        <w:rPr/>
      </w:pPr>
      <w:bookmarkStart w:colFirst="0" w:colLast="0" w:name="_ne9zxys1fh01" w:id="102"/>
      <w:bookmarkEnd w:id="102"/>
      <w:r w:rsidDel="00000000" w:rsidR="00000000" w:rsidRPr="00000000">
        <w:rPr>
          <w:rtl w:val="0"/>
        </w:rPr>
        <w:t xml:space="preserve">Desplegar procesos estándar</w:t>
      </w:r>
    </w:p>
    <w:p w:rsidR="00000000" w:rsidDel="00000000" w:rsidP="00000000" w:rsidRDefault="00000000" w:rsidRPr="00000000" w14:paraId="00000260">
      <w:pPr>
        <w:rPr/>
      </w:pPr>
      <w:r w:rsidDel="00000000" w:rsidR="00000000" w:rsidRPr="00000000">
        <w:rPr>
          <w:rtl w:val="0"/>
        </w:rPr>
        <w:t xml:space="preserve">Es importante que los nuevos proyectos usen procesos probados y eficaces para realizar las actividades críticas iniciales.</w:t>
      </w:r>
    </w:p>
    <w:p w:rsidR="00000000" w:rsidDel="00000000" w:rsidP="00000000" w:rsidRDefault="00000000" w:rsidRPr="00000000" w14:paraId="00000261">
      <w:pPr>
        <w:rPr/>
      </w:pPr>
      <w:r w:rsidDel="00000000" w:rsidR="00000000" w:rsidRPr="00000000">
        <w:rPr>
          <w:rtl w:val="0"/>
        </w:rPr>
        <w:t xml:space="preserve">Los proyectos deberían también actualizar periódicamente sus procesos definidos, para incorporar los últimos cambios realizados al conjunto de procesos estándar de la organización cuando esto les beneficie.</w:t>
      </w:r>
    </w:p>
    <w:p w:rsidR="00000000" w:rsidDel="00000000" w:rsidP="00000000" w:rsidRDefault="00000000" w:rsidRPr="00000000" w14:paraId="00000262">
      <w:pPr>
        <w:pStyle w:val="Heading3"/>
        <w:rPr/>
      </w:pPr>
      <w:bookmarkStart w:colFirst="0" w:colLast="0" w:name="_ljkrt1ui52fk" w:id="103"/>
      <w:bookmarkEnd w:id="103"/>
      <w:r w:rsidDel="00000000" w:rsidR="00000000" w:rsidRPr="00000000">
        <w:rPr>
          <w:rtl w:val="0"/>
        </w:rPr>
        <w:t xml:space="preserve">Monitorizar la implementación</w:t>
      </w:r>
    </w:p>
    <w:p w:rsidR="00000000" w:rsidDel="00000000" w:rsidP="00000000" w:rsidRDefault="00000000" w:rsidRPr="00000000" w14:paraId="00000263">
      <w:pPr>
        <w:rPr/>
      </w:pPr>
      <w:r w:rsidDel="00000000" w:rsidR="00000000" w:rsidRPr="00000000">
        <w:rPr>
          <w:rtl w:val="0"/>
        </w:rPr>
        <w:t xml:space="preserve">La monitorización permite asegurar que el conjunto de procesos estándar y los activos hayan sido desplegados correctamente, además de que permite saber en que proyectos se están utilizando determinados activos y procesos.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rPr/>
      </w:pPr>
      <w:bookmarkStart w:colFirst="0" w:colLast="0" w:name="_ocsgurd3owca" w:id="104"/>
      <w:bookmarkEnd w:id="104"/>
      <w:r w:rsidDel="00000000" w:rsidR="00000000" w:rsidRPr="00000000">
        <w:rPr>
          <w:rtl w:val="0"/>
        </w:rPr>
        <w:t xml:space="preserve">Formación Organizativa (OT)</w:t>
      </w:r>
    </w:p>
    <w:p w:rsidR="00000000" w:rsidDel="00000000" w:rsidP="00000000" w:rsidRDefault="00000000" w:rsidRPr="00000000" w14:paraId="00000266">
      <w:pPr>
        <w:rPr/>
      </w:pPr>
      <w:r w:rsidDel="00000000" w:rsidR="00000000" w:rsidRPr="00000000">
        <w:rPr>
          <w:b w:val="1"/>
          <w:bCs w:val="1"/>
          <w:rtl w:val="0"/>
        </w:rPr>
        <w:t xml:space="preserve">Formación organizativa</w:t>
      </w:r>
      <w:r w:rsidDel="00000000" w:rsidR="00000000" w:rsidRPr="00000000">
        <w:rPr>
          <w:rtl w:val="0"/>
        </w:rPr>
        <w:t xml:space="preserve"> se trata de un área de proceso de gestión del proceso en el nivel de madurez 4.</w:t>
      </w:r>
    </w:p>
    <w:p w:rsidR="00000000" w:rsidDel="00000000" w:rsidP="00000000" w:rsidRDefault="00000000" w:rsidRPr="00000000" w14:paraId="00000267">
      <w:pPr>
        <w:rPr/>
      </w:pPr>
      <w:r w:rsidDel="00000000" w:rsidR="00000000" w:rsidRPr="00000000">
        <w:rPr>
          <w:rtl w:val="0"/>
        </w:rPr>
        <w:t xml:space="preserve">El principal propósito de </w:t>
      </w:r>
      <w:r w:rsidDel="00000000" w:rsidR="00000000" w:rsidRPr="00000000">
        <w:rPr>
          <w:b w:val="1"/>
          <w:bCs w:val="1"/>
          <w:rtl w:val="0"/>
        </w:rPr>
        <w:t xml:space="preserve">formación organizativa </w:t>
      </w:r>
      <w:r w:rsidDel="00000000" w:rsidR="00000000" w:rsidRPr="00000000">
        <w:rPr>
          <w:rtl w:val="0"/>
        </w:rPr>
        <w:t xml:space="preserve">es desarrollar las habilidades y el conocimiento de las personas para que puedan realizar sus roles eficaz y eficientemente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Los proyectos y grupos de soporte son responsables de identificar y de tratar sus necesidades de información. Un programa de formación organizativa implica:</w:t>
      </w:r>
    </w:p>
    <w:p w:rsidR="00000000" w:rsidDel="00000000" w:rsidP="00000000" w:rsidRDefault="00000000" w:rsidRPr="00000000" w14:paraId="0000026A">
      <w:pPr>
        <w:numPr>
          <w:ilvl w:val="0"/>
          <w:numId w:val="158"/>
        </w:numPr>
        <w:ind w:left="720" w:hanging="360"/>
      </w:pPr>
      <w:r w:rsidDel="00000000" w:rsidR="00000000" w:rsidRPr="00000000">
        <w:rPr>
          <w:rtl w:val="0"/>
        </w:rPr>
        <w:t xml:space="preserve">Identificar las necesidades de formación de la organización</w:t>
      </w:r>
    </w:p>
    <w:p w:rsidR="00000000" w:rsidDel="00000000" w:rsidP="00000000" w:rsidRDefault="00000000" w:rsidRPr="00000000" w14:paraId="0000026B">
      <w:pPr>
        <w:numPr>
          <w:ilvl w:val="0"/>
          <w:numId w:val="158"/>
        </w:numPr>
        <w:ind w:left="720" w:hanging="360"/>
      </w:pPr>
      <w:r w:rsidDel="00000000" w:rsidR="00000000" w:rsidRPr="00000000">
        <w:rPr>
          <w:rtl w:val="0"/>
        </w:rPr>
        <w:t xml:space="preserve">Obtener y proporcionar formación para tratar esas necesidades</w:t>
      </w:r>
    </w:p>
    <w:p w:rsidR="00000000" w:rsidDel="00000000" w:rsidP="00000000" w:rsidRDefault="00000000" w:rsidRPr="00000000" w14:paraId="0000026C">
      <w:pPr>
        <w:numPr>
          <w:ilvl w:val="0"/>
          <w:numId w:val="158"/>
        </w:numPr>
        <w:ind w:left="720" w:hanging="360"/>
      </w:pPr>
      <w:r w:rsidDel="00000000" w:rsidR="00000000" w:rsidRPr="00000000">
        <w:rPr>
          <w:rtl w:val="0"/>
        </w:rPr>
        <w:t xml:space="preserve">Establecer y mantener la capacidad de formación</w:t>
      </w:r>
    </w:p>
    <w:p w:rsidR="00000000" w:rsidDel="00000000" w:rsidP="00000000" w:rsidRDefault="00000000" w:rsidRPr="00000000" w14:paraId="0000026D">
      <w:pPr>
        <w:numPr>
          <w:ilvl w:val="0"/>
          <w:numId w:val="158"/>
        </w:numPr>
        <w:ind w:left="720" w:hanging="360"/>
      </w:pPr>
      <w:r w:rsidDel="00000000" w:rsidR="00000000" w:rsidRPr="00000000">
        <w:rPr>
          <w:rtl w:val="0"/>
        </w:rPr>
        <w:t xml:space="preserve">Establecer y mantener los registros de formación</w:t>
      </w:r>
    </w:p>
    <w:p w:rsidR="00000000" w:rsidDel="00000000" w:rsidP="00000000" w:rsidRDefault="00000000" w:rsidRPr="00000000" w14:paraId="0000026E">
      <w:pPr>
        <w:numPr>
          <w:ilvl w:val="0"/>
          <w:numId w:val="158"/>
        </w:numPr>
        <w:ind w:left="720" w:hanging="360"/>
      </w:pPr>
      <w:r w:rsidDel="00000000" w:rsidR="00000000" w:rsidRPr="00000000">
        <w:rPr>
          <w:rtl w:val="0"/>
        </w:rPr>
        <w:t xml:space="preserve">Evaluar la eficacia de la formación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La formación eficaz comprende la evaluación de las necesidades, la planificación, el diseño educativo y los medios apropiados de formación, así como la disponibilidad de un repositorio de datos del proceso de formación. </w:t>
      </w:r>
    </w:p>
    <w:p w:rsidR="00000000" w:rsidDel="00000000" w:rsidP="00000000" w:rsidRDefault="00000000" w:rsidRPr="00000000" w14:paraId="00000271">
      <w:pPr>
        <w:rPr/>
      </w:pPr>
      <w:r w:rsidDel="00000000" w:rsidR="00000000" w:rsidRPr="00000000">
        <w:rPr>
          <w:rtl w:val="0"/>
        </w:rPr>
        <w:t xml:space="preserve">Los componentes principales son:</w:t>
      </w:r>
    </w:p>
    <w:p w:rsidR="00000000" w:rsidDel="00000000" w:rsidP="00000000" w:rsidRDefault="00000000" w:rsidRPr="00000000" w14:paraId="00000272">
      <w:pPr>
        <w:numPr>
          <w:ilvl w:val="0"/>
          <w:numId w:val="59"/>
        </w:numPr>
        <w:ind w:left="720" w:hanging="360"/>
      </w:pPr>
      <w:r w:rsidDel="00000000" w:rsidR="00000000" w:rsidRPr="00000000">
        <w:rPr>
          <w:rtl w:val="0"/>
        </w:rPr>
        <w:t xml:space="preserve">Programa gestionado de desarrollo de la formación</w:t>
      </w:r>
    </w:p>
    <w:p w:rsidR="00000000" w:rsidDel="00000000" w:rsidP="00000000" w:rsidRDefault="00000000" w:rsidRPr="00000000" w14:paraId="00000273">
      <w:pPr>
        <w:numPr>
          <w:ilvl w:val="0"/>
          <w:numId w:val="59"/>
        </w:numPr>
        <w:ind w:left="720" w:hanging="360"/>
      </w:pPr>
      <w:r w:rsidDel="00000000" w:rsidR="00000000" w:rsidRPr="00000000">
        <w:rPr>
          <w:rtl w:val="0"/>
        </w:rPr>
        <w:t xml:space="preserve">Planes documentados</w:t>
      </w:r>
    </w:p>
    <w:p w:rsidR="00000000" w:rsidDel="00000000" w:rsidP="00000000" w:rsidRDefault="00000000" w:rsidRPr="00000000" w14:paraId="00000274">
      <w:pPr>
        <w:numPr>
          <w:ilvl w:val="0"/>
          <w:numId w:val="59"/>
        </w:numPr>
        <w:ind w:left="720" w:hanging="360"/>
      </w:pPr>
      <w:r w:rsidDel="00000000" w:rsidR="00000000" w:rsidRPr="00000000">
        <w:rPr>
          <w:rtl w:val="0"/>
        </w:rPr>
        <w:t xml:space="preserve">Personal con apropiado dominio de disciplinas específicas y de otras áreas de conocimiento.</w:t>
      </w:r>
    </w:p>
    <w:p w:rsidR="00000000" w:rsidDel="00000000" w:rsidP="00000000" w:rsidRDefault="00000000" w:rsidRPr="00000000" w14:paraId="00000275">
      <w:pPr>
        <w:numPr>
          <w:ilvl w:val="0"/>
          <w:numId w:val="59"/>
        </w:numPr>
        <w:ind w:left="720" w:hanging="360"/>
      </w:pPr>
      <w:r w:rsidDel="00000000" w:rsidR="00000000" w:rsidRPr="00000000">
        <w:rPr>
          <w:rtl w:val="0"/>
        </w:rPr>
        <w:t xml:space="preserve">Mecanismos para medir la eficacia del programa de formación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La identificación de las necesidades de formación en procesos se pueden encontrar principalmente en aquellas habilidades requeridas para realizar el conjunto de procesos estándar de la organización.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La formación puede estar dada por varios medios, dependiendo justamente del tipo de habilidad que se quiere enseñar. Pueden ser medios formales como sesiones presenciales, formación basada en web o medios más informales como autoestudio guiado o a través de un programa de formación en el trabajo diario. Lógicamente esto el tipo de medio a utilizar debería ser evaluado a la par de las necesidades de formación.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Las habilidades y el conocimiento pueden ser técnicos, de la organización o de contexto.</w:t>
      </w:r>
    </w:p>
    <w:p w:rsidR="00000000" w:rsidDel="00000000" w:rsidP="00000000" w:rsidRDefault="00000000" w:rsidRPr="00000000" w14:paraId="0000027C">
      <w:pPr>
        <w:numPr>
          <w:ilvl w:val="0"/>
          <w:numId w:val="78"/>
        </w:numPr>
        <w:ind w:left="720" w:hanging="360"/>
        <w:rPr>
          <w:b w:val="1"/>
          <w:bCs w:val="1"/>
        </w:rPr>
      </w:pPr>
      <w:r w:rsidDel="00000000" w:rsidR="00000000" w:rsidRPr="00000000">
        <w:rPr>
          <w:b w:val="1"/>
          <w:bCs w:val="1"/>
          <w:rtl w:val="0"/>
        </w:rPr>
        <w:t xml:space="preserve">Técnicas</w:t>
      </w:r>
      <w:r w:rsidDel="00000000" w:rsidR="00000000" w:rsidRPr="00000000">
        <w:rPr>
          <w:rtl w:val="0"/>
        </w:rPr>
        <w:t xml:space="preserve">: Se relacionan con la </w:t>
      </w:r>
      <w:r w:rsidDel="00000000" w:rsidR="00000000" w:rsidRPr="00000000">
        <w:rPr>
          <w:b w:val="1"/>
          <w:bCs w:val="1"/>
          <w:rtl w:val="0"/>
        </w:rPr>
        <w:t xml:space="preserve">capacidad para utilizar</w:t>
      </w:r>
      <w:r w:rsidDel="00000000" w:rsidR="00000000" w:rsidRPr="00000000">
        <w:rPr>
          <w:rtl w:val="0"/>
        </w:rPr>
        <w:t xml:space="preserve"> el equipo, herramientas, materiales, datos y procesos requeridos por un proyecto o proceso</w:t>
      </w:r>
    </w:p>
    <w:p w:rsidR="00000000" w:rsidDel="00000000" w:rsidP="00000000" w:rsidRDefault="00000000" w:rsidRPr="00000000" w14:paraId="0000027D">
      <w:pPr>
        <w:numPr>
          <w:ilvl w:val="0"/>
          <w:numId w:val="78"/>
        </w:numPr>
        <w:ind w:left="720" w:hanging="360"/>
        <w:rPr>
          <w:b w:val="1"/>
          <w:bCs w:val="1"/>
        </w:rPr>
      </w:pPr>
      <w:r w:rsidDel="00000000" w:rsidR="00000000" w:rsidRPr="00000000">
        <w:rPr>
          <w:b w:val="1"/>
          <w:bCs w:val="1"/>
          <w:rtl w:val="0"/>
        </w:rPr>
        <w:t xml:space="preserve">De la organización</w:t>
      </w:r>
      <w:r w:rsidDel="00000000" w:rsidR="00000000" w:rsidRPr="00000000">
        <w:rPr>
          <w:rtl w:val="0"/>
        </w:rPr>
        <w:t xml:space="preserve">: Se relacionan con el comportamiento dentro y de acuerdo a la estructura de organización del empleado, el rol y las responsabilidades, y los principios y los métodos generales de la organización</w:t>
      </w:r>
    </w:p>
    <w:p w:rsidR="00000000" w:rsidDel="00000000" w:rsidP="00000000" w:rsidRDefault="00000000" w:rsidRPr="00000000" w14:paraId="0000027E">
      <w:pPr>
        <w:numPr>
          <w:ilvl w:val="0"/>
          <w:numId w:val="78"/>
        </w:numPr>
        <w:ind w:left="720" w:hanging="360"/>
        <w:rPr>
          <w:b w:val="1"/>
          <w:bCs w:val="1"/>
        </w:rPr>
      </w:pPr>
      <w:r w:rsidDel="00000000" w:rsidR="00000000" w:rsidRPr="00000000">
        <w:rPr>
          <w:b w:val="1"/>
          <w:bCs w:val="1"/>
          <w:rtl w:val="0"/>
        </w:rPr>
        <w:t xml:space="preserve">Contexto</w:t>
      </w:r>
      <w:r w:rsidDel="00000000" w:rsidR="00000000" w:rsidRPr="00000000">
        <w:rPr>
          <w:rtl w:val="0"/>
        </w:rPr>
        <w:t xml:space="preserve">: Corresponde a la auto-gestión, la comunicación y las habilidades interpersonales necesarias para desenvolverse en el contexto de la organización, el proyecto y los grupos.</w:t>
      </w:r>
    </w:p>
    <w:p w:rsidR="00000000" w:rsidDel="00000000" w:rsidP="00000000" w:rsidRDefault="00000000" w:rsidRPr="00000000" w14:paraId="0000027F">
      <w:pPr>
        <w:pStyle w:val="Heading3"/>
        <w:rPr/>
      </w:pPr>
      <w:bookmarkStart w:colFirst="0" w:colLast="0" w:name="_1n11cg8vm4oa" w:id="105"/>
      <w:bookmarkEnd w:id="105"/>
      <w:r w:rsidDel="00000000" w:rsidR="00000000" w:rsidRPr="00000000">
        <w:rPr>
          <w:rtl w:val="0"/>
        </w:rPr>
        <w:t xml:space="preserve">Necesidades estratégicas</w:t>
      </w:r>
    </w:p>
    <w:p w:rsidR="00000000" w:rsidDel="00000000" w:rsidP="00000000" w:rsidRDefault="00000000" w:rsidRPr="00000000" w14:paraId="00000280">
      <w:pPr>
        <w:rPr/>
      </w:pPr>
      <w:r w:rsidDel="00000000" w:rsidR="00000000" w:rsidRPr="00000000">
        <w:rPr>
          <w:rtl w:val="0"/>
        </w:rPr>
        <w:t xml:space="preserve">Las necesidades estratégicas de formación tratan objetivos a largo plazo para tener en cuenta y reforzar la capacidad que será necesaria para introducir nuevas tecnologías o implementar cambios importantes en la organización. Se consideran de dos a cinco años hacia el futuro.</w:t>
      </w:r>
    </w:p>
    <w:p w:rsidR="00000000" w:rsidDel="00000000" w:rsidP="00000000" w:rsidRDefault="00000000" w:rsidRPr="00000000" w14:paraId="00000281">
      <w:pPr>
        <w:pStyle w:val="Heading3"/>
        <w:rPr/>
      </w:pPr>
      <w:bookmarkStart w:colFirst="0" w:colLast="0" w:name="_2qb413h1dk7e" w:id="106"/>
      <w:bookmarkEnd w:id="106"/>
      <w:r w:rsidDel="00000000" w:rsidR="00000000" w:rsidRPr="00000000">
        <w:rPr>
          <w:rtl w:val="0"/>
        </w:rPr>
        <w:t xml:space="preserve">Necesidades de formación</w:t>
      </w:r>
    </w:p>
    <w:p w:rsidR="00000000" w:rsidDel="00000000" w:rsidP="00000000" w:rsidRDefault="00000000" w:rsidRPr="00000000" w14:paraId="00000282">
      <w:pPr>
        <w:rPr/>
      </w:pPr>
      <w:r w:rsidDel="00000000" w:rsidR="00000000" w:rsidRPr="00000000">
        <w:rPr>
          <w:rtl w:val="0"/>
        </w:rPr>
        <w:t xml:space="preserve">Además de las necesidades estratégicas de formación, la formación organizativa trata los requerimientos de formación que son comunes en todos los proyectos y grupos de soporte.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Los integrantes de proyectos o grupos de soporte son los encargados de identificar y tratar sus necesidades </w:t>
      </w:r>
      <w:r w:rsidDel="00000000" w:rsidR="00000000" w:rsidRPr="00000000">
        <w:rPr>
          <w:b w:val="1"/>
          <w:bCs w:val="1"/>
          <w:u w:val="single"/>
          <w:rtl w:val="0"/>
        </w:rPr>
        <w:t xml:space="preserve">específicas</w:t>
      </w:r>
      <w:r w:rsidDel="00000000" w:rsidR="00000000" w:rsidRPr="00000000">
        <w:rPr>
          <w:rtl w:val="0"/>
        </w:rPr>
        <w:t xml:space="preserve"> de formación. El personal de formación de la organización solamente es responsable de tratar las necesidades de formación </w:t>
      </w:r>
      <w:r w:rsidDel="00000000" w:rsidR="00000000" w:rsidRPr="00000000">
        <w:rPr>
          <w:b w:val="1"/>
          <w:bCs w:val="1"/>
          <w:u w:val="single"/>
          <w:rtl w:val="0"/>
        </w:rPr>
        <w:t xml:space="preserve">comunes</w:t>
      </w:r>
      <w:r w:rsidDel="00000000" w:rsidR="00000000" w:rsidRPr="00000000">
        <w:rPr>
          <w:rtl w:val="0"/>
        </w:rPr>
        <w:t xml:space="preserve"> a proyectos y grupos de soporte. El personal de formación podría encargarse de algunas necesidades de información adicional relativa a algún proyecto particular pero esto debe ser acordado.</w:t>
      </w:r>
    </w:p>
    <w:p w:rsidR="00000000" w:rsidDel="00000000" w:rsidP="00000000" w:rsidRDefault="00000000" w:rsidRPr="00000000" w14:paraId="00000285">
      <w:pPr>
        <w:pStyle w:val="Heading3"/>
        <w:rPr/>
      </w:pPr>
      <w:bookmarkStart w:colFirst="0" w:colLast="0" w:name="_dyrpvk59iufc" w:id="107"/>
      <w:bookmarkEnd w:id="107"/>
      <w:r w:rsidDel="00000000" w:rsidR="00000000" w:rsidRPr="00000000">
        <w:rPr>
          <w:rtl w:val="0"/>
        </w:rPr>
        <w:t xml:space="preserve">Plan táctico de formación organizativa</w:t>
      </w:r>
    </w:p>
    <w:p w:rsidR="00000000" w:rsidDel="00000000" w:rsidP="00000000" w:rsidRDefault="00000000" w:rsidRPr="00000000" w14:paraId="00000286">
      <w:pPr>
        <w:rPr/>
      </w:pPr>
      <w:r w:rsidDel="00000000" w:rsidR="00000000" w:rsidRPr="00000000">
        <w:rPr>
          <w:rtl w:val="0"/>
        </w:rPr>
        <w:t xml:space="preserve">El plan táctico de formación organizativa es el plan para entregar la formación que es responsabilidad de la organización, y es necesario para que los individuos desempeñen sus roles eficazmente.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Para asegurar que los instructores de la formación proporcionados  internamente tengan el conocimiento y las habilidades de formación necesarias, se pueden definir criterios para identificar, desarrollar y cualificar a los instructores.</w:t>
      </w:r>
    </w:p>
    <w:p w:rsidR="00000000" w:rsidDel="00000000" w:rsidP="00000000" w:rsidRDefault="00000000" w:rsidRPr="00000000" w14:paraId="00000289">
      <w:pPr>
        <w:pStyle w:val="Heading3"/>
        <w:rPr/>
      </w:pPr>
      <w:bookmarkStart w:colFirst="0" w:colLast="0" w:name="_1qstdunlp4oj" w:id="108"/>
      <w:bookmarkEnd w:id="108"/>
      <w:r w:rsidDel="00000000" w:rsidR="00000000" w:rsidRPr="00000000">
        <w:rPr>
          <w:rtl w:val="0"/>
        </w:rPr>
        <w:t xml:space="preserve">Eficacia de la formación</w:t>
      </w:r>
    </w:p>
    <w:p w:rsidR="00000000" w:rsidDel="00000000" w:rsidP="00000000" w:rsidRDefault="00000000" w:rsidRPr="00000000" w14:paraId="0000028A">
      <w:pPr>
        <w:rPr/>
      </w:pPr>
      <w:r w:rsidDel="00000000" w:rsidR="00000000" w:rsidRPr="00000000">
        <w:rPr>
          <w:rtl w:val="0"/>
        </w:rPr>
        <w:t xml:space="preserve">Se pueden tomar medidas para determinar los beneficios de la formación frente a los objetivos del proyecto y de la organización. Los resultados de la evaluación de la eficacia de la formación deberían utilizarse para corregir los materiales de formación.</w:t>
      </w:r>
    </w:p>
    <w:p w:rsidR="00000000" w:rsidDel="00000000" w:rsidP="00000000" w:rsidRDefault="00000000" w:rsidRPr="00000000" w14:paraId="0000028B">
      <w:pPr>
        <w:pStyle w:val="Heading2"/>
        <w:rPr/>
      </w:pPr>
      <w:bookmarkStart w:colFirst="0" w:colLast="0" w:name="_ejn0iivpf99i" w:id="109"/>
      <w:bookmarkEnd w:id="109"/>
      <w:r w:rsidDel="00000000" w:rsidR="00000000" w:rsidRPr="00000000">
        <w:rPr>
          <w:rtl w:val="0"/>
        </w:rPr>
        <w:t xml:space="preserve">Introducción a procesos y RUP</w:t>
      </w:r>
    </w:p>
    <w:p w:rsidR="00000000" w:rsidDel="00000000" w:rsidP="00000000" w:rsidRDefault="00000000" w:rsidRPr="00000000" w14:paraId="0000028C">
      <w:pPr>
        <w:rPr/>
      </w:pPr>
      <w:r w:rsidDel="00000000" w:rsidR="00000000" w:rsidRPr="00000000">
        <w:rPr>
          <w:rtl w:val="0"/>
        </w:rPr>
        <w:t xml:space="preserve">Hay tres dimensiones críticas:</w:t>
      </w:r>
    </w:p>
    <w:p w:rsidR="00000000" w:rsidDel="00000000" w:rsidP="00000000" w:rsidRDefault="00000000" w:rsidRPr="00000000" w14:paraId="0000028D">
      <w:pPr>
        <w:numPr>
          <w:ilvl w:val="0"/>
          <w:numId w:val="170"/>
        </w:numPr>
        <w:ind w:left="720" w:hanging="360"/>
      </w:pPr>
      <w:r w:rsidDel="00000000" w:rsidR="00000000" w:rsidRPr="00000000">
        <w:rPr>
          <w:rtl w:val="0"/>
        </w:rPr>
        <w:t xml:space="preserve">Personas</w:t>
      </w:r>
    </w:p>
    <w:p w:rsidR="00000000" w:rsidDel="00000000" w:rsidP="00000000" w:rsidRDefault="00000000" w:rsidRPr="00000000" w14:paraId="0000028E">
      <w:pPr>
        <w:numPr>
          <w:ilvl w:val="0"/>
          <w:numId w:val="170"/>
        </w:numPr>
        <w:ind w:left="720" w:hanging="360"/>
      </w:pPr>
      <w:r w:rsidDel="00000000" w:rsidR="00000000" w:rsidRPr="00000000">
        <w:rPr>
          <w:rtl w:val="0"/>
        </w:rPr>
        <w:t xml:space="preserve">Métodos y procedimientos</w:t>
      </w:r>
    </w:p>
    <w:p w:rsidR="00000000" w:rsidDel="00000000" w:rsidP="00000000" w:rsidRDefault="00000000" w:rsidRPr="00000000" w14:paraId="0000028F">
      <w:pPr>
        <w:numPr>
          <w:ilvl w:val="0"/>
          <w:numId w:val="170"/>
        </w:numPr>
        <w:ind w:left="720" w:hanging="360"/>
      </w:pPr>
      <w:r w:rsidDel="00000000" w:rsidR="00000000" w:rsidRPr="00000000">
        <w:rPr>
          <w:rtl w:val="0"/>
        </w:rPr>
        <w:t xml:space="preserve">Herramientas y equipamiento</w:t>
      </w:r>
    </w:p>
    <w:p w:rsidR="00000000" w:rsidDel="00000000" w:rsidP="00000000" w:rsidRDefault="00000000" w:rsidRPr="00000000" w14:paraId="00000290">
      <w:pPr>
        <w:pStyle w:val="Heading3"/>
        <w:rPr/>
      </w:pPr>
      <w:bookmarkStart w:colFirst="0" w:colLast="0" w:name="_8ezoe6mxan3d" w:id="110"/>
      <w:bookmarkEnd w:id="110"/>
      <w:r w:rsidDel="00000000" w:rsidR="00000000" w:rsidRPr="00000000">
        <w:rPr>
          <w:rtl w:val="0"/>
        </w:rPr>
        <w:t xml:space="preserve">Procesos</w:t>
      </w:r>
    </w:p>
    <w:p w:rsidR="00000000" w:rsidDel="00000000" w:rsidP="00000000" w:rsidRDefault="00000000" w:rsidRPr="00000000" w14:paraId="00000291">
      <w:pPr>
        <w:rPr/>
      </w:pPr>
      <w:r w:rsidDel="00000000" w:rsidR="00000000" w:rsidRPr="00000000">
        <w:rPr>
          <w:rtl w:val="0"/>
        </w:rPr>
        <w:t xml:space="preserve">Permiten alinear el modo de operar de la organización, evolucionar e incorporar conocimientos de cómo hacer mejor las cosas.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3"/>
        <w:rPr/>
      </w:pPr>
      <w:bookmarkStart w:colFirst="0" w:colLast="0" w:name="_8x51dnbc5i6w" w:id="111"/>
      <w:bookmarkEnd w:id="111"/>
      <w:r w:rsidDel="00000000" w:rsidR="00000000" w:rsidRPr="00000000">
        <w:rPr>
          <w:rtl w:val="0"/>
        </w:rPr>
        <w:t xml:space="preserve">CMMI (Gestión de procesos)</w:t>
      </w:r>
    </w:p>
    <w:p w:rsidR="00000000" w:rsidDel="00000000" w:rsidP="00000000" w:rsidRDefault="00000000" w:rsidRPr="00000000" w14:paraId="00000294">
      <w:pPr>
        <w:rPr/>
      </w:pPr>
      <w:r w:rsidDel="00000000" w:rsidR="00000000" w:rsidRPr="00000000">
        <w:rPr>
          <w:rtl w:val="0"/>
        </w:rPr>
        <w:t xml:space="preserve">Las áreas de gestión de procesos contienen las actividades transversales a los proyectos relacionadas con la definición, planificación, despliegue, implementación, monitorización, control, evaluación, medición y mejora de los procesos.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Tenemos que tener en cuenta las </w:t>
      </w:r>
      <w:r w:rsidDel="00000000" w:rsidR="00000000" w:rsidRPr="00000000">
        <w:rPr>
          <w:b w:val="1"/>
          <w:bCs w:val="1"/>
          <w:rtl w:val="0"/>
        </w:rPr>
        <w:t xml:space="preserve">áreas de gestión de procesos básicas</w:t>
      </w:r>
      <w:r w:rsidDel="00000000" w:rsidR="00000000" w:rsidRPr="00000000">
        <w:rPr>
          <w:rtl w:val="0"/>
        </w:rPr>
        <w:t xml:space="preserve">:</w:t>
      </w:r>
    </w:p>
    <w:p w:rsidR="00000000" w:rsidDel="00000000" w:rsidP="00000000" w:rsidRDefault="00000000" w:rsidRPr="00000000" w14:paraId="00000297">
      <w:pPr>
        <w:numPr>
          <w:ilvl w:val="0"/>
          <w:numId w:val="115"/>
        </w:numPr>
        <w:ind w:left="720" w:hanging="360"/>
      </w:pPr>
      <w:r w:rsidDel="00000000" w:rsidR="00000000" w:rsidRPr="00000000">
        <w:rPr>
          <w:rtl w:val="0"/>
        </w:rPr>
        <w:t xml:space="preserve">Enfoque en procesos de la organización (OPF)</w:t>
      </w:r>
    </w:p>
    <w:p w:rsidR="00000000" w:rsidDel="00000000" w:rsidP="00000000" w:rsidRDefault="00000000" w:rsidRPr="00000000" w14:paraId="00000298">
      <w:pPr>
        <w:numPr>
          <w:ilvl w:val="0"/>
          <w:numId w:val="115"/>
        </w:numPr>
        <w:ind w:left="720" w:hanging="360"/>
      </w:pPr>
      <w:r w:rsidDel="00000000" w:rsidR="00000000" w:rsidRPr="00000000">
        <w:rPr>
          <w:rtl w:val="0"/>
        </w:rPr>
        <w:t xml:space="preserve">Definición de procesos de la organización + IPPD (OPD)</w:t>
      </w:r>
    </w:p>
    <w:p w:rsidR="00000000" w:rsidDel="00000000" w:rsidP="00000000" w:rsidRDefault="00000000" w:rsidRPr="00000000" w14:paraId="00000299">
      <w:pPr>
        <w:numPr>
          <w:ilvl w:val="0"/>
          <w:numId w:val="115"/>
        </w:numPr>
        <w:ind w:left="720" w:hanging="360"/>
      </w:pPr>
      <w:r w:rsidDel="00000000" w:rsidR="00000000" w:rsidRPr="00000000">
        <w:rPr>
          <w:rtl w:val="0"/>
        </w:rPr>
        <w:t xml:space="preserve">Formación organizativa (OT)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Y en las áreas de </w:t>
      </w:r>
      <w:r w:rsidDel="00000000" w:rsidR="00000000" w:rsidRPr="00000000">
        <w:rPr>
          <w:b w:val="1"/>
          <w:bCs w:val="1"/>
          <w:rtl w:val="0"/>
        </w:rPr>
        <w:t xml:space="preserve">gestión de procesos </w:t>
      </w:r>
      <w:r w:rsidDel="00000000" w:rsidR="00000000" w:rsidRPr="00000000">
        <w:rPr>
          <w:b w:val="1"/>
          <w:bCs w:val="1"/>
          <w:u w:val="single"/>
          <w:rtl w:val="0"/>
        </w:rPr>
        <w:t xml:space="preserve">avanzadas</w:t>
      </w:r>
      <w:r w:rsidDel="00000000" w:rsidR="00000000" w:rsidRPr="00000000">
        <w:rPr>
          <w:rtl w:val="0"/>
        </w:rPr>
        <w:t xml:space="preserve">:</w:t>
      </w:r>
    </w:p>
    <w:p w:rsidR="00000000" w:rsidDel="00000000" w:rsidP="00000000" w:rsidRDefault="00000000" w:rsidRPr="00000000" w14:paraId="0000029C">
      <w:pPr>
        <w:numPr>
          <w:ilvl w:val="0"/>
          <w:numId w:val="235"/>
        </w:numPr>
        <w:ind w:left="720" w:hanging="360"/>
      </w:pPr>
      <w:r w:rsidDel="00000000" w:rsidR="00000000" w:rsidRPr="00000000">
        <w:rPr>
          <w:rtl w:val="0"/>
        </w:rPr>
        <w:t xml:space="preserve">Rendimiento de procesos de la organización (OPP)</w:t>
      </w:r>
    </w:p>
    <w:p w:rsidR="00000000" w:rsidDel="00000000" w:rsidP="00000000" w:rsidRDefault="00000000" w:rsidRPr="00000000" w14:paraId="0000029D">
      <w:pPr>
        <w:numPr>
          <w:ilvl w:val="0"/>
          <w:numId w:val="235"/>
        </w:numPr>
        <w:ind w:left="720" w:hanging="360"/>
      </w:pPr>
      <w:r w:rsidDel="00000000" w:rsidR="00000000" w:rsidRPr="00000000">
        <w:rPr>
          <w:rtl w:val="0"/>
        </w:rPr>
        <w:t xml:space="preserve">Innovación y despliegue en la organización (OID)</w:t>
      </w:r>
    </w:p>
    <w:p w:rsidR="00000000" w:rsidDel="00000000" w:rsidP="00000000" w:rsidRDefault="00000000" w:rsidRPr="00000000" w14:paraId="0000029E">
      <w:pPr>
        <w:pStyle w:val="Heading3"/>
        <w:rPr/>
      </w:pPr>
      <w:bookmarkStart w:colFirst="0" w:colLast="0" w:name="_ree7ewjkobne" w:id="112"/>
      <w:bookmarkEnd w:id="112"/>
      <w:r w:rsidDel="00000000" w:rsidR="00000000" w:rsidRPr="00000000">
        <w:rPr>
          <w:rtl w:val="0"/>
        </w:rPr>
        <w:t xml:space="preserve">SPEM (Software Process Engineering Meta-Model)</w:t>
      </w:r>
    </w:p>
    <w:p w:rsidR="00000000" w:rsidDel="00000000" w:rsidP="00000000" w:rsidRDefault="00000000" w:rsidRPr="00000000" w14:paraId="0000029F">
      <w:pPr>
        <w:rPr/>
      </w:pPr>
      <w:r w:rsidDel="00000000" w:rsidR="00000000" w:rsidRPr="00000000">
        <w:rPr>
          <w:rtl w:val="0"/>
        </w:rPr>
        <w:t xml:space="preserve">Establece elementos clave para la representación en ingeniería del software de métodos, ciclos de vida, roles, actividades, procesos, metodologías, etc.</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Permite, entre otras cosas:</w:t>
      </w:r>
    </w:p>
    <w:p w:rsidR="00000000" w:rsidDel="00000000" w:rsidP="00000000" w:rsidRDefault="00000000" w:rsidRPr="00000000" w14:paraId="000002A2">
      <w:pPr>
        <w:numPr>
          <w:ilvl w:val="0"/>
          <w:numId w:val="184"/>
        </w:numPr>
        <w:ind w:left="720" w:hanging="360"/>
      </w:pPr>
      <w:r w:rsidDel="00000000" w:rsidR="00000000" w:rsidRPr="00000000">
        <w:rPr>
          <w:rtl w:val="0"/>
        </w:rPr>
        <w:t xml:space="preserve">Facilitar la comprensión y comunicación humana</w:t>
      </w:r>
    </w:p>
    <w:p w:rsidR="00000000" w:rsidDel="00000000" w:rsidP="00000000" w:rsidRDefault="00000000" w:rsidRPr="00000000" w14:paraId="000002A3">
      <w:pPr>
        <w:numPr>
          <w:ilvl w:val="0"/>
          <w:numId w:val="184"/>
        </w:numPr>
        <w:ind w:left="720" w:hanging="360"/>
      </w:pPr>
      <w:r w:rsidDel="00000000" w:rsidR="00000000" w:rsidRPr="00000000">
        <w:rPr>
          <w:rtl w:val="0"/>
        </w:rPr>
        <w:t xml:space="preserve">Facilitar la reutilización</w:t>
      </w:r>
    </w:p>
    <w:p w:rsidR="00000000" w:rsidDel="00000000" w:rsidP="00000000" w:rsidRDefault="00000000" w:rsidRPr="00000000" w14:paraId="000002A4">
      <w:pPr>
        <w:numPr>
          <w:ilvl w:val="0"/>
          <w:numId w:val="184"/>
        </w:numPr>
        <w:ind w:left="720" w:hanging="360"/>
      </w:pPr>
      <w:r w:rsidDel="00000000" w:rsidR="00000000" w:rsidRPr="00000000">
        <w:rPr>
          <w:rtl w:val="0"/>
        </w:rPr>
        <w:t xml:space="preserve">Dar soporte a la gestión y mejora de procesos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Sirve para definir procesos de desarrollo de software y sistema y sus componentes. La idea es que da conceptos básicos sin añadirle características de ninguna disciplina en particular.</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numPr>
          <w:ilvl w:val="0"/>
          <w:numId w:val="98"/>
        </w:numPr>
        <w:ind w:left="720" w:hanging="360"/>
        <w:rPr>
          <w:b w:val="1"/>
          <w:bCs w:val="1"/>
        </w:rPr>
      </w:pPr>
      <w:r w:rsidDel="00000000" w:rsidR="00000000" w:rsidRPr="00000000">
        <w:rPr>
          <w:b w:val="1"/>
          <w:bCs w:val="1"/>
          <w:rtl w:val="0"/>
        </w:rPr>
        <w:t xml:space="preserve">Delivery Process </w:t>
      </w:r>
      <w:r w:rsidDel="00000000" w:rsidR="00000000" w:rsidRPr="00000000">
        <w:rPr>
          <w:rtl w:val="0"/>
        </w:rPr>
        <w:t xml:space="preserve">(Proceso de despliegue):  Representa un proceso tan complejo como se necesite.</w:t>
      </w:r>
    </w:p>
    <w:p w:rsidR="00000000" w:rsidDel="00000000" w:rsidP="00000000" w:rsidRDefault="00000000" w:rsidRPr="00000000" w14:paraId="000002A9">
      <w:pPr>
        <w:numPr>
          <w:ilvl w:val="0"/>
          <w:numId w:val="98"/>
        </w:numPr>
        <w:ind w:left="720" w:hanging="360"/>
        <w:rPr>
          <w:b w:val="1"/>
          <w:bCs w:val="1"/>
        </w:rPr>
      </w:pPr>
      <w:r w:rsidDel="00000000" w:rsidR="00000000" w:rsidRPr="00000000">
        <w:rPr>
          <w:b w:val="1"/>
          <w:bCs w:val="1"/>
          <w:rtl w:val="0"/>
        </w:rPr>
        <w:t xml:space="preserve">Capability Pattern</w:t>
      </w:r>
      <w:r w:rsidDel="00000000" w:rsidR="00000000" w:rsidRPr="00000000">
        <w:rPr>
          <w:rtl w:val="0"/>
        </w:rPr>
        <w:t xml:space="preserve"> (Patron de capacidad): Representa un patrón de proceso, un fragmento de proceso que puede ser reutilizado más de una vez en un delivery process.</w:t>
      </w:r>
    </w:p>
    <w:p w:rsidR="00000000" w:rsidDel="00000000" w:rsidP="00000000" w:rsidRDefault="00000000" w:rsidRPr="00000000" w14:paraId="000002AA">
      <w:pPr>
        <w:numPr>
          <w:ilvl w:val="0"/>
          <w:numId w:val="98"/>
        </w:numPr>
        <w:ind w:left="720" w:hanging="360"/>
        <w:rPr>
          <w:b w:val="1"/>
          <w:bCs w:val="1"/>
        </w:rPr>
      </w:pPr>
      <w:r w:rsidDel="00000000" w:rsidR="00000000" w:rsidRPr="00000000">
        <w:rPr>
          <w:b w:val="1"/>
          <w:bCs w:val="1"/>
          <w:rtl w:val="0"/>
        </w:rPr>
        <w:t xml:space="preserve">Activity </w:t>
      </w:r>
      <w:r w:rsidDel="00000000" w:rsidR="00000000" w:rsidRPr="00000000">
        <w:rPr>
          <w:rtl w:val="0"/>
        </w:rPr>
        <w:t xml:space="preserve">(actividad): En el elemento central para definir procesos ya que permite organizar los elementos básicos de proceso</w:t>
      </w:r>
    </w:p>
    <w:p w:rsidR="00000000" w:rsidDel="00000000" w:rsidP="00000000" w:rsidRDefault="00000000" w:rsidRPr="00000000" w14:paraId="000002AB">
      <w:pPr>
        <w:numPr>
          <w:ilvl w:val="0"/>
          <w:numId w:val="98"/>
        </w:numPr>
        <w:ind w:left="720" w:hanging="360"/>
        <w:rPr>
          <w:b w:val="1"/>
          <w:bCs w:val="1"/>
        </w:rPr>
      </w:pPr>
      <w:r w:rsidDel="00000000" w:rsidR="00000000" w:rsidRPr="00000000">
        <w:rPr>
          <w:b w:val="1"/>
          <w:bCs w:val="1"/>
          <w:rtl w:val="0"/>
        </w:rPr>
        <w:t xml:space="preserve">Task</w:t>
      </w:r>
      <w:r w:rsidDel="00000000" w:rsidR="00000000" w:rsidRPr="00000000">
        <w:rPr>
          <w:rtl w:val="0"/>
        </w:rPr>
        <w:t xml:space="preserve"> (tarea): Es la unidad elemental de trabajo en un modelo de proceso SPEM</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3"/>
        <w:rPr/>
      </w:pPr>
      <w:bookmarkStart w:colFirst="0" w:colLast="0" w:name="_qteuo69yoxja" w:id="113"/>
      <w:bookmarkEnd w:id="113"/>
      <w:r w:rsidDel="00000000" w:rsidR="00000000" w:rsidRPr="00000000">
        <w:rPr>
          <w:rtl w:val="0"/>
        </w:rPr>
        <w:t xml:space="preserve">Elementos del proceso según RUP</w:t>
      </w:r>
    </w:p>
    <w:p w:rsidR="00000000" w:rsidDel="00000000" w:rsidP="00000000" w:rsidRDefault="00000000" w:rsidRPr="00000000" w14:paraId="000002AE">
      <w:pPr>
        <w:pStyle w:val="Heading4"/>
        <w:spacing w:before="200" w:lineRule="auto"/>
        <w:rPr/>
      </w:pPr>
      <w:bookmarkStart w:colFirst="0" w:colLast="0" w:name="_femv0goiw53g" w:id="114"/>
      <w:bookmarkEnd w:id="114"/>
      <w:r w:rsidDel="00000000" w:rsidR="00000000" w:rsidRPr="00000000">
        <w:rPr>
          <w:rtl w:val="0"/>
        </w:rPr>
        <w:t xml:space="preserve">Fase</w:t>
      </w:r>
    </w:p>
    <w:p w:rsidR="00000000" w:rsidDel="00000000" w:rsidP="00000000" w:rsidRDefault="00000000" w:rsidRPr="00000000" w14:paraId="000002AF">
      <w:pPr>
        <w:rPr/>
      </w:pPr>
      <w:r w:rsidDel="00000000" w:rsidR="00000000" w:rsidRPr="00000000">
        <w:rPr>
          <w:rtl w:val="0"/>
        </w:rPr>
        <w:t xml:space="preserve">El ciclo de vida del software se descompone en fases. Cada fase es esencialmente un periodo de tiempo entre dos objetivos importantes. Segun RUP, son fases:</w:t>
      </w:r>
    </w:p>
    <w:p w:rsidR="00000000" w:rsidDel="00000000" w:rsidP="00000000" w:rsidRDefault="00000000" w:rsidRPr="00000000" w14:paraId="000002B0">
      <w:pPr>
        <w:numPr>
          <w:ilvl w:val="0"/>
          <w:numId w:val="299"/>
        </w:numPr>
        <w:ind w:left="720" w:hanging="360"/>
        <w:rPr>
          <w:b w:val="1"/>
          <w:bCs w:val="1"/>
        </w:rPr>
      </w:pPr>
      <w:r w:rsidDel="00000000" w:rsidR="00000000" w:rsidRPr="00000000">
        <w:rPr>
          <w:b w:val="1"/>
          <w:bCs w:val="1"/>
          <w:rtl w:val="0"/>
        </w:rPr>
        <w:t xml:space="preserve">Concepción o Inicial</w:t>
      </w:r>
      <w:r w:rsidDel="00000000" w:rsidR="00000000" w:rsidRPr="00000000">
        <w:rPr>
          <w:rtl w:val="0"/>
        </w:rPr>
        <w:t xml:space="preserve"> (</w:t>
      </w:r>
      <w:r w:rsidDel="00000000" w:rsidR="00000000" w:rsidRPr="00000000">
        <w:rPr>
          <w:i w:val="1"/>
          <w:iCs w:val="1"/>
          <w:rtl w:val="0"/>
        </w:rPr>
        <w:t xml:space="preserve">Inception</w:t>
      </w:r>
      <w:r w:rsidDel="00000000" w:rsidR="00000000" w:rsidRPr="00000000">
        <w:rPr>
          <w:rtl w:val="0"/>
        </w:rPr>
        <w:t xml:space="preserve">)</w:t>
      </w:r>
    </w:p>
    <w:p w:rsidR="00000000" w:rsidDel="00000000" w:rsidP="00000000" w:rsidRDefault="00000000" w:rsidRPr="00000000" w14:paraId="000002B1">
      <w:pPr>
        <w:numPr>
          <w:ilvl w:val="0"/>
          <w:numId w:val="299"/>
        </w:numPr>
        <w:ind w:left="720" w:hanging="360"/>
      </w:pPr>
      <w:r w:rsidDel="00000000" w:rsidR="00000000" w:rsidRPr="00000000">
        <w:rPr>
          <w:b w:val="1"/>
          <w:bCs w:val="1"/>
          <w:rtl w:val="0"/>
        </w:rPr>
        <w:t xml:space="preserve">Elaboración </w:t>
      </w:r>
      <w:r w:rsidDel="00000000" w:rsidR="00000000" w:rsidRPr="00000000">
        <w:rPr>
          <w:rtl w:val="0"/>
        </w:rPr>
        <w:t xml:space="preserve">(</w:t>
      </w:r>
      <w:r w:rsidDel="00000000" w:rsidR="00000000" w:rsidRPr="00000000">
        <w:rPr>
          <w:i w:val="1"/>
          <w:iCs w:val="1"/>
          <w:rtl w:val="0"/>
        </w:rPr>
        <w:t xml:space="preserve">Elaboration</w:t>
      </w:r>
      <w:r w:rsidDel="00000000" w:rsidR="00000000" w:rsidRPr="00000000">
        <w:rPr>
          <w:rtl w:val="0"/>
        </w:rPr>
        <w:t xml:space="preserve">)</w:t>
      </w:r>
    </w:p>
    <w:p w:rsidR="00000000" w:rsidDel="00000000" w:rsidP="00000000" w:rsidRDefault="00000000" w:rsidRPr="00000000" w14:paraId="000002B2">
      <w:pPr>
        <w:numPr>
          <w:ilvl w:val="0"/>
          <w:numId w:val="299"/>
        </w:numPr>
        <w:ind w:left="720" w:hanging="360"/>
      </w:pPr>
      <w:r w:rsidDel="00000000" w:rsidR="00000000" w:rsidRPr="00000000">
        <w:rPr>
          <w:b w:val="1"/>
          <w:bCs w:val="1"/>
          <w:rtl w:val="0"/>
        </w:rPr>
        <w:t xml:space="preserve">Construcción </w:t>
      </w:r>
      <w:r w:rsidDel="00000000" w:rsidR="00000000" w:rsidRPr="00000000">
        <w:rPr>
          <w:rtl w:val="0"/>
        </w:rPr>
        <w:t xml:space="preserve">(</w:t>
      </w:r>
      <w:r w:rsidDel="00000000" w:rsidR="00000000" w:rsidRPr="00000000">
        <w:rPr>
          <w:i w:val="1"/>
          <w:iCs w:val="1"/>
          <w:rtl w:val="0"/>
        </w:rPr>
        <w:t xml:space="preserve">Construction</w:t>
      </w:r>
      <w:r w:rsidDel="00000000" w:rsidR="00000000" w:rsidRPr="00000000">
        <w:rPr>
          <w:rtl w:val="0"/>
        </w:rPr>
        <w:t xml:space="preserve">)</w:t>
      </w:r>
    </w:p>
    <w:p w:rsidR="00000000" w:rsidDel="00000000" w:rsidP="00000000" w:rsidRDefault="00000000" w:rsidRPr="00000000" w14:paraId="000002B3">
      <w:pPr>
        <w:numPr>
          <w:ilvl w:val="0"/>
          <w:numId w:val="299"/>
        </w:numPr>
        <w:ind w:left="720" w:hanging="360"/>
      </w:pPr>
      <w:r w:rsidDel="00000000" w:rsidR="00000000" w:rsidRPr="00000000">
        <w:rPr>
          <w:b w:val="1"/>
          <w:bCs w:val="1"/>
          <w:rtl w:val="0"/>
        </w:rPr>
        <w:t xml:space="preserve">Transición </w:t>
      </w:r>
      <w:r w:rsidDel="00000000" w:rsidR="00000000" w:rsidRPr="00000000">
        <w:rPr>
          <w:rtl w:val="0"/>
        </w:rPr>
        <w:t xml:space="preserve">(</w:t>
      </w:r>
      <w:r w:rsidDel="00000000" w:rsidR="00000000" w:rsidRPr="00000000">
        <w:rPr>
          <w:i w:val="1"/>
          <w:iCs w:val="1"/>
          <w:rtl w:val="0"/>
        </w:rPr>
        <w:t xml:space="preserve">Transition</w:t>
      </w:r>
      <w:r w:rsidDel="00000000" w:rsidR="00000000" w:rsidRPr="00000000">
        <w:rPr>
          <w:rtl w:val="0"/>
        </w:rPr>
        <w:t xml:space="preserve">)</w:t>
      </w:r>
    </w:p>
    <w:p w:rsidR="00000000" w:rsidDel="00000000" w:rsidP="00000000" w:rsidRDefault="00000000" w:rsidRPr="00000000" w14:paraId="000002B4">
      <w:pPr>
        <w:pStyle w:val="Heading4"/>
        <w:spacing w:before="200" w:lineRule="auto"/>
        <w:rPr/>
      </w:pPr>
      <w:bookmarkStart w:colFirst="0" w:colLast="0" w:name="_zc332zbuczqq" w:id="115"/>
      <w:bookmarkEnd w:id="115"/>
      <w:r w:rsidDel="00000000" w:rsidR="00000000" w:rsidRPr="00000000">
        <w:rPr>
          <w:rtl w:val="0"/>
        </w:rPr>
        <w:t xml:space="preserve">Disciplina</w:t>
      </w:r>
    </w:p>
    <w:p w:rsidR="00000000" w:rsidDel="00000000" w:rsidP="00000000" w:rsidRDefault="00000000" w:rsidRPr="00000000" w14:paraId="000002B5">
      <w:pPr>
        <w:rPr/>
      </w:pPr>
      <w:r w:rsidDel="00000000" w:rsidR="00000000" w:rsidRPr="00000000">
        <w:rPr>
          <w:rtl w:val="0"/>
        </w:rPr>
        <w:t xml:space="preserve">Una disciplina es una categorización de tareas basada en las similitudes de las preocupaciones y la cooperación del esfuerzo de trabajo. </w:t>
      </w:r>
    </w:p>
    <w:p w:rsidR="00000000" w:rsidDel="00000000" w:rsidP="00000000" w:rsidRDefault="00000000" w:rsidRPr="00000000" w14:paraId="000002B6">
      <w:pPr>
        <w:rPr/>
      </w:pPr>
      <w:r w:rsidDel="00000000" w:rsidR="00000000" w:rsidRPr="00000000">
        <w:rPr>
          <w:rtl w:val="0"/>
        </w:rPr>
        <w:t xml:space="preserve">Una disciplina tiene una o más actividades.</w:t>
      </w:r>
    </w:p>
    <w:p w:rsidR="00000000" w:rsidDel="00000000" w:rsidP="00000000" w:rsidRDefault="00000000" w:rsidRPr="00000000" w14:paraId="000002B7">
      <w:pPr>
        <w:rPr/>
      </w:pPr>
      <w:r w:rsidDel="00000000" w:rsidR="00000000" w:rsidRPr="00000000">
        <w:rPr>
          <w:rtl w:val="0"/>
        </w:rPr>
        <w:t xml:space="preserve">Son disciplinas según RUP:</w:t>
      </w:r>
    </w:p>
    <w:p w:rsidR="00000000" w:rsidDel="00000000" w:rsidP="00000000" w:rsidRDefault="00000000" w:rsidRPr="00000000" w14:paraId="000002B8">
      <w:pPr>
        <w:numPr>
          <w:ilvl w:val="0"/>
          <w:numId w:val="21"/>
        </w:numPr>
        <w:ind w:left="720" w:hanging="360"/>
      </w:pPr>
      <w:r w:rsidDel="00000000" w:rsidR="00000000" w:rsidRPr="00000000">
        <w:rPr>
          <w:rtl w:val="0"/>
        </w:rPr>
        <w:t xml:space="preserve">Modelado de negocio, Requisitos, Análisis y diseño, Implementación, prueba, Despliegue, Configuración y gestión de cambios, gestión de proyectos y entorno</w:t>
      </w:r>
    </w:p>
    <w:p w:rsidR="00000000" w:rsidDel="00000000" w:rsidP="00000000" w:rsidRDefault="00000000" w:rsidRPr="00000000" w14:paraId="000002B9">
      <w:pPr>
        <w:pStyle w:val="Heading4"/>
        <w:spacing w:before="200" w:lineRule="auto"/>
        <w:rPr/>
      </w:pPr>
      <w:bookmarkStart w:colFirst="0" w:colLast="0" w:name="_pr3glstybfrm" w:id="116"/>
      <w:bookmarkEnd w:id="116"/>
      <w:r w:rsidDel="00000000" w:rsidR="00000000" w:rsidRPr="00000000">
        <w:rPr>
          <w:rtl w:val="0"/>
        </w:rPr>
        <w:t xml:space="preserve">Guías</w:t>
      </w:r>
    </w:p>
    <w:p w:rsidR="00000000" w:rsidDel="00000000" w:rsidP="00000000" w:rsidRDefault="00000000" w:rsidRPr="00000000" w14:paraId="000002BA">
      <w:pPr>
        <w:rPr/>
      </w:pPr>
      <w:r w:rsidDel="00000000" w:rsidR="00000000" w:rsidRPr="00000000">
        <w:rPr>
          <w:rtl w:val="0"/>
        </w:rPr>
        <w:t xml:space="preserve">La guia es un concepto abstracto que generaliza todas las formas de contenido cuyo objetivo principal es proporcionar explicaciones acerca de otros elementos.</w:t>
      </w:r>
    </w:p>
    <w:p w:rsidR="00000000" w:rsidDel="00000000" w:rsidP="00000000" w:rsidRDefault="00000000" w:rsidRPr="00000000" w14:paraId="000002BB">
      <w:pPr>
        <w:pStyle w:val="Heading4"/>
        <w:spacing w:before="200" w:lineRule="auto"/>
        <w:rPr/>
      </w:pPr>
      <w:bookmarkStart w:colFirst="0" w:colLast="0" w:name="_5q7j9em19w7n" w:id="117"/>
      <w:bookmarkEnd w:id="117"/>
      <w:r w:rsidDel="00000000" w:rsidR="00000000" w:rsidRPr="00000000">
        <w:rPr>
          <w:rtl w:val="0"/>
        </w:rPr>
        <w:t xml:space="preserve">Actividad</w:t>
      </w:r>
    </w:p>
    <w:p w:rsidR="00000000" w:rsidDel="00000000" w:rsidP="00000000" w:rsidRDefault="00000000" w:rsidRPr="00000000" w14:paraId="000002BC">
      <w:pPr>
        <w:rPr/>
      </w:pPr>
      <w:r w:rsidDel="00000000" w:rsidR="00000000" w:rsidRPr="00000000">
        <w:rPr>
          <w:rtl w:val="0"/>
        </w:rPr>
        <w:t xml:space="preserve">Una actividad da soporte al anidado y la agrupación lógica de elementos de proceso relacionados, también denominados elementos de desglose.</w:t>
      </w:r>
    </w:p>
    <w:p w:rsidR="00000000" w:rsidDel="00000000" w:rsidP="00000000" w:rsidRDefault="00000000" w:rsidRPr="00000000" w14:paraId="000002BD">
      <w:pPr>
        <w:rPr/>
      </w:pPr>
      <w:r w:rsidDel="00000000" w:rsidR="00000000" w:rsidRPr="00000000">
        <w:rPr>
          <w:rtl w:val="0"/>
        </w:rPr>
        <w:t xml:space="preserve">Las actividades también pueden contener referencias a tareas, roles y productos de trabajo.</w:t>
      </w:r>
    </w:p>
    <w:p w:rsidR="00000000" w:rsidDel="00000000" w:rsidP="00000000" w:rsidRDefault="00000000" w:rsidRPr="00000000" w14:paraId="000002BE">
      <w:pPr>
        <w:rPr/>
      </w:pPr>
      <w:r w:rsidDel="00000000" w:rsidR="00000000" w:rsidRPr="00000000">
        <w:rPr>
          <w:rtl w:val="0"/>
        </w:rPr>
        <w:t xml:space="preserve">A su vez, una </w:t>
      </w:r>
      <w:r w:rsidDel="00000000" w:rsidR="00000000" w:rsidRPr="00000000">
        <w:rPr>
          <w:b w:val="1"/>
          <w:bCs w:val="1"/>
          <w:rtl w:val="0"/>
        </w:rPr>
        <w:t xml:space="preserve">actividad </w:t>
      </w:r>
      <w:r w:rsidDel="00000000" w:rsidR="00000000" w:rsidRPr="00000000">
        <w:rPr>
          <w:rtl w:val="0"/>
        </w:rPr>
        <w:t xml:space="preserve">tiene una o más </w:t>
      </w: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2BF">
      <w:pPr>
        <w:pStyle w:val="Heading4"/>
        <w:spacing w:before="200" w:lineRule="auto"/>
        <w:rPr/>
      </w:pPr>
      <w:bookmarkStart w:colFirst="0" w:colLast="0" w:name="_uajzc69k8xe6" w:id="118"/>
      <w:bookmarkEnd w:id="118"/>
      <w:r w:rsidDel="00000000" w:rsidR="00000000" w:rsidRPr="00000000">
        <w:rPr>
          <w:rtl w:val="0"/>
        </w:rPr>
        <w:t xml:space="preserve">Tarea</w:t>
      </w:r>
    </w:p>
    <w:p w:rsidR="00000000" w:rsidDel="00000000" w:rsidP="00000000" w:rsidRDefault="00000000" w:rsidRPr="00000000" w14:paraId="000002C0">
      <w:pPr>
        <w:rPr/>
      </w:pPr>
      <w:r w:rsidDel="00000000" w:rsidR="00000000" w:rsidRPr="00000000">
        <w:rPr>
          <w:rtl w:val="0"/>
        </w:rPr>
        <w:t xml:space="preserve">Una tarea describe una unidad de trabajo. Y cada tarea la llevan a cabo roles específicos.</w:t>
      </w:r>
    </w:p>
    <w:p w:rsidR="00000000" w:rsidDel="00000000" w:rsidP="00000000" w:rsidRDefault="00000000" w:rsidRPr="00000000" w14:paraId="000002C1">
      <w:pPr>
        <w:rPr/>
      </w:pPr>
      <w:r w:rsidDel="00000000" w:rsidR="00000000" w:rsidRPr="00000000">
        <w:rPr>
          <w:rtl w:val="0"/>
        </w:rPr>
        <w:t xml:space="preserve">La granularidad de una tarea oscila normalmente entre unas horas y unos días.</w:t>
      </w:r>
    </w:p>
    <w:p w:rsidR="00000000" w:rsidDel="00000000" w:rsidP="00000000" w:rsidRDefault="00000000" w:rsidRPr="00000000" w14:paraId="000002C2">
      <w:pPr>
        <w:rPr/>
      </w:pPr>
      <w:r w:rsidDel="00000000" w:rsidR="00000000" w:rsidRPr="00000000">
        <w:rPr>
          <w:rtl w:val="0"/>
        </w:rPr>
        <w:t xml:space="preserve">Las tareas pueden ser desglosadas en secciones o pasos.</w:t>
      </w:r>
    </w:p>
    <w:p w:rsidR="00000000" w:rsidDel="00000000" w:rsidP="00000000" w:rsidRDefault="00000000" w:rsidRPr="00000000" w14:paraId="000002C3">
      <w:pPr>
        <w:pStyle w:val="Heading4"/>
        <w:spacing w:before="200" w:lineRule="auto"/>
        <w:rPr/>
      </w:pPr>
      <w:bookmarkStart w:colFirst="0" w:colLast="0" w:name="_yafai09cbxch" w:id="119"/>
      <w:bookmarkEnd w:id="119"/>
      <w:r w:rsidDel="00000000" w:rsidR="00000000" w:rsidRPr="00000000">
        <w:rPr>
          <w:rtl w:val="0"/>
        </w:rPr>
        <w:t xml:space="preserve">Rol</w:t>
      </w:r>
    </w:p>
    <w:p w:rsidR="00000000" w:rsidDel="00000000" w:rsidP="00000000" w:rsidRDefault="00000000" w:rsidRPr="00000000" w14:paraId="000002C4">
      <w:pPr>
        <w:rPr/>
      </w:pPr>
      <w:r w:rsidDel="00000000" w:rsidR="00000000" w:rsidRPr="00000000">
        <w:rPr>
          <w:rtl w:val="0"/>
        </w:rPr>
        <w:t xml:space="preserve">Un rol define un conjunto de habilidades, competencias y responsabilidades que están relacionadas.</w:t>
      </w:r>
    </w:p>
    <w:p w:rsidR="00000000" w:rsidDel="00000000" w:rsidP="00000000" w:rsidRDefault="00000000" w:rsidRPr="00000000" w14:paraId="000002C5">
      <w:pPr>
        <w:pStyle w:val="Heading4"/>
        <w:spacing w:before="200" w:lineRule="auto"/>
        <w:rPr/>
      </w:pPr>
      <w:bookmarkStart w:colFirst="0" w:colLast="0" w:name="_sxfzv0jj0wxe" w:id="120"/>
      <w:bookmarkEnd w:id="120"/>
      <w:r w:rsidDel="00000000" w:rsidR="00000000" w:rsidRPr="00000000">
        <w:rPr>
          <w:rtl w:val="0"/>
        </w:rPr>
        <w:t xml:space="preserve">Producto de trabajo</w:t>
      </w:r>
    </w:p>
    <w:p w:rsidR="00000000" w:rsidDel="00000000" w:rsidP="00000000" w:rsidRDefault="00000000" w:rsidRPr="00000000" w14:paraId="000002C6">
      <w:pPr>
        <w:rPr/>
      </w:pPr>
      <w:r w:rsidDel="00000000" w:rsidR="00000000" w:rsidRPr="00000000">
        <w:rPr>
          <w:rtl w:val="0"/>
        </w:rPr>
        <w:t xml:space="preserve">Un producto de trabajo es un </w:t>
      </w:r>
      <w:r w:rsidDel="00000000" w:rsidR="00000000" w:rsidRPr="00000000">
        <w:rPr>
          <w:b w:val="1"/>
          <w:bCs w:val="1"/>
          <w:rtl w:val="0"/>
        </w:rPr>
        <w:t xml:space="preserve">resultado significativo</w:t>
      </w:r>
      <w:r w:rsidDel="00000000" w:rsidR="00000000" w:rsidRPr="00000000">
        <w:rPr>
          <w:rtl w:val="0"/>
        </w:rPr>
        <w:t xml:space="preserve"> de un proceso: Los roles utilizan productos de trabajo para realizar tareas y producen productos de trabajo mientras realizan las tareas.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Entre los productos de trabajo encontramos:</w:t>
      </w:r>
    </w:p>
    <w:p w:rsidR="00000000" w:rsidDel="00000000" w:rsidP="00000000" w:rsidRDefault="00000000" w:rsidRPr="00000000" w14:paraId="000002C9">
      <w:pPr>
        <w:numPr>
          <w:ilvl w:val="0"/>
          <w:numId w:val="174"/>
        </w:numPr>
        <w:ind w:left="720" w:hanging="360"/>
      </w:pPr>
      <w:r w:rsidDel="00000000" w:rsidR="00000000" w:rsidRPr="00000000">
        <w:rPr>
          <w:rtl w:val="0"/>
        </w:rPr>
        <w:t xml:space="preserve">Artefacto: Proporciona una descripción y una definición para productos de trabajo tangibles.</w:t>
      </w:r>
    </w:p>
    <w:p w:rsidR="00000000" w:rsidDel="00000000" w:rsidP="00000000" w:rsidRDefault="00000000" w:rsidRPr="00000000" w14:paraId="000002CA">
      <w:pPr>
        <w:numPr>
          <w:ilvl w:val="0"/>
          <w:numId w:val="174"/>
        </w:numPr>
        <w:ind w:left="720" w:hanging="360"/>
      </w:pPr>
      <w:r w:rsidDel="00000000" w:rsidR="00000000" w:rsidRPr="00000000">
        <w:rPr>
          <w:rtl w:val="0"/>
        </w:rPr>
        <w:t xml:space="preserve">Resultado: Describe productos de trabajo intangibles que son un resultado o un estado:</w:t>
      </w:r>
    </w:p>
    <w:p w:rsidR="00000000" w:rsidDel="00000000" w:rsidP="00000000" w:rsidRDefault="00000000" w:rsidRPr="00000000" w14:paraId="000002CB">
      <w:pPr>
        <w:numPr>
          <w:ilvl w:val="0"/>
          <w:numId w:val="174"/>
        </w:numPr>
        <w:ind w:left="720" w:hanging="360"/>
      </w:pPr>
      <w:r w:rsidDel="00000000" w:rsidR="00000000" w:rsidRPr="00000000">
        <w:rPr>
          <w:rtl w:val="0"/>
        </w:rPr>
        <w:t xml:space="preserve">Entregable: Proporciona una descripción y una definición del empaquetado de otros productos de trabajo y puede entregarse a una parte interna o externa.</w:t>
      </w:r>
    </w:p>
    <w:p w:rsidR="00000000" w:rsidDel="00000000" w:rsidP="00000000" w:rsidRDefault="00000000" w:rsidRPr="00000000" w14:paraId="000002CC">
      <w:pPr>
        <w:pStyle w:val="Heading4"/>
        <w:spacing w:before="200" w:lineRule="auto"/>
        <w:rPr/>
      </w:pPr>
      <w:bookmarkStart w:colFirst="0" w:colLast="0" w:name="_fppceo77ts5e" w:id="121"/>
      <w:bookmarkEnd w:id="121"/>
      <w:r w:rsidDel="00000000" w:rsidR="00000000" w:rsidRPr="00000000">
        <w:rPr>
          <w:rtl w:val="0"/>
        </w:rPr>
        <w:t xml:space="preserve">Plantilla</w:t>
      </w:r>
    </w:p>
    <w:p w:rsidR="00000000" w:rsidDel="00000000" w:rsidP="00000000" w:rsidRDefault="00000000" w:rsidRPr="00000000" w14:paraId="000002CD">
      <w:pPr>
        <w:rPr/>
      </w:pPr>
      <w:r w:rsidDel="00000000" w:rsidR="00000000" w:rsidRPr="00000000">
        <w:rPr>
          <w:rtl w:val="0"/>
        </w:rPr>
        <w:t xml:space="preserve">Este tipo de guía especifica la estructura de un producto de trabajo proporcionando una tabla predefinida de contenidos, secciones, paquetes o cabeceras, un formato estandarizado, así como descripciones de cómo deben utilizarse y completarse las secciones.</w:t>
      </w:r>
    </w:p>
    <w:p w:rsidR="00000000" w:rsidDel="00000000" w:rsidP="00000000" w:rsidRDefault="00000000" w:rsidRPr="00000000" w14:paraId="000002CE">
      <w:pPr>
        <w:pStyle w:val="Heading4"/>
        <w:spacing w:before="200" w:lineRule="auto"/>
        <w:rPr/>
      </w:pPr>
      <w:bookmarkStart w:colFirst="0" w:colLast="0" w:name="_5xcjgnuvl8lj" w:id="122"/>
      <w:bookmarkEnd w:id="122"/>
      <w:r w:rsidDel="00000000" w:rsidR="00000000" w:rsidRPr="00000000">
        <w:rPr>
          <w:rtl w:val="0"/>
        </w:rPr>
        <w:t xml:space="preserve">Directriz</w:t>
      </w:r>
    </w:p>
    <w:p w:rsidR="00000000" w:rsidDel="00000000" w:rsidP="00000000" w:rsidRDefault="00000000" w:rsidRPr="00000000" w14:paraId="000002CF">
      <w:pPr>
        <w:rPr/>
      </w:pPr>
      <w:r w:rsidDel="00000000" w:rsidR="00000000" w:rsidRPr="00000000">
        <w:rPr>
          <w:rtl w:val="0"/>
        </w:rPr>
        <w:t xml:space="preserve">Las directrices proporcionan datos adicionales sobre cómo manejar un elemento de contenido concreto. Las directrices suelen aplicarse a las tareas y a los productos de trabajo.</w:t>
      </w:r>
    </w:p>
    <w:p w:rsidR="00000000" w:rsidDel="00000000" w:rsidP="00000000" w:rsidRDefault="00000000" w:rsidRPr="00000000" w14:paraId="000002D0">
      <w:pPr>
        <w:pStyle w:val="Heading4"/>
        <w:spacing w:before="200" w:lineRule="auto"/>
        <w:rPr/>
      </w:pPr>
      <w:bookmarkStart w:colFirst="0" w:colLast="0" w:name="_8mzvsrxydl75" w:id="123"/>
      <w:bookmarkEnd w:id="123"/>
      <w:r w:rsidDel="00000000" w:rsidR="00000000" w:rsidRPr="00000000">
        <w:rPr>
          <w:rtl w:val="0"/>
        </w:rPr>
        <w:t xml:space="preserve">Lista de comprobación</w:t>
      </w:r>
    </w:p>
    <w:p w:rsidR="00000000" w:rsidDel="00000000" w:rsidP="00000000" w:rsidRDefault="00000000" w:rsidRPr="00000000" w14:paraId="000002D1">
      <w:pPr>
        <w:rPr/>
      </w:pPr>
      <w:r w:rsidDel="00000000" w:rsidR="00000000" w:rsidRPr="00000000">
        <w:rPr>
          <w:rtl w:val="0"/>
        </w:rPr>
        <w:t xml:space="preserve">Una lista de comprobación identifica una serie de elementos que deben completarse o verificarse. Las listas de comprobación suelen utilizarse en las revisiones, como los ensayos o las inspecciones.</w:t>
      </w:r>
    </w:p>
    <w:p w:rsidR="00000000" w:rsidDel="00000000" w:rsidP="00000000" w:rsidRDefault="00000000" w:rsidRPr="00000000" w14:paraId="000002D2">
      <w:pPr>
        <w:pStyle w:val="Heading4"/>
        <w:spacing w:before="200" w:lineRule="auto"/>
        <w:rPr/>
      </w:pPr>
      <w:bookmarkStart w:colFirst="0" w:colLast="0" w:name="_6ajw0a40x04q" w:id="124"/>
      <w:bookmarkEnd w:id="124"/>
      <w:r w:rsidDel="00000000" w:rsidR="00000000" w:rsidRPr="00000000">
        <w:rPr>
          <w:rtl w:val="0"/>
        </w:rPr>
        <w:t xml:space="preserve">Ejemplo</w:t>
      </w:r>
    </w:p>
    <w:p w:rsidR="00000000" w:rsidDel="00000000" w:rsidP="00000000" w:rsidRDefault="00000000" w:rsidRPr="00000000" w14:paraId="000002D3">
      <w:pPr>
        <w:rPr/>
      </w:pPr>
      <w:r w:rsidDel="00000000" w:rsidR="00000000" w:rsidRPr="00000000">
        <w:rPr>
          <w:rtl w:val="0"/>
        </w:rPr>
        <w:t xml:space="preserve">Es un </w:t>
      </w:r>
      <w:r w:rsidDel="00000000" w:rsidR="00000000" w:rsidRPr="00000000">
        <w:rPr>
          <w:b w:val="1"/>
          <w:bCs w:val="1"/>
          <w:rtl w:val="0"/>
        </w:rPr>
        <w:t xml:space="preserve">tipo de guía</w:t>
      </w:r>
      <w:r w:rsidDel="00000000" w:rsidR="00000000" w:rsidRPr="00000000">
        <w:rPr>
          <w:rtl w:val="0"/>
        </w:rPr>
        <w:t xml:space="preserve"> que representa una típica instancia de muestra, parcialmente completa de uno o más elementos de contenido. Suelen utilizarse para los productos de trabajo.</w:t>
      </w:r>
    </w:p>
    <w:p w:rsidR="00000000" w:rsidDel="00000000" w:rsidP="00000000" w:rsidRDefault="00000000" w:rsidRPr="00000000" w14:paraId="000002D4">
      <w:pPr>
        <w:pStyle w:val="Heading4"/>
        <w:spacing w:before="200" w:lineRule="auto"/>
        <w:rPr/>
      </w:pPr>
      <w:bookmarkStart w:colFirst="0" w:colLast="0" w:name="_1r4azzp96juk" w:id="125"/>
      <w:bookmarkEnd w:id="125"/>
      <w:r w:rsidDel="00000000" w:rsidR="00000000" w:rsidRPr="00000000">
        <w:rPr>
          <w:rtl w:val="0"/>
        </w:rPr>
        <w:t xml:space="preserve">Concepto</w:t>
      </w:r>
    </w:p>
    <w:p w:rsidR="00000000" w:rsidDel="00000000" w:rsidP="00000000" w:rsidRDefault="00000000" w:rsidRPr="00000000" w14:paraId="000002D5">
      <w:pPr>
        <w:rPr/>
      </w:pPr>
      <w:r w:rsidDel="00000000" w:rsidR="00000000" w:rsidRPr="00000000">
        <w:rPr>
          <w:rtl w:val="0"/>
        </w:rPr>
        <w:t xml:space="preserve">Esboza</w:t>
      </w:r>
      <w:r w:rsidDel="00000000" w:rsidR="00000000" w:rsidRPr="00000000">
        <w:rPr>
          <w:rtl w:val="0"/>
        </w:rPr>
        <w:t xml:space="preserve"> una idea fundamental. Suelen referirse a temas más generales que las directrices y abarcan diversos productos de trabajo, tareas o actividades.</w:t>
      </w:r>
    </w:p>
    <w:p w:rsidR="00000000" w:rsidDel="00000000" w:rsidP="00000000" w:rsidRDefault="00000000" w:rsidRPr="00000000" w14:paraId="000002D6">
      <w:pPr>
        <w:pStyle w:val="Heading4"/>
        <w:spacing w:before="200" w:lineRule="auto"/>
        <w:rPr/>
      </w:pPr>
      <w:bookmarkStart w:colFirst="0" w:colLast="0" w:name="_f1f6kjqwfie3" w:id="126"/>
      <w:bookmarkEnd w:id="126"/>
      <w:r w:rsidDel="00000000" w:rsidR="00000000" w:rsidRPr="00000000">
        <w:rPr>
          <w:rtl w:val="0"/>
        </w:rPr>
        <w:t xml:space="preserve">Guías de herramientas</w:t>
      </w:r>
    </w:p>
    <w:p w:rsidR="00000000" w:rsidDel="00000000" w:rsidP="00000000" w:rsidRDefault="00000000" w:rsidRPr="00000000" w14:paraId="000002D7">
      <w:pPr>
        <w:rPr/>
      </w:pPr>
      <w:r w:rsidDel="00000000" w:rsidR="00000000" w:rsidRPr="00000000">
        <w:rPr>
          <w:rtl w:val="0"/>
        </w:rPr>
        <w:t xml:space="preserve">Muestran cómo utilizar una herramienta específica para crear parte de un producto de trabajo en el contexto de una tarea o actividad de forma independiente</w:t>
      </w:r>
    </w:p>
    <w:p w:rsidR="00000000" w:rsidDel="00000000" w:rsidP="00000000" w:rsidRDefault="00000000" w:rsidRPr="00000000" w14:paraId="000002D8">
      <w:pPr>
        <w:pStyle w:val="Heading4"/>
        <w:spacing w:before="200" w:lineRule="auto"/>
        <w:rPr/>
      </w:pPr>
      <w:bookmarkStart w:colFirst="0" w:colLast="0" w:name="_qknc4rivo2ck" w:id="127"/>
      <w:bookmarkEnd w:id="127"/>
      <w:r w:rsidDel="00000000" w:rsidR="00000000" w:rsidRPr="00000000">
        <w:rPr>
          <w:rtl w:val="0"/>
        </w:rPr>
        <w:t xml:space="preserve">Documentación</w:t>
      </w:r>
    </w:p>
    <w:p w:rsidR="00000000" w:rsidDel="00000000" w:rsidP="00000000" w:rsidRDefault="00000000" w:rsidRPr="00000000" w14:paraId="000002D9">
      <w:pPr>
        <w:rPr/>
      </w:pPr>
      <w:r w:rsidDel="00000000" w:rsidR="00000000" w:rsidRPr="00000000">
        <w:rPr>
          <w:rtl w:val="0"/>
        </w:rPr>
        <w:t xml:space="preserve">Representa los documentos publicados externamente a los que se hace referencia en RUP</w:t>
      </w:r>
    </w:p>
    <w:p w:rsidR="00000000" w:rsidDel="00000000" w:rsidP="00000000" w:rsidRDefault="00000000" w:rsidRPr="00000000" w14:paraId="000002DA">
      <w:pPr>
        <w:pStyle w:val="Heading4"/>
        <w:spacing w:before="200" w:lineRule="auto"/>
        <w:rPr/>
      </w:pPr>
      <w:bookmarkStart w:colFirst="0" w:colLast="0" w:name="_1z9su9bqej6k" w:id="128"/>
      <w:bookmarkEnd w:id="128"/>
      <w:r w:rsidDel="00000000" w:rsidR="00000000" w:rsidRPr="00000000">
        <w:rPr>
          <w:rtl w:val="0"/>
        </w:rPr>
        <w:t xml:space="preserve">Informe</w:t>
      </w:r>
    </w:p>
    <w:p w:rsidR="00000000" w:rsidDel="00000000" w:rsidP="00000000" w:rsidRDefault="00000000" w:rsidRPr="00000000" w14:paraId="000002DB">
      <w:pPr>
        <w:rPr/>
      </w:pPr>
      <w:r w:rsidDel="00000000" w:rsidR="00000000" w:rsidRPr="00000000">
        <w:rPr>
          <w:rtl w:val="0"/>
        </w:rPr>
        <w:t xml:space="preserve">Los informes son plantillas predefinidas de un resultado generado a partir de otros productos de trabajo como salida de alguna forma de automatización de una herramienta</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3"/>
        <w:rPr/>
      </w:pPr>
      <w:bookmarkStart w:colFirst="0" w:colLast="0" w:name="_8y5ohixlcbuz" w:id="129"/>
      <w:bookmarkEnd w:id="129"/>
      <w:r w:rsidDel="00000000" w:rsidR="00000000" w:rsidRPr="00000000">
        <w:rPr>
          <w:rtl w:val="0"/>
        </w:rPr>
        <w:t xml:space="preserve">Cascada vs RUP</w:t>
      </w:r>
    </w:p>
    <w:p w:rsidR="00000000" w:rsidDel="00000000" w:rsidP="00000000" w:rsidRDefault="00000000" w:rsidRPr="00000000" w14:paraId="000002DE">
      <w:pPr>
        <w:rPr/>
      </w:pPr>
      <w:r w:rsidDel="00000000" w:rsidR="00000000" w:rsidRPr="00000000">
        <w:rPr>
          <w:rtl w:val="0"/>
        </w:rPr>
        <w:t xml:space="preserve">Cada fase puede desglosarse en iteraciones. Una iteración es un bucle de desarrollo completo que tiene como resultado una versión de un sistema ejecutable.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La idea de las iteraciones es que el ciclo de vida iterativo e incremental vaya produciendo resultados visibles para el usuario a diferencia de lo que tradicionalmente ocurria con el modelo en cascada.</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4"/>
        <w:spacing w:before="200" w:lineRule="auto"/>
        <w:rPr/>
      </w:pPr>
      <w:bookmarkStart w:colFirst="0" w:colLast="0" w:name="_do2epteu7on8" w:id="130"/>
      <w:bookmarkEnd w:id="130"/>
      <w:r w:rsidDel="00000000" w:rsidR="00000000" w:rsidRPr="00000000">
        <w:rPr>
          <w:rtl w:val="0"/>
        </w:rPr>
        <w:t xml:space="preserve">Objetivos de la fase inicial</w:t>
      </w:r>
    </w:p>
    <w:p w:rsidR="00000000" w:rsidDel="00000000" w:rsidP="00000000" w:rsidRDefault="00000000" w:rsidRPr="00000000" w14:paraId="000002E3">
      <w:pPr>
        <w:numPr>
          <w:ilvl w:val="0"/>
          <w:numId w:val="71"/>
        </w:numPr>
        <w:ind w:left="720" w:hanging="360"/>
      </w:pPr>
      <w:r w:rsidDel="00000000" w:rsidR="00000000" w:rsidRPr="00000000">
        <w:rPr>
          <w:rtl w:val="0"/>
        </w:rPr>
        <w:t xml:space="preserve">Establecer  el ámbito de software y las condiciones de los límites del proyecto, incluidas una visión operativa, criterios de aceptación y que cosas debe contener el producto.</w:t>
      </w:r>
    </w:p>
    <w:p w:rsidR="00000000" w:rsidDel="00000000" w:rsidP="00000000" w:rsidRDefault="00000000" w:rsidRPr="00000000" w14:paraId="000002E4">
      <w:pPr>
        <w:numPr>
          <w:ilvl w:val="0"/>
          <w:numId w:val="71"/>
        </w:numPr>
        <w:ind w:left="720" w:hanging="360"/>
      </w:pPr>
      <w:r w:rsidDel="00000000" w:rsidR="00000000" w:rsidRPr="00000000">
        <w:rPr>
          <w:rtl w:val="0"/>
        </w:rPr>
        <w:t xml:space="preserve">Se identifican los casos de uso más importantes.</w:t>
      </w:r>
    </w:p>
    <w:p w:rsidR="00000000" w:rsidDel="00000000" w:rsidP="00000000" w:rsidRDefault="00000000" w:rsidRPr="00000000" w14:paraId="000002E5">
      <w:pPr>
        <w:numPr>
          <w:ilvl w:val="0"/>
          <w:numId w:val="71"/>
        </w:numPr>
        <w:ind w:left="720" w:hanging="360"/>
      </w:pPr>
      <w:r w:rsidDel="00000000" w:rsidR="00000000" w:rsidRPr="00000000">
        <w:rPr>
          <w:rtl w:val="0"/>
        </w:rPr>
        <w:t xml:space="preserve">Definir una arquitectura posible</w:t>
      </w:r>
    </w:p>
    <w:p w:rsidR="00000000" w:rsidDel="00000000" w:rsidP="00000000" w:rsidRDefault="00000000" w:rsidRPr="00000000" w14:paraId="000002E6">
      <w:pPr>
        <w:numPr>
          <w:ilvl w:val="0"/>
          <w:numId w:val="71"/>
        </w:numPr>
        <w:ind w:left="720" w:hanging="360"/>
      </w:pPr>
      <w:r w:rsidDel="00000000" w:rsidR="00000000" w:rsidRPr="00000000">
        <w:rPr>
          <w:rtl w:val="0"/>
        </w:rPr>
        <w:t xml:space="preserve">Estimar el coste global y la planificación total del proyecto</w:t>
      </w:r>
    </w:p>
    <w:p w:rsidR="00000000" w:rsidDel="00000000" w:rsidP="00000000" w:rsidRDefault="00000000" w:rsidRPr="00000000" w14:paraId="000002E7">
      <w:pPr>
        <w:numPr>
          <w:ilvl w:val="0"/>
          <w:numId w:val="71"/>
        </w:numPr>
        <w:ind w:left="720" w:hanging="360"/>
      </w:pPr>
      <w:r w:rsidDel="00000000" w:rsidR="00000000" w:rsidRPr="00000000">
        <w:rPr>
          <w:rtl w:val="0"/>
        </w:rPr>
        <w:t xml:space="preserve">Estimar riesgos potenciales</w:t>
      </w:r>
    </w:p>
    <w:p w:rsidR="00000000" w:rsidDel="00000000" w:rsidP="00000000" w:rsidRDefault="00000000" w:rsidRPr="00000000" w14:paraId="000002E8">
      <w:pPr>
        <w:numPr>
          <w:ilvl w:val="0"/>
          <w:numId w:val="71"/>
        </w:numPr>
        <w:ind w:left="720" w:hanging="360"/>
      </w:pPr>
      <w:r w:rsidDel="00000000" w:rsidR="00000000" w:rsidRPr="00000000">
        <w:rPr>
          <w:rtl w:val="0"/>
        </w:rPr>
        <w:t xml:space="preserve">Preparar el entorno de soporte.</w:t>
      </w:r>
    </w:p>
    <w:p w:rsidR="00000000" w:rsidDel="00000000" w:rsidP="00000000" w:rsidRDefault="00000000" w:rsidRPr="00000000" w14:paraId="000002E9">
      <w:pPr>
        <w:pStyle w:val="Heading4"/>
        <w:spacing w:before="200" w:lineRule="auto"/>
        <w:rPr/>
      </w:pPr>
      <w:bookmarkStart w:colFirst="0" w:colLast="0" w:name="_lyq0tdbmro2v" w:id="131"/>
      <w:bookmarkEnd w:id="131"/>
      <w:r w:rsidDel="00000000" w:rsidR="00000000" w:rsidRPr="00000000">
        <w:rPr>
          <w:rtl w:val="0"/>
        </w:rPr>
        <w:t xml:space="preserve">Objetivos de la fase de elaboración</w:t>
      </w:r>
    </w:p>
    <w:p w:rsidR="00000000" w:rsidDel="00000000" w:rsidP="00000000" w:rsidRDefault="00000000" w:rsidRPr="00000000" w14:paraId="000002EA">
      <w:pPr>
        <w:numPr>
          <w:ilvl w:val="0"/>
          <w:numId w:val="101"/>
        </w:numPr>
        <w:ind w:left="720" w:hanging="360"/>
      </w:pPr>
      <w:r w:rsidDel="00000000" w:rsidR="00000000" w:rsidRPr="00000000">
        <w:rPr>
          <w:rtl w:val="0"/>
        </w:rPr>
        <w:t xml:space="preserve">Garantizar que la arquitectura, los requisitos y los planes son lo bastante estables, y que los riesgos están relativamente mitigados para poder determinar coste y la estimación del final del desarrollo</w:t>
      </w:r>
    </w:p>
    <w:p w:rsidR="00000000" w:rsidDel="00000000" w:rsidP="00000000" w:rsidRDefault="00000000" w:rsidRPr="00000000" w14:paraId="000002EB">
      <w:pPr>
        <w:numPr>
          <w:ilvl w:val="0"/>
          <w:numId w:val="101"/>
        </w:numPr>
        <w:ind w:left="720" w:hanging="360"/>
      </w:pPr>
      <w:r w:rsidDel="00000000" w:rsidR="00000000" w:rsidRPr="00000000">
        <w:rPr>
          <w:rtl w:val="0"/>
        </w:rPr>
        <w:t xml:space="preserve">Tratar todos los riesgos arquitectónicamente significativos.</w:t>
      </w:r>
    </w:p>
    <w:p w:rsidR="00000000" w:rsidDel="00000000" w:rsidP="00000000" w:rsidRDefault="00000000" w:rsidRPr="00000000" w14:paraId="000002EC">
      <w:pPr>
        <w:numPr>
          <w:ilvl w:val="0"/>
          <w:numId w:val="101"/>
        </w:numPr>
        <w:ind w:left="720" w:hanging="360"/>
      </w:pPr>
      <w:r w:rsidDel="00000000" w:rsidR="00000000" w:rsidRPr="00000000">
        <w:rPr>
          <w:rtl w:val="0"/>
        </w:rPr>
        <w:t xml:space="preserve">Establecer un entorno de soporte</w:t>
      </w:r>
    </w:p>
    <w:p w:rsidR="00000000" w:rsidDel="00000000" w:rsidP="00000000" w:rsidRDefault="00000000" w:rsidRPr="00000000" w14:paraId="000002ED">
      <w:pPr>
        <w:pStyle w:val="Heading4"/>
        <w:spacing w:before="200" w:lineRule="auto"/>
        <w:rPr/>
      </w:pPr>
      <w:bookmarkStart w:colFirst="0" w:colLast="0" w:name="_sixeqyhrzmh1" w:id="132"/>
      <w:bookmarkEnd w:id="132"/>
      <w:r w:rsidDel="00000000" w:rsidR="00000000" w:rsidRPr="00000000">
        <w:rPr>
          <w:rtl w:val="0"/>
        </w:rPr>
        <w:t xml:space="preserve">Objetivos de la fase de construcción</w:t>
      </w:r>
    </w:p>
    <w:p w:rsidR="00000000" w:rsidDel="00000000" w:rsidP="00000000" w:rsidRDefault="00000000" w:rsidRPr="00000000" w14:paraId="000002EE">
      <w:pPr>
        <w:numPr>
          <w:ilvl w:val="0"/>
          <w:numId w:val="43"/>
        </w:numPr>
        <w:ind w:left="720" w:hanging="360"/>
      </w:pPr>
      <w:r w:rsidDel="00000000" w:rsidR="00000000" w:rsidRPr="00000000">
        <w:rPr>
          <w:rtl w:val="0"/>
        </w:rPr>
        <w:t xml:space="preserve">Minimizar los costes de desarrollo optimizando recursos, evitando reconstrucciones</w:t>
      </w:r>
    </w:p>
    <w:p w:rsidR="00000000" w:rsidDel="00000000" w:rsidP="00000000" w:rsidRDefault="00000000" w:rsidRPr="00000000" w14:paraId="000002EF">
      <w:pPr>
        <w:numPr>
          <w:ilvl w:val="0"/>
          <w:numId w:val="43"/>
        </w:numPr>
        <w:ind w:left="720" w:hanging="360"/>
      </w:pPr>
      <w:r w:rsidDel="00000000" w:rsidR="00000000" w:rsidRPr="00000000">
        <w:rPr>
          <w:rtl w:val="0"/>
        </w:rPr>
        <w:t xml:space="preserve">Conseguir la calidad adecuada</w:t>
      </w:r>
    </w:p>
    <w:p w:rsidR="00000000" w:rsidDel="00000000" w:rsidP="00000000" w:rsidRDefault="00000000" w:rsidRPr="00000000" w14:paraId="000002F0">
      <w:pPr>
        <w:numPr>
          <w:ilvl w:val="0"/>
          <w:numId w:val="43"/>
        </w:numPr>
        <w:ind w:left="720" w:hanging="360"/>
      </w:pPr>
      <w:r w:rsidDel="00000000" w:rsidR="00000000" w:rsidRPr="00000000">
        <w:rPr>
          <w:rtl w:val="0"/>
        </w:rPr>
        <w:t xml:space="preserve">Conseguir versiones útiles</w:t>
      </w:r>
    </w:p>
    <w:p w:rsidR="00000000" w:rsidDel="00000000" w:rsidP="00000000" w:rsidRDefault="00000000" w:rsidRPr="00000000" w14:paraId="000002F1">
      <w:pPr>
        <w:numPr>
          <w:ilvl w:val="0"/>
          <w:numId w:val="43"/>
        </w:numPr>
        <w:ind w:left="720" w:hanging="360"/>
      </w:pPr>
      <w:r w:rsidDel="00000000" w:rsidR="00000000" w:rsidRPr="00000000">
        <w:rPr>
          <w:rtl w:val="0"/>
        </w:rPr>
        <w:t xml:space="preserve">Completar el análisis, diseño, desarrollo y prueba de toda la funcionalidad.</w:t>
      </w:r>
    </w:p>
    <w:p w:rsidR="00000000" w:rsidDel="00000000" w:rsidP="00000000" w:rsidRDefault="00000000" w:rsidRPr="00000000" w14:paraId="000002F2">
      <w:pPr>
        <w:pStyle w:val="Heading4"/>
        <w:spacing w:before="200" w:lineRule="auto"/>
        <w:rPr/>
      </w:pPr>
      <w:bookmarkStart w:colFirst="0" w:colLast="0" w:name="_p6t1e0xx39si" w:id="133"/>
      <w:bookmarkEnd w:id="133"/>
      <w:r w:rsidDel="00000000" w:rsidR="00000000" w:rsidRPr="00000000">
        <w:rPr>
          <w:rtl w:val="0"/>
        </w:rPr>
        <w:t xml:space="preserve">Objetivos de la fase de transición</w:t>
      </w:r>
    </w:p>
    <w:p w:rsidR="00000000" w:rsidDel="00000000" w:rsidP="00000000" w:rsidRDefault="00000000" w:rsidRPr="00000000" w14:paraId="000002F3">
      <w:pPr>
        <w:numPr>
          <w:ilvl w:val="0"/>
          <w:numId w:val="99"/>
        </w:numPr>
        <w:ind w:left="720" w:hanging="360"/>
      </w:pPr>
      <w:r w:rsidDel="00000000" w:rsidR="00000000" w:rsidRPr="00000000">
        <w:rPr>
          <w:rtl w:val="0"/>
        </w:rPr>
        <w:t xml:space="preserve">Prueba de versión beta para validar el sistema contra las expectativas del usuario</w:t>
      </w:r>
    </w:p>
    <w:p w:rsidR="00000000" w:rsidDel="00000000" w:rsidP="00000000" w:rsidRDefault="00000000" w:rsidRPr="00000000" w14:paraId="000002F4">
      <w:pPr>
        <w:numPr>
          <w:ilvl w:val="0"/>
          <w:numId w:val="99"/>
        </w:numPr>
        <w:ind w:left="720" w:hanging="360"/>
      </w:pPr>
      <w:r w:rsidDel="00000000" w:rsidR="00000000" w:rsidRPr="00000000">
        <w:rPr>
          <w:rtl w:val="0"/>
        </w:rPr>
        <w:t xml:space="preserve">Convertir bases de datos operativas</w:t>
      </w:r>
    </w:p>
    <w:p w:rsidR="00000000" w:rsidDel="00000000" w:rsidP="00000000" w:rsidRDefault="00000000" w:rsidRPr="00000000" w14:paraId="000002F5">
      <w:pPr>
        <w:numPr>
          <w:ilvl w:val="0"/>
          <w:numId w:val="99"/>
        </w:numPr>
        <w:ind w:left="720" w:hanging="360"/>
      </w:pPr>
      <w:r w:rsidDel="00000000" w:rsidR="00000000" w:rsidRPr="00000000">
        <w:rPr>
          <w:rtl w:val="0"/>
        </w:rPr>
        <w:t xml:space="preserve">Formación de usuarios</w:t>
      </w:r>
    </w:p>
    <w:p w:rsidR="00000000" w:rsidDel="00000000" w:rsidP="00000000" w:rsidRDefault="00000000" w:rsidRPr="00000000" w14:paraId="000002F6">
      <w:pPr>
        <w:numPr>
          <w:ilvl w:val="0"/>
          <w:numId w:val="99"/>
        </w:numPr>
        <w:ind w:left="720" w:hanging="360"/>
      </w:pPr>
      <w:r w:rsidDel="00000000" w:rsidR="00000000" w:rsidRPr="00000000">
        <w:rPr>
          <w:rtl w:val="0"/>
        </w:rPr>
        <w:t xml:space="preserve">Realizar el despliegue</w:t>
      </w:r>
    </w:p>
    <w:p w:rsidR="00000000" w:rsidDel="00000000" w:rsidP="00000000" w:rsidRDefault="00000000" w:rsidRPr="00000000" w14:paraId="000002F7">
      <w:pPr>
        <w:numPr>
          <w:ilvl w:val="0"/>
          <w:numId w:val="99"/>
        </w:numPr>
        <w:ind w:left="720" w:hanging="360"/>
      </w:pPr>
      <w:r w:rsidDel="00000000" w:rsidR="00000000" w:rsidRPr="00000000">
        <w:rPr>
          <w:rtl w:val="0"/>
        </w:rPr>
        <w:t xml:space="preserve">Solución de defectos, mejora de rendimiento y usabilidad</w:t>
      </w:r>
    </w:p>
    <w:p w:rsidR="00000000" w:rsidDel="00000000" w:rsidP="00000000" w:rsidRDefault="00000000" w:rsidRPr="00000000" w14:paraId="000002F8">
      <w:pPr>
        <w:pStyle w:val="Heading3"/>
        <w:rPr/>
      </w:pPr>
      <w:bookmarkStart w:colFirst="0" w:colLast="0" w:name="_6rdwasw166gv" w:id="134"/>
      <w:bookmarkEnd w:id="134"/>
      <w:r w:rsidDel="00000000" w:rsidR="00000000" w:rsidRPr="00000000">
        <w:rPr>
          <w:rtl w:val="0"/>
        </w:rPr>
        <w:t xml:space="preserve">Detalle de las disciplinas</w:t>
      </w:r>
    </w:p>
    <w:p w:rsidR="00000000" w:rsidDel="00000000" w:rsidP="00000000" w:rsidRDefault="00000000" w:rsidRPr="00000000" w14:paraId="000002F9">
      <w:pPr>
        <w:numPr>
          <w:ilvl w:val="0"/>
          <w:numId w:val="75"/>
        </w:numPr>
        <w:ind w:left="720" w:hanging="360"/>
        <w:rPr>
          <w:b w:val="1"/>
          <w:bCs w:val="1"/>
        </w:rPr>
      </w:pPr>
      <w:r w:rsidDel="00000000" w:rsidR="00000000" w:rsidRPr="00000000">
        <w:rPr>
          <w:b w:val="1"/>
          <w:bCs w:val="1"/>
          <w:rtl w:val="0"/>
        </w:rPr>
        <w:t xml:space="preserve">Modelado de Negocio</w:t>
      </w:r>
    </w:p>
    <w:p w:rsidR="00000000" w:rsidDel="00000000" w:rsidP="00000000" w:rsidRDefault="00000000" w:rsidRPr="00000000" w14:paraId="000002FA">
      <w:pPr>
        <w:numPr>
          <w:ilvl w:val="0"/>
          <w:numId w:val="75"/>
        </w:numPr>
        <w:ind w:left="720" w:hanging="360"/>
        <w:rPr>
          <w:b w:val="1"/>
          <w:bCs w:val="1"/>
        </w:rPr>
      </w:pPr>
      <w:r w:rsidDel="00000000" w:rsidR="00000000" w:rsidRPr="00000000">
        <w:rPr>
          <w:b w:val="1"/>
          <w:bCs w:val="1"/>
          <w:rtl w:val="0"/>
        </w:rPr>
        <w:t xml:space="preserve">Requisitos</w:t>
      </w:r>
    </w:p>
    <w:p w:rsidR="00000000" w:rsidDel="00000000" w:rsidP="00000000" w:rsidRDefault="00000000" w:rsidRPr="00000000" w14:paraId="000002FB">
      <w:pPr>
        <w:numPr>
          <w:ilvl w:val="0"/>
          <w:numId w:val="75"/>
        </w:numPr>
        <w:ind w:left="720" w:hanging="360"/>
        <w:rPr>
          <w:b w:val="1"/>
          <w:bCs w:val="1"/>
        </w:rPr>
      </w:pPr>
      <w:r w:rsidDel="00000000" w:rsidR="00000000" w:rsidRPr="00000000">
        <w:rPr>
          <w:b w:val="1"/>
          <w:bCs w:val="1"/>
          <w:rtl w:val="0"/>
        </w:rPr>
        <w:t xml:space="preserve">Análisis y Diseño</w:t>
      </w:r>
    </w:p>
    <w:p w:rsidR="00000000" w:rsidDel="00000000" w:rsidP="00000000" w:rsidRDefault="00000000" w:rsidRPr="00000000" w14:paraId="000002FC">
      <w:pPr>
        <w:numPr>
          <w:ilvl w:val="0"/>
          <w:numId w:val="75"/>
        </w:numPr>
        <w:ind w:left="720" w:hanging="360"/>
        <w:rPr>
          <w:b w:val="1"/>
          <w:bCs w:val="1"/>
        </w:rPr>
      </w:pPr>
      <w:r w:rsidDel="00000000" w:rsidR="00000000" w:rsidRPr="00000000">
        <w:rPr>
          <w:b w:val="1"/>
          <w:bCs w:val="1"/>
          <w:rtl w:val="0"/>
        </w:rPr>
        <w:t xml:space="preserve">Implementación</w:t>
      </w:r>
    </w:p>
    <w:p w:rsidR="00000000" w:rsidDel="00000000" w:rsidP="00000000" w:rsidRDefault="00000000" w:rsidRPr="00000000" w14:paraId="000002FD">
      <w:pPr>
        <w:numPr>
          <w:ilvl w:val="0"/>
          <w:numId w:val="75"/>
        </w:numPr>
        <w:ind w:left="720" w:hanging="360"/>
        <w:rPr>
          <w:b w:val="1"/>
          <w:bCs w:val="1"/>
        </w:rPr>
      </w:pPr>
      <w:r w:rsidDel="00000000" w:rsidR="00000000" w:rsidRPr="00000000">
        <w:rPr>
          <w:b w:val="1"/>
          <w:bCs w:val="1"/>
          <w:rtl w:val="0"/>
        </w:rPr>
        <w:t xml:space="preserve">Prueba</w:t>
      </w:r>
    </w:p>
    <w:p w:rsidR="00000000" w:rsidDel="00000000" w:rsidP="00000000" w:rsidRDefault="00000000" w:rsidRPr="00000000" w14:paraId="000002FE">
      <w:pPr>
        <w:numPr>
          <w:ilvl w:val="0"/>
          <w:numId w:val="75"/>
        </w:numPr>
        <w:ind w:left="720" w:hanging="360"/>
        <w:rPr>
          <w:b w:val="1"/>
          <w:bCs w:val="1"/>
        </w:rPr>
      </w:pPr>
      <w:r w:rsidDel="00000000" w:rsidR="00000000" w:rsidRPr="00000000">
        <w:rPr>
          <w:b w:val="1"/>
          <w:bCs w:val="1"/>
          <w:rtl w:val="0"/>
        </w:rPr>
        <w:t xml:space="preserve">Despliegue</w:t>
      </w:r>
    </w:p>
    <w:p w:rsidR="00000000" w:rsidDel="00000000" w:rsidP="00000000" w:rsidRDefault="00000000" w:rsidRPr="00000000" w14:paraId="000002FF">
      <w:pPr>
        <w:numPr>
          <w:ilvl w:val="0"/>
          <w:numId w:val="75"/>
        </w:numPr>
        <w:ind w:left="720" w:hanging="360"/>
        <w:rPr>
          <w:b w:val="1"/>
          <w:bCs w:val="1"/>
        </w:rPr>
      </w:pPr>
      <w:r w:rsidDel="00000000" w:rsidR="00000000" w:rsidRPr="00000000">
        <w:rPr>
          <w:b w:val="1"/>
          <w:bCs w:val="1"/>
          <w:rtl w:val="0"/>
        </w:rPr>
        <w:t xml:space="preserve">Configuración y gestión de cambios</w:t>
      </w:r>
    </w:p>
    <w:p w:rsidR="00000000" w:rsidDel="00000000" w:rsidP="00000000" w:rsidRDefault="00000000" w:rsidRPr="00000000" w14:paraId="00000300">
      <w:pPr>
        <w:numPr>
          <w:ilvl w:val="0"/>
          <w:numId w:val="75"/>
        </w:numPr>
        <w:ind w:left="720" w:hanging="360"/>
        <w:rPr>
          <w:b w:val="1"/>
          <w:bCs w:val="1"/>
        </w:rPr>
      </w:pPr>
      <w:r w:rsidDel="00000000" w:rsidR="00000000" w:rsidRPr="00000000">
        <w:rPr>
          <w:b w:val="1"/>
          <w:bCs w:val="1"/>
          <w:rtl w:val="0"/>
        </w:rPr>
        <w:t xml:space="preserve">Gestión de proyectos</w:t>
      </w:r>
    </w:p>
    <w:p w:rsidR="00000000" w:rsidDel="00000000" w:rsidP="00000000" w:rsidRDefault="00000000" w:rsidRPr="00000000" w14:paraId="00000301">
      <w:pPr>
        <w:numPr>
          <w:ilvl w:val="0"/>
          <w:numId w:val="75"/>
        </w:numPr>
        <w:ind w:left="720" w:hanging="360"/>
        <w:rPr>
          <w:b w:val="1"/>
          <w:bCs w:val="1"/>
        </w:rPr>
      </w:pPr>
      <w:r w:rsidDel="00000000" w:rsidR="00000000" w:rsidRPr="00000000">
        <w:rPr>
          <w:b w:val="1"/>
          <w:bCs w:val="1"/>
          <w:rtl w:val="0"/>
        </w:rPr>
        <w:t xml:space="preserve">Entorno</w:t>
      </w:r>
    </w:p>
    <w:p w:rsidR="00000000" w:rsidDel="00000000" w:rsidP="00000000" w:rsidRDefault="00000000" w:rsidRPr="00000000" w14:paraId="00000302">
      <w:pPr>
        <w:pStyle w:val="Heading3"/>
        <w:rPr/>
      </w:pPr>
      <w:bookmarkStart w:colFirst="0" w:colLast="0" w:name="_ordon61z0zem" w:id="135"/>
      <w:bookmarkEnd w:id="135"/>
      <w:r w:rsidDel="00000000" w:rsidR="00000000" w:rsidRPr="00000000">
        <w:rPr>
          <w:rtl w:val="0"/>
        </w:rPr>
        <w:t xml:space="preserve">Propósitos del modelado de negocio</w:t>
      </w:r>
    </w:p>
    <w:p w:rsidR="00000000" w:rsidDel="00000000" w:rsidP="00000000" w:rsidRDefault="00000000" w:rsidRPr="00000000" w14:paraId="00000303">
      <w:pPr>
        <w:numPr>
          <w:ilvl w:val="0"/>
          <w:numId w:val="201"/>
        </w:numPr>
        <w:ind w:left="720" w:hanging="360"/>
      </w:pPr>
      <w:r w:rsidDel="00000000" w:rsidR="00000000" w:rsidRPr="00000000">
        <w:rPr>
          <w:rtl w:val="0"/>
        </w:rPr>
        <w:t xml:space="preserve">Entender los problemas actuales en la organización e identificar posibilidades de mejora.</w:t>
      </w:r>
    </w:p>
    <w:p w:rsidR="00000000" w:rsidDel="00000000" w:rsidP="00000000" w:rsidRDefault="00000000" w:rsidRPr="00000000" w14:paraId="00000304">
      <w:pPr>
        <w:numPr>
          <w:ilvl w:val="0"/>
          <w:numId w:val="201"/>
        </w:numPr>
        <w:ind w:left="720" w:hanging="360"/>
      </w:pPr>
      <w:r w:rsidDel="00000000" w:rsidR="00000000" w:rsidRPr="00000000">
        <w:rPr>
          <w:rtl w:val="0"/>
        </w:rPr>
        <w:t xml:space="preserve">Evaluar el impacto del cambio</w:t>
      </w:r>
    </w:p>
    <w:p w:rsidR="00000000" w:rsidDel="00000000" w:rsidP="00000000" w:rsidRDefault="00000000" w:rsidRPr="00000000" w14:paraId="00000305">
      <w:pPr>
        <w:numPr>
          <w:ilvl w:val="0"/>
          <w:numId w:val="201"/>
        </w:numPr>
        <w:ind w:left="720" w:hanging="360"/>
      </w:pPr>
      <w:r w:rsidDel="00000000" w:rsidR="00000000" w:rsidRPr="00000000">
        <w:rPr>
          <w:rtl w:val="0"/>
        </w:rPr>
        <w:t xml:space="preserve">Garantizar que todos los usuarios posibles tienen una comprensión común de la organización</w:t>
      </w:r>
    </w:p>
    <w:p w:rsidR="00000000" w:rsidDel="00000000" w:rsidP="00000000" w:rsidRDefault="00000000" w:rsidRPr="00000000" w14:paraId="00000306">
      <w:pPr>
        <w:numPr>
          <w:ilvl w:val="0"/>
          <w:numId w:val="201"/>
        </w:numPr>
        <w:ind w:left="720" w:hanging="360"/>
      </w:pPr>
      <w:r w:rsidDel="00000000" w:rsidR="00000000" w:rsidRPr="00000000">
        <w:rPr>
          <w:rtl w:val="0"/>
        </w:rPr>
        <w:t xml:space="preserve">Obtener los requisitos de software necesarios</w:t>
      </w:r>
    </w:p>
    <w:p w:rsidR="00000000" w:rsidDel="00000000" w:rsidP="00000000" w:rsidRDefault="00000000" w:rsidRPr="00000000" w14:paraId="00000307">
      <w:pPr>
        <w:numPr>
          <w:ilvl w:val="0"/>
          <w:numId w:val="201"/>
        </w:numPr>
        <w:ind w:left="720" w:hanging="360"/>
      </w:pPr>
      <w:r w:rsidDel="00000000" w:rsidR="00000000" w:rsidRPr="00000000">
        <w:rPr>
          <w:rtl w:val="0"/>
        </w:rPr>
        <w:t xml:space="preserve">Entender cómo el software a ser implementado encaja en la organización.</w:t>
      </w:r>
    </w:p>
    <w:p w:rsidR="00000000" w:rsidDel="00000000" w:rsidP="00000000" w:rsidRDefault="00000000" w:rsidRPr="00000000" w14:paraId="00000308">
      <w:pPr>
        <w:pStyle w:val="Heading3"/>
        <w:rPr/>
      </w:pPr>
      <w:bookmarkStart w:colFirst="0" w:colLast="0" w:name="_tnblvarlr52t" w:id="136"/>
      <w:bookmarkEnd w:id="136"/>
      <w:r w:rsidDel="00000000" w:rsidR="00000000" w:rsidRPr="00000000">
        <w:rPr>
          <w:rtl w:val="0"/>
        </w:rPr>
        <w:t xml:space="preserve">Propósito de requisitos</w:t>
      </w:r>
    </w:p>
    <w:p w:rsidR="00000000" w:rsidDel="00000000" w:rsidP="00000000" w:rsidRDefault="00000000" w:rsidRPr="00000000" w14:paraId="00000309">
      <w:pPr>
        <w:numPr>
          <w:ilvl w:val="0"/>
          <w:numId w:val="32"/>
        </w:numPr>
        <w:ind w:left="720" w:hanging="360"/>
      </w:pPr>
      <w:r w:rsidDel="00000000" w:rsidR="00000000" w:rsidRPr="00000000">
        <w:rPr>
          <w:rtl w:val="0"/>
        </w:rPr>
        <w:t xml:space="preserve">Establecer y mantener un acuerdo con los clientes acerca de lo que debe hacer y </w:t>
      </w:r>
      <w:r w:rsidDel="00000000" w:rsidR="00000000" w:rsidRPr="00000000">
        <w:rPr>
          <w:b w:val="1"/>
          <w:bCs w:val="1"/>
          <w:rtl w:val="0"/>
        </w:rPr>
        <w:t xml:space="preserve">lo que no debe hacer</w:t>
      </w:r>
      <w:r w:rsidDel="00000000" w:rsidR="00000000" w:rsidRPr="00000000">
        <w:rPr>
          <w:rtl w:val="0"/>
        </w:rPr>
        <w:t xml:space="preserve"> el sistema</w:t>
      </w:r>
    </w:p>
    <w:p w:rsidR="00000000" w:rsidDel="00000000" w:rsidP="00000000" w:rsidRDefault="00000000" w:rsidRPr="00000000" w14:paraId="0000030A">
      <w:pPr>
        <w:numPr>
          <w:ilvl w:val="0"/>
          <w:numId w:val="32"/>
        </w:numPr>
        <w:ind w:left="720" w:hanging="360"/>
      </w:pPr>
      <w:r w:rsidDel="00000000" w:rsidR="00000000" w:rsidRPr="00000000">
        <w:rPr>
          <w:rtl w:val="0"/>
        </w:rPr>
        <w:t xml:space="preserve">Proporcionarle a los desarrolladores la información correcta de los requisitos</w:t>
      </w:r>
    </w:p>
    <w:p w:rsidR="00000000" w:rsidDel="00000000" w:rsidP="00000000" w:rsidRDefault="00000000" w:rsidRPr="00000000" w14:paraId="0000030B">
      <w:pPr>
        <w:numPr>
          <w:ilvl w:val="0"/>
          <w:numId w:val="32"/>
        </w:numPr>
        <w:ind w:left="720" w:hanging="360"/>
      </w:pPr>
      <w:r w:rsidDel="00000000" w:rsidR="00000000" w:rsidRPr="00000000">
        <w:rPr>
          <w:rtl w:val="0"/>
        </w:rPr>
        <w:t xml:space="preserve">Definir una interfaz de usuario para el sistema, centrándose en las necesidades y los objetivos de los usuarios.</w:t>
      </w:r>
    </w:p>
    <w:p w:rsidR="00000000" w:rsidDel="00000000" w:rsidP="00000000" w:rsidRDefault="00000000" w:rsidRPr="00000000" w14:paraId="0000030C">
      <w:pPr>
        <w:pStyle w:val="Heading3"/>
        <w:rPr/>
      </w:pPr>
      <w:bookmarkStart w:colFirst="0" w:colLast="0" w:name="_vrxhwj40etk8" w:id="137"/>
      <w:bookmarkEnd w:id="137"/>
      <w:r w:rsidDel="00000000" w:rsidR="00000000" w:rsidRPr="00000000">
        <w:rPr>
          <w:rtl w:val="0"/>
        </w:rPr>
        <w:t xml:space="preserve">Propósitos de análisis y diseño</w:t>
      </w:r>
    </w:p>
    <w:p w:rsidR="00000000" w:rsidDel="00000000" w:rsidP="00000000" w:rsidRDefault="00000000" w:rsidRPr="00000000" w14:paraId="0000030D">
      <w:pPr>
        <w:numPr>
          <w:ilvl w:val="0"/>
          <w:numId w:val="130"/>
        </w:numPr>
        <w:ind w:left="720" w:hanging="360"/>
      </w:pPr>
      <w:r w:rsidDel="00000000" w:rsidR="00000000" w:rsidRPr="00000000">
        <w:rPr>
          <w:rtl w:val="0"/>
        </w:rPr>
        <w:t xml:space="preserve">Transformar los requisitos en un diseño del sistema en creación</w:t>
      </w:r>
    </w:p>
    <w:p w:rsidR="00000000" w:rsidDel="00000000" w:rsidP="00000000" w:rsidRDefault="00000000" w:rsidRPr="00000000" w14:paraId="0000030E">
      <w:pPr>
        <w:numPr>
          <w:ilvl w:val="0"/>
          <w:numId w:val="130"/>
        </w:numPr>
        <w:ind w:left="720" w:hanging="360"/>
      </w:pPr>
      <w:r w:rsidDel="00000000" w:rsidR="00000000" w:rsidRPr="00000000">
        <w:rPr>
          <w:rtl w:val="0"/>
        </w:rPr>
        <w:t xml:space="preserve">Evolucionar una arquitectura para el sistema.</w:t>
      </w:r>
    </w:p>
    <w:p w:rsidR="00000000" w:rsidDel="00000000" w:rsidP="00000000" w:rsidRDefault="00000000" w:rsidRPr="00000000" w14:paraId="0000030F">
      <w:pPr>
        <w:numPr>
          <w:ilvl w:val="0"/>
          <w:numId w:val="130"/>
        </w:numPr>
        <w:ind w:left="720" w:hanging="360"/>
      </w:pPr>
      <w:r w:rsidDel="00000000" w:rsidR="00000000" w:rsidRPr="00000000">
        <w:rPr>
          <w:rtl w:val="0"/>
        </w:rPr>
        <w:t xml:space="preserve">Adaptar el diseño para que se ajuste al entorno de implementación</w:t>
      </w:r>
    </w:p>
    <w:p w:rsidR="00000000" w:rsidDel="00000000" w:rsidP="00000000" w:rsidRDefault="00000000" w:rsidRPr="00000000" w14:paraId="00000310">
      <w:pPr>
        <w:pStyle w:val="Heading3"/>
        <w:rPr/>
      </w:pPr>
      <w:bookmarkStart w:colFirst="0" w:colLast="0" w:name="_22q06m3v6hww" w:id="138"/>
      <w:bookmarkEnd w:id="138"/>
      <w:r w:rsidDel="00000000" w:rsidR="00000000" w:rsidRPr="00000000">
        <w:rPr>
          <w:rtl w:val="0"/>
        </w:rPr>
        <w:t xml:space="preserve">Propósito de implementación</w:t>
      </w:r>
    </w:p>
    <w:p w:rsidR="00000000" w:rsidDel="00000000" w:rsidP="00000000" w:rsidRDefault="00000000" w:rsidRPr="00000000" w14:paraId="00000311">
      <w:pPr>
        <w:numPr>
          <w:ilvl w:val="0"/>
          <w:numId w:val="127"/>
        </w:numPr>
        <w:ind w:left="720" w:hanging="360"/>
      </w:pPr>
      <w:r w:rsidDel="00000000" w:rsidR="00000000" w:rsidRPr="00000000">
        <w:rPr>
          <w:rtl w:val="0"/>
        </w:rPr>
        <w:t xml:space="preserve">Definir la organización de código, en términos de los subsistemas de implementación.</w:t>
      </w:r>
    </w:p>
    <w:p w:rsidR="00000000" w:rsidDel="00000000" w:rsidP="00000000" w:rsidRDefault="00000000" w:rsidRPr="00000000" w14:paraId="00000312">
      <w:pPr>
        <w:numPr>
          <w:ilvl w:val="0"/>
          <w:numId w:val="127"/>
        </w:numPr>
        <w:ind w:left="720" w:hanging="360"/>
      </w:pPr>
      <w:r w:rsidDel="00000000" w:rsidR="00000000" w:rsidRPr="00000000">
        <w:rPr>
          <w:rtl w:val="0"/>
        </w:rPr>
        <w:t xml:space="preserve">Implementar los elementos de diseño en términos de los elementos de implementación.</w:t>
      </w:r>
    </w:p>
    <w:p w:rsidR="00000000" w:rsidDel="00000000" w:rsidP="00000000" w:rsidRDefault="00000000" w:rsidRPr="00000000" w14:paraId="00000313">
      <w:pPr>
        <w:numPr>
          <w:ilvl w:val="0"/>
          <w:numId w:val="127"/>
        </w:numPr>
        <w:ind w:left="720" w:hanging="360"/>
      </w:pPr>
      <w:r w:rsidDel="00000000" w:rsidR="00000000" w:rsidRPr="00000000">
        <w:rPr>
          <w:rtl w:val="0"/>
        </w:rPr>
        <w:t xml:space="preserve">Probar y desarrollar componentes como unidades.</w:t>
      </w:r>
    </w:p>
    <w:p w:rsidR="00000000" w:rsidDel="00000000" w:rsidP="00000000" w:rsidRDefault="00000000" w:rsidRPr="00000000" w14:paraId="00000314">
      <w:pPr>
        <w:numPr>
          <w:ilvl w:val="0"/>
          <w:numId w:val="127"/>
        </w:numPr>
        <w:ind w:left="720" w:hanging="360"/>
      </w:pPr>
      <w:r w:rsidDel="00000000" w:rsidR="00000000" w:rsidRPr="00000000">
        <w:rPr>
          <w:rtl w:val="0"/>
        </w:rPr>
        <w:t xml:space="preserve">Integrar los resultados producidos por los implementadores individuales en un sistema ejecutable.</w:t>
      </w:r>
    </w:p>
    <w:p w:rsidR="00000000" w:rsidDel="00000000" w:rsidP="00000000" w:rsidRDefault="00000000" w:rsidRPr="00000000" w14:paraId="00000315">
      <w:pPr>
        <w:pStyle w:val="Heading3"/>
        <w:rPr/>
      </w:pPr>
      <w:bookmarkStart w:colFirst="0" w:colLast="0" w:name="_he8hpve2zyns" w:id="139"/>
      <w:bookmarkEnd w:id="139"/>
      <w:r w:rsidDel="00000000" w:rsidR="00000000" w:rsidRPr="00000000">
        <w:rPr>
          <w:rtl w:val="0"/>
        </w:rPr>
        <w:t xml:space="preserve">Propósito de prueba</w:t>
      </w:r>
    </w:p>
    <w:p w:rsidR="00000000" w:rsidDel="00000000" w:rsidP="00000000" w:rsidRDefault="00000000" w:rsidRPr="00000000" w14:paraId="00000316">
      <w:pPr>
        <w:numPr>
          <w:ilvl w:val="0"/>
          <w:numId w:val="24"/>
        </w:numPr>
        <w:ind w:left="720" w:hanging="360"/>
      </w:pPr>
      <w:r w:rsidDel="00000000" w:rsidR="00000000" w:rsidRPr="00000000">
        <w:rPr>
          <w:rtl w:val="0"/>
        </w:rPr>
        <w:t xml:space="preserve">Buscar y documentar los defectos en la calidad del software</w:t>
      </w:r>
    </w:p>
    <w:p w:rsidR="00000000" w:rsidDel="00000000" w:rsidP="00000000" w:rsidRDefault="00000000" w:rsidRPr="00000000" w14:paraId="00000317">
      <w:pPr>
        <w:numPr>
          <w:ilvl w:val="0"/>
          <w:numId w:val="24"/>
        </w:numPr>
        <w:ind w:left="720" w:hanging="360"/>
      </w:pPr>
      <w:r w:rsidDel="00000000" w:rsidR="00000000" w:rsidRPr="00000000">
        <w:rPr>
          <w:rtl w:val="0"/>
        </w:rPr>
        <w:t xml:space="preserve">Validar y demostrar las suposiciones efectuadas en las especificaciones de diseño y requisitos</w:t>
      </w:r>
    </w:p>
    <w:p w:rsidR="00000000" w:rsidDel="00000000" w:rsidP="00000000" w:rsidRDefault="00000000" w:rsidRPr="00000000" w14:paraId="00000318">
      <w:pPr>
        <w:numPr>
          <w:ilvl w:val="0"/>
          <w:numId w:val="24"/>
        </w:numPr>
        <w:ind w:left="720" w:hanging="360"/>
      </w:pPr>
      <w:r w:rsidDel="00000000" w:rsidR="00000000" w:rsidRPr="00000000">
        <w:rPr>
          <w:rtl w:val="0"/>
        </w:rPr>
        <w:t xml:space="preserve">Validar que el producto de software funciona según lo diseñado</w:t>
      </w:r>
    </w:p>
    <w:p w:rsidR="00000000" w:rsidDel="00000000" w:rsidP="00000000" w:rsidRDefault="00000000" w:rsidRPr="00000000" w14:paraId="00000319">
      <w:pPr>
        <w:numPr>
          <w:ilvl w:val="0"/>
          <w:numId w:val="24"/>
        </w:numPr>
        <w:ind w:left="720" w:hanging="360"/>
      </w:pPr>
      <w:r w:rsidDel="00000000" w:rsidR="00000000" w:rsidRPr="00000000">
        <w:rPr>
          <w:rtl w:val="0"/>
        </w:rPr>
        <w:t xml:space="preserve">Validar que los requisitos se han implementado de forma adecuada</w:t>
      </w:r>
    </w:p>
    <w:p w:rsidR="00000000" w:rsidDel="00000000" w:rsidP="00000000" w:rsidRDefault="00000000" w:rsidRPr="00000000" w14:paraId="0000031A">
      <w:pPr>
        <w:pStyle w:val="Heading3"/>
        <w:rPr/>
      </w:pPr>
      <w:bookmarkStart w:colFirst="0" w:colLast="0" w:name="_lz4nfenixqqh" w:id="140"/>
      <w:bookmarkEnd w:id="140"/>
      <w:r w:rsidDel="00000000" w:rsidR="00000000" w:rsidRPr="00000000">
        <w:rPr>
          <w:rtl w:val="0"/>
        </w:rPr>
        <w:t xml:space="preserve">Propósito de despliegue</w:t>
      </w:r>
    </w:p>
    <w:p w:rsidR="00000000" w:rsidDel="00000000" w:rsidP="00000000" w:rsidRDefault="00000000" w:rsidRPr="00000000" w14:paraId="0000031B">
      <w:pPr>
        <w:numPr>
          <w:ilvl w:val="0"/>
          <w:numId w:val="82"/>
        </w:numPr>
        <w:ind w:left="720" w:hanging="360"/>
      </w:pPr>
      <w:r w:rsidDel="00000000" w:rsidR="00000000" w:rsidRPr="00000000">
        <w:rPr>
          <w:rtl w:val="0"/>
        </w:rPr>
        <w:t xml:space="preserve">Describir las actividades asociadas al garantizar que el producto de software esté disponible para los usuarios</w:t>
      </w:r>
    </w:p>
    <w:p w:rsidR="00000000" w:rsidDel="00000000" w:rsidP="00000000" w:rsidRDefault="00000000" w:rsidRPr="00000000" w14:paraId="0000031C">
      <w:pPr>
        <w:numPr>
          <w:ilvl w:val="0"/>
          <w:numId w:val="82"/>
        </w:numPr>
        <w:ind w:left="720" w:hanging="360"/>
      </w:pPr>
      <w:r w:rsidDel="00000000" w:rsidR="00000000" w:rsidRPr="00000000">
        <w:rPr>
          <w:rtl w:val="0"/>
        </w:rPr>
        <w:t xml:space="preserve">Definir modalidades de despliegue</w:t>
      </w:r>
    </w:p>
    <w:p w:rsidR="00000000" w:rsidDel="00000000" w:rsidP="00000000" w:rsidRDefault="00000000" w:rsidRPr="00000000" w14:paraId="0000031D">
      <w:pPr>
        <w:numPr>
          <w:ilvl w:val="1"/>
          <w:numId w:val="82"/>
        </w:numPr>
        <w:ind w:left="1440" w:hanging="360"/>
      </w:pPr>
      <w:r w:rsidDel="00000000" w:rsidR="00000000" w:rsidRPr="00000000">
        <w:rPr>
          <w:rtl w:val="0"/>
        </w:rPr>
        <w:t xml:space="preserve">Ejemplos:</w:t>
      </w:r>
    </w:p>
    <w:p w:rsidR="00000000" w:rsidDel="00000000" w:rsidP="00000000" w:rsidRDefault="00000000" w:rsidRPr="00000000" w14:paraId="0000031E">
      <w:pPr>
        <w:numPr>
          <w:ilvl w:val="2"/>
          <w:numId w:val="82"/>
        </w:numPr>
        <w:ind w:left="2160" w:hanging="360"/>
      </w:pPr>
      <w:r w:rsidDel="00000000" w:rsidR="00000000" w:rsidRPr="00000000">
        <w:rPr>
          <w:rtl w:val="0"/>
        </w:rPr>
        <w:t xml:space="preserve">Instalación personalizada</w:t>
      </w:r>
    </w:p>
    <w:p w:rsidR="00000000" w:rsidDel="00000000" w:rsidP="00000000" w:rsidRDefault="00000000" w:rsidRPr="00000000" w14:paraId="0000031F">
      <w:pPr>
        <w:numPr>
          <w:ilvl w:val="2"/>
          <w:numId w:val="82"/>
        </w:numPr>
        <w:ind w:left="2160" w:hanging="360"/>
      </w:pPr>
      <w:r w:rsidDel="00000000" w:rsidR="00000000" w:rsidRPr="00000000">
        <w:rPr>
          <w:rtl w:val="0"/>
        </w:rPr>
        <w:t xml:space="preserve">Oferta de producto “comercializable”</w:t>
      </w:r>
    </w:p>
    <w:p w:rsidR="00000000" w:rsidDel="00000000" w:rsidP="00000000" w:rsidRDefault="00000000" w:rsidRPr="00000000" w14:paraId="00000320">
      <w:pPr>
        <w:numPr>
          <w:ilvl w:val="2"/>
          <w:numId w:val="82"/>
        </w:numPr>
        <w:ind w:left="2160" w:hanging="360"/>
      </w:pPr>
      <w:r w:rsidDel="00000000" w:rsidR="00000000" w:rsidRPr="00000000">
        <w:rPr>
          <w:rtl w:val="0"/>
        </w:rPr>
        <w:t xml:space="preserve">Acceso al software a través de internet</w:t>
      </w:r>
    </w:p>
    <w:p w:rsidR="00000000" w:rsidDel="00000000" w:rsidP="00000000" w:rsidRDefault="00000000" w:rsidRPr="00000000" w14:paraId="00000321">
      <w:pPr>
        <w:pStyle w:val="Heading3"/>
        <w:rPr/>
      </w:pPr>
      <w:bookmarkStart w:colFirst="0" w:colLast="0" w:name="_zbmi1192n028" w:id="141"/>
      <w:bookmarkEnd w:id="141"/>
      <w:r w:rsidDel="00000000" w:rsidR="00000000" w:rsidRPr="00000000">
        <w:rPr>
          <w:rtl w:val="0"/>
        </w:rPr>
        <w:t xml:space="preserve">Propósito de gestión de cambios y configuración</w:t>
      </w:r>
    </w:p>
    <w:p w:rsidR="00000000" w:rsidDel="00000000" w:rsidP="00000000" w:rsidRDefault="00000000" w:rsidRPr="00000000" w14:paraId="00000322">
      <w:pPr>
        <w:numPr>
          <w:ilvl w:val="0"/>
          <w:numId w:val="205"/>
        </w:numPr>
        <w:ind w:left="720" w:hanging="360"/>
      </w:pPr>
      <w:r w:rsidDel="00000000" w:rsidR="00000000" w:rsidRPr="00000000">
        <w:rPr>
          <w:rtl w:val="0"/>
        </w:rPr>
        <w:t xml:space="preserve">Controlar los productos de trabajo que se producen</w:t>
      </w:r>
    </w:p>
    <w:p w:rsidR="00000000" w:rsidDel="00000000" w:rsidP="00000000" w:rsidRDefault="00000000" w:rsidRPr="00000000" w14:paraId="00000323">
      <w:pPr>
        <w:numPr>
          <w:ilvl w:val="0"/>
          <w:numId w:val="205"/>
        </w:numPr>
        <w:ind w:left="720" w:hanging="360"/>
      </w:pPr>
      <w:r w:rsidDel="00000000" w:rsidR="00000000" w:rsidRPr="00000000">
        <w:rPr>
          <w:rtl w:val="0"/>
        </w:rPr>
        <w:t xml:space="preserve">Evitar confusiones</w:t>
      </w:r>
    </w:p>
    <w:p w:rsidR="00000000" w:rsidDel="00000000" w:rsidP="00000000" w:rsidRDefault="00000000" w:rsidRPr="00000000" w14:paraId="00000324">
      <w:pPr>
        <w:numPr>
          <w:ilvl w:val="0"/>
          <w:numId w:val="205"/>
        </w:numPr>
        <w:ind w:left="720" w:hanging="360"/>
      </w:pPr>
      <w:r w:rsidDel="00000000" w:rsidR="00000000" w:rsidRPr="00000000">
        <w:rPr>
          <w:rtl w:val="0"/>
        </w:rPr>
        <w:t xml:space="preserve">Garantizar que los productos de trabajo resultante no sean conflictivos debido a algun problema de los tipos siguientes</w:t>
      </w:r>
    </w:p>
    <w:p w:rsidR="00000000" w:rsidDel="00000000" w:rsidP="00000000" w:rsidRDefault="00000000" w:rsidRPr="00000000" w14:paraId="00000325">
      <w:pPr>
        <w:numPr>
          <w:ilvl w:val="1"/>
          <w:numId w:val="205"/>
        </w:numPr>
        <w:ind w:left="1440" w:hanging="360"/>
      </w:pPr>
      <w:r w:rsidDel="00000000" w:rsidR="00000000" w:rsidRPr="00000000">
        <w:rPr>
          <w:rtl w:val="0"/>
        </w:rPr>
        <w:t xml:space="preserve">Actualización simultánea</w:t>
      </w:r>
    </w:p>
    <w:p w:rsidR="00000000" w:rsidDel="00000000" w:rsidP="00000000" w:rsidRDefault="00000000" w:rsidRPr="00000000" w14:paraId="00000326">
      <w:pPr>
        <w:numPr>
          <w:ilvl w:val="1"/>
          <w:numId w:val="205"/>
        </w:numPr>
        <w:ind w:left="1440" w:hanging="360"/>
      </w:pPr>
      <w:r w:rsidDel="00000000" w:rsidR="00000000" w:rsidRPr="00000000">
        <w:rPr>
          <w:rtl w:val="0"/>
        </w:rPr>
        <w:t xml:space="preserve">Notificación limitada</w:t>
      </w:r>
    </w:p>
    <w:p w:rsidR="00000000" w:rsidDel="00000000" w:rsidP="00000000" w:rsidRDefault="00000000" w:rsidRPr="00000000" w14:paraId="00000327">
      <w:pPr>
        <w:numPr>
          <w:ilvl w:val="1"/>
          <w:numId w:val="205"/>
        </w:numPr>
        <w:ind w:left="1440" w:hanging="360"/>
      </w:pPr>
      <w:r w:rsidDel="00000000" w:rsidR="00000000" w:rsidRPr="00000000">
        <w:rPr>
          <w:rtl w:val="0"/>
        </w:rPr>
        <w:t xml:space="preserve">Versiones múltiples</w:t>
      </w:r>
    </w:p>
    <w:p w:rsidR="00000000" w:rsidDel="00000000" w:rsidP="00000000" w:rsidRDefault="00000000" w:rsidRPr="00000000" w14:paraId="00000328">
      <w:pPr>
        <w:pStyle w:val="Heading3"/>
        <w:rPr/>
      </w:pPr>
      <w:bookmarkStart w:colFirst="0" w:colLast="0" w:name="_qdzx4uyf6m7i" w:id="142"/>
      <w:bookmarkEnd w:id="142"/>
      <w:r w:rsidDel="00000000" w:rsidR="00000000" w:rsidRPr="00000000">
        <w:rPr>
          <w:rtl w:val="0"/>
        </w:rPr>
        <w:t xml:space="preserve">Propósito de gestión de proyectos</w:t>
      </w:r>
    </w:p>
    <w:p w:rsidR="00000000" w:rsidDel="00000000" w:rsidP="00000000" w:rsidRDefault="00000000" w:rsidRPr="00000000" w14:paraId="00000329">
      <w:pPr>
        <w:numPr>
          <w:ilvl w:val="0"/>
          <w:numId w:val="48"/>
        </w:numPr>
        <w:ind w:left="720" w:hanging="360"/>
      </w:pPr>
      <w:r w:rsidDel="00000000" w:rsidR="00000000" w:rsidRPr="00000000">
        <w:rPr>
          <w:rtl w:val="0"/>
        </w:rPr>
        <w:t xml:space="preserve">Proporcionar una infraestructura para gestionar los proyectos de software intensivo.</w:t>
      </w:r>
    </w:p>
    <w:p w:rsidR="00000000" w:rsidDel="00000000" w:rsidP="00000000" w:rsidRDefault="00000000" w:rsidRPr="00000000" w14:paraId="0000032A">
      <w:pPr>
        <w:numPr>
          <w:ilvl w:val="0"/>
          <w:numId w:val="48"/>
        </w:numPr>
        <w:ind w:left="720" w:hanging="360"/>
      </w:pPr>
      <w:r w:rsidDel="00000000" w:rsidR="00000000" w:rsidRPr="00000000">
        <w:rPr>
          <w:rtl w:val="0"/>
        </w:rPr>
        <w:t xml:space="preserve">Proporcionar directrices prácticas para la planificación, selección de personal, ejecución y supervisión de los proyectos.</w:t>
      </w:r>
    </w:p>
    <w:p w:rsidR="00000000" w:rsidDel="00000000" w:rsidP="00000000" w:rsidRDefault="00000000" w:rsidRPr="00000000" w14:paraId="0000032B">
      <w:pPr>
        <w:numPr>
          <w:ilvl w:val="0"/>
          <w:numId w:val="48"/>
        </w:numPr>
        <w:ind w:left="720" w:hanging="360"/>
      </w:pPr>
      <w:r w:rsidDel="00000000" w:rsidR="00000000" w:rsidRPr="00000000">
        <w:rPr>
          <w:rtl w:val="0"/>
        </w:rPr>
        <w:t xml:space="preserve">Proporcionar una infraestructura para gestionar los riesgos.</w:t>
      </w:r>
    </w:p>
    <w:p w:rsidR="00000000" w:rsidDel="00000000" w:rsidP="00000000" w:rsidRDefault="00000000" w:rsidRPr="00000000" w14:paraId="0000032C">
      <w:pPr>
        <w:pStyle w:val="Heading3"/>
        <w:rPr/>
      </w:pPr>
      <w:bookmarkStart w:colFirst="0" w:colLast="0" w:name="_voe7v3akqpj5" w:id="143"/>
      <w:bookmarkEnd w:id="143"/>
      <w:r w:rsidDel="00000000" w:rsidR="00000000" w:rsidRPr="00000000">
        <w:rPr>
          <w:rtl w:val="0"/>
        </w:rPr>
        <w:t xml:space="preserve">Propósito de entorno</w:t>
      </w:r>
    </w:p>
    <w:p w:rsidR="00000000" w:rsidDel="00000000" w:rsidP="00000000" w:rsidRDefault="00000000" w:rsidRPr="00000000" w14:paraId="0000032D">
      <w:pPr>
        <w:rPr/>
      </w:pPr>
      <w:r w:rsidDel="00000000" w:rsidR="00000000" w:rsidRPr="00000000">
        <w:rPr>
          <w:rtl w:val="0"/>
        </w:rPr>
        <w:t xml:space="preserve">Proporcionar a la empresa de desarrollo de software un entorno de desarrollo de software (</w:t>
      </w:r>
      <w:r w:rsidDel="00000000" w:rsidR="00000000" w:rsidRPr="00000000">
        <w:rPr>
          <w:b w:val="1"/>
          <w:bCs w:val="1"/>
          <w:rtl w:val="0"/>
        </w:rPr>
        <w:t xml:space="preserve">procesos y herramientas</w:t>
      </w:r>
      <w:r w:rsidDel="00000000" w:rsidR="00000000" w:rsidRPr="00000000">
        <w:rPr>
          <w:rtl w:val="0"/>
        </w:rPr>
        <w:t xml:space="preserve">) que den soporte al equipo de desarrollo</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1"/>
        <w:rPr/>
      </w:pPr>
      <w:bookmarkStart w:colFirst="0" w:colLast="0" w:name="_r6s69z17lvxf" w:id="144"/>
      <w:bookmarkEnd w:id="144"/>
      <w:r w:rsidDel="00000000" w:rsidR="00000000" w:rsidRPr="00000000">
        <w:rPr>
          <w:rtl w:val="0"/>
        </w:rPr>
        <w:t xml:space="preserve">U3 - Gestión de Proyectos de Software</w:t>
      </w:r>
    </w:p>
    <w:p w:rsidR="00000000" w:rsidDel="00000000" w:rsidP="00000000" w:rsidRDefault="00000000" w:rsidRPr="00000000" w14:paraId="00000330">
      <w:pPr>
        <w:pStyle w:val="Heading2"/>
        <w:rPr/>
      </w:pPr>
      <w:bookmarkStart w:colFirst="0" w:colLast="0" w:name="_84s0xlvahc4m" w:id="145"/>
      <w:bookmarkEnd w:id="145"/>
      <w:r w:rsidDel="00000000" w:rsidR="00000000" w:rsidRPr="00000000">
        <w:rPr>
          <w:rtl w:val="0"/>
        </w:rPr>
        <w:t xml:space="preserve">Áreas CMMi PP</w:t>
      </w:r>
    </w:p>
    <w:p w:rsidR="00000000" w:rsidDel="00000000" w:rsidP="00000000" w:rsidRDefault="00000000" w:rsidRPr="00000000" w14:paraId="00000331">
      <w:pPr>
        <w:rPr/>
      </w:pPr>
      <w:r w:rsidDel="00000000" w:rsidR="00000000" w:rsidRPr="00000000">
        <w:rPr>
          <w:rtl w:val="0"/>
        </w:rPr>
        <w:t xml:space="preserve">El área de planificación de proyecto (PP) es un área de proceso presente en el </w:t>
      </w:r>
      <w:r w:rsidDel="00000000" w:rsidR="00000000" w:rsidRPr="00000000">
        <w:rPr>
          <w:b w:val="1"/>
          <w:bCs w:val="1"/>
          <w:rtl w:val="0"/>
        </w:rPr>
        <w:t xml:space="preserve">nivel de madurez 2 de CMMi</w:t>
      </w:r>
      <w:r w:rsidDel="00000000" w:rsidR="00000000" w:rsidRPr="00000000">
        <w:rPr>
          <w:rtl w:val="0"/>
        </w:rPr>
        <w:t xml:space="preserve">. Su propósito es establecer y mantener planes que definan las actividades del proyecto.</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Para ello, esta área se encarga de:</w:t>
      </w:r>
    </w:p>
    <w:p w:rsidR="00000000" w:rsidDel="00000000" w:rsidP="00000000" w:rsidRDefault="00000000" w:rsidRPr="00000000" w14:paraId="00000334">
      <w:pPr>
        <w:numPr>
          <w:ilvl w:val="0"/>
          <w:numId w:val="150"/>
        </w:numPr>
        <w:ind w:left="720" w:hanging="360"/>
      </w:pPr>
      <w:r w:rsidDel="00000000" w:rsidR="00000000" w:rsidRPr="00000000">
        <w:rPr>
          <w:rtl w:val="0"/>
        </w:rPr>
        <w:t xml:space="preserve">Desarrollar el plan del proyecto</w:t>
      </w:r>
    </w:p>
    <w:p w:rsidR="00000000" w:rsidDel="00000000" w:rsidP="00000000" w:rsidRDefault="00000000" w:rsidRPr="00000000" w14:paraId="00000335">
      <w:pPr>
        <w:numPr>
          <w:ilvl w:val="0"/>
          <w:numId w:val="150"/>
        </w:numPr>
        <w:ind w:left="720" w:hanging="360"/>
      </w:pPr>
      <w:r w:rsidDel="00000000" w:rsidR="00000000" w:rsidRPr="00000000">
        <w:rPr>
          <w:rtl w:val="0"/>
        </w:rPr>
        <w:t xml:space="preserve">Interactuar con las partes interesadas de forma apropiada</w:t>
      </w:r>
    </w:p>
    <w:p w:rsidR="00000000" w:rsidDel="00000000" w:rsidP="00000000" w:rsidRDefault="00000000" w:rsidRPr="00000000" w14:paraId="00000336">
      <w:pPr>
        <w:numPr>
          <w:ilvl w:val="0"/>
          <w:numId w:val="150"/>
        </w:numPr>
        <w:ind w:left="720" w:hanging="360"/>
      </w:pPr>
      <w:r w:rsidDel="00000000" w:rsidR="00000000" w:rsidRPr="00000000">
        <w:rPr>
          <w:rtl w:val="0"/>
        </w:rPr>
        <w:t xml:space="preserve">Obtener el compromiso con el plan</w:t>
      </w:r>
    </w:p>
    <w:p w:rsidR="00000000" w:rsidDel="00000000" w:rsidP="00000000" w:rsidRDefault="00000000" w:rsidRPr="00000000" w14:paraId="00000337">
      <w:pPr>
        <w:numPr>
          <w:ilvl w:val="0"/>
          <w:numId w:val="150"/>
        </w:numPr>
        <w:ind w:left="720" w:hanging="360"/>
      </w:pPr>
      <w:r w:rsidDel="00000000" w:rsidR="00000000" w:rsidRPr="00000000">
        <w:rPr>
          <w:rtl w:val="0"/>
        </w:rPr>
        <w:t xml:space="preserve">Mantener el plan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La planificación comienza con los requerimientos que definen el producto y el proyecto. Incluye la estimación de los atributos de los productos de trabajo y las tareas, determinar cuántos recursos serán usados, elaborar un calendario e identificar riesgos plausibles y tratarlos.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El plan de proyecto seguramente necesitará corregirse a medida avanza el proyecto, para dar tratamiento a los cambios en los requerimientos y en los compromisos, además de tratar las estimaciones inexactas.</w:t>
      </w:r>
    </w:p>
    <w:p w:rsidR="00000000" w:rsidDel="00000000" w:rsidP="00000000" w:rsidRDefault="00000000" w:rsidRPr="00000000" w14:paraId="0000033C">
      <w:pPr>
        <w:pStyle w:val="Heading3"/>
        <w:rPr/>
      </w:pPr>
      <w:bookmarkStart w:colFirst="0" w:colLast="0" w:name="_vfq6e9kcy2fa" w:id="146"/>
      <w:bookmarkEnd w:id="146"/>
      <w:r w:rsidDel="00000000" w:rsidR="00000000" w:rsidRPr="00000000">
        <w:rPr>
          <w:rtl w:val="0"/>
        </w:rPr>
        <w:t xml:space="preserve">Áreas de procesos relacionadas</w:t>
      </w:r>
    </w:p>
    <w:p w:rsidR="00000000" w:rsidDel="00000000" w:rsidP="00000000" w:rsidRDefault="00000000" w:rsidRPr="00000000" w14:paraId="0000033D">
      <w:pPr>
        <w:rPr>
          <w:i w:val="1"/>
          <w:iCs w:val="1"/>
        </w:rPr>
      </w:pPr>
      <w:r w:rsidDel="00000000" w:rsidR="00000000" w:rsidRPr="00000000">
        <w:rPr>
          <w:rtl w:val="0"/>
        </w:rPr>
        <w:t xml:space="preserve">Desarrollo de requerimientos de producto y componentes del producto ⟶ Área de proceso: </w:t>
      </w:r>
      <w:r w:rsidDel="00000000" w:rsidR="00000000" w:rsidRPr="00000000">
        <w:rPr>
          <w:i w:val="1"/>
          <w:iCs w:val="1"/>
          <w:rtl w:val="0"/>
        </w:rPr>
        <w:t xml:space="preserve">Gestión de requerimientos</w:t>
      </w:r>
    </w:p>
    <w:p w:rsidR="00000000" w:rsidDel="00000000" w:rsidP="00000000" w:rsidRDefault="00000000" w:rsidRPr="00000000" w14:paraId="0000033E">
      <w:pPr>
        <w:rPr>
          <w:i w:val="1"/>
          <w:iCs w:val="1"/>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Gestión de los requerimientos necesarios para la planificación y la replanificación ⟶ Área de proceso: </w:t>
      </w:r>
      <w:r w:rsidDel="00000000" w:rsidR="00000000" w:rsidRPr="00000000">
        <w:rPr>
          <w:i w:val="1"/>
          <w:iCs w:val="1"/>
          <w:rtl w:val="0"/>
        </w:rPr>
        <w:t xml:space="preserve">Gestión de requerimientos</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Identificación y gestión de riesgos ⟶ Área de proceso: </w:t>
      </w:r>
      <w:r w:rsidDel="00000000" w:rsidR="00000000" w:rsidRPr="00000000">
        <w:rPr>
          <w:i w:val="1"/>
          <w:iCs w:val="1"/>
          <w:rtl w:val="0"/>
        </w:rPr>
        <w:t xml:space="preserve">Gestión de riesgos</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Transformación de los requerimientos en soluciones de producto y componentes del producto ⟶ Área de proceso de </w:t>
      </w:r>
      <w:r w:rsidDel="00000000" w:rsidR="00000000" w:rsidRPr="00000000">
        <w:rPr>
          <w:i w:val="1"/>
          <w:iCs w:val="1"/>
          <w:rtl w:val="0"/>
        </w:rPr>
        <w:t xml:space="preserve">Solución técnica</w:t>
      </w:r>
      <w:r w:rsidDel="00000000" w:rsidR="00000000" w:rsidRPr="00000000">
        <w:rPr>
          <w:rtl w:val="0"/>
        </w:rPr>
      </w:r>
    </w:p>
    <w:p w:rsidR="00000000" w:rsidDel="00000000" w:rsidP="00000000" w:rsidRDefault="00000000" w:rsidRPr="00000000" w14:paraId="00000344">
      <w:pPr>
        <w:pStyle w:val="Heading2"/>
        <w:rPr/>
      </w:pPr>
      <w:bookmarkStart w:colFirst="0" w:colLast="0" w:name="_h9dshf2vehw2" w:id="147"/>
      <w:bookmarkEnd w:id="147"/>
      <w:r w:rsidDel="00000000" w:rsidR="00000000" w:rsidRPr="00000000">
        <w:rPr>
          <w:rtl w:val="0"/>
        </w:rPr>
        <w:t xml:space="preserve"> Areas CMMi PMC</w:t>
      </w:r>
    </w:p>
    <w:p w:rsidR="00000000" w:rsidDel="00000000" w:rsidP="00000000" w:rsidRDefault="00000000" w:rsidRPr="00000000" w14:paraId="00000345">
      <w:pPr>
        <w:rPr/>
      </w:pPr>
      <w:r w:rsidDel="00000000" w:rsidR="00000000" w:rsidRPr="00000000">
        <w:rPr>
          <w:rtl w:val="0"/>
        </w:rPr>
        <w:t xml:space="preserve">Al igual que el área de planificación de proyecto (PP), el área de monitorización y control del proyecto (PMC) es un área de proceso presente en el </w:t>
      </w:r>
      <w:r w:rsidDel="00000000" w:rsidR="00000000" w:rsidRPr="00000000">
        <w:rPr>
          <w:b w:val="1"/>
          <w:bCs w:val="1"/>
          <w:rtl w:val="0"/>
        </w:rPr>
        <w:t xml:space="preserve">nivel de madurez 2 de CMMi</w:t>
      </w:r>
      <w:r w:rsidDel="00000000" w:rsidR="00000000" w:rsidRPr="00000000">
        <w:rPr>
          <w:rtl w:val="0"/>
        </w:rPr>
        <w:t xml:space="preserve">. Su propósito es proporcionar una comprensión del progreso del proyecto para que se puedan tomar las acciones correctivas apropiadas, cuando el rendimiento del proyecto se desvíe del plan.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La idea del area es analizar frecuentemente el plan documentado del proyecto. Para ello las diferentes areas, en determinados tiempos, hacen una comunicación del estado en el que se encuentran y en caso de haberse desviado de lo establecido en el plan, se toman acciones correctivas.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El progreso se mide comparando la calidad de los productos de trabajos, el esfuerzo, el coste y el calendario real con el plan en los </w:t>
      </w:r>
      <w:r w:rsidDel="00000000" w:rsidR="00000000" w:rsidRPr="00000000">
        <w:rPr>
          <w:b w:val="1"/>
          <w:bCs w:val="1"/>
          <w:rtl w:val="0"/>
        </w:rPr>
        <w:t xml:space="preserve">hitos</w:t>
      </w:r>
      <w:r w:rsidDel="00000000" w:rsidR="00000000" w:rsidRPr="00000000">
        <w:rPr>
          <w:rtl w:val="0"/>
        </w:rPr>
        <w:t xml:space="preserve"> o </w:t>
      </w:r>
      <w:r w:rsidDel="00000000" w:rsidR="00000000" w:rsidRPr="00000000">
        <w:rPr>
          <w:b w:val="1"/>
          <w:bCs w:val="1"/>
          <w:rtl w:val="0"/>
        </w:rPr>
        <w:t xml:space="preserve">niveles de control</w:t>
      </w:r>
      <w:r w:rsidDel="00000000" w:rsidR="00000000" w:rsidRPr="00000000">
        <w:rPr>
          <w:rtl w:val="0"/>
        </w:rPr>
        <w:t xml:space="preserve"> determinados en la WBS (o EDT). Si ocurriese un desvio significativo, se deberían tomar acciones correctivas.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Una desviación es </w:t>
      </w:r>
      <w:r w:rsidDel="00000000" w:rsidR="00000000" w:rsidRPr="00000000">
        <w:rPr>
          <w:b w:val="1"/>
          <w:bCs w:val="1"/>
          <w:rtl w:val="0"/>
        </w:rPr>
        <w:t xml:space="preserve">significativa</w:t>
      </w:r>
      <w:r w:rsidDel="00000000" w:rsidR="00000000" w:rsidRPr="00000000">
        <w:rPr>
          <w:rtl w:val="0"/>
        </w:rPr>
        <w:t xml:space="preserve"> si, cuando se deja sin resolver, impide al proyecto cumplir sus objetivos.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Para las acciones correctivas podemos pensar:</w:t>
      </w:r>
    </w:p>
    <w:p w:rsidR="00000000" w:rsidDel="00000000" w:rsidP="00000000" w:rsidRDefault="00000000" w:rsidRPr="00000000" w14:paraId="0000034E">
      <w:pPr>
        <w:numPr>
          <w:ilvl w:val="0"/>
          <w:numId w:val="47"/>
        </w:numPr>
        <w:ind w:left="720" w:hanging="360"/>
      </w:pPr>
      <w:r w:rsidDel="00000000" w:rsidR="00000000" w:rsidRPr="00000000">
        <w:rPr>
          <w:b w:val="1"/>
          <w:bCs w:val="1"/>
          <w:rtl w:val="0"/>
        </w:rPr>
        <w:t xml:space="preserve">Replanificación</w:t>
      </w:r>
      <w:r w:rsidDel="00000000" w:rsidR="00000000" w:rsidRPr="00000000">
        <w:rPr>
          <w:rtl w:val="0"/>
        </w:rPr>
        <w:t xml:space="preserve">: Que puede incluir o no la corrección del plan original</w:t>
      </w:r>
    </w:p>
    <w:p w:rsidR="00000000" w:rsidDel="00000000" w:rsidP="00000000" w:rsidRDefault="00000000" w:rsidRPr="00000000" w14:paraId="0000034F">
      <w:pPr>
        <w:numPr>
          <w:ilvl w:val="0"/>
          <w:numId w:val="47"/>
        </w:numPr>
        <w:ind w:left="720" w:hanging="360"/>
        <w:rPr>
          <w:b w:val="1"/>
          <w:bCs w:val="1"/>
        </w:rPr>
      </w:pPr>
      <w:r w:rsidDel="00000000" w:rsidR="00000000" w:rsidRPr="00000000">
        <w:rPr>
          <w:b w:val="1"/>
          <w:bCs w:val="1"/>
          <w:rtl w:val="0"/>
        </w:rPr>
        <w:t xml:space="preserve">Establecimiento de nuevos acuerdos</w:t>
      </w:r>
    </w:p>
    <w:p w:rsidR="00000000" w:rsidDel="00000000" w:rsidP="00000000" w:rsidRDefault="00000000" w:rsidRPr="00000000" w14:paraId="00000350">
      <w:pPr>
        <w:numPr>
          <w:ilvl w:val="0"/>
          <w:numId w:val="47"/>
        </w:numPr>
        <w:ind w:left="720" w:hanging="360"/>
        <w:rPr>
          <w:b w:val="1"/>
          <w:bCs w:val="1"/>
        </w:rPr>
      </w:pPr>
      <w:r w:rsidDel="00000000" w:rsidR="00000000" w:rsidRPr="00000000">
        <w:rPr>
          <w:b w:val="1"/>
          <w:bCs w:val="1"/>
          <w:rtl w:val="0"/>
        </w:rPr>
        <w:t xml:space="preserve">Inclusión de actividades adicionales de mitigación dentro del plan actual</w:t>
      </w:r>
      <w:r w:rsidDel="00000000" w:rsidR="00000000" w:rsidRPr="00000000">
        <w:rPr>
          <w:rtl w:val="0"/>
        </w:rPr>
      </w:r>
    </w:p>
    <w:p w:rsidR="00000000" w:rsidDel="00000000" w:rsidP="00000000" w:rsidRDefault="00000000" w:rsidRPr="00000000" w14:paraId="00000351">
      <w:pPr>
        <w:pStyle w:val="Heading3"/>
        <w:rPr/>
      </w:pPr>
      <w:bookmarkStart w:colFirst="0" w:colLast="0" w:name="_r6zlz04ucie6" w:id="148"/>
      <w:bookmarkEnd w:id="148"/>
      <w:r w:rsidDel="00000000" w:rsidR="00000000" w:rsidRPr="00000000">
        <w:rPr>
          <w:rtl w:val="0"/>
        </w:rPr>
        <w:t xml:space="preserve">Áreas de procesos relacionadas</w:t>
      </w:r>
    </w:p>
    <w:p w:rsidR="00000000" w:rsidDel="00000000" w:rsidP="00000000" w:rsidRDefault="00000000" w:rsidRPr="00000000" w14:paraId="00000352">
      <w:pPr>
        <w:numPr>
          <w:ilvl w:val="0"/>
          <w:numId w:val="108"/>
        </w:numPr>
        <w:ind w:left="720" w:hanging="360"/>
      </w:pPr>
      <w:r w:rsidDel="00000000" w:rsidR="00000000" w:rsidRPr="00000000">
        <w:rPr>
          <w:rtl w:val="0"/>
        </w:rPr>
        <w:t xml:space="preserve">Área de proceso de </w:t>
      </w:r>
      <w:r w:rsidDel="00000000" w:rsidR="00000000" w:rsidRPr="00000000">
        <w:rPr>
          <w:b w:val="1"/>
          <w:bCs w:val="1"/>
          <w:rtl w:val="0"/>
        </w:rPr>
        <w:t xml:space="preserve">Planificación de proyecto</w:t>
      </w:r>
    </w:p>
    <w:p w:rsidR="00000000" w:rsidDel="00000000" w:rsidP="00000000" w:rsidRDefault="00000000" w:rsidRPr="00000000" w14:paraId="00000353">
      <w:pPr>
        <w:numPr>
          <w:ilvl w:val="0"/>
          <w:numId w:val="108"/>
        </w:numPr>
        <w:ind w:left="720" w:hanging="360"/>
      </w:pPr>
      <w:r w:rsidDel="00000000" w:rsidR="00000000" w:rsidRPr="00000000">
        <w:rPr>
          <w:rtl w:val="0"/>
        </w:rPr>
        <w:t xml:space="preserve">Área de proceso de </w:t>
      </w:r>
      <w:r w:rsidDel="00000000" w:rsidR="00000000" w:rsidRPr="00000000">
        <w:rPr>
          <w:b w:val="1"/>
          <w:bCs w:val="1"/>
          <w:rtl w:val="0"/>
        </w:rPr>
        <w:t xml:space="preserve">Medición y análisis</w:t>
      </w:r>
      <w:r w:rsidDel="00000000" w:rsidR="00000000" w:rsidRPr="00000000">
        <w:rPr>
          <w:rtl w:val="0"/>
        </w:rPr>
      </w:r>
    </w:p>
    <w:p w:rsidR="00000000" w:rsidDel="00000000" w:rsidP="00000000" w:rsidRDefault="00000000" w:rsidRPr="00000000" w14:paraId="00000354">
      <w:pPr>
        <w:pStyle w:val="Heading2"/>
        <w:rPr/>
      </w:pPr>
      <w:bookmarkStart w:colFirst="0" w:colLast="0" w:name="_1ikv7giz1m7x" w:id="149"/>
      <w:bookmarkEnd w:id="149"/>
      <w:r w:rsidDel="00000000" w:rsidR="00000000" w:rsidRPr="00000000">
        <w:rPr>
          <w:rtl w:val="0"/>
        </w:rPr>
        <w:t xml:space="preserve">Guía práctica de gestión de proyectos</w:t>
      </w:r>
    </w:p>
    <w:p w:rsidR="00000000" w:rsidDel="00000000" w:rsidP="00000000" w:rsidRDefault="00000000" w:rsidRPr="00000000" w14:paraId="00000355">
      <w:pPr>
        <w:pStyle w:val="Heading3"/>
        <w:rPr/>
      </w:pPr>
      <w:bookmarkStart w:colFirst="0" w:colLast="0" w:name="_up3oc1qzudun" w:id="150"/>
      <w:bookmarkEnd w:id="150"/>
      <w:r w:rsidDel="00000000" w:rsidR="00000000" w:rsidRPr="00000000">
        <w:rPr>
          <w:rtl w:val="0"/>
        </w:rPr>
        <w:t xml:space="preserve">¿Qué es un proyecto?</w:t>
      </w:r>
    </w:p>
    <w:p w:rsidR="00000000" w:rsidDel="00000000" w:rsidP="00000000" w:rsidRDefault="00000000" w:rsidRPr="00000000" w14:paraId="00000356">
      <w:pPr>
        <w:rPr/>
      </w:pPr>
      <w:r w:rsidDel="00000000" w:rsidR="00000000" w:rsidRPr="00000000">
        <w:rPr>
          <w:rtl w:val="0"/>
        </w:rPr>
        <w:t xml:space="preserve">Un proyecto es un conjunto de actividades coordinadas y controladas, con fechas de inicio y fechas de fin definidas, encaminado a crear un producto o servicio único y conforme a requisitos específicos, dentro de los que se incluyen limitaciones de tiempo, coste y recursos.</w:t>
      </w:r>
    </w:p>
    <w:p w:rsidR="00000000" w:rsidDel="00000000" w:rsidP="00000000" w:rsidRDefault="00000000" w:rsidRPr="00000000" w14:paraId="00000357">
      <w:pPr>
        <w:numPr>
          <w:ilvl w:val="0"/>
          <w:numId w:val="91"/>
        </w:numPr>
        <w:ind w:left="720" w:hanging="360"/>
      </w:pPr>
      <w:r w:rsidDel="00000000" w:rsidR="00000000" w:rsidRPr="00000000">
        <w:rPr>
          <w:rtl w:val="0"/>
        </w:rPr>
        <w:t xml:space="preserve">Pueden ser de larga duración y estar sujetos a influencias externas e internas</w:t>
      </w:r>
    </w:p>
    <w:p w:rsidR="00000000" w:rsidDel="00000000" w:rsidP="00000000" w:rsidRDefault="00000000" w:rsidRPr="00000000" w14:paraId="00000358">
      <w:pPr>
        <w:numPr>
          <w:ilvl w:val="0"/>
          <w:numId w:val="91"/>
        </w:numPr>
        <w:ind w:left="720" w:hanging="360"/>
      </w:pPr>
      <w:r w:rsidDel="00000000" w:rsidR="00000000" w:rsidRPr="00000000">
        <w:rPr>
          <w:rtl w:val="0"/>
        </w:rPr>
        <w:t xml:space="preserve">Por lo general, tienen restricciones de coste y recursos</w:t>
      </w:r>
    </w:p>
    <w:p w:rsidR="00000000" w:rsidDel="00000000" w:rsidP="00000000" w:rsidRDefault="00000000" w:rsidRPr="00000000" w14:paraId="00000359">
      <w:pPr>
        <w:numPr>
          <w:ilvl w:val="0"/>
          <w:numId w:val="91"/>
        </w:numPr>
        <w:ind w:left="720" w:hanging="360"/>
        <w:rPr>
          <w:b w:val="1"/>
          <w:bCs w:val="1"/>
        </w:rPr>
      </w:pPr>
      <w:r w:rsidDel="00000000" w:rsidR="00000000" w:rsidRPr="00000000">
        <w:rPr>
          <w:b w:val="1"/>
          <w:bCs w:val="1"/>
          <w:rtl w:val="0"/>
        </w:rPr>
        <w:t xml:space="preserve">Crean productos entregables únicos</w:t>
      </w:r>
      <w:r w:rsidDel="00000000" w:rsidR="00000000" w:rsidRPr="00000000">
        <w:rPr>
          <w:rtl w:val="0"/>
        </w:rPr>
        <w:t xml:space="preserve"> (productos, servicios o resultados)</w:t>
      </w:r>
    </w:p>
    <w:p w:rsidR="00000000" w:rsidDel="00000000" w:rsidP="00000000" w:rsidRDefault="00000000" w:rsidRPr="00000000" w14:paraId="0000035A">
      <w:pPr>
        <w:numPr>
          <w:ilvl w:val="0"/>
          <w:numId w:val="91"/>
        </w:numPr>
        <w:ind w:left="720" w:hanging="360"/>
        <w:rPr>
          <w:b w:val="1"/>
          <w:bCs w:val="1"/>
        </w:rPr>
      </w:pPr>
      <w:r w:rsidDel="00000000" w:rsidR="00000000" w:rsidRPr="00000000">
        <w:rPr>
          <w:b w:val="1"/>
          <w:bCs w:val="1"/>
          <w:rtl w:val="0"/>
        </w:rPr>
        <w:t xml:space="preserve">Se desarrolla en pasos</w:t>
      </w:r>
      <w:r w:rsidDel="00000000" w:rsidR="00000000" w:rsidRPr="00000000">
        <w:rPr>
          <w:rtl w:val="0"/>
        </w:rPr>
        <w:t xml:space="preserve">, definiendo estos pasos en forma general pero de manera más específica a medida avanza el proyecto.</w:t>
      </w:r>
    </w:p>
    <w:p w:rsidR="00000000" w:rsidDel="00000000" w:rsidP="00000000" w:rsidRDefault="00000000" w:rsidRPr="00000000" w14:paraId="0000035B">
      <w:pPr>
        <w:numPr>
          <w:ilvl w:val="0"/>
          <w:numId w:val="91"/>
        </w:numPr>
        <w:ind w:left="720" w:hanging="360"/>
      </w:pPr>
      <w:r w:rsidDel="00000000" w:rsidR="00000000" w:rsidRPr="00000000">
        <w:rPr>
          <w:rtl w:val="0"/>
        </w:rPr>
        <w:t xml:space="preserve">Tienen una </w:t>
      </w:r>
      <w:r w:rsidDel="00000000" w:rsidR="00000000" w:rsidRPr="00000000">
        <w:rPr>
          <w:b w:val="1"/>
          <w:bCs w:val="1"/>
          <w:rtl w:val="0"/>
        </w:rPr>
        <w:t xml:space="preserve">duración limitada</w:t>
      </w:r>
      <w:r w:rsidDel="00000000" w:rsidR="00000000" w:rsidRPr="00000000">
        <w:rPr>
          <w:rtl w:val="0"/>
        </w:rPr>
        <w:t xml:space="preserve">, con un comienzo y un final definido.</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Al tener un inicio y un fin, además de un desarrollo gradual, podemos hablar de un </w:t>
      </w:r>
      <w:r w:rsidDel="00000000" w:rsidR="00000000" w:rsidRPr="00000000">
        <w:rPr>
          <w:b w:val="1"/>
          <w:bCs w:val="1"/>
          <w:rtl w:val="0"/>
        </w:rPr>
        <w:t xml:space="preserve">ciclo de vida</w:t>
      </w:r>
      <w:r w:rsidDel="00000000" w:rsidR="00000000" w:rsidRPr="00000000">
        <w:rPr>
          <w:rtl w:val="0"/>
        </w:rPr>
        <w:t xml:space="preserve"> del proyecto. Por </w:t>
      </w:r>
      <w:r w:rsidDel="00000000" w:rsidR="00000000" w:rsidRPr="00000000">
        <w:rPr>
          <w:b w:val="1"/>
          <w:bCs w:val="1"/>
          <w:rtl w:val="0"/>
        </w:rPr>
        <w:t xml:space="preserve">ciclo de vida</w:t>
      </w:r>
      <w:r w:rsidDel="00000000" w:rsidR="00000000" w:rsidRPr="00000000">
        <w:rPr>
          <w:rtl w:val="0"/>
        </w:rPr>
        <w:t xml:space="preserve"> entendemos el conjunto de fases que conectan el inicio de un proyecto con su fin. La transición de una fase a otra dentro del ciclo de vida, generalmente está definida por una transferencia técnica.</w:t>
      </w:r>
    </w:p>
    <w:p w:rsidR="00000000" w:rsidDel="00000000" w:rsidP="00000000" w:rsidRDefault="00000000" w:rsidRPr="00000000" w14:paraId="0000035E">
      <w:pPr>
        <w:pStyle w:val="Heading3"/>
        <w:rPr/>
      </w:pPr>
      <w:bookmarkStart w:colFirst="0" w:colLast="0" w:name="_sv97sl8s5drj" w:id="151"/>
      <w:bookmarkEnd w:id="151"/>
      <w:r w:rsidDel="00000000" w:rsidR="00000000" w:rsidRPr="00000000">
        <w:rPr>
          <w:rtl w:val="0"/>
        </w:rPr>
        <w:t xml:space="preserve">¿Qué es la gestión de proyectos?</w:t>
      </w:r>
    </w:p>
    <w:p w:rsidR="00000000" w:rsidDel="00000000" w:rsidP="00000000" w:rsidRDefault="00000000" w:rsidRPr="00000000" w14:paraId="0000035F">
      <w:pPr>
        <w:rPr/>
      </w:pPr>
      <w:r w:rsidDel="00000000" w:rsidR="00000000" w:rsidRPr="00000000">
        <w:rPr>
          <w:rtl w:val="0"/>
        </w:rPr>
        <w:t xml:space="preserve">La aplicación de un conjunto de conocimientos, habilidades, herramientas y técnicas a las actividades de un proyecto para </w:t>
      </w:r>
      <w:r w:rsidDel="00000000" w:rsidR="00000000" w:rsidRPr="00000000">
        <w:rPr>
          <w:b w:val="1"/>
          <w:bCs w:val="1"/>
          <w:rtl w:val="0"/>
        </w:rPr>
        <w:t xml:space="preserve">satisfacer los requisitos del proyecto</w:t>
      </w: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El valor de una buena práctica de gestión de proyectos es </w:t>
      </w:r>
      <w:r w:rsidDel="00000000" w:rsidR="00000000" w:rsidRPr="00000000">
        <w:rPr>
          <w:shd w:fill="ffe599" w:val="clear"/>
          <w:rtl w:val="0"/>
        </w:rPr>
        <w:t xml:space="preserve">contar con un proceso estandarizado para lidiar con las posibles contingencias</w:t>
      </w:r>
      <w:r w:rsidDel="00000000" w:rsidR="00000000" w:rsidRPr="00000000">
        <w:rPr>
          <w:rtl w:val="0"/>
        </w:rPr>
        <w:t xml:space="preserve">. En ningún caso el tiempo, coste o esfuerzo dedicado a la gestión del proyecto debe entenderse como una pérdida para el proyecto, todo lo contrario, es un elemento imprescindible para lograr la calidad del resultado final.</w:t>
      </w:r>
    </w:p>
    <w:p w:rsidR="00000000" w:rsidDel="00000000" w:rsidP="00000000" w:rsidRDefault="00000000" w:rsidRPr="00000000" w14:paraId="00000362">
      <w:pPr>
        <w:pStyle w:val="Heading3"/>
        <w:rPr/>
      </w:pPr>
      <w:bookmarkStart w:colFirst="0" w:colLast="0" w:name="_xgngxobxg6ss" w:id="152"/>
      <w:bookmarkEnd w:id="152"/>
      <w:r w:rsidDel="00000000" w:rsidR="00000000" w:rsidRPr="00000000">
        <w:rPr>
          <w:rtl w:val="0"/>
        </w:rPr>
        <w:t xml:space="preserve">¿Quién participa?</w:t>
      </w:r>
    </w:p>
    <w:p w:rsidR="00000000" w:rsidDel="00000000" w:rsidP="00000000" w:rsidRDefault="00000000" w:rsidRPr="00000000" w14:paraId="00000363">
      <w:pPr>
        <w:rPr/>
      </w:pPr>
      <w:r w:rsidDel="00000000" w:rsidR="00000000" w:rsidRPr="00000000">
        <w:rPr>
          <w:rtl w:val="0"/>
        </w:rPr>
        <w:t xml:space="preserve">En el siguiente gráfico se entienden los participantes pero se destacan:</w:t>
      </w:r>
    </w:p>
    <w:p w:rsidR="00000000" w:rsidDel="00000000" w:rsidP="00000000" w:rsidRDefault="00000000" w:rsidRPr="00000000" w14:paraId="00000364">
      <w:pPr>
        <w:numPr>
          <w:ilvl w:val="0"/>
          <w:numId w:val="119"/>
        </w:numPr>
        <w:ind w:left="720" w:hanging="360"/>
        <w:rPr>
          <w:b w:val="1"/>
          <w:bCs w:val="1"/>
        </w:rPr>
      </w:pPr>
      <w:r w:rsidDel="00000000" w:rsidR="00000000" w:rsidRPr="00000000">
        <w:rPr>
          <w:b w:val="1"/>
          <w:bCs w:val="1"/>
          <w:rtl w:val="0"/>
        </w:rPr>
        <w:t xml:space="preserve">Patrocinador</w:t>
      </w:r>
      <w:r w:rsidDel="00000000" w:rsidR="00000000" w:rsidRPr="00000000">
        <w:rPr>
          <w:rtl w:val="0"/>
        </w:rPr>
        <w:t xml:space="preserve">: La persona o el grupo que proporciona los recursos financieros o monetarios para el proyecto</w:t>
      </w:r>
    </w:p>
    <w:p w:rsidR="00000000" w:rsidDel="00000000" w:rsidP="00000000" w:rsidRDefault="00000000" w:rsidRPr="00000000" w14:paraId="00000365">
      <w:pPr>
        <w:numPr>
          <w:ilvl w:val="0"/>
          <w:numId w:val="119"/>
        </w:numPr>
        <w:ind w:left="720" w:hanging="360"/>
        <w:rPr>
          <w:b w:val="1"/>
          <w:bCs w:val="1"/>
        </w:rPr>
      </w:pPr>
      <w:r w:rsidDel="00000000" w:rsidR="00000000" w:rsidRPr="00000000">
        <w:rPr>
          <w:b w:val="1"/>
          <w:bCs w:val="1"/>
          <w:rtl w:val="0"/>
        </w:rPr>
        <w:t xml:space="preserve">Influyentes</w:t>
      </w:r>
      <w:r w:rsidDel="00000000" w:rsidR="00000000" w:rsidRPr="00000000">
        <w:rPr>
          <w:rtl w:val="0"/>
        </w:rPr>
        <w:t xml:space="preserve">: Personas o grupos que no están directamente relacionadas con el proyecto, pero que pueden ejercer una influencia positiva o negativa sobre el curso del mismo.</w:t>
      </w:r>
    </w:p>
    <w:p w:rsidR="00000000" w:rsidDel="00000000" w:rsidP="00000000" w:rsidRDefault="00000000" w:rsidRPr="00000000" w14:paraId="00000366">
      <w:pPr>
        <w:jc w:val="center"/>
        <w:rPr/>
      </w:pPr>
      <w:r w:rsidDel="00000000" w:rsidR="00000000" w:rsidRPr="00000000">
        <w:rPr/>
        <w:drawing>
          <wp:inline distB="114300" distT="114300" distL="114300" distR="114300">
            <wp:extent cx="2233613" cy="2254487"/>
            <wp:effectExtent b="0" l="0" r="0" t="0"/>
            <wp:docPr id="12" name="image4.png"/>
            <a:graphic>
              <a:graphicData uri="http://schemas.openxmlformats.org/drawingml/2006/picture">
                <pic:pic>
                  <pic:nvPicPr>
                    <pic:cNvPr id="0" name="image4.png"/>
                    <pic:cNvPicPr preferRelativeResize="0"/>
                  </pic:nvPicPr>
                  <pic:blipFill>
                    <a:blip r:embed="rId9"/>
                    <a:srcRect b="0" l="4293" r="0" t="0"/>
                    <a:stretch>
                      <a:fillRect/>
                    </a:stretch>
                  </pic:blipFill>
                  <pic:spPr>
                    <a:xfrm>
                      <a:off x="0" y="0"/>
                      <a:ext cx="2233613" cy="2254487"/>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3"/>
        <w:jc w:val="left"/>
        <w:rPr/>
      </w:pPr>
      <w:bookmarkStart w:colFirst="0" w:colLast="0" w:name="_cdivedd93i6k" w:id="153"/>
      <w:bookmarkEnd w:id="153"/>
      <w:r w:rsidDel="00000000" w:rsidR="00000000" w:rsidRPr="00000000">
        <w:rPr>
          <w:rtl w:val="0"/>
        </w:rPr>
        <w:t xml:space="preserve">Procesos de gestión de proyectos</w:t>
      </w:r>
    </w:p>
    <w:p w:rsidR="00000000" w:rsidDel="00000000" w:rsidP="00000000" w:rsidRDefault="00000000" w:rsidRPr="00000000" w14:paraId="00000368">
      <w:pPr>
        <w:rPr/>
      </w:pPr>
      <w:r w:rsidDel="00000000" w:rsidR="00000000" w:rsidRPr="00000000">
        <w:rPr>
          <w:rtl w:val="0"/>
        </w:rPr>
        <w:t xml:space="preserve">El enfoque seguido se basa en un conjunto de procesos reconocidos como buenas prácticas, entendiendo por buenas prácticas que existe un acuerdo general en que la aplicación de esos procesos de gestión de proyecto aumenta las posibilidades de éxito en una amplia variedad de proyectos.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Las características del proyecto determinan la conveniencia de incluir ciertos proyectos de gestión de proyecto o no.</w:t>
      </w:r>
    </w:p>
    <w:p w:rsidR="00000000" w:rsidDel="00000000" w:rsidP="00000000" w:rsidRDefault="00000000" w:rsidRPr="00000000" w14:paraId="0000036B">
      <w:pPr>
        <w:pStyle w:val="Heading4"/>
        <w:spacing w:before="200" w:lineRule="auto"/>
        <w:rPr/>
      </w:pPr>
      <w:bookmarkStart w:colFirst="0" w:colLast="0" w:name="_l4xuj099qv7d" w:id="154"/>
      <w:bookmarkEnd w:id="154"/>
      <w:r w:rsidDel="00000000" w:rsidR="00000000" w:rsidRPr="00000000">
        <w:rPr>
          <w:rtl w:val="0"/>
        </w:rPr>
        <w:t xml:space="preserve">Procesos relacionados con la coordinación en el proyecto</w:t>
      </w:r>
    </w:p>
    <w:p w:rsidR="00000000" w:rsidDel="00000000" w:rsidP="00000000" w:rsidRDefault="00000000" w:rsidRPr="00000000" w14:paraId="0000036C">
      <w:pPr>
        <w:rPr/>
      </w:pPr>
      <w:r w:rsidDel="00000000" w:rsidR="00000000" w:rsidRPr="00000000">
        <w:rPr>
          <w:rtl w:val="0"/>
        </w:rPr>
        <w:t xml:space="preserve">Incluye los procesos y actividades necesarias para identificar, definir, combinar, unificar y coordinar los distintos procesos y actividades del proyecto.</w:t>
      </w:r>
    </w:p>
    <w:p w:rsidR="00000000" w:rsidDel="00000000" w:rsidP="00000000" w:rsidRDefault="00000000" w:rsidRPr="00000000" w14:paraId="0000036D">
      <w:pPr>
        <w:jc w:val="center"/>
        <w:rPr/>
      </w:pPr>
      <w:r w:rsidDel="00000000" w:rsidR="00000000" w:rsidRPr="00000000">
        <w:rPr/>
        <w:drawing>
          <wp:inline distB="114300" distT="114300" distL="114300" distR="114300">
            <wp:extent cx="2703144" cy="2597346"/>
            <wp:effectExtent b="0" l="0" r="0" t="0"/>
            <wp:docPr id="25" name="image18.png"/>
            <a:graphic>
              <a:graphicData uri="http://schemas.openxmlformats.org/drawingml/2006/picture">
                <pic:pic>
                  <pic:nvPicPr>
                    <pic:cNvPr id="0" name="image18.png"/>
                    <pic:cNvPicPr preferRelativeResize="0"/>
                  </pic:nvPicPr>
                  <pic:blipFill>
                    <a:blip r:embed="rId10"/>
                    <a:srcRect b="3102" l="4307" r="0" t="2838"/>
                    <a:stretch>
                      <a:fillRect/>
                    </a:stretch>
                  </pic:blipFill>
                  <pic:spPr>
                    <a:xfrm>
                      <a:off x="0" y="0"/>
                      <a:ext cx="2703144" cy="2597346"/>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70"/>
        </w:numPr>
        <w:ind w:left="720" w:hanging="360"/>
        <w:jc w:val="left"/>
        <w:rPr>
          <w:b w:val="1"/>
          <w:bCs w:val="1"/>
        </w:rPr>
      </w:pPr>
      <w:r w:rsidDel="00000000" w:rsidR="00000000" w:rsidRPr="00000000">
        <w:rPr>
          <w:b w:val="1"/>
          <w:bCs w:val="1"/>
          <w:rtl w:val="0"/>
        </w:rPr>
        <w:t xml:space="preserve">Iniciar el proyecto</w:t>
      </w:r>
      <w:r w:rsidDel="00000000" w:rsidR="00000000" w:rsidRPr="00000000">
        <w:rPr>
          <w:rtl w:val="0"/>
        </w:rPr>
        <w:t xml:space="preserve">: Conlleva la definición, autorización y apertura formal del proyecto, documentando las necesidades del negocio, la justificación del proyecto, los requisitos del cliente en una descripción a  alto nivel. Además de establecer el producto o servicio que se debe obtener como resultado.</w:t>
      </w:r>
    </w:p>
    <w:p w:rsidR="00000000" w:rsidDel="00000000" w:rsidP="00000000" w:rsidRDefault="00000000" w:rsidRPr="00000000" w14:paraId="0000036F">
      <w:pPr>
        <w:numPr>
          <w:ilvl w:val="0"/>
          <w:numId w:val="70"/>
        </w:numPr>
        <w:ind w:left="720" w:hanging="360"/>
        <w:jc w:val="left"/>
        <w:rPr>
          <w:b w:val="1"/>
          <w:bCs w:val="1"/>
        </w:rPr>
      </w:pPr>
      <w:r w:rsidDel="00000000" w:rsidR="00000000" w:rsidRPr="00000000">
        <w:rPr>
          <w:b w:val="1"/>
          <w:bCs w:val="1"/>
          <w:rtl w:val="0"/>
        </w:rPr>
        <w:t xml:space="preserve">Desarrollar el plan del proyecto</w:t>
      </w:r>
      <w:r w:rsidDel="00000000" w:rsidR="00000000" w:rsidRPr="00000000">
        <w:rPr>
          <w:rtl w:val="0"/>
        </w:rPr>
        <w:t xml:space="preserve">: Acciones necesarias para definir, integrar y coordinar todos los planes subsidiarios en un plan de gestión. En este plan se define como se ejecuta, supervisa y controla y se cierra el proyecto. La idea es documentar las salidas de los procesos de planificación.</w:t>
      </w:r>
    </w:p>
    <w:p w:rsidR="00000000" w:rsidDel="00000000" w:rsidP="00000000" w:rsidRDefault="00000000" w:rsidRPr="00000000" w14:paraId="00000370">
      <w:pPr>
        <w:numPr>
          <w:ilvl w:val="0"/>
          <w:numId w:val="70"/>
        </w:numPr>
        <w:ind w:left="720" w:hanging="360"/>
        <w:jc w:val="left"/>
        <w:rPr>
          <w:b w:val="1"/>
          <w:bCs w:val="1"/>
        </w:rPr>
      </w:pPr>
      <w:r w:rsidDel="00000000" w:rsidR="00000000" w:rsidRPr="00000000">
        <w:rPr>
          <w:b w:val="1"/>
          <w:bCs w:val="1"/>
          <w:rtl w:val="0"/>
        </w:rPr>
        <w:t xml:space="preserve">Gestionar la ejecución del proyecto</w:t>
      </w:r>
      <w:r w:rsidDel="00000000" w:rsidR="00000000" w:rsidRPr="00000000">
        <w:rPr>
          <w:rtl w:val="0"/>
        </w:rPr>
        <w:t xml:space="preserve">: Requiere realizar acciones para ejecutar el plan de gestión y lograr los objetivos del proyecto. Se incluyen posibles acciones como: formar al personal del proyecto, obtener presupuestos, ofertas, etc; seleccionar y gestionar proveedores; implementar métodos y normas planificados.</w:t>
      </w:r>
    </w:p>
    <w:p w:rsidR="00000000" w:rsidDel="00000000" w:rsidP="00000000" w:rsidRDefault="00000000" w:rsidRPr="00000000" w14:paraId="00000371">
      <w:pPr>
        <w:numPr>
          <w:ilvl w:val="0"/>
          <w:numId w:val="70"/>
        </w:numPr>
        <w:ind w:left="720" w:hanging="360"/>
        <w:jc w:val="left"/>
        <w:rPr>
          <w:b w:val="1"/>
          <w:bCs w:val="1"/>
        </w:rPr>
      </w:pPr>
      <w:r w:rsidDel="00000000" w:rsidR="00000000" w:rsidRPr="00000000">
        <w:rPr>
          <w:b w:val="1"/>
          <w:bCs w:val="1"/>
          <w:rtl w:val="0"/>
        </w:rPr>
        <w:t xml:space="preserve">Supervisar el trabajo del proyecto</w:t>
      </w:r>
      <w:r w:rsidDel="00000000" w:rsidR="00000000" w:rsidRPr="00000000">
        <w:rPr>
          <w:rtl w:val="0"/>
        </w:rPr>
        <w:t xml:space="preserve">: Se ocupa de hacer un seguimiento sobre todas las actividades del proyecto, cubriendo los procesos relacionados con el inicio, la planificación, la ejecución y el cierre. Se adoptan acciones correctivas o preventivas para controlar el rendimiento del proyecto.</w:t>
      </w:r>
    </w:p>
    <w:p w:rsidR="00000000" w:rsidDel="00000000" w:rsidP="00000000" w:rsidRDefault="00000000" w:rsidRPr="00000000" w14:paraId="00000372">
      <w:pPr>
        <w:numPr>
          <w:ilvl w:val="0"/>
          <w:numId w:val="70"/>
        </w:numPr>
        <w:ind w:left="720" w:hanging="360"/>
        <w:jc w:val="left"/>
        <w:rPr>
          <w:b w:val="1"/>
          <w:bCs w:val="1"/>
        </w:rPr>
      </w:pPr>
      <w:r w:rsidDel="00000000" w:rsidR="00000000" w:rsidRPr="00000000">
        <w:rPr>
          <w:b w:val="1"/>
          <w:bCs w:val="1"/>
          <w:rtl w:val="0"/>
        </w:rPr>
        <w:t xml:space="preserve">Control integrados de cambios</w:t>
      </w:r>
      <w:r w:rsidDel="00000000" w:rsidR="00000000" w:rsidRPr="00000000">
        <w:rPr>
          <w:rtl w:val="0"/>
        </w:rPr>
        <w:t xml:space="preserve">: Se ocupa de que todos los productos de trabajo y los productos entregables (entre otros artefactos) se mantengan actualizados, mediante gestión cuidadosa de cambios.</w:t>
      </w:r>
    </w:p>
    <w:p w:rsidR="00000000" w:rsidDel="00000000" w:rsidP="00000000" w:rsidRDefault="00000000" w:rsidRPr="00000000" w14:paraId="00000373">
      <w:pPr>
        <w:numPr>
          <w:ilvl w:val="0"/>
          <w:numId w:val="70"/>
        </w:numPr>
        <w:ind w:left="720" w:hanging="360"/>
        <w:jc w:val="left"/>
        <w:rPr>
          <w:b w:val="1"/>
          <w:bCs w:val="1"/>
        </w:rPr>
      </w:pPr>
      <w:r w:rsidDel="00000000" w:rsidR="00000000" w:rsidRPr="00000000">
        <w:rPr>
          <w:b w:val="1"/>
          <w:bCs w:val="1"/>
          <w:rtl w:val="0"/>
        </w:rPr>
        <w:t xml:space="preserve">Cerrar el proyecto</w:t>
      </w:r>
      <w:r w:rsidDel="00000000" w:rsidR="00000000" w:rsidRPr="00000000">
        <w:rPr>
          <w:rtl w:val="0"/>
        </w:rPr>
        <w:t xml:space="preserve">: Establece procedimientos para interactuar y coordinar la aceptación formal de los productos entregables y la transferencia del proyecto completado o cancelado según corresponda.</w:t>
      </w:r>
    </w:p>
    <w:p w:rsidR="00000000" w:rsidDel="00000000" w:rsidP="00000000" w:rsidRDefault="00000000" w:rsidRPr="00000000" w14:paraId="00000374">
      <w:pPr>
        <w:pStyle w:val="Heading4"/>
        <w:spacing w:before="200" w:lineRule="auto"/>
        <w:jc w:val="left"/>
        <w:rPr/>
      </w:pPr>
      <w:bookmarkStart w:colFirst="0" w:colLast="0" w:name="_ni7txhj3lwxp" w:id="155"/>
      <w:bookmarkEnd w:id="155"/>
      <w:r w:rsidDel="00000000" w:rsidR="00000000" w:rsidRPr="00000000">
        <w:rPr>
          <w:rtl w:val="0"/>
        </w:rPr>
        <w:t xml:space="preserve">Procesos relacionados con el alcance</w:t>
      </w:r>
    </w:p>
    <w:p w:rsidR="00000000" w:rsidDel="00000000" w:rsidP="00000000" w:rsidRDefault="00000000" w:rsidRPr="00000000" w14:paraId="00000375">
      <w:pPr>
        <w:rPr/>
      </w:pPr>
      <w:r w:rsidDel="00000000" w:rsidR="00000000" w:rsidRPr="00000000">
        <w:rPr>
          <w:rtl w:val="0"/>
        </w:rPr>
        <w:t xml:space="preserve">Los procesos relacionados con el alcance comprenden los procesos necesarios para asegurarse de que </w:t>
      </w:r>
      <w:r w:rsidDel="00000000" w:rsidR="00000000" w:rsidRPr="00000000">
        <w:rPr>
          <w:shd w:fill="ffe599" w:val="clear"/>
          <w:rtl w:val="0"/>
        </w:rPr>
        <w:t xml:space="preserve">el proyecto incluya todo el trabajo requerido, y sólo el trabajo requerido</w:t>
      </w:r>
      <w:r w:rsidDel="00000000" w:rsidR="00000000" w:rsidRPr="00000000">
        <w:rPr>
          <w:rtl w:val="0"/>
        </w:rPr>
        <w:t xml:space="preserve">, para completar el proyecto satisfactoriamente.</w:t>
      </w:r>
    </w:p>
    <w:p w:rsidR="00000000" w:rsidDel="00000000" w:rsidP="00000000" w:rsidRDefault="00000000" w:rsidRPr="00000000" w14:paraId="00000376">
      <w:pPr>
        <w:jc w:val="center"/>
        <w:rPr/>
      </w:pPr>
      <w:r w:rsidDel="00000000" w:rsidR="00000000" w:rsidRPr="00000000">
        <w:rPr/>
        <w:drawing>
          <wp:inline distB="114300" distT="114300" distL="114300" distR="114300">
            <wp:extent cx="2392320" cy="1959713"/>
            <wp:effectExtent b="0" l="0" r="0" t="0"/>
            <wp:docPr id="42" name="image58.png"/>
            <a:graphic>
              <a:graphicData uri="http://schemas.openxmlformats.org/drawingml/2006/picture">
                <pic:pic>
                  <pic:nvPicPr>
                    <pic:cNvPr id="0" name="image58.png"/>
                    <pic:cNvPicPr preferRelativeResize="0"/>
                  </pic:nvPicPr>
                  <pic:blipFill>
                    <a:blip r:embed="rId11"/>
                    <a:srcRect b="5113" l="3490" r="0" t="3189"/>
                    <a:stretch>
                      <a:fillRect/>
                    </a:stretch>
                  </pic:blipFill>
                  <pic:spPr>
                    <a:xfrm>
                      <a:off x="0" y="0"/>
                      <a:ext cx="2392320" cy="1959713"/>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numPr>
          <w:ilvl w:val="0"/>
          <w:numId w:val="177"/>
        </w:numPr>
        <w:ind w:left="720" w:hanging="360"/>
        <w:jc w:val="left"/>
        <w:rPr>
          <w:b w:val="1"/>
          <w:bCs w:val="1"/>
        </w:rPr>
      </w:pPr>
      <w:r w:rsidDel="00000000" w:rsidR="00000000" w:rsidRPr="00000000">
        <w:rPr>
          <w:b w:val="1"/>
          <w:bCs w:val="1"/>
          <w:rtl w:val="0"/>
        </w:rPr>
        <w:t xml:space="preserve">Definir el alcance</w:t>
      </w:r>
      <w:r w:rsidDel="00000000" w:rsidR="00000000" w:rsidRPr="00000000">
        <w:rPr>
          <w:rtl w:val="0"/>
        </w:rPr>
        <w:t xml:space="preserve">: Describir en detalle los productos entregables del proyecto y el trabajo necesario para crear tales productos entregables. Se analizan diferentes enfoques para ejecutar y realizar el trabajo del proyecto. El resultado del proceso es el enunciado del alcance del proyecto (que incluye cosas como objetivos, descripción del alcance, requisitos, productos entregables, criterios de aceptación, entre otros)</w:t>
      </w:r>
    </w:p>
    <w:p w:rsidR="00000000" w:rsidDel="00000000" w:rsidP="00000000" w:rsidRDefault="00000000" w:rsidRPr="00000000" w14:paraId="00000378">
      <w:pPr>
        <w:numPr>
          <w:ilvl w:val="0"/>
          <w:numId w:val="177"/>
        </w:numPr>
        <w:ind w:left="720" w:hanging="360"/>
        <w:jc w:val="left"/>
        <w:rPr>
          <w:b w:val="1"/>
          <w:bCs w:val="1"/>
        </w:rPr>
      </w:pPr>
      <w:r w:rsidDel="00000000" w:rsidR="00000000" w:rsidRPr="00000000">
        <w:rPr>
          <w:b w:val="1"/>
          <w:bCs w:val="1"/>
          <w:rtl w:val="0"/>
        </w:rPr>
        <w:t xml:space="preserve">Definir las actividades</w:t>
      </w:r>
      <w:r w:rsidDel="00000000" w:rsidR="00000000" w:rsidRPr="00000000">
        <w:rPr>
          <w:rtl w:val="0"/>
        </w:rPr>
        <w:t xml:space="preserve">: Implica un proceso de identificación y documentación de las actividades a realizar dentro del alcance del proyecto para lograr los objetivos del mismo. Como resultado se obtiene la lista de actividades y los atributos de cada actividad (id, descripción, relación lógica, requisitos de recursos, fechas, entre otros)</w:t>
      </w:r>
    </w:p>
    <w:p w:rsidR="00000000" w:rsidDel="00000000" w:rsidP="00000000" w:rsidRDefault="00000000" w:rsidRPr="00000000" w14:paraId="00000379">
      <w:pPr>
        <w:numPr>
          <w:ilvl w:val="0"/>
          <w:numId w:val="177"/>
        </w:numPr>
        <w:ind w:left="720" w:hanging="360"/>
        <w:jc w:val="left"/>
        <w:rPr>
          <w:b w:val="1"/>
          <w:bCs w:val="1"/>
        </w:rPr>
      </w:pPr>
      <w:r w:rsidDel="00000000" w:rsidR="00000000" w:rsidRPr="00000000">
        <w:rPr>
          <w:b w:val="1"/>
          <w:bCs w:val="1"/>
          <w:rtl w:val="0"/>
        </w:rPr>
        <w:t xml:space="preserve">Controlar y verificar el alcance</w:t>
      </w:r>
      <w:r w:rsidDel="00000000" w:rsidR="00000000" w:rsidRPr="00000000">
        <w:rPr>
          <w:rtl w:val="0"/>
        </w:rPr>
        <w:t xml:space="preserve">: Se ocupa de revisar los productos entregables, obtener la aceptación formal, gestionar los cambios y controlar su impacto sobre el alcance del proyecto.</w:t>
      </w:r>
    </w:p>
    <w:p w:rsidR="00000000" w:rsidDel="00000000" w:rsidP="00000000" w:rsidRDefault="00000000" w:rsidRPr="00000000" w14:paraId="0000037A">
      <w:pPr>
        <w:pStyle w:val="Heading4"/>
        <w:spacing w:before="200" w:lineRule="auto"/>
        <w:jc w:val="left"/>
        <w:rPr/>
      </w:pPr>
      <w:bookmarkStart w:colFirst="0" w:colLast="0" w:name="_grng4cmacuf6" w:id="156"/>
      <w:bookmarkEnd w:id="156"/>
      <w:r w:rsidDel="00000000" w:rsidR="00000000" w:rsidRPr="00000000">
        <w:rPr>
          <w:rtl w:val="0"/>
        </w:rPr>
        <w:t xml:space="preserve">Procesos relacionados con el tiempo</w:t>
      </w:r>
    </w:p>
    <w:p w:rsidR="00000000" w:rsidDel="00000000" w:rsidP="00000000" w:rsidRDefault="00000000" w:rsidRPr="00000000" w14:paraId="0000037B">
      <w:pPr>
        <w:rPr/>
      </w:pPr>
      <w:r w:rsidDel="00000000" w:rsidR="00000000" w:rsidRPr="00000000">
        <w:rPr>
          <w:rtl w:val="0"/>
        </w:rPr>
        <w:t xml:space="preserve">Son aquellos  procesos que se centran en determinar las dependencias y duración de las actividades planificadas, estableciendo plazos de realización de las tareas, las fechas de entregas, fechas de recepción de productos adquiridos y fijando hitos o puntos de control para gestión y seguimiento del proyecto.</w:t>
      </w:r>
    </w:p>
    <w:p w:rsidR="00000000" w:rsidDel="00000000" w:rsidP="00000000" w:rsidRDefault="00000000" w:rsidRPr="00000000" w14:paraId="0000037C">
      <w:pPr>
        <w:jc w:val="center"/>
        <w:rPr/>
      </w:pPr>
      <w:r w:rsidDel="00000000" w:rsidR="00000000" w:rsidRPr="00000000">
        <w:rPr/>
        <w:drawing>
          <wp:inline distB="114300" distT="114300" distL="114300" distR="114300">
            <wp:extent cx="3098963" cy="2728076"/>
            <wp:effectExtent b="0" l="0" r="0" t="0"/>
            <wp:docPr id="1" name="image19.png"/>
            <a:graphic>
              <a:graphicData uri="http://schemas.openxmlformats.org/drawingml/2006/picture">
                <pic:pic>
                  <pic:nvPicPr>
                    <pic:cNvPr id="0" name="image19.png"/>
                    <pic:cNvPicPr preferRelativeResize="0"/>
                  </pic:nvPicPr>
                  <pic:blipFill>
                    <a:blip r:embed="rId12"/>
                    <a:srcRect b="4019" l="6312" r="3322" t="6683"/>
                    <a:stretch>
                      <a:fillRect/>
                    </a:stretch>
                  </pic:blipFill>
                  <pic:spPr>
                    <a:xfrm>
                      <a:off x="0" y="0"/>
                      <a:ext cx="3098963" cy="2728076"/>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numPr>
          <w:ilvl w:val="0"/>
          <w:numId w:val="4"/>
        </w:numPr>
        <w:ind w:left="720" w:hanging="360"/>
        <w:jc w:val="left"/>
        <w:rPr>
          <w:b w:val="1"/>
          <w:bCs w:val="1"/>
        </w:rPr>
      </w:pPr>
      <w:r w:rsidDel="00000000" w:rsidR="00000000" w:rsidRPr="00000000">
        <w:rPr>
          <w:b w:val="1"/>
          <w:bCs w:val="1"/>
          <w:rtl w:val="0"/>
        </w:rPr>
        <w:t xml:space="preserve">Establecer la secuencia de las actividades</w:t>
      </w:r>
      <w:r w:rsidDel="00000000" w:rsidR="00000000" w:rsidRPr="00000000">
        <w:rPr>
          <w:rtl w:val="0"/>
        </w:rPr>
        <w:t xml:space="preserve">: Identificar y documentar las relaciones lógicas e interdependencias entre las actividades del proyecto. La secuencia de acciones debe estar ordenada de forma lógica con sentido de precedencia.</w:t>
      </w:r>
    </w:p>
    <w:p w:rsidR="00000000" w:rsidDel="00000000" w:rsidP="00000000" w:rsidRDefault="00000000" w:rsidRPr="00000000" w14:paraId="0000037E">
      <w:pPr>
        <w:numPr>
          <w:ilvl w:val="0"/>
          <w:numId w:val="4"/>
        </w:numPr>
        <w:ind w:left="720" w:hanging="360"/>
        <w:jc w:val="left"/>
        <w:rPr>
          <w:b w:val="1"/>
          <w:bCs w:val="1"/>
        </w:rPr>
      </w:pPr>
      <w:r w:rsidDel="00000000" w:rsidR="00000000" w:rsidRPr="00000000">
        <w:rPr>
          <w:b w:val="1"/>
          <w:bCs w:val="1"/>
          <w:rtl w:val="0"/>
        </w:rPr>
        <w:t xml:space="preserve">Estimar la duración de las actividades</w:t>
      </w:r>
      <w:r w:rsidDel="00000000" w:rsidR="00000000" w:rsidRPr="00000000">
        <w:rPr>
          <w:rtl w:val="0"/>
        </w:rPr>
        <w:t xml:space="preserve">: Se determinan la cantidad de períodos laborables necesarios para completar cada actividad. Para ello requiere que se estime la cantidad de esfuerzo necesario y la cantidad prevista de recursos. </w:t>
      </w:r>
    </w:p>
    <w:p w:rsidR="00000000" w:rsidDel="00000000" w:rsidP="00000000" w:rsidRDefault="00000000" w:rsidRPr="00000000" w14:paraId="0000037F">
      <w:pPr>
        <w:numPr>
          <w:ilvl w:val="0"/>
          <w:numId w:val="4"/>
        </w:numPr>
        <w:ind w:left="720" w:hanging="360"/>
        <w:jc w:val="left"/>
        <w:rPr>
          <w:b w:val="1"/>
          <w:bCs w:val="1"/>
        </w:rPr>
      </w:pPr>
      <w:r w:rsidDel="00000000" w:rsidR="00000000" w:rsidRPr="00000000">
        <w:rPr>
          <w:b w:val="1"/>
          <w:bCs w:val="1"/>
          <w:rtl w:val="0"/>
        </w:rPr>
        <w:t xml:space="preserve">Desarrollar el cronograma</w:t>
      </w:r>
      <w:r w:rsidDel="00000000" w:rsidR="00000000" w:rsidRPr="00000000">
        <w:rPr>
          <w:rtl w:val="0"/>
        </w:rPr>
        <w:t xml:space="preserve">: El proceso de desarrollo del cronograma del proyecto determina las fechas de inicio y finalización planificadas para las actividades a través de un proceso iterativo. Es necesario que las estimaciones de duración y las dependencias entre tareas sean verificadas para que el cronograma sea de utilidad. En el cronograma se debe identificar de forma explícita el </w:t>
      </w:r>
      <w:r w:rsidDel="00000000" w:rsidR="00000000" w:rsidRPr="00000000">
        <w:rPr>
          <w:b w:val="1"/>
          <w:bCs w:val="1"/>
          <w:rtl w:val="0"/>
        </w:rPr>
        <w:t xml:space="preserve">camino crítico</w:t>
      </w:r>
      <w:r w:rsidDel="00000000" w:rsidR="00000000" w:rsidRPr="00000000">
        <w:rPr>
          <w:rtl w:val="0"/>
        </w:rPr>
        <w:t xml:space="preserve">, aquel de mayor duración dentro de la red de actividades. Así se determinan las actividades críticas y los hitos del proyecto.</w:t>
      </w:r>
    </w:p>
    <w:p w:rsidR="00000000" w:rsidDel="00000000" w:rsidP="00000000" w:rsidRDefault="00000000" w:rsidRPr="00000000" w14:paraId="00000380">
      <w:pPr>
        <w:numPr>
          <w:ilvl w:val="0"/>
          <w:numId w:val="4"/>
        </w:numPr>
        <w:ind w:left="720" w:hanging="360"/>
        <w:jc w:val="left"/>
        <w:rPr>
          <w:b w:val="1"/>
          <w:bCs w:val="1"/>
        </w:rPr>
      </w:pPr>
      <w:r w:rsidDel="00000000" w:rsidR="00000000" w:rsidRPr="00000000">
        <w:rPr>
          <w:b w:val="1"/>
          <w:bCs w:val="1"/>
          <w:rtl w:val="0"/>
        </w:rPr>
        <w:t xml:space="preserve">Controlar el cronograma</w:t>
      </w:r>
      <w:r w:rsidDel="00000000" w:rsidR="00000000" w:rsidRPr="00000000">
        <w:rPr>
          <w:rtl w:val="0"/>
        </w:rPr>
        <w:t xml:space="preserve">: Se ocupa de determinar el estado actual del cronograma del proyecto, influir sobre los factores que crean cambios en el cronograma y determinar los cambios en el mismo. Se identifican las desviaciones y se actúa sobre las mismas, además de tener en cuenta los posibles impactos que estas generen en los presupuestos, recursos disponibles o calidad del producto.</w:t>
      </w:r>
    </w:p>
    <w:p w:rsidR="00000000" w:rsidDel="00000000" w:rsidP="00000000" w:rsidRDefault="00000000" w:rsidRPr="00000000" w14:paraId="00000381">
      <w:pPr>
        <w:pStyle w:val="Heading4"/>
        <w:spacing w:before="200" w:lineRule="auto"/>
        <w:jc w:val="left"/>
        <w:rPr/>
      </w:pPr>
      <w:bookmarkStart w:colFirst="0" w:colLast="0" w:name="_q70h55isdim2" w:id="157"/>
      <w:bookmarkEnd w:id="157"/>
      <w:r w:rsidDel="00000000" w:rsidR="00000000" w:rsidRPr="00000000">
        <w:rPr>
          <w:rtl w:val="0"/>
        </w:rPr>
        <w:t xml:space="preserve">Procesos relacionados con los costes</w:t>
      </w:r>
    </w:p>
    <w:p w:rsidR="00000000" w:rsidDel="00000000" w:rsidP="00000000" w:rsidRDefault="00000000" w:rsidRPr="00000000" w14:paraId="00000382">
      <w:pPr>
        <w:rPr/>
      </w:pPr>
      <w:r w:rsidDel="00000000" w:rsidR="00000000" w:rsidRPr="00000000">
        <w:rPr>
          <w:rtl w:val="0"/>
        </w:rPr>
        <w:t xml:space="preserve">Estos procesos se ocupan de la predicción y gestión de los costes del proyecto. El propósito de ellos es que el proyecto cumpla con el presupuesto y la disponibilidad de la información de costes en la empresa.</w:t>
      </w:r>
    </w:p>
    <w:p w:rsidR="00000000" w:rsidDel="00000000" w:rsidP="00000000" w:rsidRDefault="00000000" w:rsidRPr="00000000" w14:paraId="00000383">
      <w:pPr>
        <w:jc w:val="center"/>
        <w:rPr/>
      </w:pPr>
      <w:r w:rsidDel="00000000" w:rsidR="00000000" w:rsidRPr="00000000">
        <w:rPr/>
        <w:drawing>
          <wp:inline distB="114300" distT="114300" distL="114300" distR="114300">
            <wp:extent cx="2753631" cy="2101455"/>
            <wp:effectExtent b="0" l="0" r="0" t="0"/>
            <wp:docPr id="38" name="image47.png"/>
            <a:graphic>
              <a:graphicData uri="http://schemas.openxmlformats.org/drawingml/2006/picture">
                <pic:pic>
                  <pic:nvPicPr>
                    <pic:cNvPr id="0" name="image47.png"/>
                    <pic:cNvPicPr preferRelativeResize="0"/>
                  </pic:nvPicPr>
                  <pic:blipFill>
                    <a:blip r:embed="rId13"/>
                    <a:srcRect b="6808" l="5923" r="1394" t="7177"/>
                    <a:stretch>
                      <a:fillRect/>
                    </a:stretch>
                  </pic:blipFill>
                  <pic:spPr>
                    <a:xfrm>
                      <a:off x="0" y="0"/>
                      <a:ext cx="2753631" cy="2101455"/>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numPr>
          <w:ilvl w:val="0"/>
          <w:numId w:val="154"/>
        </w:numPr>
        <w:ind w:left="720" w:hanging="360"/>
        <w:jc w:val="left"/>
        <w:rPr>
          <w:b w:val="1"/>
          <w:bCs w:val="1"/>
        </w:rPr>
      </w:pPr>
      <w:r w:rsidDel="00000000" w:rsidR="00000000" w:rsidRPr="00000000">
        <w:rPr>
          <w:b w:val="1"/>
          <w:bCs w:val="1"/>
          <w:rtl w:val="0"/>
        </w:rPr>
        <w:t xml:space="preserve">Estimar los costos</w:t>
      </w:r>
      <w:r w:rsidDel="00000000" w:rsidR="00000000" w:rsidRPr="00000000">
        <w:rPr>
          <w:rtl w:val="0"/>
        </w:rPr>
        <w:t xml:space="preserve">: Desarrollar una aproximación de los costos de recursos necesarios para completar las actividades del cronograma, incluyendo mano de obra, materiales, equipos, servicios, instalaciones. El estimador debería contemplar incertidumbres significativas que puedan afectar variando el presupuesto estimado.</w:t>
      </w:r>
    </w:p>
    <w:p w:rsidR="00000000" w:rsidDel="00000000" w:rsidP="00000000" w:rsidRDefault="00000000" w:rsidRPr="00000000" w14:paraId="00000385">
      <w:pPr>
        <w:numPr>
          <w:ilvl w:val="0"/>
          <w:numId w:val="154"/>
        </w:numPr>
        <w:ind w:left="720" w:hanging="360"/>
        <w:jc w:val="left"/>
        <w:rPr>
          <w:b w:val="1"/>
          <w:bCs w:val="1"/>
        </w:rPr>
      </w:pPr>
      <w:r w:rsidDel="00000000" w:rsidR="00000000" w:rsidRPr="00000000">
        <w:rPr>
          <w:b w:val="1"/>
          <w:bCs w:val="1"/>
          <w:rtl w:val="0"/>
        </w:rPr>
        <w:t xml:space="preserve">Elaborar los presupuestos</w:t>
      </w:r>
      <w:r w:rsidDel="00000000" w:rsidR="00000000" w:rsidRPr="00000000">
        <w:rPr>
          <w:rtl w:val="0"/>
        </w:rPr>
        <w:t xml:space="preserve">: La preparación de presupuestos de costos conlleva a sumar los costos estimados de las distintas actividades del cronograma para poder establecer una línea base de costos. Deben incluirse dentro del presupuesto las reservas para contingencias de gestión.</w:t>
      </w:r>
    </w:p>
    <w:p w:rsidR="00000000" w:rsidDel="00000000" w:rsidP="00000000" w:rsidRDefault="00000000" w:rsidRPr="00000000" w14:paraId="00000386">
      <w:pPr>
        <w:numPr>
          <w:ilvl w:val="0"/>
          <w:numId w:val="154"/>
        </w:numPr>
        <w:ind w:left="720" w:hanging="360"/>
        <w:jc w:val="left"/>
        <w:rPr>
          <w:b w:val="1"/>
          <w:bCs w:val="1"/>
        </w:rPr>
      </w:pPr>
      <w:r w:rsidDel="00000000" w:rsidR="00000000" w:rsidRPr="00000000">
        <w:rPr>
          <w:b w:val="1"/>
          <w:bCs w:val="1"/>
          <w:rtl w:val="0"/>
        </w:rPr>
        <w:t xml:space="preserve">Controlar los costos</w:t>
      </w:r>
      <w:r w:rsidDel="00000000" w:rsidR="00000000" w:rsidRPr="00000000">
        <w:rPr>
          <w:rtl w:val="0"/>
        </w:rPr>
        <w:t xml:space="preserve">: El control de costos del proyecto implica influir sobre los factores que producen cambios en la línea base de costos, gestionar y registrar los cambios reales cuando se produzcan, informar a las personas pertinentes de los cambios, realizar el seguimiento del rendimiento de los costos, entre otras tareas.</w:t>
      </w:r>
    </w:p>
    <w:p w:rsidR="00000000" w:rsidDel="00000000" w:rsidP="00000000" w:rsidRDefault="00000000" w:rsidRPr="00000000" w14:paraId="00000387">
      <w:pPr>
        <w:pStyle w:val="Heading4"/>
        <w:spacing w:before="200" w:lineRule="auto"/>
        <w:jc w:val="left"/>
        <w:rPr/>
      </w:pPr>
      <w:bookmarkStart w:colFirst="0" w:colLast="0" w:name="_yeqoz8o56fho" w:id="158"/>
      <w:bookmarkEnd w:id="158"/>
      <w:r w:rsidDel="00000000" w:rsidR="00000000" w:rsidRPr="00000000">
        <w:rPr>
          <w:rtl w:val="0"/>
        </w:rPr>
        <w:t xml:space="preserve">Procesos relacionados con la calidad</w:t>
      </w:r>
    </w:p>
    <w:p w:rsidR="00000000" w:rsidDel="00000000" w:rsidP="00000000" w:rsidRDefault="00000000" w:rsidRPr="00000000" w14:paraId="00000388">
      <w:pPr>
        <w:rPr/>
      </w:pPr>
      <w:r w:rsidDel="00000000" w:rsidR="00000000" w:rsidRPr="00000000">
        <w:rPr>
          <w:rtl w:val="0"/>
        </w:rPr>
        <w:t xml:space="preserve">Los procesos relacionados con la calidad del proyecto cubren todas las actividades de la organización que determinan las políticas, objetivos y responsabilidades relativas a la calidad, de modo que el proyecto satisfaga las necesidades por las cuales se emprendió.</w:t>
      </w:r>
    </w:p>
    <w:p w:rsidR="00000000" w:rsidDel="00000000" w:rsidP="00000000" w:rsidRDefault="00000000" w:rsidRPr="00000000" w14:paraId="00000389">
      <w:pPr>
        <w:jc w:val="center"/>
        <w:rPr/>
      </w:pPr>
      <w:r w:rsidDel="00000000" w:rsidR="00000000" w:rsidRPr="00000000">
        <w:rPr/>
        <w:drawing>
          <wp:inline distB="114300" distT="114300" distL="114300" distR="114300">
            <wp:extent cx="3078327" cy="2483588"/>
            <wp:effectExtent b="0" l="0" r="0" t="0"/>
            <wp:docPr id="44" name="image50.png"/>
            <a:graphic>
              <a:graphicData uri="http://schemas.openxmlformats.org/drawingml/2006/picture">
                <pic:pic>
                  <pic:nvPicPr>
                    <pic:cNvPr id="0" name="image50.png"/>
                    <pic:cNvPicPr preferRelativeResize="0"/>
                  </pic:nvPicPr>
                  <pic:blipFill>
                    <a:blip r:embed="rId14"/>
                    <a:srcRect b="3358" l="3821" r="3322" t="3462"/>
                    <a:stretch>
                      <a:fillRect/>
                    </a:stretch>
                  </pic:blipFill>
                  <pic:spPr>
                    <a:xfrm>
                      <a:off x="0" y="0"/>
                      <a:ext cx="3078327" cy="2483588"/>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numPr>
          <w:ilvl w:val="0"/>
          <w:numId w:val="52"/>
        </w:numPr>
        <w:ind w:left="720" w:hanging="360"/>
        <w:jc w:val="left"/>
        <w:rPr>
          <w:b w:val="1"/>
          <w:bCs w:val="1"/>
        </w:rPr>
      </w:pPr>
      <w:r w:rsidDel="00000000" w:rsidR="00000000" w:rsidRPr="00000000">
        <w:rPr>
          <w:b w:val="1"/>
          <w:bCs w:val="1"/>
          <w:rtl w:val="0"/>
        </w:rPr>
        <w:t xml:space="preserve">Planificar la calidad</w:t>
      </w:r>
      <w:r w:rsidDel="00000000" w:rsidR="00000000" w:rsidRPr="00000000">
        <w:rPr>
          <w:rtl w:val="0"/>
        </w:rPr>
        <w:t xml:space="preserve">: El proceso de planificación de calidad conlleva a identificar las normas de calidad que son relevantes para el proyecto y determinar el modo de satisfacerlas.</w:t>
      </w:r>
    </w:p>
    <w:p w:rsidR="00000000" w:rsidDel="00000000" w:rsidP="00000000" w:rsidRDefault="00000000" w:rsidRPr="00000000" w14:paraId="0000038B">
      <w:pPr>
        <w:numPr>
          <w:ilvl w:val="0"/>
          <w:numId w:val="52"/>
        </w:numPr>
        <w:ind w:left="720" w:hanging="360"/>
        <w:jc w:val="left"/>
      </w:pPr>
      <w:r w:rsidDel="00000000" w:rsidR="00000000" w:rsidRPr="00000000">
        <w:rPr>
          <w:b w:val="1"/>
          <w:bCs w:val="1"/>
          <w:rtl w:val="0"/>
        </w:rPr>
        <w:t xml:space="preserve">Realizar aseguramiento de calidad</w:t>
      </w:r>
      <w:r w:rsidDel="00000000" w:rsidR="00000000" w:rsidRPr="00000000">
        <w:rPr>
          <w:rtl w:val="0"/>
        </w:rPr>
        <w:t xml:space="preserve">: El proceso de aseguramiento de calidad consiste en la aplicación de actividades planificadas y sistemáticas relativas a la calidad, para garantizar que el proyecto cumple con los requisitos. Se ocupa también de revisar que las actividades próximas a realizarse sean bajo los términos de calidad de la empresa.</w:t>
      </w:r>
    </w:p>
    <w:p w:rsidR="00000000" w:rsidDel="00000000" w:rsidP="00000000" w:rsidRDefault="00000000" w:rsidRPr="00000000" w14:paraId="0000038C">
      <w:pPr>
        <w:numPr>
          <w:ilvl w:val="0"/>
          <w:numId w:val="52"/>
        </w:numPr>
        <w:ind w:left="720" w:hanging="360"/>
        <w:jc w:val="left"/>
        <w:rPr>
          <w:b w:val="1"/>
          <w:bCs w:val="1"/>
        </w:rPr>
      </w:pPr>
      <w:r w:rsidDel="00000000" w:rsidR="00000000" w:rsidRPr="00000000">
        <w:rPr>
          <w:b w:val="1"/>
          <w:bCs w:val="1"/>
          <w:rtl w:val="0"/>
        </w:rPr>
        <w:t xml:space="preserve">Realizar control de calidad</w:t>
      </w:r>
      <w:r w:rsidDel="00000000" w:rsidR="00000000" w:rsidRPr="00000000">
        <w:rPr>
          <w:rtl w:val="0"/>
        </w:rPr>
        <w:t xml:space="preserve">: Implica supervisar los resultados del proyecto, para determinar si cumplen con las normas de calidad relevantes e identificar los modos de eliminar las causas de resultados insatisfactorios.</w:t>
      </w:r>
    </w:p>
    <w:p w:rsidR="00000000" w:rsidDel="00000000" w:rsidP="00000000" w:rsidRDefault="00000000" w:rsidRPr="00000000" w14:paraId="0000038D">
      <w:pPr>
        <w:pStyle w:val="Heading4"/>
        <w:spacing w:before="200" w:lineRule="auto"/>
        <w:jc w:val="left"/>
        <w:rPr/>
      </w:pPr>
      <w:bookmarkStart w:colFirst="0" w:colLast="0" w:name="_h9yifo6q8f80" w:id="159"/>
      <w:bookmarkEnd w:id="159"/>
      <w:r w:rsidDel="00000000" w:rsidR="00000000" w:rsidRPr="00000000">
        <w:rPr>
          <w:rtl w:val="0"/>
        </w:rPr>
        <w:t xml:space="preserve">Procesos relacionados con los recursos</w:t>
      </w:r>
    </w:p>
    <w:p w:rsidR="00000000" w:rsidDel="00000000" w:rsidP="00000000" w:rsidRDefault="00000000" w:rsidRPr="00000000" w14:paraId="0000038E">
      <w:pPr>
        <w:rPr/>
      </w:pPr>
      <w:r w:rsidDel="00000000" w:rsidR="00000000" w:rsidRPr="00000000">
        <w:rPr>
          <w:rtl w:val="0"/>
        </w:rPr>
        <w:t xml:space="preserve">Los procesos relacionados con los recursos se ocupan de planificar y controlar los recursos necesarios para alcanzar los objetivos del proyecto.</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numPr>
          <w:ilvl w:val="0"/>
          <w:numId w:val="73"/>
        </w:numPr>
        <w:ind w:left="720" w:hanging="360"/>
      </w:pPr>
      <w:r w:rsidDel="00000000" w:rsidR="00000000" w:rsidRPr="00000000">
        <w:rPr>
          <w:b w:val="1"/>
          <w:bCs w:val="1"/>
          <w:rtl w:val="0"/>
        </w:rPr>
        <w:t xml:space="preserve">Planificar los recursos</w:t>
      </w:r>
      <w:r w:rsidDel="00000000" w:rsidR="00000000" w:rsidRPr="00000000">
        <w:rPr>
          <w:rtl w:val="0"/>
        </w:rPr>
        <w:t xml:space="preserve">: Involucra la determinación de los recursos de las actividades del proyecto, especificando qué recursos y que cantidad estarán disponibles para realizar ciertas actividades del proyecto.</w:t>
      </w:r>
    </w:p>
    <w:p w:rsidR="00000000" w:rsidDel="00000000" w:rsidP="00000000" w:rsidRDefault="00000000" w:rsidRPr="00000000" w14:paraId="00000391">
      <w:pPr>
        <w:numPr>
          <w:ilvl w:val="0"/>
          <w:numId w:val="73"/>
        </w:numPr>
        <w:ind w:left="720" w:hanging="360"/>
        <w:rPr>
          <w:b w:val="1"/>
          <w:bCs w:val="1"/>
        </w:rPr>
      </w:pPr>
      <w:r w:rsidDel="00000000" w:rsidR="00000000" w:rsidRPr="00000000">
        <w:rPr>
          <w:b w:val="1"/>
          <w:bCs w:val="1"/>
          <w:rtl w:val="0"/>
        </w:rPr>
        <w:t xml:space="preserve">Controlar los recursos</w:t>
      </w:r>
      <w:r w:rsidDel="00000000" w:rsidR="00000000" w:rsidRPr="00000000">
        <w:rPr>
          <w:rtl w:val="0"/>
        </w:rPr>
        <w:t xml:space="preserve">: Supervisar los recursos del proyecto, adaptándose acciones correctivas o preventivas cuando sea pertinente. El resultado de las revisiones posibilita determinar si hay suficientes recursos para lograr los objetivos del proyecto.</w:t>
      </w:r>
    </w:p>
    <w:p w:rsidR="00000000" w:rsidDel="00000000" w:rsidP="00000000" w:rsidRDefault="00000000" w:rsidRPr="00000000" w14:paraId="00000392">
      <w:pPr>
        <w:pStyle w:val="Heading4"/>
        <w:spacing w:before="200" w:lineRule="auto"/>
        <w:rPr/>
      </w:pPr>
      <w:bookmarkStart w:colFirst="0" w:colLast="0" w:name="_yyx5vdt1sh7a" w:id="160"/>
      <w:bookmarkEnd w:id="160"/>
      <w:r w:rsidDel="00000000" w:rsidR="00000000" w:rsidRPr="00000000">
        <w:rPr>
          <w:rtl w:val="0"/>
        </w:rPr>
        <w:t xml:space="preserve">Procesos relacionados con el personal</w:t>
      </w:r>
    </w:p>
    <w:p w:rsidR="00000000" w:rsidDel="00000000" w:rsidP="00000000" w:rsidRDefault="00000000" w:rsidRPr="00000000" w14:paraId="00000393">
      <w:pPr>
        <w:rPr/>
      </w:pPr>
      <w:r w:rsidDel="00000000" w:rsidR="00000000" w:rsidRPr="00000000">
        <w:rPr>
          <w:rtl w:val="0"/>
        </w:rPr>
        <w:t xml:space="preserve">Estos procesos apuntan a la participación del personal en los procesos y en la calidad de los procesos.</w:t>
      </w:r>
    </w:p>
    <w:p w:rsidR="00000000" w:rsidDel="00000000" w:rsidP="00000000" w:rsidRDefault="00000000" w:rsidRPr="00000000" w14:paraId="00000394">
      <w:pPr>
        <w:numPr>
          <w:ilvl w:val="0"/>
          <w:numId w:val="245"/>
        </w:numPr>
        <w:ind w:left="720" w:hanging="360"/>
        <w:rPr>
          <w:b w:val="1"/>
          <w:bCs w:val="1"/>
        </w:rPr>
      </w:pPr>
      <w:r w:rsidDel="00000000" w:rsidR="00000000" w:rsidRPr="00000000">
        <w:rPr>
          <w:b w:val="1"/>
          <w:bCs w:val="1"/>
          <w:rtl w:val="0"/>
        </w:rPr>
        <w:t xml:space="preserve">Definir el equipo del proyecto</w:t>
      </w:r>
      <w:r w:rsidDel="00000000" w:rsidR="00000000" w:rsidRPr="00000000">
        <w:rPr>
          <w:rtl w:val="0"/>
        </w:rPr>
        <w:t xml:space="preserve">: Determinar los roles del proyecto, las responsabilidades y crear el plan de gestión de personal. Suelen describirse a través de organigramas y descripciones de responsabilidades.</w:t>
      </w:r>
    </w:p>
    <w:p w:rsidR="00000000" w:rsidDel="00000000" w:rsidP="00000000" w:rsidRDefault="00000000" w:rsidRPr="00000000" w14:paraId="00000395">
      <w:pPr>
        <w:numPr>
          <w:ilvl w:val="0"/>
          <w:numId w:val="245"/>
        </w:numPr>
        <w:ind w:left="720" w:hanging="360"/>
        <w:rPr>
          <w:b w:val="1"/>
          <w:bCs w:val="1"/>
        </w:rPr>
      </w:pPr>
      <w:r w:rsidDel="00000000" w:rsidR="00000000" w:rsidRPr="00000000">
        <w:rPr>
          <w:b w:val="1"/>
          <w:bCs w:val="1"/>
          <w:rtl w:val="0"/>
        </w:rPr>
        <w:t xml:space="preserve">Gestionar el equipo del proyecto</w:t>
      </w:r>
      <w:r w:rsidDel="00000000" w:rsidR="00000000" w:rsidRPr="00000000">
        <w:rPr>
          <w:rtl w:val="0"/>
        </w:rPr>
        <w:t xml:space="preserve">: El proceso de gestionar el equipo de proyecto conlleva a mejorar las competencias e interacciones de los miembros del equipo, haciendo un seguimiento del desempeño, proporcionando retroalimentación, resolviendo polémicas y </w:t>
      </w:r>
      <w:r w:rsidDel="00000000" w:rsidR="00000000" w:rsidRPr="00000000">
        <w:rPr>
          <w:rtl w:val="0"/>
        </w:rPr>
        <w:t xml:space="preserve">coordinar</w:t>
      </w:r>
      <w:r w:rsidDel="00000000" w:rsidR="00000000" w:rsidRPr="00000000">
        <w:rPr>
          <w:rtl w:val="0"/>
        </w:rPr>
        <w:t xml:space="preserve"> cambios a fin de mejorar el rendimiento del proyecto.</w:t>
      </w:r>
    </w:p>
    <w:p w:rsidR="00000000" w:rsidDel="00000000" w:rsidP="00000000" w:rsidRDefault="00000000" w:rsidRPr="00000000" w14:paraId="00000396">
      <w:pPr>
        <w:pStyle w:val="Heading4"/>
        <w:spacing w:before="200" w:lineRule="auto"/>
        <w:rPr/>
      </w:pPr>
      <w:bookmarkStart w:colFirst="0" w:colLast="0" w:name="_1kplunn1txsu" w:id="161"/>
      <w:bookmarkEnd w:id="161"/>
      <w:r w:rsidDel="00000000" w:rsidR="00000000" w:rsidRPr="00000000">
        <w:rPr>
          <w:rtl w:val="0"/>
        </w:rPr>
        <w:t xml:space="preserve">Procesos relacionados con la comunicación</w:t>
      </w:r>
    </w:p>
    <w:p w:rsidR="00000000" w:rsidDel="00000000" w:rsidP="00000000" w:rsidRDefault="00000000" w:rsidRPr="00000000" w14:paraId="00000397">
      <w:pPr>
        <w:rPr/>
      </w:pPr>
      <w:r w:rsidDel="00000000" w:rsidR="00000000" w:rsidRPr="00000000">
        <w:rPr>
          <w:rtl w:val="0"/>
        </w:rPr>
        <w:t xml:space="preserve">Estos procesos se ocupan de las comunicaciones del </w:t>
      </w:r>
      <w:r w:rsidDel="00000000" w:rsidR="00000000" w:rsidRPr="00000000">
        <w:rPr>
          <w:rtl w:val="0"/>
        </w:rPr>
        <w:t xml:space="preserve">proyecto, </w:t>
      </w:r>
      <w:r w:rsidDel="00000000" w:rsidR="00000000" w:rsidRPr="00000000">
        <w:rPr>
          <w:rtl w:val="0"/>
        </w:rPr>
        <w:t xml:space="preserve"> asegurar la generación, recogida, distribución, almacenamiento, recuperación y entrega final de la información del proyecto en tiempo y forma. El objetivo de estos procesos es lograr los intercambios de información necesarios:</w:t>
      </w:r>
    </w:p>
    <w:p w:rsidR="00000000" w:rsidDel="00000000" w:rsidP="00000000" w:rsidRDefault="00000000" w:rsidRPr="00000000" w14:paraId="00000398">
      <w:pPr>
        <w:numPr>
          <w:ilvl w:val="0"/>
          <w:numId w:val="228"/>
        </w:numPr>
        <w:ind w:left="720" w:hanging="360"/>
        <w:rPr>
          <w:b w:val="1"/>
          <w:bCs w:val="1"/>
        </w:rPr>
      </w:pPr>
      <w:r w:rsidDel="00000000" w:rsidR="00000000" w:rsidRPr="00000000">
        <w:rPr>
          <w:b w:val="1"/>
          <w:bCs w:val="1"/>
          <w:rtl w:val="0"/>
        </w:rPr>
        <w:t xml:space="preserve">Planificar las comunicaciones</w:t>
      </w:r>
      <w:r w:rsidDel="00000000" w:rsidR="00000000" w:rsidRPr="00000000">
        <w:rPr>
          <w:rtl w:val="0"/>
        </w:rPr>
        <w:t xml:space="preserve">:  determina las necesidades de información y comunicación de los interesados: quién </w:t>
      </w:r>
      <w:r w:rsidDel="00000000" w:rsidR="00000000" w:rsidRPr="00000000">
        <w:rPr>
          <w:rtl w:val="0"/>
        </w:rPr>
        <w:t xml:space="preserve">necesitará</w:t>
      </w:r>
      <w:r w:rsidDel="00000000" w:rsidR="00000000" w:rsidRPr="00000000">
        <w:rPr>
          <w:rtl w:val="0"/>
        </w:rPr>
        <w:t xml:space="preserve"> qué información, cuándo la necesitará, cómo le será suministrada y por quién. Como resultado se obtiene el plan de gestión de las comunicaciones que define la información que será formalmente comunicada, los medios para transmitir, el sistema de gestión de información a implementar, quien recibe y quien envía la información.</w:t>
      </w:r>
    </w:p>
    <w:p w:rsidR="00000000" w:rsidDel="00000000" w:rsidP="00000000" w:rsidRDefault="00000000" w:rsidRPr="00000000" w14:paraId="00000399">
      <w:pPr>
        <w:numPr>
          <w:ilvl w:val="0"/>
          <w:numId w:val="228"/>
        </w:numPr>
        <w:ind w:left="720" w:hanging="360"/>
        <w:rPr>
          <w:b w:val="1"/>
          <w:bCs w:val="1"/>
        </w:rPr>
      </w:pPr>
      <w:r w:rsidDel="00000000" w:rsidR="00000000" w:rsidRPr="00000000">
        <w:rPr>
          <w:b w:val="1"/>
          <w:bCs w:val="1"/>
          <w:rtl w:val="0"/>
        </w:rPr>
        <w:t xml:space="preserve">Gestionar la información y los interesados</w:t>
      </w:r>
      <w:r w:rsidDel="00000000" w:rsidR="00000000" w:rsidRPr="00000000">
        <w:rPr>
          <w:rtl w:val="0"/>
        </w:rPr>
        <w:t xml:space="preserve">: Implica poner la información necesaria a disponer de los interesados en el proyecto de manera oportuna, satisfaciendo sus necesidades y resolviendo polémicas con ellos.</w:t>
      </w:r>
    </w:p>
    <w:p w:rsidR="00000000" w:rsidDel="00000000" w:rsidP="00000000" w:rsidRDefault="00000000" w:rsidRPr="00000000" w14:paraId="0000039A">
      <w:pPr>
        <w:pStyle w:val="Heading4"/>
        <w:spacing w:before="200" w:lineRule="auto"/>
        <w:rPr/>
      </w:pPr>
      <w:bookmarkStart w:colFirst="0" w:colLast="0" w:name="_h4ymprtg961z" w:id="162"/>
      <w:bookmarkEnd w:id="162"/>
      <w:r w:rsidDel="00000000" w:rsidR="00000000" w:rsidRPr="00000000">
        <w:rPr>
          <w:rtl w:val="0"/>
        </w:rPr>
        <w:t xml:space="preserve">Procesos relacionados con los riesgos</w:t>
      </w:r>
    </w:p>
    <w:p w:rsidR="00000000" w:rsidDel="00000000" w:rsidP="00000000" w:rsidRDefault="00000000" w:rsidRPr="00000000" w14:paraId="0000039B">
      <w:pPr>
        <w:rPr/>
      </w:pPr>
      <w:r w:rsidDel="00000000" w:rsidR="00000000" w:rsidRPr="00000000">
        <w:rPr>
          <w:rtl w:val="0"/>
        </w:rPr>
        <w:t xml:space="preserve">Buscan aumentar la probabilidad y el impacto de los eventos positivos, y disminuir la probabilidad y el impacto de los eventos adversos para el proyecto.</w:t>
      </w:r>
    </w:p>
    <w:p w:rsidR="00000000" w:rsidDel="00000000" w:rsidP="00000000" w:rsidRDefault="00000000" w:rsidRPr="00000000" w14:paraId="0000039C">
      <w:pPr>
        <w:numPr>
          <w:ilvl w:val="0"/>
          <w:numId w:val="254"/>
        </w:numPr>
        <w:ind w:left="720" w:hanging="360"/>
        <w:rPr>
          <w:b w:val="1"/>
          <w:bCs w:val="1"/>
        </w:rPr>
      </w:pPr>
      <w:r w:rsidDel="00000000" w:rsidR="00000000" w:rsidRPr="00000000">
        <w:rPr>
          <w:b w:val="1"/>
          <w:bCs w:val="1"/>
          <w:rtl w:val="0"/>
        </w:rPr>
        <w:t xml:space="preserve">Planificar la gestión de riesgos</w:t>
      </w:r>
      <w:r w:rsidDel="00000000" w:rsidR="00000000" w:rsidRPr="00000000">
        <w:rPr>
          <w:rtl w:val="0"/>
        </w:rPr>
        <w:t xml:space="preserve">: Conlleva decidir cómo abordar y llevar a cabo las actividades de gestión de riesgos de un proyecto.</w:t>
      </w:r>
    </w:p>
    <w:p w:rsidR="00000000" w:rsidDel="00000000" w:rsidP="00000000" w:rsidRDefault="00000000" w:rsidRPr="00000000" w14:paraId="0000039D">
      <w:pPr>
        <w:numPr>
          <w:ilvl w:val="0"/>
          <w:numId w:val="254"/>
        </w:numPr>
        <w:ind w:left="720" w:hanging="360"/>
        <w:rPr>
          <w:b w:val="1"/>
          <w:bCs w:val="1"/>
        </w:rPr>
      </w:pPr>
      <w:r w:rsidDel="00000000" w:rsidR="00000000" w:rsidRPr="00000000">
        <w:rPr>
          <w:b w:val="1"/>
          <w:bCs w:val="1"/>
          <w:rtl w:val="0"/>
        </w:rPr>
        <w:t xml:space="preserve">Identificar los riesgos</w:t>
      </w:r>
      <w:r w:rsidDel="00000000" w:rsidR="00000000" w:rsidRPr="00000000">
        <w:rPr>
          <w:rtl w:val="0"/>
        </w:rPr>
        <w:t xml:space="preserve">: Determina los riesgos que pueden afectar al proyecto y documenta sus características. El resultado es un registro de riesgos.</w:t>
      </w:r>
    </w:p>
    <w:p w:rsidR="00000000" w:rsidDel="00000000" w:rsidP="00000000" w:rsidRDefault="00000000" w:rsidRPr="00000000" w14:paraId="0000039E">
      <w:pPr>
        <w:numPr>
          <w:ilvl w:val="0"/>
          <w:numId w:val="254"/>
        </w:numPr>
        <w:ind w:left="720" w:hanging="360"/>
        <w:rPr>
          <w:b w:val="1"/>
          <w:bCs w:val="1"/>
        </w:rPr>
      </w:pPr>
      <w:r w:rsidDel="00000000" w:rsidR="00000000" w:rsidRPr="00000000">
        <w:rPr>
          <w:b w:val="1"/>
          <w:bCs w:val="1"/>
          <w:rtl w:val="0"/>
        </w:rPr>
        <w:t xml:space="preserve">Analizar los riesgos</w:t>
      </w:r>
      <w:r w:rsidDel="00000000" w:rsidR="00000000" w:rsidRPr="00000000">
        <w:rPr>
          <w:rtl w:val="0"/>
        </w:rPr>
        <w:t xml:space="preserve">: El análisis de riesgos evalúa los riesgos identificados para determinar la probabilidad de ocurrencia, el impacto del riesgo y su prioridad.</w:t>
      </w:r>
    </w:p>
    <w:p w:rsidR="00000000" w:rsidDel="00000000" w:rsidP="00000000" w:rsidRDefault="00000000" w:rsidRPr="00000000" w14:paraId="0000039F">
      <w:pPr>
        <w:numPr>
          <w:ilvl w:val="0"/>
          <w:numId w:val="254"/>
        </w:numPr>
        <w:ind w:left="720" w:hanging="360"/>
        <w:rPr>
          <w:b w:val="1"/>
          <w:bCs w:val="1"/>
        </w:rPr>
      </w:pPr>
      <w:r w:rsidDel="00000000" w:rsidR="00000000" w:rsidRPr="00000000">
        <w:rPr>
          <w:b w:val="1"/>
          <w:bCs w:val="1"/>
          <w:rtl w:val="0"/>
        </w:rPr>
        <w:t xml:space="preserve">Planificar la respuesta a los riesgos</w:t>
      </w:r>
      <w:r w:rsidDel="00000000" w:rsidR="00000000" w:rsidRPr="00000000">
        <w:rPr>
          <w:rtl w:val="0"/>
        </w:rPr>
        <w:t xml:space="preserve">: Desarrollar opciones y determinar acciones para mejorar las oportunidades y reducir las amenazas a los objetivos del proyecto.</w:t>
      </w:r>
    </w:p>
    <w:p w:rsidR="00000000" w:rsidDel="00000000" w:rsidP="00000000" w:rsidRDefault="00000000" w:rsidRPr="00000000" w14:paraId="000003A0">
      <w:pPr>
        <w:numPr>
          <w:ilvl w:val="0"/>
          <w:numId w:val="254"/>
        </w:numPr>
        <w:ind w:left="720" w:hanging="360"/>
        <w:rPr>
          <w:b w:val="1"/>
          <w:bCs w:val="1"/>
        </w:rPr>
      </w:pPr>
      <w:r w:rsidDel="00000000" w:rsidR="00000000" w:rsidRPr="00000000">
        <w:rPr>
          <w:b w:val="1"/>
          <w:bCs w:val="1"/>
          <w:rtl w:val="0"/>
        </w:rPr>
        <w:t xml:space="preserve">Controlar los riesgos</w:t>
      </w:r>
      <w:r w:rsidDel="00000000" w:rsidR="00000000" w:rsidRPr="00000000">
        <w:rPr>
          <w:rtl w:val="0"/>
        </w:rPr>
        <w:t xml:space="preserve">: Controlar los disparadores de riesgos, gestionar los riesgos y realizar seguimientos sobre los riesgos residuales. Además de descubrir nuevos riesgos, ejecutar planes de respuesta de riesgos y evaluar la efectividad de las respuestas.</w:t>
      </w:r>
    </w:p>
    <w:p w:rsidR="00000000" w:rsidDel="00000000" w:rsidP="00000000" w:rsidRDefault="00000000" w:rsidRPr="00000000" w14:paraId="000003A1">
      <w:pPr>
        <w:pStyle w:val="Heading4"/>
        <w:spacing w:before="200" w:lineRule="auto"/>
        <w:rPr/>
      </w:pPr>
      <w:bookmarkStart w:colFirst="0" w:colLast="0" w:name="_7n9lod9t6od5" w:id="163"/>
      <w:bookmarkEnd w:id="163"/>
      <w:r w:rsidDel="00000000" w:rsidR="00000000" w:rsidRPr="00000000">
        <w:rPr>
          <w:rtl w:val="0"/>
        </w:rPr>
        <w:t xml:space="preserve">Procesos relacionados con las adquisiciones</w:t>
      </w:r>
    </w:p>
    <w:p w:rsidR="00000000" w:rsidDel="00000000" w:rsidP="00000000" w:rsidRDefault="00000000" w:rsidRPr="00000000" w14:paraId="000003A2">
      <w:pPr>
        <w:rPr/>
      </w:pPr>
      <w:r w:rsidDel="00000000" w:rsidR="00000000" w:rsidRPr="00000000">
        <w:rPr>
          <w:rtl w:val="0"/>
        </w:rPr>
        <w:t xml:space="preserve">Se encargan de comprar o adquirir fuera del equipo del proyecto los productos, servicios o resultados necesarios.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numPr>
          <w:ilvl w:val="0"/>
          <w:numId w:val="234"/>
        </w:numPr>
        <w:ind w:left="720" w:hanging="360"/>
        <w:rPr>
          <w:b w:val="1"/>
          <w:bCs w:val="1"/>
        </w:rPr>
      </w:pPr>
      <w:r w:rsidDel="00000000" w:rsidR="00000000" w:rsidRPr="00000000">
        <w:rPr>
          <w:b w:val="1"/>
          <w:bCs w:val="1"/>
          <w:rtl w:val="0"/>
        </w:rPr>
        <w:t xml:space="preserve">Planificar las adquisiciones</w:t>
      </w:r>
      <w:r w:rsidDel="00000000" w:rsidR="00000000" w:rsidRPr="00000000">
        <w:rPr>
          <w:rtl w:val="0"/>
        </w:rPr>
        <w:t xml:space="preserve">: Determinar las necesidades del proyecto que se puedan satisfacer de mejor forma comprando o adquiriendo los productos, servicios o resultados fuera de la organización.</w:t>
      </w:r>
    </w:p>
    <w:p w:rsidR="00000000" w:rsidDel="00000000" w:rsidP="00000000" w:rsidRDefault="00000000" w:rsidRPr="00000000" w14:paraId="000003A5">
      <w:pPr>
        <w:numPr>
          <w:ilvl w:val="0"/>
          <w:numId w:val="234"/>
        </w:numPr>
        <w:ind w:left="720" w:hanging="360"/>
        <w:rPr>
          <w:b w:val="1"/>
          <w:bCs w:val="1"/>
        </w:rPr>
      </w:pPr>
      <w:r w:rsidDel="00000000" w:rsidR="00000000" w:rsidRPr="00000000">
        <w:rPr>
          <w:b w:val="1"/>
          <w:bCs w:val="1"/>
          <w:rtl w:val="0"/>
        </w:rPr>
        <w:t xml:space="preserve">Planificar la contratación</w:t>
      </w:r>
      <w:r w:rsidDel="00000000" w:rsidR="00000000" w:rsidRPr="00000000">
        <w:rPr>
          <w:rtl w:val="0"/>
        </w:rPr>
        <w:t xml:space="preserve">: Preparar los documentos necesarios para soportar las respuestas de los proveedores a los requisitos de las adquisiciones, y establecer criterio de evaluaciones y selección de proveedores.</w:t>
      </w:r>
    </w:p>
    <w:p w:rsidR="00000000" w:rsidDel="00000000" w:rsidP="00000000" w:rsidRDefault="00000000" w:rsidRPr="00000000" w14:paraId="000003A6">
      <w:pPr>
        <w:numPr>
          <w:ilvl w:val="0"/>
          <w:numId w:val="234"/>
        </w:numPr>
        <w:ind w:left="720" w:hanging="360"/>
        <w:rPr>
          <w:b w:val="1"/>
          <w:bCs w:val="1"/>
        </w:rPr>
      </w:pPr>
      <w:r w:rsidDel="00000000" w:rsidR="00000000" w:rsidRPr="00000000">
        <w:rPr>
          <w:b w:val="1"/>
          <w:bCs w:val="1"/>
          <w:rtl w:val="0"/>
        </w:rPr>
        <w:t xml:space="preserve">Solicitar respuesta a proveedores</w:t>
      </w:r>
      <w:r w:rsidDel="00000000" w:rsidR="00000000" w:rsidRPr="00000000">
        <w:rPr>
          <w:rtl w:val="0"/>
        </w:rPr>
        <w:t xml:space="preserve">: Obtener respuestas, tales como ofertas y propuestas, de potenciales proveedores acerca de la forma en que puede cumplirse con los requisitos de la adquisición.</w:t>
      </w:r>
    </w:p>
    <w:p w:rsidR="00000000" w:rsidDel="00000000" w:rsidP="00000000" w:rsidRDefault="00000000" w:rsidRPr="00000000" w14:paraId="000003A7">
      <w:pPr>
        <w:numPr>
          <w:ilvl w:val="0"/>
          <w:numId w:val="234"/>
        </w:numPr>
        <w:ind w:left="720" w:hanging="360"/>
        <w:rPr>
          <w:b w:val="1"/>
          <w:bCs w:val="1"/>
        </w:rPr>
      </w:pPr>
      <w:r w:rsidDel="00000000" w:rsidR="00000000" w:rsidRPr="00000000">
        <w:rPr>
          <w:b w:val="1"/>
          <w:bCs w:val="1"/>
          <w:rtl w:val="0"/>
        </w:rPr>
        <w:t xml:space="preserve">Seleccionar proveedores</w:t>
      </w:r>
      <w:r w:rsidDel="00000000" w:rsidR="00000000" w:rsidRPr="00000000">
        <w:rPr>
          <w:rtl w:val="0"/>
        </w:rPr>
        <w:t xml:space="preserve">: Implica la recepción de ofertas o propuestas y la aplicación de los criterios de evaluación para seleccionar un proveedor.</w:t>
      </w:r>
    </w:p>
    <w:p w:rsidR="00000000" w:rsidDel="00000000" w:rsidP="00000000" w:rsidRDefault="00000000" w:rsidRPr="00000000" w14:paraId="000003A8">
      <w:pPr>
        <w:numPr>
          <w:ilvl w:val="0"/>
          <w:numId w:val="234"/>
        </w:numPr>
        <w:ind w:left="720" w:hanging="360"/>
        <w:rPr>
          <w:b w:val="1"/>
          <w:bCs w:val="1"/>
        </w:rPr>
      </w:pPr>
      <w:r w:rsidDel="00000000" w:rsidR="00000000" w:rsidRPr="00000000">
        <w:rPr>
          <w:b w:val="1"/>
          <w:bCs w:val="1"/>
          <w:rtl w:val="0"/>
        </w:rPr>
        <w:t xml:space="preserve">Administrar el contrato</w:t>
      </w:r>
      <w:r w:rsidDel="00000000" w:rsidR="00000000" w:rsidRPr="00000000">
        <w:rPr>
          <w:rtl w:val="0"/>
        </w:rPr>
        <w:t xml:space="preserve">: Engloba las actividades de negociación y puesta en marcha del contrato, monitorización de resultados, gestión del control de cambios en el contrato y el control y monitorización de riesgos.</w:t>
      </w:r>
    </w:p>
    <w:p w:rsidR="00000000" w:rsidDel="00000000" w:rsidP="00000000" w:rsidRDefault="00000000" w:rsidRPr="00000000" w14:paraId="000003A9">
      <w:pPr>
        <w:numPr>
          <w:ilvl w:val="0"/>
          <w:numId w:val="234"/>
        </w:numPr>
        <w:ind w:left="720" w:hanging="360"/>
        <w:rPr>
          <w:b w:val="1"/>
          <w:bCs w:val="1"/>
        </w:rPr>
      </w:pPr>
      <w:r w:rsidDel="00000000" w:rsidR="00000000" w:rsidRPr="00000000">
        <w:rPr>
          <w:b w:val="1"/>
          <w:bCs w:val="1"/>
          <w:rtl w:val="0"/>
        </w:rPr>
        <w:t xml:space="preserve">Cerrar el contrato</w:t>
      </w:r>
      <w:r w:rsidDel="00000000" w:rsidR="00000000" w:rsidRPr="00000000">
        <w:rPr>
          <w:rtl w:val="0"/>
        </w:rPr>
        <w:t xml:space="preserve">: Verificación del cumplimiento del contrato y obligaciones contractuales.</w:t>
      </w:r>
    </w:p>
    <w:p w:rsidR="00000000" w:rsidDel="00000000" w:rsidP="00000000" w:rsidRDefault="00000000" w:rsidRPr="00000000" w14:paraId="000003AA">
      <w:pPr>
        <w:pStyle w:val="Heading2"/>
        <w:rPr/>
      </w:pPr>
      <w:bookmarkStart w:colFirst="0" w:colLast="0" w:name="_7vvjchkmyuqg" w:id="164"/>
      <w:bookmarkEnd w:id="164"/>
      <w:r w:rsidDel="00000000" w:rsidR="00000000" w:rsidRPr="00000000">
        <w:rPr>
          <w:rtl w:val="0"/>
        </w:rPr>
        <w:t xml:space="preserve">Guías avanzadas de puntos de función</w:t>
      </w:r>
      <w:r w:rsidDel="00000000" w:rsidR="00000000" w:rsidRPr="00000000">
        <w:rPr>
          <w:rtl w:val="0"/>
        </w:rPr>
      </w:r>
    </w:p>
    <w:p w:rsidR="00000000" w:rsidDel="00000000" w:rsidP="00000000" w:rsidRDefault="00000000" w:rsidRPr="00000000" w14:paraId="000003AB">
      <w:pPr>
        <w:pStyle w:val="Heading3"/>
        <w:rPr/>
      </w:pPr>
      <w:bookmarkStart w:colFirst="0" w:colLast="0" w:name="_q4d4kuy5x4fu" w:id="165"/>
      <w:bookmarkEnd w:id="165"/>
      <w:r w:rsidDel="00000000" w:rsidR="00000000" w:rsidRPr="00000000">
        <w:rPr>
          <w:rtl w:val="0"/>
        </w:rPr>
        <w:t xml:space="preserve">Glosario</w:t>
      </w:r>
    </w:p>
    <w:p w:rsidR="00000000" w:rsidDel="00000000" w:rsidP="00000000" w:rsidRDefault="00000000" w:rsidRPr="00000000" w14:paraId="000003AC">
      <w:pPr>
        <w:rPr/>
      </w:pPr>
      <w:r w:rsidDel="00000000" w:rsidR="00000000" w:rsidRPr="00000000">
        <w:rPr>
          <w:b w:val="1"/>
          <w:bCs w:val="1"/>
          <w:rtl w:val="0"/>
        </w:rPr>
        <w:t xml:space="preserve">APF:</w:t>
      </w:r>
      <w:r w:rsidDel="00000000" w:rsidR="00000000" w:rsidRPr="00000000">
        <w:rPr>
          <w:rtl w:val="0"/>
        </w:rPr>
        <w:t xml:space="preserve"> Análisis de puntos función.</w:t>
      </w:r>
    </w:p>
    <w:p w:rsidR="00000000" w:rsidDel="00000000" w:rsidP="00000000" w:rsidRDefault="00000000" w:rsidRPr="00000000" w14:paraId="000003AD">
      <w:pPr>
        <w:rPr/>
      </w:pPr>
      <w:r w:rsidDel="00000000" w:rsidR="00000000" w:rsidRPr="00000000">
        <w:rPr>
          <w:b w:val="1"/>
          <w:bCs w:val="1"/>
          <w:rtl w:val="0"/>
        </w:rPr>
        <w:t xml:space="preserve">Factor de ajuste:</w:t>
      </w:r>
      <w:r w:rsidDel="00000000" w:rsidR="00000000" w:rsidRPr="00000000">
        <w:rPr>
          <w:rtl w:val="0"/>
        </w:rPr>
        <w:t xml:space="preserve"> Unidad de medida del grado de influencia que tienen un conjunto de catorce características del entorno sobre el sistema.</w:t>
      </w:r>
    </w:p>
    <w:p w:rsidR="00000000" w:rsidDel="00000000" w:rsidP="00000000" w:rsidRDefault="00000000" w:rsidRPr="00000000" w14:paraId="000003AE">
      <w:pPr>
        <w:rPr/>
      </w:pPr>
      <w:r w:rsidDel="00000000" w:rsidR="00000000" w:rsidRPr="00000000">
        <w:rPr>
          <w:b w:val="1"/>
          <w:bCs w:val="1"/>
          <w:rtl w:val="0"/>
        </w:rPr>
        <w:t xml:space="preserve">Factor de impacto: </w:t>
      </w:r>
      <w:r w:rsidDel="00000000" w:rsidR="00000000" w:rsidRPr="00000000">
        <w:rPr>
          <w:rtl w:val="0"/>
        </w:rPr>
        <w:t xml:space="preserve">Unidad de medida del grado de cambio en una función.</w:t>
      </w:r>
    </w:p>
    <w:p w:rsidR="00000000" w:rsidDel="00000000" w:rsidP="00000000" w:rsidRDefault="00000000" w:rsidRPr="00000000" w14:paraId="000003AF">
      <w:pPr>
        <w:rPr>
          <w:b w:val="1"/>
          <w:bCs w:val="1"/>
        </w:rPr>
      </w:pPr>
      <w:r w:rsidDel="00000000" w:rsidR="00000000" w:rsidRPr="00000000">
        <w:rPr>
          <w:b w:val="1"/>
          <w:bCs w:val="1"/>
          <w:rtl w:val="0"/>
        </w:rPr>
        <w:t xml:space="preserve">Fichero referenciado:</w:t>
      </w:r>
    </w:p>
    <w:p w:rsidR="00000000" w:rsidDel="00000000" w:rsidP="00000000" w:rsidRDefault="00000000" w:rsidRPr="00000000" w14:paraId="000003B0">
      <w:pPr>
        <w:numPr>
          <w:ilvl w:val="0"/>
          <w:numId w:val="227"/>
        </w:numPr>
        <w:ind w:left="720" w:hanging="360"/>
      </w:pPr>
      <w:r w:rsidDel="00000000" w:rsidR="00000000" w:rsidRPr="00000000">
        <w:rPr>
          <w:rtl w:val="0"/>
        </w:rPr>
        <w:t xml:space="preserve">Un fichero lógico interno leído o modificado por una transacción.</w:t>
      </w:r>
    </w:p>
    <w:p w:rsidR="00000000" w:rsidDel="00000000" w:rsidP="00000000" w:rsidRDefault="00000000" w:rsidRPr="00000000" w14:paraId="000003B1">
      <w:pPr>
        <w:numPr>
          <w:ilvl w:val="0"/>
          <w:numId w:val="227"/>
        </w:numPr>
        <w:ind w:left="720" w:hanging="360"/>
      </w:pPr>
      <w:r w:rsidDel="00000000" w:rsidR="00000000" w:rsidRPr="00000000">
        <w:rPr>
          <w:rtl w:val="0"/>
        </w:rPr>
        <w:t xml:space="preserve">Un fichero interfaz externo leído por una transacción.</w:t>
      </w:r>
    </w:p>
    <w:p w:rsidR="00000000" w:rsidDel="00000000" w:rsidP="00000000" w:rsidRDefault="00000000" w:rsidRPr="00000000" w14:paraId="000003B2">
      <w:pPr>
        <w:rPr/>
      </w:pPr>
      <w:r w:rsidDel="00000000" w:rsidR="00000000" w:rsidRPr="00000000">
        <w:rPr>
          <w:b w:val="1"/>
          <w:bCs w:val="1"/>
          <w:rtl w:val="0"/>
        </w:rPr>
        <w:t xml:space="preserve">FIE</w:t>
      </w:r>
      <w:r w:rsidDel="00000000" w:rsidR="00000000" w:rsidRPr="00000000">
        <w:rPr>
          <w:b w:val="1"/>
          <w:bCs w:val="1"/>
          <w:rtl w:val="0"/>
        </w:rPr>
        <w:t xml:space="preserve">:</w:t>
      </w:r>
      <w:r w:rsidDel="00000000" w:rsidR="00000000" w:rsidRPr="00000000">
        <w:rPr>
          <w:rtl w:val="0"/>
        </w:rPr>
        <w:t xml:space="preserve"> Fichero de interfaz externo.</w:t>
      </w:r>
    </w:p>
    <w:p w:rsidR="00000000" w:rsidDel="00000000" w:rsidP="00000000" w:rsidRDefault="00000000" w:rsidRPr="00000000" w14:paraId="000003B3">
      <w:pPr>
        <w:rPr/>
      </w:pPr>
      <w:r w:rsidDel="00000000" w:rsidR="00000000" w:rsidRPr="00000000">
        <w:rPr>
          <w:b w:val="1"/>
          <w:bCs w:val="1"/>
          <w:rtl w:val="0"/>
        </w:rPr>
        <w:t xml:space="preserve">FLI: </w:t>
      </w:r>
      <w:r w:rsidDel="00000000" w:rsidR="00000000" w:rsidRPr="00000000">
        <w:rPr>
          <w:rtl w:val="0"/>
        </w:rPr>
        <w:t xml:space="preserve">Fichero lógico interno.</w:t>
      </w:r>
    </w:p>
    <w:p w:rsidR="00000000" w:rsidDel="00000000" w:rsidP="00000000" w:rsidRDefault="00000000" w:rsidRPr="00000000" w14:paraId="000003B4">
      <w:pPr>
        <w:rPr/>
      </w:pPr>
      <w:r w:rsidDel="00000000" w:rsidR="00000000" w:rsidRPr="00000000">
        <w:rPr>
          <w:b w:val="1"/>
          <w:bCs w:val="1"/>
          <w:rtl w:val="0"/>
        </w:rPr>
        <w:t xml:space="preserve">Función: </w:t>
      </w:r>
      <w:r w:rsidDel="00000000" w:rsidR="00000000" w:rsidRPr="00000000">
        <w:rPr>
          <w:rtl w:val="0"/>
        </w:rPr>
        <w:t xml:space="preserve">Una entrada, salida, consulta, fichero lógico interno o fichero de interfaz externo, según se define en la metodología de APF.</w:t>
      </w:r>
    </w:p>
    <w:p w:rsidR="00000000" w:rsidDel="00000000" w:rsidP="00000000" w:rsidRDefault="00000000" w:rsidRPr="00000000" w14:paraId="000003B5">
      <w:pPr>
        <w:rPr/>
      </w:pPr>
      <w:r w:rsidDel="00000000" w:rsidR="00000000" w:rsidRPr="00000000">
        <w:rPr>
          <w:b w:val="1"/>
          <w:bCs w:val="1"/>
          <w:rtl w:val="0"/>
        </w:rPr>
        <w:t xml:space="preserve">Función de datos: </w:t>
      </w:r>
      <w:r w:rsidDel="00000000" w:rsidR="00000000" w:rsidRPr="00000000">
        <w:rPr>
          <w:rtl w:val="0"/>
        </w:rPr>
        <w:t xml:space="preserve">Un fichero lógico interno o un fichero de interfaz externa.</w:t>
      </w:r>
    </w:p>
    <w:p w:rsidR="00000000" w:rsidDel="00000000" w:rsidP="00000000" w:rsidRDefault="00000000" w:rsidRPr="00000000" w14:paraId="000003B6">
      <w:pPr>
        <w:rPr/>
      </w:pPr>
      <w:r w:rsidDel="00000000" w:rsidR="00000000" w:rsidRPr="00000000">
        <w:rPr>
          <w:b w:val="1"/>
          <w:bCs w:val="1"/>
          <w:rtl w:val="0"/>
        </w:rPr>
        <w:t xml:space="preserve">Función de transacción: </w:t>
      </w:r>
      <w:r w:rsidDel="00000000" w:rsidR="00000000" w:rsidRPr="00000000">
        <w:rPr>
          <w:rtl w:val="0"/>
        </w:rPr>
        <w:t xml:space="preserve">Una entrada, salida o consulta al sistema.</w:t>
      </w:r>
    </w:p>
    <w:p w:rsidR="00000000" w:rsidDel="00000000" w:rsidP="00000000" w:rsidRDefault="00000000" w:rsidRPr="00000000" w14:paraId="000003B7">
      <w:pPr>
        <w:rPr/>
      </w:pPr>
      <w:r w:rsidDel="00000000" w:rsidR="00000000" w:rsidRPr="00000000">
        <w:rPr>
          <w:b w:val="1"/>
          <w:bCs w:val="1"/>
          <w:rtl w:val="0"/>
        </w:rPr>
        <w:t xml:space="preserve">Mejora: </w:t>
      </w:r>
      <w:r w:rsidDel="00000000" w:rsidR="00000000" w:rsidRPr="00000000">
        <w:rPr>
          <w:rtl w:val="0"/>
        </w:rPr>
        <w:t xml:space="preserve">Trabajo necesario para implementar un cambio en un sistema.</w:t>
      </w:r>
    </w:p>
    <w:p w:rsidR="00000000" w:rsidDel="00000000" w:rsidP="00000000" w:rsidRDefault="00000000" w:rsidRPr="00000000" w14:paraId="000003B8">
      <w:pPr>
        <w:rPr/>
      </w:pPr>
      <w:r w:rsidDel="00000000" w:rsidR="00000000" w:rsidRPr="00000000">
        <w:rPr>
          <w:b w:val="1"/>
          <w:bCs w:val="1"/>
          <w:rtl w:val="0"/>
        </w:rPr>
        <w:t xml:space="preserve">PF:</w:t>
      </w:r>
      <w:r w:rsidDel="00000000" w:rsidR="00000000" w:rsidRPr="00000000">
        <w:rPr>
          <w:rtl w:val="0"/>
        </w:rPr>
        <w:t xml:space="preserve"> Puntos función.</w:t>
      </w:r>
    </w:p>
    <w:p w:rsidR="00000000" w:rsidDel="00000000" w:rsidP="00000000" w:rsidRDefault="00000000" w:rsidRPr="00000000" w14:paraId="000003B9">
      <w:pPr>
        <w:rPr/>
      </w:pPr>
      <w:r w:rsidDel="00000000" w:rsidR="00000000" w:rsidRPr="00000000">
        <w:rPr>
          <w:b w:val="1"/>
          <w:bCs w:val="1"/>
          <w:rtl w:val="0"/>
        </w:rPr>
        <w:t xml:space="preserve">PFD:</w:t>
      </w:r>
      <w:r w:rsidDel="00000000" w:rsidR="00000000" w:rsidRPr="00000000">
        <w:rPr>
          <w:rtl w:val="0"/>
        </w:rPr>
        <w:t xml:space="preserve"> Puntos función sin ajustar, calculados mediante la metodología de APF sin tener en cuenta el factor de ajuste.</w:t>
      </w:r>
    </w:p>
    <w:p w:rsidR="00000000" w:rsidDel="00000000" w:rsidP="00000000" w:rsidRDefault="00000000" w:rsidRPr="00000000" w14:paraId="000003BA">
      <w:pPr>
        <w:rPr/>
      </w:pPr>
      <w:r w:rsidDel="00000000" w:rsidR="00000000" w:rsidRPr="00000000">
        <w:rPr>
          <w:b w:val="1"/>
          <w:bCs w:val="1"/>
          <w:rtl w:val="0"/>
        </w:rPr>
        <w:t xml:space="preserve">PFDM:</w:t>
      </w:r>
      <w:r w:rsidDel="00000000" w:rsidR="00000000" w:rsidRPr="00000000">
        <w:rPr>
          <w:rtl w:val="0"/>
        </w:rPr>
        <w:t xml:space="preserve"> Puntos función sin ajustar de la mejora.</w:t>
      </w:r>
    </w:p>
    <w:p w:rsidR="00000000" w:rsidDel="00000000" w:rsidP="00000000" w:rsidRDefault="00000000" w:rsidRPr="00000000" w14:paraId="000003BB">
      <w:pPr>
        <w:rPr/>
      </w:pPr>
      <w:r w:rsidDel="00000000" w:rsidR="00000000" w:rsidRPr="00000000">
        <w:rPr>
          <w:b w:val="1"/>
          <w:bCs w:val="1"/>
          <w:rtl w:val="0"/>
        </w:rPr>
        <w:t xml:space="preserve">PFM:</w:t>
      </w:r>
      <w:r w:rsidDel="00000000" w:rsidR="00000000" w:rsidRPr="00000000">
        <w:rPr>
          <w:rtl w:val="0"/>
        </w:rPr>
        <w:t xml:space="preserve"> Puntos función de la mejora. Unidad para medir el tamaño de una mejora en un sistema.</w:t>
      </w:r>
    </w:p>
    <w:p w:rsidR="00000000" w:rsidDel="00000000" w:rsidP="00000000" w:rsidRDefault="00000000" w:rsidRPr="00000000" w14:paraId="000003BC">
      <w:pPr>
        <w:rPr/>
      </w:pPr>
      <w:r w:rsidDel="00000000" w:rsidR="00000000" w:rsidRPr="00000000">
        <w:rPr>
          <w:b w:val="1"/>
          <w:bCs w:val="1"/>
          <w:rtl w:val="0"/>
        </w:rPr>
        <w:t xml:space="preserve">PFP: </w:t>
      </w:r>
      <w:r w:rsidDel="00000000" w:rsidR="00000000" w:rsidRPr="00000000">
        <w:rPr>
          <w:rtl w:val="0"/>
        </w:rPr>
        <w:t xml:space="preserve">Puntos función de las pruebas. Unidad de medida del tamaño de las funciones que van a ser probadas.</w:t>
      </w:r>
    </w:p>
    <w:p w:rsidR="00000000" w:rsidDel="00000000" w:rsidP="00000000" w:rsidRDefault="00000000" w:rsidRPr="00000000" w14:paraId="000003BD">
      <w:pPr>
        <w:rPr/>
      </w:pPr>
      <w:r w:rsidDel="00000000" w:rsidR="00000000" w:rsidRPr="00000000">
        <w:rPr>
          <w:b w:val="1"/>
          <w:bCs w:val="1"/>
          <w:rtl w:val="0"/>
        </w:rPr>
        <w:t xml:space="preserve">Propuesta de mejora: </w:t>
      </w:r>
      <w:r w:rsidDel="00000000" w:rsidR="00000000" w:rsidRPr="00000000">
        <w:rPr>
          <w:rtl w:val="0"/>
        </w:rPr>
        <w:t xml:space="preserve">Petición formal para llevar a cabo una mejora en un sistema. La propuesta debe tener el suficiente detalle para comprender el alcance e impacto de la mejora a realizar.</w:t>
      </w:r>
    </w:p>
    <w:p w:rsidR="00000000" w:rsidDel="00000000" w:rsidP="00000000" w:rsidRDefault="00000000" w:rsidRPr="00000000" w14:paraId="000003BE">
      <w:pPr>
        <w:pStyle w:val="Heading3"/>
        <w:rPr/>
      </w:pPr>
      <w:bookmarkStart w:colFirst="0" w:colLast="0" w:name="_qtzkgv8zzzhj" w:id="166"/>
      <w:bookmarkEnd w:id="166"/>
      <w:r w:rsidDel="00000000" w:rsidR="00000000" w:rsidRPr="00000000">
        <w:rPr>
          <w:rtl w:val="0"/>
        </w:rPr>
        <w:t xml:space="preserve">Metodología APF</w:t>
      </w:r>
    </w:p>
    <w:p w:rsidR="00000000" w:rsidDel="00000000" w:rsidP="00000000" w:rsidRDefault="00000000" w:rsidRPr="00000000" w14:paraId="000003BF">
      <w:pPr>
        <w:rPr/>
      </w:pPr>
      <w:r w:rsidDel="00000000" w:rsidR="00000000" w:rsidRPr="00000000">
        <w:rPr>
          <w:rtl w:val="0"/>
        </w:rPr>
        <w:t xml:space="preserve">Análisis de Puntos Función (APF), es un método para medir el tamaño del software desde una perspectiva funcional, independientemente de la tecnología utilizada. Esto permite comparar la productividad entre diferentes herramientas, lenguajes o entornos. El APF también sirve para seguir y controlar los cambios en el alcance del proyecto, comparando los puntos función en las distintas fases del ciclo de vida del software.</w:t>
      </w:r>
    </w:p>
    <w:p w:rsidR="00000000" w:rsidDel="00000000" w:rsidP="00000000" w:rsidRDefault="00000000" w:rsidRPr="00000000" w14:paraId="000003C0">
      <w:pPr>
        <w:pStyle w:val="Heading4"/>
        <w:spacing w:before="200" w:lineRule="auto"/>
        <w:rPr/>
      </w:pPr>
      <w:bookmarkStart w:colFirst="0" w:colLast="0" w:name="_kzrlohavmmop" w:id="167"/>
      <w:bookmarkEnd w:id="167"/>
      <w:r w:rsidDel="00000000" w:rsidR="00000000" w:rsidRPr="00000000">
        <w:rPr>
          <w:rtl w:val="0"/>
        </w:rPr>
        <w:t xml:space="preserve">Componentes y Cálculo</w:t>
      </w:r>
    </w:p>
    <w:p w:rsidR="00000000" w:rsidDel="00000000" w:rsidP="00000000" w:rsidRDefault="00000000" w:rsidRPr="00000000" w14:paraId="000003C1">
      <w:pPr>
        <w:rPr/>
      </w:pPr>
      <w:r w:rsidDel="00000000" w:rsidR="00000000" w:rsidRPr="00000000">
        <w:rPr>
          <w:rtl w:val="0"/>
        </w:rPr>
        <w:t xml:space="preserve">El proceso de APF se divide en dos etapas principales:</w:t>
      </w:r>
    </w:p>
    <w:p w:rsidR="00000000" w:rsidDel="00000000" w:rsidP="00000000" w:rsidRDefault="00000000" w:rsidRPr="00000000" w14:paraId="000003C2">
      <w:pPr>
        <w:numPr>
          <w:ilvl w:val="0"/>
          <w:numId w:val="29"/>
        </w:numPr>
        <w:ind w:left="720" w:hanging="360"/>
      </w:pPr>
      <w:r w:rsidDel="00000000" w:rsidR="00000000" w:rsidRPr="00000000">
        <w:rPr>
          <w:b w:val="1"/>
          <w:bCs w:val="1"/>
          <w:rtl w:val="0"/>
        </w:rPr>
        <w:t xml:space="preserve">Identificación y clasificación de componentes:</w:t>
      </w:r>
      <w:r w:rsidDel="00000000" w:rsidR="00000000" w:rsidRPr="00000000">
        <w:rPr>
          <w:rtl w:val="0"/>
        </w:rPr>
        <w:t xml:space="preserve"> Primero, se establece un límite para el sistema a medir, separándolo de aplicaciones externas. Luego, las funciones se clasifican en cinco componentes principales:</w:t>
      </w:r>
    </w:p>
    <w:p w:rsidR="00000000" w:rsidDel="00000000" w:rsidP="00000000" w:rsidRDefault="00000000" w:rsidRPr="00000000" w14:paraId="000003C3">
      <w:pPr>
        <w:numPr>
          <w:ilvl w:val="1"/>
          <w:numId w:val="29"/>
        </w:numPr>
        <w:ind w:left="1440" w:hanging="360"/>
      </w:pPr>
      <w:r w:rsidDel="00000000" w:rsidR="00000000" w:rsidRPr="00000000">
        <w:rPr>
          <w:b w:val="1"/>
          <w:bCs w:val="1"/>
          <w:rtl w:val="0"/>
        </w:rPr>
        <w:t xml:space="preserve">Entradas:</w:t>
      </w:r>
      <w:r w:rsidDel="00000000" w:rsidR="00000000" w:rsidRPr="00000000">
        <w:rPr>
          <w:rtl w:val="0"/>
        </w:rPr>
        <w:t xml:space="preserve"> Procesos donde los datos cruzan el límite del sistema hacia adentro.</w:t>
      </w:r>
    </w:p>
    <w:p w:rsidR="00000000" w:rsidDel="00000000" w:rsidP="00000000" w:rsidRDefault="00000000" w:rsidRPr="00000000" w14:paraId="000003C4">
      <w:pPr>
        <w:numPr>
          <w:ilvl w:val="1"/>
          <w:numId w:val="29"/>
        </w:numPr>
        <w:ind w:left="1440" w:hanging="360"/>
      </w:pPr>
      <w:r w:rsidDel="00000000" w:rsidR="00000000" w:rsidRPr="00000000">
        <w:rPr>
          <w:b w:val="1"/>
          <w:bCs w:val="1"/>
          <w:rtl w:val="0"/>
        </w:rPr>
        <w:t xml:space="preserve">Salidas:</w:t>
      </w:r>
      <w:r w:rsidDel="00000000" w:rsidR="00000000" w:rsidRPr="00000000">
        <w:rPr>
          <w:rtl w:val="0"/>
        </w:rPr>
        <w:t xml:space="preserve"> Procesos donde los datos cruzan el límite del sistema hacia afuera.</w:t>
      </w:r>
    </w:p>
    <w:p w:rsidR="00000000" w:rsidDel="00000000" w:rsidP="00000000" w:rsidRDefault="00000000" w:rsidRPr="00000000" w14:paraId="000003C5">
      <w:pPr>
        <w:numPr>
          <w:ilvl w:val="1"/>
          <w:numId w:val="29"/>
        </w:numPr>
        <w:ind w:left="1440" w:hanging="360"/>
      </w:pPr>
      <w:r w:rsidDel="00000000" w:rsidR="00000000" w:rsidRPr="00000000">
        <w:rPr>
          <w:b w:val="1"/>
          <w:bCs w:val="1"/>
          <w:rtl w:val="0"/>
        </w:rPr>
        <w:t xml:space="preserve">Consultas:</w:t>
      </w:r>
      <w:r w:rsidDel="00000000" w:rsidR="00000000" w:rsidRPr="00000000">
        <w:rPr>
          <w:rtl w:val="0"/>
        </w:rPr>
        <w:t xml:space="preserve"> Combinación de entradas y salidas para obtener datos.</w:t>
      </w:r>
    </w:p>
    <w:p w:rsidR="00000000" w:rsidDel="00000000" w:rsidP="00000000" w:rsidRDefault="00000000" w:rsidRPr="00000000" w14:paraId="000003C6">
      <w:pPr>
        <w:numPr>
          <w:ilvl w:val="1"/>
          <w:numId w:val="29"/>
        </w:numPr>
        <w:ind w:left="1440" w:hanging="360"/>
      </w:pPr>
      <w:r w:rsidDel="00000000" w:rsidR="00000000" w:rsidRPr="00000000">
        <w:rPr>
          <w:b w:val="1"/>
          <w:bCs w:val="1"/>
          <w:rtl w:val="0"/>
        </w:rPr>
        <w:t xml:space="preserve">Ficheros lógicos internos:</w:t>
      </w:r>
      <w:r w:rsidDel="00000000" w:rsidR="00000000" w:rsidRPr="00000000">
        <w:rPr>
          <w:rtl w:val="0"/>
        </w:rPr>
        <w:t xml:space="preserve"> Conjuntos de datos que residen dentro de la aplicación y son actualizados por las entradas.</w:t>
      </w:r>
    </w:p>
    <w:p w:rsidR="00000000" w:rsidDel="00000000" w:rsidP="00000000" w:rsidRDefault="00000000" w:rsidRPr="00000000" w14:paraId="000003C7">
      <w:pPr>
        <w:numPr>
          <w:ilvl w:val="1"/>
          <w:numId w:val="29"/>
        </w:numPr>
        <w:ind w:left="1440" w:hanging="360"/>
      </w:pPr>
      <w:r w:rsidDel="00000000" w:rsidR="00000000" w:rsidRPr="00000000">
        <w:rPr>
          <w:b w:val="1"/>
          <w:bCs w:val="1"/>
          <w:rtl w:val="0"/>
        </w:rPr>
        <w:t xml:space="preserve">Ficheros de interfaz externos:</w:t>
      </w:r>
      <w:r w:rsidDel="00000000" w:rsidR="00000000" w:rsidRPr="00000000">
        <w:rPr>
          <w:rtl w:val="0"/>
        </w:rPr>
        <w:t xml:space="preserve"> Conjuntos de datos que residen fuera de la aplicación y son mantenidos por otra aplicación.</w:t>
      </w:r>
    </w:p>
    <w:p w:rsidR="00000000" w:rsidDel="00000000" w:rsidP="00000000" w:rsidRDefault="00000000" w:rsidRPr="00000000" w14:paraId="000003C8">
      <w:pPr>
        <w:numPr>
          <w:ilvl w:val="0"/>
          <w:numId w:val="29"/>
        </w:numPr>
        <w:ind w:left="720" w:hanging="360"/>
      </w:pPr>
      <w:r w:rsidDel="00000000" w:rsidR="00000000" w:rsidRPr="00000000">
        <w:rPr>
          <w:b w:val="1"/>
          <w:bCs w:val="1"/>
          <w:rtl w:val="0"/>
        </w:rPr>
        <w:t xml:space="preserve">Asignación de complejidad y ponderación: </w:t>
      </w:r>
      <w:r w:rsidDel="00000000" w:rsidR="00000000" w:rsidRPr="00000000">
        <w:rPr>
          <w:rtl w:val="0"/>
        </w:rPr>
        <w:t xml:space="preserve">Se asigna una complejidad (baja, media o alta) a cada componente basándose en la cantidad de datos y ficheros involucrados. Luego, se asignan puntos a cada nivel de complejidad según el tipo de componente. La suma total de estos puntos es el </w:t>
      </w:r>
      <w:r w:rsidDel="00000000" w:rsidR="00000000" w:rsidRPr="00000000">
        <w:rPr>
          <w:b w:val="1"/>
          <w:bCs w:val="1"/>
          <w:rtl w:val="0"/>
        </w:rPr>
        <w:t xml:space="preserve">número de puntos función sin ajustar</w:t>
      </w:r>
      <w:r w:rsidDel="00000000" w:rsidR="00000000" w:rsidRPr="00000000">
        <w:rPr>
          <w:rtl w:val="0"/>
        </w:rPr>
        <w:t xml:space="preserve">.</w:t>
      </w:r>
    </w:p>
    <w:p w:rsidR="00000000" w:rsidDel="00000000" w:rsidP="00000000" w:rsidRDefault="00000000" w:rsidRPr="00000000" w14:paraId="000003C9">
      <w:pPr>
        <w:jc w:val="center"/>
        <w:rPr/>
      </w:pPr>
      <w:r w:rsidDel="00000000" w:rsidR="00000000" w:rsidRPr="00000000">
        <w:rPr/>
        <w:drawing>
          <wp:inline distB="114300" distT="114300" distL="114300" distR="114300">
            <wp:extent cx="4872038" cy="4702083"/>
            <wp:effectExtent b="0" l="0" r="0" t="0"/>
            <wp:docPr id="60" name="image61.png"/>
            <a:graphic>
              <a:graphicData uri="http://schemas.openxmlformats.org/drawingml/2006/picture">
                <pic:pic>
                  <pic:nvPicPr>
                    <pic:cNvPr id="0" name="image61.png"/>
                    <pic:cNvPicPr preferRelativeResize="0"/>
                  </pic:nvPicPr>
                  <pic:blipFill>
                    <a:blip r:embed="rId15"/>
                    <a:srcRect b="0" l="0" r="0" t="0"/>
                    <a:stretch>
                      <a:fillRect/>
                    </a:stretch>
                  </pic:blipFill>
                  <pic:spPr>
                    <a:xfrm>
                      <a:off x="0" y="0"/>
                      <a:ext cx="4872038" cy="4702083"/>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A continuación, se asignan puntos para cada nivel de complejidad y cada tipo de</w:t>
      </w:r>
    </w:p>
    <w:p w:rsidR="00000000" w:rsidDel="00000000" w:rsidP="00000000" w:rsidRDefault="00000000" w:rsidRPr="00000000" w14:paraId="000003CB">
      <w:pPr>
        <w:rPr/>
      </w:pPr>
      <w:r w:rsidDel="00000000" w:rsidR="00000000" w:rsidRPr="00000000">
        <w:rPr>
          <w:rtl w:val="0"/>
        </w:rPr>
        <w:t xml:space="preserve">componente. La suma total de estos puntos dará el número de puntos función sin ajustar.</w:t>
      </w:r>
    </w:p>
    <w:p w:rsidR="00000000" w:rsidDel="00000000" w:rsidP="00000000" w:rsidRDefault="00000000" w:rsidRPr="00000000" w14:paraId="000003CC">
      <w:pPr>
        <w:rPr>
          <w:b w:val="1"/>
          <w:bCs w:val="1"/>
        </w:rPr>
      </w:pPr>
      <w:r w:rsidDel="00000000" w:rsidR="00000000" w:rsidRPr="00000000">
        <w:rPr>
          <w:b w:val="1"/>
          <w:bCs w:val="1"/>
          <w:rtl w:val="0"/>
        </w:rPr>
        <w:t xml:space="preserve">Tabla 5: Asignación puntos función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620"/>
        <w:gridCol w:w="1800"/>
        <w:gridCol w:w="1800"/>
        <w:gridCol w:w="1800"/>
        <w:tblGridChange w:id="0">
          <w:tblGrid>
            <w:gridCol w:w="1980"/>
            <w:gridCol w:w="1620"/>
            <w:gridCol w:w="1800"/>
            <w:gridCol w:w="1800"/>
            <w:gridCol w:w="1800"/>
          </w:tblGrid>
        </w:tblGridChange>
      </w:tblGrid>
      <w:tr>
        <w:trPr>
          <w:cantSplit w:val="0"/>
          <w:trHeight w:val="400" w:hRule="atLeast"/>
          <w:tblHeader w:val="0"/>
        </w:trPr>
        <w:tc>
          <w:tcPr>
            <w:vMerge w:val="restart"/>
          </w:tcPr>
          <w:p w:rsidR="00000000" w:rsidDel="00000000" w:rsidP="00000000" w:rsidRDefault="00000000" w:rsidRPr="00000000" w14:paraId="000003CD">
            <w:pPr>
              <w:widowControl w:val="0"/>
              <w:spacing w:line="240" w:lineRule="auto"/>
              <w:jc w:val="center"/>
              <w:rPr/>
            </w:pPr>
            <w:r w:rsidDel="00000000" w:rsidR="00000000" w:rsidRPr="00000000">
              <w:rPr>
                <w:rtl w:val="0"/>
              </w:rPr>
              <w:t xml:space="preserve">Componentes</w:t>
            </w:r>
          </w:p>
        </w:tc>
        <w:tc>
          <w:tcPr>
            <w:gridSpan w:val="4"/>
          </w:tcPr>
          <w:p w:rsidR="00000000" w:rsidDel="00000000" w:rsidP="00000000" w:rsidRDefault="00000000" w:rsidRPr="00000000" w14:paraId="000003CE">
            <w:pPr>
              <w:widowControl w:val="0"/>
              <w:spacing w:line="240" w:lineRule="auto"/>
              <w:jc w:val="center"/>
              <w:rPr/>
            </w:pPr>
            <w:r w:rsidDel="00000000" w:rsidR="00000000" w:rsidRPr="00000000">
              <w:rPr>
                <w:rtl w:val="0"/>
              </w:rPr>
              <w:t xml:space="preserve">Complejidad</w:t>
            </w:r>
          </w:p>
        </w:tc>
      </w:tr>
      <w:tr>
        <w:trPr>
          <w:cantSplit w:val="0"/>
          <w:trHeight w:val="400" w:hRule="atLeast"/>
          <w:tblHeader w:val="0"/>
        </w:trPr>
        <w:tc>
          <w:tcPr>
            <w:vMerge w:val="continue"/>
          </w:tcPr>
          <w:p w:rsidR="00000000" w:rsidDel="00000000" w:rsidP="00000000" w:rsidRDefault="00000000" w:rsidRPr="00000000" w14:paraId="000003D2">
            <w:pPr>
              <w:widowControl w:val="0"/>
              <w:spacing w:line="240" w:lineRule="auto"/>
              <w:jc w:val="left"/>
              <w:rPr/>
            </w:pPr>
            <w:r w:rsidDel="00000000" w:rsidR="00000000" w:rsidRPr="00000000">
              <w:rPr>
                <w:rtl w:val="0"/>
              </w:rPr>
            </w:r>
          </w:p>
        </w:tc>
        <w:tc>
          <w:tcPr/>
          <w:p w:rsidR="00000000" w:rsidDel="00000000" w:rsidP="00000000" w:rsidRDefault="00000000" w:rsidRPr="00000000" w14:paraId="000003D3">
            <w:pPr>
              <w:widowControl w:val="0"/>
              <w:spacing w:line="240" w:lineRule="auto"/>
              <w:jc w:val="center"/>
              <w:rPr/>
            </w:pPr>
            <w:r w:rsidDel="00000000" w:rsidR="00000000" w:rsidRPr="00000000">
              <w:rPr>
                <w:rtl w:val="0"/>
              </w:rPr>
              <w:t xml:space="preserve">Baja</w:t>
            </w:r>
          </w:p>
        </w:tc>
        <w:tc>
          <w:tcPr/>
          <w:p w:rsidR="00000000" w:rsidDel="00000000" w:rsidP="00000000" w:rsidRDefault="00000000" w:rsidRPr="00000000" w14:paraId="000003D4">
            <w:pPr>
              <w:widowControl w:val="0"/>
              <w:spacing w:line="240" w:lineRule="auto"/>
              <w:jc w:val="center"/>
              <w:rPr/>
            </w:pPr>
            <w:r w:rsidDel="00000000" w:rsidR="00000000" w:rsidRPr="00000000">
              <w:rPr>
                <w:rtl w:val="0"/>
              </w:rPr>
              <w:t xml:space="preserve">Media</w:t>
            </w:r>
          </w:p>
        </w:tc>
        <w:tc>
          <w:tcPr/>
          <w:p w:rsidR="00000000" w:rsidDel="00000000" w:rsidP="00000000" w:rsidRDefault="00000000" w:rsidRPr="00000000" w14:paraId="000003D5">
            <w:pPr>
              <w:widowControl w:val="0"/>
              <w:spacing w:line="240" w:lineRule="auto"/>
              <w:jc w:val="center"/>
              <w:rPr/>
            </w:pPr>
            <w:r w:rsidDel="00000000" w:rsidR="00000000" w:rsidRPr="00000000">
              <w:rPr>
                <w:rtl w:val="0"/>
              </w:rPr>
              <w:t xml:space="preserve">Alta</w:t>
            </w:r>
          </w:p>
        </w:tc>
        <w:tc>
          <w:tcPr/>
          <w:p w:rsidR="00000000" w:rsidDel="00000000" w:rsidP="00000000" w:rsidRDefault="00000000" w:rsidRPr="00000000" w14:paraId="000003D6">
            <w:pPr>
              <w:widowControl w:val="0"/>
              <w:spacing w:line="240" w:lineRule="auto"/>
              <w:jc w:val="center"/>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3D7">
            <w:pPr>
              <w:widowControl w:val="0"/>
              <w:spacing w:line="240" w:lineRule="auto"/>
              <w:jc w:val="center"/>
              <w:rPr/>
            </w:pPr>
            <w:r w:rsidDel="00000000" w:rsidR="00000000" w:rsidRPr="00000000">
              <w:rPr>
                <w:rtl w:val="0"/>
              </w:rPr>
              <w:t xml:space="preserve">Entradas</w:t>
            </w:r>
          </w:p>
        </w:tc>
        <w:tc>
          <w:tcPr/>
          <w:p w:rsidR="00000000" w:rsidDel="00000000" w:rsidP="00000000" w:rsidRDefault="00000000" w:rsidRPr="00000000" w14:paraId="000003D8">
            <w:pPr>
              <w:widowControl w:val="0"/>
              <w:spacing w:line="240" w:lineRule="auto"/>
              <w:jc w:val="center"/>
              <w:rPr/>
            </w:pPr>
            <w:r w:rsidDel="00000000" w:rsidR="00000000" w:rsidRPr="00000000">
              <w:rPr>
                <w:rtl w:val="0"/>
              </w:rPr>
              <w:t xml:space="preserve">X 3 =</w:t>
            </w:r>
          </w:p>
        </w:tc>
        <w:tc>
          <w:tcPr/>
          <w:p w:rsidR="00000000" w:rsidDel="00000000" w:rsidP="00000000" w:rsidRDefault="00000000" w:rsidRPr="00000000" w14:paraId="000003D9">
            <w:pPr>
              <w:widowControl w:val="0"/>
              <w:spacing w:line="240" w:lineRule="auto"/>
              <w:jc w:val="center"/>
              <w:rPr/>
            </w:pPr>
            <w:r w:rsidDel="00000000" w:rsidR="00000000" w:rsidRPr="00000000">
              <w:rPr>
                <w:rtl w:val="0"/>
              </w:rPr>
              <w:t xml:space="preserve">X 4 =</w:t>
            </w:r>
          </w:p>
        </w:tc>
        <w:tc>
          <w:tcPr/>
          <w:p w:rsidR="00000000" w:rsidDel="00000000" w:rsidP="00000000" w:rsidRDefault="00000000" w:rsidRPr="00000000" w14:paraId="000003DA">
            <w:pPr>
              <w:widowControl w:val="0"/>
              <w:spacing w:line="240" w:lineRule="auto"/>
              <w:jc w:val="center"/>
              <w:rPr/>
            </w:pPr>
            <w:r w:rsidDel="00000000" w:rsidR="00000000" w:rsidRPr="00000000">
              <w:rPr>
                <w:rtl w:val="0"/>
              </w:rPr>
              <w:t xml:space="preserve"> X 6 =</w:t>
            </w:r>
          </w:p>
        </w:tc>
        <w:tc>
          <w:tcPr/>
          <w:p w:rsidR="00000000" w:rsidDel="00000000" w:rsidP="00000000" w:rsidRDefault="00000000" w:rsidRPr="00000000" w14:paraId="000003DB">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3DC">
            <w:pPr>
              <w:widowControl w:val="0"/>
              <w:spacing w:line="240" w:lineRule="auto"/>
              <w:jc w:val="center"/>
              <w:rPr/>
            </w:pPr>
            <w:r w:rsidDel="00000000" w:rsidR="00000000" w:rsidRPr="00000000">
              <w:rPr>
                <w:rtl w:val="0"/>
              </w:rPr>
              <w:t xml:space="preserve">Salidas</w:t>
            </w:r>
          </w:p>
        </w:tc>
        <w:tc>
          <w:tcPr/>
          <w:p w:rsidR="00000000" w:rsidDel="00000000" w:rsidP="00000000" w:rsidRDefault="00000000" w:rsidRPr="00000000" w14:paraId="000003DD">
            <w:pPr>
              <w:widowControl w:val="0"/>
              <w:spacing w:line="240" w:lineRule="auto"/>
              <w:jc w:val="center"/>
              <w:rPr/>
            </w:pPr>
            <w:r w:rsidDel="00000000" w:rsidR="00000000" w:rsidRPr="00000000">
              <w:rPr>
                <w:rtl w:val="0"/>
              </w:rPr>
              <w:t xml:space="preserve">X 4 =</w:t>
            </w:r>
          </w:p>
        </w:tc>
        <w:tc>
          <w:tcPr/>
          <w:p w:rsidR="00000000" w:rsidDel="00000000" w:rsidP="00000000" w:rsidRDefault="00000000" w:rsidRPr="00000000" w14:paraId="000003DE">
            <w:pPr>
              <w:widowControl w:val="0"/>
              <w:spacing w:line="240" w:lineRule="auto"/>
              <w:jc w:val="center"/>
              <w:rPr/>
            </w:pPr>
            <w:r w:rsidDel="00000000" w:rsidR="00000000" w:rsidRPr="00000000">
              <w:rPr>
                <w:rtl w:val="0"/>
              </w:rPr>
              <w:t xml:space="preserve">X 5 =</w:t>
            </w:r>
          </w:p>
        </w:tc>
        <w:tc>
          <w:tcPr/>
          <w:p w:rsidR="00000000" w:rsidDel="00000000" w:rsidP="00000000" w:rsidRDefault="00000000" w:rsidRPr="00000000" w14:paraId="000003DF">
            <w:pPr>
              <w:widowControl w:val="0"/>
              <w:spacing w:line="240" w:lineRule="auto"/>
              <w:jc w:val="center"/>
              <w:rPr/>
            </w:pPr>
            <w:r w:rsidDel="00000000" w:rsidR="00000000" w:rsidRPr="00000000">
              <w:rPr>
                <w:rtl w:val="0"/>
              </w:rPr>
              <w:t xml:space="preserve">X 7 =</w:t>
            </w:r>
          </w:p>
        </w:tc>
        <w:tc>
          <w:tcPr/>
          <w:p w:rsidR="00000000" w:rsidDel="00000000" w:rsidP="00000000" w:rsidRDefault="00000000" w:rsidRPr="00000000" w14:paraId="000003E0">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3E1">
            <w:pPr>
              <w:widowControl w:val="0"/>
              <w:spacing w:line="240" w:lineRule="auto"/>
              <w:jc w:val="center"/>
              <w:rPr/>
            </w:pPr>
            <w:r w:rsidDel="00000000" w:rsidR="00000000" w:rsidRPr="00000000">
              <w:rPr>
                <w:rtl w:val="0"/>
              </w:rPr>
              <w:t xml:space="preserve">Consultas</w:t>
            </w:r>
          </w:p>
        </w:tc>
        <w:tc>
          <w:tcPr/>
          <w:p w:rsidR="00000000" w:rsidDel="00000000" w:rsidP="00000000" w:rsidRDefault="00000000" w:rsidRPr="00000000" w14:paraId="000003E2">
            <w:pPr>
              <w:widowControl w:val="0"/>
              <w:spacing w:line="240" w:lineRule="auto"/>
              <w:jc w:val="center"/>
              <w:rPr/>
            </w:pPr>
            <w:r w:rsidDel="00000000" w:rsidR="00000000" w:rsidRPr="00000000">
              <w:rPr>
                <w:rtl w:val="0"/>
              </w:rPr>
              <w:t xml:space="preserve">X 3 =</w:t>
            </w:r>
          </w:p>
        </w:tc>
        <w:tc>
          <w:tcPr/>
          <w:p w:rsidR="00000000" w:rsidDel="00000000" w:rsidP="00000000" w:rsidRDefault="00000000" w:rsidRPr="00000000" w14:paraId="000003E3">
            <w:pPr>
              <w:widowControl w:val="0"/>
              <w:spacing w:line="240" w:lineRule="auto"/>
              <w:jc w:val="center"/>
              <w:rPr/>
            </w:pPr>
            <w:r w:rsidDel="00000000" w:rsidR="00000000" w:rsidRPr="00000000">
              <w:rPr>
                <w:rtl w:val="0"/>
              </w:rPr>
              <w:t xml:space="preserve">X 4 =</w:t>
            </w:r>
          </w:p>
        </w:tc>
        <w:tc>
          <w:tcPr/>
          <w:p w:rsidR="00000000" w:rsidDel="00000000" w:rsidP="00000000" w:rsidRDefault="00000000" w:rsidRPr="00000000" w14:paraId="000003E4">
            <w:pPr>
              <w:widowControl w:val="0"/>
              <w:spacing w:line="240" w:lineRule="auto"/>
              <w:jc w:val="center"/>
              <w:rPr/>
            </w:pPr>
            <w:r w:rsidDel="00000000" w:rsidR="00000000" w:rsidRPr="00000000">
              <w:rPr>
                <w:rtl w:val="0"/>
              </w:rPr>
              <w:t xml:space="preserve">X 6 =</w:t>
            </w:r>
          </w:p>
        </w:tc>
        <w:tc>
          <w:tcPr/>
          <w:p w:rsidR="00000000" w:rsidDel="00000000" w:rsidP="00000000" w:rsidRDefault="00000000" w:rsidRPr="00000000" w14:paraId="000003E5">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3E6">
            <w:pPr>
              <w:widowControl w:val="0"/>
              <w:spacing w:line="240" w:lineRule="auto"/>
              <w:jc w:val="center"/>
              <w:rPr/>
            </w:pPr>
            <w:r w:rsidDel="00000000" w:rsidR="00000000" w:rsidRPr="00000000">
              <w:rPr>
                <w:rtl w:val="0"/>
              </w:rPr>
              <w:t xml:space="preserve">Ficheros internos</w:t>
            </w:r>
          </w:p>
        </w:tc>
        <w:tc>
          <w:tcPr/>
          <w:p w:rsidR="00000000" w:rsidDel="00000000" w:rsidP="00000000" w:rsidRDefault="00000000" w:rsidRPr="00000000" w14:paraId="000003E7">
            <w:pPr>
              <w:widowControl w:val="0"/>
              <w:spacing w:line="240" w:lineRule="auto"/>
              <w:jc w:val="center"/>
              <w:rPr/>
            </w:pPr>
            <w:r w:rsidDel="00000000" w:rsidR="00000000" w:rsidRPr="00000000">
              <w:rPr>
                <w:rtl w:val="0"/>
              </w:rPr>
              <w:t xml:space="preserve">X 7 =</w:t>
            </w:r>
          </w:p>
        </w:tc>
        <w:tc>
          <w:tcPr/>
          <w:p w:rsidR="00000000" w:rsidDel="00000000" w:rsidP="00000000" w:rsidRDefault="00000000" w:rsidRPr="00000000" w14:paraId="000003E8">
            <w:pPr>
              <w:widowControl w:val="0"/>
              <w:spacing w:line="240" w:lineRule="auto"/>
              <w:jc w:val="center"/>
              <w:rPr/>
            </w:pPr>
            <w:r w:rsidDel="00000000" w:rsidR="00000000" w:rsidRPr="00000000">
              <w:rPr>
                <w:rtl w:val="0"/>
              </w:rPr>
              <w:t xml:space="preserve">X 10 =</w:t>
            </w:r>
          </w:p>
        </w:tc>
        <w:tc>
          <w:tcPr/>
          <w:p w:rsidR="00000000" w:rsidDel="00000000" w:rsidP="00000000" w:rsidRDefault="00000000" w:rsidRPr="00000000" w14:paraId="000003E9">
            <w:pPr>
              <w:widowControl w:val="0"/>
              <w:spacing w:line="240" w:lineRule="auto"/>
              <w:jc w:val="center"/>
              <w:rPr/>
            </w:pPr>
            <w:r w:rsidDel="00000000" w:rsidR="00000000" w:rsidRPr="00000000">
              <w:rPr>
                <w:rtl w:val="0"/>
              </w:rPr>
              <w:t xml:space="preserve">X 15 =</w:t>
            </w:r>
          </w:p>
        </w:tc>
        <w:tc>
          <w:tcPr/>
          <w:p w:rsidR="00000000" w:rsidDel="00000000" w:rsidP="00000000" w:rsidRDefault="00000000" w:rsidRPr="00000000" w14:paraId="000003EA">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3EB">
            <w:pPr>
              <w:widowControl w:val="0"/>
              <w:spacing w:line="240" w:lineRule="auto"/>
              <w:jc w:val="center"/>
              <w:rPr/>
            </w:pPr>
            <w:r w:rsidDel="00000000" w:rsidR="00000000" w:rsidRPr="00000000">
              <w:rPr>
                <w:rtl w:val="0"/>
              </w:rPr>
              <w:t xml:space="preserve">Ficheros externos</w:t>
            </w:r>
          </w:p>
        </w:tc>
        <w:tc>
          <w:tcPr/>
          <w:p w:rsidR="00000000" w:rsidDel="00000000" w:rsidP="00000000" w:rsidRDefault="00000000" w:rsidRPr="00000000" w14:paraId="000003EC">
            <w:pPr>
              <w:widowControl w:val="0"/>
              <w:spacing w:line="240" w:lineRule="auto"/>
              <w:jc w:val="center"/>
              <w:rPr/>
            </w:pPr>
            <w:r w:rsidDel="00000000" w:rsidR="00000000" w:rsidRPr="00000000">
              <w:rPr>
                <w:rtl w:val="0"/>
              </w:rPr>
              <w:t xml:space="preserve">X 5 =</w:t>
            </w:r>
          </w:p>
        </w:tc>
        <w:tc>
          <w:tcPr/>
          <w:p w:rsidR="00000000" w:rsidDel="00000000" w:rsidP="00000000" w:rsidRDefault="00000000" w:rsidRPr="00000000" w14:paraId="000003ED">
            <w:pPr>
              <w:widowControl w:val="0"/>
              <w:spacing w:line="240" w:lineRule="auto"/>
              <w:jc w:val="center"/>
              <w:rPr/>
            </w:pPr>
            <w:r w:rsidDel="00000000" w:rsidR="00000000" w:rsidRPr="00000000">
              <w:rPr>
                <w:rtl w:val="0"/>
              </w:rPr>
              <w:t xml:space="preserve">X 7 =</w:t>
            </w:r>
          </w:p>
        </w:tc>
        <w:tc>
          <w:tcPr/>
          <w:p w:rsidR="00000000" w:rsidDel="00000000" w:rsidP="00000000" w:rsidRDefault="00000000" w:rsidRPr="00000000" w14:paraId="000003EE">
            <w:pPr>
              <w:widowControl w:val="0"/>
              <w:spacing w:line="240" w:lineRule="auto"/>
              <w:jc w:val="center"/>
              <w:rPr/>
            </w:pPr>
            <w:r w:rsidDel="00000000" w:rsidR="00000000" w:rsidRPr="00000000">
              <w:rPr>
                <w:rtl w:val="0"/>
              </w:rPr>
              <w:t xml:space="preserve">X 10 =</w:t>
            </w:r>
          </w:p>
        </w:tc>
        <w:tc>
          <w:tcPr/>
          <w:p w:rsidR="00000000" w:rsidDel="00000000" w:rsidP="00000000" w:rsidRDefault="00000000" w:rsidRPr="00000000" w14:paraId="000003EF">
            <w:pPr>
              <w:widowControl w:val="0"/>
              <w:spacing w:line="240" w:lineRule="auto"/>
              <w:jc w:val="center"/>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03F0">
            <w:pPr>
              <w:widowControl w:val="0"/>
              <w:spacing w:line="240" w:lineRule="auto"/>
              <w:jc w:val="left"/>
              <w:rPr/>
            </w:pPr>
            <w:r w:rsidDel="00000000" w:rsidR="00000000" w:rsidRPr="00000000">
              <w:rPr>
                <w:rtl w:val="0"/>
              </w:rPr>
              <w:t xml:space="preserve">Nº total puntos función sin ajustar</w:t>
            </w:r>
          </w:p>
        </w:tc>
        <w:tc>
          <w:tcPr/>
          <w:p w:rsidR="00000000" w:rsidDel="00000000" w:rsidP="00000000" w:rsidRDefault="00000000" w:rsidRPr="00000000" w14:paraId="000003F4">
            <w:pPr>
              <w:widowControl w:val="0"/>
              <w:spacing w:line="240" w:lineRule="auto"/>
              <w:jc w:val="left"/>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03F5">
            <w:pPr>
              <w:widowControl w:val="0"/>
              <w:spacing w:line="240" w:lineRule="auto"/>
              <w:jc w:val="left"/>
              <w:rPr/>
            </w:pPr>
            <w:r w:rsidDel="00000000" w:rsidR="00000000" w:rsidRPr="00000000">
              <w:rPr>
                <w:rtl w:val="0"/>
              </w:rPr>
              <w:t xml:space="preserve">Factor de ajuste </w:t>
            </w:r>
          </w:p>
        </w:tc>
        <w:tc>
          <w:tcPr/>
          <w:p w:rsidR="00000000" w:rsidDel="00000000" w:rsidP="00000000" w:rsidRDefault="00000000" w:rsidRPr="00000000" w14:paraId="000003F9">
            <w:pPr>
              <w:widowControl w:val="0"/>
              <w:spacing w:line="240" w:lineRule="auto"/>
              <w:jc w:val="left"/>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03FA">
            <w:pPr>
              <w:widowControl w:val="0"/>
              <w:spacing w:line="240" w:lineRule="auto"/>
              <w:jc w:val="left"/>
              <w:rPr/>
            </w:pPr>
            <w:r w:rsidDel="00000000" w:rsidR="00000000" w:rsidRPr="00000000">
              <w:rPr>
                <w:rtl w:val="0"/>
              </w:rPr>
              <w:t xml:space="preserve">Nº total puntos función ajustados </w:t>
            </w:r>
          </w:p>
        </w:tc>
        <w:tc>
          <w:tcPr/>
          <w:p w:rsidR="00000000" w:rsidDel="00000000" w:rsidP="00000000" w:rsidRDefault="00000000" w:rsidRPr="00000000" w14:paraId="000003FE">
            <w:pPr>
              <w:widowControl w:val="0"/>
              <w:spacing w:line="240" w:lineRule="auto"/>
              <w:jc w:val="left"/>
              <w:rPr/>
            </w:pPr>
            <w:r w:rsidDel="00000000" w:rsidR="00000000" w:rsidRPr="00000000">
              <w:rPr>
                <w:rtl w:val="0"/>
              </w:rPr>
            </w:r>
          </w:p>
        </w:tc>
      </w:tr>
    </w:tbl>
    <w:p w:rsidR="00000000" w:rsidDel="00000000" w:rsidP="00000000" w:rsidRDefault="00000000" w:rsidRPr="00000000" w14:paraId="000003FF">
      <w:pPr>
        <w:pStyle w:val="Heading4"/>
        <w:spacing w:before="200" w:lineRule="auto"/>
        <w:rPr/>
      </w:pPr>
      <w:bookmarkStart w:colFirst="0" w:colLast="0" w:name="_lxa4uko4706z" w:id="168"/>
      <w:bookmarkEnd w:id="168"/>
      <w:r w:rsidDel="00000000" w:rsidR="00000000" w:rsidRPr="00000000">
        <w:rPr>
          <w:rtl w:val="0"/>
        </w:rPr>
        <w:t xml:space="preserve">Factor de ajuste</w:t>
      </w:r>
    </w:p>
    <w:p w:rsidR="00000000" w:rsidDel="00000000" w:rsidP="00000000" w:rsidRDefault="00000000" w:rsidRPr="00000000" w14:paraId="00000400">
      <w:pPr>
        <w:rPr/>
      </w:pPr>
      <w:r w:rsidDel="00000000" w:rsidR="00000000" w:rsidRPr="00000000">
        <w:rPr>
          <w:rtl w:val="0"/>
        </w:rPr>
        <w:t xml:space="preserve">Según este método, el total de puntos función sin ajustar debe calibrarse con otros 14 elementos que dependen del entorno. Estos son: </w:t>
      </w:r>
    </w:p>
    <w:p w:rsidR="00000000" w:rsidDel="00000000" w:rsidP="00000000" w:rsidRDefault="00000000" w:rsidRPr="00000000" w14:paraId="00000401">
      <w:pPr>
        <w:numPr>
          <w:ilvl w:val="0"/>
          <w:numId w:val="40"/>
        </w:numPr>
        <w:ind w:left="720" w:hanging="360"/>
      </w:pPr>
      <w:r w:rsidDel="00000000" w:rsidR="00000000" w:rsidRPr="00000000">
        <w:rPr>
          <w:rtl w:val="0"/>
        </w:rPr>
        <w:t xml:space="preserve">Comunicaciones de datos.</w:t>
      </w:r>
    </w:p>
    <w:p w:rsidR="00000000" w:rsidDel="00000000" w:rsidP="00000000" w:rsidRDefault="00000000" w:rsidRPr="00000000" w14:paraId="00000402">
      <w:pPr>
        <w:numPr>
          <w:ilvl w:val="0"/>
          <w:numId w:val="40"/>
        </w:numPr>
        <w:ind w:left="720" w:hanging="360"/>
      </w:pPr>
      <w:r w:rsidDel="00000000" w:rsidR="00000000" w:rsidRPr="00000000">
        <w:rPr>
          <w:rtl w:val="0"/>
        </w:rPr>
        <w:t xml:space="preserve">Datos o procesamiento distribuidos.</w:t>
      </w:r>
    </w:p>
    <w:p w:rsidR="00000000" w:rsidDel="00000000" w:rsidP="00000000" w:rsidRDefault="00000000" w:rsidRPr="00000000" w14:paraId="00000403">
      <w:pPr>
        <w:numPr>
          <w:ilvl w:val="0"/>
          <w:numId w:val="40"/>
        </w:numPr>
        <w:ind w:left="720" w:hanging="360"/>
      </w:pPr>
      <w:r w:rsidDel="00000000" w:rsidR="00000000" w:rsidRPr="00000000">
        <w:rPr>
          <w:rtl w:val="0"/>
        </w:rPr>
        <w:t xml:space="preserve">Objetivos de rendimiento.</w:t>
      </w:r>
    </w:p>
    <w:p w:rsidR="00000000" w:rsidDel="00000000" w:rsidP="00000000" w:rsidRDefault="00000000" w:rsidRPr="00000000" w14:paraId="00000404">
      <w:pPr>
        <w:numPr>
          <w:ilvl w:val="0"/>
          <w:numId w:val="40"/>
        </w:numPr>
        <w:ind w:left="720" w:hanging="360"/>
      </w:pPr>
      <w:r w:rsidDel="00000000" w:rsidR="00000000" w:rsidRPr="00000000">
        <w:rPr>
          <w:rtl w:val="0"/>
        </w:rPr>
        <w:t xml:space="preserve">Configuración para utilización masiva.</w:t>
      </w:r>
    </w:p>
    <w:p w:rsidR="00000000" w:rsidDel="00000000" w:rsidP="00000000" w:rsidRDefault="00000000" w:rsidRPr="00000000" w14:paraId="00000405">
      <w:pPr>
        <w:numPr>
          <w:ilvl w:val="0"/>
          <w:numId w:val="40"/>
        </w:numPr>
        <w:ind w:left="720" w:hanging="360"/>
      </w:pPr>
      <w:r w:rsidDel="00000000" w:rsidR="00000000" w:rsidRPr="00000000">
        <w:rPr>
          <w:rtl w:val="0"/>
        </w:rPr>
        <w:t xml:space="preserve">Tasa de transacción.</w:t>
      </w:r>
    </w:p>
    <w:p w:rsidR="00000000" w:rsidDel="00000000" w:rsidP="00000000" w:rsidRDefault="00000000" w:rsidRPr="00000000" w14:paraId="00000406">
      <w:pPr>
        <w:numPr>
          <w:ilvl w:val="0"/>
          <w:numId w:val="40"/>
        </w:numPr>
        <w:ind w:left="720" w:hanging="360"/>
      </w:pPr>
      <w:r w:rsidDel="00000000" w:rsidR="00000000" w:rsidRPr="00000000">
        <w:rPr>
          <w:rtl w:val="0"/>
        </w:rPr>
        <w:t xml:space="preserve">Entrada de datos on-line.</w:t>
      </w:r>
    </w:p>
    <w:p w:rsidR="00000000" w:rsidDel="00000000" w:rsidP="00000000" w:rsidRDefault="00000000" w:rsidRPr="00000000" w14:paraId="00000407">
      <w:pPr>
        <w:numPr>
          <w:ilvl w:val="0"/>
          <w:numId w:val="40"/>
        </w:numPr>
        <w:ind w:left="720" w:hanging="360"/>
      </w:pPr>
      <w:r w:rsidDel="00000000" w:rsidR="00000000" w:rsidRPr="00000000">
        <w:rPr>
          <w:rtl w:val="0"/>
        </w:rPr>
        <w:t xml:space="preserve">Eficiencia para el usuario.</w:t>
      </w:r>
    </w:p>
    <w:p w:rsidR="00000000" w:rsidDel="00000000" w:rsidP="00000000" w:rsidRDefault="00000000" w:rsidRPr="00000000" w14:paraId="00000408">
      <w:pPr>
        <w:numPr>
          <w:ilvl w:val="0"/>
          <w:numId w:val="40"/>
        </w:numPr>
        <w:ind w:left="720" w:hanging="360"/>
      </w:pPr>
      <w:r w:rsidDel="00000000" w:rsidR="00000000" w:rsidRPr="00000000">
        <w:rPr>
          <w:rtl w:val="0"/>
        </w:rPr>
        <w:t xml:space="preserve">Actualización on-line.</w:t>
      </w:r>
    </w:p>
    <w:p w:rsidR="00000000" w:rsidDel="00000000" w:rsidP="00000000" w:rsidRDefault="00000000" w:rsidRPr="00000000" w14:paraId="00000409">
      <w:pPr>
        <w:numPr>
          <w:ilvl w:val="0"/>
          <w:numId w:val="40"/>
        </w:numPr>
        <w:ind w:left="720" w:hanging="360"/>
      </w:pPr>
      <w:r w:rsidDel="00000000" w:rsidR="00000000" w:rsidRPr="00000000">
        <w:rPr>
          <w:rtl w:val="0"/>
        </w:rPr>
        <w:t xml:space="preserve">Procesamiento complejo.</w:t>
      </w:r>
    </w:p>
    <w:p w:rsidR="00000000" w:rsidDel="00000000" w:rsidP="00000000" w:rsidRDefault="00000000" w:rsidRPr="00000000" w14:paraId="0000040A">
      <w:pPr>
        <w:numPr>
          <w:ilvl w:val="0"/>
          <w:numId w:val="40"/>
        </w:numPr>
        <w:ind w:left="720" w:hanging="360"/>
      </w:pPr>
      <w:r w:rsidDel="00000000" w:rsidR="00000000" w:rsidRPr="00000000">
        <w:rPr>
          <w:rtl w:val="0"/>
        </w:rPr>
        <w:t xml:space="preserve">Reutilización.</w:t>
      </w:r>
    </w:p>
    <w:p w:rsidR="00000000" w:rsidDel="00000000" w:rsidP="00000000" w:rsidRDefault="00000000" w:rsidRPr="00000000" w14:paraId="0000040B">
      <w:pPr>
        <w:numPr>
          <w:ilvl w:val="0"/>
          <w:numId w:val="40"/>
        </w:numPr>
        <w:ind w:left="720" w:hanging="360"/>
      </w:pPr>
      <w:r w:rsidDel="00000000" w:rsidR="00000000" w:rsidRPr="00000000">
        <w:rPr>
          <w:rtl w:val="0"/>
        </w:rPr>
        <w:t xml:space="preserve">Facilidad de instalación.</w:t>
      </w:r>
    </w:p>
    <w:p w:rsidR="00000000" w:rsidDel="00000000" w:rsidP="00000000" w:rsidRDefault="00000000" w:rsidRPr="00000000" w14:paraId="0000040C">
      <w:pPr>
        <w:numPr>
          <w:ilvl w:val="0"/>
          <w:numId w:val="40"/>
        </w:numPr>
        <w:ind w:left="720" w:hanging="360"/>
      </w:pPr>
      <w:r w:rsidDel="00000000" w:rsidR="00000000" w:rsidRPr="00000000">
        <w:rPr>
          <w:rtl w:val="0"/>
        </w:rPr>
        <w:t xml:space="preserve">Facilidad de operación.</w:t>
      </w:r>
    </w:p>
    <w:p w:rsidR="00000000" w:rsidDel="00000000" w:rsidP="00000000" w:rsidRDefault="00000000" w:rsidRPr="00000000" w14:paraId="0000040D">
      <w:pPr>
        <w:numPr>
          <w:ilvl w:val="0"/>
          <w:numId w:val="40"/>
        </w:numPr>
        <w:ind w:left="720" w:hanging="360"/>
      </w:pPr>
      <w:r w:rsidDel="00000000" w:rsidR="00000000" w:rsidRPr="00000000">
        <w:rPr>
          <w:rtl w:val="0"/>
        </w:rPr>
        <w:t xml:space="preserve">Puestos múltiples.</w:t>
      </w:r>
    </w:p>
    <w:p w:rsidR="00000000" w:rsidDel="00000000" w:rsidP="00000000" w:rsidRDefault="00000000" w:rsidRPr="00000000" w14:paraId="0000040E">
      <w:pPr>
        <w:numPr>
          <w:ilvl w:val="0"/>
          <w:numId w:val="40"/>
        </w:numPr>
        <w:ind w:left="720" w:hanging="360"/>
      </w:pPr>
      <w:r w:rsidDel="00000000" w:rsidR="00000000" w:rsidRPr="00000000">
        <w:rPr>
          <w:rtl w:val="0"/>
        </w:rPr>
        <w:t xml:space="preserve">Facilidad de cambio.</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Cada uno de estos factores debe puntuar según el grado de influencia en una escala del 0 al 5, siendo: </w:t>
      </w:r>
    </w:p>
    <w:p w:rsidR="00000000" w:rsidDel="00000000" w:rsidP="00000000" w:rsidRDefault="00000000" w:rsidRPr="00000000" w14:paraId="00000411">
      <w:pPr>
        <w:ind w:firstLine="360"/>
        <w:rPr/>
      </w:pPr>
      <w:r w:rsidDel="00000000" w:rsidR="00000000" w:rsidRPr="00000000">
        <w:rPr>
          <w:rtl w:val="0"/>
        </w:rPr>
        <w:t xml:space="preserve">0. Ninguna.</w:t>
      </w:r>
    </w:p>
    <w:p w:rsidR="00000000" w:rsidDel="00000000" w:rsidP="00000000" w:rsidRDefault="00000000" w:rsidRPr="00000000" w14:paraId="00000412">
      <w:pPr>
        <w:ind w:firstLine="360"/>
        <w:rPr/>
      </w:pPr>
      <w:r w:rsidDel="00000000" w:rsidR="00000000" w:rsidRPr="00000000">
        <w:rPr>
          <w:rtl w:val="0"/>
        </w:rPr>
        <w:t xml:space="preserve">1. Insignificante.</w:t>
      </w:r>
    </w:p>
    <w:p w:rsidR="00000000" w:rsidDel="00000000" w:rsidP="00000000" w:rsidRDefault="00000000" w:rsidRPr="00000000" w14:paraId="00000413">
      <w:pPr>
        <w:ind w:firstLine="360"/>
        <w:rPr/>
      </w:pPr>
      <w:r w:rsidDel="00000000" w:rsidR="00000000" w:rsidRPr="00000000">
        <w:rPr>
          <w:rtl w:val="0"/>
        </w:rPr>
        <w:t xml:space="preserve">2. Moderada.</w:t>
      </w:r>
    </w:p>
    <w:p w:rsidR="00000000" w:rsidDel="00000000" w:rsidP="00000000" w:rsidRDefault="00000000" w:rsidRPr="00000000" w14:paraId="00000414">
      <w:pPr>
        <w:ind w:firstLine="360"/>
        <w:rPr/>
      </w:pPr>
      <w:r w:rsidDel="00000000" w:rsidR="00000000" w:rsidRPr="00000000">
        <w:rPr>
          <w:rtl w:val="0"/>
        </w:rPr>
        <w:t xml:space="preserve">3. Media. </w:t>
      </w:r>
    </w:p>
    <w:p w:rsidR="00000000" w:rsidDel="00000000" w:rsidP="00000000" w:rsidRDefault="00000000" w:rsidRPr="00000000" w14:paraId="00000415">
      <w:pPr>
        <w:ind w:firstLine="360"/>
        <w:rPr/>
      </w:pPr>
      <w:r w:rsidDel="00000000" w:rsidR="00000000" w:rsidRPr="00000000">
        <w:rPr>
          <w:rtl w:val="0"/>
        </w:rPr>
        <w:t xml:space="preserve">4. Significativa. </w:t>
      </w:r>
    </w:p>
    <w:p w:rsidR="00000000" w:rsidDel="00000000" w:rsidP="00000000" w:rsidRDefault="00000000" w:rsidRPr="00000000" w14:paraId="00000416">
      <w:pPr>
        <w:ind w:firstLine="360"/>
        <w:rPr/>
      </w:pPr>
      <w:r w:rsidDel="00000000" w:rsidR="00000000" w:rsidRPr="00000000">
        <w:rPr>
          <w:rtl w:val="0"/>
        </w:rPr>
        <w:t xml:space="preserve">5. Fuerte.</w:t>
      </w:r>
    </w:p>
    <w:p w:rsidR="00000000" w:rsidDel="00000000" w:rsidP="00000000" w:rsidRDefault="00000000" w:rsidRPr="00000000" w14:paraId="00000417">
      <w:pPr>
        <w:ind w:firstLine="360"/>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Una vez puntuados, se utiliza la siguiente ecuación para calcular el factor de ajuste:</w:t>
      </w:r>
    </w:p>
    <w:p w:rsidR="00000000" w:rsidDel="00000000" w:rsidP="00000000" w:rsidRDefault="00000000" w:rsidRPr="00000000" w14:paraId="00000419">
      <w:pPr>
        <w:rPr>
          <w:b w:val="1"/>
          <w:bCs w:val="1"/>
        </w:rPr>
      </w:pPr>
      <w:r w:rsidDel="00000000" w:rsidR="00000000" w:rsidRPr="00000000">
        <w:rPr>
          <w:b w:val="1"/>
          <w:bCs w:val="1"/>
          <w:rtl w:val="0"/>
        </w:rPr>
        <w:t xml:space="preserve">El factor de ajuste se calcula con la fórmula:</w:t>
      </w:r>
    </w:p>
    <w:p w:rsidR="00000000" w:rsidDel="00000000" w:rsidP="00000000" w:rsidRDefault="00000000" w:rsidRPr="00000000" w14:paraId="0000041A">
      <w:pPr>
        <w:jc w:val="center"/>
        <w:rPr>
          <w:sz w:val="26"/>
          <w:szCs w:val="26"/>
        </w:rPr>
      </w:pPr>
      <m:oMath>
        <m:r>
          <w:rPr>
            <w:sz w:val="26"/>
            <w:szCs w:val="26"/>
          </w:rPr>
          <m:t xml:space="preserve">Factor de ajuste = </m:t>
        </m:r>
        <m:f>
          <m:fPr>
            <m:ctrlPr>
              <w:rPr>
                <w:sz w:val="26"/>
                <w:szCs w:val="26"/>
              </w:rPr>
            </m:ctrlPr>
          </m:fPr>
          <m:num>
            <m:r>
              <w:rPr>
                <w:sz w:val="26"/>
                <w:szCs w:val="26"/>
              </w:rPr>
              <m:t xml:space="preserve">65+TDI</m:t>
            </m:r>
          </m:num>
          <m:den>
            <m:r>
              <w:rPr>
                <w:sz w:val="26"/>
                <w:szCs w:val="26"/>
              </w:rPr>
              <m:t xml:space="preserve">100</m:t>
            </m:r>
          </m:den>
        </m:f>
      </m:oMath>
      <w:r w:rsidDel="00000000" w:rsidR="00000000" w:rsidRPr="00000000">
        <w:rPr>
          <w:rtl w:val="0"/>
        </w:rPr>
      </w:r>
    </w:p>
    <w:p w:rsidR="00000000" w:rsidDel="00000000" w:rsidP="00000000" w:rsidRDefault="00000000" w:rsidRPr="00000000" w14:paraId="0000041B">
      <w:pPr>
        <w:ind w:firstLine="360"/>
        <w:rPr/>
      </w:pPr>
      <w:r w:rsidDel="00000000" w:rsidR="00000000" w:rsidRPr="00000000">
        <w:br w:type="page"/>
      </w:r>
      <w:r w:rsidDel="00000000" w:rsidR="00000000" w:rsidRPr="00000000">
        <w:rPr>
          <w:rtl w:val="0"/>
        </w:rPr>
      </w:r>
    </w:p>
    <w:p w:rsidR="00000000" w:rsidDel="00000000" w:rsidP="00000000" w:rsidRDefault="00000000" w:rsidRPr="00000000" w14:paraId="0000041C">
      <w:pPr>
        <w:pStyle w:val="Heading1"/>
        <w:rPr/>
      </w:pPr>
      <w:bookmarkStart w:colFirst="0" w:colLast="0" w:name="_lo1nqroot21a" w:id="169"/>
      <w:bookmarkEnd w:id="169"/>
      <w:r w:rsidDel="00000000" w:rsidR="00000000" w:rsidRPr="00000000">
        <w:rPr>
          <w:rtl w:val="0"/>
        </w:rPr>
        <w:t xml:space="preserve">U5 - Verificación y Validación</w:t>
      </w:r>
    </w:p>
    <w:p w:rsidR="00000000" w:rsidDel="00000000" w:rsidP="00000000" w:rsidRDefault="00000000" w:rsidRPr="00000000" w14:paraId="0000041D">
      <w:pPr>
        <w:pStyle w:val="Heading2"/>
        <w:rPr/>
      </w:pPr>
      <w:bookmarkStart w:colFirst="0" w:colLast="0" w:name="_8kir8stn2iiy" w:id="170"/>
      <w:bookmarkEnd w:id="170"/>
      <w:r w:rsidDel="00000000" w:rsidR="00000000" w:rsidRPr="00000000">
        <w:rPr>
          <w:rtl w:val="0"/>
        </w:rPr>
        <w:t xml:space="preserve">Validación </w:t>
      </w:r>
    </w:p>
    <w:p w:rsidR="00000000" w:rsidDel="00000000" w:rsidP="00000000" w:rsidRDefault="00000000" w:rsidRPr="00000000" w14:paraId="0000041E">
      <w:pPr>
        <w:rPr>
          <w:b w:val="1"/>
          <w:bCs w:val="1"/>
        </w:rPr>
      </w:pPr>
      <w:r w:rsidDel="00000000" w:rsidR="00000000" w:rsidRPr="00000000">
        <w:rPr>
          <w:rtl w:val="0"/>
        </w:rPr>
        <w:t xml:space="preserve">Tiene como objetivo </w:t>
      </w:r>
      <w:r w:rsidDel="00000000" w:rsidR="00000000" w:rsidRPr="00000000">
        <w:rPr>
          <w:b w:val="1"/>
          <w:bCs w:val="1"/>
          <w:rtl w:val="0"/>
        </w:rPr>
        <w:t xml:space="preserve">asegurar que el producto satisface</w:t>
      </w:r>
      <w:r w:rsidDel="00000000" w:rsidR="00000000" w:rsidRPr="00000000">
        <w:rPr>
          <w:rtl w:val="0"/>
        </w:rPr>
        <w:t xml:space="preserve"> las </w:t>
      </w:r>
      <w:r w:rsidDel="00000000" w:rsidR="00000000" w:rsidRPr="00000000">
        <w:rPr>
          <w:b w:val="1"/>
          <w:bCs w:val="1"/>
          <w:rtl w:val="0"/>
        </w:rPr>
        <w:t xml:space="preserve">expectativas del cliente.</w:t>
      </w:r>
    </w:p>
    <w:p w:rsidR="00000000" w:rsidDel="00000000" w:rsidP="00000000" w:rsidRDefault="00000000" w:rsidRPr="00000000" w14:paraId="0000041F">
      <w:pPr>
        <w:rPr>
          <w:b w:val="1"/>
          <w:bCs w:val="1"/>
        </w:rPr>
      </w:pPr>
      <w:r w:rsidDel="00000000" w:rsidR="00000000" w:rsidRPr="00000000">
        <w:rPr>
          <w:rtl w:val="0"/>
        </w:rPr>
        <w:t xml:space="preserve">El propósito es </w:t>
      </w:r>
      <w:r w:rsidDel="00000000" w:rsidR="00000000" w:rsidRPr="00000000">
        <w:rPr>
          <w:b w:val="1"/>
          <w:bCs w:val="1"/>
          <w:rtl w:val="0"/>
        </w:rPr>
        <w:t xml:space="preserve">demostrar </w:t>
      </w:r>
      <w:r w:rsidDel="00000000" w:rsidR="00000000" w:rsidRPr="00000000">
        <w:rPr>
          <w:rtl w:val="0"/>
        </w:rPr>
        <w:t xml:space="preserve">que un </w:t>
      </w:r>
      <w:r w:rsidDel="00000000" w:rsidR="00000000" w:rsidRPr="00000000">
        <w:rPr>
          <w:b w:val="1"/>
          <w:bCs w:val="1"/>
          <w:rtl w:val="0"/>
        </w:rPr>
        <w:t xml:space="preserve">producto </w:t>
      </w:r>
      <w:r w:rsidDel="00000000" w:rsidR="00000000" w:rsidRPr="00000000">
        <w:rPr>
          <w:rtl w:val="0"/>
        </w:rPr>
        <w:t xml:space="preserve">o </w:t>
      </w:r>
      <w:r w:rsidDel="00000000" w:rsidR="00000000" w:rsidRPr="00000000">
        <w:rPr>
          <w:b w:val="1"/>
          <w:bCs w:val="1"/>
          <w:rtl w:val="0"/>
        </w:rPr>
        <w:t xml:space="preserve">componente de producto</w:t>
      </w:r>
      <w:r w:rsidDel="00000000" w:rsidR="00000000" w:rsidRPr="00000000">
        <w:rPr>
          <w:rtl w:val="0"/>
        </w:rPr>
        <w:t xml:space="preserve"> se </w:t>
      </w:r>
      <w:r w:rsidDel="00000000" w:rsidR="00000000" w:rsidRPr="00000000">
        <w:rPr>
          <w:b w:val="1"/>
          <w:bCs w:val="1"/>
          <w:rtl w:val="0"/>
        </w:rPr>
        <w:t xml:space="preserve">ajusta a su uso previsto</w:t>
      </w:r>
      <w:r w:rsidDel="00000000" w:rsidR="00000000" w:rsidRPr="00000000">
        <w:rPr>
          <w:rtl w:val="0"/>
        </w:rPr>
        <w:t xml:space="preserve"> cuando se sitúa en su </w:t>
      </w:r>
      <w:r w:rsidDel="00000000" w:rsidR="00000000" w:rsidRPr="00000000">
        <w:rPr>
          <w:b w:val="1"/>
          <w:bCs w:val="1"/>
          <w:rtl w:val="0"/>
        </w:rPr>
        <w:t xml:space="preserve">entorno previsto.</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shd w:fill="d0e0e3" w:val="clear"/>
        </w:rPr>
      </w:pPr>
      <w:r w:rsidDel="00000000" w:rsidR="00000000" w:rsidRPr="00000000">
        <w:rPr>
          <w:rtl w:val="0"/>
        </w:rPr>
        <w:t xml:space="preserve">Pregunta clave → </w:t>
      </w:r>
      <w:r w:rsidDel="00000000" w:rsidR="00000000" w:rsidRPr="00000000">
        <w:rPr>
          <w:b w:val="1"/>
          <w:bCs w:val="1"/>
          <w:shd w:fill="d0e0e3" w:val="clear"/>
          <w:rtl w:val="0"/>
        </w:rPr>
        <w:t xml:space="preserve">¿Estoy construyendo el producto correcto?</w:t>
      </w:r>
    </w:p>
    <w:p w:rsidR="00000000" w:rsidDel="00000000" w:rsidP="00000000" w:rsidRDefault="00000000" w:rsidRPr="00000000" w14:paraId="00000422">
      <w:pPr>
        <w:rPr>
          <w:b w:val="1"/>
          <w:bCs w:val="1"/>
        </w:rPr>
      </w:pPr>
      <w:r w:rsidDel="00000000" w:rsidR="00000000" w:rsidRPr="00000000">
        <w:rPr>
          <w:rtl w:val="0"/>
        </w:rPr>
      </w:r>
    </w:p>
    <w:p w:rsidR="00000000" w:rsidDel="00000000" w:rsidP="00000000" w:rsidRDefault="00000000" w:rsidRPr="00000000" w14:paraId="00000423">
      <w:pPr>
        <w:rPr>
          <w:b w:val="1"/>
          <w:bCs w:val="1"/>
        </w:rPr>
      </w:pPr>
      <w:r w:rsidDel="00000000" w:rsidR="00000000" w:rsidRPr="00000000">
        <w:rPr>
          <w:b w:val="1"/>
          <w:bCs w:val="1"/>
          <w:rtl w:val="0"/>
        </w:rPr>
        <w:t xml:space="preserve">¿Qué se valida?</w:t>
      </w:r>
    </w:p>
    <w:p w:rsidR="00000000" w:rsidDel="00000000" w:rsidP="00000000" w:rsidRDefault="00000000" w:rsidRPr="00000000" w14:paraId="00000424">
      <w:pPr>
        <w:numPr>
          <w:ilvl w:val="0"/>
          <w:numId w:val="90"/>
        </w:numPr>
        <w:ind w:left="720" w:hanging="360"/>
      </w:pPr>
      <w:r w:rsidDel="00000000" w:rsidR="00000000" w:rsidRPr="00000000">
        <w:rPr>
          <w:b w:val="1"/>
          <w:bCs w:val="1"/>
          <w:rtl w:val="0"/>
        </w:rPr>
        <w:t xml:space="preserve">Productos de trabajo:</w:t>
      </w:r>
      <w:r w:rsidDel="00000000" w:rsidR="00000000" w:rsidRPr="00000000">
        <w:rPr>
          <w:rtl w:val="0"/>
        </w:rPr>
        <w:t xml:space="preserve"> documentos como requerimientos, diseños, prototipos.</w:t>
      </w:r>
    </w:p>
    <w:p w:rsidR="00000000" w:rsidDel="00000000" w:rsidP="00000000" w:rsidRDefault="00000000" w:rsidRPr="00000000" w14:paraId="00000425">
      <w:pPr>
        <w:numPr>
          <w:ilvl w:val="0"/>
          <w:numId w:val="90"/>
        </w:numPr>
        <w:ind w:left="720" w:hanging="360"/>
      </w:pPr>
      <w:r w:rsidDel="00000000" w:rsidR="00000000" w:rsidRPr="00000000">
        <w:rPr>
          <w:b w:val="1"/>
          <w:bCs w:val="1"/>
          <w:rtl w:val="0"/>
        </w:rPr>
        <w:t xml:space="preserve">Producto y componentes del producto:</w:t>
      </w:r>
      <w:r w:rsidDel="00000000" w:rsidR="00000000" w:rsidRPr="00000000">
        <w:rPr>
          <w:rtl w:val="0"/>
        </w:rPr>
        <w:t xml:space="preserve"> el software en sí, módulos, subsistemas.</w:t>
      </w:r>
    </w:p>
    <w:p w:rsidR="00000000" w:rsidDel="00000000" w:rsidP="00000000" w:rsidRDefault="00000000" w:rsidRPr="00000000" w14:paraId="00000426">
      <w:pPr>
        <w:rPr/>
      </w:pPr>
      <w:r w:rsidDel="00000000" w:rsidR="00000000" w:rsidRPr="00000000">
        <w:rPr>
          <w:rtl w:val="0"/>
        </w:rPr>
        <w:t xml:space="preserve">La idea es que la validación se pueda hacer desde el inicio, no esperar al final. Por eso se hace </w:t>
      </w:r>
      <w:r w:rsidDel="00000000" w:rsidR="00000000" w:rsidRPr="00000000">
        <w:rPr>
          <w:b w:val="1"/>
          <w:bCs w:val="1"/>
          <w:rtl w:val="0"/>
        </w:rPr>
        <w:t xml:space="preserve">temprana e incrementalmente</w:t>
      </w:r>
      <w:r w:rsidDel="00000000" w:rsidR="00000000" w:rsidRPr="00000000">
        <w:rPr>
          <w:rtl w:val="0"/>
        </w:rPr>
        <w:t xml:space="preserve"> en todo el ciclo de vida.</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b w:val="1"/>
          <w:bCs w:val="1"/>
        </w:rPr>
      </w:pPr>
      <w:r w:rsidDel="00000000" w:rsidR="00000000" w:rsidRPr="00000000">
        <w:rPr>
          <w:b w:val="1"/>
          <w:bCs w:val="1"/>
          <w:rtl w:val="0"/>
        </w:rPr>
        <w:t xml:space="preserve">¿Cómo se valida?</w:t>
      </w:r>
    </w:p>
    <w:p w:rsidR="00000000" w:rsidDel="00000000" w:rsidP="00000000" w:rsidRDefault="00000000" w:rsidRPr="00000000" w14:paraId="00000429">
      <w:pPr>
        <w:rPr/>
      </w:pPr>
      <w:r w:rsidDel="00000000" w:rsidR="00000000" w:rsidRPr="00000000">
        <w:rPr>
          <w:rtl w:val="0"/>
        </w:rPr>
        <w:t xml:space="preserve">El entorno de validación debería representar el entorno previsto para </w:t>
      </w:r>
      <w:r w:rsidDel="00000000" w:rsidR="00000000" w:rsidRPr="00000000">
        <w:rPr>
          <w:b w:val="1"/>
          <w:bCs w:val="1"/>
          <w:rtl w:val="0"/>
        </w:rPr>
        <w:t xml:space="preserve">el producto</w:t>
      </w:r>
      <w:r w:rsidDel="00000000" w:rsidR="00000000" w:rsidRPr="00000000">
        <w:rPr>
          <w:rtl w:val="0"/>
        </w:rPr>
        <w:t xml:space="preserve"> y l</w:t>
      </w:r>
      <w:r w:rsidDel="00000000" w:rsidR="00000000" w:rsidRPr="00000000">
        <w:rPr>
          <w:b w:val="1"/>
          <w:bCs w:val="1"/>
          <w:rtl w:val="0"/>
        </w:rPr>
        <w:t xml:space="preserve">os componentes de producto</w:t>
      </w:r>
      <w:r w:rsidDel="00000000" w:rsidR="00000000" w:rsidRPr="00000000">
        <w:rPr>
          <w:rtl w:val="0"/>
        </w:rPr>
        <w:t xml:space="preserve">, así como representar el entorno previsto adecuado para las </w:t>
      </w:r>
      <w:r w:rsidDel="00000000" w:rsidR="00000000" w:rsidRPr="00000000">
        <w:rPr>
          <w:b w:val="1"/>
          <w:bCs w:val="1"/>
          <w:rtl w:val="0"/>
        </w:rPr>
        <w:t xml:space="preserve">actividades de validación</w:t>
      </w:r>
      <w:r w:rsidDel="00000000" w:rsidR="00000000" w:rsidRPr="00000000">
        <w:rPr>
          <w:rtl w:val="0"/>
        </w:rPr>
        <w:t xml:space="preserve"> con los productos de trabajo.</w:t>
      </w:r>
    </w:p>
    <w:p w:rsidR="00000000" w:rsidDel="00000000" w:rsidP="00000000" w:rsidRDefault="00000000" w:rsidRPr="00000000" w14:paraId="0000042A">
      <w:pPr>
        <w:rPr/>
      </w:pPr>
      <w:r w:rsidDel="00000000" w:rsidR="00000000" w:rsidRPr="00000000">
        <w:rPr>
          <w:rtl w:val="0"/>
        </w:rPr>
        <w:t xml:space="preserve">Las actividades de validación usan enfoques como por ejemplo pruebas, análisis, inspección, demostración o simulación. A menudo, los </w:t>
      </w:r>
      <w:r w:rsidDel="00000000" w:rsidR="00000000" w:rsidRPr="00000000">
        <w:rPr>
          <w:b w:val="1"/>
          <w:bCs w:val="1"/>
          <w:rtl w:val="0"/>
        </w:rPr>
        <w:t xml:space="preserve">usuarios finales</w:t>
      </w:r>
      <w:r w:rsidDel="00000000" w:rsidR="00000000" w:rsidRPr="00000000">
        <w:rPr>
          <w:rtl w:val="0"/>
        </w:rPr>
        <w:t xml:space="preserve"> y otras </w:t>
      </w:r>
      <w:r w:rsidDel="00000000" w:rsidR="00000000" w:rsidRPr="00000000">
        <w:rPr>
          <w:b w:val="1"/>
          <w:bCs w:val="1"/>
          <w:rtl w:val="0"/>
        </w:rPr>
        <w:t xml:space="preserve">partes interesadas relevantes</w:t>
      </w:r>
      <w:r w:rsidDel="00000000" w:rsidR="00000000" w:rsidRPr="00000000">
        <w:rPr>
          <w:rtl w:val="0"/>
        </w:rPr>
        <w:t xml:space="preserve"> están involucrados en las </w:t>
      </w:r>
      <w:r w:rsidDel="00000000" w:rsidR="00000000" w:rsidRPr="00000000">
        <w:rPr>
          <w:b w:val="1"/>
          <w:bCs w:val="1"/>
          <w:rtl w:val="0"/>
        </w:rPr>
        <w:t xml:space="preserve">actividades de validación</w:t>
      </w:r>
      <w:r w:rsidDel="00000000" w:rsidR="00000000" w:rsidRPr="00000000">
        <w:rPr>
          <w:rtl w:val="0"/>
        </w:rPr>
        <w:t xml:space="preserve">. Tanto las actividades de validación como de verificación, se ejecutan frecuentemente de forma concurrente, y pueden usar partes del mismo entorno.</w:t>
      </w:r>
    </w:p>
    <w:p w:rsidR="00000000" w:rsidDel="00000000" w:rsidP="00000000" w:rsidRDefault="00000000" w:rsidRPr="00000000" w14:paraId="0000042B">
      <w:pPr>
        <w:rPr/>
      </w:pPr>
      <w:r w:rsidDel="00000000" w:rsidR="00000000" w:rsidRPr="00000000">
        <w:rPr>
          <w:rtl w:val="0"/>
        </w:rPr>
        <w:t xml:space="preserve">La validación debería realizarse usando el </w:t>
      </w:r>
      <w:r w:rsidDel="00000000" w:rsidR="00000000" w:rsidRPr="00000000">
        <w:rPr>
          <w:b w:val="1"/>
          <w:bCs w:val="1"/>
          <w:rtl w:val="0"/>
        </w:rPr>
        <w:t xml:space="preserve">producto</w:t>
      </w:r>
      <w:r w:rsidDel="00000000" w:rsidR="00000000" w:rsidRPr="00000000">
        <w:rPr>
          <w:rtl w:val="0"/>
        </w:rPr>
        <w:t xml:space="preserve"> o </w:t>
      </w:r>
      <w:r w:rsidDel="00000000" w:rsidR="00000000" w:rsidRPr="00000000">
        <w:rPr>
          <w:b w:val="1"/>
          <w:bCs w:val="1"/>
          <w:rtl w:val="0"/>
        </w:rPr>
        <w:t xml:space="preserve">el componente del producto</w:t>
      </w:r>
      <w:r w:rsidDel="00000000" w:rsidR="00000000" w:rsidRPr="00000000">
        <w:rPr>
          <w:rtl w:val="0"/>
        </w:rPr>
        <w:t xml:space="preserve"> operando en su </w:t>
      </w:r>
      <w:r w:rsidDel="00000000" w:rsidR="00000000" w:rsidRPr="00000000">
        <w:rPr>
          <w:b w:val="1"/>
          <w:bCs w:val="1"/>
          <w:rtl w:val="0"/>
        </w:rPr>
        <w:t xml:space="preserve">entorno previsto. Se puede usar el entorno completo o sólo una parte del mismo.</w:t>
      </w: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b w:val="1"/>
          <w:bCs w:val="1"/>
          <w:rtl w:val="0"/>
        </w:rPr>
        <w:t xml:space="preserve">Problemas de validación</w:t>
      </w:r>
    </w:p>
    <w:p w:rsidR="00000000" w:rsidDel="00000000" w:rsidP="00000000" w:rsidRDefault="00000000" w:rsidRPr="00000000" w14:paraId="0000042E">
      <w:pPr>
        <w:rPr/>
      </w:pPr>
      <w:r w:rsidDel="00000000" w:rsidR="00000000" w:rsidRPr="00000000">
        <w:rPr>
          <w:rtl w:val="0"/>
        </w:rPr>
        <w:t xml:space="preserve">Los </w:t>
      </w:r>
      <w:r w:rsidDel="00000000" w:rsidR="00000000" w:rsidRPr="00000000">
        <w:rPr>
          <w:b w:val="1"/>
          <w:bCs w:val="1"/>
          <w:rtl w:val="0"/>
        </w:rPr>
        <w:t xml:space="preserve">problemas de validación</w:t>
      </w:r>
      <w:r w:rsidDel="00000000" w:rsidR="00000000" w:rsidRPr="00000000">
        <w:rPr>
          <w:rtl w:val="0"/>
        </w:rPr>
        <w:t xml:space="preserve"> pueden descubrirse </w:t>
      </w:r>
      <w:r w:rsidDel="00000000" w:rsidR="00000000" w:rsidRPr="00000000">
        <w:rPr>
          <w:b w:val="1"/>
          <w:bCs w:val="1"/>
          <w:rtl w:val="0"/>
        </w:rPr>
        <w:t xml:space="preserve">pronto en la vida del proyecto</w:t>
      </w:r>
      <w:r w:rsidDel="00000000" w:rsidR="00000000" w:rsidRPr="00000000">
        <w:rPr>
          <w:rtl w:val="0"/>
        </w:rPr>
        <w:t xml:space="preserve"> usando </w:t>
      </w:r>
      <w:r w:rsidDel="00000000" w:rsidR="00000000" w:rsidRPr="00000000">
        <w:rPr>
          <w:b w:val="1"/>
          <w:bCs w:val="1"/>
          <w:rtl w:val="0"/>
        </w:rPr>
        <w:t xml:space="preserve">productos de trabajo</w:t>
      </w:r>
      <w:r w:rsidDel="00000000" w:rsidR="00000000" w:rsidRPr="00000000">
        <w:rPr>
          <w:rtl w:val="0"/>
        </w:rPr>
        <w:t xml:space="preserve"> mediante la involucración de las partes interesadas relevantes. </w:t>
      </w:r>
    </w:p>
    <w:p w:rsidR="00000000" w:rsidDel="00000000" w:rsidP="00000000" w:rsidRDefault="00000000" w:rsidRPr="00000000" w14:paraId="0000042F">
      <w:pPr>
        <w:rPr/>
      </w:pPr>
      <w:r w:rsidDel="00000000" w:rsidR="00000000" w:rsidRPr="00000000">
        <w:rPr>
          <w:rtl w:val="0"/>
        </w:rPr>
        <w:t xml:space="preserve">Las </w:t>
      </w:r>
      <w:r w:rsidDel="00000000" w:rsidR="00000000" w:rsidRPr="00000000">
        <w:rPr>
          <w:b w:val="1"/>
          <w:bCs w:val="1"/>
          <w:rtl w:val="0"/>
        </w:rPr>
        <w:t xml:space="preserve">actividades de validación para servicios</w:t>
      </w:r>
      <w:r w:rsidDel="00000000" w:rsidR="00000000" w:rsidRPr="00000000">
        <w:rPr>
          <w:rtl w:val="0"/>
        </w:rPr>
        <w:t xml:space="preserve"> pueden aplicarse a </w:t>
      </w:r>
      <w:r w:rsidDel="00000000" w:rsidR="00000000" w:rsidRPr="00000000">
        <w:rPr>
          <w:b w:val="1"/>
          <w:bCs w:val="1"/>
          <w:rtl w:val="0"/>
        </w:rPr>
        <w:t xml:space="preserve">productos de trabajo</w:t>
      </w:r>
      <w:r w:rsidDel="00000000" w:rsidR="00000000" w:rsidRPr="00000000">
        <w:rPr>
          <w:rtl w:val="0"/>
        </w:rPr>
        <w:t xml:space="preserve">, como propuestas, catálogos de servicio, acuerdos de trabajo y registros de servicio.</w:t>
      </w:r>
    </w:p>
    <w:p w:rsidR="00000000" w:rsidDel="00000000" w:rsidP="00000000" w:rsidRDefault="00000000" w:rsidRPr="00000000" w14:paraId="00000430">
      <w:pPr>
        <w:rPr/>
      </w:pPr>
      <w:r w:rsidDel="00000000" w:rsidR="00000000" w:rsidRPr="00000000">
        <w:rPr>
          <w:b w:val="1"/>
          <w:bCs w:val="1"/>
          <w:rtl w:val="0"/>
        </w:rPr>
        <w:t xml:space="preserve">Cuando se identifican problemas de validación</w:t>
      </w:r>
      <w:r w:rsidDel="00000000" w:rsidR="00000000" w:rsidRPr="00000000">
        <w:rPr>
          <w:rtl w:val="0"/>
        </w:rPr>
        <w:t xml:space="preserve">, éstos se refieren a los </w:t>
      </w:r>
      <w:r w:rsidDel="00000000" w:rsidR="00000000" w:rsidRPr="00000000">
        <w:rPr>
          <w:b w:val="1"/>
          <w:bCs w:val="1"/>
          <w:rtl w:val="0"/>
        </w:rPr>
        <w:t xml:space="preserve">procesos asociados</w:t>
      </w:r>
      <w:r w:rsidDel="00000000" w:rsidR="00000000" w:rsidRPr="00000000">
        <w:rPr>
          <w:rtl w:val="0"/>
        </w:rPr>
        <w:t xml:space="preserve">  con las </w:t>
      </w:r>
      <w:r w:rsidDel="00000000" w:rsidR="00000000" w:rsidRPr="00000000">
        <w:rPr>
          <w:i w:val="1"/>
          <w:iCs w:val="1"/>
          <w:rtl w:val="0"/>
        </w:rPr>
        <w:t xml:space="preserve">áreas de proceso</w:t>
      </w:r>
      <w:r w:rsidDel="00000000" w:rsidR="00000000" w:rsidRPr="00000000">
        <w:rPr>
          <w:rtl w:val="0"/>
        </w:rPr>
        <w:t xml:space="preserve"> de:</w:t>
      </w:r>
    </w:p>
    <w:p w:rsidR="00000000" w:rsidDel="00000000" w:rsidP="00000000" w:rsidRDefault="00000000" w:rsidRPr="00000000" w14:paraId="00000431">
      <w:pPr>
        <w:numPr>
          <w:ilvl w:val="0"/>
          <w:numId w:val="133"/>
        </w:numPr>
        <w:ind w:left="720" w:hanging="360"/>
      </w:pPr>
      <w:r w:rsidDel="00000000" w:rsidR="00000000" w:rsidRPr="00000000">
        <w:rPr>
          <w:b w:val="1"/>
          <w:bCs w:val="1"/>
          <w:shd w:fill="d0e0e3" w:val="clear"/>
          <w:rtl w:val="0"/>
        </w:rPr>
        <w:t xml:space="preserve">Desarrollo de requerimientos</w:t>
      </w:r>
      <w:r w:rsidDel="00000000" w:rsidR="00000000" w:rsidRPr="00000000">
        <w:rPr>
          <w:b w:val="1"/>
          <w:bCs w:val="1"/>
          <w:rtl w:val="0"/>
        </w:rPr>
        <w:t xml:space="preserve"> </w:t>
      </w:r>
      <w:r w:rsidDel="00000000" w:rsidR="00000000" w:rsidRPr="00000000">
        <w:rPr>
          <w:rtl w:val="0"/>
        </w:rPr>
        <w:t xml:space="preserve">→ Para validación de requerimientos.</w:t>
      </w:r>
      <w:r w:rsidDel="00000000" w:rsidR="00000000" w:rsidRPr="00000000">
        <w:rPr>
          <w:rtl w:val="0"/>
        </w:rPr>
      </w:r>
    </w:p>
    <w:p w:rsidR="00000000" w:rsidDel="00000000" w:rsidP="00000000" w:rsidRDefault="00000000" w:rsidRPr="00000000" w14:paraId="00000432">
      <w:pPr>
        <w:numPr>
          <w:ilvl w:val="0"/>
          <w:numId w:val="133"/>
        </w:numPr>
        <w:ind w:left="720" w:hanging="360"/>
      </w:pPr>
      <w:r w:rsidDel="00000000" w:rsidR="00000000" w:rsidRPr="00000000">
        <w:rPr>
          <w:b w:val="1"/>
          <w:bCs w:val="1"/>
          <w:shd w:fill="d0e0e3" w:val="clear"/>
          <w:rtl w:val="0"/>
        </w:rPr>
        <w:t xml:space="preserve">Solución técnica</w:t>
      </w:r>
      <w:r w:rsidDel="00000000" w:rsidR="00000000" w:rsidRPr="00000000">
        <w:rPr>
          <w:b w:val="1"/>
          <w:bCs w:val="1"/>
          <w:rtl w:val="0"/>
        </w:rPr>
        <w:t xml:space="preserve"> </w:t>
      </w:r>
      <w:r w:rsidDel="00000000" w:rsidR="00000000" w:rsidRPr="00000000">
        <w:rPr>
          <w:rtl w:val="0"/>
        </w:rPr>
        <w:t xml:space="preserve">→ Para transformación de requerimientos en especificaciones de producto, y para acción correctiva cuando se identifican problemas de validación que afectan el diseño del producto o del componente del producto.</w:t>
      </w:r>
      <w:r w:rsidDel="00000000" w:rsidR="00000000" w:rsidRPr="00000000">
        <w:rPr>
          <w:rtl w:val="0"/>
        </w:rPr>
      </w:r>
    </w:p>
    <w:p w:rsidR="00000000" w:rsidDel="00000000" w:rsidP="00000000" w:rsidRDefault="00000000" w:rsidRPr="00000000" w14:paraId="00000433">
      <w:pPr>
        <w:numPr>
          <w:ilvl w:val="0"/>
          <w:numId w:val="133"/>
        </w:numPr>
        <w:ind w:left="720" w:hanging="360"/>
      </w:pPr>
      <w:r w:rsidDel="00000000" w:rsidR="00000000" w:rsidRPr="00000000">
        <w:rPr>
          <w:b w:val="1"/>
          <w:bCs w:val="1"/>
          <w:shd w:fill="d0e0e3" w:val="clear"/>
          <w:rtl w:val="0"/>
        </w:rPr>
        <w:t xml:space="preserve">Monitorización y control de proyectos</w:t>
      </w:r>
      <w:r w:rsidDel="00000000" w:rsidR="00000000" w:rsidRPr="00000000">
        <w:rPr>
          <w:rtl w:val="0"/>
        </w:rPr>
        <w:t xml:space="preserve"> → Para verificación de que el producto o el componente de producto cumplen sus requerimientos.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b w:val="1"/>
          <w:bCs w:val="1"/>
          <w:rtl w:val="0"/>
        </w:rPr>
        <w:t xml:space="preserve">Metas y prácticas específicas</w:t>
      </w:r>
    </w:p>
    <w:p w:rsidR="00000000" w:rsidDel="00000000" w:rsidP="00000000" w:rsidRDefault="00000000" w:rsidRPr="00000000" w14:paraId="00000436">
      <w:pPr>
        <w:numPr>
          <w:ilvl w:val="0"/>
          <w:numId w:val="145"/>
        </w:numPr>
        <w:ind w:left="720" w:hanging="360"/>
      </w:pPr>
      <w:r w:rsidDel="00000000" w:rsidR="00000000" w:rsidRPr="00000000">
        <w:rPr>
          <w:rtl w:val="0"/>
        </w:rPr>
        <w:t xml:space="preserve">Preparar la validación</w:t>
      </w:r>
    </w:p>
    <w:p w:rsidR="00000000" w:rsidDel="00000000" w:rsidP="00000000" w:rsidRDefault="00000000" w:rsidRPr="00000000" w14:paraId="00000437">
      <w:pPr>
        <w:numPr>
          <w:ilvl w:val="1"/>
          <w:numId w:val="145"/>
        </w:numPr>
        <w:ind w:left="1440" w:hanging="360"/>
      </w:pPr>
      <w:r w:rsidDel="00000000" w:rsidR="00000000" w:rsidRPr="00000000">
        <w:rPr>
          <w:rtl w:val="0"/>
        </w:rPr>
        <w:t xml:space="preserve">Seleccionar los productos a validar.</w:t>
      </w:r>
    </w:p>
    <w:p w:rsidR="00000000" w:rsidDel="00000000" w:rsidP="00000000" w:rsidRDefault="00000000" w:rsidRPr="00000000" w14:paraId="00000438">
      <w:pPr>
        <w:numPr>
          <w:ilvl w:val="1"/>
          <w:numId w:val="145"/>
        </w:numPr>
        <w:ind w:left="1440" w:hanging="360"/>
      </w:pPr>
      <w:r w:rsidDel="00000000" w:rsidR="00000000" w:rsidRPr="00000000">
        <w:rPr>
          <w:rtl w:val="0"/>
        </w:rPr>
        <w:t xml:space="preserve">Establecer el entorno de validación.</w:t>
      </w:r>
    </w:p>
    <w:p w:rsidR="00000000" w:rsidDel="00000000" w:rsidP="00000000" w:rsidRDefault="00000000" w:rsidRPr="00000000" w14:paraId="00000439">
      <w:pPr>
        <w:numPr>
          <w:ilvl w:val="1"/>
          <w:numId w:val="145"/>
        </w:numPr>
        <w:ind w:left="1440" w:hanging="360"/>
      </w:pPr>
      <w:r w:rsidDel="00000000" w:rsidR="00000000" w:rsidRPr="00000000">
        <w:rPr>
          <w:rtl w:val="0"/>
        </w:rPr>
        <w:t xml:space="preserve">Establecer los procedimientos y los criterios de validación.</w:t>
      </w:r>
    </w:p>
    <w:p w:rsidR="00000000" w:rsidDel="00000000" w:rsidP="00000000" w:rsidRDefault="00000000" w:rsidRPr="00000000" w14:paraId="0000043A">
      <w:pPr>
        <w:numPr>
          <w:ilvl w:val="0"/>
          <w:numId w:val="145"/>
        </w:numPr>
        <w:ind w:left="720" w:hanging="360"/>
      </w:pPr>
      <w:r w:rsidDel="00000000" w:rsidR="00000000" w:rsidRPr="00000000">
        <w:rPr>
          <w:rtl w:val="0"/>
        </w:rPr>
        <w:t xml:space="preserve">Validar el producto o los componentes del producto.</w:t>
      </w:r>
    </w:p>
    <w:p w:rsidR="00000000" w:rsidDel="00000000" w:rsidP="00000000" w:rsidRDefault="00000000" w:rsidRPr="00000000" w14:paraId="0000043B">
      <w:pPr>
        <w:numPr>
          <w:ilvl w:val="1"/>
          <w:numId w:val="145"/>
        </w:numPr>
        <w:ind w:left="1440" w:hanging="360"/>
      </w:pPr>
      <w:r w:rsidDel="00000000" w:rsidR="00000000" w:rsidRPr="00000000">
        <w:rPr>
          <w:rtl w:val="0"/>
        </w:rPr>
        <w:t xml:space="preserve">Realizar la validación.</w:t>
      </w:r>
    </w:p>
    <w:p w:rsidR="00000000" w:rsidDel="00000000" w:rsidP="00000000" w:rsidRDefault="00000000" w:rsidRPr="00000000" w14:paraId="0000043C">
      <w:pPr>
        <w:numPr>
          <w:ilvl w:val="1"/>
          <w:numId w:val="145"/>
        </w:numPr>
        <w:ind w:left="1440" w:hanging="360"/>
      </w:pPr>
      <w:r w:rsidDel="00000000" w:rsidR="00000000" w:rsidRPr="00000000">
        <w:rPr>
          <w:rtl w:val="0"/>
        </w:rPr>
        <w:t xml:space="preserve">Analizar los resultados de la validación.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43F">
            <w:pPr>
              <w:rPr/>
            </w:pPr>
            <w:r w:rsidDel="00000000" w:rsidR="00000000" w:rsidRPr="00000000">
              <w:rPr>
                <w:rtl w:val="0"/>
              </w:rPr>
              <w:t xml:space="preserve">Ejemplo de productos y componentes de producto que pueden ser validados </w:t>
            </w:r>
          </w:p>
        </w:tc>
        <w:tc>
          <w:tcPr/>
          <w:p w:rsidR="00000000" w:rsidDel="00000000" w:rsidP="00000000" w:rsidRDefault="00000000" w:rsidRPr="00000000" w14:paraId="00000440">
            <w:pPr>
              <w:widowControl w:val="0"/>
              <w:spacing w:line="240" w:lineRule="auto"/>
              <w:jc w:val="left"/>
              <w:rPr/>
            </w:pPr>
            <w:r w:rsidDel="00000000" w:rsidR="00000000" w:rsidRPr="00000000">
              <w:rPr>
                <w:rtl w:val="0"/>
              </w:rPr>
              <w:t xml:space="preserve">Ejemplos de métodos de validación</w:t>
            </w:r>
          </w:p>
        </w:tc>
      </w:tr>
      <w:tr>
        <w:trPr>
          <w:cantSplit w:val="0"/>
          <w:tblHeader w:val="0"/>
        </w:trPr>
        <w:tc>
          <w:tcPr/>
          <w:p w:rsidR="00000000" w:rsidDel="00000000" w:rsidP="00000000" w:rsidRDefault="00000000" w:rsidRPr="00000000" w14:paraId="00000441">
            <w:pPr>
              <w:widowControl w:val="0"/>
              <w:numPr>
                <w:ilvl w:val="0"/>
                <w:numId w:val="152"/>
              </w:numPr>
              <w:spacing w:before="200" w:line="240" w:lineRule="auto"/>
              <w:ind w:left="496.0629921259843" w:hanging="360"/>
              <w:jc w:val="left"/>
            </w:pPr>
            <w:r w:rsidDel="00000000" w:rsidR="00000000" w:rsidRPr="00000000">
              <w:rPr>
                <w:rtl w:val="0"/>
              </w:rPr>
              <w:t xml:space="preserve">Requerimientos y diseños de producto y de componente de producto.</w:t>
            </w:r>
          </w:p>
          <w:p w:rsidR="00000000" w:rsidDel="00000000" w:rsidP="00000000" w:rsidRDefault="00000000" w:rsidRPr="00000000" w14:paraId="00000442">
            <w:pPr>
              <w:widowControl w:val="0"/>
              <w:numPr>
                <w:ilvl w:val="0"/>
                <w:numId w:val="152"/>
              </w:numPr>
              <w:spacing w:before="200" w:line="240" w:lineRule="auto"/>
              <w:ind w:left="496.0629921259843" w:hanging="360"/>
              <w:jc w:val="left"/>
            </w:pPr>
            <w:r w:rsidDel="00000000" w:rsidR="00000000" w:rsidRPr="00000000">
              <w:rPr>
                <w:rtl w:val="0"/>
              </w:rPr>
              <w:t xml:space="preserve">Producto y componentes de producto (sistema, unidades de hardware, software y documentación de servicios).</w:t>
            </w:r>
          </w:p>
          <w:p w:rsidR="00000000" w:rsidDel="00000000" w:rsidP="00000000" w:rsidRDefault="00000000" w:rsidRPr="00000000" w14:paraId="00000443">
            <w:pPr>
              <w:widowControl w:val="0"/>
              <w:numPr>
                <w:ilvl w:val="0"/>
                <w:numId w:val="152"/>
              </w:numPr>
              <w:spacing w:before="200" w:line="240" w:lineRule="auto"/>
              <w:ind w:left="496.0629921259843" w:hanging="360"/>
              <w:jc w:val="left"/>
            </w:pPr>
            <w:r w:rsidDel="00000000" w:rsidR="00000000" w:rsidRPr="00000000">
              <w:rPr>
                <w:rtl w:val="0"/>
              </w:rPr>
              <w:t xml:space="preserve">Interfaces de usuario.</w:t>
            </w:r>
          </w:p>
          <w:p w:rsidR="00000000" w:rsidDel="00000000" w:rsidP="00000000" w:rsidRDefault="00000000" w:rsidRPr="00000000" w14:paraId="00000444">
            <w:pPr>
              <w:widowControl w:val="0"/>
              <w:numPr>
                <w:ilvl w:val="0"/>
                <w:numId w:val="152"/>
              </w:numPr>
              <w:spacing w:before="200" w:line="240" w:lineRule="auto"/>
              <w:ind w:left="496.0629921259843" w:hanging="360"/>
              <w:jc w:val="left"/>
            </w:pPr>
            <w:r w:rsidDel="00000000" w:rsidR="00000000" w:rsidRPr="00000000">
              <w:rPr>
                <w:rtl w:val="0"/>
              </w:rPr>
              <w:t xml:space="preserve">Manuales de usuario.</w:t>
            </w:r>
          </w:p>
          <w:p w:rsidR="00000000" w:rsidDel="00000000" w:rsidP="00000000" w:rsidRDefault="00000000" w:rsidRPr="00000000" w14:paraId="00000445">
            <w:pPr>
              <w:widowControl w:val="0"/>
              <w:numPr>
                <w:ilvl w:val="0"/>
                <w:numId w:val="152"/>
              </w:numPr>
              <w:spacing w:before="200" w:line="240" w:lineRule="auto"/>
              <w:ind w:left="496.0629921259843" w:hanging="360"/>
              <w:jc w:val="left"/>
            </w:pPr>
            <w:r w:rsidDel="00000000" w:rsidR="00000000" w:rsidRPr="00000000">
              <w:rPr>
                <w:rtl w:val="0"/>
              </w:rPr>
              <w:t xml:space="preserve">Materiales de formación.</w:t>
            </w:r>
          </w:p>
          <w:p w:rsidR="00000000" w:rsidDel="00000000" w:rsidP="00000000" w:rsidRDefault="00000000" w:rsidRPr="00000000" w14:paraId="00000446">
            <w:pPr>
              <w:widowControl w:val="0"/>
              <w:numPr>
                <w:ilvl w:val="0"/>
                <w:numId w:val="152"/>
              </w:numPr>
              <w:spacing w:before="200" w:line="240" w:lineRule="auto"/>
              <w:ind w:left="496.0629921259843" w:hanging="360"/>
              <w:jc w:val="left"/>
            </w:pPr>
            <w:r w:rsidDel="00000000" w:rsidR="00000000" w:rsidRPr="00000000">
              <w:rPr>
                <w:rtl w:val="0"/>
              </w:rPr>
              <w:t xml:space="preserve">Documentación del proceso.</w:t>
            </w:r>
          </w:p>
        </w:tc>
        <w:tc>
          <w:tcPr/>
          <w:p w:rsidR="00000000" w:rsidDel="00000000" w:rsidP="00000000" w:rsidRDefault="00000000" w:rsidRPr="00000000" w14:paraId="00000447">
            <w:pPr>
              <w:widowControl w:val="0"/>
              <w:numPr>
                <w:ilvl w:val="0"/>
                <w:numId w:val="1"/>
              </w:numPr>
              <w:spacing w:before="200" w:line="240" w:lineRule="auto"/>
              <w:ind w:left="425.19685039370074" w:hanging="360"/>
              <w:jc w:val="left"/>
            </w:pPr>
            <w:r w:rsidDel="00000000" w:rsidR="00000000" w:rsidRPr="00000000">
              <w:rPr>
                <w:rtl w:val="0"/>
              </w:rPr>
              <w:t xml:space="preserve">Discusión con los usuarios, tal vez en el contexto de una revisión formal.</w:t>
            </w:r>
          </w:p>
          <w:p w:rsidR="00000000" w:rsidDel="00000000" w:rsidP="00000000" w:rsidRDefault="00000000" w:rsidRPr="00000000" w14:paraId="00000448">
            <w:pPr>
              <w:widowControl w:val="0"/>
              <w:numPr>
                <w:ilvl w:val="0"/>
                <w:numId w:val="1"/>
              </w:numPr>
              <w:spacing w:before="200" w:line="240" w:lineRule="auto"/>
              <w:ind w:left="425.19685039370074" w:hanging="360"/>
              <w:jc w:val="left"/>
            </w:pPr>
            <w:r w:rsidDel="00000000" w:rsidR="00000000" w:rsidRPr="00000000">
              <w:rPr>
                <w:rtl w:val="0"/>
              </w:rPr>
              <w:t xml:space="preserve">Demostraciones de prototipos.</w:t>
            </w:r>
          </w:p>
          <w:p w:rsidR="00000000" w:rsidDel="00000000" w:rsidP="00000000" w:rsidRDefault="00000000" w:rsidRPr="00000000" w14:paraId="00000449">
            <w:pPr>
              <w:widowControl w:val="0"/>
              <w:numPr>
                <w:ilvl w:val="0"/>
                <w:numId w:val="1"/>
              </w:numPr>
              <w:spacing w:before="200" w:line="240" w:lineRule="auto"/>
              <w:ind w:left="425.19685039370074" w:hanging="360"/>
              <w:jc w:val="left"/>
            </w:pPr>
            <w:r w:rsidDel="00000000" w:rsidR="00000000" w:rsidRPr="00000000">
              <w:rPr>
                <w:rtl w:val="0"/>
              </w:rPr>
              <w:t xml:space="preserve">Demostraciones funcionales (sistemas, unidades de hardware, software, documentación de servicio e interfaces de usuarios).</w:t>
            </w:r>
          </w:p>
          <w:p w:rsidR="00000000" w:rsidDel="00000000" w:rsidP="00000000" w:rsidRDefault="00000000" w:rsidRPr="00000000" w14:paraId="0000044A">
            <w:pPr>
              <w:widowControl w:val="0"/>
              <w:numPr>
                <w:ilvl w:val="0"/>
                <w:numId w:val="1"/>
              </w:numPr>
              <w:spacing w:before="200" w:line="240" w:lineRule="auto"/>
              <w:ind w:left="425.19685039370074" w:hanging="360"/>
              <w:jc w:val="left"/>
            </w:pPr>
            <w:r w:rsidDel="00000000" w:rsidR="00000000" w:rsidRPr="00000000">
              <w:rPr>
                <w:rtl w:val="0"/>
              </w:rPr>
              <w:t xml:space="preserve">Pilotos de materiales de formación.</w:t>
            </w:r>
          </w:p>
          <w:p w:rsidR="00000000" w:rsidDel="00000000" w:rsidP="00000000" w:rsidRDefault="00000000" w:rsidRPr="00000000" w14:paraId="0000044B">
            <w:pPr>
              <w:widowControl w:val="0"/>
              <w:numPr>
                <w:ilvl w:val="0"/>
                <w:numId w:val="1"/>
              </w:numPr>
              <w:spacing w:before="200" w:line="240" w:lineRule="auto"/>
              <w:ind w:left="425.19685039370074" w:hanging="360"/>
              <w:jc w:val="left"/>
            </w:pPr>
            <w:r w:rsidDel="00000000" w:rsidR="00000000" w:rsidRPr="00000000">
              <w:rPr>
                <w:rtl w:val="0"/>
              </w:rPr>
              <w:t xml:space="preserve">Pruebas de productos y de componentes de producto por los usuarios finales y por otras partes interesadas relevantes.</w:t>
            </w:r>
          </w:p>
          <w:p w:rsidR="00000000" w:rsidDel="00000000" w:rsidP="00000000" w:rsidRDefault="00000000" w:rsidRPr="00000000" w14:paraId="0000044C">
            <w:pPr>
              <w:widowControl w:val="0"/>
              <w:numPr>
                <w:ilvl w:val="0"/>
                <w:numId w:val="1"/>
              </w:numPr>
              <w:spacing w:before="200" w:line="240" w:lineRule="auto"/>
              <w:ind w:left="425.19685039370074" w:hanging="360"/>
              <w:jc w:val="left"/>
            </w:pPr>
            <w:r w:rsidDel="00000000" w:rsidR="00000000" w:rsidRPr="00000000">
              <w:rPr>
                <w:rtl w:val="0"/>
              </w:rPr>
              <w:t xml:space="preserve">Análisis de producto y de componentes de productos (simulaciones, modelado y análisis de usuario).</w:t>
            </w:r>
          </w:p>
        </w:tc>
      </w:tr>
    </w:tbl>
    <w:p w:rsidR="00000000" w:rsidDel="00000000" w:rsidP="00000000" w:rsidRDefault="00000000" w:rsidRPr="00000000" w14:paraId="0000044D">
      <w:pPr>
        <w:pStyle w:val="Heading2"/>
        <w:rPr/>
      </w:pPr>
      <w:bookmarkStart w:colFirst="0" w:colLast="0" w:name="_8tbk0t83s4vd" w:id="171"/>
      <w:bookmarkEnd w:id="171"/>
      <w:r w:rsidDel="00000000" w:rsidR="00000000" w:rsidRPr="00000000">
        <w:rPr>
          <w:rtl w:val="0"/>
        </w:rPr>
        <w:t xml:space="preserve">Verificación</w:t>
      </w:r>
    </w:p>
    <w:p w:rsidR="00000000" w:rsidDel="00000000" w:rsidP="00000000" w:rsidRDefault="00000000" w:rsidRPr="00000000" w14:paraId="0000044E">
      <w:pPr>
        <w:rPr/>
      </w:pPr>
      <w:r w:rsidDel="00000000" w:rsidR="00000000" w:rsidRPr="00000000">
        <w:rPr>
          <w:rtl w:val="0"/>
        </w:rPr>
        <w:t xml:space="preserve">El propósito es </w:t>
      </w:r>
      <w:r w:rsidDel="00000000" w:rsidR="00000000" w:rsidRPr="00000000">
        <w:rPr>
          <w:b w:val="1"/>
          <w:bCs w:val="1"/>
          <w:rtl w:val="0"/>
        </w:rPr>
        <w:t xml:space="preserve">asegurar</w:t>
      </w:r>
      <w:r w:rsidDel="00000000" w:rsidR="00000000" w:rsidRPr="00000000">
        <w:rPr>
          <w:rtl w:val="0"/>
        </w:rPr>
        <w:t xml:space="preserve"> que los </w:t>
      </w:r>
      <w:r w:rsidDel="00000000" w:rsidR="00000000" w:rsidRPr="00000000">
        <w:rPr>
          <w:b w:val="1"/>
          <w:bCs w:val="1"/>
          <w:rtl w:val="0"/>
        </w:rPr>
        <w:t xml:space="preserve">productos de trabajo seleccionados</w:t>
      </w:r>
      <w:r w:rsidDel="00000000" w:rsidR="00000000" w:rsidRPr="00000000">
        <w:rPr>
          <w:rtl w:val="0"/>
        </w:rPr>
        <w:t xml:space="preserve"> cumplen sus </w:t>
      </w:r>
      <w:r w:rsidDel="00000000" w:rsidR="00000000" w:rsidRPr="00000000">
        <w:rPr>
          <w:b w:val="1"/>
          <w:bCs w:val="1"/>
          <w:rtl w:val="0"/>
        </w:rPr>
        <w:t xml:space="preserve">requerimientos especificados.</w:t>
      </w: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rtl w:val="0"/>
        </w:rPr>
        <w:t xml:space="preserve">Es una cuestión interna, el producto desarrollado debe estar de acuerdo con lo que nosotros dijimos que íbamos a hacer (requerimientos, proceso de desarrollo, etc).</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b w:val="1"/>
          <w:bCs w:val="1"/>
          <w:shd w:fill="d0e0e3" w:val="clear"/>
        </w:rPr>
      </w:pPr>
      <w:r w:rsidDel="00000000" w:rsidR="00000000" w:rsidRPr="00000000">
        <w:rPr>
          <w:rtl w:val="0"/>
        </w:rPr>
        <w:t xml:space="preserve">Pregunta clave → </w:t>
      </w:r>
      <w:r w:rsidDel="00000000" w:rsidR="00000000" w:rsidRPr="00000000">
        <w:rPr>
          <w:b w:val="1"/>
          <w:bCs w:val="1"/>
          <w:shd w:fill="d0e0e3" w:val="clear"/>
          <w:rtl w:val="0"/>
        </w:rPr>
        <w:t xml:space="preserve">¿Estoy construyendo correctamente el producto?</w:t>
      </w:r>
    </w:p>
    <w:p w:rsidR="00000000" w:rsidDel="00000000" w:rsidP="00000000" w:rsidRDefault="00000000" w:rsidRPr="00000000" w14:paraId="00000452">
      <w:pPr>
        <w:rPr>
          <w:b w:val="1"/>
          <w:bCs w:val="1"/>
          <w:shd w:fill="d0e0e3" w:val="clea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El </w:t>
      </w:r>
      <w:r w:rsidDel="00000000" w:rsidR="00000000" w:rsidRPr="00000000">
        <w:rPr>
          <w:b w:val="1"/>
          <w:bCs w:val="1"/>
          <w:rtl w:val="0"/>
        </w:rPr>
        <w:t xml:space="preserve">proceso de Verificación</w:t>
      </w:r>
      <w:r w:rsidDel="00000000" w:rsidR="00000000" w:rsidRPr="00000000">
        <w:rPr>
          <w:rtl w:val="0"/>
        </w:rPr>
        <w:t xml:space="preserve"> implica:</w:t>
      </w:r>
    </w:p>
    <w:p w:rsidR="00000000" w:rsidDel="00000000" w:rsidP="00000000" w:rsidRDefault="00000000" w:rsidRPr="00000000" w14:paraId="00000454">
      <w:pPr>
        <w:numPr>
          <w:ilvl w:val="0"/>
          <w:numId w:val="300"/>
        </w:numPr>
        <w:ind w:left="720" w:hanging="360"/>
      </w:pPr>
      <w:r w:rsidDel="00000000" w:rsidR="00000000" w:rsidRPr="00000000">
        <w:rPr>
          <w:rtl w:val="0"/>
        </w:rPr>
        <w:t xml:space="preserve">Preparación de la verificación.</w:t>
      </w:r>
    </w:p>
    <w:p w:rsidR="00000000" w:rsidDel="00000000" w:rsidP="00000000" w:rsidRDefault="00000000" w:rsidRPr="00000000" w14:paraId="00000455">
      <w:pPr>
        <w:numPr>
          <w:ilvl w:val="0"/>
          <w:numId w:val="300"/>
        </w:numPr>
        <w:ind w:left="720" w:hanging="360"/>
      </w:pPr>
      <w:r w:rsidDel="00000000" w:rsidR="00000000" w:rsidRPr="00000000">
        <w:rPr>
          <w:rtl w:val="0"/>
        </w:rPr>
        <w:t xml:space="preserve">Realización de la verificación.</w:t>
      </w:r>
    </w:p>
    <w:p w:rsidR="00000000" w:rsidDel="00000000" w:rsidP="00000000" w:rsidRDefault="00000000" w:rsidRPr="00000000" w14:paraId="00000456">
      <w:pPr>
        <w:numPr>
          <w:ilvl w:val="0"/>
          <w:numId w:val="300"/>
        </w:numPr>
        <w:ind w:left="720" w:hanging="360"/>
      </w:pPr>
      <w:r w:rsidDel="00000000" w:rsidR="00000000" w:rsidRPr="00000000">
        <w:rPr>
          <w:rtl w:val="0"/>
        </w:rPr>
        <w:t xml:space="preserve">Identificación de acciones correctivas.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b w:val="1"/>
          <w:bCs w:val="1"/>
        </w:rPr>
      </w:pPr>
      <w:r w:rsidDel="00000000" w:rsidR="00000000" w:rsidRPr="00000000">
        <w:rPr>
          <w:b w:val="1"/>
          <w:bCs w:val="1"/>
          <w:rtl w:val="0"/>
        </w:rPr>
        <w:t xml:space="preserve">Proceso incremental</w:t>
      </w:r>
    </w:p>
    <w:p w:rsidR="00000000" w:rsidDel="00000000" w:rsidP="00000000" w:rsidRDefault="00000000" w:rsidRPr="00000000" w14:paraId="00000459">
      <w:pPr>
        <w:rPr/>
      </w:pPr>
      <w:r w:rsidDel="00000000" w:rsidR="00000000" w:rsidRPr="00000000">
        <w:rPr>
          <w:rtl w:val="0"/>
        </w:rPr>
        <w:t xml:space="preserve">La verificación es un proceso incremental, debido a que ocurre durante todo el desarrollo del producto y de los productos de trabajo, </w:t>
      </w:r>
    </w:p>
    <w:p w:rsidR="00000000" w:rsidDel="00000000" w:rsidP="00000000" w:rsidRDefault="00000000" w:rsidRPr="00000000" w14:paraId="0000045A">
      <w:pPr>
        <w:numPr>
          <w:ilvl w:val="0"/>
          <w:numId w:val="160"/>
        </w:numPr>
        <w:ind w:left="720" w:hanging="360"/>
      </w:pPr>
      <w:r w:rsidDel="00000000" w:rsidR="00000000" w:rsidRPr="00000000">
        <w:rPr>
          <w:rtl w:val="0"/>
        </w:rPr>
        <w:t xml:space="preserve">comenzando con la </w:t>
      </w:r>
      <w:r w:rsidDel="00000000" w:rsidR="00000000" w:rsidRPr="00000000">
        <w:rPr>
          <w:b w:val="1"/>
          <w:bCs w:val="1"/>
          <w:rtl w:val="0"/>
        </w:rPr>
        <w:t xml:space="preserve">verificación </w:t>
      </w:r>
      <w:r w:rsidDel="00000000" w:rsidR="00000000" w:rsidRPr="00000000">
        <w:rPr>
          <w:rtl w:val="0"/>
        </w:rPr>
        <w:t xml:space="preserve">de los </w:t>
      </w:r>
      <w:r w:rsidDel="00000000" w:rsidR="00000000" w:rsidRPr="00000000">
        <w:rPr>
          <w:b w:val="1"/>
          <w:bCs w:val="1"/>
          <w:rtl w:val="0"/>
        </w:rPr>
        <w:t xml:space="preserve">requerimientos</w:t>
      </w:r>
      <w:r w:rsidDel="00000000" w:rsidR="00000000" w:rsidRPr="00000000">
        <w:rPr>
          <w:rtl w:val="0"/>
        </w:rPr>
        <w:t xml:space="preserve">, </w:t>
      </w:r>
    </w:p>
    <w:p w:rsidR="00000000" w:rsidDel="00000000" w:rsidP="00000000" w:rsidRDefault="00000000" w:rsidRPr="00000000" w14:paraId="0000045B">
      <w:pPr>
        <w:numPr>
          <w:ilvl w:val="0"/>
          <w:numId w:val="160"/>
        </w:numPr>
        <w:ind w:left="720" w:hanging="360"/>
      </w:pPr>
      <w:r w:rsidDel="00000000" w:rsidR="00000000" w:rsidRPr="00000000">
        <w:rPr>
          <w:rtl w:val="0"/>
        </w:rPr>
        <w:t xml:space="preserve">progresando a través de la </w:t>
      </w:r>
      <w:r w:rsidDel="00000000" w:rsidR="00000000" w:rsidRPr="00000000">
        <w:rPr>
          <w:b w:val="1"/>
          <w:bCs w:val="1"/>
          <w:rtl w:val="0"/>
        </w:rPr>
        <w:t xml:space="preserve">verificación </w:t>
      </w:r>
      <w:r w:rsidDel="00000000" w:rsidR="00000000" w:rsidRPr="00000000">
        <w:rPr>
          <w:rtl w:val="0"/>
        </w:rPr>
        <w:t xml:space="preserve">de los </w:t>
      </w:r>
      <w:r w:rsidDel="00000000" w:rsidR="00000000" w:rsidRPr="00000000">
        <w:rPr>
          <w:b w:val="1"/>
          <w:bCs w:val="1"/>
          <w:rtl w:val="0"/>
        </w:rPr>
        <w:t xml:space="preserve">productos de trabajo</w:t>
      </w:r>
      <w:r w:rsidDel="00000000" w:rsidR="00000000" w:rsidRPr="00000000">
        <w:rPr>
          <w:rtl w:val="0"/>
        </w:rPr>
        <w:t xml:space="preserve"> según van evolucionando </w:t>
      </w:r>
    </w:p>
    <w:p w:rsidR="00000000" w:rsidDel="00000000" w:rsidP="00000000" w:rsidRDefault="00000000" w:rsidRPr="00000000" w14:paraId="0000045C">
      <w:pPr>
        <w:numPr>
          <w:ilvl w:val="0"/>
          <w:numId w:val="160"/>
        </w:numPr>
        <w:ind w:left="720" w:hanging="360"/>
      </w:pPr>
      <w:r w:rsidDel="00000000" w:rsidR="00000000" w:rsidRPr="00000000">
        <w:rPr>
          <w:rtl w:val="0"/>
        </w:rPr>
        <w:t xml:space="preserve">y culminando en la </w:t>
      </w:r>
      <w:r w:rsidDel="00000000" w:rsidR="00000000" w:rsidRPr="00000000">
        <w:rPr>
          <w:b w:val="1"/>
          <w:bCs w:val="1"/>
          <w:rtl w:val="0"/>
        </w:rPr>
        <w:t xml:space="preserve">verificación del producto finalizado</w:t>
      </w: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b w:val="1"/>
          <w:bCs w:val="1"/>
        </w:rPr>
      </w:pPr>
      <w:r w:rsidDel="00000000" w:rsidR="00000000" w:rsidRPr="00000000">
        <w:rPr>
          <w:b w:val="1"/>
          <w:bCs w:val="1"/>
          <w:rtl w:val="0"/>
        </w:rPr>
        <w:t xml:space="preserve">Áreas de proceso relacionadas</w:t>
      </w:r>
    </w:p>
    <w:p w:rsidR="00000000" w:rsidDel="00000000" w:rsidP="00000000" w:rsidRDefault="00000000" w:rsidRPr="00000000" w14:paraId="0000045F">
      <w:pPr>
        <w:numPr>
          <w:ilvl w:val="0"/>
          <w:numId w:val="61"/>
        </w:numPr>
        <w:ind w:left="720" w:hanging="360"/>
      </w:pPr>
      <w:r w:rsidDel="00000000" w:rsidR="00000000" w:rsidRPr="00000000">
        <w:rPr>
          <w:b w:val="1"/>
          <w:bCs w:val="1"/>
          <w:shd w:fill="d0e0e3" w:val="clear"/>
          <w:rtl w:val="0"/>
        </w:rPr>
        <w:t xml:space="preserve">Proceso de Validación</w:t>
      </w:r>
      <w:r w:rsidDel="00000000" w:rsidR="00000000" w:rsidRPr="00000000">
        <w:rPr>
          <w:rtl w:val="0"/>
        </w:rPr>
        <w:t xml:space="preserve"> → Para la confirmación de que un producto o componente de producto se ajusta su uso previsto cuando es puesto en su entorno previsto.</w:t>
      </w:r>
    </w:p>
    <w:p w:rsidR="00000000" w:rsidDel="00000000" w:rsidP="00000000" w:rsidRDefault="00000000" w:rsidRPr="00000000" w14:paraId="00000460">
      <w:pPr>
        <w:numPr>
          <w:ilvl w:val="0"/>
          <w:numId w:val="61"/>
        </w:numPr>
        <w:ind w:left="720" w:hanging="360"/>
      </w:pPr>
      <w:r w:rsidDel="00000000" w:rsidR="00000000" w:rsidRPr="00000000">
        <w:rPr>
          <w:b w:val="1"/>
          <w:bCs w:val="1"/>
          <w:shd w:fill="d0e0e3" w:val="clear"/>
          <w:rtl w:val="0"/>
        </w:rPr>
        <w:t xml:space="preserve">Desarrollo de requerimientos</w:t>
      </w:r>
      <w:r w:rsidDel="00000000" w:rsidR="00000000" w:rsidRPr="00000000">
        <w:rPr>
          <w:rtl w:val="0"/>
        </w:rPr>
        <w:t xml:space="preserve"> → Para obtener información de la generación y el desarrollo de requerimientos del cliente, del producto y del componente de producto.</w:t>
      </w:r>
    </w:p>
    <w:p w:rsidR="00000000" w:rsidDel="00000000" w:rsidP="00000000" w:rsidRDefault="00000000" w:rsidRPr="00000000" w14:paraId="00000461">
      <w:pPr>
        <w:numPr>
          <w:ilvl w:val="0"/>
          <w:numId w:val="61"/>
        </w:numPr>
        <w:ind w:left="720" w:hanging="360"/>
      </w:pPr>
      <w:r w:rsidDel="00000000" w:rsidR="00000000" w:rsidRPr="00000000">
        <w:rPr>
          <w:b w:val="1"/>
          <w:bCs w:val="1"/>
          <w:shd w:fill="d0e0e3" w:val="clear"/>
          <w:rtl w:val="0"/>
        </w:rPr>
        <w:t xml:space="preserve">Gestión de requerimientos</w:t>
      </w:r>
      <w:r w:rsidDel="00000000" w:rsidR="00000000" w:rsidRPr="00000000">
        <w:rPr>
          <w:rtl w:val="0"/>
        </w:rPr>
        <w:t xml:space="preserve"> → Para obtener información sobre las gestión de requerimientos.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b w:val="1"/>
          <w:bCs w:val="1"/>
        </w:rPr>
      </w:pPr>
      <w:r w:rsidDel="00000000" w:rsidR="00000000" w:rsidRPr="00000000">
        <w:rPr>
          <w:b w:val="1"/>
          <w:bCs w:val="1"/>
          <w:rtl w:val="0"/>
        </w:rPr>
        <w:t xml:space="preserve">Metas y prácticas específicas</w:t>
      </w:r>
    </w:p>
    <w:p w:rsidR="00000000" w:rsidDel="00000000" w:rsidP="00000000" w:rsidRDefault="00000000" w:rsidRPr="00000000" w14:paraId="00000464">
      <w:pPr>
        <w:numPr>
          <w:ilvl w:val="0"/>
          <w:numId w:val="287"/>
        </w:numPr>
        <w:ind w:left="720" w:hanging="360"/>
      </w:pPr>
      <w:r w:rsidDel="00000000" w:rsidR="00000000" w:rsidRPr="00000000">
        <w:rPr>
          <w:rtl w:val="0"/>
        </w:rPr>
        <w:t xml:space="preserve">Preparar la verificación.</w:t>
      </w:r>
    </w:p>
    <w:p w:rsidR="00000000" w:rsidDel="00000000" w:rsidP="00000000" w:rsidRDefault="00000000" w:rsidRPr="00000000" w14:paraId="00000465">
      <w:pPr>
        <w:numPr>
          <w:ilvl w:val="1"/>
          <w:numId w:val="287"/>
        </w:numPr>
        <w:ind w:left="1440" w:hanging="360"/>
      </w:pPr>
      <w:r w:rsidDel="00000000" w:rsidR="00000000" w:rsidRPr="00000000">
        <w:rPr>
          <w:rtl w:val="0"/>
        </w:rPr>
        <w:t xml:space="preserve">Seleccionar los productos de trabajo a verificar.</w:t>
      </w:r>
    </w:p>
    <w:p w:rsidR="00000000" w:rsidDel="00000000" w:rsidP="00000000" w:rsidRDefault="00000000" w:rsidRPr="00000000" w14:paraId="00000466">
      <w:pPr>
        <w:numPr>
          <w:ilvl w:val="1"/>
          <w:numId w:val="287"/>
        </w:numPr>
        <w:ind w:left="1440" w:hanging="360"/>
      </w:pPr>
      <w:r w:rsidDel="00000000" w:rsidR="00000000" w:rsidRPr="00000000">
        <w:rPr>
          <w:rtl w:val="0"/>
        </w:rPr>
        <w:t xml:space="preserve">Establecer el entorno de verificación.</w:t>
      </w:r>
    </w:p>
    <w:p w:rsidR="00000000" w:rsidDel="00000000" w:rsidP="00000000" w:rsidRDefault="00000000" w:rsidRPr="00000000" w14:paraId="00000467">
      <w:pPr>
        <w:numPr>
          <w:ilvl w:val="1"/>
          <w:numId w:val="287"/>
        </w:numPr>
        <w:ind w:left="1440" w:hanging="360"/>
      </w:pPr>
      <w:r w:rsidDel="00000000" w:rsidR="00000000" w:rsidRPr="00000000">
        <w:rPr>
          <w:rtl w:val="0"/>
        </w:rPr>
        <w:t xml:space="preserve">Establecer los procedimientos y los criterios de verificación.</w:t>
      </w:r>
    </w:p>
    <w:p w:rsidR="00000000" w:rsidDel="00000000" w:rsidP="00000000" w:rsidRDefault="00000000" w:rsidRPr="00000000" w14:paraId="00000468">
      <w:pPr>
        <w:numPr>
          <w:ilvl w:val="0"/>
          <w:numId w:val="287"/>
        </w:numPr>
        <w:ind w:left="720" w:hanging="360"/>
      </w:pPr>
      <w:r w:rsidDel="00000000" w:rsidR="00000000" w:rsidRPr="00000000">
        <w:rPr>
          <w:rtl w:val="0"/>
        </w:rPr>
        <w:t xml:space="preserve">Realizar revisiones entre pares.</w:t>
      </w:r>
    </w:p>
    <w:p w:rsidR="00000000" w:rsidDel="00000000" w:rsidP="00000000" w:rsidRDefault="00000000" w:rsidRPr="00000000" w14:paraId="00000469">
      <w:pPr>
        <w:numPr>
          <w:ilvl w:val="1"/>
          <w:numId w:val="287"/>
        </w:numPr>
        <w:ind w:left="1440" w:hanging="360"/>
      </w:pPr>
      <w:r w:rsidDel="00000000" w:rsidR="00000000" w:rsidRPr="00000000">
        <w:rPr>
          <w:rtl w:val="0"/>
        </w:rPr>
        <w:t xml:space="preserve">Preparar las revisiones entre pares.</w:t>
      </w:r>
    </w:p>
    <w:p w:rsidR="00000000" w:rsidDel="00000000" w:rsidP="00000000" w:rsidRDefault="00000000" w:rsidRPr="00000000" w14:paraId="0000046A">
      <w:pPr>
        <w:numPr>
          <w:ilvl w:val="1"/>
          <w:numId w:val="287"/>
        </w:numPr>
        <w:ind w:left="1440" w:hanging="360"/>
      </w:pPr>
      <w:r w:rsidDel="00000000" w:rsidR="00000000" w:rsidRPr="00000000">
        <w:rPr>
          <w:rtl w:val="0"/>
        </w:rPr>
        <w:t xml:space="preserve">Llevar a cabo las revisiones entre pares.</w:t>
      </w:r>
    </w:p>
    <w:p w:rsidR="00000000" w:rsidDel="00000000" w:rsidP="00000000" w:rsidRDefault="00000000" w:rsidRPr="00000000" w14:paraId="0000046B">
      <w:pPr>
        <w:numPr>
          <w:ilvl w:val="1"/>
          <w:numId w:val="287"/>
        </w:numPr>
        <w:ind w:left="1440" w:hanging="360"/>
      </w:pPr>
      <w:r w:rsidDel="00000000" w:rsidR="00000000" w:rsidRPr="00000000">
        <w:rPr>
          <w:rtl w:val="0"/>
        </w:rPr>
        <w:t xml:space="preserve">Analizar los datos de la revisión entre pares.</w:t>
      </w:r>
    </w:p>
    <w:p w:rsidR="00000000" w:rsidDel="00000000" w:rsidP="00000000" w:rsidRDefault="00000000" w:rsidRPr="00000000" w14:paraId="0000046C">
      <w:pPr>
        <w:numPr>
          <w:ilvl w:val="0"/>
          <w:numId w:val="287"/>
        </w:numPr>
        <w:ind w:left="720" w:hanging="360"/>
      </w:pPr>
      <w:r w:rsidDel="00000000" w:rsidR="00000000" w:rsidRPr="00000000">
        <w:rPr>
          <w:rtl w:val="0"/>
        </w:rPr>
        <w:t xml:space="preserve">Verificar los productos de trabajo seleccionados.</w:t>
      </w:r>
    </w:p>
    <w:p w:rsidR="00000000" w:rsidDel="00000000" w:rsidP="00000000" w:rsidRDefault="00000000" w:rsidRPr="00000000" w14:paraId="0000046D">
      <w:pPr>
        <w:numPr>
          <w:ilvl w:val="1"/>
          <w:numId w:val="287"/>
        </w:numPr>
        <w:ind w:left="1440" w:hanging="360"/>
      </w:pPr>
      <w:r w:rsidDel="00000000" w:rsidR="00000000" w:rsidRPr="00000000">
        <w:rPr>
          <w:rtl w:val="0"/>
        </w:rPr>
        <w:t xml:space="preserve">Realizar la verificación.</w:t>
      </w:r>
    </w:p>
    <w:p w:rsidR="00000000" w:rsidDel="00000000" w:rsidP="00000000" w:rsidRDefault="00000000" w:rsidRPr="00000000" w14:paraId="0000046E">
      <w:pPr>
        <w:numPr>
          <w:ilvl w:val="1"/>
          <w:numId w:val="287"/>
        </w:numPr>
        <w:ind w:left="1440" w:hanging="360"/>
      </w:pPr>
      <w:r w:rsidDel="00000000" w:rsidR="00000000" w:rsidRPr="00000000">
        <w:rPr>
          <w:rtl w:val="0"/>
        </w:rPr>
        <w:t xml:space="preserve">Analizar los resultados de la verificación.</w:t>
      </w:r>
    </w:p>
    <w:p w:rsidR="00000000" w:rsidDel="00000000" w:rsidP="00000000" w:rsidRDefault="00000000" w:rsidRPr="00000000" w14:paraId="0000046F">
      <w:pPr>
        <w:pStyle w:val="Heading2"/>
        <w:rPr/>
      </w:pPr>
      <w:bookmarkStart w:colFirst="0" w:colLast="0" w:name="_lmu1xuv9euht" w:id="172"/>
      <w:bookmarkEnd w:id="172"/>
      <w:r w:rsidDel="00000000" w:rsidR="00000000" w:rsidRPr="00000000">
        <w:rPr>
          <w:rtl w:val="0"/>
        </w:rPr>
        <w:t xml:space="preserve">Procesos de validación y verificación</w:t>
      </w:r>
    </w:p>
    <w:p w:rsidR="00000000" w:rsidDel="00000000" w:rsidP="00000000" w:rsidRDefault="00000000" w:rsidRPr="00000000" w14:paraId="00000470">
      <w:pPr>
        <w:rPr/>
      </w:pPr>
      <w:r w:rsidDel="00000000" w:rsidR="00000000" w:rsidRPr="00000000">
        <w:rPr>
          <w:rtl w:val="0"/>
        </w:rPr>
        <w:t xml:space="preserve">Existen distintos </w:t>
      </w:r>
      <w:r w:rsidDel="00000000" w:rsidR="00000000" w:rsidRPr="00000000">
        <w:rPr>
          <w:b w:val="1"/>
          <w:bCs w:val="1"/>
          <w:rtl w:val="0"/>
        </w:rPr>
        <w:t xml:space="preserve">modelos de ciclo de vida</w:t>
      </w:r>
      <w:r w:rsidDel="00000000" w:rsidR="00000000" w:rsidRPr="00000000">
        <w:rPr>
          <w:rtl w:val="0"/>
        </w:rPr>
        <w:t xml:space="preserve"> que se han desarrollado para conseguir diferentes objetivos, pero </w:t>
      </w:r>
      <w:r w:rsidDel="00000000" w:rsidR="00000000" w:rsidRPr="00000000">
        <w:rPr>
          <w:b w:val="1"/>
          <w:bCs w:val="1"/>
          <w:rtl w:val="0"/>
        </w:rPr>
        <w:t xml:space="preserve">en cualquiera</w:t>
      </w:r>
      <w:r w:rsidDel="00000000" w:rsidR="00000000" w:rsidRPr="00000000">
        <w:rPr>
          <w:rtl w:val="0"/>
        </w:rPr>
        <w:t xml:space="preserve"> de ellos </w:t>
      </w:r>
      <w:r w:rsidDel="00000000" w:rsidR="00000000" w:rsidRPr="00000000">
        <w:rPr>
          <w:b w:val="1"/>
          <w:bCs w:val="1"/>
          <w:rtl w:val="0"/>
        </w:rPr>
        <w:t xml:space="preserve">será necesario</w:t>
      </w:r>
      <w:r w:rsidDel="00000000" w:rsidR="00000000" w:rsidRPr="00000000">
        <w:rPr>
          <w:rtl w:val="0"/>
        </w:rPr>
        <w:t xml:space="preserve"> un </w:t>
      </w:r>
      <w:r w:rsidDel="00000000" w:rsidR="00000000" w:rsidRPr="00000000">
        <w:rPr>
          <w:b w:val="1"/>
          <w:bCs w:val="1"/>
          <w:rtl w:val="0"/>
        </w:rPr>
        <w:t xml:space="preserve">proceso </w:t>
      </w:r>
      <w:r w:rsidDel="00000000" w:rsidR="00000000" w:rsidRPr="00000000">
        <w:rPr>
          <w:rtl w:val="0"/>
        </w:rPr>
        <w:t xml:space="preserve">que </w:t>
      </w:r>
      <w:r w:rsidDel="00000000" w:rsidR="00000000" w:rsidRPr="00000000">
        <w:rPr>
          <w:b w:val="1"/>
          <w:bCs w:val="1"/>
          <w:rtl w:val="0"/>
        </w:rPr>
        <w:t xml:space="preserve">asegure la</w:t>
      </w:r>
      <w:r w:rsidDel="00000000" w:rsidR="00000000" w:rsidRPr="00000000">
        <w:rPr>
          <w:rtl w:val="0"/>
        </w:rPr>
        <w:t xml:space="preserve"> </w:t>
      </w:r>
      <w:r w:rsidDel="00000000" w:rsidR="00000000" w:rsidRPr="00000000">
        <w:rPr>
          <w:b w:val="1"/>
          <w:bCs w:val="1"/>
          <w:rtl w:val="0"/>
        </w:rPr>
        <w:t xml:space="preserve">calidad</w:t>
      </w:r>
      <w:r w:rsidDel="00000000" w:rsidR="00000000" w:rsidRPr="00000000">
        <w:rPr>
          <w:rtl w:val="0"/>
        </w:rPr>
        <w:t xml:space="preserve"> a través de todo el ciclo de vida de desarrollo del producto.</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jc w:val="center"/>
        <w:rPr>
          <w:b w:val="1"/>
          <w:bCs w:val="1"/>
        </w:rPr>
      </w:pPr>
      <w:r w:rsidDel="00000000" w:rsidR="00000000" w:rsidRPr="00000000">
        <w:rPr>
          <w:b w:val="1"/>
          <w:bCs w:val="1"/>
          <w:rtl w:val="0"/>
        </w:rPr>
        <w:t xml:space="preserve">Ciclo de vida de desarrollo del producto → Proceso que asegure la calidad</w:t>
      </w:r>
    </w:p>
    <w:p w:rsidR="00000000" w:rsidDel="00000000" w:rsidP="00000000" w:rsidRDefault="00000000" w:rsidRPr="00000000" w14:paraId="00000473">
      <w:pPr>
        <w:jc w:val="center"/>
        <w:rPr/>
      </w:pPr>
      <w:r w:rsidDel="00000000" w:rsidR="00000000" w:rsidRPr="00000000">
        <w:rPr>
          <w:rtl w:val="0"/>
        </w:rPr>
      </w:r>
    </w:p>
    <w:p w:rsidR="00000000" w:rsidDel="00000000" w:rsidP="00000000" w:rsidRDefault="00000000" w:rsidRPr="00000000" w14:paraId="00000474">
      <w:pPr>
        <w:jc w:val="left"/>
        <w:rPr/>
      </w:pPr>
      <w:r w:rsidDel="00000000" w:rsidR="00000000" w:rsidRPr="00000000">
        <w:rPr>
          <w:rtl w:val="0"/>
        </w:rPr>
        <w:t xml:space="preserve">Al </w:t>
      </w:r>
      <w:r w:rsidDel="00000000" w:rsidR="00000000" w:rsidRPr="00000000">
        <w:rPr>
          <w:b w:val="1"/>
          <w:bCs w:val="1"/>
          <w:rtl w:val="0"/>
        </w:rPr>
        <w:t xml:space="preserve">final de cada fase del ciclo de vida </w:t>
      </w:r>
      <w:r w:rsidDel="00000000" w:rsidR="00000000" w:rsidRPr="00000000">
        <w:rPr>
          <w:rtl w:val="0"/>
        </w:rPr>
        <w:t xml:space="preserve">debería comprobarse que el trabajo realizado hasta ese momento cumple con todos los objetivos previstos. Acá tiene lugar la </w:t>
      </w:r>
      <w:r w:rsidDel="00000000" w:rsidR="00000000" w:rsidRPr="00000000">
        <w:rPr>
          <w:b w:val="1"/>
          <w:bCs w:val="1"/>
          <w:rtl w:val="0"/>
        </w:rPr>
        <w:t xml:space="preserve">evaluación del producto</w:t>
      </w:r>
      <w:r w:rsidDel="00000000" w:rsidR="00000000" w:rsidRPr="00000000">
        <w:rPr>
          <w:rtl w:val="0"/>
        </w:rPr>
        <w:t xml:space="preserve">, donde se decide si está o no preparado para pasar a la siguiente fase.</w:t>
      </w:r>
    </w:p>
    <w:p w:rsidR="00000000" w:rsidDel="00000000" w:rsidP="00000000" w:rsidRDefault="00000000" w:rsidRPr="00000000" w14:paraId="00000475">
      <w:pPr>
        <w:jc w:val="left"/>
        <w:rPr/>
      </w:pPr>
      <w:r w:rsidDel="00000000" w:rsidR="00000000" w:rsidRPr="00000000">
        <w:rPr>
          <w:rtl w:val="0"/>
        </w:rPr>
      </w:r>
    </w:p>
    <w:p w:rsidR="00000000" w:rsidDel="00000000" w:rsidP="00000000" w:rsidRDefault="00000000" w:rsidRPr="00000000" w14:paraId="00000476">
      <w:pPr>
        <w:jc w:val="center"/>
        <w:rPr>
          <w:b w:val="1"/>
          <w:bCs w:val="1"/>
        </w:rPr>
      </w:pPr>
      <w:r w:rsidDel="00000000" w:rsidR="00000000" w:rsidRPr="00000000">
        <w:rPr>
          <w:b w:val="1"/>
          <w:bCs w:val="1"/>
        </w:rPr>
        <w:drawing>
          <wp:inline distB="114300" distT="114300" distL="114300" distR="114300">
            <wp:extent cx="2656246" cy="2444171"/>
            <wp:effectExtent b="0" l="0" r="0" t="0"/>
            <wp:docPr id="24"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2656246" cy="2444171"/>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jc w:val="left"/>
        <w:rPr/>
      </w:pPr>
      <w:r w:rsidDel="00000000" w:rsidR="00000000" w:rsidRPr="00000000">
        <w:rPr>
          <w:rtl w:val="0"/>
        </w:rPr>
      </w:r>
    </w:p>
    <w:p w:rsidR="00000000" w:rsidDel="00000000" w:rsidP="00000000" w:rsidRDefault="00000000" w:rsidRPr="00000000" w14:paraId="00000478">
      <w:pPr>
        <w:jc w:val="left"/>
        <w:rPr/>
      </w:pPr>
      <w:r w:rsidDel="00000000" w:rsidR="00000000" w:rsidRPr="00000000">
        <w:rPr>
          <w:rtl w:val="0"/>
        </w:rPr>
        <w:t xml:space="preserve">De esta forma, </w:t>
      </w:r>
      <w:r w:rsidDel="00000000" w:rsidR="00000000" w:rsidRPr="00000000">
        <w:rPr>
          <w:b w:val="1"/>
          <w:bCs w:val="1"/>
          <w:rtl w:val="0"/>
        </w:rPr>
        <w:t xml:space="preserve">si hay errores y son detectados</w:t>
      </w:r>
      <w:r w:rsidDel="00000000" w:rsidR="00000000" w:rsidRPr="00000000">
        <w:rPr>
          <w:rtl w:val="0"/>
        </w:rPr>
        <w:t xml:space="preserve">, será más </w:t>
      </w:r>
      <w:r w:rsidDel="00000000" w:rsidR="00000000" w:rsidRPr="00000000">
        <w:rPr>
          <w:b w:val="1"/>
          <w:bCs w:val="1"/>
          <w:rtl w:val="0"/>
        </w:rPr>
        <w:t xml:space="preserve">eficiente corregirlos</w:t>
      </w:r>
      <w:r w:rsidDel="00000000" w:rsidR="00000000" w:rsidRPr="00000000">
        <w:rPr>
          <w:rtl w:val="0"/>
        </w:rPr>
        <w:t xml:space="preserve"> que si se descubrieran en etapas más avanzadas.</w:t>
      </w:r>
    </w:p>
    <w:p w:rsidR="00000000" w:rsidDel="00000000" w:rsidP="00000000" w:rsidRDefault="00000000" w:rsidRPr="00000000" w14:paraId="00000479">
      <w:pPr>
        <w:jc w:val="left"/>
        <w:rPr>
          <w:b w:val="1"/>
          <w:bCs w:val="1"/>
        </w:rPr>
      </w:pPr>
      <w:r w:rsidDel="00000000" w:rsidR="00000000" w:rsidRPr="00000000">
        <w:rPr>
          <w:rtl w:val="0"/>
        </w:rPr>
        <w:t xml:space="preserve">Este tipo de comprobaciones a lo largo del ciclo de vida incluyen </w:t>
      </w:r>
      <w:r w:rsidDel="00000000" w:rsidR="00000000" w:rsidRPr="00000000">
        <w:rPr>
          <w:b w:val="1"/>
          <w:bCs w:val="1"/>
          <w:rtl w:val="0"/>
        </w:rPr>
        <w:t xml:space="preserve">dos actividades: </w:t>
      </w:r>
    </w:p>
    <w:p w:rsidR="00000000" w:rsidDel="00000000" w:rsidP="00000000" w:rsidRDefault="00000000" w:rsidRPr="00000000" w14:paraId="0000047A">
      <w:pPr>
        <w:numPr>
          <w:ilvl w:val="0"/>
          <w:numId w:val="185"/>
        </w:numPr>
        <w:ind w:left="720" w:hanging="360"/>
        <w:jc w:val="left"/>
      </w:pPr>
      <w:r w:rsidDel="00000000" w:rsidR="00000000" w:rsidRPr="00000000">
        <w:rPr>
          <w:b w:val="1"/>
          <w:bCs w:val="1"/>
          <w:rtl w:val="0"/>
        </w:rPr>
        <w:t xml:space="preserve">Verificación</w:t>
      </w:r>
    </w:p>
    <w:p w:rsidR="00000000" w:rsidDel="00000000" w:rsidP="00000000" w:rsidRDefault="00000000" w:rsidRPr="00000000" w14:paraId="0000047B">
      <w:pPr>
        <w:numPr>
          <w:ilvl w:val="0"/>
          <w:numId w:val="185"/>
        </w:numPr>
        <w:ind w:left="720" w:hanging="360"/>
        <w:jc w:val="left"/>
      </w:pPr>
      <w:r w:rsidDel="00000000" w:rsidR="00000000" w:rsidRPr="00000000">
        <w:rPr>
          <w:b w:val="1"/>
          <w:bCs w:val="1"/>
          <w:rtl w:val="0"/>
        </w:rPr>
        <w:t xml:space="preserve">Validación</w:t>
      </w:r>
      <w:r w:rsidDel="00000000" w:rsidR="00000000" w:rsidRPr="00000000">
        <w:rPr>
          <w:rtl w:val="0"/>
        </w:rPr>
        <w:t xml:space="preserve">.</w:t>
      </w:r>
    </w:p>
    <w:p w:rsidR="00000000" w:rsidDel="00000000" w:rsidP="00000000" w:rsidRDefault="00000000" w:rsidRPr="00000000" w14:paraId="0000047C">
      <w:pPr>
        <w:jc w:val="left"/>
        <w:rPr/>
      </w:pPr>
      <w:r w:rsidDel="00000000" w:rsidR="00000000" w:rsidRPr="00000000">
        <w:rPr>
          <w:rtl w:val="0"/>
        </w:rPr>
        <w:t xml:space="preserve">La </w:t>
      </w:r>
      <w:r w:rsidDel="00000000" w:rsidR="00000000" w:rsidRPr="00000000">
        <w:rPr>
          <w:b w:val="1"/>
          <w:bCs w:val="1"/>
          <w:rtl w:val="0"/>
        </w:rPr>
        <w:t xml:space="preserve">validación </w:t>
      </w:r>
      <w:r w:rsidDel="00000000" w:rsidR="00000000" w:rsidRPr="00000000">
        <w:rPr>
          <w:rtl w:val="0"/>
        </w:rPr>
        <w:t xml:space="preserve">y la </w:t>
      </w:r>
      <w:r w:rsidDel="00000000" w:rsidR="00000000" w:rsidRPr="00000000">
        <w:rPr>
          <w:b w:val="1"/>
          <w:bCs w:val="1"/>
          <w:rtl w:val="0"/>
        </w:rPr>
        <w:t xml:space="preserve">verificación </w:t>
      </w:r>
      <w:r w:rsidDel="00000000" w:rsidR="00000000" w:rsidRPr="00000000">
        <w:rPr>
          <w:rtl w:val="0"/>
        </w:rPr>
        <w:t xml:space="preserve">son </w:t>
      </w:r>
      <w:r w:rsidDel="00000000" w:rsidR="00000000" w:rsidRPr="00000000">
        <w:rPr>
          <w:b w:val="1"/>
          <w:bCs w:val="1"/>
          <w:rtl w:val="0"/>
        </w:rPr>
        <w:t xml:space="preserve">procesos de evaluación de productos</w:t>
      </w:r>
      <w:r w:rsidDel="00000000" w:rsidR="00000000" w:rsidRPr="00000000">
        <w:rPr>
          <w:rtl w:val="0"/>
        </w:rPr>
        <w:t xml:space="preserve"> que son útiles para determinar si se satisfacen las necesidades del negocio y si se están construyendo acorde a las especificaciones.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b w:val="1"/>
          <w:bCs w:val="1"/>
        </w:rPr>
      </w:pPr>
      <w:r w:rsidDel="00000000" w:rsidR="00000000" w:rsidRPr="00000000">
        <w:rPr>
          <w:b w:val="1"/>
          <w:bCs w:val="1"/>
          <w:rtl w:val="0"/>
        </w:rPr>
        <w:t xml:space="preserve">Grados de confianza</w:t>
      </w:r>
    </w:p>
    <w:p w:rsidR="00000000" w:rsidDel="00000000" w:rsidP="00000000" w:rsidRDefault="00000000" w:rsidRPr="00000000" w14:paraId="0000047F">
      <w:pPr>
        <w:rPr/>
      </w:pPr>
      <w:r w:rsidDel="00000000" w:rsidR="00000000" w:rsidRPr="00000000">
        <w:rPr>
          <w:rtl w:val="0"/>
        </w:rPr>
        <w:t xml:space="preserve">La verificación y la validación deberían establecer la confianza de que el software es adecuado al propósito. Esto no significa que esté completamente libre de defecto. Sino que debe ser lo suficientemente bueno para su uso previsto y el tipo de uso determinará el grado de confianza que se necesita.</w:t>
      </w:r>
    </w:p>
    <w:p w:rsidR="00000000" w:rsidDel="00000000" w:rsidP="00000000" w:rsidRDefault="00000000" w:rsidRPr="00000000" w14:paraId="00000480">
      <w:pPr>
        <w:rPr/>
      </w:pPr>
      <w:r w:rsidDel="00000000" w:rsidR="00000000" w:rsidRPr="00000000">
        <w:rPr>
          <w:rtl w:val="0"/>
        </w:rPr>
        <w:t xml:space="preserve">El nivel de confianza requerido depende de:</w:t>
      </w:r>
    </w:p>
    <w:p w:rsidR="00000000" w:rsidDel="00000000" w:rsidP="00000000" w:rsidRDefault="00000000" w:rsidRPr="00000000" w14:paraId="00000481">
      <w:pPr>
        <w:numPr>
          <w:ilvl w:val="0"/>
          <w:numId w:val="67"/>
        </w:numPr>
        <w:ind w:left="720" w:hanging="360"/>
      </w:pPr>
      <w:r w:rsidDel="00000000" w:rsidR="00000000" w:rsidRPr="00000000">
        <w:rPr>
          <w:b w:val="1"/>
          <w:bCs w:val="1"/>
          <w:rtl w:val="0"/>
        </w:rPr>
        <w:t xml:space="preserve">El propósito o función del sistema:</w:t>
      </w:r>
      <w:r w:rsidDel="00000000" w:rsidR="00000000" w:rsidRPr="00000000">
        <w:rPr>
          <w:rtl w:val="0"/>
        </w:rPr>
        <w:t xml:space="preserve"> depende de qué tan crítico sea el software para una organización.</w:t>
      </w:r>
    </w:p>
    <w:p w:rsidR="00000000" w:rsidDel="00000000" w:rsidP="00000000" w:rsidRDefault="00000000" w:rsidRPr="00000000" w14:paraId="00000482">
      <w:pPr>
        <w:numPr>
          <w:ilvl w:val="1"/>
          <w:numId w:val="67"/>
        </w:numPr>
        <w:ind w:left="1440" w:hanging="360"/>
      </w:pPr>
      <w:r w:rsidDel="00000000" w:rsidR="00000000" w:rsidRPr="00000000">
        <w:rPr>
          <w:b w:val="1"/>
          <w:bCs w:val="1"/>
          <w:rtl w:val="0"/>
        </w:rPr>
        <w:t xml:space="preserve">Si el software es crítico → </w:t>
      </w:r>
      <w:r w:rsidDel="00000000" w:rsidR="00000000" w:rsidRPr="00000000">
        <w:rPr>
          <w:rtl w:val="0"/>
        </w:rPr>
        <w:t xml:space="preserve">el nivel de confianza es alto.</w:t>
      </w:r>
    </w:p>
    <w:p w:rsidR="00000000" w:rsidDel="00000000" w:rsidP="00000000" w:rsidRDefault="00000000" w:rsidRPr="00000000" w14:paraId="00000483">
      <w:pPr>
        <w:numPr>
          <w:ilvl w:val="1"/>
          <w:numId w:val="67"/>
        </w:numPr>
        <w:ind w:left="1440" w:hanging="360"/>
      </w:pPr>
      <w:r w:rsidDel="00000000" w:rsidR="00000000" w:rsidRPr="00000000">
        <w:rPr>
          <w:b w:val="1"/>
          <w:bCs w:val="1"/>
          <w:rtl w:val="0"/>
        </w:rPr>
        <w:t xml:space="preserve">Si el software no es crítico (prototipo)</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el nivel de confianza es menor. </w:t>
      </w:r>
    </w:p>
    <w:p w:rsidR="00000000" w:rsidDel="00000000" w:rsidP="00000000" w:rsidRDefault="00000000" w:rsidRPr="00000000" w14:paraId="00000484">
      <w:pPr>
        <w:numPr>
          <w:ilvl w:val="0"/>
          <w:numId w:val="67"/>
        </w:numPr>
        <w:ind w:left="720" w:hanging="360"/>
      </w:pPr>
      <w:r w:rsidDel="00000000" w:rsidR="00000000" w:rsidRPr="00000000">
        <w:rPr>
          <w:b w:val="1"/>
          <w:bCs w:val="1"/>
          <w:rtl w:val="0"/>
        </w:rPr>
        <w:t xml:space="preserve">Las expectativas del usuario:</w:t>
      </w:r>
      <w:r w:rsidDel="00000000" w:rsidR="00000000" w:rsidRPr="00000000">
        <w:rPr>
          <w:rtl w:val="0"/>
        </w:rPr>
        <w:t xml:space="preserve"> el software entregado debe ser fiable, pues hoy en día la tolerancia de los usuarios a los fallos de los sistemas está decreciendo.</w:t>
      </w:r>
    </w:p>
    <w:p w:rsidR="00000000" w:rsidDel="00000000" w:rsidP="00000000" w:rsidRDefault="00000000" w:rsidRPr="00000000" w14:paraId="00000485">
      <w:pPr>
        <w:numPr>
          <w:ilvl w:val="0"/>
          <w:numId w:val="67"/>
        </w:numPr>
        <w:ind w:left="720" w:hanging="360"/>
      </w:pPr>
      <w:r w:rsidDel="00000000" w:rsidR="00000000" w:rsidRPr="00000000">
        <w:rPr>
          <w:b w:val="1"/>
          <w:bCs w:val="1"/>
          <w:rtl w:val="0"/>
        </w:rPr>
        <w:t xml:space="preserve">Entorno de mercado actual: </w:t>
      </w:r>
      <w:r w:rsidDel="00000000" w:rsidR="00000000" w:rsidRPr="00000000">
        <w:rPr>
          <w:rtl w:val="0"/>
        </w:rPr>
        <w:t xml:space="preserve">se debe tener en cuenta los programas competidores, el precio que sus clientes están dispuestos a pagar por el sistema y los plazos requeridos para entregar dicho sistema. </w:t>
      </w:r>
    </w:p>
    <w:p w:rsidR="00000000" w:rsidDel="00000000" w:rsidP="00000000" w:rsidRDefault="00000000" w:rsidRPr="00000000" w14:paraId="00000486">
      <w:pPr>
        <w:numPr>
          <w:ilvl w:val="1"/>
          <w:numId w:val="67"/>
        </w:numPr>
        <w:ind w:left="1440" w:hanging="360"/>
      </w:pPr>
      <w:r w:rsidDel="00000000" w:rsidR="00000000" w:rsidRPr="00000000">
        <w:rPr>
          <w:b w:val="1"/>
          <w:bCs w:val="1"/>
          <w:rtl w:val="0"/>
        </w:rPr>
        <w:t xml:space="preserve">Si hay pocos competidores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Se puede entregar un programa antes de ser completamente probado y depurado, para ser primeros en el mercado.</w:t>
      </w:r>
    </w:p>
    <w:p w:rsidR="00000000" w:rsidDel="00000000" w:rsidP="00000000" w:rsidRDefault="00000000" w:rsidRPr="00000000" w14:paraId="00000487">
      <w:pPr>
        <w:numPr>
          <w:ilvl w:val="1"/>
          <w:numId w:val="67"/>
        </w:numPr>
        <w:ind w:left="1440" w:hanging="360"/>
      </w:pPr>
      <w:r w:rsidDel="00000000" w:rsidR="00000000" w:rsidRPr="00000000">
        <w:rPr>
          <w:b w:val="1"/>
          <w:bCs w:val="1"/>
          <w:rtl w:val="0"/>
        </w:rPr>
        <w:t xml:space="preserve">Si el precio es bajo</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Los clientes pueden estar dispuestos a tolerar más defectos en el.</w:t>
      </w:r>
    </w:p>
    <w:p w:rsidR="00000000" w:rsidDel="00000000" w:rsidP="00000000" w:rsidRDefault="00000000" w:rsidRPr="00000000" w14:paraId="00000488">
      <w:pPr>
        <w:ind w:left="720" w:firstLine="0"/>
        <w:rPr/>
      </w:pPr>
      <w:r w:rsidDel="00000000" w:rsidR="00000000" w:rsidRPr="00000000">
        <w:rPr>
          <w:rtl w:val="0"/>
        </w:rPr>
        <w:t xml:space="preserve">Estos factores pueden considerarse cuando se decide cuánto esfuerzo debería invertirse en el proceso de validación y verificación.</w:t>
      </w:r>
    </w:p>
    <w:p w:rsidR="00000000" w:rsidDel="00000000" w:rsidP="00000000" w:rsidRDefault="00000000" w:rsidRPr="00000000" w14:paraId="00000489">
      <w:pPr>
        <w:pStyle w:val="Heading2"/>
        <w:rPr/>
      </w:pPr>
      <w:bookmarkStart w:colFirst="0" w:colLast="0" w:name="_807fugxi6oxf" w:id="173"/>
      <w:bookmarkEnd w:id="173"/>
      <w:r w:rsidDel="00000000" w:rsidR="00000000" w:rsidRPr="00000000">
        <w:rPr>
          <w:rtl w:val="0"/>
        </w:rPr>
        <w:t xml:space="preserve">Validación y verificación en el ciclo de vida</w:t>
      </w:r>
    </w:p>
    <w:p w:rsidR="00000000" w:rsidDel="00000000" w:rsidP="00000000" w:rsidRDefault="00000000" w:rsidRPr="00000000" w14:paraId="0000048A">
      <w:pPr>
        <w:rPr/>
      </w:pPr>
      <w:r w:rsidDel="00000000" w:rsidR="00000000" w:rsidRPr="00000000">
        <w:rPr>
          <w:rtl w:val="0"/>
        </w:rPr>
        <w:t xml:space="preserve">Estas actividades representan </w:t>
      </w:r>
      <w:r w:rsidDel="00000000" w:rsidR="00000000" w:rsidRPr="00000000">
        <w:rPr>
          <w:b w:val="1"/>
          <w:bCs w:val="1"/>
          <w:rtl w:val="0"/>
        </w:rPr>
        <w:t xml:space="preserve">procesos costosos</w:t>
      </w:r>
      <w:r w:rsidDel="00000000" w:rsidR="00000000" w:rsidRPr="00000000">
        <w:rPr>
          <w:rtl w:val="0"/>
        </w:rPr>
        <w:t xml:space="preserve"> y, en ciertos sistemas, pueden llegar a consumir más de la mitad del presupuesto total de desarrollo. Por esta razón, resulta fundamental planificarlas desde las </w:t>
      </w:r>
      <w:r w:rsidDel="00000000" w:rsidR="00000000" w:rsidRPr="00000000">
        <w:rPr>
          <w:b w:val="1"/>
          <w:bCs w:val="1"/>
          <w:rtl w:val="0"/>
        </w:rPr>
        <w:t xml:space="preserve">etapas tempranas del ciclo de desarrollo</w:t>
      </w:r>
      <w:r w:rsidDel="00000000" w:rsidR="00000000" w:rsidRPr="00000000">
        <w:rPr>
          <w:rtl w:val="0"/>
        </w:rPr>
        <w:t xml:space="preserve">, con el fin de </w:t>
      </w:r>
      <w:r w:rsidDel="00000000" w:rsidR="00000000" w:rsidRPr="00000000">
        <w:rPr>
          <w:b w:val="1"/>
          <w:bCs w:val="1"/>
          <w:rtl w:val="0"/>
        </w:rPr>
        <w:t xml:space="preserve">maximizar el valor obtenido de las inspecciones y pruebas</w:t>
      </w:r>
      <w:r w:rsidDel="00000000" w:rsidR="00000000" w:rsidRPr="00000000">
        <w:rPr>
          <w:rtl w:val="0"/>
        </w:rPr>
        <w:t xml:space="preserve">, al mismo tiempo que se mantienen </w:t>
      </w:r>
      <w:r w:rsidDel="00000000" w:rsidR="00000000" w:rsidRPr="00000000">
        <w:rPr>
          <w:b w:val="1"/>
          <w:bCs w:val="1"/>
          <w:rtl w:val="0"/>
        </w:rPr>
        <w:t xml:space="preserve">controlados los costos</w:t>
      </w: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3"/>
        <w:rPr/>
      </w:pPr>
      <w:bookmarkStart w:colFirst="0" w:colLast="0" w:name="_skn30lwo2wox" w:id="174"/>
      <w:bookmarkEnd w:id="174"/>
      <w:r w:rsidDel="00000000" w:rsidR="00000000" w:rsidRPr="00000000">
        <w:rPr>
          <w:rtl w:val="0"/>
        </w:rPr>
        <w:t xml:space="preserve">Modelos del ciclo de vida</w:t>
      </w:r>
    </w:p>
    <w:p w:rsidR="00000000" w:rsidDel="00000000" w:rsidP="00000000" w:rsidRDefault="00000000" w:rsidRPr="00000000" w14:paraId="0000048D">
      <w:pPr>
        <w:rPr/>
      </w:pPr>
      <w:r w:rsidDel="00000000" w:rsidR="00000000" w:rsidRPr="00000000">
        <w:rPr>
          <w:rtl w:val="0"/>
        </w:rPr>
        <w:t xml:space="preserve">Existen </w:t>
      </w:r>
      <w:r w:rsidDel="00000000" w:rsidR="00000000" w:rsidRPr="00000000">
        <w:rPr>
          <w:b w:val="1"/>
          <w:bCs w:val="1"/>
          <w:rtl w:val="0"/>
        </w:rPr>
        <w:t xml:space="preserve">distintos modelos</w:t>
      </w:r>
      <w:r w:rsidDel="00000000" w:rsidR="00000000" w:rsidRPr="00000000">
        <w:rPr>
          <w:rtl w:val="0"/>
        </w:rPr>
        <w:t xml:space="preserve"> que representan el </w:t>
      </w:r>
      <w:r w:rsidDel="00000000" w:rsidR="00000000" w:rsidRPr="00000000">
        <w:rPr>
          <w:b w:val="1"/>
          <w:bCs w:val="1"/>
          <w:rtl w:val="0"/>
        </w:rPr>
        <w:t xml:space="preserve">ciclo de vida del producto</w:t>
      </w:r>
      <w:r w:rsidDel="00000000" w:rsidR="00000000" w:rsidRPr="00000000">
        <w:rPr>
          <w:rtl w:val="0"/>
        </w:rPr>
        <w:t xml:space="preserve">. Por ejemplo, el modelo en </w:t>
      </w:r>
      <w:r w:rsidDel="00000000" w:rsidR="00000000" w:rsidRPr="00000000">
        <w:rPr>
          <w:b w:val="1"/>
          <w:bCs w:val="1"/>
          <w:rtl w:val="0"/>
        </w:rPr>
        <w:t xml:space="preserve">cascada</w:t>
      </w:r>
      <w:r w:rsidDel="00000000" w:rsidR="00000000" w:rsidRPr="00000000">
        <w:rPr>
          <w:rtl w:val="0"/>
        </w:rPr>
        <w:t xml:space="preserve">, que ordena las etapas del ciclo de vida de tal forma que el inicio de cada etapa debe esperar a la finalización de la anterior.</w:t>
      </w:r>
    </w:p>
    <w:p w:rsidR="00000000" w:rsidDel="00000000" w:rsidP="00000000" w:rsidRDefault="00000000" w:rsidRPr="00000000" w14:paraId="0000048E">
      <w:pPr>
        <w:rPr>
          <w:b w:val="1"/>
          <w:bCs w:val="1"/>
        </w:rPr>
      </w:pPr>
      <w:r w:rsidDel="00000000" w:rsidR="00000000" w:rsidRPr="00000000">
        <w:rPr>
          <w:rtl w:val="0"/>
        </w:rPr>
        <w:t xml:space="preserve">Este modelo tiene una </w:t>
      </w:r>
      <w:r w:rsidDel="00000000" w:rsidR="00000000" w:rsidRPr="00000000">
        <w:rPr>
          <w:b w:val="1"/>
          <w:bCs w:val="1"/>
          <w:rtl w:val="0"/>
        </w:rPr>
        <w:t xml:space="preserve">desventaja importante</w:t>
      </w:r>
      <w:r w:rsidDel="00000000" w:rsidR="00000000" w:rsidRPr="00000000">
        <w:rPr>
          <w:rtl w:val="0"/>
        </w:rPr>
        <w:t xml:space="preserve">. Como las pruebas se realizan al </w:t>
      </w:r>
      <w:r w:rsidDel="00000000" w:rsidR="00000000" w:rsidRPr="00000000">
        <w:rPr>
          <w:b w:val="1"/>
          <w:bCs w:val="1"/>
          <w:rtl w:val="0"/>
        </w:rPr>
        <w:t xml:space="preserve">final del ciclo de vida del proyecto</w:t>
      </w:r>
      <w:r w:rsidDel="00000000" w:rsidR="00000000" w:rsidRPr="00000000">
        <w:rPr>
          <w:rtl w:val="0"/>
        </w:rPr>
        <w:t xml:space="preserve">, los defectos son detectados cerca de la fecha de implementación del producto o sistema, lo que supone un </w:t>
      </w:r>
      <w:r w:rsidDel="00000000" w:rsidR="00000000" w:rsidRPr="00000000">
        <w:rPr>
          <w:b w:val="1"/>
          <w:bCs w:val="1"/>
          <w:rtl w:val="0"/>
        </w:rPr>
        <w:t xml:space="preserve">costo muy elevado en la corrección de defectos. </w:t>
      </w:r>
    </w:p>
    <w:p w:rsidR="00000000" w:rsidDel="00000000" w:rsidP="00000000" w:rsidRDefault="00000000" w:rsidRPr="00000000" w14:paraId="0000048F">
      <w:pPr>
        <w:rPr/>
      </w:pPr>
      <w:r w:rsidDel="00000000" w:rsidR="00000000" w:rsidRPr="00000000">
        <w:rPr>
          <w:rtl w:val="0"/>
        </w:rPr>
        <w:t xml:space="preserve">Aunque este es un modelo tradicional, hoy en día existen otros que </w:t>
      </w:r>
      <w:r w:rsidDel="00000000" w:rsidR="00000000" w:rsidRPr="00000000">
        <w:rPr>
          <w:b w:val="1"/>
          <w:bCs w:val="1"/>
          <w:rtl w:val="0"/>
        </w:rPr>
        <w:t xml:space="preserve">se ajustan mejor</w:t>
      </w:r>
      <w:r w:rsidDel="00000000" w:rsidR="00000000" w:rsidRPr="00000000">
        <w:rPr>
          <w:rtl w:val="0"/>
        </w:rPr>
        <w:t xml:space="preserve"> a los proyectos actuales.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4"/>
        <w:spacing w:before="200" w:lineRule="auto"/>
        <w:rPr/>
      </w:pPr>
      <w:bookmarkStart w:colFirst="0" w:colLast="0" w:name="_nchnj7lxr75t" w:id="175"/>
      <w:bookmarkEnd w:id="175"/>
      <w:r w:rsidDel="00000000" w:rsidR="00000000" w:rsidRPr="00000000">
        <w:rPr>
          <w:rtl w:val="0"/>
        </w:rPr>
        <w:t xml:space="preserve">Modelo en V</w:t>
      </w:r>
    </w:p>
    <w:p w:rsidR="00000000" w:rsidDel="00000000" w:rsidP="00000000" w:rsidRDefault="00000000" w:rsidRPr="00000000" w14:paraId="00000492">
      <w:pPr>
        <w:rPr/>
      </w:pPr>
      <w:r w:rsidDel="00000000" w:rsidR="00000000" w:rsidRPr="00000000">
        <w:rPr>
          <w:rtl w:val="0"/>
        </w:rPr>
        <w:t xml:space="preserve">El modelo en V surge como respuesta a las limitaciones del modelo en cascada, donde los defectos se detectaban demasiado tarde porque las pruebas se realizaban al final. Este modelo propone </w:t>
      </w:r>
      <w:r w:rsidDel="00000000" w:rsidR="00000000" w:rsidRPr="00000000">
        <w:rPr>
          <w:b w:val="1"/>
          <w:bCs w:val="1"/>
          <w:rtl w:val="0"/>
        </w:rPr>
        <w:t xml:space="preserve">integrar las actividades de verificación y validación desde las primeras fases del ciclo de vida, en paralelo con el desarrollo.</w:t>
      </w:r>
      <w:r w:rsidDel="00000000" w:rsidR="00000000" w:rsidRPr="00000000">
        <w:rPr>
          <w:rtl w:val="0"/>
        </w:rPr>
        <w:t xml:space="preserve"> De esta forma, los técnicos de pruebas trabajan junto con desarrolladores y analistas de negocio, utilizando los productos generados en cada etapa como base para distintos niveles de prueba. Así, el modelo en V muestra cómo las pruebas pueden incorporarse de manera temprana y continua en todo el proceso de desarrollo.</w:t>
      </w:r>
    </w:p>
    <w:p w:rsidR="00000000" w:rsidDel="00000000" w:rsidP="00000000" w:rsidRDefault="00000000" w:rsidRPr="00000000" w14:paraId="00000493">
      <w:pPr>
        <w:rPr/>
      </w:pPr>
      <w:r w:rsidDel="00000000" w:rsidR="00000000" w:rsidRPr="00000000">
        <w:rPr/>
        <w:drawing>
          <wp:inline distB="114300" distT="114300" distL="114300" distR="114300">
            <wp:extent cx="5731200" cy="3467100"/>
            <wp:effectExtent b="0" l="0" r="0" t="0"/>
            <wp:docPr id="16"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Las pruebas de </w:t>
      </w:r>
      <w:r w:rsidDel="00000000" w:rsidR="00000000" w:rsidRPr="00000000">
        <w:rPr>
          <w:b w:val="1"/>
          <w:bCs w:val="1"/>
          <w:rtl w:val="0"/>
        </w:rPr>
        <w:t xml:space="preserve">validación </w:t>
      </w:r>
      <w:r w:rsidDel="00000000" w:rsidR="00000000" w:rsidRPr="00000000">
        <w:rPr>
          <w:rtl w:val="0"/>
        </w:rPr>
        <w:t xml:space="preserve">tienen lugar durante:</w:t>
      </w:r>
    </w:p>
    <w:p w:rsidR="00000000" w:rsidDel="00000000" w:rsidP="00000000" w:rsidRDefault="00000000" w:rsidRPr="00000000" w14:paraId="00000495">
      <w:pPr>
        <w:numPr>
          <w:ilvl w:val="0"/>
          <w:numId w:val="107"/>
        </w:numPr>
        <w:ind w:left="720" w:hanging="360"/>
      </w:pPr>
      <w:r w:rsidDel="00000000" w:rsidR="00000000" w:rsidRPr="00000000">
        <w:rPr>
          <w:b w:val="1"/>
          <w:bCs w:val="1"/>
          <w:rtl w:val="0"/>
        </w:rPr>
        <w:t xml:space="preserve">Etapas tempranas:</w:t>
      </w:r>
      <w:r w:rsidDel="00000000" w:rsidR="00000000" w:rsidRPr="00000000">
        <w:rPr>
          <w:rtl w:val="0"/>
        </w:rPr>
        <w:t xml:space="preserve"> revisando los requisitos de usuario.</w:t>
      </w:r>
    </w:p>
    <w:p w:rsidR="00000000" w:rsidDel="00000000" w:rsidP="00000000" w:rsidRDefault="00000000" w:rsidRPr="00000000" w14:paraId="00000496">
      <w:pPr>
        <w:numPr>
          <w:ilvl w:val="0"/>
          <w:numId w:val="107"/>
        </w:numPr>
        <w:ind w:left="720" w:hanging="360"/>
      </w:pPr>
      <w:r w:rsidDel="00000000" w:rsidR="00000000" w:rsidRPr="00000000">
        <w:rPr>
          <w:b w:val="1"/>
          <w:bCs w:val="1"/>
          <w:rtl w:val="0"/>
        </w:rPr>
        <w:t xml:space="preserve">Etapas tardías:</w:t>
      </w:r>
      <w:r w:rsidDel="00000000" w:rsidR="00000000" w:rsidRPr="00000000">
        <w:rPr>
          <w:rtl w:val="0"/>
        </w:rPr>
        <w:t xml:space="preserve"> durante las pruebas de aceptación de usuario.</w:t>
      </w:r>
    </w:p>
    <w:p w:rsidR="00000000" w:rsidDel="00000000" w:rsidP="00000000" w:rsidRDefault="00000000" w:rsidRPr="00000000" w14:paraId="00000497">
      <w:pPr>
        <w:rPr/>
      </w:pPr>
      <w:r w:rsidDel="00000000" w:rsidR="00000000" w:rsidRPr="00000000">
        <w:rPr>
          <w:rtl w:val="0"/>
        </w:rPr>
        <w:t xml:space="preserve">Detalle de las etapas:</w:t>
      </w:r>
    </w:p>
    <w:p w:rsidR="00000000" w:rsidDel="00000000" w:rsidP="00000000" w:rsidRDefault="00000000" w:rsidRPr="00000000" w14:paraId="00000498">
      <w:pPr>
        <w:numPr>
          <w:ilvl w:val="0"/>
          <w:numId w:val="225"/>
        </w:numPr>
        <w:ind w:left="720" w:hanging="360"/>
      </w:pPr>
      <w:r w:rsidDel="00000000" w:rsidR="00000000" w:rsidRPr="00000000">
        <w:rPr>
          <w:rtl w:val="0"/>
        </w:rPr>
        <w:t xml:space="preserve">Durante las </w:t>
      </w:r>
      <w:r w:rsidDel="00000000" w:rsidR="00000000" w:rsidRPr="00000000">
        <w:rPr>
          <w:b w:val="1"/>
          <w:bCs w:val="1"/>
          <w:rtl w:val="0"/>
        </w:rPr>
        <w:t xml:space="preserve">fases de iniciación y planificación</w:t>
      </w:r>
      <w:r w:rsidDel="00000000" w:rsidR="00000000" w:rsidRPr="00000000">
        <w:rPr>
          <w:rtl w:val="0"/>
        </w:rPr>
        <w:t xml:space="preserve"> del proyecto, a parte de las propias tareas relacionadas con estas actividades, se deberían </w:t>
      </w:r>
      <w:r w:rsidDel="00000000" w:rsidR="00000000" w:rsidRPr="00000000">
        <w:rPr>
          <w:b w:val="1"/>
          <w:bCs w:val="1"/>
          <w:rtl w:val="0"/>
        </w:rPr>
        <w:t xml:space="preserve">definir </w:t>
      </w:r>
      <w:r w:rsidDel="00000000" w:rsidR="00000000" w:rsidRPr="00000000">
        <w:rPr>
          <w:rtl w:val="0"/>
        </w:rPr>
        <w:t xml:space="preserve">los </w:t>
      </w:r>
      <w:r w:rsidDel="00000000" w:rsidR="00000000" w:rsidRPr="00000000">
        <w:rPr>
          <w:b w:val="1"/>
          <w:bCs w:val="1"/>
          <w:rtl w:val="0"/>
        </w:rPr>
        <w:t xml:space="preserve">puntos de control</w:t>
      </w:r>
      <w:r w:rsidDel="00000000" w:rsidR="00000000" w:rsidRPr="00000000">
        <w:rPr>
          <w:rtl w:val="0"/>
        </w:rPr>
        <w:t xml:space="preserve">, identificar los productos sobre los cuales llevar a cabo el control de calidad y la estrategia de esfuerzo relacionada con estas actividades.</w:t>
      </w:r>
    </w:p>
    <w:p w:rsidR="00000000" w:rsidDel="00000000" w:rsidP="00000000" w:rsidRDefault="00000000" w:rsidRPr="00000000" w14:paraId="00000499">
      <w:pPr>
        <w:numPr>
          <w:ilvl w:val="0"/>
          <w:numId w:val="225"/>
        </w:numPr>
        <w:ind w:left="720" w:hanging="360"/>
      </w:pPr>
      <w:r w:rsidDel="00000000" w:rsidR="00000000" w:rsidRPr="00000000">
        <w:rPr>
          <w:rtl w:val="0"/>
        </w:rPr>
        <w:t xml:space="preserve">Una vez finalizadas estas actividades se pasaría a la </w:t>
      </w:r>
      <w:r w:rsidDel="00000000" w:rsidR="00000000" w:rsidRPr="00000000">
        <w:rPr>
          <w:b w:val="1"/>
          <w:bCs w:val="1"/>
          <w:shd w:fill="b6d7a8" w:val="clear"/>
          <w:rtl w:val="0"/>
        </w:rPr>
        <w:t xml:space="preserve">validación</w:t>
      </w:r>
      <w:r w:rsidDel="00000000" w:rsidR="00000000" w:rsidRPr="00000000">
        <w:rPr>
          <w:b w:val="1"/>
          <w:bCs w:val="1"/>
          <w:rtl w:val="0"/>
        </w:rPr>
        <w:t xml:space="preserve"> de los requisitos.</w:t>
      </w:r>
      <w:r w:rsidDel="00000000" w:rsidR="00000000" w:rsidRPr="00000000">
        <w:rPr>
          <w:rtl w:val="0"/>
        </w:rPr>
        <w:t xml:space="preserve"> Esta actividad trata de comprobar que los requisitos realmente definen el sistema que el cliente desea. Los usuarios deben imaginarse el sistema en funcionamiento, al ser ésta una tarea difícil rara vez se encuentren todos los problemas en los requisitos durante el proceso de validación de estos.</w:t>
      </w:r>
    </w:p>
    <w:p w:rsidR="00000000" w:rsidDel="00000000" w:rsidP="00000000" w:rsidRDefault="00000000" w:rsidRPr="00000000" w14:paraId="0000049A">
      <w:pPr>
        <w:ind w:left="720" w:firstLine="0"/>
        <w:rPr/>
      </w:pPr>
      <w:r w:rsidDel="00000000" w:rsidR="00000000" w:rsidRPr="00000000">
        <w:rPr>
          <w:rtl w:val="0"/>
        </w:rPr>
        <w:t xml:space="preserve">Durante este proceso se deben hacer </w:t>
      </w:r>
      <w:r w:rsidDel="00000000" w:rsidR="00000000" w:rsidRPr="00000000">
        <w:rPr>
          <w:b w:val="1"/>
          <w:bCs w:val="1"/>
          <w:shd w:fill="ffe599" w:val="clear"/>
          <w:rtl w:val="0"/>
        </w:rPr>
        <w:t xml:space="preserve">verificaciones</w:t>
      </w:r>
      <w:r w:rsidDel="00000000" w:rsidR="00000000" w:rsidRPr="00000000">
        <w:rPr>
          <w:b w:val="1"/>
          <w:bCs w:val="1"/>
          <w:rtl w:val="0"/>
        </w:rPr>
        <w:t xml:space="preserve"> </w:t>
      </w:r>
      <w:r w:rsidDel="00000000" w:rsidR="00000000" w:rsidRPr="00000000">
        <w:rPr>
          <w:rtl w:val="0"/>
        </w:rPr>
        <w:t xml:space="preserve">sobre el documento de especificación de requisitos </w:t>
      </w:r>
      <w:r w:rsidDel="00000000" w:rsidR="00000000" w:rsidRPr="00000000">
        <w:rPr>
          <w:b w:val="1"/>
          <w:bCs w:val="1"/>
          <w:rtl w:val="0"/>
        </w:rPr>
        <w:t xml:space="preserve">como</w:t>
      </w:r>
      <w:r w:rsidDel="00000000" w:rsidR="00000000" w:rsidRPr="00000000">
        <w:rPr>
          <w:rtl w:val="0"/>
        </w:rPr>
        <w:t xml:space="preserve">:</w:t>
      </w:r>
    </w:p>
    <w:p w:rsidR="00000000" w:rsidDel="00000000" w:rsidP="00000000" w:rsidRDefault="00000000" w:rsidRPr="00000000" w14:paraId="0000049B">
      <w:pPr>
        <w:numPr>
          <w:ilvl w:val="1"/>
          <w:numId w:val="225"/>
        </w:numPr>
        <w:ind w:left="1440" w:hanging="360"/>
        <w:rPr>
          <w:rFonts w:ascii="Arial" w:cs="Arial" w:eastAsia="Arial" w:hAnsi="Arial"/>
          <w:b w:val="1"/>
          <w:bCs w:val="1"/>
        </w:rPr>
      </w:pPr>
      <w:r w:rsidDel="00000000" w:rsidR="00000000" w:rsidRPr="00000000">
        <w:rPr>
          <w:b w:val="1"/>
          <w:bCs w:val="1"/>
          <w:rtl w:val="0"/>
        </w:rPr>
        <w:t xml:space="preserve">Verificaciones de validez.</w:t>
      </w:r>
      <w:r w:rsidDel="00000000" w:rsidR="00000000" w:rsidRPr="00000000">
        <w:rPr>
          <w:rtl w:val="0"/>
        </w:rPr>
        <w:t xml:space="preserve"> Un usuario puede pensar que se necesita un sistema para llevar a cabo ciertas funciones y, sin embargo, el análisis puede identificar que se requieren funciones adicionales o diferentes.</w:t>
      </w:r>
    </w:p>
    <w:p w:rsidR="00000000" w:rsidDel="00000000" w:rsidP="00000000" w:rsidRDefault="00000000" w:rsidRPr="00000000" w14:paraId="0000049C">
      <w:pPr>
        <w:numPr>
          <w:ilvl w:val="1"/>
          <w:numId w:val="225"/>
        </w:numPr>
        <w:ind w:left="1440" w:hanging="360"/>
        <w:rPr>
          <w:rFonts w:ascii="Arial" w:cs="Arial" w:eastAsia="Arial" w:hAnsi="Arial"/>
          <w:b w:val="1"/>
          <w:bCs w:val="1"/>
        </w:rPr>
      </w:pPr>
      <w:r w:rsidDel="00000000" w:rsidR="00000000" w:rsidRPr="00000000">
        <w:rPr>
          <w:b w:val="1"/>
          <w:bCs w:val="1"/>
          <w:rtl w:val="0"/>
        </w:rPr>
        <w:t xml:space="preserve">Verificaciones de consistencia.</w:t>
      </w:r>
      <w:r w:rsidDel="00000000" w:rsidR="00000000" w:rsidRPr="00000000">
        <w:rPr>
          <w:rtl w:val="0"/>
        </w:rPr>
        <w:t xml:space="preserve"> Los requisitos en el documento no deben contradecirse.</w:t>
      </w:r>
    </w:p>
    <w:p w:rsidR="00000000" w:rsidDel="00000000" w:rsidP="00000000" w:rsidRDefault="00000000" w:rsidRPr="00000000" w14:paraId="0000049D">
      <w:pPr>
        <w:numPr>
          <w:ilvl w:val="1"/>
          <w:numId w:val="225"/>
        </w:numPr>
        <w:ind w:left="1440" w:hanging="360"/>
        <w:rPr>
          <w:rFonts w:ascii="Arial" w:cs="Arial" w:eastAsia="Arial" w:hAnsi="Arial"/>
          <w:b w:val="1"/>
          <w:bCs w:val="1"/>
        </w:rPr>
      </w:pPr>
      <w:r w:rsidDel="00000000" w:rsidR="00000000" w:rsidRPr="00000000">
        <w:rPr>
          <w:b w:val="1"/>
          <w:bCs w:val="1"/>
          <w:rtl w:val="0"/>
        </w:rPr>
        <w:t xml:space="preserve">Verificaciones de completitud.</w:t>
      </w:r>
      <w:r w:rsidDel="00000000" w:rsidR="00000000" w:rsidRPr="00000000">
        <w:rPr>
          <w:rtl w:val="0"/>
        </w:rPr>
        <w:t xml:space="preserve"> La especificación de requisitos debe incluir requisitos que defina todas las funciones y restricciones propuestas por el usuario del sistema.</w:t>
      </w:r>
    </w:p>
    <w:p w:rsidR="00000000" w:rsidDel="00000000" w:rsidP="00000000" w:rsidRDefault="00000000" w:rsidRPr="00000000" w14:paraId="0000049E">
      <w:pPr>
        <w:numPr>
          <w:ilvl w:val="1"/>
          <w:numId w:val="225"/>
        </w:numPr>
        <w:ind w:left="1440" w:hanging="360"/>
        <w:rPr>
          <w:rFonts w:ascii="Arial" w:cs="Arial" w:eastAsia="Arial" w:hAnsi="Arial"/>
          <w:b w:val="1"/>
          <w:bCs w:val="1"/>
        </w:rPr>
      </w:pPr>
      <w:r w:rsidDel="00000000" w:rsidR="00000000" w:rsidRPr="00000000">
        <w:rPr>
          <w:b w:val="1"/>
          <w:bCs w:val="1"/>
          <w:rtl w:val="0"/>
        </w:rPr>
        <w:t xml:space="preserve">Verificaciones de realismo.</w:t>
      </w:r>
      <w:r w:rsidDel="00000000" w:rsidR="00000000" w:rsidRPr="00000000">
        <w:rPr>
          <w:rtl w:val="0"/>
        </w:rPr>
        <w:t xml:space="preserve"> Los requisitos deben verificarse para asegurar que se pueden implementar. Se debe tener en cuenta el presupuesto y la planificación del desarrollador del sistema.</w:t>
      </w:r>
    </w:p>
    <w:p w:rsidR="00000000" w:rsidDel="00000000" w:rsidP="00000000" w:rsidRDefault="00000000" w:rsidRPr="00000000" w14:paraId="0000049F">
      <w:pPr>
        <w:numPr>
          <w:ilvl w:val="1"/>
          <w:numId w:val="225"/>
        </w:numPr>
        <w:ind w:left="1440" w:hanging="360"/>
        <w:rPr>
          <w:rFonts w:ascii="Arial" w:cs="Arial" w:eastAsia="Arial" w:hAnsi="Arial"/>
          <w:b w:val="1"/>
          <w:bCs w:val="1"/>
        </w:rPr>
      </w:pPr>
      <w:r w:rsidDel="00000000" w:rsidR="00000000" w:rsidRPr="00000000">
        <w:rPr>
          <w:b w:val="1"/>
          <w:bCs w:val="1"/>
          <w:rtl w:val="0"/>
        </w:rPr>
        <w:t xml:space="preserve">Verificabilidad</w:t>
      </w:r>
      <w:r w:rsidDel="00000000" w:rsidR="00000000" w:rsidRPr="00000000">
        <w:rPr>
          <w:rtl w:val="0"/>
        </w:rPr>
        <w:t xml:space="preserve">. Reduce la posibilidad de discusiones entre el cliente y el contratista. Los requisitos del sistema siempre deben redactarse de tal forma que se pueda crear un conjunto de pruebas que demuestren que el sistema a entregar cumpla cada uno de los requisitos especificados (deben ser </w:t>
      </w:r>
      <w:r w:rsidDel="00000000" w:rsidR="00000000" w:rsidRPr="00000000">
        <w:rPr>
          <w:b w:val="1"/>
          <w:bCs w:val="1"/>
          <w:rtl w:val="0"/>
        </w:rPr>
        <w:t xml:space="preserve">verificables</w:t>
      </w:r>
      <w:r w:rsidDel="00000000" w:rsidR="00000000" w:rsidRPr="00000000">
        <w:rPr>
          <w:rtl w:val="0"/>
        </w:rPr>
        <w:t xml:space="preserve">).</w:t>
      </w:r>
    </w:p>
    <w:p w:rsidR="00000000" w:rsidDel="00000000" w:rsidP="00000000" w:rsidRDefault="00000000" w:rsidRPr="00000000" w14:paraId="000004A0">
      <w:pPr>
        <w:numPr>
          <w:ilvl w:val="0"/>
          <w:numId w:val="225"/>
        </w:numPr>
        <w:ind w:left="720" w:hanging="360"/>
      </w:pPr>
      <w:r w:rsidDel="00000000" w:rsidR="00000000" w:rsidRPr="00000000">
        <w:rPr>
          <w:rtl w:val="0"/>
        </w:rPr>
        <w:t xml:space="preserve">Una vez validados los requisitos se debe pasar a la propia </w:t>
      </w:r>
      <w:r w:rsidDel="00000000" w:rsidR="00000000" w:rsidRPr="00000000">
        <w:rPr>
          <w:b w:val="1"/>
          <w:bCs w:val="1"/>
          <w:rtl w:val="0"/>
        </w:rPr>
        <w:t xml:space="preserve">ejecución de pruebas</w:t>
      </w:r>
      <w:r w:rsidDel="00000000" w:rsidR="00000000" w:rsidRPr="00000000">
        <w:rPr>
          <w:rtl w:val="0"/>
        </w:rPr>
        <w:t xml:space="preserve">:</w:t>
      </w:r>
    </w:p>
    <w:p w:rsidR="00000000" w:rsidDel="00000000" w:rsidP="00000000" w:rsidRDefault="00000000" w:rsidRPr="00000000" w14:paraId="000004A1">
      <w:pPr>
        <w:numPr>
          <w:ilvl w:val="1"/>
          <w:numId w:val="225"/>
        </w:numPr>
        <w:ind w:left="1440" w:hanging="360"/>
        <w:rPr>
          <w:rFonts w:ascii="Arial" w:cs="Arial" w:eastAsia="Arial" w:hAnsi="Arial"/>
          <w:b w:val="1"/>
          <w:bCs w:val="1"/>
        </w:rPr>
      </w:pPr>
      <w:r w:rsidDel="00000000" w:rsidR="00000000" w:rsidRPr="00000000">
        <w:rPr>
          <w:b w:val="1"/>
          <w:bCs w:val="1"/>
          <w:rtl w:val="0"/>
        </w:rPr>
        <w:t xml:space="preserve">Desde las pruebas de integración</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donde se valida el producto frente al diseño.</w:t>
      </w:r>
    </w:p>
    <w:p w:rsidR="00000000" w:rsidDel="00000000" w:rsidP="00000000" w:rsidRDefault="00000000" w:rsidRPr="00000000" w14:paraId="000004A2">
      <w:pPr>
        <w:numPr>
          <w:ilvl w:val="1"/>
          <w:numId w:val="225"/>
        </w:numPr>
        <w:ind w:left="1440" w:hanging="360"/>
        <w:rPr>
          <w:rFonts w:ascii="Arial" w:cs="Arial" w:eastAsia="Arial" w:hAnsi="Arial"/>
          <w:b w:val="1"/>
          <w:bCs w:val="1"/>
        </w:rPr>
      </w:pPr>
      <w:r w:rsidDel="00000000" w:rsidR="00000000" w:rsidRPr="00000000">
        <w:rPr>
          <w:b w:val="1"/>
          <w:bCs w:val="1"/>
          <w:rtl w:val="0"/>
        </w:rPr>
        <w:t xml:space="preserve">Pasando por pruebas de sistema y rendimiento</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donde se valida el producto frente a la especificación de requisitos software</w:t>
      </w:r>
    </w:p>
    <w:p w:rsidR="00000000" w:rsidDel="00000000" w:rsidP="00000000" w:rsidRDefault="00000000" w:rsidRPr="00000000" w14:paraId="000004A3">
      <w:pPr>
        <w:numPr>
          <w:ilvl w:val="1"/>
          <w:numId w:val="225"/>
        </w:numPr>
        <w:ind w:left="1440" w:hanging="360"/>
        <w:rPr>
          <w:rFonts w:ascii="Arial" w:cs="Arial" w:eastAsia="Arial" w:hAnsi="Arial"/>
          <w:b w:val="1"/>
          <w:bCs w:val="1"/>
        </w:rPr>
      </w:pPr>
      <w:r w:rsidDel="00000000" w:rsidR="00000000" w:rsidRPr="00000000">
        <w:rPr>
          <w:b w:val="1"/>
          <w:bCs w:val="1"/>
          <w:rtl w:val="0"/>
        </w:rPr>
        <w:t xml:space="preserve">Hasta las pruebas de aceptación de usuario</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con el objetivo de validar los requisitos de usuario.</w:t>
      </w:r>
    </w:p>
    <w:p w:rsidR="00000000" w:rsidDel="00000000" w:rsidP="00000000" w:rsidRDefault="00000000" w:rsidRPr="00000000" w14:paraId="000004A4">
      <w:pPr>
        <w:numPr>
          <w:ilvl w:val="0"/>
          <w:numId w:val="225"/>
        </w:numPr>
        <w:ind w:left="720" w:hanging="360"/>
      </w:pPr>
      <w:r w:rsidDel="00000000" w:rsidR="00000000" w:rsidRPr="00000000">
        <w:rPr>
          <w:rtl w:val="0"/>
        </w:rPr>
        <w:t xml:space="preserve">Por último, la </w:t>
      </w:r>
      <w:r w:rsidDel="00000000" w:rsidR="00000000" w:rsidRPr="00000000">
        <w:rPr>
          <w:b w:val="1"/>
          <w:bCs w:val="1"/>
          <w:shd w:fill="b6d7a8" w:val="clear"/>
          <w:rtl w:val="0"/>
        </w:rPr>
        <w:t xml:space="preserve">validación</w:t>
      </w:r>
      <w:r w:rsidDel="00000000" w:rsidR="00000000" w:rsidRPr="00000000">
        <w:rPr>
          <w:rtl w:val="0"/>
        </w:rPr>
        <w:t xml:space="preserve"> intervendría en actividades de disponibilidad operativa y despliegue del producto en producción para asegurar que tiene el nivel adecuado de calidad. Por otro lado, las pruebas unitarias se deben realizar a medida que se vaya generando código.</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Las actividades que aparecen en la parte central del gráfico son la planificación y diseño de las pruebas correspondientes al nivel en el que se está trabajando.</w:t>
      </w:r>
    </w:p>
    <w:p w:rsidR="00000000" w:rsidDel="00000000" w:rsidP="00000000" w:rsidRDefault="00000000" w:rsidRPr="00000000" w14:paraId="000004A7">
      <w:pPr>
        <w:rPr/>
      </w:pPr>
      <w:r w:rsidDel="00000000" w:rsidR="00000000" w:rsidRPr="00000000">
        <w:rPr>
          <w:rtl w:val="0"/>
        </w:rPr>
        <w:t xml:space="preserve">La </w:t>
      </w:r>
      <w:r w:rsidDel="00000000" w:rsidR="00000000" w:rsidRPr="00000000">
        <w:rPr>
          <w:b w:val="1"/>
          <w:bCs w:val="1"/>
          <w:shd w:fill="ffe599" w:val="clear"/>
          <w:rtl w:val="0"/>
        </w:rPr>
        <w:t xml:space="preserve">verificación</w:t>
      </w:r>
      <w:r w:rsidDel="00000000" w:rsidR="00000000" w:rsidRPr="00000000">
        <w:rPr>
          <w:rtl w:val="0"/>
        </w:rPr>
        <w:t xml:space="preserve"> encajaría en todas las </w:t>
      </w:r>
      <w:r w:rsidDel="00000000" w:rsidR="00000000" w:rsidRPr="00000000">
        <w:rPr>
          <w:b w:val="1"/>
          <w:bCs w:val="1"/>
          <w:rtl w:val="0"/>
        </w:rPr>
        <w:t xml:space="preserve">fases del ciclo de vida</w:t>
      </w:r>
      <w:r w:rsidDel="00000000" w:rsidR="00000000" w:rsidRPr="00000000">
        <w:rPr>
          <w:rtl w:val="0"/>
        </w:rPr>
        <w:t xml:space="preserve"> porque en dichas fases es necesario comprobar que las tareas se están desarrollando de la manera adecuada tal y como se planificaron.</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4"/>
        <w:spacing w:before="200" w:lineRule="auto"/>
        <w:rPr/>
      </w:pPr>
      <w:bookmarkStart w:colFirst="0" w:colLast="0" w:name="_xc4k627n33ka" w:id="176"/>
      <w:bookmarkEnd w:id="176"/>
      <w:r w:rsidDel="00000000" w:rsidR="00000000" w:rsidRPr="00000000">
        <w:rPr>
          <w:rtl w:val="0"/>
        </w:rPr>
        <w:t xml:space="preserve">Modelo incremental y evolutivo</w:t>
      </w:r>
    </w:p>
    <w:p w:rsidR="00000000" w:rsidDel="00000000" w:rsidP="00000000" w:rsidRDefault="00000000" w:rsidRPr="00000000" w14:paraId="000004AA">
      <w:pPr>
        <w:rPr>
          <w:b w:val="1"/>
          <w:bCs w:val="1"/>
        </w:rPr>
      </w:pPr>
      <w:r w:rsidDel="00000000" w:rsidR="00000000" w:rsidRPr="00000000">
        <w:rPr>
          <w:rtl w:val="0"/>
        </w:rPr>
        <w:t xml:space="preserve">Este modelo aplica secuencias lineales de forma escalonada mientras progresa el tiempo en el calendario. Cada </w:t>
      </w:r>
      <w:r w:rsidDel="00000000" w:rsidR="00000000" w:rsidRPr="00000000">
        <w:rPr>
          <w:b w:val="1"/>
          <w:bCs w:val="1"/>
          <w:rtl w:val="0"/>
        </w:rPr>
        <w:t xml:space="preserve">secuencia lineal</w:t>
      </w:r>
      <w:r w:rsidDel="00000000" w:rsidR="00000000" w:rsidRPr="00000000">
        <w:rPr>
          <w:rtl w:val="0"/>
        </w:rPr>
        <w:t xml:space="preserve"> produce un </w:t>
      </w:r>
      <w:r w:rsidDel="00000000" w:rsidR="00000000" w:rsidRPr="00000000">
        <w:rPr>
          <w:b w:val="1"/>
          <w:bCs w:val="1"/>
          <w:rtl w:val="0"/>
        </w:rPr>
        <w:t xml:space="preserve">incremento del software.</w:t>
      </w:r>
    </w:p>
    <w:p w:rsidR="00000000" w:rsidDel="00000000" w:rsidP="00000000" w:rsidRDefault="00000000" w:rsidRPr="00000000" w14:paraId="000004AB">
      <w:pPr>
        <w:rPr/>
      </w:pPr>
      <w:r w:rsidDel="00000000" w:rsidR="00000000" w:rsidRPr="00000000">
        <w:rPr>
          <w:rtl w:val="0"/>
        </w:rPr>
        <w:t xml:space="preserve">Generalmente, el primer incremento es un </w:t>
      </w:r>
      <w:r w:rsidDel="00000000" w:rsidR="00000000" w:rsidRPr="00000000">
        <w:rPr>
          <w:b w:val="1"/>
          <w:bCs w:val="1"/>
          <w:rtl w:val="0"/>
        </w:rPr>
        <w:t xml:space="preserve">producto esencial</w:t>
      </w:r>
      <w:r w:rsidDel="00000000" w:rsidR="00000000" w:rsidRPr="00000000">
        <w:rPr>
          <w:rtl w:val="0"/>
        </w:rPr>
        <w:t xml:space="preserve">, que posee sólo los requisitos básicos. Los primeros incrementos son versiones incompletas del producto final, pero proporcionan al usuario la funcionalidad que precisa y también una </w:t>
      </w:r>
      <w:r w:rsidDel="00000000" w:rsidR="00000000" w:rsidRPr="00000000">
        <w:rPr>
          <w:b w:val="1"/>
          <w:bCs w:val="1"/>
          <w:rtl w:val="0"/>
        </w:rPr>
        <w:t xml:space="preserve">plataforma para la evaluación.</w:t>
      </w: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En los proyectos donde se adopta este modelo se aplican las fases:</w:t>
      </w:r>
    </w:p>
    <w:p w:rsidR="00000000" w:rsidDel="00000000" w:rsidP="00000000" w:rsidRDefault="00000000" w:rsidRPr="00000000" w14:paraId="000004AD">
      <w:pPr>
        <w:numPr>
          <w:ilvl w:val="0"/>
          <w:numId w:val="11"/>
        </w:numPr>
        <w:ind w:left="720" w:hanging="360"/>
      </w:pPr>
      <w:r w:rsidDel="00000000" w:rsidR="00000000" w:rsidRPr="00000000">
        <w:rPr>
          <w:b w:val="1"/>
          <w:bCs w:val="1"/>
          <w:rtl w:val="0"/>
        </w:rPr>
        <w:t xml:space="preserve">Análisis</w:t>
      </w:r>
    </w:p>
    <w:p w:rsidR="00000000" w:rsidDel="00000000" w:rsidP="00000000" w:rsidRDefault="00000000" w:rsidRPr="00000000" w14:paraId="000004AE">
      <w:pPr>
        <w:numPr>
          <w:ilvl w:val="0"/>
          <w:numId w:val="11"/>
        </w:numPr>
        <w:ind w:left="720" w:hanging="360"/>
      </w:pPr>
      <w:r w:rsidDel="00000000" w:rsidR="00000000" w:rsidRPr="00000000">
        <w:rPr>
          <w:b w:val="1"/>
          <w:bCs w:val="1"/>
          <w:rtl w:val="0"/>
        </w:rPr>
        <w:t xml:space="preserve">Diseño</w:t>
      </w:r>
    </w:p>
    <w:p w:rsidR="00000000" w:rsidDel="00000000" w:rsidP="00000000" w:rsidRDefault="00000000" w:rsidRPr="00000000" w14:paraId="000004AF">
      <w:pPr>
        <w:numPr>
          <w:ilvl w:val="0"/>
          <w:numId w:val="11"/>
        </w:numPr>
        <w:ind w:left="720" w:hanging="360"/>
      </w:pPr>
      <w:r w:rsidDel="00000000" w:rsidR="00000000" w:rsidRPr="00000000">
        <w:rPr>
          <w:b w:val="1"/>
          <w:bCs w:val="1"/>
          <w:rtl w:val="0"/>
        </w:rPr>
        <w:t xml:space="preserve">Desarrollo</w:t>
      </w:r>
    </w:p>
    <w:p w:rsidR="00000000" w:rsidDel="00000000" w:rsidP="00000000" w:rsidRDefault="00000000" w:rsidRPr="00000000" w14:paraId="000004B0">
      <w:pPr>
        <w:numPr>
          <w:ilvl w:val="0"/>
          <w:numId w:val="11"/>
        </w:numPr>
        <w:ind w:left="720" w:hanging="360"/>
      </w:pPr>
      <w:r w:rsidDel="00000000" w:rsidR="00000000" w:rsidRPr="00000000">
        <w:rPr>
          <w:b w:val="1"/>
          <w:bCs w:val="1"/>
          <w:rtl w:val="0"/>
        </w:rPr>
        <w:t xml:space="preserve">Pruebas. </w:t>
      </w:r>
    </w:p>
    <w:p w:rsidR="00000000" w:rsidDel="00000000" w:rsidP="00000000" w:rsidRDefault="00000000" w:rsidRPr="00000000" w14:paraId="000004B1">
      <w:pPr>
        <w:rPr/>
      </w:pPr>
      <w:r w:rsidDel="00000000" w:rsidR="00000000" w:rsidRPr="00000000">
        <w:rPr>
          <w:rtl w:val="0"/>
        </w:rPr>
        <w:t xml:space="preserve">Las </w:t>
      </w:r>
      <w:r w:rsidDel="00000000" w:rsidR="00000000" w:rsidRPr="00000000">
        <w:rPr>
          <w:b w:val="1"/>
          <w:bCs w:val="1"/>
          <w:rtl w:val="0"/>
        </w:rPr>
        <w:t xml:space="preserve">funcionalidades </w:t>
      </w:r>
      <w:r w:rsidDel="00000000" w:rsidR="00000000" w:rsidRPr="00000000">
        <w:rPr>
          <w:rtl w:val="0"/>
        </w:rPr>
        <w:t xml:space="preserve">pueden </w:t>
      </w:r>
      <w:r w:rsidDel="00000000" w:rsidR="00000000" w:rsidRPr="00000000">
        <w:rPr>
          <w:b w:val="1"/>
          <w:bCs w:val="1"/>
          <w:rtl w:val="0"/>
        </w:rPr>
        <w:t xml:space="preserve">probarse </w:t>
      </w:r>
      <w:r w:rsidDel="00000000" w:rsidR="00000000" w:rsidRPr="00000000">
        <w:rPr>
          <w:rtl w:val="0"/>
        </w:rPr>
        <w:t xml:space="preserve">a medida que se van añadiendo al sistema, por lo que no tiene que realizarse una implementación completa del producto para que comiencen las </w:t>
      </w:r>
      <w:r w:rsidDel="00000000" w:rsidR="00000000" w:rsidRPr="00000000">
        <w:rPr>
          <w:b w:val="1"/>
          <w:bCs w:val="1"/>
          <w:rtl w:val="0"/>
        </w:rPr>
        <w:t xml:space="preserve">pruebas</w:t>
      </w:r>
      <w:r w:rsidDel="00000000" w:rsidR="00000000" w:rsidRPr="00000000">
        <w:rPr>
          <w:rtl w:val="0"/>
        </w:rPr>
        <w:t xml:space="preserve">.</w:t>
      </w:r>
    </w:p>
    <w:p w:rsidR="00000000" w:rsidDel="00000000" w:rsidP="00000000" w:rsidRDefault="00000000" w:rsidRPr="00000000" w14:paraId="000004B2">
      <w:pPr>
        <w:spacing w:before="200" w:lineRule="auto"/>
        <w:rPr/>
      </w:pPr>
      <w:r w:rsidDel="00000000" w:rsidR="00000000" w:rsidRPr="00000000">
        <w:rPr/>
        <w:drawing>
          <wp:inline distB="114300" distT="114300" distL="114300" distR="114300">
            <wp:extent cx="5731200" cy="2946400"/>
            <wp:effectExtent b="0" l="0" r="0" t="0"/>
            <wp:docPr id="48"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rPr>
          <w:b w:val="1"/>
          <w:bCs w:val="1"/>
        </w:rPr>
      </w:pPr>
      <w:r w:rsidDel="00000000" w:rsidR="00000000" w:rsidRPr="00000000">
        <w:rPr>
          <w:rtl w:val="0"/>
        </w:rPr>
      </w:r>
    </w:p>
    <w:p w:rsidR="00000000" w:rsidDel="00000000" w:rsidP="00000000" w:rsidRDefault="00000000" w:rsidRPr="00000000" w14:paraId="000004B4">
      <w:pPr>
        <w:pStyle w:val="Heading4"/>
        <w:spacing w:before="200" w:lineRule="auto"/>
        <w:rPr/>
      </w:pPr>
      <w:bookmarkStart w:colFirst="0" w:colLast="0" w:name="_m6a14v8rfci9" w:id="177"/>
      <w:bookmarkEnd w:id="177"/>
      <w:r w:rsidDel="00000000" w:rsidR="00000000" w:rsidRPr="00000000">
        <w:rPr>
          <w:rtl w:val="0"/>
        </w:rPr>
        <w:t xml:space="preserve">Modelo en espiral</w:t>
      </w:r>
    </w:p>
    <w:p w:rsidR="00000000" w:rsidDel="00000000" w:rsidP="00000000" w:rsidRDefault="00000000" w:rsidRPr="00000000" w14:paraId="000004B5">
      <w:pPr>
        <w:rPr/>
      </w:pPr>
      <w:r w:rsidDel="00000000" w:rsidR="00000000" w:rsidRPr="00000000">
        <w:rPr>
          <w:rtl w:val="0"/>
        </w:rPr>
        <w:t xml:space="preserve">En este modelo las características van evolucionando a lo largo del tiempo.</w:t>
      </w:r>
    </w:p>
    <w:p w:rsidR="00000000" w:rsidDel="00000000" w:rsidP="00000000" w:rsidRDefault="00000000" w:rsidRPr="00000000" w14:paraId="000004B6">
      <w:pPr>
        <w:rPr>
          <w:shd w:fill="d0e0e3" w:val="clear"/>
        </w:rPr>
      </w:pPr>
      <w:r w:rsidDel="00000000" w:rsidR="00000000" w:rsidRPr="00000000">
        <w:rPr>
          <w:shd w:fill="d0e0e3" w:val="clear"/>
          <w:rtl w:val="0"/>
        </w:rPr>
        <w:t xml:space="preserve">El modelo en espiral es </w:t>
      </w:r>
      <w:r w:rsidDel="00000000" w:rsidR="00000000" w:rsidRPr="00000000">
        <w:rPr>
          <w:b w:val="1"/>
          <w:bCs w:val="1"/>
          <w:shd w:fill="d0e0e3" w:val="clear"/>
          <w:rtl w:val="0"/>
        </w:rPr>
        <w:t xml:space="preserve">útil</w:t>
      </w:r>
      <w:r w:rsidDel="00000000" w:rsidR="00000000" w:rsidRPr="00000000">
        <w:rPr>
          <w:shd w:fill="d0e0e3" w:val="clear"/>
          <w:rtl w:val="0"/>
        </w:rPr>
        <w:t xml:space="preserve"> cuando el equipo de proyecto </w:t>
      </w:r>
      <w:r w:rsidDel="00000000" w:rsidR="00000000" w:rsidRPr="00000000">
        <w:rPr>
          <w:b w:val="1"/>
          <w:bCs w:val="1"/>
          <w:shd w:fill="d0e0e3" w:val="clear"/>
          <w:rtl w:val="0"/>
        </w:rPr>
        <w:t xml:space="preserve">no tiene</w:t>
      </w:r>
      <w:r w:rsidDel="00000000" w:rsidR="00000000" w:rsidRPr="00000000">
        <w:rPr>
          <w:shd w:fill="d0e0e3" w:val="clear"/>
          <w:rtl w:val="0"/>
        </w:rPr>
        <w:t xml:space="preserve"> otra manera de </w:t>
      </w:r>
      <w:r w:rsidDel="00000000" w:rsidR="00000000" w:rsidRPr="00000000">
        <w:rPr>
          <w:b w:val="1"/>
          <w:bCs w:val="1"/>
          <w:shd w:fill="d0e0e3" w:val="clear"/>
          <w:rtl w:val="0"/>
        </w:rPr>
        <w:t xml:space="preserve">especificar </w:t>
      </w:r>
      <w:r w:rsidDel="00000000" w:rsidR="00000000" w:rsidRPr="00000000">
        <w:rPr>
          <w:shd w:fill="d0e0e3" w:val="clear"/>
          <w:rtl w:val="0"/>
        </w:rPr>
        <w:t xml:space="preserve">de manera precisa y por adelantado </w:t>
      </w:r>
      <w:r w:rsidDel="00000000" w:rsidR="00000000" w:rsidRPr="00000000">
        <w:rPr>
          <w:b w:val="1"/>
          <w:bCs w:val="1"/>
          <w:shd w:fill="d0e0e3" w:val="clear"/>
          <w:rtl w:val="0"/>
        </w:rPr>
        <w:t xml:space="preserve">las características del sistema</w:t>
      </w:r>
      <w:r w:rsidDel="00000000" w:rsidR="00000000" w:rsidRPr="00000000">
        <w:rPr>
          <w:shd w:fill="d0e0e3" w:val="clear"/>
          <w:rtl w:val="0"/>
        </w:rPr>
        <w:t xml:space="preserve"> que se va a construir.</w:t>
      </w:r>
    </w:p>
    <w:p w:rsidR="00000000" w:rsidDel="00000000" w:rsidP="00000000" w:rsidRDefault="00000000" w:rsidRPr="00000000" w14:paraId="000004B7">
      <w:pPr>
        <w:rPr/>
      </w:pPr>
      <w:r w:rsidDel="00000000" w:rsidR="00000000" w:rsidRPr="00000000">
        <w:rPr>
          <w:rtl w:val="0"/>
        </w:rPr>
        <w:t xml:space="preserve">Los desarrolladores </w:t>
      </w:r>
      <w:r w:rsidDel="00000000" w:rsidR="00000000" w:rsidRPr="00000000">
        <w:rPr>
          <w:b w:val="1"/>
          <w:bCs w:val="1"/>
          <w:rtl w:val="0"/>
        </w:rPr>
        <w:t xml:space="preserve">construyen un prototipo inicial</w:t>
      </w:r>
      <w:r w:rsidDel="00000000" w:rsidR="00000000" w:rsidRPr="00000000">
        <w:rPr>
          <w:rtl w:val="0"/>
        </w:rPr>
        <w:t xml:space="preserve"> y lo prueban, con el fin de </w:t>
      </w:r>
      <w:r w:rsidDel="00000000" w:rsidR="00000000" w:rsidRPr="00000000">
        <w:rPr>
          <w:b w:val="1"/>
          <w:bCs w:val="1"/>
          <w:rtl w:val="0"/>
        </w:rPr>
        <w:t xml:space="preserve">identificar características</w:t>
      </w:r>
      <w:r w:rsidDel="00000000" w:rsidR="00000000" w:rsidRPr="00000000">
        <w:rPr>
          <w:rtl w:val="0"/>
        </w:rPr>
        <w:t xml:space="preserve">. Las </w:t>
      </w:r>
      <w:r w:rsidDel="00000000" w:rsidR="00000000" w:rsidRPr="00000000">
        <w:rPr>
          <w:b w:val="1"/>
          <w:bCs w:val="1"/>
          <w:rtl w:val="0"/>
        </w:rPr>
        <w:t xml:space="preserve">pruebas</w:t>
      </w:r>
      <w:r w:rsidDel="00000000" w:rsidR="00000000" w:rsidRPr="00000000">
        <w:rPr>
          <w:rtl w:val="0"/>
        </w:rPr>
        <w:t xml:space="preserve">, el </w:t>
      </w:r>
      <w:r w:rsidDel="00000000" w:rsidR="00000000" w:rsidRPr="00000000">
        <w:rPr>
          <w:b w:val="1"/>
          <w:bCs w:val="1"/>
          <w:rtl w:val="0"/>
        </w:rPr>
        <w:t xml:space="preserve">re-diseño</w:t>
      </w:r>
      <w:r w:rsidDel="00000000" w:rsidR="00000000" w:rsidRPr="00000000">
        <w:rPr>
          <w:rtl w:val="0"/>
        </w:rPr>
        <w:t xml:space="preserve">, y el </w:t>
      </w:r>
      <w:r w:rsidDel="00000000" w:rsidR="00000000" w:rsidRPr="00000000">
        <w:rPr>
          <w:b w:val="1"/>
          <w:bCs w:val="1"/>
          <w:rtl w:val="0"/>
        </w:rPr>
        <w:t xml:space="preserve">prototipado </w:t>
      </w:r>
      <w:r w:rsidDel="00000000" w:rsidR="00000000" w:rsidRPr="00000000">
        <w:rPr>
          <w:rtl w:val="0"/>
        </w:rPr>
        <w:t xml:space="preserve">deben ser actividades </w:t>
      </w:r>
      <w:r w:rsidDel="00000000" w:rsidR="00000000" w:rsidRPr="00000000">
        <w:rPr>
          <w:b w:val="1"/>
          <w:bCs w:val="1"/>
          <w:rtl w:val="0"/>
        </w:rPr>
        <w:t xml:space="preserve">continuas </w:t>
      </w:r>
      <w:r w:rsidDel="00000000" w:rsidR="00000000" w:rsidRPr="00000000">
        <w:rPr>
          <w:rtl w:val="0"/>
        </w:rPr>
        <w:t xml:space="preserve">hasta que el desarrollo del </w:t>
      </w:r>
      <w:r w:rsidDel="00000000" w:rsidR="00000000" w:rsidRPr="00000000">
        <w:rPr>
          <w:b w:val="1"/>
          <w:bCs w:val="1"/>
          <w:rtl w:val="0"/>
        </w:rPr>
        <w:t xml:space="preserve">conjunto de características</w:t>
      </w:r>
      <w:r w:rsidDel="00000000" w:rsidR="00000000" w:rsidRPr="00000000">
        <w:rPr>
          <w:rtl w:val="0"/>
        </w:rPr>
        <w:t xml:space="preserve"> haya </w:t>
      </w:r>
      <w:r w:rsidDel="00000000" w:rsidR="00000000" w:rsidRPr="00000000">
        <w:rPr>
          <w:b w:val="1"/>
          <w:bCs w:val="1"/>
          <w:rtl w:val="0"/>
        </w:rPr>
        <w:t xml:space="preserve">finalizado</w:t>
      </w:r>
      <w:r w:rsidDel="00000000" w:rsidR="00000000" w:rsidRPr="00000000">
        <w:rPr>
          <w:rtl w:val="0"/>
        </w:rPr>
        <w:t xml:space="preserve">.</w:t>
      </w:r>
    </w:p>
    <w:p w:rsidR="00000000" w:rsidDel="00000000" w:rsidP="00000000" w:rsidRDefault="00000000" w:rsidRPr="00000000" w14:paraId="000004B8">
      <w:pPr>
        <w:rPr/>
      </w:pPr>
      <w:r w:rsidDel="00000000" w:rsidR="00000000" w:rsidRPr="00000000">
        <w:rPr/>
        <w:drawing>
          <wp:inline distB="114300" distT="114300" distL="114300" distR="114300">
            <wp:extent cx="5731200" cy="3200400"/>
            <wp:effectExtent b="0" l="0" r="0" t="0"/>
            <wp:docPr id="50"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Por lo general se realizan </w:t>
      </w:r>
      <w:r w:rsidDel="00000000" w:rsidR="00000000" w:rsidRPr="00000000">
        <w:rPr>
          <w:b w:val="1"/>
          <w:bCs w:val="1"/>
          <w:rtl w:val="0"/>
        </w:rPr>
        <w:t xml:space="preserve">varios prototipos</w:t>
      </w:r>
      <w:r w:rsidDel="00000000" w:rsidR="00000000" w:rsidRPr="00000000">
        <w:rPr>
          <w:rtl w:val="0"/>
        </w:rPr>
        <w:t xml:space="preserve"> antes de la entrega del </w:t>
      </w:r>
      <w:r w:rsidDel="00000000" w:rsidR="00000000" w:rsidRPr="00000000">
        <w:rPr>
          <w:b w:val="1"/>
          <w:bCs w:val="1"/>
          <w:rtl w:val="0"/>
        </w:rPr>
        <w:t xml:space="preserve">producto final</w:t>
      </w:r>
      <w:r w:rsidDel="00000000" w:rsidR="00000000" w:rsidRPr="00000000">
        <w:rPr>
          <w:rtl w:val="0"/>
        </w:rPr>
        <w:t xml:space="preserve">, y por lo tanto se deberá ir </w:t>
      </w:r>
      <w:r w:rsidDel="00000000" w:rsidR="00000000" w:rsidRPr="00000000">
        <w:rPr>
          <w:b w:val="1"/>
          <w:bCs w:val="1"/>
          <w:rtl w:val="0"/>
        </w:rPr>
        <w:t xml:space="preserve">modificando el diseño</w:t>
      </w:r>
      <w:r w:rsidDel="00000000" w:rsidR="00000000" w:rsidRPr="00000000">
        <w:rPr>
          <w:rtl w:val="0"/>
        </w:rPr>
        <w:t xml:space="preserve"> del prototipo inicial hasta que se consiga el </w:t>
      </w:r>
      <w:r w:rsidDel="00000000" w:rsidR="00000000" w:rsidRPr="00000000">
        <w:rPr>
          <w:b w:val="1"/>
          <w:bCs w:val="1"/>
          <w:rtl w:val="0"/>
        </w:rPr>
        <w:t xml:space="preserve">producto deseado por el usuario</w:t>
      </w:r>
      <w:r w:rsidDel="00000000" w:rsidR="00000000" w:rsidRPr="00000000">
        <w:rPr>
          <w:rtl w:val="0"/>
        </w:rPr>
        <w:t xml:space="preserve">. Por último, se realizarán las </w:t>
      </w:r>
      <w:r w:rsidDel="00000000" w:rsidR="00000000" w:rsidRPr="00000000">
        <w:rPr>
          <w:b w:val="1"/>
          <w:bCs w:val="1"/>
          <w:rtl w:val="0"/>
        </w:rPr>
        <w:t xml:space="preserve">pruebas </w:t>
      </w:r>
      <w:r w:rsidDel="00000000" w:rsidR="00000000" w:rsidRPr="00000000">
        <w:rPr>
          <w:rtl w:val="0"/>
        </w:rPr>
        <w:t xml:space="preserve">oportunas </w:t>
      </w:r>
      <w:r w:rsidDel="00000000" w:rsidR="00000000" w:rsidRPr="00000000">
        <w:rPr>
          <w:b w:val="1"/>
          <w:bCs w:val="1"/>
          <w:rtl w:val="0"/>
        </w:rPr>
        <w:t xml:space="preserve">unitarias</w:t>
      </w:r>
      <w:r w:rsidDel="00000000" w:rsidR="00000000" w:rsidRPr="00000000">
        <w:rPr>
          <w:rtl w:val="0"/>
        </w:rPr>
        <w:t xml:space="preserve">, </w:t>
      </w:r>
      <w:r w:rsidDel="00000000" w:rsidR="00000000" w:rsidRPr="00000000">
        <w:rPr>
          <w:b w:val="1"/>
          <w:bCs w:val="1"/>
          <w:rtl w:val="0"/>
        </w:rPr>
        <w:t xml:space="preserve">de integración</w:t>
      </w:r>
      <w:r w:rsidDel="00000000" w:rsidR="00000000" w:rsidRPr="00000000">
        <w:rPr>
          <w:rtl w:val="0"/>
        </w:rPr>
        <w:t xml:space="preserve"> y </w:t>
      </w:r>
      <w:r w:rsidDel="00000000" w:rsidR="00000000" w:rsidRPr="00000000">
        <w:rPr>
          <w:b w:val="1"/>
          <w:bCs w:val="1"/>
          <w:rtl w:val="0"/>
        </w:rPr>
        <w:t xml:space="preserve">de sistema</w:t>
      </w: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t xml:space="preserve">Hay que tener cuidado de </w:t>
      </w:r>
      <w:r w:rsidDel="00000000" w:rsidR="00000000" w:rsidRPr="00000000">
        <w:rPr>
          <w:b w:val="1"/>
          <w:bCs w:val="1"/>
          <w:rtl w:val="0"/>
        </w:rPr>
        <w:t xml:space="preserve">no entregar demasiado pronto</w:t>
      </w:r>
      <w:r w:rsidDel="00000000" w:rsidR="00000000" w:rsidRPr="00000000">
        <w:rPr>
          <w:rtl w:val="0"/>
        </w:rPr>
        <w:t xml:space="preserve"> un prototipo como producto final que aún no esté listo. En ocasiones, la presión del tiempo hace que ocurra este hecho, en cuyo caso se debería tener en cuenta el análisis de riesgos realizado con anterioridad.</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pStyle w:val="Heading4"/>
        <w:spacing w:before="200" w:lineRule="auto"/>
        <w:rPr/>
      </w:pPr>
      <w:bookmarkStart w:colFirst="0" w:colLast="0" w:name="_56uj29ru30k0" w:id="178"/>
      <w:bookmarkEnd w:id="178"/>
      <w:r w:rsidDel="00000000" w:rsidR="00000000" w:rsidRPr="00000000">
        <w:rPr>
          <w:rtl w:val="0"/>
        </w:rPr>
        <w:t xml:space="preserve">Modelo de Prototipos</w:t>
      </w:r>
    </w:p>
    <w:p w:rsidR="00000000" w:rsidDel="00000000" w:rsidP="00000000" w:rsidRDefault="00000000" w:rsidRPr="00000000" w14:paraId="000004BD">
      <w:pPr>
        <w:rPr/>
      </w:pPr>
      <w:r w:rsidDel="00000000" w:rsidR="00000000" w:rsidRPr="00000000">
        <w:rPr>
          <w:shd w:fill="d0e0e3" w:val="clear"/>
          <w:rtl w:val="0"/>
        </w:rPr>
        <w:t xml:space="preserve">Este modelo resulta </w:t>
      </w:r>
      <w:r w:rsidDel="00000000" w:rsidR="00000000" w:rsidRPr="00000000">
        <w:rPr>
          <w:b w:val="1"/>
          <w:bCs w:val="1"/>
          <w:shd w:fill="d0e0e3" w:val="clear"/>
          <w:rtl w:val="0"/>
        </w:rPr>
        <w:t xml:space="preserve">útil </w:t>
      </w:r>
      <w:r w:rsidDel="00000000" w:rsidR="00000000" w:rsidRPr="00000000">
        <w:rPr>
          <w:shd w:fill="d0e0e3" w:val="clear"/>
          <w:rtl w:val="0"/>
        </w:rPr>
        <w:t xml:space="preserve">cuando el </w:t>
      </w:r>
      <w:r w:rsidDel="00000000" w:rsidR="00000000" w:rsidRPr="00000000">
        <w:rPr>
          <w:b w:val="1"/>
          <w:bCs w:val="1"/>
          <w:shd w:fill="d0e0e3" w:val="clear"/>
          <w:rtl w:val="0"/>
        </w:rPr>
        <w:t xml:space="preserve">cliente define </w:t>
      </w:r>
      <w:r w:rsidDel="00000000" w:rsidR="00000000" w:rsidRPr="00000000">
        <w:rPr>
          <w:shd w:fill="d0e0e3" w:val="clear"/>
          <w:rtl w:val="0"/>
        </w:rPr>
        <w:t xml:space="preserve">un </w:t>
      </w:r>
      <w:r w:rsidDel="00000000" w:rsidR="00000000" w:rsidRPr="00000000">
        <w:rPr>
          <w:b w:val="1"/>
          <w:bCs w:val="1"/>
          <w:shd w:fill="d0e0e3" w:val="clear"/>
          <w:rtl w:val="0"/>
        </w:rPr>
        <w:t xml:space="preserve">conjunto </w:t>
      </w:r>
      <w:r w:rsidDel="00000000" w:rsidR="00000000" w:rsidRPr="00000000">
        <w:rPr>
          <w:shd w:fill="d0e0e3" w:val="clear"/>
          <w:rtl w:val="0"/>
        </w:rPr>
        <w:t xml:space="preserve">de </w:t>
      </w:r>
      <w:r w:rsidDel="00000000" w:rsidR="00000000" w:rsidRPr="00000000">
        <w:rPr>
          <w:b w:val="1"/>
          <w:bCs w:val="1"/>
          <w:shd w:fill="d0e0e3" w:val="clear"/>
          <w:rtl w:val="0"/>
        </w:rPr>
        <w:t xml:space="preserve">objetivos generales </w:t>
      </w:r>
      <w:r w:rsidDel="00000000" w:rsidR="00000000" w:rsidRPr="00000000">
        <w:rPr>
          <w:shd w:fill="d0e0e3" w:val="clear"/>
          <w:rtl w:val="0"/>
        </w:rPr>
        <w:t xml:space="preserve">para el software, pero </w:t>
      </w:r>
      <w:r w:rsidDel="00000000" w:rsidR="00000000" w:rsidRPr="00000000">
        <w:rPr>
          <w:b w:val="1"/>
          <w:bCs w:val="1"/>
          <w:shd w:fill="d0e0e3" w:val="clear"/>
          <w:rtl w:val="0"/>
        </w:rPr>
        <w:t xml:space="preserve">no identifica </w:t>
      </w:r>
      <w:r w:rsidDel="00000000" w:rsidR="00000000" w:rsidRPr="00000000">
        <w:rPr>
          <w:shd w:fill="d0e0e3" w:val="clear"/>
          <w:rtl w:val="0"/>
        </w:rPr>
        <w:t xml:space="preserve">los </w:t>
      </w:r>
      <w:r w:rsidDel="00000000" w:rsidR="00000000" w:rsidRPr="00000000">
        <w:rPr>
          <w:b w:val="1"/>
          <w:bCs w:val="1"/>
          <w:shd w:fill="d0e0e3" w:val="clear"/>
          <w:rtl w:val="0"/>
        </w:rPr>
        <w:t xml:space="preserve">requisitos detallados </w:t>
      </w:r>
      <w:r w:rsidDel="00000000" w:rsidR="00000000" w:rsidRPr="00000000">
        <w:rPr>
          <w:shd w:fill="d0e0e3" w:val="clear"/>
          <w:rtl w:val="0"/>
        </w:rPr>
        <w:t xml:space="preserve">de </w:t>
      </w:r>
      <w:r w:rsidDel="00000000" w:rsidR="00000000" w:rsidRPr="00000000">
        <w:rPr>
          <w:b w:val="1"/>
          <w:bCs w:val="1"/>
          <w:shd w:fill="d0e0e3" w:val="clear"/>
          <w:rtl w:val="0"/>
        </w:rPr>
        <w:t xml:space="preserve">entrada</w:t>
      </w:r>
      <w:r w:rsidDel="00000000" w:rsidR="00000000" w:rsidRPr="00000000">
        <w:rPr>
          <w:shd w:fill="d0e0e3" w:val="clear"/>
          <w:rtl w:val="0"/>
        </w:rPr>
        <w:t xml:space="preserve">, </w:t>
      </w:r>
      <w:r w:rsidDel="00000000" w:rsidR="00000000" w:rsidRPr="00000000">
        <w:rPr>
          <w:b w:val="1"/>
          <w:bCs w:val="1"/>
          <w:shd w:fill="d0e0e3" w:val="clear"/>
          <w:rtl w:val="0"/>
        </w:rPr>
        <w:t xml:space="preserve">proceso </w:t>
      </w:r>
      <w:r w:rsidDel="00000000" w:rsidR="00000000" w:rsidRPr="00000000">
        <w:rPr>
          <w:shd w:fill="d0e0e3" w:val="clear"/>
          <w:rtl w:val="0"/>
        </w:rPr>
        <w:t xml:space="preserve">o </w:t>
      </w:r>
      <w:r w:rsidDel="00000000" w:rsidR="00000000" w:rsidRPr="00000000">
        <w:rPr>
          <w:b w:val="1"/>
          <w:bCs w:val="1"/>
          <w:shd w:fill="d0e0e3" w:val="clear"/>
          <w:rtl w:val="0"/>
        </w:rPr>
        <w:t xml:space="preserve">salida</w:t>
      </w:r>
      <w:r w:rsidDel="00000000" w:rsidR="00000000" w:rsidRPr="00000000">
        <w:rPr>
          <w:shd w:fill="d0e0e3" w:val="clear"/>
          <w:rtl w:val="0"/>
        </w:rPr>
        <w:t xml:space="preserve">.</w:t>
      </w:r>
      <w:r w:rsidDel="00000000" w:rsidR="00000000" w:rsidRPr="00000000">
        <w:rPr>
          <w:rtl w:val="0"/>
        </w:rPr>
      </w:r>
    </w:p>
    <w:p w:rsidR="00000000" w:rsidDel="00000000" w:rsidP="00000000" w:rsidRDefault="00000000" w:rsidRPr="00000000" w14:paraId="000004BE">
      <w:pPr>
        <w:rPr>
          <w:b w:val="1"/>
          <w:bCs w:val="1"/>
        </w:rPr>
      </w:pPr>
      <w:r w:rsidDel="00000000" w:rsidR="00000000" w:rsidRPr="00000000">
        <w:rPr>
          <w:b w:val="1"/>
          <w:bCs w:val="1"/>
          <w:rtl w:val="0"/>
        </w:rPr>
        <w:t xml:space="preserve">Paradigma de construcción de prototipos:</w:t>
      </w:r>
    </w:p>
    <w:p w:rsidR="00000000" w:rsidDel="00000000" w:rsidP="00000000" w:rsidRDefault="00000000" w:rsidRPr="00000000" w14:paraId="000004BF">
      <w:pPr>
        <w:numPr>
          <w:ilvl w:val="0"/>
          <w:numId w:val="84"/>
        </w:numPr>
        <w:ind w:left="720" w:hanging="360"/>
        <w:rPr>
          <w:rFonts w:ascii="Arial" w:cs="Arial" w:eastAsia="Arial" w:hAnsi="Arial"/>
          <w:b w:val="1"/>
          <w:bCs w:val="1"/>
        </w:rPr>
      </w:pPr>
      <w:r w:rsidDel="00000000" w:rsidR="00000000" w:rsidRPr="00000000">
        <w:rPr>
          <w:b w:val="1"/>
          <w:bCs w:val="1"/>
          <w:rtl w:val="0"/>
        </w:rPr>
        <w:t xml:space="preserve">Recolección de requisitos: </w:t>
      </w:r>
      <w:r w:rsidDel="00000000" w:rsidR="00000000" w:rsidRPr="00000000">
        <w:rPr>
          <w:rtl w:val="0"/>
        </w:rPr>
        <w:t xml:space="preserve">El desarrollador y el cliente definen los objetivos globales para el software, identifican los requisitos conocidos y las áreas del esquema donde es obligatoria una mayor definición.</w:t>
      </w:r>
    </w:p>
    <w:p w:rsidR="00000000" w:rsidDel="00000000" w:rsidP="00000000" w:rsidRDefault="00000000" w:rsidRPr="00000000" w14:paraId="000004C0">
      <w:pPr>
        <w:numPr>
          <w:ilvl w:val="0"/>
          <w:numId w:val="84"/>
        </w:numPr>
        <w:ind w:left="720" w:hanging="360"/>
        <w:rPr>
          <w:rFonts w:ascii="Arial" w:cs="Arial" w:eastAsia="Arial" w:hAnsi="Arial"/>
          <w:b w:val="1"/>
          <w:bCs w:val="1"/>
        </w:rPr>
      </w:pPr>
      <w:r w:rsidDel="00000000" w:rsidR="00000000" w:rsidRPr="00000000">
        <w:rPr>
          <w:b w:val="1"/>
          <w:bCs w:val="1"/>
          <w:rtl w:val="0"/>
        </w:rPr>
        <w:t xml:space="preserve">Diseño rápido:</w:t>
      </w:r>
      <w:r w:rsidDel="00000000" w:rsidR="00000000" w:rsidRPr="00000000">
        <w:rPr>
          <w:rtl w:val="0"/>
        </w:rPr>
        <w:t xml:space="preserve"> Se centra en una representación de esos aspectos del software que serán visibles para el usuario/cliente. </w:t>
      </w:r>
    </w:p>
    <w:p w:rsidR="00000000" w:rsidDel="00000000" w:rsidP="00000000" w:rsidRDefault="00000000" w:rsidRPr="00000000" w14:paraId="000004C1">
      <w:pPr>
        <w:numPr>
          <w:ilvl w:val="0"/>
          <w:numId w:val="84"/>
        </w:numPr>
        <w:ind w:left="720" w:hanging="360"/>
        <w:rPr>
          <w:rFonts w:ascii="Arial" w:cs="Arial" w:eastAsia="Arial" w:hAnsi="Arial"/>
          <w:b w:val="1"/>
          <w:bCs w:val="1"/>
        </w:rPr>
      </w:pPr>
      <w:r w:rsidDel="00000000" w:rsidR="00000000" w:rsidRPr="00000000">
        <w:rPr>
          <w:b w:val="1"/>
          <w:bCs w:val="1"/>
          <w:rtl w:val="0"/>
        </w:rPr>
        <w:t xml:space="preserve">Construcción del prototipo:</w:t>
      </w:r>
      <w:r w:rsidDel="00000000" w:rsidR="00000000" w:rsidRPr="00000000">
        <w:rPr>
          <w:rtl w:val="0"/>
        </w:rPr>
        <w:t xml:space="preserve"> El diseño rápido lleva a la construcción de un prototipo.</w:t>
      </w:r>
    </w:p>
    <w:p w:rsidR="00000000" w:rsidDel="00000000" w:rsidP="00000000" w:rsidRDefault="00000000" w:rsidRPr="00000000" w14:paraId="000004C2">
      <w:pPr>
        <w:numPr>
          <w:ilvl w:val="0"/>
          <w:numId w:val="84"/>
        </w:numPr>
        <w:ind w:left="720" w:hanging="360"/>
        <w:rPr>
          <w:rFonts w:ascii="Arial" w:cs="Arial" w:eastAsia="Arial" w:hAnsi="Arial"/>
          <w:b w:val="1"/>
          <w:bCs w:val="1"/>
        </w:rPr>
      </w:pPr>
      <w:r w:rsidDel="00000000" w:rsidR="00000000" w:rsidRPr="00000000">
        <w:rPr>
          <w:b w:val="1"/>
          <w:bCs w:val="1"/>
          <w:rtl w:val="0"/>
        </w:rPr>
        <w:t xml:space="preserve">Evaluación del prototipo:</w:t>
      </w:r>
      <w:r w:rsidDel="00000000" w:rsidR="00000000" w:rsidRPr="00000000">
        <w:rPr>
          <w:rtl w:val="0"/>
        </w:rPr>
        <w:t xml:space="preserve"> el cliente/usuario evalúa el prototipo y se refinan los requisitos del software a desarrollar.</w:t>
      </w:r>
    </w:p>
    <w:p w:rsidR="00000000" w:rsidDel="00000000" w:rsidP="00000000" w:rsidRDefault="00000000" w:rsidRPr="00000000" w14:paraId="000004C3">
      <w:pPr>
        <w:rPr/>
      </w:pPr>
      <w:r w:rsidDel="00000000" w:rsidR="00000000" w:rsidRPr="00000000">
        <w:rPr>
          <w:rtl w:val="0"/>
        </w:rPr>
        <w:t xml:space="preserve">La iteración ocurre cuando el prototipo se pone a punto para satisfacer las necesidades del cliente, permitiendo al mismo tiempo que el desarrollador comprenda mejor lo que se necesita hacer.</w:t>
      </w:r>
    </w:p>
    <w:p w:rsidR="00000000" w:rsidDel="00000000" w:rsidP="00000000" w:rsidRDefault="00000000" w:rsidRPr="00000000" w14:paraId="000004C4">
      <w:pPr>
        <w:rPr/>
      </w:pPr>
      <w:r w:rsidDel="00000000" w:rsidR="00000000" w:rsidRPr="00000000">
        <w:rPr>
          <w:rtl w:val="0"/>
        </w:rPr>
        <w:t xml:space="preserve">En este modelo está muy presente tanto la </w:t>
      </w:r>
      <w:r w:rsidDel="00000000" w:rsidR="00000000" w:rsidRPr="00000000">
        <w:rPr>
          <w:b w:val="1"/>
          <w:bCs w:val="1"/>
          <w:shd w:fill="b6d7a8" w:val="clear"/>
          <w:rtl w:val="0"/>
        </w:rPr>
        <w:t xml:space="preserve">validación</w:t>
      </w:r>
      <w:r w:rsidDel="00000000" w:rsidR="00000000" w:rsidRPr="00000000">
        <w:rPr>
          <w:b w:val="1"/>
          <w:bCs w:val="1"/>
          <w:rtl w:val="0"/>
        </w:rPr>
        <w:t xml:space="preserve"> </w:t>
      </w:r>
      <w:r w:rsidDel="00000000" w:rsidR="00000000" w:rsidRPr="00000000">
        <w:rPr>
          <w:rtl w:val="0"/>
        </w:rPr>
        <w:t xml:space="preserve">como la </w:t>
      </w:r>
      <w:r w:rsidDel="00000000" w:rsidR="00000000" w:rsidRPr="00000000">
        <w:rPr>
          <w:b w:val="1"/>
          <w:bCs w:val="1"/>
          <w:shd w:fill="ffe599" w:val="clear"/>
          <w:rtl w:val="0"/>
        </w:rPr>
        <w:t xml:space="preserve">verificación</w:t>
      </w:r>
      <w:r w:rsidDel="00000000" w:rsidR="00000000" w:rsidRPr="00000000">
        <w:rPr>
          <w:rtl w:val="0"/>
        </w:rPr>
        <w:t xml:space="preserve">, ya que el desarrollador tiene en cuenta la opinión del cliente con el objetivo de conseguir cubrir sus necesidades, realizando revisiones de manera periódica para conseguir un producto final que cumpla los requisitos especificados.</w:t>
      </w:r>
    </w:p>
    <w:p w:rsidR="00000000" w:rsidDel="00000000" w:rsidP="00000000" w:rsidRDefault="00000000" w:rsidRPr="00000000" w14:paraId="000004C5">
      <w:pPr>
        <w:jc w:val="center"/>
        <w:rPr/>
      </w:pPr>
      <w:r w:rsidDel="00000000" w:rsidR="00000000" w:rsidRPr="00000000">
        <w:rPr/>
        <w:drawing>
          <wp:inline distB="114300" distT="114300" distL="114300" distR="114300">
            <wp:extent cx="3655695" cy="2691791"/>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655695" cy="2691791"/>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pStyle w:val="Heading2"/>
        <w:jc w:val="left"/>
        <w:rPr/>
      </w:pPr>
      <w:bookmarkStart w:colFirst="0" w:colLast="0" w:name="_ln6rf9s14w7z" w:id="179"/>
      <w:bookmarkEnd w:id="179"/>
      <w:r w:rsidDel="00000000" w:rsidR="00000000" w:rsidRPr="00000000">
        <w:rPr>
          <w:rtl w:val="0"/>
        </w:rPr>
        <w:t xml:space="preserve">Actividades de Validación y Verificación</w:t>
      </w:r>
    </w:p>
    <w:p w:rsidR="00000000" w:rsidDel="00000000" w:rsidP="00000000" w:rsidRDefault="00000000" w:rsidRPr="00000000" w14:paraId="000004C7">
      <w:pPr>
        <w:pStyle w:val="Heading3"/>
        <w:rPr/>
      </w:pPr>
      <w:bookmarkStart w:colFirst="0" w:colLast="0" w:name="_h9a0qkqx5hxu" w:id="180"/>
      <w:bookmarkEnd w:id="180"/>
      <w:r w:rsidDel="00000000" w:rsidR="00000000" w:rsidRPr="00000000">
        <w:rPr>
          <w:rtl w:val="0"/>
        </w:rPr>
        <w:t xml:space="preserve">Pruebas</w:t>
      </w:r>
    </w:p>
    <w:p w:rsidR="00000000" w:rsidDel="00000000" w:rsidP="00000000" w:rsidRDefault="00000000" w:rsidRPr="00000000" w14:paraId="000004C8">
      <w:pPr>
        <w:rPr/>
      </w:pPr>
      <w:r w:rsidDel="00000000" w:rsidR="00000000" w:rsidRPr="00000000">
        <w:rPr>
          <w:rtl w:val="0"/>
        </w:rPr>
        <w:t xml:space="preserve">Con el objetivo de tener la certeza de que el producto cumple con las especificaciones definidas, se realizan </w:t>
      </w:r>
      <w:r w:rsidDel="00000000" w:rsidR="00000000" w:rsidRPr="00000000">
        <w:rPr>
          <w:b w:val="1"/>
          <w:bCs w:val="1"/>
          <w:rtl w:val="0"/>
        </w:rPr>
        <w:t xml:space="preserve">pruebas de validación</w:t>
      </w:r>
      <w:r w:rsidDel="00000000" w:rsidR="00000000" w:rsidRPr="00000000">
        <w:rPr>
          <w:rtl w:val="0"/>
        </w:rPr>
        <w:t xml:space="preserve">, en las que se espera que el sistema funcione correctamente usando un conjunto determinado de </w:t>
      </w:r>
      <w:r w:rsidDel="00000000" w:rsidR="00000000" w:rsidRPr="00000000">
        <w:rPr>
          <w:b w:val="1"/>
          <w:bCs w:val="1"/>
          <w:rtl w:val="0"/>
        </w:rPr>
        <w:t xml:space="preserve">casos de prueba</w:t>
      </w:r>
      <w:r w:rsidDel="00000000" w:rsidR="00000000" w:rsidRPr="00000000">
        <w:rPr>
          <w:rtl w:val="0"/>
        </w:rPr>
        <w:t xml:space="preserve"> que reflejan el uso esperado del sistema.</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b w:val="1"/>
          <w:bCs w:val="1"/>
          <w:shd w:fill="d0e0e3" w:val="clear"/>
          <w:rtl w:val="0"/>
        </w:rPr>
        <w:t xml:space="preserve">Caso de prueba:</w:t>
      </w:r>
      <w:r w:rsidDel="00000000" w:rsidR="00000000" w:rsidRPr="00000000">
        <w:rPr>
          <w:rtl w:val="0"/>
        </w:rPr>
        <w:t xml:space="preserve"> conjunto de entradas, condiciones de ejecución y resultados esperados, desarrollado para conseguir un objetivo particular o condición de prueba. Para llevarlo a cabo es necesario definir las </w:t>
      </w:r>
      <w:r w:rsidDel="00000000" w:rsidR="00000000" w:rsidRPr="00000000">
        <w:rPr>
          <w:b w:val="1"/>
          <w:bCs w:val="1"/>
          <w:rtl w:val="0"/>
        </w:rPr>
        <w:t xml:space="preserve">precondiciones </w:t>
      </w:r>
      <w:r w:rsidDel="00000000" w:rsidR="00000000" w:rsidRPr="00000000">
        <w:rPr>
          <w:rtl w:val="0"/>
        </w:rPr>
        <w:t xml:space="preserve">y </w:t>
      </w:r>
      <w:r w:rsidDel="00000000" w:rsidR="00000000" w:rsidRPr="00000000">
        <w:rPr>
          <w:b w:val="1"/>
          <w:bCs w:val="1"/>
          <w:rtl w:val="0"/>
        </w:rPr>
        <w:t xml:space="preserve">postcondiciones</w:t>
      </w:r>
      <w:r w:rsidDel="00000000" w:rsidR="00000000" w:rsidRPr="00000000">
        <w:rPr>
          <w:rtl w:val="0"/>
        </w:rPr>
        <w:t xml:space="preserve">, identificar </w:t>
      </w:r>
      <w:r w:rsidDel="00000000" w:rsidR="00000000" w:rsidRPr="00000000">
        <w:rPr>
          <w:b w:val="1"/>
          <w:bCs w:val="1"/>
          <w:rtl w:val="0"/>
        </w:rPr>
        <w:t xml:space="preserve">valores </w:t>
      </w:r>
      <w:r w:rsidDel="00000000" w:rsidR="00000000" w:rsidRPr="00000000">
        <w:rPr>
          <w:rtl w:val="0"/>
        </w:rPr>
        <w:t xml:space="preserve">de </w:t>
      </w:r>
      <w:r w:rsidDel="00000000" w:rsidR="00000000" w:rsidRPr="00000000">
        <w:rPr>
          <w:b w:val="1"/>
          <w:bCs w:val="1"/>
          <w:rtl w:val="0"/>
        </w:rPr>
        <w:t xml:space="preserve">entrada</w:t>
      </w:r>
      <w:r w:rsidDel="00000000" w:rsidR="00000000" w:rsidRPr="00000000">
        <w:rPr>
          <w:rtl w:val="0"/>
        </w:rPr>
        <w:t xml:space="preserve">, y </w:t>
      </w:r>
      <w:r w:rsidDel="00000000" w:rsidR="00000000" w:rsidRPr="00000000">
        <w:rPr>
          <w:b w:val="1"/>
          <w:bCs w:val="1"/>
          <w:rtl w:val="0"/>
        </w:rPr>
        <w:t xml:space="preserve">conocer </w:t>
      </w:r>
      <w:r w:rsidDel="00000000" w:rsidR="00000000" w:rsidRPr="00000000">
        <w:rPr>
          <w:rtl w:val="0"/>
        </w:rPr>
        <w:t xml:space="preserve">el </w:t>
      </w:r>
      <w:r w:rsidDel="00000000" w:rsidR="00000000" w:rsidRPr="00000000">
        <w:rPr>
          <w:b w:val="1"/>
          <w:bCs w:val="1"/>
          <w:rtl w:val="0"/>
        </w:rPr>
        <w:t xml:space="preserve">comportamiento </w:t>
      </w:r>
      <w:r w:rsidDel="00000000" w:rsidR="00000000" w:rsidRPr="00000000">
        <w:rPr>
          <w:rtl w:val="0"/>
        </w:rPr>
        <w:t xml:space="preserve">que debería tener el sistema ante dichos valores. Tras realizar el análisis e introducir los datos al sistema, se observará si el comportamiento es el previsto o no y por qué. De está forma se determinará si el sistema </w:t>
      </w:r>
      <w:r w:rsidDel="00000000" w:rsidR="00000000" w:rsidRPr="00000000">
        <w:rPr>
          <w:b w:val="1"/>
          <w:bCs w:val="1"/>
          <w:rtl w:val="0"/>
        </w:rPr>
        <w:t xml:space="preserve">ha pasado</w:t>
      </w:r>
      <w:r w:rsidDel="00000000" w:rsidR="00000000" w:rsidRPr="00000000">
        <w:rPr>
          <w:rtl w:val="0"/>
        </w:rPr>
        <w:t xml:space="preserve"> o </w:t>
      </w:r>
      <w:r w:rsidDel="00000000" w:rsidR="00000000" w:rsidRPr="00000000">
        <w:rPr>
          <w:b w:val="1"/>
          <w:bCs w:val="1"/>
          <w:rtl w:val="0"/>
        </w:rPr>
        <w:t xml:space="preserve">no </w:t>
      </w:r>
      <w:r w:rsidDel="00000000" w:rsidR="00000000" w:rsidRPr="00000000">
        <w:rPr>
          <w:rtl w:val="0"/>
        </w:rPr>
        <w:t xml:space="preserve">la </w:t>
      </w:r>
      <w:r w:rsidDel="00000000" w:rsidR="00000000" w:rsidRPr="00000000">
        <w:rPr>
          <w:b w:val="1"/>
          <w:bCs w:val="1"/>
          <w:rtl w:val="0"/>
        </w:rPr>
        <w:t xml:space="preserve">prueba</w:t>
      </w: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jc w:val="center"/>
        <w:rPr>
          <w:i w:val="1"/>
          <w:iCs w:val="1"/>
        </w:rPr>
      </w:pPr>
      <w:r w:rsidDel="00000000" w:rsidR="00000000" w:rsidRPr="00000000">
        <w:rPr>
          <w:i w:val="1"/>
          <w:iCs w:val="1"/>
          <w:rtl w:val="0"/>
        </w:rPr>
        <w:t xml:space="preserve">“Las pruebas sólo pueden demostrar la presencia de errores, no su ausencia”</w:t>
      </w:r>
    </w:p>
    <w:p w:rsidR="00000000" w:rsidDel="00000000" w:rsidP="00000000" w:rsidRDefault="00000000" w:rsidRPr="00000000" w14:paraId="000004CD">
      <w:pPr>
        <w:jc w:val="center"/>
        <w:rPr>
          <w:i w:val="1"/>
          <w:iCs w:val="1"/>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Las pruebas tienen que basarse en un subconjunto de posibles </w:t>
      </w:r>
      <w:r w:rsidDel="00000000" w:rsidR="00000000" w:rsidRPr="00000000">
        <w:rPr>
          <w:b w:val="1"/>
          <w:bCs w:val="1"/>
          <w:rtl w:val="0"/>
        </w:rPr>
        <w:t xml:space="preserve">casos de prueba</w:t>
      </w:r>
      <w:r w:rsidDel="00000000" w:rsidR="00000000" w:rsidRPr="00000000">
        <w:rPr>
          <w:rtl w:val="0"/>
        </w:rPr>
        <w:t xml:space="preserve">. Las </w:t>
      </w:r>
      <w:r w:rsidDel="00000000" w:rsidR="00000000" w:rsidRPr="00000000">
        <w:rPr>
          <w:b w:val="1"/>
          <w:bCs w:val="1"/>
          <w:rtl w:val="0"/>
        </w:rPr>
        <w:t xml:space="preserve">compañías </w:t>
      </w:r>
      <w:r w:rsidDel="00000000" w:rsidR="00000000" w:rsidRPr="00000000">
        <w:rPr>
          <w:rtl w:val="0"/>
        </w:rPr>
        <w:t xml:space="preserve">deberían tener </w:t>
      </w:r>
      <w:r w:rsidDel="00000000" w:rsidR="00000000" w:rsidRPr="00000000">
        <w:rPr>
          <w:b w:val="1"/>
          <w:bCs w:val="1"/>
          <w:rtl w:val="0"/>
        </w:rPr>
        <w:t xml:space="preserve">políticas </w:t>
      </w:r>
      <w:r w:rsidDel="00000000" w:rsidR="00000000" w:rsidRPr="00000000">
        <w:rPr>
          <w:rtl w:val="0"/>
        </w:rPr>
        <w:t xml:space="preserve">para elegir este subconjunto, y podrían basarse en</w:t>
      </w:r>
    </w:p>
    <w:p w:rsidR="00000000" w:rsidDel="00000000" w:rsidP="00000000" w:rsidRDefault="00000000" w:rsidRPr="00000000" w14:paraId="000004CF">
      <w:pPr>
        <w:numPr>
          <w:ilvl w:val="0"/>
          <w:numId w:val="49"/>
        </w:numPr>
        <w:spacing w:before="200" w:lineRule="auto"/>
        <w:ind w:left="720" w:hanging="360"/>
      </w:pPr>
      <w:r w:rsidDel="00000000" w:rsidR="00000000" w:rsidRPr="00000000">
        <w:rPr>
          <w:b w:val="1"/>
          <w:bCs w:val="1"/>
          <w:rtl w:val="0"/>
        </w:rPr>
        <w:t xml:space="preserve">Políticas generales </w:t>
      </w:r>
      <w:r w:rsidDel="00000000" w:rsidR="00000000" w:rsidRPr="00000000">
        <w:rPr>
          <w:rtl w:val="0"/>
        </w:rPr>
        <w:t xml:space="preserve">de prueba, tal como una política en la que todas las sentencias de los programas deberían ejecutarse al menos una vez.</w:t>
      </w:r>
    </w:p>
    <w:p w:rsidR="00000000" w:rsidDel="00000000" w:rsidP="00000000" w:rsidRDefault="00000000" w:rsidRPr="00000000" w14:paraId="000004D0">
      <w:pPr>
        <w:numPr>
          <w:ilvl w:val="0"/>
          <w:numId w:val="49"/>
        </w:numPr>
        <w:spacing w:before="200" w:lineRule="auto"/>
        <w:ind w:left="720" w:hanging="360"/>
      </w:pPr>
      <w:r w:rsidDel="00000000" w:rsidR="00000000" w:rsidRPr="00000000">
        <w:rPr>
          <w:b w:val="1"/>
          <w:bCs w:val="1"/>
          <w:rtl w:val="0"/>
        </w:rPr>
        <w:t xml:space="preserve">Políticas </w:t>
      </w:r>
      <w:r w:rsidDel="00000000" w:rsidR="00000000" w:rsidRPr="00000000">
        <w:rPr>
          <w:rtl w:val="0"/>
        </w:rPr>
        <w:t xml:space="preserve">de pruebas </w:t>
      </w:r>
      <w:r w:rsidDel="00000000" w:rsidR="00000000" w:rsidRPr="00000000">
        <w:rPr>
          <w:b w:val="1"/>
          <w:bCs w:val="1"/>
          <w:rtl w:val="0"/>
        </w:rPr>
        <w:t xml:space="preserve">basadas en experiencia </w:t>
      </w:r>
      <w:r w:rsidDel="00000000" w:rsidR="00000000" w:rsidRPr="00000000">
        <w:rPr>
          <w:rtl w:val="0"/>
        </w:rPr>
        <w:t xml:space="preserve">de uso del sistema y pueden centrarse en probar características del sistema operacional.</w:t>
      </w:r>
    </w:p>
    <w:p w:rsidR="00000000" w:rsidDel="00000000" w:rsidP="00000000" w:rsidRDefault="00000000" w:rsidRPr="00000000" w14:paraId="000004D1">
      <w:pPr>
        <w:numPr>
          <w:ilvl w:val="0"/>
          <w:numId w:val="49"/>
        </w:numPr>
        <w:spacing w:before="200" w:lineRule="auto"/>
        <w:ind w:left="720" w:hanging="360"/>
      </w:pPr>
      <w:r w:rsidDel="00000000" w:rsidR="00000000" w:rsidRPr="00000000">
        <w:rPr>
          <w:rtl w:val="0"/>
        </w:rPr>
        <w:t xml:space="preserve">Etc.</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¿Quién debería ser el responsable de las diferentes etapas de las pruebas?</w:t>
      </w:r>
    </w:p>
    <w:p w:rsidR="00000000" w:rsidDel="00000000" w:rsidP="00000000" w:rsidRDefault="00000000" w:rsidRPr="00000000" w14:paraId="000004D4">
      <w:pPr>
        <w:rPr/>
      </w:pPr>
      <w:r w:rsidDel="00000000" w:rsidR="00000000" w:rsidRPr="00000000">
        <w:rPr>
          <w:rtl w:val="0"/>
        </w:rPr>
        <w:t xml:space="preserve">Las pruebas de software se integran dentro de las diferentes fases del ciclo del software dentro de la Ingeniería de Software como puede observarse en la siguiente imagen</w:t>
      </w:r>
    </w:p>
    <w:p w:rsidR="00000000" w:rsidDel="00000000" w:rsidP="00000000" w:rsidRDefault="00000000" w:rsidRPr="00000000" w14:paraId="000004D5">
      <w:pPr>
        <w:rPr/>
      </w:pPr>
      <w:r w:rsidDel="00000000" w:rsidR="00000000" w:rsidRPr="00000000">
        <w:rPr/>
        <w:drawing>
          <wp:inline distB="114300" distT="114300" distL="114300" distR="114300">
            <wp:extent cx="5731200" cy="3035300"/>
            <wp:effectExtent b="0" l="0" r="0" t="0"/>
            <wp:docPr id="47" name="image39.jpg"/>
            <a:graphic>
              <a:graphicData uri="http://schemas.openxmlformats.org/drawingml/2006/picture">
                <pic:pic>
                  <pic:nvPicPr>
                    <pic:cNvPr id="0" name="image39.jpg"/>
                    <pic:cNvPicPr preferRelativeResize="0"/>
                  </pic:nvPicPr>
                  <pic:blipFill>
                    <a:blip r:embed="rId2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Durante la </w:t>
      </w:r>
      <w:r w:rsidDel="00000000" w:rsidR="00000000" w:rsidRPr="00000000">
        <w:rPr>
          <w:b w:val="1"/>
          <w:bCs w:val="1"/>
          <w:rtl w:val="0"/>
        </w:rPr>
        <w:t xml:space="preserve">etapa de planificación</w:t>
      </w:r>
      <w:r w:rsidDel="00000000" w:rsidR="00000000" w:rsidRPr="00000000">
        <w:rPr>
          <w:rtl w:val="0"/>
        </w:rPr>
        <w:t xml:space="preserve"> es importante: </w:t>
      </w:r>
    </w:p>
    <w:p w:rsidR="00000000" w:rsidDel="00000000" w:rsidP="00000000" w:rsidRDefault="00000000" w:rsidRPr="00000000" w14:paraId="000004D7">
      <w:pPr>
        <w:numPr>
          <w:ilvl w:val="0"/>
          <w:numId w:val="262"/>
        </w:numPr>
        <w:ind w:left="720" w:hanging="360"/>
      </w:pPr>
      <w:r w:rsidDel="00000000" w:rsidR="00000000" w:rsidRPr="00000000">
        <w:rPr>
          <w:rtl w:val="0"/>
        </w:rPr>
        <w:t xml:space="preserve">Establecer una buena </w:t>
      </w:r>
      <w:r w:rsidDel="00000000" w:rsidR="00000000" w:rsidRPr="00000000">
        <w:rPr>
          <w:b w:val="1"/>
          <w:bCs w:val="1"/>
          <w:rtl w:val="0"/>
        </w:rPr>
        <w:t xml:space="preserve">estrategia de pruebas</w:t>
      </w:r>
      <w:r w:rsidDel="00000000" w:rsidR="00000000" w:rsidRPr="00000000">
        <w:rPr>
          <w:rtl w:val="0"/>
        </w:rPr>
        <w:t xml:space="preserve">.</w:t>
      </w:r>
    </w:p>
    <w:p w:rsidR="00000000" w:rsidDel="00000000" w:rsidP="00000000" w:rsidRDefault="00000000" w:rsidRPr="00000000" w14:paraId="000004D8">
      <w:pPr>
        <w:numPr>
          <w:ilvl w:val="0"/>
          <w:numId w:val="262"/>
        </w:numPr>
        <w:ind w:left="720" w:hanging="360"/>
      </w:pPr>
      <w:r w:rsidDel="00000000" w:rsidR="00000000" w:rsidRPr="00000000">
        <w:rPr>
          <w:rtl w:val="0"/>
        </w:rPr>
        <w:t xml:space="preserve">Seleccionar las </w:t>
      </w:r>
      <w:r w:rsidDel="00000000" w:rsidR="00000000" w:rsidRPr="00000000">
        <w:rPr>
          <w:b w:val="1"/>
          <w:bCs w:val="1"/>
          <w:rtl w:val="0"/>
        </w:rPr>
        <w:t xml:space="preserve">técnicas adecuadas de estimación </w:t>
      </w:r>
      <w:r w:rsidDel="00000000" w:rsidR="00000000" w:rsidRPr="00000000">
        <w:rPr>
          <w:rtl w:val="0"/>
        </w:rPr>
        <w:t xml:space="preserve">en función de los factores que afecten las pruebas del proyecto.</w:t>
      </w:r>
    </w:p>
    <w:p w:rsidR="00000000" w:rsidDel="00000000" w:rsidP="00000000" w:rsidRDefault="00000000" w:rsidRPr="00000000" w14:paraId="000004D9">
      <w:pPr>
        <w:rPr/>
      </w:pPr>
      <w:r w:rsidDel="00000000" w:rsidR="00000000" w:rsidRPr="00000000">
        <w:rPr>
          <w:rtl w:val="0"/>
        </w:rPr>
        <w:t xml:space="preserve">Durante las siguientes </w:t>
      </w:r>
      <w:r w:rsidDel="00000000" w:rsidR="00000000" w:rsidRPr="00000000">
        <w:rPr>
          <w:b w:val="1"/>
          <w:bCs w:val="1"/>
          <w:rtl w:val="0"/>
        </w:rPr>
        <w:t xml:space="preserve">fases de Codificación y pruebas del producto </w:t>
      </w:r>
      <w:r w:rsidDel="00000000" w:rsidR="00000000" w:rsidRPr="00000000">
        <w:rPr>
          <w:rtl w:val="0"/>
        </w:rPr>
        <w:t xml:space="preserve">se ejecutan las </w:t>
      </w:r>
      <w:r w:rsidDel="00000000" w:rsidR="00000000" w:rsidRPr="00000000">
        <w:rPr>
          <w:b w:val="1"/>
          <w:bCs w:val="1"/>
          <w:rtl w:val="0"/>
        </w:rPr>
        <w:t xml:space="preserve">pruebas unitarias, de sistemas, de integración, etc</w:t>
      </w: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t xml:space="preserve">Nunca se debe probar el software en un entorno de producción. Es necesario probar los nuevos sistemas en un entorno de pruebas separado físicamente del de producción que recree las mismas condiciones que hay en el de producción. Existen herramientas que pueden ayudar en la ejecución de pruebas, por ejemplo, reproduciendo automáticamente las bases de datos para simular un entorno de producción.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Heading4"/>
        <w:spacing w:before="200" w:lineRule="auto"/>
        <w:rPr/>
      </w:pPr>
      <w:bookmarkStart w:colFirst="0" w:colLast="0" w:name="_oclt5v3kz95c" w:id="181"/>
      <w:bookmarkEnd w:id="181"/>
      <w:r w:rsidDel="00000000" w:rsidR="00000000" w:rsidRPr="00000000">
        <w:rPr>
          <w:rtl w:val="0"/>
        </w:rPr>
        <w:t xml:space="preserve">Proceso de pruebas</w:t>
      </w:r>
    </w:p>
    <w:p w:rsidR="00000000" w:rsidDel="00000000" w:rsidP="00000000" w:rsidRDefault="00000000" w:rsidRPr="00000000" w14:paraId="000004DD">
      <w:pPr>
        <w:rPr>
          <w:shd w:fill="f4cccc" w:val="clear"/>
        </w:rPr>
      </w:pPr>
      <w:r w:rsidDel="00000000" w:rsidR="00000000" w:rsidRPr="00000000">
        <w:rPr>
          <w:shd w:fill="f4cccc" w:val="clear"/>
          <w:rtl w:val="0"/>
        </w:rPr>
        <w:t xml:space="preserve">El proceso de pruebas puede considerarse como un subproyecto dentro del proyecto sobre el cual se están ejecutando las pruebas, y como tal requiere la definición de un plan a seguir. Se debe prestar atención a la efectividad y eficiencia de las pruebas, para ello se pueden considerar los siguientes aspectos:</w:t>
      </w:r>
    </w:p>
    <w:p w:rsidR="00000000" w:rsidDel="00000000" w:rsidP="00000000" w:rsidRDefault="00000000" w:rsidRPr="00000000" w14:paraId="000004DE">
      <w:pPr>
        <w:numPr>
          <w:ilvl w:val="0"/>
          <w:numId w:val="10"/>
        </w:numPr>
        <w:ind w:left="720" w:hanging="360"/>
        <w:rPr>
          <w:shd w:fill="f4cccc" w:val="clear"/>
        </w:rPr>
      </w:pPr>
      <w:r w:rsidDel="00000000" w:rsidR="00000000" w:rsidRPr="00000000">
        <w:rPr>
          <w:shd w:fill="f4cccc" w:val="clear"/>
          <w:rtl w:val="0"/>
        </w:rPr>
        <w:t xml:space="preserve">Evitar redundancias: las redundancias traen consigo una pérdida o desaprovechamiento de tiempo por lo que hay que intentar ejecutar las pruebas más adecuadas a cada situación y lo más rápido posible.</w:t>
      </w:r>
    </w:p>
    <w:p w:rsidR="00000000" w:rsidDel="00000000" w:rsidP="00000000" w:rsidRDefault="00000000" w:rsidRPr="00000000" w14:paraId="000004DF">
      <w:pPr>
        <w:numPr>
          <w:ilvl w:val="0"/>
          <w:numId w:val="10"/>
        </w:numPr>
        <w:ind w:left="720" w:hanging="360"/>
        <w:rPr>
          <w:shd w:fill="f4cccc" w:val="clear"/>
        </w:rPr>
      </w:pPr>
      <w:r w:rsidDel="00000000" w:rsidR="00000000" w:rsidRPr="00000000">
        <w:rPr>
          <w:shd w:fill="f4cccc" w:val="clear"/>
          <w:rtl w:val="0"/>
        </w:rPr>
        <w:t xml:space="preserve">Reducir costes: se debería prestar atención a la adquisición de elementos que puedan ayudar a la ejecución de pruebas, del tipo de herramientas para la ejecución de pruebas o entornos de pruebas. Tambien es aconsejable evaluar las herramientas antes de comprarlas y ser capaz de justificar estos gastos frente al análisis de costes-beneficios.</w:t>
      </w:r>
    </w:p>
    <w:p w:rsidR="00000000" w:rsidDel="00000000" w:rsidP="00000000" w:rsidRDefault="00000000" w:rsidRPr="00000000" w14:paraId="000004E0">
      <w:pPr>
        <w:rPr>
          <w:shd w:fill="f4cccc" w:val="clear"/>
        </w:rPr>
      </w:pPr>
      <w:r w:rsidDel="00000000" w:rsidR="00000000" w:rsidRPr="00000000">
        <w:rPr>
          <w:shd w:fill="f4cccc" w:val="clear"/>
          <w:rtl w:val="0"/>
        </w:rPr>
        <w:t xml:space="preserve">?? ver si lo pongo</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4"/>
        <w:spacing w:before="200" w:lineRule="auto"/>
        <w:rPr/>
      </w:pPr>
      <w:bookmarkStart w:colFirst="0" w:colLast="0" w:name="_ddraw2ae8ez9" w:id="182"/>
      <w:bookmarkEnd w:id="182"/>
      <w:r w:rsidDel="00000000" w:rsidR="00000000" w:rsidRPr="00000000">
        <w:rPr>
          <w:rtl w:val="0"/>
        </w:rPr>
        <w:t xml:space="preserve">Sistema de pruebas</w:t>
      </w:r>
    </w:p>
    <w:p w:rsidR="00000000" w:rsidDel="00000000" w:rsidP="00000000" w:rsidRDefault="00000000" w:rsidRPr="00000000" w14:paraId="000004E3">
      <w:pPr>
        <w:rPr/>
      </w:pPr>
      <w:r w:rsidDel="00000000" w:rsidR="00000000" w:rsidRPr="00000000">
        <w:rPr>
          <w:rtl w:val="0"/>
        </w:rPr>
        <w:t xml:space="preserve">Las pruebas forman parte del sistema de pruebas. Tiene cuatro componentes principales:</w:t>
      </w:r>
    </w:p>
    <w:p w:rsidR="00000000" w:rsidDel="00000000" w:rsidP="00000000" w:rsidRDefault="00000000" w:rsidRPr="00000000" w14:paraId="000004E4">
      <w:pPr>
        <w:numPr>
          <w:ilvl w:val="0"/>
          <w:numId w:val="85"/>
        </w:numPr>
        <w:ind w:left="720" w:hanging="360"/>
      </w:pPr>
      <w:r w:rsidDel="00000000" w:rsidR="00000000" w:rsidRPr="00000000">
        <w:rPr>
          <w:b w:val="1"/>
          <w:bCs w:val="1"/>
          <w:rtl w:val="0"/>
        </w:rPr>
        <w:t xml:space="preserve">Equipo de pruebas:</w:t>
      </w:r>
      <w:r w:rsidDel="00000000" w:rsidR="00000000" w:rsidRPr="00000000">
        <w:rPr>
          <w:rtl w:val="0"/>
        </w:rPr>
        <w:t xml:space="preserve"> conformado por ingenieros de pruebas, técnicos de pruebas y el responsable de las pruebas, los cuales trabajan para diseñar, implementar, y usar componentes de pruebas.</w:t>
      </w:r>
    </w:p>
    <w:p w:rsidR="00000000" w:rsidDel="00000000" w:rsidP="00000000" w:rsidRDefault="00000000" w:rsidRPr="00000000" w14:paraId="000004E5">
      <w:pPr>
        <w:numPr>
          <w:ilvl w:val="0"/>
          <w:numId w:val="85"/>
        </w:numPr>
        <w:ind w:left="720" w:hanging="360"/>
      </w:pPr>
      <w:r w:rsidDel="00000000" w:rsidR="00000000" w:rsidRPr="00000000">
        <w:rPr>
          <w:b w:val="1"/>
          <w:bCs w:val="1"/>
          <w:rtl w:val="0"/>
        </w:rPr>
        <w:t xml:space="preserve">Recursos de prueba:</w:t>
      </w:r>
      <w:r w:rsidDel="00000000" w:rsidR="00000000" w:rsidRPr="00000000">
        <w:rPr>
          <w:rtl w:val="0"/>
        </w:rPr>
        <w:t xml:space="preserve"> casos, datos, herramientas de pruebas y otro material de desarrollo.</w:t>
      </w:r>
    </w:p>
    <w:p w:rsidR="00000000" w:rsidDel="00000000" w:rsidP="00000000" w:rsidRDefault="00000000" w:rsidRPr="00000000" w14:paraId="000004E6">
      <w:pPr>
        <w:numPr>
          <w:ilvl w:val="0"/>
          <w:numId w:val="85"/>
        </w:numPr>
        <w:ind w:left="720" w:hanging="360"/>
      </w:pPr>
      <w:r w:rsidDel="00000000" w:rsidR="00000000" w:rsidRPr="00000000">
        <w:rPr>
          <w:b w:val="1"/>
          <w:bCs w:val="1"/>
          <w:rtl w:val="0"/>
        </w:rPr>
        <w:t xml:space="preserve">Procesos de prueba:</w:t>
      </w:r>
      <w:r w:rsidDel="00000000" w:rsidR="00000000" w:rsidRPr="00000000">
        <w:rPr>
          <w:rtl w:val="0"/>
        </w:rPr>
        <w:t xml:space="preserve"> condiciones informales, formales, no documentadas y documentadas en las que se realiza el trabajo de pruebas.</w:t>
      </w:r>
    </w:p>
    <w:p w:rsidR="00000000" w:rsidDel="00000000" w:rsidP="00000000" w:rsidRDefault="00000000" w:rsidRPr="00000000" w14:paraId="000004E7">
      <w:pPr>
        <w:numPr>
          <w:ilvl w:val="0"/>
          <w:numId w:val="85"/>
        </w:numPr>
        <w:ind w:left="720" w:hanging="360"/>
      </w:pPr>
      <w:r w:rsidDel="00000000" w:rsidR="00000000" w:rsidRPr="00000000">
        <w:rPr>
          <w:b w:val="1"/>
          <w:bCs w:val="1"/>
          <w:rtl w:val="0"/>
        </w:rPr>
        <w:t xml:space="preserve">Entorno de pruebas:</w:t>
      </w:r>
      <w:r w:rsidDel="00000000" w:rsidR="00000000" w:rsidRPr="00000000">
        <w:rPr>
          <w:rtl w:val="0"/>
        </w:rPr>
        <w:t xml:space="preserve"> hardware, software, infraestructura de redes, oficina y laboratorio, y otros elementos que formen el lugar de trabajo.</w:t>
      </w:r>
    </w:p>
    <w:p w:rsidR="00000000" w:rsidDel="00000000" w:rsidP="00000000" w:rsidRDefault="00000000" w:rsidRPr="00000000" w14:paraId="000004E8">
      <w:pPr>
        <w:rPr/>
      </w:pPr>
      <w:r w:rsidDel="00000000" w:rsidR="00000000" w:rsidRPr="00000000">
        <w:rPr>
          <w:rtl w:val="0"/>
        </w:rPr>
        <w:t xml:space="preserve">Relación entre los cuatro componentes del sistema de pruebas:</w:t>
      </w:r>
    </w:p>
    <w:p w:rsidR="00000000" w:rsidDel="00000000" w:rsidP="00000000" w:rsidRDefault="00000000" w:rsidRPr="00000000" w14:paraId="000004E9">
      <w:pPr>
        <w:rPr/>
      </w:pPr>
      <w:r w:rsidDel="00000000" w:rsidR="00000000" w:rsidRPr="00000000">
        <w:rPr/>
        <w:drawing>
          <wp:inline distB="114300" distT="114300" distL="114300" distR="114300">
            <wp:extent cx="5731200" cy="3238500"/>
            <wp:effectExtent b="0" l="0" r="0" t="0"/>
            <wp:docPr id="19"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Se puede utilizar la estructura de características de calidad propuesta por la ISO 9126 para medir la calidad de un sistema de pruebas:</w:t>
      </w:r>
    </w:p>
    <w:p w:rsidR="00000000" w:rsidDel="00000000" w:rsidP="00000000" w:rsidRDefault="00000000" w:rsidRPr="00000000" w14:paraId="000004EB">
      <w:pPr>
        <w:numPr>
          <w:ilvl w:val="0"/>
          <w:numId w:val="122"/>
        </w:numPr>
        <w:ind w:left="720" w:hanging="360"/>
      </w:pPr>
      <w:r w:rsidDel="00000000" w:rsidR="00000000" w:rsidRPr="00000000">
        <w:rPr>
          <w:rtl w:val="0"/>
        </w:rPr>
        <w:t xml:space="preserve">El sistema de pruebas debe ser funcional. Debería cubrir los riesgos de calidad críticos.</w:t>
      </w:r>
    </w:p>
    <w:p w:rsidR="00000000" w:rsidDel="00000000" w:rsidP="00000000" w:rsidRDefault="00000000" w:rsidRPr="00000000" w14:paraId="000004EC">
      <w:pPr>
        <w:numPr>
          <w:ilvl w:val="0"/>
          <w:numId w:val="122"/>
        </w:numPr>
        <w:ind w:left="720" w:hanging="360"/>
      </w:pPr>
      <w:r w:rsidDel="00000000" w:rsidR="00000000" w:rsidRPr="00000000">
        <w:rPr>
          <w:rtl w:val="0"/>
        </w:rPr>
        <w:t xml:space="preserve">El sistema de pruebas debe ser fiable. Cuando se ejecuta la misma prueba sobre el mismo sistema bajo pruebas, deberían obtenerse los mismos resultados.</w:t>
      </w:r>
    </w:p>
    <w:p w:rsidR="00000000" w:rsidDel="00000000" w:rsidP="00000000" w:rsidRDefault="00000000" w:rsidRPr="00000000" w14:paraId="000004ED">
      <w:pPr>
        <w:numPr>
          <w:ilvl w:val="0"/>
          <w:numId w:val="122"/>
        </w:numPr>
        <w:ind w:left="720" w:hanging="360"/>
      </w:pPr>
      <w:r w:rsidDel="00000000" w:rsidR="00000000" w:rsidRPr="00000000">
        <w:rPr>
          <w:rtl w:val="0"/>
        </w:rPr>
        <w:t xml:space="preserve">El sistema de pruebas debe ser robusto. Cambios pequeños y errores menores ene el entorno de prueba no deberían causar mayores  fallos en las pruebas.</w:t>
      </w:r>
    </w:p>
    <w:p w:rsidR="00000000" w:rsidDel="00000000" w:rsidP="00000000" w:rsidRDefault="00000000" w:rsidRPr="00000000" w14:paraId="000004EE">
      <w:pPr>
        <w:numPr>
          <w:ilvl w:val="0"/>
          <w:numId w:val="122"/>
        </w:numPr>
        <w:ind w:left="720" w:hanging="360"/>
      </w:pPr>
      <w:r w:rsidDel="00000000" w:rsidR="00000000" w:rsidRPr="00000000">
        <w:rPr>
          <w:rtl w:val="0"/>
        </w:rPr>
        <w:t xml:space="preserve">Debería poder usarse el sistema de pruebas de manera flexible, pudiendo ejecutar pruebas en distinto orden.</w:t>
      </w:r>
    </w:p>
    <w:p w:rsidR="00000000" w:rsidDel="00000000" w:rsidP="00000000" w:rsidRDefault="00000000" w:rsidRPr="00000000" w14:paraId="000004EF">
      <w:pPr>
        <w:numPr>
          <w:ilvl w:val="0"/>
          <w:numId w:val="122"/>
        </w:numPr>
        <w:ind w:left="720" w:hanging="360"/>
      </w:pPr>
      <w:r w:rsidDel="00000000" w:rsidR="00000000" w:rsidRPr="00000000">
        <w:rPr>
          <w:rtl w:val="0"/>
        </w:rPr>
        <w:t xml:space="preserve">Debe ser útil para todos aquellos que quieran usarlo. La curva de aprendizaje del sistema debería ser corta para personal cualificado.</w:t>
      </w:r>
    </w:p>
    <w:p w:rsidR="00000000" w:rsidDel="00000000" w:rsidP="00000000" w:rsidRDefault="00000000" w:rsidRPr="00000000" w14:paraId="000004F0">
      <w:pPr>
        <w:numPr>
          <w:ilvl w:val="0"/>
          <w:numId w:val="122"/>
        </w:numPr>
        <w:ind w:left="720" w:hanging="360"/>
      </w:pPr>
      <w:r w:rsidDel="00000000" w:rsidR="00000000" w:rsidRPr="00000000">
        <w:rPr>
          <w:rtl w:val="0"/>
        </w:rPr>
        <w:t xml:space="preserve">Para los sistemas de pruebas automatizados, debería capturar sus resultados de manera consistente en cuanto al formato y estructura de los archivos de registro.</w:t>
      </w:r>
    </w:p>
    <w:p w:rsidR="00000000" w:rsidDel="00000000" w:rsidP="00000000" w:rsidRDefault="00000000" w:rsidRPr="00000000" w14:paraId="000004F1">
      <w:pPr>
        <w:numPr>
          <w:ilvl w:val="0"/>
          <w:numId w:val="122"/>
        </w:numPr>
        <w:ind w:left="720" w:hanging="360"/>
      </w:pPr>
      <w:r w:rsidDel="00000000" w:rsidR="00000000" w:rsidRPr="00000000">
        <w:rPr>
          <w:rtl w:val="0"/>
        </w:rPr>
        <w:t xml:space="preserve">Debe ser portable, osea debe permitir a los técnicos de prueba ejecutar pruebas en cualquier plataforma.</w:t>
      </w:r>
    </w:p>
    <w:p w:rsidR="00000000" w:rsidDel="00000000" w:rsidP="00000000" w:rsidRDefault="00000000" w:rsidRPr="00000000" w14:paraId="000004F2">
      <w:pPr>
        <w:numPr>
          <w:ilvl w:val="0"/>
          <w:numId w:val="122"/>
        </w:numPr>
        <w:ind w:left="720" w:hanging="360"/>
      </w:pPr>
      <w:r w:rsidDel="00000000" w:rsidR="00000000" w:rsidRPr="00000000">
        <w:rPr>
          <w:rtl w:val="0"/>
        </w:rPr>
        <w:t xml:space="preserve">Debería ser eficiente. La ejecución de pruebas debería ser rápida.</w:t>
      </w:r>
    </w:p>
    <w:p w:rsidR="00000000" w:rsidDel="00000000" w:rsidP="00000000" w:rsidRDefault="00000000" w:rsidRPr="00000000" w14:paraId="000004F3">
      <w:pPr>
        <w:numPr>
          <w:ilvl w:val="0"/>
          <w:numId w:val="122"/>
        </w:numPr>
        <w:ind w:left="720" w:hanging="360"/>
      </w:pPr>
      <w:r w:rsidDel="00000000" w:rsidR="00000000" w:rsidRPr="00000000">
        <w:rPr>
          <w:rtl w:val="0"/>
        </w:rPr>
        <w:t xml:space="preserve">Debe poder mantenerse con facilidad, siendo capaz de dar soporte a nuevas plataformas y características.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4"/>
        <w:spacing w:before="200" w:lineRule="auto"/>
        <w:rPr/>
      </w:pPr>
      <w:bookmarkStart w:colFirst="0" w:colLast="0" w:name="_aumdaij1zfn6" w:id="183"/>
      <w:bookmarkEnd w:id="183"/>
      <w:r w:rsidDel="00000000" w:rsidR="00000000" w:rsidRPr="00000000">
        <w:rPr>
          <w:rtl w:val="0"/>
        </w:rPr>
        <w:t xml:space="preserve">Estrategia de pruebas</w:t>
      </w:r>
    </w:p>
    <w:p w:rsidR="00000000" w:rsidDel="00000000" w:rsidP="00000000" w:rsidRDefault="00000000" w:rsidRPr="00000000" w14:paraId="000004F6">
      <w:pPr>
        <w:rPr/>
      </w:pPr>
      <w:r w:rsidDel="00000000" w:rsidR="00000000" w:rsidRPr="00000000">
        <w:rPr>
          <w:rtl w:val="0"/>
        </w:rPr>
        <w:t xml:space="preserve">Como no es rentable ni viable detectar y corregir todos los fallos existentes en un sistema, es importante encontrar un equilibrio entre la tasa de defectos aceptable y la inversión necesaria para conseguirlo. Hay que analizar el riesgo del negocio y tomar las decisiones para optimizar las pruebas en base a él.</w:t>
      </w:r>
    </w:p>
    <w:p w:rsidR="00000000" w:rsidDel="00000000" w:rsidP="00000000" w:rsidRDefault="00000000" w:rsidRPr="00000000" w14:paraId="000004F7">
      <w:pPr>
        <w:rPr/>
      </w:pPr>
      <w:r w:rsidDel="00000000" w:rsidR="00000000" w:rsidRPr="00000000">
        <w:rPr>
          <w:rtl w:val="0"/>
        </w:rPr>
        <w:t xml:space="preserve">Para conseguir esta optimización es necesario definir una buena estrategia de pruebas (definir una serie de principios e ideas que guíen las actividades de las pruebas). Existen distintas estrategias de prueba, que dependiendo de su alineamiento con el objetivo de las pruebas y con los propios proyectos, pueden tener éxito o fallar. Se puede elegir más de una estrategia, por ejemplo, eligiendo una dominante y otras de complemento.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b w:val="1"/>
          <w:bCs w:val="1"/>
        </w:rPr>
      </w:pPr>
      <w:r w:rsidDel="00000000" w:rsidR="00000000" w:rsidRPr="00000000">
        <w:rPr>
          <w:b w:val="1"/>
          <w:bCs w:val="1"/>
          <w:rtl w:val="0"/>
        </w:rPr>
        <w:t xml:space="preserve">Los tipos de estrategia de pruebas más importantes son:</w:t>
      </w:r>
    </w:p>
    <w:p w:rsidR="00000000" w:rsidDel="00000000" w:rsidP="00000000" w:rsidRDefault="00000000" w:rsidRPr="00000000" w14:paraId="000004FA">
      <w:pPr>
        <w:pStyle w:val="Heading5"/>
        <w:rPr/>
      </w:pPr>
      <w:bookmarkStart w:colFirst="0" w:colLast="0" w:name="_8e605vjw6srp" w:id="184"/>
      <w:bookmarkEnd w:id="184"/>
      <w:r w:rsidDel="00000000" w:rsidR="00000000" w:rsidRPr="00000000">
        <w:rPr>
          <w:rtl w:val="0"/>
        </w:rPr>
        <w:t xml:space="preserve">- Estrategia analítica</w:t>
      </w:r>
    </w:p>
    <w:p w:rsidR="00000000" w:rsidDel="00000000" w:rsidP="00000000" w:rsidRDefault="00000000" w:rsidRPr="00000000" w14:paraId="000004FB">
      <w:pPr>
        <w:rPr/>
      </w:pPr>
      <w:r w:rsidDel="00000000" w:rsidR="00000000" w:rsidRPr="00000000">
        <w:rPr>
          <w:rtl w:val="0"/>
        </w:rPr>
        <w:t xml:space="preserve">Utilizan técnicas analíticas formales o informales, normalmente durante la etapa de gestión de requisitos y de diseño del proyecto. Por ejemplo:</w:t>
      </w:r>
    </w:p>
    <w:p w:rsidR="00000000" w:rsidDel="00000000" w:rsidP="00000000" w:rsidRDefault="00000000" w:rsidRPr="00000000" w14:paraId="000004FC">
      <w:pPr>
        <w:numPr>
          <w:ilvl w:val="0"/>
          <w:numId w:val="25"/>
        </w:numPr>
        <w:ind w:left="720" w:hanging="360"/>
      </w:pPr>
      <w:r w:rsidDel="00000000" w:rsidR="00000000" w:rsidRPr="00000000">
        <w:rPr>
          <w:b w:val="1"/>
          <w:bCs w:val="1"/>
          <w:rtl w:val="0"/>
        </w:rPr>
        <w:t xml:space="preserve">Estrategia orientada a objetos:</w:t>
      </w:r>
      <w:r w:rsidDel="00000000" w:rsidR="00000000" w:rsidRPr="00000000">
        <w:rPr>
          <w:rtl w:val="0"/>
        </w:rPr>
        <w:t xml:space="preserve"> se determina el enfoque de las pruebas prestando atención a los requisitos, diseño e implementación de objetos. Estos objetos pueden incluir especificaciones de requisitos, de diseño, diagramas UML, casos de uso, código fuente, esquemas de base de datos y diagramas entidad-relación. Se basa en una buena documentación, por lo que la ausencia de la misma implica no poder utilizarla.</w:t>
      </w:r>
    </w:p>
    <w:p w:rsidR="00000000" w:rsidDel="00000000" w:rsidP="00000000" w:rsidRDefault="00000000" w:rsidRPr="00000000" w14:paraId="000004FD">
      <w:pPr>
        <w:numPr>
          <w:ilvl w:val="0"/>
          <w:numId w:val="25"/>
        </w:numPr>
        <w:ind w:left="720" w:hanging="360"/>
      </w:pPr>
      <w:r w:rsidDel="00000000" w:rsidR="00000000" w:rsidRPr="00000000">
        <w:rPr>
          <w:b w:val="1"/>
          <w:bCs w:val="1"/>
          <w:rtl w:val="0"/>
        </w:rPr>
        <w:t xml:space="preserve">Estrategia basada en riesgos:</w:t>
      </w:r>
      <w:r w:rsidDel="00000000" w:rsidR="00000000" w:rsidRPr="00000000">
        <w:rPr>
          <w:rtl w:val="0"/>
        </w:rPr>
        <w:t xml:space="preserve"> Consiste en identificar riesgos estudiando el sistema, documentación de proyectos anteriores, objetivos de la configuración y cualquier otro dato que pueda encontrarse o que pueda aportar la gente involucrada en el proyecto. Este enfoque es apropiado si se tiene tiempo para investigar el sistema.</w:t>
      </w:r>
    </w:p>
    <w:p w:rsidR="00000000" w:rsidDel="00000000" w:rsidP="00000000" w:rsidRDefault="00000000" w:rsidRPr="00000000" w14:paraId="000004FE">
      <w:pPr>
        <w:rPr/>
      </w:pPr>
      <w:r w:rsidDel="00000000" w:rsidR="00000000" w:rsidRPr="00000000">
        <w:rPr>
          <w:rtl w:val="0"/>
        </w:rPr>
        <w:t xml:space="preserve">Los elementos que están siendo analizados se denominan </w:t>
      </w:r>
      <w:r w:rsidDel="00000000" w:rsidR="00000000" w:rsidRPr="00000000">
        <w:rPr>
          <w:b w:val="1"/>
          <w:bCs w:val="1"/>
          <w:rtl w:val="0"/>
        </w:rPr>
        <w:t xml:space="preserve">base de las pruebas.</w:t>
      </w:r>
      <w:r w:rsidDel="00000000" w:rsidR="00000000" w:rsidRPr="00000000">
        <w:rPr>
          <w:rtl w:val="0"/>
        </w:rPr>
        <w:t xml:space="preserve"> Estas estrategias son minuciosas y buenas a la hora de mitigar riesgos de calidad y encontrar errores. Sin embargo, requieren una inversión de tiempo elevada.</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5"/>
        <w:rPr/>
      </w:pPr>
      <w:bookmarkStart w:colFirst="0" w:colLast="0" w:name="_w9r0pk7cphxh" w:id="185"/>
      <w:bookmarkEnd w:id="185"/>
      <w:r w:rsidDel="00000000" w:rsidR="00000000" w:rsidRPr="00000000">
        <w:rPr>
          <w:rtl w:val="0"/>
        </w:rPr>
        <w:t xml:space="preserve">- Estrategia basada en el modelo</w:t>
      </w:r>
    </w:p>
    <w:p w:rsidR="00000000" w:rsidDel="00000000" w:rsidP="00000000" w:rsidRDefault="00000000" w:rsidRPr="00000000" w14:paraId="00000501">
      <w:pPr>
        <w:rPr/>
      </w:pPr>
      <w:r w:rsidDel="00000000" w:rsidR="00000000" w:rsidRPr="00000000">
        <w:rPr>
          <w:rtl w:val="0"/>
        </w:rPr>
        <w:t xml:space="preserve">Desarrollan modelos que representan cómo el sistema debería comportarse. Estas crean o seleccionan algún modelo formal o informal para simular comportamientos de sistemas críticos, normalmente durante las etapas de requisitos y diseño del proyecto.</w:t>
      </w:r>
    </w:p>
    <w:p w:rsidR="00000000" w:rsidDel="00000000" w:rsidP="00000000" w:rsidRDefault="00000000" w:rsidRPr="00000000" w14:paraId="00000502">
      <w:pPr>
        <w:rPr/>
      </w:pPr>
      <w:r w:rsidDel="00000000" w:rsidR="00000000" w:rsidRPr="00000000">
        <w:rPr>
          <w:rtl w:val="0"/>
        </w:rPr>
        <w:t xml:space="preserve">Tipos de estrategias basadas en modelo:</w:t>
      </w:r>
    </w:p>
    <w:p w:rsidR="00000000" w:rsidDel="00000000" w:rsidP="00000000" w:rsidRDefault="00000000" w:rsidRPr="00000000" w14:paraId="00000503">
      <w:pPr>
        <w:numPr>
          <w:ilvl w:val="0"/>
          <w:numId w:val="242"/>
        </w:numPr>
        <w:ind w:left="720" w:hanging="360"/>
      </w:pPr>
      <w:r w:rsidDel="00000000" w:rsidR="00000000" w:rsidRPr="00000000">
        <w:rPr>
          <w:b w:val="1"/>
          <w:bCs w:val="1"/>
          <w:rtl w:val="0"/>
        </w:rPr>
        <w:t xml:space="preserve">Estrategia basada en escenario:</w:t>
      </w:r>
      <w:r w:rsidDel="00000000" w:rsidR="00000000" w:rsidRPr="00000000">
        <w:rPr>
          <w:rtl w:val="0"/>
        </w:rPr>
        <w:t xml:space="preserve"> Se realizan pruebas acorde a escenarios del mundo real. Estos deberían abarcar la funcionalidad del sistema.</w:t>
      </w:r>
    </w:p>
    <w:p w:rsidR="00000000" w:rsidDel="00000000" w:rsidP="00000000" w:rsidRDefault="00000000" w:rsidRPr="00000000" w14:paraId="00000504">
      <w:pPr>
        <w:numPr>
          <w:ilvl w:val="0"/>
          <w:numId w:val="242"/>
        </w:numPr>
        <w:ind w:left="720" w:hanging="360"/>
      </w:pPr>
      <w:r w:rsidDel="00000000" w:rsidR="00000000" w:rsidRPr="00000000">
        <w:rPr>
          <w:b w:val="1"/>
          <w:bCs w:val="1"/>
          <w:rtl w:val="0"/>
        </w:rPr>
        <w:t xml:space="preserve">Estrategia basada en el dominio:</w:t>
      </w:r>
      <w:r w:rsidDel="00000000" w:rsidR="00000000" w:rsidRPr="00000000">
        <w:rPr>
          <w:rtl w:val="0"/>
        </w:rPr>
        <w:t xml:space="preserve"> se pueden analizar diferentes dominios de datos de entrada aceptados por el sistema, procesamiento de datos del sistema, y datos de salida entregados por el sistema. Se decidirá cuál será el mejor caso de pruebas para cada dominio, determinando la probabilidad de errores, frecuencia de uso y entornos desplegados.</w:t>
      </w:r>
    </w:p>
    <w:p w:rsidR="00000000" w:rsidDel="00000000" w:rsidP="00000000" w:rsidRDefault="00000000" w:rsidRPr="00000000" w14:paraId="00000505">
      <w:pPr>
        <w:numPr>
          <w:ilvl w:val="0"/>
          <w:numId w:val="242"/>
        </w:numPr>
        <w:ind w:left="720" w:hanging="360"/>
        <w:rPr>
          <w:b w:val="1"/>
          <w:bCs w:val="1"/>
        </w:rPr>
      </w:pPr>
      <w:r w:rsidDel="00000000" w:rsidR="00000000" w:rsidRPr="00000000">
        <w:rPr>
          <w:b w:val="1"/>
          <w:bCs w:val="1"/>
          <w:rtl w:val="0"/>
        </w:rPr>
        <w:t xml:space="preserve">Estrategia basada en un modelo: </w:t>
      </w:r>
      <w:r w:rsidDel="00000000" w:rsidR="00000000" w:rsidRPr="00000000">
        <w:rPr>
          <w:rtl w:val="0"/>
        </w:rPr>
        <w:t xml:space="preserve">se diseñan, desarrollan y ejecutan las pruebas que cubran los modelos que se hayan construido. Esta estrategia será </w:t>
      </w:r>
      <w:r w:rsidDel="00000000" w:rsidR="00000000" w:rsidRPr="00000000">
        <w:rPr>
          <w:b w:val="1"/>
          <w:bCs w:val="1"/>
          <w:rtl w:val="0"/>
        </w:rPr>
        <w:t xml:space="preserve">útil</w:t>
      </w:r>
      <w:r w:rsidDel="00000000" w:rsidR="00000000" w:rsidRPr="00000000">
        <w:rPr>
          <w:rtl w:val="0"/>
        </w:rPr>
        <w:t xml:space="preserve"> dependiendo de la capacidad del modelo para capturar los aspectos esenciales o potencialmente problemáticos del sistema.</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pStyle w:val="Heading5"/>
        <w:rPr/>
      </w:pPr>
      <w:bookmarkStart w:colFirst="0" w:colLast="0" w:name="_lmvmc65yfuzb" w:id="186"/>
      <w:bookmarkEnd w:id="186"/>
      <w:r w:rsidDel="00000000" w:rsidR="00000000" w:rsidRPr="00000000">
        <w:rPr>
          <w:rtl w:val="0"/>
        </w:rPr>
        <w:t xml:space="preserve">- Estrategia metódica</w:t>
      </w:r>
    </w:p>
    <w:p w:rsidR="00000000" w:rsidDel="00000000" w:rsidP="00000000" w:rsidRDefault="00000000" w:rsidRPr="00000000" w14:paraId="00000508">
      <w:pPr>
        <w:rPr/>
      </w:pPr>
      <w:r w:rsidDel="00000000" w:rsidR="00000000" w:rsidRPr="00000000">
        <w:rPr>
          <w:rtl w:val="0"/>
        </w:rPr>
        <w:t xml:space="preserve">Tiende a seguir una línea relativamente informal pero con un enfoque ordenado y predecible que ayuda a comprender dónde probar.</w:t>
      </w:r>
    </w:p>
    <w:p w:rsidR="00000000" w:rsidDel="00000000" w:rsidP="00000000" w:rsidRDefault="00000000" w:rsidRPr="00000000" w14:paraId="00000509">
      <w:pPr>
        <w:numPr>
          <w:ilvl w:val="0"/>
          <w:numId w:val="268"/>
        </w:numPr>
        <w:ind w:left="720" w:hanging="360"/>
      </w:pPr>
      <w:r w:rsidDel="00000000" w:rsidR="00000000" w:rsidRPr="00000000">
        <w:rPr>
          <w:rtl w:val="0"/>
        </w:rPr>
        <w:t xml:space="preserve">Estrategia basada en el aprendizaje: Se emplean listas de control para guiar las pruebas, elaboradas a partir de errores previos, lecciones aprendidas y otras fuentes de experiencia.</w:t>
      </w:r>
    </w:p>
    <w:p w:rsidR="00000000" w:rsidDel="00000000" w:rsidP="00000000" w:rsidRDefault="00000000" w:rsidRPr="00000000" w14:paraId="0000050A">
      <w:pPr>
        <w:numPr>
          <w:ilvl w:val="0"/>
          <w:numId w:val="268"/>
        </w:numPr>
        <w:ind w:left="720" w:hanging="360"/>
      </w:pPr>
      <w:r w:rsidDel="00000000" w:rsidR="00000000" w:rsidRPr="00000000">
        <w:rPr>
          <w:b w:val="1"/>
          <w:bCs w:val="1"/>
          <w:rtl w:val="0"/>
        </w:rPr>
        <w:t xml:space="preserve">Estrategia basada en funciones o estados: </w:t>
      </w:r>
      <w:r w:rsidDel="00000000" w:rsidR="00000000" w:rsidRPr="00000000">
        <w:rPr>
          <w:rtl w:val="0"/>
        </w:rPr>
        <w:t xml:space="preserve">consiste en identificar y probar cada función del sistema, o bien cada estado y sus transiciones. </w:t>
      </w:r>
    </w:p>
    <w:p w:rsidR="00000000" w:rsidDel="00000000" w:rsidP="00000000" w:rsidRDefault="00000000" w:rsidRPr="00000000" w14:paraId="0000050B">
      <w:pPr>
        <w:numPr>
          <w:ilvl w:val="0"/>
          <w:numId w:val="268"/>
        </w:numPr>
        <w:ind w:left="720" w:hanging="360"/>
      </w:pPr>
      <w:r w:rsidDel="00000000" w:rsidR="00000000" w:rsidRPr="00000000">
        <w:rPr>
          <w:b w:val="1"/>
          <w:bCs w:val="1"/>
          <w:rtl w:val="0"/>
        </w:rPr>
        <w:t xml:space="preserve">Estrategia basada en la calidad:</w:t>
      </w:r>
      <w:r w:rsidDel="00000000" w:rsidR="00000000" w:rsidRPr="00000000">
        <w:rPr>
          <w:rtl w:val="0"/>
        </w:rPr>
        <w:t xml:space="preserve"> se apoya en jerarquías de calidad (como ISO 9126) para evaluar características como usabilidad, rendimiento, funcionalidad o escalabilidad.</w:t>
      </w:r>
    </w:p>
    <w:p w:rsidR="00000000" w:rsidDel="00000000" w:rsidP="00000000" w:rsidRDefault="00000000" w:rsidRPr="00000000" w14:paraId="0000050C">
      <w:pPr>
        <w:rPr/>
      </w:pPr>
      <w:r w:rsidDel="00000000" w:rsidR="00000000" w:rsidRPr="00000000">
        <w:rPr>
          <w:rtl w:val="0"/>
        </w:rPr>
        <w:t xml:space="preserve">Con una estrategia de pruebas metódica, se utilizan estándares como objetivos. Son rápidas y efectivas en sistemas estables o similares a otros ya probados, pero los cambios significativos pueden requerir ajustar los objetivos de prueba.</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5"/>
        <w:rPr/>
      </w:pPr>
      <w:bookmarkStart w:colFirst="0" w:colLast="0" w:name="_nszvufdvgm6a" w:id="187"/>
      <w:bookmarkEnd w:id="187"/>
      <w:r w:rsidDel="00000000" w:rsidR="00000000" w:rsidRPr="00000000">
        <w:rPr>
          <w:rtl w:val="0"/>
        </w:rPr>
        <w:t xml:space="preserve">- Proceso o estándar conformista</w:t>
      </w:r>
    </w:p>
    <w:p w:rsidR="00000000" w:rsidDel="00000000" w:rsidP="00000000" w:rsidRDefault="00000000" w:rsidRPr="00000000" w14:paraId="0000050F">
      <w:pPr>
        <w:rPr/>
      </w:pPr>
      <w:r w:rsidDel="00000000" w:rsidR="00000000" w:rsidRPr="00000000">
        <w:rPr>
          <w:rtl w:val="0"/>
        </w:rPr>
        <w:t xml:space="preserve">Siguen un desarrollo externo orientado a pruebas a menudo con pocas posibilidades de personalización. Usan algún </w:t>
      </w:r>
      <w:r w:rsidDel="00000000" w:rsidR="00000000" w:rsidRPr="00000000">
        <w:rPr>
          <w:b w:val="1"/>
          <w:bCs w:val="1"/>
          <w:rtl w:val="0"/>
        </w:rPr>
        <w:t xml:space="preserve">estándar conocido</w:t>
      </w:r>
      <w:r w:rsidDel="00000000" w:rsidR="00000000" w:rsidRPr="00000000">
        <w:rPr>
          <w:rtl w:val="0"/>
        </w:rPr>
        <w:t xml:space="preserve"> que puede ayudar a hacer que el proceso de pruebas sea más transparente y comprensible para los programadores, responsables, analista de negocio y otras personas ajenas a las pruebas.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pStyle w:val="Heading5"/>
        <w:rPr/>
      </w:pPr>
      <w:bookmarkStart w:colFirst="0" w:colLast="0" w:name="_qs7iebnf8qln" w:id="188"/>
      <w:bookmarkEnd w:id="188"/>
      <w:r w:rsidDel="00000000" w:rsidR="00000000" w:rsidRPr="00000000">
        <w:rPr>
          <w:rtl w:val="0"/>
        </w:rPr>
        <w:t xml:space="preserve">-Estrategia dinámica</w:t>
      </w:r>
    </w:p>
    <w:p w:rsidR="00000000" w:rsidDel="00000000" w:rsidP="00000000" w:rsidRDefault="00000000" w:rsidRPr="00000000" w14:paraId="00000512">
      <w:pPr>
        <w:rPr/>
      </w:pPr>
      <w:r w:rsidDel="00000000" w:rsidR="00000000" w:rsidRPr="00000000">
        <w:rPr>
          <w:rtl w:val="0"/>
        </w:rPr>
        <w:t xml:space="preserve">Minimizan la planificación por adelantado y prueban el diseño. Adaptan todo lo posible el sistema bajo prueba a las condiciones que habrá cuando se libere, enfatizan las últimas etapas de pruebas. Se trata de crear un pequeño conjunto de pautas de pruebas que se enfoquen en debilidades conocidas del software. </w:t>
      </w:r>
    </w:p>
    <w:p w:rsidR="00000000" w:rsidDel="00000000" w:rsidP="00000000" w:rsidRDefault="00000000" w:rsidRPr="00000000" w14:paraId="00000513">
      <w:pPr>
        <w:rPr/>
      </w:pPr>
      <w:r w:rsidDel="00000000" w:rsidR="00000000" w:rsidRPr="00000000">
        <w:rPr>
          <w:rtl w:val="0"/>
        </w:rPr>
        <w:t xml:space="preserve">Valoran la flexibilidad y la facilidad de encontrar errores.</w:t>
      </w:r>
    </w:p>
    <w:p w:rsidR="00000000" w:rsidDel="00000000" w:rsidP="00000000" w:rsidRDefault="00000000" w:rsidRPr="00000000" w14:paraId="00000514">
      <w:pPr>
        <w:numPr>
          <w:ilvl w:val="0"/>
          <w:numId w:val="295"/>
        </w:numPr>
        <w:ind w:left="720" w:hanging="360"/>
      </w:pPr>
      <w:r w:rsidDel="00000000" w:rsidR="00000000" w:rsidRPr="00000000">
        <w:rPr>
          <w:b w:val="1"/>
          <w:bCs w:val="1"/>
          <w:rtl w:val="0"/>
        </w:rPr>
        <w:t xml:space="preserve">Estrategia de pruebas intuitiva:</w:t>
      </w:r>
      <w:r w:rsidDel="00000000" w:rsidR="00000000" w:rsidRPr="00000000">
        <w:rPr>
          <w:rtl w:val="0"/>
        </w:rPr>
        <w:t xml:space="preserve"> según experiencia e instinto del equipo de pruebas.</w:t>
      </w:r>
    </w:p>
    <w:p w:rsidR="00000000" w:rsidDel="00000000" w:rsidP="00000000" w:rsidRDefault="00000000" w:rsidRPr="00000000" w14:paraId="00000515">
      <w:pPr>
        <w:numPr>
          <w:ilvl w:val="0"/>
          <w:numId w:val="295"/>
        </w:numPr>
        <w:ind w:left="720" w:hanging="360"/>
      </w:pPr>
      <w:r w:rsidDel="00000000" w:rsidR="00000000" w:rsidRPr="00000000">
        <w:rPr>
          <w:b w:val="1"/>
          <w:bCs w:val="1"/>
          <w:rtl w:val="0"/>
        </w:rPr>
        <w:t xml:space="preserve">Estrategia de pruebas exploratoria:</w:t>
      </w:r>
      <w:r w:rsidDel="00000000" w:rsidR="00000000" w:rsidRPr="00000000">
        <w:rPr>
          <w:rtl w:val="0"/>
        </w:rPr>
        <w:t xml:space="preserve"> se puede aprender simultáneamente sobre el comportamiento y diseño de pruebas, a la vez que las pruebas se van ejecutando y se van encontrando errores. Se irá refinando el enfoque de las pruebas en función de los resultados obtenidos de las pruebas. </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5"/>
        <w:rPr/>
      </w:pPr>
      <w:bookmarkStart w:colFirst="0" w:colLast="0" w:name="_1m1cezblhd11" w:id="189"/>
      <w:bookmarkEnd w:id="189"/>
      <w:r w:rsidDel="00000000" w:rsidR="00000000" w:rsidRPr="00000000">
        <w:rPr>
          <w:rtl w:val="0"/>
        </w:rPr>
        <w:t xml:space="preserve">- Estrategia de pruebas filosóficas</w:t>
      </w:r>
    </w:p>
    <w:p w:rsidR="00000000" w:rsidDel="00000000" w:rsidP="00000000" w:rsidRDefault="00000000" w:rsidRPr="00000000" w14:paraId="00000518">
      <w:pPr>
        <w:rPr/>
      </w:pPr>
      <w:r w:rsidDel="00000000" w:rsidR="00000000" w:rsidRPr="00000000">
        <w:rPr>
          <w:rtl w:val="0"/>
        </w:rPr>
        <w:t xml:space="preserve">Comienzan con una filosofía o creencia de las pruebas.</w:t>
      </w:r>
    </w:p>
    <w:p w:rsidR="00000000" w:rsidDel="00000000" w:rsidP="00000000" w:rsidRDefault="00000000" w:rsidRPr="00000000" w14:paraId="00000519">
      <w:pPr>
        <w:numPr>
          <w:ilvl w:val="0"/>
          <w:numId w:val="248"/>
        </w:numPr>
        <w:ind w:left="720" w:hanging="360"/>
      </w:pPr>
      <w:r w:rsidDel="00000000" w:rsidR="00000000" w:rsidRPr="00000000">
        <w:rPr>
          <w:b w:val="1"/>
          <w:bCs w:val="1"/>
          <w:rtl w:val="0"/>
        </w:rPr>
        <w:t xml:space="preserve">Estrategia de pruebas exhaustiva:</w:t>
      </w:r>
      <w:r w:rsidDel="00000000" w:rsidR="00000000" w:rsidRPr="00000000">
        <w:rPr>
          <w:rtl w:val="0"/>
        </w:rPr>
        <w:t xml:space="preserve"> que todo puede tener errores, la posibilidad de que haya fallos latentes es inaceptable, se buscan todos los errores.</w:t>
      </w:r>
    </w:p>
    <w:p w:rsidR="00000000" w:rsidDel="00000000" w:rsidP="00000000" w:rsidRDefault="00000000" w:rsidRPr="00000000" w14:paraId="0000051A">
      <w:pPr>
        <w:numPr>
          <w:ilvl w:val="0"/>
          <w:numId w:val="248"/>
        </w:numPr>
        <w:ind w:left="720" w:hanging="360"/>
      </w:pPr>
      <w:r w:rsidDel="00000000" w:rsidR="00000000" w:rsidRPr="00000000">
        <w:rPr>
          <w:b w:val="1"/>
          <w:bCs w:val="1"/>
          <w:rtl w:val="0"/>
        </w:rPr>
        <w:t xml:space="preserve">Estrategia de pruebas shotgun:</w:t>
      </w:r>
      <w:r w:rsidDel="00000000" w:rsidR="00000000" w:rsidRPr="00000000">
        <w:rPr>
          <w:rtl w:val="0"/>
        </w:rPr>
        <w:t xml:space="preserve"> se acepta que no se puede probar todo y se aceptan errores.</w:t>
      </w:r>
    </w:p>
    <w:p w:rsidR="00000000" w:rsidDel="00000000" w:rsidP="00000000" w:rsidRDefault="00000000" w:rsidRPr="00000000" w14:paraId="0000051B">
      <w:pPr>
        <w:numPr>
          <w:ilvl w:val="0"/>
          <w:numId w:val="248"/>
        </w:numPr>
        <w:ind w:left="720" w:hanging="360"/>
      </w:pPr>
      <w:r w:rsidDel="00000000" w:rsidR="00000000" w:rsidRPr="00000000">
        <w:rPr>
          <w:b w:val="1"/>
          <w:bCs w:val="1"/>
          <w:rtl w:val="0"/>
        </w:rPr>
        <w:t xml:space="preserve">Estrategia guiada externamente:</w:t>
      </w:r>
      <w:r w:rsidDel="00000000" w:rsidR="00000000" w:rsidRPr="00000000">
        <w:rPr>
          <w:rtl w:val="0"/>
        </w:rPr>
        <w:t xml:space="preserve"> se acepta que no se puede probar todo, se aceptan errores y se asume que no se sabe dónde están los errores. Confía en que hay personas externas, como usuarios, soporte técnico, desarrolladores, analistas de negocio, puede encontrarlos. Enfatizan las últimas etapas de pruebas simplemente debido a la falta de reconocimiento del valor de pruebas tempranas.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pStyle w:val="Heading5"/>
        <w:rPr/>
      </w:pPr>
      <w:bookmarkStart w:colFirst="0" w:colLast="0" w:name="_vp8t2w2k4qxa" w:id="190"/>
      <w:bookmarkEnd w:id="190"/>
      <w:r w:rsidDel="00000000" w:rsidR="00000000" w:rsidRPr="00000000">
        <w:rPr>
          <w:rtl w:val="0"/>
        </w:rPr>
        <w:t xml:space="preserve">- Regresión</w:t>
      </w:r>
    </w:p>
    <w:p w:rsidR="00000000" w:rsidDel="00000000" w:rsidP="00000000" w:rsidRDefault="00000000" w:rsidRPr="00000000" w14:paraId="0000051E">
      <w:pPr>
        <w:rPr/>
      </w:pPr>
      <w:r w:rsidDel="00000000" w:rsidR="00000000" w:rsidRPr="00000000">
        <w:rPr>
          <w:rtl w:val="0"/>
        </w:rPr>
        <w:t xml:space="preserve">Chequea la mala conducta de una función, atributo o característica previamente correctos. Descubre errores que previamente no se encontró durante la ejecución de una prueba. </w:t>
      </w:r>
    </w:p>
    <w:p w:rsidR="00000000" w:rsidDel="00000000" w:rsidP="00000000" w:rsidRDefault="00000000" w:rsidRPr="00000000" w14:paraId="0000051F">
      <w:pPr>
        <w:numPr>
          <w:ilvl w:val="0"/>
          <w:numId w:val="210"/>
        </w:numPr>
        <w:ind w:left="720" w:hanging="360"/>
      </w:pPr>
      <w:r w:rsidDel="00000000" w:rsidR="00000000" w:rsidRPr="00000000">
        <w:rPr>
          <w:b w:val="1"/>
          <w:bCs w:val="1"/>
          <w:rtl w:val="0"/>
        </w:rPr>
        <w:t xml:space="preserve">Regresión local:</w:t>
      </w:r>
      <w:r w:rsidDel="00000000" w:rsidR="00000000" w:rsidRPr="00000000">
        <w:rPr>
          <w:rtl w:val="0"/>
        </w:rPr>
        <w:t xml:space="preserve"> al producirse un cambio o arreglarse un error se crea un nuevo error.</w:t>
      </w:r>
    </w:p>
    <w:p w:rsidR="00000000" w:rsidDel="00000000" w:rsidP="00000000" w:rsidRDefault="00000000" w:rsidRPr="00000000" w14:paraId="00000520">
      <w:pPr>
        <w:numPr>
          <w:ilvl w:val="0"/>
          <w:numId w:val="210"/>
        </w:numPr>
        <w:ind w:left="720" w:hanging="360"/>
      </w:pPr>
      <w:r w:rsidDel="00000000" w:rsidR="00000000" w:rsidRPr="00000000">
        <w:rPr>
          <w:b w:val="1"/>
          <w:bCs w:val="1"/>
          <w:rtl w:val="0"/>
        </w:rPr>
        <w:t xml:space="preserve">Regresión de exposición:</w:t>
      </w:r>
      <w:r w:rsidDel="00000000" w:rsidR="00000000" w:rsidRPr="00000000">
        <w:rPr>
          <w:rtl w:val="0"/>
        </w:rPr>
        <w:t xml:space="preserve"> al producirse un cambio o arreglarse un error se identifican errores ya existentes.</w:t>
      </w:r>
    </w:p>
    <w:p w:rsidR="00000000" w:rsidDel="00000000" w:rsidP="00000000" w:rsidRDefault="00000000" w:rsidRPr="00000000" w14:paraId="00000521">
      <w:pPr>
        <w:numPr>
          <w:ilvl w:val="0"/>
          <w:numId w:val="210"/>
        </w:numPr>
        <w:ind w:left="720" w:hanging="360"/>
      </w:pPr>
      <w:r w:rsidDel="00000000" w:rsidR="00000000" w:rsidRPr="00000000">
        <w:rPr>
          <w:b w:val="1"/>
          <w:bCs w:val="1"/>
          <w:rtl w:val="0"/>
        </w:rPr>
        <w:t xml:space="preserve">Regresión remota:</w:t>
      </w:r>
      <w:r w:rsidDel="00000000" w:rsidR="00000000" w:rsidRPr="00000000">
        <w:rPr>
          <w:rtl w:val="0"/>
        </w:rPr>
        <w:t xml:space="preserve"> un cambio o el arreglo de un error en un determinado área produce un fallo en otro área del sistema. La estrategia más simple para enfrentarse a la regresión es la fuerza bruta, repitiendo todas las pruebas.</w:t>
      </w:r>
    </w:p>
    <w:p w:rsidR="00000000" w:rsidDel="00000000" w:rsidP="00000000" w:rsidRDefault="00000000" w:rsidRPr="00000000" w14:paraId="00000522">
      <w:pPr>
        <w:rPr>
          <w:i w:val="1"/>
          <w:iCs w:val="1"/>
        </w:rPr>
      </w:pPr>
      <w:r w:rsidDel="00000000" w:rsidR="00000000" w:rsidRPr="00000000">
        <w:rPr>
          <w:i w:val="1"/>
          <w:iCs w:val="1"/>
          <w:rtl w:val="0"/>
        </w:rPr>
        <w:t xml:space="preserve">“Una </w:t>
      </w:r>
      <w:r w:rsidDel="00000000" w:rsidR="00000000" w:rsidRPr="00000000">
        <w:rPr>
          <w:b w:val="1"/>
          <w:bCs w:val="1"/>
          <w:i w:val="1"/>
          <w:iCs w:val="1"/>
          <w:rtl w:val="0"/>
        </w:rPr>
        <w:t xml:space="preserve">prueba de regresión</w:t>
      </w:r>
      <w:r w:rsidDel="00000000" w:rsidR="00000000" w:rsidRPr="00000000">
        <w:rPr>
          <w:i w:val="1"/>
          <w:iCs w:val="1"/>
          <w:rtl w:val="0"/>
        </w:rPr>
        <w:t xml:space="preserve"> es un tipo de prueba que se hace para confirmar que </w:t>
      </w:r>
      <w:r w:rsidDel="00000000" w:rsidR="00000000" w:rsidRPr="00000000">
        <w:rPr>
          <w:b w:val="1"/>
          <w:bCs w:val="1"/>
          <w:i w:val="1"/>
          <w:iCs w:val="1"/>
          <w:rtl w:val="0"/>
        </w:rPr>
        <w:t xml:space="preserve">los cambios en el software no han roto lo que ya funcionaba</w:t>
      </w:r>
      <w:r w:rsidDel="00000000" w:rsidR="00000000" w:rsidRPr="00000000">
        <w:rPr>
          <w:i w:val="1"/>
          <w:iCs w:val="1"/>
          <w:rtl w:val="0"/>
        </w:rPr>
        <w:t xml:space="preserve">.”</w:t>
      </w:r>
    </w:p>
    <w:p w:rsidR="00000000" w:rsidDel="00000000" w:rsidP="00000000" w:rsidRDefault="00000000" w:rsidRPr="00000000" w14:paraId="00000523">
      <w:pPr>
        <w:pStyle w:val="Heading5"/>
        <w:rPr/>
      </w:pPr>
      <w:bookmarkStart w:colFirst="0" w:colLast="0" w:name="_r54h4qb3pskt" w:id="191"/>
      <w:bookmarkEnd w:id="191"/>
      <w:r w:rsidDel="00000000" w:rsidR="00000000" w:rsidRPr="00000000">
        <w:rPr>
          <w:rtl w:val="0"/>
        </w:rPr>
        <w:t xml:space="preserve">- Automatización</w:t>
      </w:r>
    </w:p>
    <w:p w:rsidR="00000000" w:rsidDel="00000000" w:rsidP="00000000" w:rsidRDefault="00000000" w:rsidRPr="00000000" w14:paraId="00000524">
      <w:pPr>
        <w:rPr/>
      </w:pPr>
      <w:r w:rsidDel="00000000" w:rsidR="00000000" w:rsidRPr="00000000">
        <w:rPr>
          <w:rtl w:val="0"/>
        </w:rPr>
        <w:t xml:space="preserve">Estrategia para mejorar la calidad del producto, reducir costos y optimizar el esfuerzo de pruebas, especialmente en sistemas grandes y complejos donde repetirlas manualmente sería imposible. Resulta práctica cuando las pruebas se ejecutan con frecuencia y el costo de implementarlas puede recuperarse.</w:t>
      </w:r>
    </w:p>
    <w:p w:rsidR="00000000" w:rsidDel="00000000" w:rsidP="00000000" w:rsidRDefault="00000000" w:rsidRPr="00000000" w14:paraId="00000525">
      <w:pPr>
        <w:numPr>
          <w:ilvl w:val="0"/>
          <w:numId w:val="74"/>
        </w:numPr>
        <w:ind w:left="720" w:hanging="360"/>
        <w:rPr>
          <w:b w:val="1"/>
          <w:bCs w:val="1"/>
        </w:rPr>
      </w:pPr>
      <w:r w:rsidDel="00000000" w:rsidR="00000000" w:rsidRPr="00000000">
        <w:rPr>
          <w:b w:val="1"/>
          <w:bCs w:val="1"/>
          <w:rtl w:val="0"/>
        </w:rPr>
        <w:t xml:space="preserve">Desventajas:</w:t>
      </w:r>
    </w:p>
    <w:p w:rsidR="00000000" w:rsidDel="00000000" w:rsidP="00000000" w:rsidRDefault="00000000" w:rsidRPr="00000000" w14:paraId="00000526">
      <w:pPr>
        <w:numPr>
          <w:ilvl w:val="1"/>
          <w:numId w:val="74"/>
        </w:numPr>
        <w:ind w:left="1440" w:hanging="360"/>
      </w:pPr>
      <w:r w:rsidDel="00000000" w:rsidR="00000000" w:rsidRPr="00000000">
        <w:rPr>
          <w:rtl w:val="0"/>
        </w:rPr>
        <w:t xml:space="preserve">Costo alto.</w:t>
      </w:r>
    </w:p>
    <w:p w:rsidR="00000000" w:rsidDel="00000000" w:rsidP="00000000" w:rsidRDefault="00000000" w:rsidRPr="00000000" w14:paraId="00000527">
      <w:pPr>
        <w:numPr>
          <w:ilvl w:val="0"/>
          <w:numId w:val="74"/>
        </w:numPr>
        <w:ind w:left="720" w:hanging="360"/>
        <w:rPr>
          <w:b w:val="1"/>
          <w:bCs w:val="1"/>
        </w:rPr>
      </w:pPr>
      <w:r w:rsidDel="00000000" w:rsidR="00000000" w:rsidRPr="00000000">
        <w:rPr>
          <w:b w:val="1"/>
          <w:bCs w:val="1"/>
          <w:rtl w:val="0"/>
        </w:rPr>
        <w:t xml:space="preserve">Ventajas:</w:t>
      </w:r>
    </w:p>
    <w:p w:rsidR="00000000" w:rsidDel="00000000" w:rsidP="00000000" w:rsidRDefault="00000000" w:rsidRPr="00000000" w14:paraId="00000528">
      <w:pPr>
        <w:numPr>
          <w:ilvl w:val="1"/>
          <w:numId w:val="74"/>
        </w:numPr>
        <w:ind w:left="1440" w:hanging="360"/>
      </w:pPr>
      <w:r w:rsidDel="00000000" w:rsidR="00000000" w:rsidRPr="00000000">
        <w:rPr>
          <w:rtl w:val="0"/>
        </w:rPr>
        <w:t xml:space="preserve">Disminuye drásticamente el esfuerzo en pruebas de regresión. </w:t>
      </w:r>
    </w:p>
    <w:p w:rsidR="00000000" w:rsidDel="00000000" w:rsidP="00000000" w:rsidRDefault="00000000" w:rsidRPr="00000000" w14:paraId="00000529">
      <w:pPr>
        <w:numPr>
          <w:ilvl w:val="1"/>
          <w:numId w:val="74"/>
        </w:numPr>
        <w:ind w:left="1440" w:hanging="360"/>
      </w:pPr>
      <w:r w:rsidDel="00000000" w:rsidR="00000000" w:rsidRPr="00000000">
        <w:rPr>
          <w:rtl w:val="0"/>
        </w:rPr>
        <w:t xml:space="preserve">Permite validar durante ciclos de cambios bajo limitaciones de tiempo. </w:t>
      </w:r>
    </w:p>
    <w:p w:rsidR="00000000" w:rsidDel="00000000" w:rsidP="00000000" w:rsidRDefault="00000000" w:rsidRPr="00000000" w14:paraId="0000052A">
      <w:pPr>
        <w:numPr>
          <w:ilvl w:val="1"/>
          <w:numId w:val="74"/>
        </w:numPr>
        <w:ind w:left="1440" w:hanging="360"/>
      </w:pPr>
      <w:r w:rsidDel="00000000" w:rsidR="00000000" w:rsidRPr="00000000">
        <w:rPr>
          <w:rtl w:val="0"/>
        </w:rPr>
        <w:t xml:space="preserve">Asegura consistencia y cobertura, evitando omitir casos o errores.</w:t>
      </w:r>
    </w:p>
    <w:p w:rsidR="00000000" w:rsidDel="00000000" w:rsidP="00000000" w:rsidRDefault="00000000" w:rsidRPr="00000000" w14:paraId="0000052B">
      <w:pPr>
        <w:rPr/>
      </w:pPr>
      <w:r w:rsidDel="00000000" w:rsidR="00000000" w:rsidRPr="00000000">
        <w:rPr>
          <w:rtl w:val="0"/>
        </w:rPr>
        <w:t xml:space="preserve">No siempre es viable automatizar todas las pruebas, por lo que es necesario </w:t>
      </w:r>
      <w:r w:rsidDel="00000000" w:rsidR="00000000" w:rsidRPr="00000000">
        <w:rPr>
          <w:b w:val="1"/>
          <w:bCs w:val="1"/>
          <w:rtl w:val="0"/>
        </w:rPr>
        <w:t xml:space="preserve">seleccionar cuáles automatizar</w:t>
      </w:r>
      <w:r w:rsidDel="00000000" w:rsidR="00000000" w:rsidRPr="00000000">
        <w:rPr>
          <w:rtl w:val="0"/>
        </w:rPr>
        <w:t xml:space="preserve">. Para ello se utilizan técnicas como: </w:t>
      </w:r>
    </w:p>
    <w:p w:rsidR="00000000" w:rsidDel="00000000" w:rsidP="00000000" w:rsidRDefault="00000000" w:rsidRPr="00000000" w14:paraId="0000052C">
      <w:pPr>
        <w:numPr>
          <w:ilvl w:val="0"/>
          <w:numId w:val="7"/>
        </w:numPr>
        <w:ind w:left="720" w:hanging="360"/>
      </w:pPr>
      <w:r w:rsidDel="00000000" w:rsidR="00000000" w:rsidRPr="00000000">
        <w:rPr>
          <w:b w:val="1"/>
          <w:bCs w:val="1"/>
          <w:rtl w:val="0"/>
        </w:rPr>
        <w:t xml:space="preserve">Trazabilidad:</w:t>
      </w:r>
      <w:r w:rsidDel="00000000" w:rsidR="00000000" w:rsidRPr="00000000">
        <w:rPr>
          <w:rtl w:val="0"/>
        </w:rPr>
        <w:t xml:space="preserve"> relacionar pruebas con requisitos, diseño o riesgos. </w:t>
      </w:r>
    </w:p>
    <w:p w:rsidR="00000000" w:rsidDel="00000000" w:rsidP="00000000" w:rsidRDefault="00000000" w:rsidRPr="00000000" w14:paraId="0000052D">
      <w:pPr>
        <w:numPr>
          <w:ilvl w:val="0"/>
          <w:numId w:val="7"/>
        </w:numPr>
        <w:ind w:left="720" w:hanging="360"/>
      </w:pPr>
      <w:r w:rsidDel="00000000" w:rsidR="00000000" w:rsidRPr="00000000">
        <w:rPr>
          <w:b w:val="1"/>
          <w:bCs w:val="1"/>
          <w:rtl w:val="0"/>
        </w:rPr>
        <w:t xml:space="preserve">Análisis de cambios:</w:t>
      </w:r>
      <w:r w:rsidDel="00000000" w:rsidR="00000000" w:rsidRPr="00000000">
        <w:rPr>
          <w:rtl w:val="0"/>
        </w:rPr>
        <w:t xml:space="preserve"> identificar qué partes del sistema son impactadas. </w:t>
      </w:r>
    </w:p>
    <w:p w:rsidR="00000000" w:rsidDel="00000000" w:rsidP="00000000" w:rsidRDefault="00000000" w:rsidRPr="00000000" w14:paraId="0000052E">
      <w:pPr>
        <w:numPr>
          <w:ilvl w:val="0"/>
          <w:numId w:val="7"/>
        </w:numPr>
        <w:ind w:left="720" w:hanging="360"/>
      </w:pPr>
      <w:r w:rsidDel="00000000" w:rsidR="00000000" w:rsidRPr="00000000">
        <w:rPr>
          <w:b w:val="1"/>
          <w:bCs w:val="1"/>
          <w:rtl w:val="0"/>
        </w:rPr>
        <w:t xml:space="preserve">Análisis de riesgos de calidad:</w:t>
      </w:r>
      <w:r w:rsidDel="00000000" w:rsidR="00000000" w:rsidRPr="00000000">
        <w:rPr>
          <w:rtl w:val="0"/>
        </w:rPr>
        <w:t xml:space="preserve"> priorizar áreas críticas para el negocio.</w:t>
      </w:r>
    </w:p>
    <w:p w:rsidR="00000000" w:rsidDel="00000000" w:rsidP="00000000" w:rsidRDefault="00000000" w:rsidRPr="00000000" w14:paraId="0000052F">
      <w:pPr>
        <w:rPr/>
      </w:pPr>
      <w:r w:rsidDel="00000000" w:rsidR="00000000" w:rsidRPr="00000000">
        <w:rPr/>
        <w:drawing>
          <wp:inline distB="114300" distT="114300" distL="114300" distR="114300">
            <wp:extent cx="5731200" cy="2565400"/>
            <wp:effectExtent b="0" l="0" r="0" t="0"/>
            <wp:docPr id="46"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4"/>
        <w:spacing w:before="200" w:lineRule="auto"/>
        <w:rPr/>
      </w:pPr>
      <w:bookmarkStart w:colFirst="0" w:colLast="0" w:name="_kktzgv8wwer2" w:id="192"/>
      <w:bookmarkEnd w:id="192"/>
      <w:r w:rsidDel="00000000" w:rsidR="00000000" w:rsidRPr="00000000">
        <w:rPr>
          <w:rtl w:val="0"/>
        </w:rPr>
        <w:t xml:space="preserve">Niveles de pruebas</w:t>
      </w:r>
    </w:p>
    <w:p w:rsidR="00000000" w:rsidDel="00000000" w:rsidP="00000000" w:rsidRDefault="00000000" w:rsidRPr="00000000" w14:paraId="00000532">
      <w:pPr>
        <w:rPr/>
      </w:pPr>
      <w:r w:rsidDel="00000000" w:rsidR="00000000" w:rsidRPr="00000000">
        <w:rPr>
          <w:rtl w:val="0"/>
        </w:rPr>
        <w:t xml:space="preserve">Adecuar las pruebas al proyecto es esencial, </w:t>
      </w:r>
      <w:r w:rsidDel="00000000" w:rsidR="00000000" w:rsidRPr="00000000">
        <w:rPr>
          <w:b w:val="1"/>
          <w:bCs w:val="1"/>
          <w:rtl w:val="0"/>
        </w:rPr>
        <w:t xml:space="preserve">probar atributos equivocados o usar estrategias inadecuadas es tan riesgoso como no probar.</w:t>
      </w:r>
      <w:r w:rsidDel="00000000" w:rsidR="00000000" w:rsidRPr="00000000">
        <w:rPr>
          <w:rtl w:val="0"/>
        </w:rPr>
        <w:t xml:space="preserve"> Las organizaciones realizan pruebas con distintos objetivos, como mejorar la calidad, reducir costes de mantenimiento, agilizar entregas, cumplir con la legalidad o minimizar riesgos. Mientras los </w:t>
      </w:r>
      <w:r w:rsidDel="00000000" w:rsidR="00000000" w:rsidRPr="00000000">
        <w:rPr>
          <w:b w:val="1"/>
          <w:bCs w:val="1"/>
          <w:rtl w:val="0"/>
        </w:rPr>
        <w:t xml:space="preserve">técnicos de pruebas</w:t>
      </w:r>
      <w:r w:rsidDel="00000000" w:rsidR="00000000" w:rsidRPr="00000000">
        <w:rPr>
          <w:rtl w:val="0"/>
        </w:rPr>
        <w:t xml:space="preserve"> se concentran en detectar fallos, los </w:t>
      </w:r>
      <w:r w:rsidDel="00000000" w:rsidR="00000000" w:rsidRPr="00000000">
        <w:rPr>
          <w:b w:val="1"/>
          <w:bCs w:val="1"/>
          <w:rtl w:val="0"/>
        </w:rPr>
        <w:t xml:space="preserve">responsables de proyecto </w:t>
      </w:r>
      <w:r w:rsidDel="00000000" w:rsidR="00000000" w:rsidRPr="00000000">
        <w:rPr>
          <w:rtl w:val="0"/>
        </w:rPr>
        <w:t xml:space="preserve">adoptan una visión estratégica. Por eso, la c</w:t>
      </w:r>
      <w:r w:rsidDel="00000000" w:rsidR="00000000" w:rsidRPr="00000000">
        <w:rPr>
          <w:b w:val="1"/>
          <w:bCs w:val="1"/>
          <w:rtl w:val="0"/>
        </w:rPr>
        <w:t xml:space="preserve">omunicación entre ambos</w:t>
      </w:r>
      <w:r w:rsidDel="00000000" w:rsidR="00000000" w:rsidRPr="00000000">
        <w:rPr>
          <w:rtl w:val="0"/>
        </w:rPr>
        <w:t xml:space="preserve"> es clave para gestionar riesgos y asignar presupuestos.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Una forma de organizar el esfuerzo es dividirlo en niveles de prueba:</w:t>
      </w:r>
    </w:p>
    <w:p w:rsidR="00000000" w:rsidDel="00000000" w:rsidP="00000000" w:rsidRDefault="00000000" w:rsidRPr="00000000" w14:paraId="00000535">
      <w:pPr>
        <w:numPr>
          <w:ilvl w:val="0"/>
          <w:numId w:val="208"/>
        </w:numPr>
        <w:ind w:left="720" w:hanging="360"/>
      </w:pPr>
      <w:r w:rsidDel="00000000" w:rsidR="00000000" w:rsidRPr="00000000">
        <w:rPr>
          <w:b w:val="1"/>
          <w:bCs w:val="1"/>
          <w:rtl w:val="0"/>
        </w:rPr>
        <w:t xml:space="preserve">Unitarias:</w:t>
      </w:r>
      <w:r w:rsidDel="00000000" w:rsidR="00000000" w:rsidRPr="00000000">
        <w:rPr>
          <w:rtl w:val="0"/>
        </w:rPr>
        <w:t xml:space="preserve"> validan componentes individuales mientras se desarrollan.</w:t>
      </w:r>
    </w:p>
    <w:p w:rsidR="00000000" w:rsidDel="00000000" w:rsidP="00000000" w:rsidRDefault="00000000" w:rsidRPr="00000000" w14:paraId="00000536">
      <w:pPr>
        <w:numPr>
          <w:ilvl w:val="0"/>
          <w:numId w:val="208"/>
        </w:numPr>
        <w:ind w:left="720" w:hanging="360"/>
      </w:pPr>
      <w:r w:rsidDel="00000000" w:rsidR="00000000" w:rsidRPr="00000000">
        <w:rPr>
          <w:b w:val="1"/>
          <w:bCs w:val="1"/>
          <w:rtl w:val="0"/>
        </w:rPr>
        <w:t xml:space="preserve">Integración:</w:t>
      </w:r>
      <w:r w:rsidDel="00000000" w:rsidR="00000000" w:rsidRPr="00000000">
        <w:rPr>
          <w:rtl w:val="0"/>
        </w:rPr>
        <w:t xml:space="preserve"> evalúan la interacción entre módulos.</w:t>
      </w:r>
    </w:p>
    <w:p w:rsidR="00000000" w:rsidDel="00000000" w:rsidP="00000000" w:rsidRDefault="00000000" w:rsidRPr="00000000" w14:paraId="00000537">
      <w:pPr>
        <w:numPr>
          <w:ilvl w:val="0"/>
          <w:numId w:val="208"/>
        </w:numPr>
        <w:ind w:left="720" w:hanging="360"/>
      </w:pPr>
      <w:r w:rsidDel="00000000" w:rsidR="00000000" w:rsidRPr="00000000">
        <w:rPr>
          <w:b w:val="1"/>
          <w:bCs w:val="1"/>
          <w:rtl w:val="0"/>
        </w:rPr>
        <w:t xml:space="preserve">Sistema:</w:t>
      </w:r>
      <w:r w:rsidDel="00000000" w:rsidR="00000000" w:rsidRPr="00000000">
        <w:rPr>
          <w:rtl w:val="0"/>
        </w:rPr>
        <w:t xml:space="preserve"> comprueban el comportamiento global frente a requisitos.</w:t>
      </w:r>
    </w:p>
    <w:p w:rsidR="00000000" w:rsidDel="00000000" w:rsidP="00000000" w:rsidRDefault="00000000" w:rsidRPr="00000000" w14:paraId="00000538">
      <w:pPr>
        <w:numPr>
          <w:ilvl w:val="0"/>
          <w:numId w:val="208"/>
        </w:numPr>
        <w:ind w:left="720" w:hanging="360"/>
      </w:pPr>
      <w:r w:rsidDel="00000000" w:rsidR="00000000" w:rsidRPr="00000000">
        <w:rPr>
          <w:b w:val="1"/>
          <w:bCs w:val="1"/>
          <w:rtl w:val="0"/>
        </w:rPr>
        <w:t xml:space="preserve">Aceptación:</w:t>
      </w:r>
      <w:r w:rsidDel="00000000" w:rsidR="00000000" w:rsidRPr="00000000">
        <w:rPr>
          <w:rtl w:val="0"/>
        </w:rPr>
        <w:t xml:space="preserve"> confirman que el producto satisface las necesidades del usuario.</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Estos niveles combinan </w:t>
      </w:r>
      <w:r w:rsidDel="00000000" w:rsidR="00000000" w:rsidRPr="00000000">
        <w:rPr>
          <w:b w:val="1"/>
          <w:bCs w:val="1"/>
          <w:rtl w:val="0"/>
        </w:rPr>
        <w:t xml:space="preserve">verificación </w:t>
      </w:r>
      <w:r w:rsidDel="00000000" w:rsidR="00000000" w:rsidRPr="00000000">
        <w:rPr>
          <w:rtl w:val="0"/>
        </w:rPr>
        <w:t xml:space="preserve">(asegurar cumplimiento de requisitos y estándares) y </w:t>
      </w:r>
      <w:r w:rsidDel="00000000" w:rsidR="00000000" w:rsidRPr="00000000">
        <w:rPr>
          <w:b w:val="1"/>
          <w:bCs w:val="1"/>
          <w:rtl w:val="0"/>
        </w:rPr>
        <w:t xml:space="preserve">validación </w:t>
      </w:r>
      <w:r w:rsidDel="00000000" w:rsidR="00000000" w:rsidRPr="00000000">
        <w:rPr>
          <w:rtl w:val="0"/>
        </w:rPr>
        <w:t xml:space="preserve">(garantizar que el producto es el correcto). Su definición clara ayuda a evitar omisiones y gestionar riesgos de forma más efectiva.</w:t>
      </w:r>
    </w:p>
    <w:p w:rsidR="00000000" w:rsidDel="00000000" w:rsidP="00000000" w:rsidRDefault="00000000" w:rsidRPr="00000000" w14:paraId="0000053B">
      <w:pPr>
        <w:pStyle w:val="Heading5"/>
        <w:rPr/>
      </w:pPr>
      <w:bookmarkStart w:colFirst="0" w:colLast="0" w:name="_qsyulalkni5c" w:id="193"/>
      <w:bookmarkEnd w:id="193"/>
      <w:r w:rsidDel="00000000" w:rsidR="00000000" w:rsidRPr="00000000">
        <w:rPr>
          <w:rtl w:val="0"/>
        </w:rPr>
        <w:t xml:space="preserve">- Pruebas unitarias</w:t>
      </w:r>
    </w:p>
    <w:p w:rsidR="00000000" w:rsidDel="00000000" w:rsidP="00000000" w:rsidRDefault="00000000" w:rsidRPr="00000000" w14:paraId="0000053C">
      <w:pPr>
        <w:rPr/>
      </w:pPr>
      <w:r w:rsidDel="00000000" w:rsidR="00000000" w:rsidRPr="00000000">
        <w:rPr>
          <w:rtl w:val="0"/>
        </w:rPr>
        <w:t xml:space="preserve">Las </w:t>
      </w:r>
      <w:r w:rsidDel="00000000" w:rsidR="00000000" w:rsidRPr="00000000">
        <w:rPr>
          <w:b w:val="1"/>
          <w:bCs w:val="1"/>
          <w:rtl w:val="0"/>
        </w:rPr>
        <w:t xml:space="preserve">pruebas unitarias</w:t>
      </w:r>
      <w:r w:rsidDel="00000000" w:rsidR="00000000" w:rsidRPr="00000000">
        <w:rPr>
          <w:rtl w:val="0"/>
        </w:rPr>
        <w:t xml:space="preserve"> se aplican durante la fase de desarrollo, sobre cada módulo o componente antes de su integración. Su objetivo es verificar que cada unidad cumple las especificaciones y que su código se ejecuta correctamente. Para realizarlas de forma aislada se emplean </w:t>
      </w:r>
      <w:r w:rsidDel="00000000" w:rsidR="00000000" w:rsidRPr="00000000">
        <w:rPr>
          <w:i w:val="1"/>
          <w:iCs w:val="1"/>
          <w:rtl w:val="0"/>
        </w:rPr>
        <w:t xml:space="preserve">stubs</w:t>
      </w:r>
      <w:r w:rsidDel="00000000" w:rsidR="00000000" w:rsidRPr="00000000">
        <w:rPr>
          <w:rtl w:val="0"/>
        </w:rPr>
        <w:t xml:space="preserve"> y </w:t>
      </w:r>
      <w:r w:rsidDel="00000000" w:rsidR="00000000" w:rsidRPr="00000000">
        <w:rPr>
          <w:i w:val="1"/>
          <w:iCs w:val="1"/>
          <w:rtl w:val="0"/>
        </w:rPr>
        <w:t xml:space="preserve">drivers</w:t>
      </w:r>
      <w:r w:rsidDel="00000000" w:rsidR="00000000" w:rsidRPr="00000000">
        <w:rPr>
          <w:rtl w:val="0"/>
        </w:rPr>
        <w:t xml:space="preserve">, que simulan la conexión con otros componentes. Generalmente las lleva a cabo el propio desarrollador junto con el diseño y construcción del módulo. Se recomienda su </w:t>
      </w:r>
      <w:r w:rsidDel="00000000" w:rsidR="00000000" w:rsidRPr="00000000">
        <w:rPr>
          <w:b w:val="1"/>
          <w:bCs w:val="1"/>
          <w:rtl w:val="0"/>
        </w:rPr>
        <w:t xml:space="preserve">automatización</w:t>
      </w:r>
      <w:r w:rsidDel="00000000" w:rsidR="00000000" w:rsidRPr="00000000">
        <w:rPr>
          <w:rtl w:val="0"/>
        </w:rPr>
        <w:t xml:space="preserve"> para facilitar la repetición, permitir pruebas de regresión y aprovechar herramientas específicas de pruebas unitarias.</w:t>
      </w:r>
    </w:p>
    <w:p w:rsidR="00000000" w:rsidDel="00000000" w:rsidP="00000000" w:rsidRDefault="00000000" w:rsidRPr="00000000" w14:paraId="0000053D">
      <w:pPr>
        <w:jc w:val="center"/>
        <w:rPr/>
      </w:pPr>
      <w:r w:rsidDel="00000000" w:rsidR="00000000" w:rsidRPr="00000000">
        <w:rPr/>
        <w:drawing>
          <wp:inline distB="114300" distT="114300" distL="114300" distR="114300">
            <wp:extent cx="5731200" cy="1854200"/>
            <wp:effectExtent b="0" l="0" r="0" t="0"/>
            <wp:docPr id="2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rPr>
          <w:b w:val="1"/>
          <w:bCs w:val="1"/>
        </w:rPr>
      </w:pPr>
      <w:r w:rsidDel="00000000" w:rsidR="00000000" w:rsidRPr="00000000">
        <w:rPr>
          <w:b w:val="1"/>
          <w:bCs w:val="1"/>
          <w:rtl w:val="0"/>
        </w:rPr>
        <w:t xml:space="preserve">Tareas más relevantes a seguir durante las pruebas unitarias:</w:t>
      </w:r>
    </w:p>
    <w:p w:rsidR="00000000" w:rsidDel="00000000" w:rsidP="00000000" w:rsidRDefault="00000000" w:rsidRPr="00000000" w14:paraId="0000053F">
      <w:pPr>
        <w:numPr>
          <w:ilvl w:val="0"/>
          <w:numId w:val="35"/>
        </w:numPr>
        <w:ind w:left="720" w:hanging="360"/>
      </w:pPr>
      <w:r w:rsidDel="00000000" w:rsidR="00000000" w:rsidRPr="00000000">
        <w:rPr>
          <w:rtl w:val="0"/>
        </w:rPr>
        <w:t xml:space="preserve">Revisión por parte del desarrollador de una correcta lógica y funcionamiento del módulo. Intentará controlar los siguientes elementos:</w:t>
      </w:r>
    </w:p>
    <w:p w:rsidR="00000000" w:rsidDel="00000000" w:rsidP="00000000" w:rsidRDefault="00000000" w:rsidRPr="00000000" w14:paraId="00000540">
      <w:pPr>
        <w:numPr>
          <w:ilvl w:val="1"/>
          <w:numId w:val="35"/>
        </w:numPr>
        <w:ind w:left="1440" w:hanging="360"/>
      </w:pPr>
      <w:r w:rsidDel="00000000" w:rsidR="00000000" w:rsidRPr="00000000">
        <w:rPr>
          <w:rtl w:val="0"/>
        </w:rPr>
        <w:t xml:space="preserve">Prueba y control de errores y excepciones.</w:t>
      </w:r>
    </w:p>
    <w:p w:rsidR="00000000" w:rsidDel="00000000" w:rsidP="00000000" w:rsidRDefault="00000000" w:rsidRPr="00000000" w14:paraId="00000541">
      <w:pPr>
        <w:numPr>
          <w:ilvl w:val="1"/>
          <w:numId w:val="35"/>
        </w:numPr>
        <w:ind w:left="1440" w:hanging="360"/>
      </w:pPr>
      <w:r w:rsidDel="00000000" w:rsidR="00000000" w:rsidRPr="00000000">
        <w:rPr>
          <w:rtl w:val="0"/>
        </w:rPr>
        <w:t xml:space="preserve">Tipo y valor de los parámetros de entrada y salida en métodos y funciones.</w:t>
      </w:r>
    </w:p>
    <w:p w:rsidR="00000000" w:rsidDel="00000000" w:rsidP="00000000" w:rsidRDefault="00000000" w:rsidRPr="00000000" w14:paraId="00000542">
      <w:pPr>
        <w:numPr>
          <w:ilvl w:val="1"/>
          <w:numId w:val="35"/>
        </w:numPr>
        <w:ind w:left="1440" w:hanging="360"/>
      </w:pPr>
      <w:r w:rsidDel="00000000" w:rsidR="00000000" w:rsidRPr="00000000">
        <w:rPr>
          <w:rtl w:val="0"/>
        </w:rPr>
        <w:t xml:space="preserve">Verificación de la lógica de negocio y algorítmica del módulo.</w:t>
      </w:r>
    </w:p>
    <w:p w:rsidR="00000000" w:rsidDel="00000000" w:rsidP="00000000" w:rsidRDefault="00000000" w:rsidRPr="00000000" w14:paraId="00000543">
      <w:pPr>
        <w:numPr>
          <w:ilvl w:val="1"/>
          <w:numId w:val="35"/>
        </w:numPr>
        <w:ind w:left="1440" w:hanging="360"/>
      </w:pPr>
      <w:r w:rsidDel="00000000" w:rsidR="00000000" w:rsidRPr="00000000">
        <w:rPr>
          <w:rtl w:val="0"/>
        </w:rPr>
        <w:t xml:space="preserve">Revisión de condiciones y valores límite.</w:t>
      </w:r>
    </w:p>
    <w:p w:rsidR="00000000" w:rsidDel="00000000" w:rsidP="00000000" w:rsidRDefault="00000000" w:rsidRPr="00000000" w14:paraId="00000544">
      <w:pPr>
        <w:numPr>
          <w:ilvl w:val="1"/>
          <w:numId w:val="35"/>
        </w:numPr>
        <w:ind w:left="1440" w:hanging="360"/>
      </w:pPr>
      <w:r w:rsidDel="00000000" w:rsidR="00000000" w:rsidRPr="00000000">
        <w:rPr>
          <w:rtl w:val="0"/>
        </w:rPr>
        <w:t xml:space="preserve">Prueba de elementos de repetición o bucles, y anidaciones entre los mismos.</w:t>
      </w:r>
    </w:p>
    <w:p w:rsidR="00000000" w:rsidDel="00000000" w:rsidP="00000000" w:rsidRDefault="00000000" w:rsidRPr="00000000" w14:paraId="00000545">
      <w:pPr>
        <w:numPr>
          <w:ilvl w:val="1"/>
          <w:numId w:val="35"/>
        </w:numPr>
        <w:ind w:left="1440" w:hanging="360"/>
      </w:pPr>
      <w:r w:rsidDel="00000000" w:rsidR="00000000" w:rsidRPr="00000000">
        <w:rPr>
          <w:rtl w:val="0"/>
        </w:rPr>
        <w:t xml:space="preserve">Simulación de caminos y alternativas posibles.</w:t>
      </w:r>
    </w:p>
    <w:p w:rsidR="00000000" w:rsidDel="00000000" w:rsidP="00000000" w:rsidRDefault="00000000" w:rsidRPr="00000000" w14:paraId="00000546">
      <w:pPr>
        <w:numPr>
          <w:ilvl w:val="0"/>
          <w:numId w:val="35"/>
        </w:numPr>
        <w:ind w:left="720" w:hanging="360"/>
      </w:pPr>
      <w:r w:rsidDel="00000000" w:rsidR="00000000" w:rsidRPr="00000000">
        <w:rPr>
          <w:rtl w:val="0"/>
        </w:rPr>
        <w:t xml:space="preserve">Evaluación de los resultados obtenidos frente a los resultados esperados.</w:t>
      </w:r>
    </w:p>
    <w:p w:rsidR="00000000" w:rsidDel="00000000" w:rsidP="00000000" w:rsidRDefault="00000000" w:rsidRPr="00000000" w14:paraId="00000547">
      <w:pPr>
        <w:numPr>
          <w:ilvl w:val="0"/>
          <w:numId w:val="35"/>
        </w:numPr>
        <w:ind w:left="720" w:hanging="360"/>
      </w:pPr>
      <w:r w:rsidDel="00000000" w:rsidR="00000000" w:rsidRPr="00000000">
        <w:rPr>
          <w:rtl w:val="0"/>
        </w:rPr>
        <w:t xml:space="preserve">Corrección del módulo hasta alcanzar su correcto funcionamiento.</w:t>
      </w:r>
    </w:p>
    <w:p w:rsidR="00000000" w:rsidDel="00000000" w:rsidP="00000000" w:rsidRDefault="00000000" w:rsidRPr="00000000" w14:paraId="00000548">
      <w:pPr>
        <w:jc w:val="center"/>
        <w:rPr/>
      </w:pPr>
      <w:r w:rsidDel="00000000" w:rsidR="00000000" w:rsidRPr="00000000">
        <w:rPr/>
        <w:drawing>
          <wp:inline distB="114300" distT="114300" distL="114300" distR="114300">
            <wp:extent cx="3005138" cy="2940950"/>
            <wp:effectExtent b="0" l="0" r="0" t="0"/>
            <wp:docPr id="35"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3005138" cy="294095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pStyle w:val="Heading5"/>
        <w:jc w:val="left"/>
        <w:rPr/>
      </w:pPr>
      <w:bookmarkStart w:colFirst="0" w:colLast="0" w:name="_699b5lrbt2pv" w:id="194"/>
      <w:bookmarkEnd w:id="194"/>
      <w:r w:rsidDel="00000000" w:rsidR="00000000" w:rsidRPr="00000000">
        <w:rPr>
          <w:rtl w:val="0"/>
        </w:rPr>
        <w:t xml:space="preserve">- Pruebas de integración</w:t>
      </w:r>
    </w:p>
    <w:p w:rsidR="00000000" w:rsidDel="00000000" w:rsidP="00000000" w:rsidRDefault="00000000" w:rsidRPr="00000000" w14:paraId="0000054A">
      <w:pPr>
        <w:rPr/>
      </w:pPr>
      <w:r w:rsidDel="00000000" w:rsidR="00000000" w:rsidRPr="00000000">
        <w:rPr>
          <w:rtl w:val="0"/>
        </w:rPr>
        <w:t xml:space="preserve">Toma como punto de partida el producto integrado resultado de la fase de desarrollo. Con el producto integrado, se realizan las pruebas pertinentes para verificar la correcta integración y cohesión del sistema. Se tomarán como referentes las especificaciones del documento de análisis y más especialmente del de diseño, verificando que la división arquitectónica y de módulos establecida funciona correctamente. El propósito principal es descubrir los defectos de las interconexiones y de la interacción entre sistemas o componentes integrados.</w:t>
      </w:r>
    </w:p>
    <w:p w:rsidR="00000000" w:rsidDel="00000000" w:rsidP="00000000" w:rsidRDefault="00000000" w:rsidRPr="00000000" w14:paraId="0000054B">
      <w:pPr>
        <w:rPr/>
      </w:pPr>
      <w:r w:rsidDel="00000000" w:rsidR="00000000" w:rsidRPr="00000000">
        <w:rPr/>
        <w:drawing>
          <wp:inline distB="114300" distT="114300" distL="114300" distR="114300">
            <wp:extent cx="5676900" cy="6915150"/>
            <wp:effectExtent b="0" l="0" r="0" t="0"/>
            <wp:docPr id="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676900" cy="691515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jc w:val="center"/>
        <w:rPr/>
      </w:pPr>
      <w:r w:rsidDel="00000000" w:rsidR="00000000" w:rsidRPr="00000000">
        <w:rPr/>
        <w:drawing>
          <wp:inline distB="114300" distT="114300" distL="114300" distR="114300">
            <wp:extent cx="3489693" cy="4241062"/>
            <wp:effectExtent b="0" l="0" r="0" t="0"/>
            <wp:docPr id="2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489693" cy="4241062"/>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Estrategias:</w:t>
      </w:r>
    </w:p>
    <w:p w:rsidR="00000000" w:rsidDel="00000000" w:rsidP="00000000" w:rsidRDefault="00000000" w:rsidRPr="00000000" w14:paraId="0000054E">
      <w:pPr>
        <w:numPr>
          <w:ilvl w:val="0"/>
          <w:numId w:val="55"/>
        </w:numPr>
        <w:ind w:left="720" w:hanging="360"/>
      </w:pPr>
      <w:r w:rsidDel="00000000" w:rsidR="00000000" w:rsidRPr="00000000">
        <w:rPr>
          <w:b w:val="1"/>
          <w:bCs w:val="1"/>
          <w:rtl w:val="0"/>
        </w:rPr>
        <w:t xml:space="preserve">Integración Big-bang:</w:t>
      </w:r>
      <w:r w:rsidDel="00000000" w:rsidR="00000000" w:rsidRPr="00000000">
        <w:rPr>
          <w:rtl w:val="0"/>
        </w:rPr>
        <w:t xml:space="preserve"> todas las unidades se ensamblan en una sola resultando un sistema completo, no es necesario simular ninguna parte porque todo está acabado antes de empezar las pruebas de integración, consume mucho tiempo y tiene que realizar un seguimiento de las causas de los fallos de esta integración. Tiene el riesgo de descubrir problemas al final del proyecto, por lo que es más caro resolverlos. </w:t>
      </w:r>
    </w:p>
    <w:p w:rsidR="00000000" w:rsidDel="00000000" w:rsidP="00000000" w:rsidRDefault="00000000" w:rsidRPr="00000000" w14:paraId="0000054F">
      <w:pPr>
        <w:numPr>
          <w:ilvl w:val="0"/>
          <w:numId w:val="55"/>
        </w:numPr>
        <w:ind w:left="720" w:hanging="360"/>
      </w:pPr>
      <w:r w:rsidDel="00000000" w:rsidR="00000000" w:rsidRPr="00000000">
        <w:rPr>
          <w:b w:val="1"/>
          <w:bCs w:val="1"/>
          <w:rtl w:val="0"/>
        </w:rPr>
        <w:t xml:space="preserve">Estrategia bottom-up:</w:t>
      </w:r>
      <w:r w:rsidDel="00000000" w:rsidR="00000000" w:rsidRPr="00000000">
        <w:rPr>
          <w:rtl w:val="0"/>
        </w:rPr>
        <w:t xml:space="preserve"> se empiezan probando los módulos de nivel inferior para ir ascendiendo progresivamente probando los módulos superiores. Se deben crear programas auxiliares de nivel superior que permitan probar la integración de los componentes desde el principio, ya que no se dispone del sistema completo hasta el final. </w:t>
      </w:r>
    </w:p>
    <w:p w:rsidR="00000000" w:rsidDel="00000000" w:rsidP="00000000" w:rsidRDefault="00000000" w:rsidRPr="00000000" w14:paraId="00000550">
      <w:pPr>
        <w:numPr>
          <w:ilvl w:val="1"/>
          <w:numId w:val="55"/>
        </w:numPr>
        <w:ind w:left="1440" w:hanging="360"/>
      </w:pPr>
      <w:r w:rsidDel="00000000" w:rsidR="00000000" w:rsidRPr="00000000">
        <w:rPr>
          <w:rtl w:val="0"/>
        </w:rPr>
        <w:t xml:space="preserve">Requiere de la construcción de elementos de prueba (test-drivers) en cada nivel.</w:t>
      </w:r>
    </w:p>
    <w:p w:rsidR="00000000" w:rsidDel="00000000" w:rsidP="00000000" w:rsidRDefault="00000000" w:rsidRPr="00000000" w14:paraId="00000551">
      <w:pPr>
        <w:numPr>
          <w:ilvl w:val="1"/>
          <w:numId w:val="55"/>
        </w:numPr>
        <w:ind w:left="1440" w:hanging="360"/>
      </w:pPr>
      <w:r w:rsidDel="00000000" w:rsidR="00000000" w:rsidRPr="00000000">
        <w:rPr>
          <w:rtl w:val="0"/>
        </w:rPr>
        <w:t xml:space="preserve">No se encuentran problemas de diseño hasta muy avanzado el proceso.</w:t>
      </w:r>
    </w:p>
    <w:p w:rsidR="00000000" w:rsidDel="00000000" w:rsidP="00000000" w:rsidRDefault="00000000" w:rsidRPr="00000000" w14:paraId="00000552">
      <w:pPr>
        <w:numPr>
          <w:ilvl w:val="1"/>
          <w:numId w:val="55"/>
        </w:numPr>
        <w:ind w:left="1440" w:hanging="360"/>
        <w:rPr>
          <w:b w:val="1"/>
          <w:bCs w:val="1"/>
        </w:rPr>
      </w:pPr>
      <w:r w:rsidDel="00000000" w:rsidR="00000000" w:rsidRPr="00000000">
        <w:rPr>
          <w:b w:val="1"/>
          <w:bCs w:val="1"/>
          <w:rtl w:val="0"/>
        </w:rPr>
        <w:t xml:space="preserve">Es apropiado para sistemas orientados a objetos. </w:t>
      </w:r>
    </w:p>
    <w:p w:rsidR="00000000" w:rsidDel="00000000" w:rsidP="00000000" w:rsidRDefault="00000000" w:rsidRPr="00000000" w14:paraId="00000553">
      <w:pPr>
        <w:numPr>
          <w:ilvl w:val="1"/>
          <w:numId w:val="55"/>
        </w:numPr>
        <w:ind w:left="1440" w:hanging="360"/>
      </w:pPr>
      <w:r w:rsidDel="00000000" w:rsidR="00000000" w:rsidRPr="00000000">
        <w:rPr>
          <w:rtl w:val="0"/>
        </w:rPr>
        <w:t xml:space="preserve">Es necesario para componentes críticos.</w:t>
      </w:r>
    </w:p>
    <w:p w:rsidR="00000000" w:rsidDel="00000000" w:rsidP="00000000" w:rsidRDefault="00000000" w:rsidRPr="00000000" w14:paraId="00000554">
      <w:pPr>
        <w:numPr>
          <w:ilvl w:val="0"/>
          <w:numId w:val="55"/>
        </w:numPr>
        <w:ind w:left="720" w:hanging="360"/>
      </w:pPr>
      <w:r w:rsidDel="00000000" w:rsidR="00000000" w:rsidRPr="00000000">
        <w:rPr>
          <w:b w:val="1"/>
          <w:bCs w:val="1"/>
          <w:rtl w:val="0"/>
        </w:rPr>
        <w:t xml:space="preserve">Estrategia top-down:</w:t>
      </w:r>
      <w:r w:rsidDel="00000000" w:rsidR="00000000" w:rsidRPr="00000000">
        <w:rPr>
          <w:rtl w:val="0"/>
        </w:rPr>
        <w:t xml:space="preserve"> partiendo de los subsistemas o componentes de nivel superior, se prueba la integración entre los mismos. Se va descomponiendo el sistema en subsistemas de más bajo nivel en cada iteración. Se necesita construir componentes auxiliares que simulen el correcto funcionamiento de módulos de más bajo nivel mientras éstos no se hayan integrado en el sistema objeto de pruebas.</w:t>
      </w:r>
    </w:p>
    <w:p w:rsidR="00000000" w:rsidDel="00000000" w:rsidP="00000000" w:rsidRDefault="00000000" w:rsidRPr="00000000" w14:paraId="00000555">
      <w:pPr>
        <w:numPr>
          <w:ilvl w:val="1"/>
          <w:numId w:val="55"/>
        </w:numPr>
        <w:ind w:left="1440" w:hanging="360"/>
      </w:pPr>
      <w:r w:rsidDel="00000000" w:rsidR="00000000" w:rsidRPr="00000000">
        <w:rPr>
          <w:rtl w:val="0"/>
        </w:rPr>
        <w:t xml:space="preserve">Esta estrategia de pruebas es usada conjuntamente al desarrollo top-down.</w:t>
      </w:r>
    </w:p>
    <w:p w:rsidR="00000000" w:rsidDel="00000000" w:rsidP="00000000" w:rsidRDefault="00000000" w:rsidRPr="00000000" w14:paraId="00000556">
      <w:pPr>
        <w:numPr>
          <w:ilvl w:val="1"/>
          <w:numId w:val="55"/>
        </w:numPr>
        <w:ind w:left="1440" w:hanging="360"/>
      </w:pPr>
      <w:r w:rsidDel="00000000" w:rsidR="00000000" w:rsidRPr="00000000">
        <w:rPr>
          <w:rtl w:val="0"/>
        </w:rPr>
        <w:t xml:space="preserve">Descubre rápidamente errores en la arquitectura. </w:t>
      </w:r>
    </w:p>
    <w:p w:rsidR="00000000" w:rsidDel="00000000" w:rsidP="00000000" w:rsidRDefault="00000000" w:rsidRPr="00000000" w14:paraId="00000557">
      <w:pPr>
        <w:pStyle w:val="Heading5"/>
        <w:rPr/>
      </w:pPr>
      <w:bookmarkStart w:colFirst="0" w:colLast="0" w:name="_kn1zwi6fhypx" w:id="195"/>
      <w:bookmarkEnd w:id="195"/>
      <w:r w:rsidDel="00000000" w:rsidR="00000000" w:rsidRPr="00000000">
        <w:rPr>
          <w:rtl w:val="0"/>
        </w:rPr>
        <w:t xml:space="preserve">- Pruebas de sistema</w:t>
      </w:r>
    </w:p>
    <w:p w:rsidR="00000000" w:rsidDel="00000000" w:rsidP="00000000" w:rsidRDefault="00000000" w:rsidRPr="00000000" w14:paraId="00000558">
      <w:pPr>
        <w:rPr/>
      </w:pPr>
      <w:r w:rsidDel="00000000" w:rsidR="00000000" w:rsidRPr="00000000">
        <w:rPr>
          <w:rtl w:val="0"/>
        </w:rPr>
        <w:t xml:space="preserve">Se ocupan del comportamiento del sistema o del producto como un todo. El comportamiento del sistema está documentado en la especificación funcional. Esta especificación debería contener definiciones tanto de los requisitos funcionales como de los no funcionales del sistema. Toma como punto de partida el producto integrado y probado, almacenado en la línea base del sistema. Se verifica el comportamiento global del sistema. </w:t>
      </w:r>
    </w:p>
    <w:p w:rsidR="00000000" w:rsidDel="00000000" w:rsidP="00000000" w:rsidRDefault="00000000" w:rsidRPr="00000000" w14:paraId="00000559">
      <w:pPr>
        <w:rPr/>
      </w:pPr>
      <w:r w:rsidDel="00000000" w:rsidR="00000000" w:rsidRPr="00000000">
        <w:rPr>
          <w:rtl w:val="0"/>
        </w:rPr>
        <w:t xml:space="preserve">Existen varios tipos de pruebas para verificar el funcionamiento del sistema y para validar que se satisfacen los requisitos de cliente, los tipos de pruebas a usar se indican en el plan de pruebas:</w:t>
      </w:r>
    </w:p>
    <w:p w:rsidR="00000000" w:rsidDel="00000000" w:rsidP="00000000" w:rsidRDefault="00000000" w:rsidRPr="00000000" w14:paraId="0000055A">
      <w:pPr>
        <w:numPr>
          <w:ilvl w:val="0"/>
          <w:numId w:val="214"/>
        </w:numPr>
        <w:ind w:left="720" w:hanging="360"/>
      </w:pPr>
      <w:r w:rsidDel="00000000" w:rsidR="00000000" w:rsidRPr="00000000">
        <w:rPr>
          <w:rtl w:val="0"/>
        </w:rPr>
        <w:t xml:space="preserve">Pruebas funcionales, para verificar la correcta funcionalidad del mismo.</w:t>
      </w:r>
    </w:p>
    <w:p w:rsidR="00000000" w:rsidDel="00000000" w:rsidP="00000000" w:rsidRDefault="00000000" w:rsidRPr="00000000" w14:paraId="0000055B">
      <w:pPr>
        <w:numPr>
          <w:ilvl w:val="0"/>
          <w:numId w:val="214"/>
        </w:numPr>
        <w:ind w:left="720" w:hanging="360"/>
      </w:pPr>
      <w:r w:rsidDel="00000000" w:rsidR="00000000" w:rsidRPr="00000000">
        <w:rPr>
          <w:rtl w:val="0"/>
        </w:rPr>
        <w:t xml:space="preserve">Pruebas de instalación, configuración y carga inicial de datos.</w:t>
      </w:r>
    </w:p>
    <w:p w:rsidR="00000000" w:rsidDel="00000000" w:rsidP="00000000" w:rsidRDefault="00000000" w:rsidRPr="00000000" w14:paraId="0000055C">
      <w:pPr>
        <w:numPr>
          <w:ilvl w:val="0"/>
          <w:numId w:val="214"/>
        </w:numPr>
        <w:ind w:left="720" w:hanging="360"/>
      </w:pPr>
      <w:r w:rsidDel="00000000" w:rsidR="00000000" w:rsidRPr="00000000">
        <w:rPr>
          <w:rtl w:val="0"/>
        </w:rPr>
        <w:t xml:space="preserve">Pruebas de usabilidad. </w:t>
      </w:r>
    </w:p>
    <w:p w:rsidR="00000000" w:rsidDel="00000000" w:rsidP="00000000" w:rsidRDefault="00000000" w:rsidRPr="00000000" w14:paraId="0000055D">
      <w:pPr>
        <w:numPr>
          <w:ilvl w:val="0"/>
          <w:numId w:val="214"/>
        </w:numPr>
        <w:ind w:left="720" w:hanging="360"/>
      </w:pPr>
      <w:r w:rsidDel="00000000" w:rsidR="00000000" w:rsidRPr="00000000">
        <w:rPr>
          <w:rtl w:val="0"/>
        </w:rPr>
        <w:t xml:space="preserve">Pruebas de migración de datos. </w:t>
      </w:r>
    </w:p>
    <w:p w:rsidR="00000000" w:rsidDel="00000000" w:rsidP="00000000" w:rsidRDefault="00000000" w:rsidRPr="00000000" w14:paraId="0000055E">
      <w:pPr>
        <w:numPr>
          <w:ilvl w:val="0"/>
          <w:numId w:val="214"/>
        </w:numPr>
        <w:ind w:left="720" w:hanging="360"/>
      </w:pPr>
      <w:r w:rsidDel="00000000" w:rsidR="00000000" w:rsidRPr="00000000">
        <w:rPr>
          <w:rtl w:val="0"/>
        </w:rPr>
        <w:t xml:space="preserve">Pruebas de prestaciones. </w:t>
      </w:r>
    </w:p>
    <w:p w:rsidR="00000000" w:rsidDel="00000000" w:rsidP="00000000" w:rsidRDefault="00000000" w:rsidRPr="00000000" w14:paraId="0000055F">
      <w:pPr>
        <w:numPr>
          <w:ilvl w:val="0"/>
          <w:numId w:val="214"/>
        </w:numPr>
        <w:ind w:left="720" w:hanging="360"/>
      </w:pPr>
      <w:r w:rsidDel="00000000" w:rsidR="00000000" w:rsidRPr="00000000">
        <w:rPr>
          <w:rtl w:val="0"/>
        </w:rPr>
        <w:t xml:space="preserve">Pruebas de seguridad. </w:t>
      </w:r>
    </w:p>
    <w:p w:rsidR="00000000" w:rsidDel="00000000" w:rsidP="00000000" w:rsidRDefault="00000000" w:rsidRPr="00000000" w14:paraId="00000560">
      <w:pPr>
        <w:rPr/>
      </w:pPr>
      <w:r w:rsidDel="00000000" w:rsidR="00000000" w:rsidRPr="00000000">
        <w:rPr>
          <w:rtl w:val="0"/>
        </w:rPr>
        <w:t xml:space="preserve">En esta fase </w:t>
      </w:r>
      <w:r w:rsidDel="00000000" w:rsidR="00000000" w:rsidRPr="00000000">
        <w:rPr>
          <w:b w:val="1"/>
          <w:bCs w:val="1"/>
          <w:rtl w:val="0"/>
        </w:rPr>
        <w:t xml:space="preserve">también </w:t>
      </w:r>
      <w:r w:rsidDel="00000000" w:rsidR="00000000" w:rsidRPr="00000000">
        <w:rPr>
          <w:rtl w:val="0"/>
        </w:rPr>
        <w:t xml:space="preserve">se </w:t>
      </w:r>
      <w:r w:rsidDel="00000000" w:rsidR="00000000" w:rsidRPr="00000000">
        <w:rPr>
          <w:b w:val="1"/>
          <w:bCs w:val="1"/>
          <w:rtl w:val="0"/>
        </w:rPr>
        <w:t xml:space="preserve">elaborarán </w:t>
      </w:r>
      <w:r w:rsidDel="00000000" w:rsidR="00000000" w:rsidRPr="00000000">
        <w:rPr>
          <w:rtl w:val="0"/>
        </w:rPr>
        <w:t xml:space="preserve">los </w:t>
      </w:r>
      <w:r w:rsidDel="00000000" w:rsidR="00000000" w:rsidRPr="00000000">
        <w:rPr>
          <w:b w:val="1"/>
          <w:bCs w:val="1"/>
          <w:rtl w:val="0"/>
        </w:rPr>
        <w:t xml:space="preserve">documentos destinados al usuario</w:t>
      </w:r>
      <w:r w:rsidDel="00000000" w:rsidR="00000000" w:rsidRPr="00000000">
        <w:rPr>
          <w:rtl w:val="0"/>
        </w:rPr>
        <w:t xml:space="preserve">, como son los </w:t>
      </w:r>
      <w:r w:rsidDel="00000000" w:rsidR="00000000" w:rsidRPr="00000000">
        <w:rPr>
          <w:b w:val="1"/>
          <w:bCs w:val="1"/>
          <w:rtl w:val="0"/>
        </w:rPr>
        <w:t xml:space="preserve">manuales de usuario</w:t>
      </w:r>
      <w:r w:rsidDel="00000000" w:rsidR="00000000" w:rsidRPr="00000000">
        <w:rPr>
          <w:rtl w:val="0"/>
        </w:rPr>
        <w:t xml:space="preserve"> y de </w:t>
      </w:r>
      <w:r w:rsidDel="00000000" w:rsidR="00000000" w:rsidRPr="00000000">
        <w:rPr>
          <w:b w:val="1"/>
          <w:bCs w:val="1"/>
          <w:rtl w:val="0"/>
        </w:rPr>
        <w:t xml:space="preserve">administración</w:t>
      </w:r>
      <w:r w:rsidDel="00000000" w:rsidR="00000000" w:rsidRPr="00000000">
        <w:rPr>
          <w:rtl w:val="0"/>
        </w:rPr>
        <w:t xml:space="preserve">. Las pruebas de sistema normalmente son llevadas a cabo por un equipo independiente de </w:t>
      </w:r>
      <w:r w:rsidDel="00000000" w:rsidR="00000000" w:rsidRPr="00000000">
        <w:rPr>
          <w:b w:val="1"/>
          <w:bCs w:val="1"/>
          <w:rtl w:val="0"/>
        </w:rPr>
        <w:t xml:space="preserve">técnicos especializados en pruebas</w:t>
      </w:r>
      <w:r w:rsidDel="00000000" w:rsidR="00000000" w:rsidRPr="00000000">
        <w:rPr>
          <w:rtl w:val="0"/>
        </w:rPr>
        <w:t xml:space="preserve"> que puede ser inclusive </w:t>
      </w:r>
      <w:r w:rsidDel="00000000" w:rsidR="00000000" w:rsidRPr="00000000">
        <w:rPr>
          <w:b w:val="1"/>
          <w:bCs w:val="1"/>
          <w:rtl w:val="0"/>
        </w:rPr>
        <w:t xml:space="preserve">externo </w:t>
      </w:r>
      <w:r w:rsidDel="00000000" w:rsidR="00000000" w:rsidRPr="00000000">
        <w:rPr>
          <w:rtl w:val="0"/>
        </w:rPr>
        <w:t xml:space="preserve">o </w:t>
      </w:r>
      <w:r w:rsidDel="00000000" w:rsidR="00000000" w:rsidRPr="00000000">
        <w:rPr>
          <w:b w:val="1"/>
          <w:bCs w:val="1"/>
          <w:rtl w:val="0"/>
        </w:rPr>
        <w:t xml:space="preserve">compuesto por analistas de negocio</w:t>
      </w:r>
      <w:r w:rsidDel="00000000" w:rsidR="00000000" w:rsidRPr="00000000">
        <w:rPr>
          <w:rtl w:val="0"/>
        </w:rPr>
        <w:t xml:space="preserve">. Las pruebas de sistema de los requisitos funcionales usan </w:t>
      </w:r>
      <w:r w:rsidDel="00000000" w:rsidR="00000000" w:rsidRPr="00000000">
        <w:rPr>
          <w:b w:val="1"/>
          <w:bCs w:val="1"/>
          <w:rtl w:val="0"/>
        </w:rPr>
        <w:t xml:space="preserve">técnicas basadas en especificación (o de caja negra)</w:t>
      </w:r>
      <w:r w:rsidDel="00000000" w:rsidR="00000000" w:rsidRPr="00000000">
        <w:rPr>
          <w:rtl w:val="0"/>
        </w:rPr>
        <w:t xml:space="preserve"> sobre el sistema probado. Las técnicas basadas en estructura suelen usarse para valorar la minuciosidad de los elementos de pruebas. Requieren un entorno de pruebas controlado en lo que se refiere a un control de versiones del software o datos de prueba. El entorno de pruebas debería ser lo más similar al entorno de producción tanto como sea posible para evitar encontrar errores específicos del entorno.</w:t>
      </w:r>
    </w:p>
    <w:p w:rsidR="00000000" w:rsidDel="00000000" w:rsidP="00000000" w:rsidRDefault="00000000" w:rsidRPr="00000000" w14:paraId="00000561">
      <w:pPr>
        <w:jc w:val="center"/>
        <w:rPr/>
      </w:pPr>
      <w:r w:rsidDel="00000000" w:rsidR="00000000" w:rsidRPr="00000000">
        <w:rPr/>
        <w:drawing>
          <wp:inline distB="114300" distT="114300" distL="114300" distR="114300">
            <wp:extent cx="4909197" cy="5736487"/>
            <wp:effectExtent b="0" l="0" r="0" t="0"/>
            <wp:docPr id="53" name="image49.png"/>
            <a:graphic>
              <a:graphicData uri="http://schemas.openxmlformats.org/drawingml/2006/picture">
                <pic:pic>
                  <pic:nvPicPr>
                    <pic:cNvPr id="0" name="image49.png"/>
                    <pic:cNvPicPr preferRelativeResize="0"/>
                  </pic:nvPicPr>
                  <pic:blipFill>
                    <a:blip r:embed="rId28"/>
                    <a:srcRect b="1593" l="0" r="0" t="0"/>
                    <a:stretch>
                      <a:fillRect/>
                    </a:stretch>
                  </pic:blipFill>
                  <pic:spPr>
                    <a:xfrm>
                      <a:off x="0" y="0"/>
                      <a:ext cx="4909197" cy="5736487"/>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jc w:val="center"/>
        <w:rPr/>
      </w:pPr>
      <w:r w:rsidDel="00000000" w:rsidR="00000000" w:rsidRPr="00000000">
        <w:rPr/>
        <w:drawing>
          <wp:inline distB="114300" distT="114300" distL="114300" distR="114300">
            <wp:extent cx="4205288" cy="3741919"/>
            <wp:effectExtent b="0" l="0" r="0" t="0"/>
            <wp:docPr id="54" name="image55.png"/>
            <a:graphic>
              <a:graphicData uri="http://schemas.openxmlformats.org/drawingml/2006/picture">
                <pic:pic>
                  <pic:nvPicPr>
                    <pic:cNvPr id="0" name="image55.png"/>
                    <pic:cNvPicPr preferRelativeResize="0"/>
                  </pic:nvPicPr>
                  <pic:blipFill>
                    <a:blip r:embed="rId29"/>
                    <a:srcRect b="0" l="0" r="0" t="0"/>
                    <a:stretch>
                      <a:fillRect/>
                    </a:stretch>
                  </pic:blipFill>
                  <pic:spPr>
                    <a:xfrm>
                      <a:off x="0" y="0"/>
                      <a:ext cx="4205288" cy="3741919"/>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pStyle w:val="Heading5"/>
        <w:jc w:val="left"/>
        <w:rPr/>
      </w:pPr>
      <w:bookmarkStart w:colFirst="0" w:colLast="0" w:name="_lvo88jdde4kz" w:id="196"/>
      <w:bookmarkEnd w:id="196"/>
      <w:r w:rsidDel="00000000" w:rsidR="00000000" w:rsidRPr="00000000">
        <w:rPr>
          <w:rtl w:val="0"/>
        </w:rPr>
        <w:t xml:space="preserve">- Pruebas de aceptación</w:t>
      </w:r>
    </w:p>
    <w:p w:rsidR="00000000" w:rsidDel="00000000" w:rsidP="00000000" w:rsidRDefault="00000000" w:rsidRPr="00000000" w14:paraId="00000564">
      <w:pPr>
        <w:rPr/>
      </w:pPr>
      <w:r w:rsidDel="00000000" w:rsidR="00000000" w:rsidRPr="00000000">
        <w:rPr>
          <w:rtl w:val="0"/>
        </w:rPr>
        <w:t xml:space="preserve">Tienen como objetivo obtener la </w:t>
      </w:r>
      <w:r w:rsidDel="00000000" w:rsidR="00000000" w:rsidRPr="00000000">
        <w:rPr>
          <w:b w:val="1"/>
          <w:bCs w:val="1"/>
          <w:rtl w:val="0"/>
        </w:rPr>
        <w:t xml:space="preserve">aceptación final del cliente</w:t>
      </w:r>
      <w:r w:rsidDel="00000000" w:rsidR="00000000" w:rsidRPr="00000000">
        <w:rPr>
          <w:rtl w:val="0"/>
        </w:rPr>
        <w:t xml:space="preserve"> antes de la entrega del producto para su paso a producción. Se realizan </w:t>
      </w:r>
      <w:r w:rsidDel="00000000" w:rsidR="00000000" w:rsidRPr="00000000">
        <w:rPr>
          <w:b w:val="1"/>
          <w:bCs w:val="1"/>
          <w:rtl w:val="0"/>
        </w:rPr>
        <w:t xml:space="preserve">cuando ya se realizaron las pruebas de sistema y se corrigieron la mayoría de los defectos.</w:t>
      </w:r>
      <w:r w:rsidDel="00000000" w:rsidR="00000000" w:rsidRPr="00000000">
        <w:rPr>
          <w:rtl w:val="0"/>
        </w:rPr>
        <w:t xml:space="preserve"> Las </w:t>
      </w:r>
      <w:r w:rsidDel="00000000" w:rsidR="00000000" w:rsidRPr="00000000">
        <w:rPr>
          <w:b w:val="1"/>
          <w:bCs w:val="1"/>
          <w:rtl w:val="0"/>
        </w:rPr>
        <w:t xml:space="preserve">realiza un usuario</w:t>
      </w:r>
      <w:r w:rsidDel="00000000" w:rsidR="00000000" w:rsidRPr="00000000">
        <w:rPr>
          <w:rtl w:val="0"/>
        </w:rPr>
        <w:t xml:space="preserve"> o </w:t>
      </w:r>
      <w:r w:rsidDel="00000000" w:rsidR="00000000" w:rsidRPr="00000000">
        <w:rPr>
          <w:b w:val="1"/>
          <w:bCs w:val="1"/>
          <w:rtl w:val="0"/>
        </w:rPr>
        <w:t xml:space="preserve">cliente determinado</w:t>
      </w:r>
      <w:r w:rsidDel="00000000" w:rsidR="00000000" w:rsidRPr="00000000">
        <w:rPr>
          <w:rtl w:val="0"/>
        </w:rPr>
        <w:t xml:space="preserve">. Son </w:t>
      </w:r>
      <w:r w:rsidDel="00000000" w:rsidR="00000000" w:rsidRPr="00000000">
        <w:rPr>
          <w:b w:val="1"/>
          <w:bCs w:val="1"/>
          <w:rtl w:val="0"/>
        </w:rPr>
        <w:t xml:space="preserve">pruebas funcionales</w:t>
      </w:r>
      <w:r w:rsidDel="00000000" w:rsidR="00000000" w:rsidRPr="00000000">
        <w:rPr>
          <w:rtl w:val="0"/>
        </w:rPr>
        <w:t xml:space="preserve"> sobre el sistema completo que buscan comprobar que se satisfacen los requisitos establecidos. La ejecución de las pruebas de aceptación requiere un entorno de pruebas que represente el entorno de producción. </w:t>
      </w:r>
    </w:p>
    <w:p w:rsidR="00000000" w:rsidDel="00000000" w:rsidP="00000000" w:rsidRDefault="00000000" w:rsidRPr="00000000" w14:paraId="00000565">
      <w:pPr>
        <w:numPr>
          <w:ilvl w:val="0"/>
          <w:numId w:val="96"/>
        </w:numPr>
        <w:ind w:left="720" w:hanging="360"/>
      </w:pPr>
      <w:r w:rsidDel="00000000" w:rsidR="00000000" w:rsidRPr="00000000">
        <w:rPr>
          <w:b w:val="1"/>
          <w:bCs w:val="1"/>
          <w:rtl w:val="0"/>
        </w:rPr>
        <w:t xml:space="preserve">Pruebas alfa:</w:t>
      </w:r>
      <w:r w:rsidDel="00000000" w:rsidR="00000000" w:rsidRPr="00000000">
        <w:rPr>
          <w:rtl w:val="0"/>
        </w:rPr>
        <w:t xml:space="preserve"> viene un conjunto acotado de clientes seleccionados previamente a probar el sistema en un entorno controlado (oficinas de la empresa por ej.).</w:t>
      </w:r>
    </w:p>
    <w:p w:rsidR="00000000" w:rsidDel="00000000" w:rsidP="00000000" w:rsidRDefault="00000000" w:rsidRPr="00000000" w14:paraId="00000566">
      <w:pPr>
        <w:numPr>
          <w:ilvl w:val="0"/>
          <w:numId w:val="96"/>
        </w:numPr>
        <w:ind w:left="720" w:hanging="360"/>
      </w:pPr>
      <w:r w:rsidDel="00000000" w:rsidR="00000000" w:rsidRPr="00000000">
        <w:rPr>
          <w:b w:val="1"/>
          <w:bCs w:val="1"/>
          <w:rtl w:val="0"/>
        </w:rPr>
        <w:t xml:space="preserve">Pruebas beta: </w:t>
      </w:r>
      <w:r w:rsidDel="00000000" w:rsidR="00000000" w:rsidRPr="00000000">
        <w:rPr>
          <w:rtl w:val="0"/>
        </w:rPr>
        <w:t xml:space="preserve">Se realiza con un conjunto más amplio de clientes, pueden o no ser en las instalaciones del cliente, pero también es un ambiente que tiene algún tipo de control.</w:t>
      </w:r>
    </w:p>
    <w:p w:rsidR="00000000" w:rsidDel="00000000" w:rsidP="00000000" w:rsidRDefault="00000000" w:rsidRPr="00000000" w14:paraId="00000567">
      <w:pPr>
        <w:numPr>
          <w:ilvl w:val="0"/>
          <w:numId w:val="96"/>
        </w:numPr>
        <w:ind w:left="720" w:hanging="360"/>
      </w:pPr>
      <w:r w:rsidDel="00000000" w:rsidR="00000000" w:rsidRPr="00000000">
        <w:rPr>
          <w:b w:val="1"/>
          <w:bCs w:val="1"/>
          <w:rtl w:val="0"/>
        </w:rPr>
        <w:t xml:space="preserve">Pruebas piloto:</w:t>
      </w:r>
      <w:r w:rsidDel="00000000" w:rsidR="00000000" w:rsidRPr="00000000">
        <w:rPr>
          <w:rtl w:val="0"/>
        </w:rPr>
        <w:t xml:space="preserve"> Se realiza en las instalaciones del cliente en el ambiente de producción, con un conjunto reducido de departamentos del cliente.</w:t>
      </w:r>
    </w:p>
    <w:p w:rsidR="00000000" w:rsidDel="00000000" w:rsidP="00000000" w:rsidRDefault="00000000" w:rsidRPr="00000000" w14:paraId="00000568">
      <w:pPr>
        <w:jc w:val="center"/>
        <w:rPr/>
      </w:pPr>
      <w:r w:rsidDel="00000000" w:rsidR="00000000" w:rsidRPr="00000000">
        <w:rPr/>
        <w:drawing>
          <wp:inline distB="114300" distT="114300" distL="114300" distR="114300">
            <wp:extent cx="3594093" cy="3202837"/>
            <wp:effectExtent b="0" l="0" r="0" t="0"/>
            <wp:docPr id="7"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594093" cy="3202837"/>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jc w:val="center"/>
        <w:rPr/>
      </w:pPr>
      <w:r w:rsidDel="00000000" w:rsidR="00000000" w:rsidRPr="00000000">
        <w:rPr/>
        <w:drawing>
          <wp:inline distB="114300" distT="114300" distL="114300" distR="114300">
            <wp:extent cx="5610225" cy="7772400"/>
            <wp:effectExtent b="0" l="0" r="0" t="0"/>
            <wp:docPr id="1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610225"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jc w:val="center"/>
        <w:rPr/>
      </w:pPr>
      <w:r w:rsidDel="00000000" w:rsidR="00000000" w:rsidRPr="00000000">
        <w:rPr>
          <w:rtl w:val="0"/>
        </w:rPr>
      </w:r>
    </w:p>
    <w:p w:rsidR="00000000" w:rsidDel="00000000" w:rsidP="00000000" w:rsidRDefault="00000000" w:rsidRPr="00000000" w14:paraId="0000056B">
      <w:pPr>
        <w:pStyle w:val="Heading4"/>
        <w:spacing w:before="200" w:lineRule="auto"/>
        <w:jc w:val="left"/>
        <w:rPr/>
      </w:pPr>
      <w:bookmarkStart w:colFirst="0" w:colLast="0" w:name="_9fvvh7mbiw5b" w:id="197"/>
      <w:bookmarkEnd w:id="197"/>
      <w:r w:rsidDel="00000000" w:rsidR="00000000" w:rsidRPr="00000000">
        <w:br w:type="page"/>
      </w:r>
      <w:r w:rsidDel="00000000" w:rsidR="00000000" w:rsidRPr="00000000">
        <w:rPr>
          <w:rtl w:val="0"/>
        </w:rPr>
      </w:r>
    </w:p>
    <w:p w:rsidR="00000000" w:rsidDel="00000000" w:rsidP="00000000" w:rsidRDefault="00000000" w:rsidRPr="00000000" w14:paraId="0000056C">
      <w:pPr>
        <w:pStyle w:val="Heading4"/>
        <w:spacing w:before="200" w:lineRule="auto"/>
        <w:jc w:val="left"/>
        <w:rPr/>
      </w:pPr>
      <w:bookmarkStart w:colFirst="0" w:colLast="0" w:name="_awjh5npvycii" w:id="198"/>
      <w:bookmarkEnd w:id="198"/>
      <w:r w:rsidDel="00000000" w:rsidR="00000000" w:rsidRPr="00000000">
        <w:rPr>
          <w:rtl w:val="0"/>
        </w:rPr>
        <w:t xml:space="preserve">Niveles de pruebas Clasificación (Según presentación)</w:t>
      </w:r>
    </w:p>
    <w:p w:rsidR="00000000" w:rsidDel="00000000" w:rsidP="00000000" w:rsidRDefault="00000000" w:rsidRPr="00000000" w14:paraId="0000056D">
      <w:pPr>
        <w:numPr>
          <w:ilvl w:val="0"/>
          <w:numId w:val="194"/>
        </w:numPr>
        <w:ind w:left="720" w:hanging="360"/>
        <w:jc w:val="left"/>
        <w:rPr>
          <w:b w:val="1"/>
          <w:bCs w:val="1"/>
        </w:rPr>
      </w:pPr>
      <w:r w:rsidDel="00000000" w:rsidR="00000000" w:rsidRPr="00000000">
        <w:rPr>
          <w:b w:val="1"/>
          <w:bCs w:val="1"/>
          <w:rtl w:val="0"/>
        </w:rPr>
        <w:t xml:space="preserve">Dependiendo de quién prueba.</w:t>
      </w:r>
    </w:p>
    <w:p w:rsidR="00000000" w:rsidDel="00000000" w:rsidP="00000000" w:rsidRDefault="00000000" w:rsidRPr="00000000" w14:paraId="0000056E">
      <w:pPr>
        <w:numPr>
          <w:ilvl w:val="1"/>
          <w:numId w:val="194"/>
        </w:numPr>
        <w:ind w:left="1440" w:hanging="360"/>
        <w:jc w:val="left"/>
      </w:pPr>
      <w:r w:rsidDel="00000000" w:rsidR="00000000" w:rsidRPr="00000000">
        <w:rPr>
          <w:b w:val="1"/>
          <w:bCs w:val="1"/>
          <w:rtl w:val="0"/>
        </w:rPr>
        <w:t xml:space="preserve">Internas:</w:t>
      </w:r>
      <w:r w:rsidDel="00000000" w:rsidR="00000000" w:rsidRPr="00000000">
        <w:rPr>
          <w:rtl w:val="0"/>
        </w:rPr>
        <w:t xml:space="preserve"> Las realiza el equipo de desarrollo de software.</w:t>
      </w:r>
    </w:p>
    <w:p w:rsidR="00000000" w:rsidDel="00000000" w:rsidP="00000000" w:rsidRDefault="00000000" w:rsidRPr="00000000" w14:paraId="0000056F">
      <w:pPr>
        <w:numPr>
          <w:ilvl w:val="1"/>
          <w:numId w:val="194"/>
        </w:numPr>
        <w:ind w:left="1440" w:hanging="360"/>
        <w:jc w:val="left"/>
      </w:pPr>
      <w:r w:rsidDel="00000000" w:rsidR="00000000" w:rsidRPr="00000000">
        <w:rPr>
          <w:b w:val="1"/>
          <w:bCs w:val="1"/>
          <w:rtl w:val="0"/>
        </w:rPr>
        <w:t xml:space="preserve">Externas</w:t>
      </w:r>
      <w:r w:rsidDel="00000000" w:rsidR="00000000" w:rsidRPr="00000000">
        <w:rPr>
          <w:rtl w:val="0"/>
        </w:rPr>
        <w:t xml:space="preserve">: Las realiza el cliente, no necesariamente solo, puede tener la ayuda/participación del equipo de desarrolladores.  </w:t>
      </w:r>
    </w:p>
    <w:p w:rsidR="00000000" w:rsidDel="00000000" w:rsidP="00000000" w:rsidRDefault="00000000" w:rsidRPr="00000000" w14:paraId="00000570">
      <w:pPr>
        <w:numPr>
          <w:ilvl w:val="2"/>
          <w:numId w:val="194"/>
        </w:numPr>
        <w:ind w:left="2160" w:hanging="360"/>
        <w:jc w:val="left"/>
      </w:pPr>
      <w:r w:rsidDel="00000000" w:rsidR="00000000" w:rsidRPr="00000000">
        <w:rPr>
          <w:b w:val="1"/>
          <w:bCs w:val="1"/>
          <w:rtl w:val="0"/>
        </w:rPr>
        <w:t xml:space="preserve">Pruebas alfa:</w:t>
      </w:r>
      <w:r w:rsidDel="00000000" w:rsidR="00000000" w:rsidRPr="00000000">
        <w:rPr>
          <w:rtl w:val="0"/>
        </w:rPr>
        <w:t xml:space="preserve"> viene un conjunto acotado de clientes seleccionados previamente a probar el sistema en un entorno controlado (oficinas de la empresa por ej.).</w:t>
      </w:r>
    </w:p>
    <w:p w:rsidR="00000000" w:rsidDel="00000000" w:rsidP="00000000" w:rsidRDefault="00000000" w:rsidRPr="00000000" w14:paraId="00000571">
      <w:pPr>
        <w:numPr>
          <w:ilvl w:val="2"/>
          <w:numId w:val="194"/>
        </w:numPr>
        <w:ind w:left="2160" w:hanging="360"/>
        <w:jc w:val="left"/>
      </w:pPr>
      <w:r w:rsidDel="00000000" w:rsidR="00000000" w:rsidRPr="00000000">
        <w:rPr>
          <w:b w:val="1"/>
          <w:bCs w:val="1"/>
          <w:rtl w:val="0"/>
        </w:rPr>
        <w:t xml:space="preserve">Pruebas beta:</w:t>
      </w:r>
      <w:r w:rsidDel="00000000" w:rsidR="00000000" w:rsidRPr="00000000">
        <w:rPr>
          <w:rtl w:val="0"/>
        </w:rPr>
        <w:t xml:space="preserve"> Se realiza con un conjunto más amplio de clientes, pueden o no ser en las instalaciones del cliente, pero también es un ambiente que tiene algún tipo de control.</w:t>
      </w:r>
    </w:p>
    <w:p w:rsidR="00000000" w:rsidDel="00000000" w:rsidP="00000000" w:rsidRDefault="00000000" w:rsidRPr="00000000" w14:paraId="00000572">
      <w:pPr>
        <w:numPr>
          <w:ilvl w:val="2"/>
          <w:numId w:val="194"/>
        </w:numPr>
        <w:ind w:left="2160" w:hanging="360"/>
        <w:jc w:val="left"/>
      </w:pPr>
      <w:r w:rsidDel="00000000" w:rsidR="00000000" w:rsidRPr="00000000">
        <w:rPr>
          <w:b w:val="1"/>
          <w:bCs w:val="1"/>
          <w:rtl w:val="0"/>
        </w:rPr>
        <w:t xml:space="preserve">Pruebas piloto:</w:t>
      </w:r>
      <w:r w:rsidDel="00000000" w:rsidR="00000000" w:rsidRPr="00000000">
        <w:rPr>
          <w:rtl w:val="0"/>
        </w:rPr>
        <w:t xml:space="preserve"> Se realiza en las instalaciones del cliente en el ambiente de producción, con un conjunto reducido de departamentos del cliente.</w:t>
      </w:r>
    </w:p>
    <w:p w:rsidR="00000000" w:rsidDel="00000000" w:rsidP="00000000" w:rsidRDefault="00000000" w:rsidRPr="00000000" w14:paraId="00000573">
      <w:pPr>
        <w:numPr>
          <w:ilvl w:val="0"/>
          <w:numId w:val="194"/>
        </w:numPr>
        <w:ind w:left="720" w:hanging="360"/>
        <w:jc w:val="left"/>
        <w:rPr>
          <w:b w:val="1"/>
          <w:bCs w:val="1"/>
        </w:rPr>
      </w:pPr>
      <w:r w:rsidDel="00000000" w:rsidR="00000000" w:rsidRPr="00000000">
        <w:rPr>
          <w:b w:val="1"/>
          <w:bCs w:val="1"/>
          <w:rtl w:val="0"/>
        </w:rPr>
        <w:t xml:space="preserve">Dependiendo de qué se prueba</w:t>
      </w:r>
    </w:p>
    <w:p w:rsidR="00000000" w:rsidDel="00000000" w:rsidP="00000000" w:rsidRDefault="00000000" w:rsidRPr="00000000" w14:paraId="00000574">
      <w:pPr>
        <w:numPr>
          <w:ilvl w:val="1"/>
          <w:numId w:val="194"/>
        </w:numPr>
        <w:ind w:left="1440" w:hanging="360"/>
        <w:jc w:val="left"/>
      </w:pPr>
      <w:r w:rsidDel="00000000" w:rsidR="00000000" w:rsidRPr="00000000">
        <w:rPr>
          <w:b w:val="1"/>
          <w:bCs w:val="1"/>
          <w:rtl w:val="0"/>
        </w:rPr>
        <w:t xml:space="preserve">Unitarias:</w:t>
      </w:r>
      <w:r w:rsidDel="00000000" w:rsidR="00000000" w:rsidRPr="00000000">
        <w:rPr>
          <w:rtl w:val="0"/>
        </w:rPr>
        <w:t xml:space="preserve"> Se prueban componentes individuales.</w:t>
      </w:r>
    </w:p>
    <w:p w:rsidR="00000000" w:rsidDel="00000000" w:rsidP="00000000" w:rsidRDefault="00000000" w:rsidRPr="00000000" w14:paraId="00000575">
      <w:pPr>
        <w:numPr>
          <w:ilvl w:val="1"/>
          <w:numId w:val="194"/>
        </w:numPr>
        <w:ind w:left="1440" w:hanging="360"/>
        <w:jc w:val="left"/>
      </w:pPr>
      <w:r w:rsidDel="00000000" w:rsidR="00000000" w:rsidRPr="00000000">
        <w:rPr>
          <w:b w:val="1"/>
          <w:bCs w:val="1"/>
          <w:rtl w:val="0"/>
        </w:rPr>
        <w:t xml:space="preserve">Integración:</w:t>
      </w:r>
      <w:r w:rsidDel="00000000" w:rsidR="00000000" w:rsidRPr="00000000">
        <w:rPr>
          <w:rtl w:val="0"/>
        </w:rPr>
        <w:t xml:space="preserve"> Se prueban módulos o subsistemas ya integrados. Son mucho más importantes cuando se trabaja de manera distribuida, entonces tenemos que ensamblar módulos que realizaron distintos programadores o distintas áreas.</w:t>
      </w:r>
    </w:p>
    <w:p w:rsidR="00000000" w:rsidDel="00000000" w:rsidP="00000000" w:rsidRDefault="00000000" w:rsidRPr="00000000" w14:paraId="00000576">
      <w:pPr>
        <w:numPr>
          <w:ilvl w:val="1"/>
          <w:numId w:val="194"/>
        </w:numPr>
        <w:ind w:left="1440" w:hanging="360"/>
        <w:jc w:val="left"/>
      </w:pPr>
      <w:r w:rsidDel="00000000" w:rsidR="00000000" w:rsidRPr="00000000">
        <w:rPr>
          <w:b w:val="1"/>
          <w:bCs w:val="1"/>
          <w:rtl w:val="0"/>
        </w:rPr>
        <w:t xml:space="preserve">Sistemas: </w:t>
      </w:r>
      <w:r w:rsidDel="00000000" w:rsidR="00000000" w:rsidRPr="00000000">
        <w:rPr>
          <w:rtl w:val="0"/>
        </w:rPr>
        <w:t xml:space="preserve">Características técnicas de sistema completo.</w:t>
      </w:r>
    </w:p>
    <w:p w:rsidR="00000000" w:rsidDel="00000000" w:rsidP="00000000" w:rsidRDefault="00000000" w:rsidRPr="00000000" w14:paraId="00000577">
      <w:pPr>
        <w:numPr>
          <w:ilvl w:val="1"/>
          <w:numId w:val="194"/>
        </w:numPr>
        <w:ind w:left="1440" w:hanging="360"/>
        <w:jc w:val="left"/>
      </w:pPr>
      <w:r w:rsidDel="00000000" w:rsidR="00000000" w:rsidRPr="00000000">
        <w:rPr>
          <w:b w:val="1"/>
          <w:bCs w:val="1"/>
          <w:rtl w:val="0"/>
        </w:rPr>
        <w:t xml:space="preserve">Aceptación:</w:t>
      </w:r>
      <w:r w:rsidDel="00000000" w:rsidR="00000000" w:rsidRPr="00000000">
        <w:rPr>
          <w:rtl w:val="0"/>
        </w:rPr>
        <w:t xml:space="preserve"> Funcionalidad del sistema completo.</w:t>
      </w:r>
    </w:p>
    <w:p w:rsidR="00000000" w:rsidDel="00000000" w:rsidP="00000000" w:rsidRDefault="00000000" w:rsidRPr="00000000" w14:paraId="00000578">
      <w:pPr>
        <w:ind w:left="720" w:firstLine="0"/>
        <w:jc w:val="left"/>
        <w:rPr/>
      </w:pPr>
      <w:r w:rsidDel="00000000" w:rsidR="00000000" w:rsidRPr="00000000">
        <w:rPr>
          <w:rtl w:val="0"/>
        </w:rPr>
        <w:t xml:space="preserve">Ningún nivel de prueba reemplaza al otro, el hecho de que haya pruebas de integración no quita que se hagan las pruebas unitarias, y viceversa. Hay que hacer todas las pruebas.</w:t>
      </w:r>
    </w:p>
    <w:p w:rsidR="00000000" w:rsidDel="00000000" w:rsidP="00000000" w:rsidRDefault="00000000" w:rsidRPr="00000000" w14:paraId="00000579">
      <w:pPr>
        <w:numPr>
          <w:ilvl w:val="0"/>
          <w:numId w:val="194"/>
        </w:numPr>
        <w:ind w:left="720" w:hanging="360"/>
        <w:jc w:val="left"/>
        <w:rPr>
          <w:b w:val="1"/>
          <w:bCs w:val="1"/>
        </w:rPr>
      </w:pPr>
      <w:r w:rsidDel="00000000" w:rsidR="00000000" w:rsidRPr="00000000">
        <w:rPr>
          <w:b w:val="1"/>
          <w:bCs w:val="1"/>
          <w:rtl w:val="0"/>
        </w:rPr>
        <w:t xml:space="preserve">Dependiendo de cómo se diseñan</w:t>
      </w:r>
    </w:p>
    <w:p w:rsidR="00000000" w:rsidDel="00000000" w:rsidP="00000000" w:rsidRDefault="00000000" w:rsidRPr="00000000" w14:paraId="0000057A">
      <w:pPr>
        <w:numPr>
          <w:ilvl w:val="1"/>
          <w:numId w:val="194"/>
        </w:numPr>
        <w:ind w:left="1440" w:hanging="360"/>
        <w:jc w:val="left"/>
        <w:rPr>
          <w:b w:val="1"/>
          <w:bCs w:val="1"/>
        </w:rPr>
      </w:pPr>
      <w:r w:rsidDel="00000000" w:rsidR="00000000" w:rsidRPr="00000000">
        <w:rPr>
          <w:b w:val="1"/>
          <w:bCs w:val="1"/>
          <w:rtl w:val="0"/>
        </w:rPr>
        <w:t xml:space="preserve">Caja negra (se basa en el análisis de los datos de entrada y de salida, sin preocuparse del funcionamiento interno del sistema): </w:t>
      </w:r>
    </w:p>
    <w:p w:rsidR="00000000" w:rsidDel="00000000" w:rsidP="00000000" w:rsidRDefault="00000000" w:rsidRPr="00000000" w14:paraId="0000057B">
      <w:pPr>
        <w:numPr>
          <w:ilvl w:val="2"/>
          <w:numId w:val="194"/>
        </w:numPr>
        <w:ind w:left="2160" w:hanging="360"/>
        <w:jc w:val="left"/>
      </w:pPr>
      <w:r w:rsidDel="00000000" w:rsidR="00000000" w:rsidRPr="00000000">
        <w:rPr>
          <w:b w:val="1"/>
          <w:bCs w:val="1"/>
          <w:rtl w:val="0"/>
        </w:rPr>
        <w:t xml:space="preserve">Funcionales:</w:t>
      </w:r>
      <w:r w:rsidDel="00000000" w:rsidR="00000000" w:rsidRPr="00000000">
        <w:rPr>
          <w:rtl w:val="0"/>
        </w:rPr>
        <w:t xml:space="preserve"> Tiene por objetivo probar que los sistemas desarrollados cumplen con las funciones específicas para los que han sido creados. La función de un sistema es ‘lo que hace’ dicho sistema. Está basada en el análisis de la especificación de requisitos. El enfoque se basa en el análisis de los datos de entrada y de salida, sin preocuparse del funcionamiento interno del sistema.</w:t>
      </w:r>
    </w:p>
    <w:p w:rsidR="00000000" w:rsidDel="00000000" w:rsidP="00000000" w:rsidRDefault="00000000" w:rsidRPr="00000000" w14:paraId="0000057C">
      <w:pPr>
        <w:numPr>
          <w:ilvl w:val="2"/>
          <w:numId w:val="194"/>
        </w:numPr>
        <w:ind w:left="2160" w:hanging="360"/>
        <w:jc w:val="left"/>
      </w:pPr>
      <w:r w:rsidDel="00000000" w:rsidR="00000000" w:rsidRPr="00000000">
        <w:rPr>
          <w:b w:val="1"/>
          <w:bCs w:val="1"/>
          <w:rtl w:val="0"/>
        </w:rPr>
        <w:t xml:space="preserve">No funcionales:</w:t>
      </w:r>
      <w:r w:rsidDel="00000000" w:rsidR="00000000" w:rsidRPr="00000000">
        <w:rPr>
          <w:rtl w:val="0"/>
        </w:rPr>
        <w:t xml:space="preserve"> Un objetivo de las pruebas es probar la calidad de las características de un software (Atributos no funcionales o Atributos de calidad).</w:t>
      </w:r>
    </w:p>
    <w:p w:rsidR="00000000" w:rsidDel="00000000" w:rsidP="00000000" w:rsidRDefault="00000000" w:rsidRPr="00000000" w14:paraId="0000057D">
      <w:pPr>
        <w:ind w:left="2160" w:firstLine="0"/>
        <w:jc w:val="left"/>
        <w:rPr/>
      </w:pPr>
      <w:r w:rsidDel="00000000" w:rsidR="00000000" w:rsidRPr="00000000">
        <w:rPr>
          <w:rtl w:val="0"/>
        </w:rPr>
        <w:t xml:space="preserve">Las pruebas no funcionales incluyen pruebas de:</w:t>
      </w:r>
    </w:p>
    <w:p w:rsidR="00000000" w:rsidDel="00000000" w:rsidP="00000000" w:rsidRDefault="00000000" w:rsidRPr="00000000" w14:paraId="0000057E">
      <w:pPr>
        <w:numPr>
          <w:ilvl w:val="3"/>
          <w:numId w:val="194"/>
        </w:numPr>
        <w:ind w:left="2880" w:hanging="360"/>
        <w:jc w:val="left"/>
        <w:rPr>
          <w:b w:val="1"/>
          <w:bCs w:val="1"/>
        </w:rPr>
      </w:pPr>
      <w:r w:rsidDel="00000000" w:rsidR="00000000" w:rsidRPr="00000000">
        <w:rPr>
          <w:b w:val="1"/>
          <w:bCs w:val="1"/>
          <w:rtl w:val="0"/>
        </w:rPr>
        <w:t xml:space="preserve">Rendimiento.</w:t>
      </w:r>
    </w:p>
    <w:p w:rsidR="00000000" w:rsidDel="00000000" w:rsidP="00000000" w:rsidRDefault="00000000" w:rsidRPr="00000000" w14:paraId="0000057F">
      <w:pPr>
        <w:numPr>
          <w:ilvl w:val="3"/>
          <w:numId w:val="194"/>
        </w:numPr>
        <w:ind w:left="2880" w:hanging="360"/>
        <w:jc w:val="left"/>
        <w:rPr>
          <w:b w:val="1"/>
          <w:bCs w:val="1"/>
        </w:rPr>
      </w:pPr>
      <w:r w:rsidDel="00000000" w:rsidR="00000000" w:rsidRPr="00000000">
        <w:rPr>
          <w:b w:val="1"/>
          <w:bCs w:val="1"/>
          <w:rtl w:val="0"/>
        </w:rPr>
        <w:t xml:space="preserve">Usabilidad.</w:t>
      </w:r>
    </w:p>
    <w:p w:rsidR="00000000" w:rsidDel="00000000" w:rsidP="00000000" w:rsidRDefault="00000000" w:rsidRPr="00000000" w14:paraId="00000580">
      <w:pPr>
        <w:numPr>
          <w:ilvl w:val="3"/>
          <w:numId w:val="194"/>
        </w:numPr>
        <w:ind w:left="2880" w:hanging="360"/>
        <w:jc w:val="left"/>
        <w:rPr>
          <w:b w:val="1"/>
          <w:bCs w:val="1"/>
        </w:rPr>
      </w:pPr>
      <w:r w:rsidDel="00000000" w:rsidR="00000000" w:rsidRPr="00000000">
        <w:rPr>
          <w:b w:val="1"/>
          <w:bCs w:val="1"/>
          <w:rtl w:val="0"/>
        </w:rPr>
        <w:t xml:space="preserve">Mantenibilidad.</w:t>
      </w:r>
    </w:p>
    <w:p w:rsidR="00000000" w:rsidDel="00000000" w:rsidP="00000000" w:rsidRDefault="00000000" w:rsidRPr="00000000" w14:paraId="00000581">
      <w:pPr>
        <w:numPr>
          <w:ilvl w:val="3"/>
          <w:numId w:val="194"/>
        </w:numPr>
        <w:ind w:left="2880" w:hanging="360"/>
        <w:jc w:val="left"/>
        <w:rPr>
          <w:b w:val="1"/>
          <w:bCs w:val="1"/>
        </w:rPr>
      </w:pPr>
      <w:r w:rsidDel="00000000" w:rsidR="00000000" w:rsidRPr="00000000">
        <w:rPr>
          <w:b w:val="1"/>
          <w:bCs w:val="1"/>
          <w:rtl w:val="0"/>
        </w:rPr>
        <w:t xml:space="preserve">Fiabilidad.</w:t>
      </w:r>
    </w:p>
    <w:p w:rsidR="00000000" w:rsidDel="00000000" w:rsidP="00000000" w:rsidRDefault="00000000" w:rsidRPr="00000000" w14:paraId="00000582">
      <w:pPr>
        <w:numPr>
          <w:ilvl w:val="3"/>
          <w:numId w:val="194"/>
        </w:numPr>
        <w:ind w:left="2880" w:hanging="360"/>
        <w:jc w:val="left"/>
        <w:rPr>
          <w:b w:val="1"/>
          <w:bCs w:val="1"/>
        </w:rPr>
      </w:pPr>
      <w:r w:rsidDel="00000000" w:rsidR="00000000" w:rsidRPr="00000000">
        <w:rPr>
          <w:b w:val="1"/>
          <w:bCs w:val="1"/>
          <w:rtl w:val="0"/>
        </w:rPr>
        <w:t xml:space="preserve">Portabilidad.</w:t>
      </w:r>
    </w:p>
    <w:p w:rsidR="00000000" w:rsidDel="00000000" w:rsidP="00000000" w:rsidRDefault="00000000" w:rsidRPr="00000000" w14:paraId="00000583">
      <w:pPr>
        <w:numPr>
          <w:ilvl w:val="1"/>
          <w:numId w:val="194"/>
        </w:numPr>
        <w:ind w:left="1440" w:hanging="360"/>
        <w:jc w:val="left"/>
        <w:rPr>
          <w:b w:val="1"/>
          <w:bCs w:val="1"/>
        </w:rPr>
      </w:pPr>
      <w:r w:rsidDel="00000000" w:rsidR="00000000" w:rsidRPr="00000000">
        <w:rPr>
          <w:b w:val="1"/>
          <w:bCs w:val="1"/>
          <w:rtl w:val="0"/>
        </w:rPr>
        <w:t xml:space="preserve">Caja blanca.</w:t>
      </w:r>
    </w:p>
    <w:p w:rsidR="00000000" w:rsidDel="00000000" w:rsidP="00000000" w:rsidRDefault="00000000" w:rsidRPr="00000000" w14:paraId="00000584">
      <w:pPr>
        <w:numPr>
          <w:ilvl w:val="2"/>
          <w:numId w:val="194"/>
        </w:numPr>
        <w:ind w:left="2160" w:hanging="360"/>
        <w:jc w:val="left"/>
      </w:pPr>
      <w:r w:rsidDel="00000000" w:rsidR="00000000" w:rsidRPr="00000000">
        <w:rPr>
          <w:b w:val="1"/>
          <w:bCs w:val="1"/>
          <w:rtl w:val="0"/>
        </w:rPr>
        <w:t xml:space="preserve">Estructurales:</w:t>
      </w:r>
      <w:r w:rsidDel="00000000" w:rsidR="00000000" w:rsidRPr="00000000">
        <w:rPr>
          <w:rtl w:val="0"/>
        </w:rPr>
        <w:t xml:space="preserve"> Este enfoque se centra en lo que ocurre dentro del sistema y se basa en el conocimiento de su estructura interna. No solo se consideran las entradas, las salidas obtenidas y las salidas esperadas, sino que además se analiza cómo está construido el software, lo que permite identificar posibles fuentes de error. También es posible evaluar la calidad del desarrollo, ya que ciertas prácticas o políticas de programación pueden comprometerla, y solo mediante el estudio de la estructura interna pueden detectarse estos problemas.</w:t>
      </w:r>
    </w:p>
    <w:p w:rsidR="00000000" w:rsidDel="00000000" w:rsidP="00000000" w:rsidRDefault="00000000" w:rsidRPr="00000000" w14:paraId="00000585">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586">
      <w:pPr>
        <w:pStyle w:val="Heading4"/>
        <w:spacing w:before="200" w:lineRule="auto"/>
        <w:jc w:val="left"/>
        <w:rPr>
          <w:shd w:fill="f4cccc" w:val="clear"/>
        </w:rPr>
      </w:pPr>
      <w:bookmarkStart w:colFirst="0" w:colLast="0" w:name="_mflh8nn4dnmf" w:id="199"/>
      <w:bookmarkEnd w:id="199"/>
      <w:r w:rsidDel="00000000" w:rsidR="00000000" w:rsidRPr="00000000">
        <w:rPr>
          <w:shd w:fill="f4cccc" w:val="clear"/>
          <w:rtl w:val="0"/>
        </w:rPr>
        <w:t xml:space="preserve">Buenas prácticas en las pruebas del software</w:t>
      </w:r>
    </w:p>
    <w:p w:rsidR="00000000" w:rsidDel="00000000" w:rsidP="00000000" w:rsidRDefault="00000000" w:rsidRPr="00000000" w14:paraId="00000587">
      <w:pPr>
        <w:numPr>
          <w:ilvl w:val="0"/>
          <w:numId w:val="69"/>
        </w:numPr>
        <w:ind w:left="720" w:hanging="360"/>
        <w:rPr>
          <w:shd w:fill="f4cccc" w:val="clear"/>
        </w:rPr>
      </w:pPr>
      <w:r w:rsidDel="00000000" w:rsidR="00000000" w:rsidRPr="00000000">
        <w:rPr>
          <w:shd w:fill="f4cccc" w:val="clear"/>
          <w:rtl w:val="0"/>
        </w:rPr>
        <w:t xml:space="preserve">Proceso continuo e iterativo a lo largo del ciclo de vida del software.</w:t>
      </w:r>
    </w:p>
    <w:p w:rsidR="00000000" w:rsidDel="00000000" w:rsidP="00000000" w:rsidRDefault="00000000" w:rsidRPr="00000000" w14:paraId="00000588">
      <w:pPr>
        <w:numPr>
          <w:ilvl w:val="0"/>
          <w:numId w:val="69"/>
        </w:numPr>
        <w:ind w:left="720" w:hanging="360"/>
        <w:rPr>
          <w:shd w:fill="f4cccc" w:val="clear"/>
        </w:rPr>
      </w:pPr>
      <w:r w:rsidDel="00000000" w:rsidR="00000000" w:rsidRPr="00000000">
        <w:rPr>
          <w:shd w:fill="f4cccc" w:val="clear"/>
          <w:rtl w:val="0"/>
        </w:rPr>
        <w:t xml:space="preserve">Su principal objetivo es prever y detectar anticipadamente posibles fallos y problemas del software. Adicionalmente, sirve para validar ciertas características del mismo (requisitos y especificaciones técnicas).</w:t>
      </w:r>
    </w:p>
    <w:p w:rsidR="00000000" w:rsidDel="00000000" w:rsidP="00000000" w:rsidRDefault="00000000" w:rsidRPr="00000000" w14:paraId="00000589">
      <w:pPr>
        <w:numPr>
          <w:ilvl w:val="0"/>
          <w:numId w:val="69"/>
        </w:numPr>
        <w:ind w:left="720" w:hanging="360"/>
        <w:rPr>
          <w:shd w:fill="f4cccc" w:val="clear"/>
        </w:rPr>
      </w:pPr>
      <w:r w:rsidDel="00000000" w:rsidR="00000000" w:rsidRPr="00000000">
        <w:rPr>
          <w:shd w:fill="f4cccc" w:val="clear"/>
          <w:rtl w:val="0"/>
        </w:rPr>
        <w:t xml:space="preserve">Las pruebas de sistema deben realizarse en un entorno lo más parecido al entorno real de producción del sistema.</w:t>
      </w:r>
    </w:p>
    <w:p w:rsidR="00000000" w:rsidDel="00000000" w:rsidP="00000000" w:rsidRDefault="00000000" w:rsidRPr="00000000" w14:paraId="0000058A">
      <w:pPr>
        <w:numPr>
          <w:ilvl w:val="0"/>
          <w:numId w:val="69"/>
        </w:numPr>
        <w:ind w:left="720" w:hanging="360"/>
        <w:rPr>
          <w:shd w:fill="f4cccc" w:val="clear"/>
        </w:rPr>
      </w:pPr>
      <w:r w:rsidDel="00000000" w:rsidR="00000000" w:rsidRPr="00000000">
        <w:rPr>
          <w:shd w:fill="f4cccc" w:val="clear"/>
          <w:rtl w:val="0"/>
        </w:rPr>
        <w:t xml:space="preserve">Es un proceso ordenado y metódico, repetitivo y sistemático. Necesita orden.</w:t>
      </w:r>
    </w:p>
    <w:p w:rsidR="00000000" w:rsidDel="00000000" w:rsidP="00000000" w:rsidRDefault="00000000" w:rsidRPr="00000000" w14:paraId="0000058B">
      <w:pPr>
        <w:numPr>
          <w:ilvl w:val="0"/>
          <w:numId w:val="69"/>
        </w:numPr>
        <w:ind w:left="720" w:hanging="360"/>
        <w:rPr>
          <w:shd w:fill="f4cccc" w:val="clear"/>
        </w:rPr>
      </w:pPr>
      <w:r w:rsidDel="00000000" w:rsidR="00000000" w:rsidRPr="00000000">
        <w:rPr>
          <w:shd w:fill="f4cccc" w:val="clear"/>
          <w:rtl w:val="0"/>
        </w:rPr>
        <w:t xml:space="preserve">Las pruebas deben preverse, planificarse, gestionarse y documentarse.</w:t>
      </w:r>
    </w:p>
    <w:p w:rsidR="00000000" w:rsidDel="00000000" w:rsidP="00000000" w:rsidRDefault="00000000" w:rsidRPr="00000000" w14:paraId="0000058C">
      <w:pPr>
        <w:numPr>
          <w:ilvl w:val="0"/>
          <w:numId w:val="69"/>
        </w:numPr>
        <w:ind w:left="720" w:hanging="360"/>
        <w:rPr>
          <w:shd w:fill="f4cccc" w:val="clear"/>
        </w:rPr>
      </w:pPr>
      <w:r w:rsidDel="00000000" w:rsidR="00000000" w:rsidRPr="00000000">
        <w:rPr>
          <w:shd w:fill="f4cccc" w:val="clear"/>
          <w:rtl w:val="0"/>
        </w:rPr>
        <w:t xml:space="preserve">Cada caso de prueba debe estar codificado y asociado al menos a un requisito para tener trazabilidad.</w:t>
      </w:r>
    </w:p>
    <w:p w:rsidR="00000000" w:rsidDel="00000000" w:rsidP="00000000" w:rsidRDefault="00000000" w:rsidRPr="00000000" w14:paraId="0000058D">
      <w:pPr>
        <w:numPr>
          <w:ilvl w:val="0"/>
          <w:numId w:val="69"/>
        </w:numPr>
        <w:ind w:left="720" w:hanging="360"/>
        <w:rPr>
          <w:shd w:fill="f4cccc" w:val="clear"/>
        </w:rPr>
      </w:pPr>
      <w:r w:rsidDel="00000000" w:rsidR="00000000" w:rsidRPr="00000000">
        <w:rPr>
          <w:shd w:fill="f4cccc" w:val="clear"/>
          <w:rtl w:val="0"/>
        </w:rPr>
        <w:t xml:space="preserve">Las pruebas, en particular las de regresión, deben ser repetibles y automatizables.</w:t>
      </w:r>
    </w:p>
    <w:p w:rsidR="00000000" w:rsidDel="00000000" w:rsidP="00000000" w:rsidRDefault="00000000" w:rsidRPr="00000000" w14:paraId="0000058E">
      <w:pPr>
        <w:numPr>
          <w:ilvl w:val="0"/>
          <w:numId w:val="69"/>
        </w:numPr>
        <w:ind w:left="720" w:hanging="360"/>
        <w:rPr>
          <w:shd w:fill="f4cccc" w:val="clear"/>
        </w:rPr>
      </w:pPr>
      <w:r w:rsidDel="00000000" w:rsidR="00000000" w:rsidRPr="00000000">
        <w:rPr>
          <w:shd w:fill="f4cccc" w:val="clear"/>
          <w:rtl w:val="0"/>
        </w:rPr>
        <w:t xml:space="preserve">El entorno de pruebas debe limitar y controlar la promoción de nuevas versiones corregidas mientras se realizan las pruebas.</w:t>
      </w:r>
    </w:p>
    <w:p w:rsidR="00000000" w:rsidDel="00000000" w:rsidP="00000000" w:rsidRDefault="00000000" w:rsidRPr="00000000" w14:paraId="0000058F">
      <w:pPr>
        <w:numPr>
          <w:ilvl w:val="0"/>
          <w:numId w:val="69"/>
        </w:numPr>
        <w:ind w:left="720" w:hanging="360"/>
        <w:rPr>
          <w:shd w:fill="f4cccc" w:val="clear"/>
        </w:rPr>
      </w:pPr>
      <w:r w:rsidDel="00000000" w:rsidR="00000000" w:rsidRPr="00000000">
        <w:rPr>
          <w:shd w:fill="f4cccc" w:val="clear"/>
          <w:rtl w:val="0"/>
        </w:rPr>
        <w:t xml:space="preserve">Los casos de prueba deben ser concretos, precisos y apropiados, deben cubrir la mayor cantidad de posibilidades y código posible.</w:t>
      </w:r>
    </w:p>
    <w:p w:rsidR="00000000" w:rsidDel="00000000" w:rsidP="00000000" w:rsidRDefault="00000000" w:rsidRPr="00000000" w14:paraId="00000590">
      <w:pPr>
        <w:numPr>
          <w:ilvl w:val="0"/>
          <w:numId w:val="69"/>
        </w:numPr>
        <w:ind w:left="720" w:hanging="360"/>
        <w:rPr>
          <w:shd w:fill="f4cccc" w:val="clear"/>
        </w:rPr>
      </w:pPr>
      <w:r w:rsidDel="00000000" w:rsidR="00000000" w:rsidRPr="00000000">
        <w:rPr>
          <w:shd w:fill="f4cccc" w:val="clear"/>
          <w:rtl w:val="0"/>
        </w:rPr>
        <w:t xml:space="preserve">Los desarrolladores no deben probar su propio código, sino personal con experiencia en realización de pruebas.</w:t>
      </w:r>
    </w:p>
    <w:p w:rsidR="00000000" w:rsidDel="00000000" w:rsidP="00000000" w:rsidRDefault="00000000" w:rsidRPr="00000000" w14:paraId="00000591">
      <w:pPr>
        <w:numPr>
          <w:ilvl w:val="0"/>
          <w:numId w:val="69"/>
        </w:numPr>
        <w:ind w:left="720" w:hanging="360"/>
        <w:rPr>
          <w:shd w:fill="f4cccc" w:val="clear"/>
        </w:rPr>
      </w:pPr>
      <w:r w:rsidDel="00000000" w:rsidR="00000000" w:rsidRPr="00000000">
        <w:rPr>
          <w:shd w:fill="f4cccc" w:val="clear"/>
          <w:rtl w:val="0"/>
        </w:rPr>
        <w:t xml:space="preserve">Los elementos de pruebas construidos deben estar documentado y guardados dentro del repositorio de gestión de configuración con el resto del proyecto. </w:t>
      </w:r>
    </w:p>
    <w:p w:rsidR="00000000" w:rsidDel="00000000" w:rsidP="00000000" w:rsidRDefault="00000000" w:rsidRPr="00000000" w14:paraId="00000592">
      <w:pPr>
        <w:pStyle w:val="Heading4"/>
        <w:spacing w:before="200" w:lineRule="auto"/>
        <w:jc w:val="left"/>
        <w:rPr>
          <w:highlight w:val="yellow"/>
        </w:rPr>
      </w:pPr>
      <w:bookmarkStart w:colFirst="0" w:colLast="0" w:name="_7p15smxwykk9" w:id="200"/>
      <w:bookmarkEnd w:id="200"/>
      <w:r w:rsidDel="00000000" w:rsidR="00000000" w:rsidRPr="00000000">
        <w:rPr>
          <w:highlight w:val="yellow"/>
          <w:rtl w:val="0"/>
        </w:rPr>
        <w:t xml:space="preserve">Tipos de prueba</w:t>
      </w:r>
    </w:p>
    <w:p w:rsidR="00000000" w:rsidDel="00000000" w:rsidP="00000000" w:rsidRDefault="00000000" w:rsidRPr="00000000" w14:paraId="00000593">
      <w:pPr>
        <w:rPr/>
      </w:pPr>
      <w:r w:rsidDel="00000000" w:rsidR="00000000" w:rsidRPr="00000000">
        <w:rPr>
          <w:rtl w:val="0"/>
        </w:rPr>
        <w:t xml:space="preserve">Los</w:t>
      </w:r>
      <w:r w:rsidDel="00000000" w:rsidR="00000000" w:rsidRPr="00000000">
        <w:rPr>
          <w:b w:val="1"/>
          <w:bCs w:val="1"/>
          <w:rtl w:val="0"/>
        </w:rPr>
        <w:t xml:space="preserve"> tipos de pruebas</w:t>
      </w:r>
      <w:r w:rsidDel="00000000" w:rsidR="00000000" w:rsidRPr="00000000">
        <w:rPr>
          <w:rtl w:val="0"/>
        </w:rPr>
        <w:t xml:space="preserve"> definen el </w:t>
      </w:r>
      <w:r w:rsidDel="00000000" w:rsidR="00000000" w:rsidRPr="00000000">
        <w:rPr>
          <w:b w:val="1"/>
          <w:bCs w:val="1"/>
          <w:rtl w:val="0"/>
        </w:rPr>
        <w:t xml:space="preserve">objetivo específico</w:t>
      </w:r>
      <w:r w:rsidDel="00000000" w:rsidR="00000000" w:rsidRPr="00000000">
        <w:rPr>
          <w:rtl w:val="0"/>
        </w:rPr>
        <w:t xml:space="preserve"> que se persigue al probar un sistema (por ejemplo, seguridad, rendimiento o usabilidad). Los </w:t>
      </w:r>
      <w:r w:rsidDel="00000000" w:rsidR="00000000" w:rsidRPr="00000000">
        <w:rPr>
          <w:b w:val="1"/>
          <w:bCs w:val="1"/>
          <w:rtl w:val="0"/>
        </w:rPr>
        <w:t xml:space="preserve">niveles de pruebas</w:t>
      </w:r>
      <w:r w:rsidDel="00000000" w:rsidR="00000000" w:rsidRPr="00000000">
        <w:rPr>
          <w:rtl w:val="0"/>
        </w:rPr>
        <w:t xml:space="preserve">, en cambio, indican </w:t>
      </w:r>
      <w:r w:rsidDel="00000000" w:rsidR="00000000" w:rsidRPr="00000000">
        <w:rPr>
          <w:b w:val="1"/>
          <w:bCs w:val="1"/>
          <w:rtl w:val="0"/>
        </w:rPr>
        <w:t xml:space="preserve">cuándo y sobre qué parte del software</w:t>
      </w:r>
      <w:r w:rsidDel="00000000" w:rsidR="00000000" w:rsidRPr="00000000">
        <w:rPr>
          <w:rtl w:val="0"/>
        </w:rPr>
        <w:t xml:space="preserve"> se aplican esas pruebas (unitarias, integración, sistema o aceptación).</w:t>
      </w:r>
    </w:p>
    <w:p w:rsidR="00000000" w:rsidDel="00000000" w:rsidP="00000000" w:rsidRDefault="00000000" w:rsidRPr="00000000" w14:paraId="00000594">
      <w:pPr>
        <w:rPr/>
      </w:pPr>
      <w:r w:rsidDel="00000000" w:rsidR="00000000" w:rsidRPr="00000000">
        <w:rPr>
          <w:rtl w:val="0"/>
        </w:rPr>
        <w:t xml:space="preserve">Conocer </w:t>
      </w:r>
      <w:r w:rsidDel="00000000" w:rsidR="00000000" w:rsidRPr="00000000">
        <w:rPr>
          <w:b w:val="1"/>
          <w:bCs w:val="1"/>
          <w:rtl w:val="0"/>
        </w:rPr>
        <w:t xml:space="preserve">distintos tipos de pruebas</w:t>
      </w:r>
      <w:r w:rsidDel="00000000" w:rsidR="00000000" w:rsidRPr="00000000">
        <w:rPr>
          <w:rtl w:val="0"/>
        </w:rPr>
        <w:t xml:space="preserve"> permite entender mejor su propósito global y elegir </w:t>
      </w:r>
      <w:r w:rsidDel="00000000" w:rsidR="00000000" w:rsidRPr="00000000">
        <w:rPr>
          <w:b w:val="1"/>
          <w:bCs w:val="1"/>
          <w:rtl w:val="0"/>
        </w:rPr>
        <w:t xml:space="preserve">la estrategia adecuada en cada nivel. </w:t>
      </w:r>
      <w:r w:rsidDel="00000000" w:rsidR="00000000" w:rsidRPr="00000000">
        <w:rPr>
          <w:rtl w:val="0"/>
        </w:rPr>
        <w:t xml:space="preserve">Por ejemplo, en pruebas unitarias se pueden aplicar pruebas de rendimiento a nivel de módulo; en la integración, pruebas de comunicación entre componentes; en el sistema, pruebas de usabilidad o carga; y en la aceptación, pruebas de negocio o piloto.</w:t>
      </w:r>
    </w:p>
    <w:p w:rsidR="00000000" w:rsidDel="00000000" w:rsidP="00000000" w:rsidRDefault="00000000" w:rsidRPr="00000000" w14:paraId="00000595">
      <w:pPr>
        <w:rPr>
          <w:b w:val="1"/>
          <w:bCs w:val="1"/>
        </w:rPr>
      </w:pPr>
      <w:r w:rsidDel="00000000" w:rsidR="00000000" w:rsidRPr="00000000">
        <w:rPr>
          <w:rtl w:val="0"/>
        </w:rPr>
        <w:t xml:space="preserve">De esta forma, cada nivel de pruebas se enriquece aplicando los tipos de prueba más apropiados según los objetivos definidos, lo que facilita la toma de decisiones y la comunicación dentro del proyecto.</w:t>
      </w:r>
      <w:r w:rsidDel="00000000" w:rsidR="00000000" w:rsidRPr="00000000">
        <w:rPr>
          <w:rtl w:val="0"/>
        </w:rPr>
      </w:r>
    </w:p>
    <w:p w:rsidR="00000000" w:rsidDel="00000000" w:rsidP="00000000" w:rsidRDefault="00000000" w:rsidRPr="00000000" w14:paraId="00000596">
      <w:pPr>
        <w:pStyle w:val="Heading5"/>
        <w:rPr/>
      </w:pPr>
      <w:bookmarkStart w:colFirst="0" w:colLast="0" w:name="_ze3c7tfpvi3r" w:id="201"/>
      <w:bookmarkEnd w:id="201"/>
      <w:r w:rsidDel="00000000" w:rsidR="00000000" w:rsidRPr="00000000">
        <w:rPr>
          <w:rtl w:val="0"/>
        </w:rPr>
        <w:t xml:space="preserve">- Pruebas de prestaciones</w:t>
      </w:r>
    </w:p>
    <w:p w:rsidR="00000000" w:rsidDel="00000000" w:rsidP="00000000" w:rsidRDefault="00000000" w:rsidRPr="00000000" w14:paraId="00000597">
      <w:pPr>
        <w:rPr/>
      </w:pPr>
      <w:r w:rsidDel="00000000" w:rsidR="00000000" w:rsidRPr="00000000">
        <w:rPr>
          <w:rtl w:val="0"/>
        </w:rPr>
        <w:t xml:space="preserve">Su propósito es medir las prestaciones de un sistema. Hay distintos tipos de pruebas:</w:t>
      </w:r>
    </w:p>
    <w:p w:rsidR="00000000" w:rsidDel="00000000" w:rsidP="00000000" w:rsidRDefault="00000000" w:rsidRPr="00000000" w14:paraId="00000598">
      <w:pPr>
        <w:numPr>
          <w:ilvl w:val="0"/>
          <w:numId w:val="203"/>
        </w:numPr>
        <w:ind w:left="720" w:hanging="360"/>
      </w:pPr>
      <w:r w:rsidDel="00000000" w:rsidR="00000000" w:rsidRPr="00000000">
        <w:rPr>
          <w:b w:val="1"/>
          <w:bCs w:val="1"/>
          <w:highlight w:val="yellow"/>
          <w:rtl w:val="0"/>
        </w:rPr>
        <w:t xml:space="preserve">Pruebas de Carga:</w:t>
      </w:r>
      <w:r w:rsidDel="00000000" w:rsidR="00000000" w:rsidRPr="00000000">
        <w:rPr>
          <w:rtl w:val="0"/>
        </w:rPr>
        <w:t xml:space="preserve"> </w:t>
      </w:r>
      <w:r w:rsidDel="00000000" w:rsidR="00000000" w:rsidRPr="00000000">
        <w:rPr>
          <w:b w:val="1"/>
          <w:bCs w:val="1"/>
          <w:rtl w:val="0"/>
        </w:rPr>
        <w:t xml:space="preserve">validar los requisitos</w:t>
      </w:r>
      <w:r w:rsidDel="00000000" w:rsidR="00000000" w:rsidRPr="00000000">
        <w:rPr>
          <w:rtl w:val="0"/>
        </w:rPr>
        <w:t xml:space="preserve"> en cuanto a las </w:t>
      </w:r>
      <w:r w:rsidDel="00000000" w:rsidR="00000000" w:rsidRPr="00000000">
        <w:rPr>
          <w:b w:val="1"/>
          <w:bCs w:val="1"/>
          <w:rtl w:val="0"/>
        </w:rPr>
        <w:t xml:space="preserve">prestaciones definidas para el sistema</w:t>
      </w:r>
      <w:r w:rsidDel="00000000" w:rsidR="00000000" w:rsidRPr="00000000">
        <w:rPr>
          <w:rtl w:val="0"/>
        </w:rPr>
        <w:t xml:space="preserve"> (ejemplo: tiempo máximo de respuesta). Para su verificación se generan escenarios de carga que modelan de forma realista el comportamiento de los usuarios. </w:t>
      </w:r>
    </w:p>
    <w:p w:rsidR="00000000" w:rsidDel="00000000" w:rsidP="00000000" w:rsidRDefault="00000000" w:rsidRPr="00000000" w14:paraId="00000599">
      <w:pPr>
        <w:numPr>
          <w:ilvl w:val="0"/>
          <w:numId w:val="203"/>
        </w:numPr>
        <w:ind w:left="720" w:hanging="360"/>
      </w:pPr>
      <w:r w:rsidDel="00000000" w:rsidR="00000000" w:rsidRPr="00000000">
        <w:rPr>
          <w:b w:val="1"/>
          <w:bCs w:val="1"/>
          <w:highlight w:val="yellow"/>
          <w:rtl w:val="0"/>
        </w:rPr>
        <w:t xml:space="preserve">Pruebas de Capacidad:</w:t>
      </w:r>
      <w:r w:rsidDel="00000000" w:rsidR="00000000" w:rsidRPr="00000000">
        <w:rPr>
          <w:rtl w:val="0"/>
        </w:rPr>
        <w:t xml:space="preserve"> buscan obtener el </w:t>
      </w:r>
      <w:r w:rsidDel="00000000" w:rsidR="00000000" w:rsidRPr="00000000">
        <w:rPr>
          <w:b w:val="1"/>
          <w:bCs w:val="1"/>
          <w:rtl w:val="0"/>
        </w:rPr>
        <w:t xml:space="preserve">punto umbral a partir del cual las prestaciones del sistema se degradan.</w:t>
      </w:r>
      <w:r w:rsidDel="00000000" w:rsidR="00000000" w:rsidRPr="00000000">
        <w:rPr>
          <w:rtl w:val="0"/>
        </w:rPr>
        <w:t xml:space="preserve"> Para este tipo de pruebas se va incrementando la carga (número de usuarios simulados), recogiendo indicadores que informan del comportamiento del sistema, hasta detectar la saturación del mismo.</w:t>
      </w:r>
    </w:p>
    <w:p w:rsidR="00000000" w:rsidDel="00000000" w:rsidP="00000000" w:rsidRDefault="00000000" w:rsidRPr="00000000" w14:paraId="0000059A">
      <w:pPr>
        <w:numPr>
          <w:ilvl w:val="0"/>
          <w:numId w:val="203"/>
        </w:numPr>
        <w:ind w:left="720" w:hanging="360"/>
      </w:pPr>
      <w:r w:rsidDel="00000000" w:rsidR="00000000" w:rsidRPr="00000000">
        <w:rPr>
          <w:b w:val="1"/>
          <w:bCs w:val="1"/>
          <w:highlight w:val="yellow"/>
          <w:rtl w:val="0"/>
        </w:rPr>
        <w:t xml:space="preserve">Pruebas de Estrés:</w:t>
      </w:r>
      <w:r w:rsidDel="00000000" w:rsidR="00000000" w:rsidRPr="00000000">
        <w:rPr>
          <w:rtl w:val="0"/>
        </w:rPr>
        <w:t xml:space="preserve"> Su objetivo es verificar el </w:t>
      </w:r>
      <w:r w:rsidDel="00000000" w:rsidR="00000000" w:rsidRPr="00000000">
        <w:rPr>
          <w:b w:val="1"/>
          <w:bCs w:val="1"/>
          <w:rtl w:val="0"/>
        </w:rPr>
        <w:t xml:space="preserve">comportamiento del sistema</w:t>
      </w:r>
      <w:r w:rsidDel="00000000" w:rsidR="00000000" w:rsidRPr="00000000">
        <w:rPr>
          <w:rtl w:val="0"/>
        </w:rPr>
        <w:t xml:space="preserve"> en </w:t>
      </w:r>
      <w:r w:rsidDel="00000000" w:rsidR="00000000" w:rsidRPr="00000000">
        <w:rPr>
          <w:b w:val="1"/>
          <w:bCs w:val="1"/>
          <w:rtl w:val="0"/>
        </w:rPr>
        <w:t xml:space="preserve">situación de sobrecarga</w:t>
      </w:r>
      <w:r w:rsidDel="00000000" w:rsidR="00000000" w:rsidRPr="00000000">
        <w:rPr>
          <w:rtl w:val="0"/>
        </w:rPr>
        <w:t xml:space="preserve">, es decir, aseguran que el sistema tiene comportamiento adecuado cuando se excede los límites de capacidad de procesamiento y almacenamiento. Especialmente importante es la </w:t>
      </w:r>
      <w:r w:rsidDel="00000000" w:rsidR="00000000" w:rsidRPr="00000000">
        <w:rPr>
          <w:b w:val="1"/>
          <w:bCs w:val="1"/>
          <w:rtl w:val="0"/>
        </w:rPr>
        <w:t xml:space="preserve">integridad </w:t>
      </w:r>
      <w:r w:rsidDel="00000000" w:rsidR="00000000" w:rsidRPr="00000000">
        <w:rPr>
          <w:rtl w:val="0"/>
        </w:rPr>
        <w:t xml:space="preserve">(funcional, bases de datos,...) en situaciones extremas.</w:t>
      </w:r>
    </w:p>
    <w:p w:rsidR="00000000" w:rsidDel="00000000" w:rsidP="00000000" w:rsidRDefault="00000000" w:rsidRPr="00000000" w14:paraId="0000059B">
      <w:pPr>
        <w:numPr>
          <w:ilvl w:val="0"/>
          <w:numId w:val="203"/>
        </w:numPr>
        <w:ind w:left="720" w:hanging="360"/>
      </w:pPr>
      <w:r w:rsidDel="00000000" w:rsidR="00000000" w:rsidRPr="00000000">
        <w:rPr>
          <w:b w:val="1"/>
          <w:bCs w:val="1"/>
          <w:highlight w:val="yellow"/>
          <w:rtl w:val="0"/>
        </w:rPr>
        <w:t xml:space="preserve">Pruebas de Escalabilidad:</w:t>
      </w:r>
      <w:r w:rsidDel="00000000" w:rsidR="00000000" w:rsidRPr="00000000">
        <w:rPr>
          <w:rtl w:val="0"/>
        </w:rPr>
        <w:t xml:space="preserve"> Su objetivo es verificar la facilidad y capacidad del sistema para “absorber” requisitos mayores de prestaciones, verificando la rigidez o flexibilidad del sistema para progresar.</w:t>
      </w:r>
    </w:p>
    <w:p w:rsidR="00000000" w:rsidDel="00000000" w:rsidP="00000000" w:rsidRDefault="00000000" w:rsidRPr="00000000" w14:paraId="0000059C">
      <w:pPr>
        <w:numPr>
          <w:ilvl w:val="0"/>
          <w:numId w:val="203"/>
        </w:numPr>
        <w:ind w:left="720" w:hanging="360"/>
      </w:pPr>
      <w:r w:rsidDel="00000000" w:rsidR="00000000" w:rsidRPr="00000000">
        <w:rPr>
          <w:b w:val="1"/>
          <w:bCs w:val="1"/>
          <w:highlight w:val="yellow"/>
          <w:rtl w:val="0"/>
        </w:rPr>
        <w:t xml:space="preserve">Pruebas de Estabilidad:</w:t>
      </w:r>
      <w:r w:rsidDel="00000000" w:rsidR="00000000" w:rsidRPr="00000000">
        <w:rPr>
          <w:rtl w:val="0"/>
        </w:rPr>
        <w:t xml:space="preserve"> verifican el </w:t>
      </w:r>
      <w:r w:rsidDel="00000000" w:rsidR="00000000" w:rsidRPr="00000000">
        <w:rPr>
          <w:b w:val="1"/>
          <w:bCs w:val="1"/>
          <w:rtl w:val="0"/>
        </w:rPr>
        <w:t xml:space="preserve">comportamiento del sistema</w:t>
      </w:r>
      <w:r w:rsidDel="00000000" w:rsidR="00000000" w:rsidRPr="00000000">
        <w:rPr>
          <w:rtl w:val="0"/>
        </w:rPr>
        <w:t xml:space="preserve"> </w:t>
      </w:r>
      <w:r w:rsidDel="00000000" w:rsidR="00000000" w:rsidRPr="00000000">
        <w:rPr>
          <w:b w:val="1"/>
          <w:bCs w:val="1"/>
          <w:rtl w:val="0"/>
        </w:rPr>
        <w:t xml:space="preserve">en el tiempo </w:t>
      </w:r>
      <w:r w:rsidDel="00000000" w:rsidR="00000000" w:rsidRPr="00000000">
        <w:rPr>
          <w:rtl w:val="0"/>
        </w:rPr>
        <w:t xml:space="preserve">buscando problemas por una </w:t>
      </w:r>
      <w:r w:rsidDel="00000000" w:rsidR="00000000" w:rsidRPr="00000000">
        <w:rPr>
          <w:b w:val="1"/>
          <w:bCs w:val="1"/>
          <w:rtl w:val="0"/>
        </w:rPr>
        <w:t xml:space="preserve">incorrecta gestión de los recursos del sistema</w:t>
      </w:r>
      <w:r w:rsidDel="00000000" w:rsidR="00000000" w:rsidRPr="00000000">
        <w:rPr>
          <w:rtl w:val="0"/>
        </w:rPr>
        <w:t xml:space="preserve"> y una </w:t>
      </w:r>
      <w:r w:rsidDel="00000000" w:rsidR="00000000" w:rsidRPr="00000000">
        <w:rPr>
          <w:b w:val="1"/>
          <w:bCs w:val="1"/>
          <w:rtl w:val="0"/>
        </w:rPr>
        <w:t xml:space="preserve">mala liberación de los mismos</w:t>
      </w:r>
      <w:r w:rsidDel="00000000" w:rsidR="00000000" w:rsidRPr="00000000">
        <w:rPr>
          <w:rtl w:val="0"/>
        </w:rPr>
        <w:t xml:space="preserve">. Se prueba una carga normal y estable por un largo período de tiempo y se verifica que no aumenten los recursos ni se degraden las prestaciones.</w:t>
      </w:r>
    </w:p>
    <w:p w:rsidR="00000000" w:rsidDel="00000000" w:rsidP="00000000" w:rsidRDefault="00000000" w:rsidRPr="00000000" w14:paraId="0000059D">
      <w:pPr>
        <w:pStyle w:val="Heading5"/>
        <w:rPr/>
      </w:pPr>
      <w:bookmarkStart w:colFirst="0" w:colLast="0" w:name="_4v9x5k92szx" w:id="202"/>
      <w:bookmarkEnd w:id="202"/>
      <w:r w:rsidDel="00000000" w:rsidR="00000000" w:rsidRPr="00000000">
        <w:rPr>
          <w:rtl w:val="0"/>
        </w:rPr>
        <w:t xml:space="preserve">- Pruebas de usabilidad</w:t>
      </w:r>
    </w:p>
    <w:p w:rsidR="00000000" w:rsidDel="00000000" w:rsidP="00000000" w:rsidRDefault="00000000" w:rsidRPr="00000000" w14:paraId="0000059E">
      <w:pPr>
        <w:rPr/>
      </w:pPr>
      <w:r w:rsidDel="00000000" w:rsidR="00000000" w:rsidRPr="00000000">
        <w:rPr>
          <w:rtl w:val="0"/>
        </w:rPr>
        <w:t xml:space="preserve">Mide cuán fácil, cómoda e intuitivamente pueden interactuar los usuarios con las aplicaciones. Es muy habitual que se ponga un conjunto de usuarios a usar el sistema con asistencia para que informen cuales son las dificultades e inconvenientes que se encuentran.</w:t>
      </w:r>
    </w:p>
    <w:p w:rsidR="00000000" w:rsidDel="00000000" w:rsidP="00000000" w:rsidRDefault="00000000" w:rsidRPr="00000000" w14:paraId="0000059F">
      <w:pPr>
        <w:rPr/>
      </w:pPr>
      <w:r w:rsidDel="00000000" w:rsidR="00000000" w:rsidRPr="00000000">
        <w:rPr>
          <w:rtl w:val="0"/>
        </w:rPr>
        <w:t xml:space="preserve">Los aspectos a probar son: </w:t>
      </w:r>
    </w:p>
    <w:p w:rsidR="00000000" w:rsidDel="00000000" w:rsidP="00000000" w:rsidRDefault="00000000" w:rsidRPr="00000000" w14:paraId="000005A0">
      <w:pPr>
        <w:numPr>
          <w:ilvl w:val="0"/>
          <w:numId w:val="62"/>
        </w:numPr>
        <w:ind w:left="720" w:hanging="360"/>
      </w:pPr>
      <w:r w:rsidDel="00000000" w:rsidR="00000000" w:rsidRPr="00000000">
        <w:rPr>
          <w:rtl w:val="0"/>
        </w:rPr>
        <w:t xml:space="preserve">La navegación por la aplicación y la secuencias de pasos a seguir</w:t>
      </w:r>
    </w:p>
    <w:p w:rsidR="00000000" w:rsidDel="00000000" w:rsidP="00000000" w:rsidRDefault="00000000" w:rsidRPr="00000000" w14:paraId="000005A1">
      <w:pPr>
        <w:numPr>
          <w:ilvl w:val="0"/>
          <w:numId w:val="62"/>
        </w:numPr>
        <w:ind w:left="720" w:hanging="360"/>
      </w:pPr>
      <w:r w:rsidDel="00000000" w:rsidR="00000000" w:rsidRPr="00000000">
        <w:rPr>
          <w:rtl w:val="0"/>
        </w:rPr>
        <w:t xml:space="preserve">La presencia y organización de la información. </w:t>
      </w:r>
    </w:p>
    <w:p w:rsidR="00000000" w:rsidDel="00000000" w:rsidP="00000000" w:rsidRDefault="00000000" w:rsidRPr="00000000" w14:paraId="000005A2">
      <w:pPr>
        <w:numPr>
          <w:ilvl w:val="0"/>
          <w:numId w:val="62"/>
        </w:numPr>
        <w:ind w:left="720" w:hanging="360"/>
      </w:pPr>
      <w:r w:rsidDel="00000000" w:rsidR="00000000" w:rsidRPr="00000000">
        <w:rPr>
          <w:rtl w:val="0"/>
        </w:rPr>
        <w:t xml:space="preserve">La flexibilidad en la realización de operaciones.</w:t>
      </w:r>
    </w:p>
    <w:p w:rsidR="00000000" w:rsidDel="00000000" w:rsidP="00000000" w:rsidRDefault="00000000" w:rsidRPr="00000000" w14:paraId="000005A3">
      <w:pPr>
        <w:numPr>
          <w:ilvl w:val="0"/>
          <w:numId w:val="62"/>
        </w:numPr>
        <w:ind w:left="720" w:hanging="360"/>
      </w:pPr>
      <w:r w:rsidDel="00000000" w:rsidR="00000000" w:rsidRPr="00000000">
        <w:rPr>
          <w:rtl w:val="0"/>
        </w:rPr>
        <w:t xml:space="preserve">La existencia de etiquetas y mensajes apropiados. </w:t>
      </w:r>
    </w:p>
    <w:p w:rsidR="00000000" w:rsidDel="00000000" w:rsidP="00000000" w:rsidRDefault="00000000" w:rsidRPr="00000000" w14:paraId="000005A4">
      <w:pPr>
        <w:numPr>
          <w:ilvl w:val="0"/>
          <w:numId w:val="62"/>
        </w:numPr>
        <w:ind w:left="720" w:hanging="360"/>
      </w:pPr>
      <w:r w:rsidDel="00000000" w:rsidR="00000000" w:rsidRPr="00000000">
        <w:rPr>
          <w:rtl w:val="0"/>
        </w:rPr>
        <w:t xml:space="preserve">La existencia de información de estado </w:t>
      </w:r>
    </w:p>
    <w:p w:rsidR="00000000" w:rsidDel="00000000" w:rsidP="00000000" w:rsidRDefault="00000000" w:rsidRPr="00000000" w14:paraId="000005A5">
      <w:pPr>
        <w:pStyle w:val="Heading5"/>
        <w:rPr/>
      </w:pPr>
      <w:bookmarkStart w:colFirst="0" w:colLast="0" w:name="_ljc353i36dtq" w:id="203"/>
      <w:bookmarkEnd w:id="203"/>
      <w:r w:rsidDel="00000000" w:rsidR="00000000" w:rsidRPr="00000000">
        <w:rPr>
          <w:rtl w:val="0"/>
        </w:rPr>
        <w:t xml:space="preserve">- Pruebas de regresión</w:t>
      </w:r>
    </w:p>
    <w:p w:rsidR="00000000" w:rsidDel="00000000" w:rsidP="00000000" w:rsidRDefault="00000000" w:rsidRPr="00000000" w14:paraId="000005A6">
      <w:pPr>
        <w:rPr>
          <w:b w:val="1"/>
          <w:bCs w:val="1"/>
        </w:rPr>
      </w:pPr>
      <w:r w:rsidDel="00000000" w:rsidR="00000000" w:rsidRPr="00000000">
        <w:rPr>
          <w:rtl w:val="0"/>
        </w:rPr>
        <w:t xml:space="preserve">Son pruebas que buscan </w:t>
      </w:r>
      <w:r w:rsidDel="00000000" w:rsidR="00000000" w:rsidRPr="00000000">
        <w:rPr>
          <w:b w:val="1"/>
          <w:bCs w:val="1"/>
          <w:rtl w:val="0"/>
        </w:rPr>
        <w:t xml:space="preserve">descubrir los fallos</w:t>
      </w:r>
      <w:r w:rsidDel="00000000" w:rsidR="00000000" w:rsidRPr="00000000">
        <w:rPr>
          <w:rtl w:val="0"/>
        </w:rPr>
        <w:t xml:space="preserve"> de </w:t>
      </w:r>
      <w:r w:rsidDel="00000000" w:rsidR="00000000" w:rsidRPr="00000000">
        <w:rPr>
          <w:b w:val="1"/>
          <w:bCs w:val="1"/>
          <w:rtl w:val="0"/>
        </w:rPr>
        <w:t xml:space="preserve">regresión</w:t>
      </w:r>
      <w:r w:rsidDel="00000000" w:rsidR="00000000" w:rsidRPr="00000000">
        <w:rPr>
          <w:rtl w:val="0"/>
        </w:rPr>
        <w:t xml:space="preserve">, es decir, </w:t>
      </w:r>
      <w:r w:rsidDel="00000000" w:rsidR="00000000" w:rsidRPr="00000000">
        <w:rPr>
          <w:b w:val="1"/>
          <w:bCs w:val="1"/>
          <w:rtl w:val="0"/>
        </w:rPr>
        <w:t xml:space="preserve">funcionalidades que previamente funcionaban y con las versiones posteriores no funcionan más.</w:t>
      </w:r>
      <w:r w:rsidDel="00000000" w:rsidR="00000000" w:rsidRPr="00000000">
        <w:rPr>
          <w:rtl w:val="0"/>
        </w:rPr>
        <w:t xml:space="preserve"> Esto sucede por consecuencias involuntarias de los cambios del software que provocan efectos adversos no deseados. </w:t>
      </w:r>
      <w:r w:rsidDel="00000000" w:rsidR="00000000" w:rsidRPr="00000000">
        <w:rPr>
          <w:b w:val="1"/>
          <w:bCs w:val="1"/>
          <w:rtl w:val="0"/>
        </w:rPr>
        <w:t xml:space="preserve">Consiste en volver a ejecutar las pruebas anteriores, es recomendable que se encuentren automatizadas. </w:t>
      </w:r>
    </w:p>
    <w:p w:rsidR="00000000" w:rsidDel="00000000" w:rsidP="00000000" w:rsidRDefault="00000000" w:rsidRPr="00000000" w14:paraId="000005A7">
      <w:pPr>
        <w:rPr/>
      </w:pPr>
      <w:r w:rsidDel="00000000" w:rsidR="00000000" w:rsidRPr="00000000">
        <w:rPr>
          <w:rtl w:val="0"/>
        </w:rPr>
        <w:t xml:space="preserve">Las </w:t>
      </w:r>
      <w:r w:rsidDel="00000000" w:rsidR="00000000" w:rsidRPr="00000000">
        <w:rPr>
          <w:b w:val="1"/>
          <w:bCs w:val="1"/>
          <w:rtl w:val="0"/>
        </w:rPr>
        <w:t xml:space="preserve">pruebas de confirmación </w:t>
      </w:r>
      <w:r w:rsidDel="00000000" w:rsidR="00000000" w:rsidRPr="00000000">
        <w:rPr>
          <w:rtl w:val="0"/>
        </w:rPr>
        <w:t xml:space="preserve">están estrechamente </w:t>
      </w:r>
      <w:r w:rsidDel="00000000" w:rsidR="00000000" w:rsidRPr="00000000">
        <w:rPr>
          <w:b w:val="1"/>
          <w:bCs w:val="1"/>
          <w:rtl w:val="0"/>
        </w:rPr>
        <w:t xml:space="preserve">relacionadas </w:t>
      </w:r>
      <w:r w:rsidDel="00000000" w:rsidR="00000000" w:rsidRPr="00000000">
        <w:rPr>
          <w:rtl w:val="0"/>
        </w:rPr>
        <w:t xml:space="preserve">con las de </w:t>
      </w:r>
      <w:r w:rsidDel="00000000" w:rsidR="00000000" w:rsidRPr="00000000">
        <w:rPr>
          <w:b w:val="1"/>
          <w:bCs w:val="1"/>
          <w:rtl w:val="0"/>
        </w:rPr>
        <w:t xml:space="preserve">regresión</w:t>
      </w:r>
      <w:r w:rsidDel="00000000" w:rsidR="00000000" w:rsidRPr="00000000">
        <w:rPr>
          <w:rtl w:val="0"/>
        </w:rPr>
        <w:t xml:space="preserve">, pero su objetivo es más específico: </w:t>
      </w:r>
      <w:r w:rsidDel="00000000" w:rsidR="00000000" w:rsidRPr="00000000">
        <w:rPr>
          <w:b w:val="1"/>
          <w:bCs w:val="1"/>
          <w:rtl w:val="0"/>
        </w:rPr>
        <w:t xml:space="preserve">comprobar que un defecto corregido realmente ha sido solucionado.</w:t>
      </w:r>
      <w:r w:rsidDel="00000000" w:rsidR="00000000" w:rsidRPr="00000000">
        <w:rPr>
          <w:rtl w:val="0"/>
        </w:rPr>
        <w:t xml:space="preserve"> Cuando una prueba falla, se identifica el defecto, se corrige y luego se vuelve a ejecutar la misma prueba, en idénticas condiciones y con los mismos datos de entrada, para confirmar el arreglo.</w:t>
      </w:r>
    </w:p>
    <w:p w:rsidR="00000000" w:rsidDel="00000000" w:rsidP="00000000" w:rsidRDefault="00000000" w:rsidRPr="00000000" w14:paraId="000005A8">
      <w:pPr>
        <w:rPr>
          <w:b w:val="1"/>
          <w:bCs w:val="1"/>
        </w:rPr>
      </w:pPr>
      <w:r w:rsidDel="00000000" w:rsidR="00000000" w:rsidRPr="00000000">
        <w:rPr>
          <w:rtl w:val="0"/>
        </w:rPr>
        <w:t xml:space="preserve">Si el resultado es correcto, puede afirmarse que el defecto fue resuelto en esas condiciones. Sin embargo, es posible que la corrección haya introducido un nuevo error en otra parte del sistema, </w:t>
      </w:r>
      <w:r w:rsidDel="00000000" w:rsidR="00000000" w:rsidRPr="00000000">
        <w:rPr>
          <w:b w:val="1"/>
          <w:bCs w:val="1"/>
          <w:rtl w:val="0"/>
        </w:rPr>
        <w:t xml:space="preserve">lo que resalta la necesidad de combinar estas pruebas con las de regresión.</w:t>
      </w:r>
    </w:p>
    <w:p w:rsidR="00000000" w:rsidDel="00000000" w:rsidP="00000000" w:rsidRDefault="00000000" w:rsidRPr="00000000" w14:paraId="000005A9">
      <w:pPr>
        <w:pStyle w:val="Heading5"/>
        <w:rPr/>
      </w:pPr>
      <w:bookmarkStart w:colFirst="0" w:colLast="0" w:name="_5rtfxxif3jhg" w:id="204"/>
      <w:bookmarkEnd w:id="204"/>
      <w:r w:rsidDel="00000000" w:rsidR="00000000" w:rsidRPr="00000000">
        <w:rPr>
          <w:rtl w:val="0"/>
        </w:rPr>
        <w:t xml:space="preserve">- Pruebas funcionales</w:t>
      </w:r>
    </w:p>
    <w:p w:rsidR="00000000" w:rsidDel="00000000" w:rsidP="00000000" w:rsidRDefault="00000000" w:rsidRPr="00000000" w14:paraId="000005AA">
      <w:pPr>
        <w:rPr/>
      </w:pPr>
      <w:r w:rsidDel="00000000" w:rsidR="00000000" w:rsidRPr="00000000">
        <w:rPr>
          <w:rtl w:val="0"/>
        </w:rPr>
        <w:t xml:space="preserve">Los </w:t>
      </w:r>
      <w:r w:rsidDel="00000000" w:rsidR="00000000" w:rsidRPr="00000000">
        <w:rPr>
          <w:b w:val="1"/>
          <w:bCs w:val="1"/>
          <w:rtl w:val="0"/>
        </w:rPr>
        <w:t xml:space="preserve">tipos de pruebas</w:t>
      </w:r>
      <w:r w:rsidDel="00000000" w:rsidR="00000000" w:rsidRPr="00000000">
        <w:rPr>
          <w:rtl w:val="0"/>
        </w:rPr>
        <w:t xml:space="preserve"> </w:t>
      </w:r>
      <w:r w:rsidDel="00000000" w:rsidR="00000000" w:rsidRPr="00000000">
        <w:rPr>
          <w:b w:val="1"/>
          <w:bCs w:val="1"/>
          <w:rtl w:val="0"/>
        </w:rPr>
        <w:t xml:space="preserve">definidas hasta el momento</w:t>
      </w:r>
      <w:r w:rsidDel="00000000" w:rsidR="00000000" w:rsidRPr="00000000">
        <w:rPr>
          <w:rtl w:val="0"/>
        </w:rPr>
        <w:t xml:space="preserve"> hacen referencia a lo que se denominan </w:t>
      </w:r>
      <w:r w:rsidDel="00000000" w:rsidR="00000000" w:rsidRPr="00000000">
        <w:rPr>
          <w:b w:val="1"/>
          <w:bCs w:val="1"/>
          <w:rtl w:val="0"/>
        </w:rPr>
        <w:t xml:space="preserve">pruebas no funcionales,</w:t>
      </w:r>
      <w:r w:rsidDel="00000000" w:rsidR="00000000" w:rsidRPr="00000000">
        <w:rPr>
          <w:rtl w:val="0"/>
        </w:rPr>
        <w:t xml:space="preserve"> cuyo objetivo es </w:t>
      </w:r>
      <w:r w:rsidDel="00000000" w:rsidR="00000000" w:rsidRPr="00000000">
        <w:rPr>
          <w:b w:val="1"/>
          <w:bCs w:val="1"/>
          <w:rtl w:val="0"/>
        </w:rPr>
        <w:t xml:space="preserve">probar la calidad de las características de un producto software</w:t>
      </w:r>
      <w:r w:rsidDel="00000000" w:rsidR="00000000" w:rsidRPr="00000000">
        <w:rPr>
          <w:rtl w:val="0"/>
        </w:rPr>
        <w:t xml:space="preserve">. En cambio, las </w:t>
      </w:r>
      <w:r w:rsidDel="00000000" w:rsidR="00000000" w:rsidRPr="00000000">
        <w:rPr>
          <w:b w:val="1"/>
          <w:bCs w:val="1"/>
          <w:shd w:fill="d0e0e3" w:val="clear"/>
          <w:rtl w:val="0"/>
        </w:rPr>
        <w:t xml:space="preserve">pruebas funcionales</w:t>
      </w:r>
      <w:r w:rsidDel="00000000" w:rsidR="00000000" w:rsidRPr="00000000">
        <w:rPr>
          <w:rtl w:val="0"/>
        </w:rPr>
        <w:t xml:space="preserve"> verifican que el sistema cumple con las funciones para las que fue diseñado.</w:t>
      </w:r>
    </w:p>
    <w:p w:rsidR="00000000" w:rsidDel="00000000" w:rsidP="00000000" w:rsidRDefault="00000000" w:rsidRPr="00000000" w14:paraId="000005AB">
      <w:pPr>
        <w:rPr/>
      </w:pPr>
      <w:r w:rsidDel="00000000" w:rsidR="00000000" w:rsidRPr="00000000">
        <w:rPr>
          <w:rtl w:val="0"/>
        </w:rPr>
        <w:t xml:space="preserve">Estas últimas se </w:t>
      </w:r>
      <w:r w:rsidDel="00000000" w:rsidR="00000000" w:rsidRPr="00000000">
        <w:rPr>
          <w:b w:val="1"/>
          <w:bCs w:val="1"/>
          <w:rtl w:val="0"/>
        </w:rPr>
        <w:t xml:space="preserve">basan </w:t>
      </w:r>
      <w:r w:rsidDel="00000000" w:rsidR="00000000" w:rsidRPr="00000000">
        <w:rPr>
          <w:rtl w:val="0"/>
        </w:rPr>
        <w:t xml:space="preserve">en las </w:t>
      </w:r>
      <w:r w:rsidDel="00000000" w:rsidR="00000000" w:rsidRPr="00000000">
        <w:rPr>
          <w:b w:val="1"/>
          <w:bCs w:val="1"/>
          <w:rtl w:val="0"/>
        </w:rPr>
        <w:t xml:space="preserve">especificaciones de requisitos, especificaciones funcionales o casos de uso</w:t>
      </w:r>
      <w:r w:rsidDel="00000000" w:rsidR="00000000" w:rsidRPr="00000000">
        <w:rPr>
          <w:rtl w:val="0"/>
        </w:rPr>
        <w:t xml:space="preserve">, y suelen ser realizadas por </w:t>
      </w:r>
      <w:r w:rsidDel="00000000" w:rsidR="00000000" w:rsidRPr="00000000">
        <w:rPr>
          <w:b w:val="1"/>
          <w:bCs w:val="1"/>
          <w:rtl w:val="0"/>
        </w:rPr>
        <w:t xml:space="preserve">analistas de pruebas con apoyo de usuarios finales.</w:t>
      </w:r>
      <w:r w:rsidDel="00000000" w:rsidR="00000000" w:rsidRPr="00000000">
        <w:rPr>
          <w:rtl w:val="0"/>
        </w:rPr>
        <w:t xml:space="preserve"> Cómo no consideran la estructura interna del software, se conocen también como </w:t>
      </w:r>
      <w:r w:rsidDel="00000000" w:rsidR="00000000" w:rsidRPr="00000000">
        <w:rPr>
          <w:b w:val="1"/>
          <w:bCs w:val="1"/>
          <w:rtl w:val="0"/>
        </w:rPr>
        <w:t xml:space="preserve">pruebas de caja negra</w:t>
      </w:r>
      <w:r w:rsidDel="00000000" w:rsidR="00000000" w:rsidRPr="00000000">
        <w:rPr>
          <w:rtl w:val="0"/>
        </w:rPr>
        <w:t xml:space="preserve">, ya que se enfocan únicamente en las entradas y salidas del sistema.</w:t>
      </w:r>
    </w:p>
    <w:p w:rsidR="00000000" w:rsidDel="00000000" w:rsidP="00000000" w:rsidRDefault="00000000" w:rsidRPr="00000000" w14:paraId="000005AC">
      <w:pPr>
        <w:rPr/>
      </w:pPr>
      <w:r w:rsidDel="00000000" w:rsidR="00000000" w:rsidRPr="00000000">
        <w:rPr>
          <w:rtl w:val="0"/>
        </w:rPr>
        <w:t xml:space="preserve">El proceso de pruebas funcionales busca garantizar aspectos como la conformidad, la interoperabilidad, la seguridad y la exactitud. Por ejemplo, las </w:t>
      </w:r>
      <w:r w:rsidDel="00000000" w:rsidR="00000000" w:rsidRPr="00000000">
        <w:rPr>
          <w:b w:val="1"/>
          <w:bCs w:val="1"/>
          <w:rtl w:val="0"/>
        </w:rPr>
        <w:t xml:space="preserve">pruebas de seguridad</w:t>
      </w:r>
      <w:r w:rsidDel="00000000" w:rsidR="00000000" w:rsidRPr="00000000">
        <w:rPr>
          <w:rtl w:val="0"/>
        </w:rPr>
        <w:t xml:space="preserve"> se utilizan para detectar y corregir vulnerabilidades antes del despliegue o durante la operación del sistema.</w:t>
      </w:r>
    </w:p>
    <w:p w:rsidR="00000000" w:rsidDel="00000000" w:rsidP="00000000" w:rsidRDefault="00000000" w:rsidRPr="00000000" w14:paraId="000005AD">
      <w:pPr>
        <w:rPr/>
      </w:pPr>
      <w:r w:rsidDel="00000000" w:rsidR="00000000" w:rsidRPr="00000000">
        <w:br w:type="page"/>
      </w: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5AF">
            <w:pPr>
              <w:widowControl w:val="0"/>
              <w:spacing w:line="240" w:lineRule="auto"/>
              <w:jc w:val="left"/>
              <w:rPr>
                <w:b w:val="1"/>
                <w:bCs w:val="1"/>
              </w:rPr>
            </w:pPr>
            <w:r w:rsidDel="00000000" w:rsidR="00000000" w:rsidRPr="00000000">
              <w:rPr>
                <w:b w:val="1"/>
                <w:bCs w:val="1"/>
                <w:rtl w:val="0"/>
              </w:rPr>
              <w:t xml:space="preserve">🔹 Ejemplo de prueba funcional</w:t>
            </w:r>
          </w:p>
          <w:p w:rsidR="00000000" w:rsidDel="00000000" w:rsidP="00000000" w:rsidRDefault="00000000" w:rsidRPr="00000000" w14:paraId="000005B0">
            <w:pPr>
              <w:widowControl w:val="0"/>
              <w:spacing w:line="240" w:lineRule="auto"/>
              <w:jc w:val="left"/>
              <w:rPr/>
            </w:pPr>
            <w:r w:rsidDel="00000000" w:rsidR="00000000" w:rsidRPr="00000000">
              <w:rPr>
                <w:rtl w:val="0"/>
              </w:rPr>
              <w:t xml:space="preserve">Imaginá una app de banca online con una función para transferir dinero.</w:t>
            </w:r>
          </w:p>
          <w:p w:rsidR="00000000" w:rsidDel="00000000" w:rsidP="00000000" w:rsidRDefault="00000000" w:rsidRPr="00000000" w14:paraId="000005B1">
            <w:pPr>
              <w:widowControl w:val="0"/>
              <w:spacing w:line="240" w:lineRule="auto"/>
              <w:jc w:val="left"/>
              <w:rPr/>
            </w:pPr>
            <w:r w:rsidDel="00000000" w:rsidR="00000000" w:rsidRPr="00000000">
              <w:rPr>
                <w:rtl w:val="0"/>
              </w:rPr>
              <w:t xml:space="preserve">Prueba funcional: comprobar que si un usuario transfiere $100 de su cuenta A a la cuenta B, el sistema descuenta $100 de A y los acredita en B.</w:t>
            </w:r>
          </w:p>
          <w:p w:rsidR="00000000" w:rsidDel="00000000" w:rsidP="00000000" w:rsidRDefault="00000000" w:rsidRPr="00000000" w14:paraId="000005B2">
            <w:pPr>
              <w:widowControl w:val="0"/>
              <w:spacing w:line="240" w:lineRule="auto"/>
              <w:jc w:val="left"/>
              <w:rPr>
                <w:b w:val="1"/>
                <w:bCs w:val="1"/>
              </w:rPr>
            </w:pPr>
            <w:r w:rsidDel="00000000" w:rsidR="00000000" w:rsidRPr="00000000">
              <w:rPr>
                <w:b w:val="1"/>
                <w:bCs w:val="1"/>
                <w:rtl w:val="0"/>
              </w:rPr>
              <w:t xml:space="preserve">👉 Se valida que la función de transferencia cumple exactamente con lo que dicen los requisitos.</w:t>
            </w:r>
          </w:p>
          <w:p w:rsidR="00000000" w:rsidDel="00000000" w:rsidP="00000000" w:rsidRDefault="00000000" w:rsidRPr="00000000" w14:paraId="000005B3">
            <w:pPr>
              <w:widowControl w:val="0"/>
              <w:spacing w:line="240" w:lineRule="auto"/>
              <w:jc w:val="left"/>
              <w:rPr/>
            </w:pPr>
            <w:r w:rsidDel="00000000" w:rsidR="00000000" w:rsidRPr="00000000">
              <w:rPr>
                <w:rtl w:val="0"/>
              </w:rPr>
            </w:r>
          </w:p>
          <w:p w:rsidR="00000000" w:rsidDel="00000000" w:rsidP="00000000" w:rsidRDefault="00000000" w:rsidRPr="00000000" w14:paraId="000005B4">
            <w:pPr>
              <w:widowControl w:val="0"/>
              <w:spacing w:line="240" w:lineRule="auto"/>
              <w:jc w:val="left"/>
              <w:rPr>
                <w:b w:val="1"/>
                <w:bCs w:val="1"/>
              </w:rPr>
            </w:pPr>
            <w:r w:rsidDel="00000000" w:rsidR="00000000" w:rsidRPr="00000000">
              <w:rPr>
                <w:b w:val="1"/>
                <w:bCs w:val="1"/>
                <w:rtl w:val="0"/>
              </w:rPr>
              <w:t xml:space="preserve">🔹 Ejemplo de prueba no funcional</w:t>
            </w:r>
          </w:p>
          <w:p w:rsidR="00000000" w:rsidDel="00000000" w:rsidP="00000000" w:rsidRDefault="00000000" w:rsidRPr="00000000" w14:paraId="000005B5">
            <w:pPr>
              <w:widowControl w:val="0"/>
              <w:spacing w:line="240" w:lineRule="auto"/>
              <w:jc w:val="left"/>
              <w:rPr/>
            </w:pPr>
            <w:r w:rsidDel="00000000" w:rsidR="00000000" w:rsidRPr="00000000">
              <w:rPr>
                <w:rtl w:val="0"/>
              </w:rPr>
              <w:t xml:space="preserve">En la misma app de banca online:</w:t>
            </w:r>
          </w:p>
          <w:p w:rsidR="00000000" w:rsidDel="00000000" w:rsidP="00000000" w:rsidRDefault="00000000" w:rsidRPr="00000000" w14:paraId="000005B6">
            <w:pPr>
              <w:widowControl w:val="0"/>
              <w:spacing w:line="240" w:lineRule="auto"/>
              <w:jc w:val="left"/>
              <w:rPr/>
            </w:pPr>
            <w:r w:rsidDel="00000000" w:rsidR="00000000" w:rsidRPr="00000000">
              <w:rPr>
                <w:rtl w:val="0"/>
              </w:rPr>
              <w:t xml:space="preserve">Prueba no funcional: verificar que el sistema puede procesar 1000 transferencias por minuto sin fallar, o que el tiempo de respuesta es menor a 2 segundos.</w:t>
            </w:r>
          </w:p>
          <w:p w:rsidR="00000000" w:rsidDel="00000000" w:rsidP="00000000" w:rsidRDefault="00000000" w:rsidRPr="00000000" w14:paraId="000005B7">
            <w:pPr>
              <w:widowControl w:val="0"/>
              <w:spacing w:line="240" w:lineRule="auto"/>
              <w:jc w:val="left"/>
              <w:rPr>
                <w:b w:val="1"/>
                <w:bCs w:val="1"/>
                <w:shd w:fill="fff2cc" w:val="clear"/>
              </w:rPr>
            </w:pPr>
            <w:r w:rsidDel="00000000" w:rsidR="00000000" w:rsidRPr="00000000">
              <w:rPr>
                <w:b w:val="1"/>
                <w:bCs w:val="1"/>
                <w:shd w:fill="fff2cc" w:val="clear"/>
                <w:rtl w:val="0"/>
              </w:rPr>
              <w:t xml:space="preserve">👉 No se evalúa “qué hace” la aplicación, sino cómo lo hace (rendimiento, usabilidad, seguridad, etc.).</w:t>
            </w:r>
          </w:p>
        </w:tc>
      </w:tr>
    </w:tbl>
    <w:p w:rsidR="00000000" w:rsidDel="00000000" w:rsidP="00000000" w:rsidRDefault="00000000" w:rsidRPr="00000000" w14:paraId="000005B8">
      <w:pPr>
        <w:pStyle w:val="Heading3"/>
        <w:rPr/>
      </w:pPr>
      <w:bookmarkStart w:colFirst="0" w:colLast="0" w:name="_wbd9mz4888uk" w:id="205"/>
      <w:bookmarkEnd w:id="205"/>
      <w:r w:rsidDel="00000000" w:rsidR="00000000" w:rsidRPr="00000000">
        <w:rPr>
          <w:rtl w:val="0"/>
        </w:rPr>
        <w:t xml:space="preserve">Revisiones</w:t>
      </w:r>
    </w:p>
    <w:p w:rsidR="00000000" w:rsidDel="00000000" w:rsidP="00000000" w:rsidRDefault="00000000" w:rsidRPr="00000000" w14:paraId="000005B9">
      <w:pPr>
        <w:rPr/>
      </w:pPr>
      <w:r w:rsidDel="00000000" w:rsidR="00000000" w:rsidRPr="00000000">
        <w:rPr>
          <w:rtl w:val="0"/>
        </w:rPr>
        <w:t xml:space="preserve">Las </w:t>
      </w:r>
      <w:r w:rsidDel="00000000" w:rsidR="00000000" w:rsidRPr="00000000">
        <w:rPr>
          <w:b w:val="1"/>
          <w:bCs w:val="1"/>
          <w:rtl w:val="0"/>
        </w:rPr>
        <w:t xml:space="preserve">revisiones </w:t>
      </w:r>
      <w:r w:rsidDel="00000000" w:rsidR="00000000" w:rsidRPr="00000000">
        <w:rPr>
          <w:rtl w:val="0"/>
        </w:rPr>
        <w:t xml:space="preserve">constituyen la primera forma de prueba que puede aplicarse durante el ciclo de vida de un producto y permiten detectar defectos</w:t>
      </w:r>
      <w:r w:rsidDel="00000000" w:rsidR="00000000" w:rsidRPr="00000000">
        <w:rPr>
          <w:b w:val="1"/>
          <w:bCs w:val="1"/>
          <w:rtl w:val="0"/>
        </w:rPr>
        <w:t xml:space="preserve"> antes de que lleguen al código ejecutable.</w:t>
      </w:r>
      <w:r w:rsidDel="00000000" w:rsidR="00000000" w:rsidRPr="00000000">
        <w:rPr>
          <w:rtl w:val="0"/>
        </w:rPr>
        <w:t xml:space="preserve"> Están </w:t>
      </w:r>
      <w:r w:rsidDel="00000000" w:rsidR="00000000" w:rsidRPr="00000000">
        <w:rPr>
          <w:b w:val="1"/>
          <w:bCs w:val="1"/>
          <w:rtl w:val="0"/>
        </w:rPr>
        <w:t xml:space="preserve">vinculadas principalmente</w:t>
      </w:r>
      <w:r w:rsidDel="00000000" w:rsidR="00000000" w:rsidRPr="00000000">
        <w:rPr>
          <w:rtl w:val="0"/>
        </w:rPr>
        <w:t xml:space="preserve"> a la </w:t>
      </w:r>
      <w:r w:rsidDel="00000000" w:rsidR="00000000" w:rsidRPr="00000000">
        <w:rPr>
          <w:b w:val="1"/>
          <w:bCs w:val="1"/>
          <w:highlight w:val="yellow"/>
          <w:rtl w:val="0"/>
        </w:rPr>
        <w:t xml:space="preserve">verificación</w:t>
      </w:r>
      <w:r w:rsidDel="00000000" w:rsidR="00000000" w:rsidRPr="00000000">
        <w:rPr>
          <w:b w:val="1"/>
          <w:bCs w:val="1"/>
          <w:rtl w:val="0"/>
        </w:rPr>
        <w:t xml:space="preserve"> </w:t>
      </w:r>
      <w:r w:rsidDel="00000000" w:rsidR="00000000" w:rsidRPr="00000000">
        <w:rPr>
          <w:rtl w:val="0"/>
        </w:rPr>
        <w:t xml:space="preserve">y se basan en el </w:t>
      </w:r>
      <w:r w:rsidDel="00000000" w:rsidR="00000000" w:rsidRPr="00000000">
        <w:rPr>
          <w:b w:val="1"/>
          <w:bCs w:val="1"/>
          <w:rtl w:val="0"/>
        </w:rPr>
        <w:t xml:space="preserve">análisis de representaciones estáticas del sistema,</w:t>
      </w:r>
      <w:r w:rsidDel="00000000" w:rsidR="00000000" w:rsidRPr="00000000">
        <w:rPr>
          <w:rtl w:val="0"/>
        </w:rPr>
        <w:t xml:space="preserve"> como </w:t>
      </w:r>
      <w:r w:rsidDel="00000000" w:rsidR="00000000" w:rsidRPr="00000000">
        <w:rPr>
          <w:b w:val="1"/>
          <w:bCs w:val="1"/>
          <w:rtl w:val="0"/>
        </w:rPr>
        <w:t xml:space="preserve">artefactos y documentos</w:t>
      </w:r>
      <w:r w:rsidDel="00000000" w:rsidR="00000000" w:rsidRPr="00000000">
        <w:rPr>
          <w:rtl w:val="0"/>
        </w:rPr>
        <w:t xml:space="preserve">, para descubrir problemas.</w:t>
      </w:r>
    </w:p>
    <w:p w:rsidR="00000000" w:rsidDel="00000000" w:rsidP="00000000" w:rsidRDefault="00000000" w:rsidRPr="00000000" w14:paraId="000005BA">
      <w:pPr>
        <w:rPr>
          <w:b w:val="1"/>
          <w:bCs w:val="1"/>
        </w:rPr>
      </w:pPr>
      <w:r w:rsidDel="00000000" w:rsidR="00000000" w:rsidRPr="00000000">
        <w:rPr>
          <w:b w:val="1"/>
          <w:bCs w:val="1"/>
          <w:rtl w:val="0"/>
        </w:rPr>
        <w:t xml:space="preserve">Pueden realizarse en distintas fases:</w:t>
      </w:r>
    </w:p>
    <w:p w:rsidR="00000000" w:rsidDel="00000000" w:rsidP="00000000" w:rsidRDefault="00000000" w:rsidRPr="00000000" w14:paraId="000005BB">
      <w:pPr>
        <w:numPr>
          <w:ilvl w:val="0"/>
          <w:numId w:val="34"/>
        </w:numPr>
        <w:ind w:left="720" w:hanging="360"/>
        <w:rPr>
          <w:b w:val="1"/>
          <w:bCs w:val="1"/>
        </w:rPr>
      </w:pPr>
      <w:r w:rsidDel="00000000" w:rsidR="00000000" w:rsidRPr="00000000">
        <w:rPr>
          <w:b w:val="1"/>
          <w:bCs w:val="1"/>
          <w:rtl w:val="0"/>
        </w:rPr>
        <w:t xml:space="preserve">Revisión de requisitos, </w:t>
      </w:r>
      <w:r w:rsidDel="00000000" w:rsidR="00000000" w:rsidRPr="00000000">
        <w:rPr>
          <w:rtl w:val="0"/>
        </w:rPr>
        <w:t xml:space="preserve">para asegurar claridad y ausencia de contradicciones.</w:t>
      </w:r>
    </w:p>
    <w:p w:rsidR="00000000" w:rsidDel="00000000" w:rsidP="00000000" w:rsidRDefault="00000000" w:rsidRPr="00000000" w14:paraId="000005BC">
      <w:pPr>
        <w:numPr>
          <w:ilvl w:val="0"/>
          <w:numId w:val="34"/>
        </w:numPr>
        <w:ind w:left="720" w:hanging="360"/>
      </w:pPr>
      <w:r w:rsidDel="00000000" w:rsidR="00000000" w:rsidRPr="00000000">
        <w:rPr>
          <w:b w:val="1"/>
          <w:bCs w:val="1"/>
          <w:rtl w:val="0"/>
        </w:rPr>
        <w:t xml:space="preserve">Revisión de diseños</w:t>
      </w:r>
      <w:r w:rsidDel="00000000" w:rsidR="00000000" w:rsidRPr="00000000">
        <w:rPr>
          <w:rtl w:val="0"/>
        </w:rPr>
        <w:t xml:space="preserve">, para comprobar su alineación con los requisitos.</w:t>
      </w:r>
    </w:p>
    <w:p w:rsidR="00000000" w:rsidDel="00000000" w:rsidP="00000000" w:rsidRDefault="00000000" w:rsidRPr="00000000" w14:paraId="000005BD">
      <w:pPr>
        <w:numPr>
          <w:ilvl w:val="0"/>
          <w:numId w:val="34"/>
        </w:numPr>
        <w:ind w:left="720" w:hanging="360"/>
      </w:pPr>
      <w:r w:rsidDel="00000000" w:rsidR="00000000" w:rsidRPr="00000000">
        <w:rPr>
          <w:b w:val="1"/>
          <w:bCs w:val="1"/>
          <w:rtl w:val="0"/>
        </w:rPr>
        <w:t xml:space="preserve">Revisión de código</w:t>
      </w:r>
      <w:r w:rsidDel="00000000" w:rsidR="00000000" w:rsidRPr="00000000">
        <w:rPr>
          <w:rtl w:val="0"/>
        </w:rPr>
        <w:t xml:space="preserve">, para garantizar buenas prácticas de desarrollo.</w:t>
      </w:r>
    </w:p>
    <w:p w:rsidR="00000000" w:rsidDel="00000000" w:rsidP="00000000" w:rsidRDefault="00000000" w:rsidRPr="00000000" w14:paraId="000005BE">
      <w:pPr>
        <w:rPr>
          <w:b w:val="1"/>
          <w:bCs w:val="1"/>
        </w:rPr>
      </w:pPr>
      <w:r w:rsidDel="00000000" w:rsidR="00000000" w:rsidRPr="00000000">
        <w:rPr>
          <w:rtl w:val="0"/>
        </w:rPr>
        <w:t xml:space="preserve">Las revisiones pueden llevarse a cabo a lo largo de todo el ciclo de vida del producto, ayudando a verificar que cada fase se ejecuta correctamente y a prevenir errores </w:t>
      </w:r>
      <w:r w:rsidDel="00000000" w:rsidR="00000000" w:rsidRPr="00000000">
        <w:rPr>
          <w:b w:val="1"/>
          <w:bCs w:val="1"/>
          <w:rtl w:val="0"/>
        </w:rPr>
        <w:t xml:space="preserve">antes de que se conviertan en problemas en el software final.</w:t>
      </w:r>
    </w:p>
    <w:p w:rsidR="00000000" w:rsidDel="00000000" w:rsidP="00000000" w:rsidRDefault="00000000" w:rsidRPr="00000000" w14:paraId="000005BF">
      <w:pPr>
        <w:pStyle w:val="Heading4"/>
        <w:spacing w:before="200" w:lineRule="auto"/>
        <w:rPr/>
      </w:pPr>
      <w:bookmarkStart w:colFirst="0" w:colLast="0" w:name="_knr082pv55kd" w:id="206"/>
      <w:bookmarkEnd w:id="206"/>
      <w:r w:rsidDel="00000000" w:rsidR="00000000" w:rsidRPr="00000000">
        <w:rPr>
          <w:rtl w:val="0"/>
        </w:rPr>
        <w:t xml:space="preserve">Beneficios de las revisiones</w:t>
      </w:r>
    </w:p>
    <w:p w:rsidR="00000000" w:rsidDel="00000000" w:rsidP="00000000" w:rsidRDefault="00000000" w:rsidRPr="00000000" w14:paraId="000005C0">
      <w:pPr>
        <w:rPr/>
      </w:pPr>
      <w:r w:rsidDel="00000000" w:rsidR="00000000" w:rsidRPr="00000000">
        <w:rPr>
          <w:rtl w:val="0"/>
        </w:rPr>
        <w:t xml:space="preserve">Muchas organizaciones tienden a </w:t>
      </w:r>
      <w:r w:rsidDel="00000000" w:rsidR="00000000" w:rsidRPr="00000000">
        <w:rPr>
          <w:b w:val="1"/>
          <w:bCs w:val="1"/>
          <w:rtl w:val="0"/>
        </w:rPr>
        <w:t xml:space="preserve">sobreestimar el coste de las revisiones</w:t>
      </w:r>
      <w:r w:rsidDel="00000000" w:rsidR="00000000" w:rsidRPr="00000000">
        <w:rPr>
          <w:rtl w:val="0"/>
        </w:rPr>
        <w:t xml:space="preserve"> y a </w:t>
      </w:r>
      <w:r w:rsidDel="00000000" w:rsidR="00000000" w:rsidRPr="00000000">
        <w:rPr>
          <w:b w:val="1"/>
          <w:bCs w:val="1"/>
          <w:rtl w:val="0"/>
        </w:rPr>
        <w:t xml:space="preserve">subestimar sus beneficios</w:t>
      </w:r>
      <w:r w:rsidDel="00000000" w:rsidR="00000000" w:rsidRPr="00000000">
        <w:rPr>
          <w:rtl w:val="0"/>
        </w:rPr>
        <w:t xml:space="preserve">, por lo que </w:t>
      </w:r>
      <w:r w:rsidDel="00000000" w:rsidR="00000000" w:rsidRPr="00000000">
        <w:rPr>
          <w:b w:val="1"/>
          <w:bCs w:val="1"/>
          <w:rtl w:val="0"/>
        </w:rPr>
        <w:t xml:space="preserve">a veces no las implementan</w:t>
      </w: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t xml:space="preserve">Sin embargo, las revisiones ofrecen múltiples beneficios: </w:t>
      </w:r>
    </w:p>
    <w:p w:rsidR="00000000" w:rsidDel="00000000" w:rsidP="00000000" w:rsidRDefault="00000000" w:rsidRPr="00000000" w14:paraId="000005C2">
      <w:pPr>
        <w:numPr>
          <w:ilvl w:val="0"/>
          <w:numId w:val="193"/>
        </w:numPr>
        <w:ind w:left="720" w:hanging="360"/>
      </w:pPr>
      <w:r w:rsidDel="00000000" w:rsidR="00000000" w:rsidRPr="00000000">
        <w:rPr>
          <w:rtl w:val="0"/>
        </w:rPr>
        <w:t xml:space="preserve">Mejorar la calidad y comprensión de los entregables.</w:t>
      </w:r>
    </w:p>
    <w:p w:rsidR="00000000" w:rsidDel="00000000" w:rsidP="00000000" w:rsidRDefault="00000000" w:rsidRPr="00000000" w14:paraId="000005C3">
      <w:pPr>
        <w:numPr>
          <w:ilvl w:val="0"/>
          <w:numId w:val="193"/>
        </w:numPr>
        <w:ind w:left="720" w:hanging="360"/>
      </w:pPr>
      <w:r w:rsidDel="00000000" w:rsidR="00000000" w:rsidRPr="00000000">
        <w:rPr>
          <w:rtl w:val="0"/>
        </w:rPr>
        <w:t xml:space="preserve">Validar que soportan la solución final.</w:t>
      </w:r>
    </w:p>
    <w:p w:rsidR="00000000" w:rsidDel="00000000" w:rsidP="00000000" w:rsidRDefault="00000000" w:rsidRPr="00000000" w14:paraId="000005C4">
      <w:pPr>
        <w:numPr>
          <w:ilvl w:val="0"/>
          <w:numId w:val="193"/>
        </w:numPr>
        <w:ind w:left="720" w:hanging="360"/>
      </w:pPr>
      <w:r w:rsidDel="00000000" w:rsidR="00000000" w:rsidRPr="00000000">
        <w:rPr>
          <w:rtl w:val="0"/>
        </w:rPr>
        <w:t xml:space="preserve">Gestionar expectativas del negocio.</w:t>
      </w:r>
    </w:p>
    <w:p w:rsidR="00000000" w:rsidDel="00000000" w:rsidP="00000000" w:rsidRDefault="00000000" w:rsidRPr="00000000" w14:paraId="000005C5">
      <w:pPr>
        <w:numPr>
          <w:ilvl w:val="0"/>
          <w:numId w:val="193"/>
        </w:numPr>
        <w:ind w:left="720" w:hanging="360"/>
      </w:pPr>
      <w:r w:rsidDel="00000000" w:rsidR="00000000" w:rsidRPr="00000000">
        <w:rPr>
          <w:rtl w:val="0"/>
        </w:rPr>
        <w:t xml:space="preserve">Identificar tareas de alto riesgo, formar al equipo.</w:t>
      </w:r>
    </w:p>
    <w:p w:rsidR="00000000" w:rsidDel="00000000" w:rsidP="00000000" w:rsidRDefault="00000000" w:rsidRPr="00000000" w14:paraId="000005C6">
      <w:pPr>
        <w:numPr>
          <w:ilvl w:val="0"/>
          <w:numId w:val="193"/>
        </w:numPr>
        <w:ind w:left="720" w:hanging="360"/>
      </w:pPr>
      <w:r w:rsidDel="00000000" w:rsidR="00000000" w:rsidRPr="00000000">
        <w:rPr>
          <w:rtl w:val="0"/>
        </w:rPr>
        <w:t xml:space="preserve">Detectar problemas de calidad de manera temprana.</w:t>
      </w:r>
    </w:p>
    <w:p w:rsidR="00000000" w:rsidDel="00000000" w:rsidP="00000000" w:rsidRDefault="00000000" w:rsidRPr="00000000" w14:paraId="000005C7">
      <w:pPr>
        <w:rPr>
          <w:b w:val="1"/>
          <w:bCs w:val="1"/>
        </w:rPr>
      </w:pPr>
      <w:r w:rsidDel="00000000" w:rsidR="00000000" w:rsidRPr="00000000">
        <w:rPr>
          <w:rtl w:val="0"/>
        </w:rPr>
        <w:t xml:space="preserve">Al </w:t>
      </w:r>
      <w:r w:rsidDel="00000000" w:rsidR="00000000" w:rsidRPr="00000000">
        <w:rPr>
          <w:b w:val="1"/>
          <w:bCs w:val="1"/>
          <w:shd w:fill="d0e0e3" w:val="clear"/>
          <w:rtl w:val="0"/>
        </w:rPr>
        <w:t xml:space="preserve">reducir la cantidad de errores que llegan a las pruebas</w:t>
      </w:r>
      <w:r w:rsidDel="00000000" w:rsidR="00000000" w:rsidRPr="00000000">
        <w:rPr>
          <w:rtl w:val="0"/>
        </w:rPr>
        <w:t xml:space="preserve">, las revisiones </w:t>
      </w:r>
      <w:r w:rsidDel="00000000" w:rsidR="00000000" w:rsidRPr="00000000">
        <w:rPr>
          <w:b w:val="1"/>
          <w:bCs w:val="1"/>
          <w:rtl w:val="0"/>
        </w:rPr>
        <w:t xml:space="preserve">acortan los periodos de pruebas</w:t>
      </w:r>
      <w:r w:rsidDel="00000000" w:rsidR="00000000" w:rsidRPr="00000000">
        <w:rPr>
          <w:rtl w:val="0"/>
        </w:rPr>
        <w:t xml:space="preserve"> y </w:t>
      </w:r>
      <w:r w:rsidDel="00000000" w:rsidR="00000000" w:rsidRPr="00000000">
        <w:rPr>
          <w:b w:val="1"/>
          <w:bCs w:val="1"/>
          <w:rtl w:val="0"/>
        </w:rPr>
        <w:t xml:space="preserve">disminuyen sus costes</w:t>
      </w:r>
      <w:r w:rsidDel="00000000" w:rsidR="00000000" w:rsidRPr="00000000">
        <w:rPr>
          <w:rtl w:val="0"/>
        </w:rPr>
        <w:t xml:space="preserve">. Menos tiempo dedicado a corregir código significa </w:t>
      </w:r>
      <w:r w:rsidDel="00000000" w:rsidR="00000000" w:rsidRPr="00000000">
        <w:rPr>
          <w:b w:val="1"/>
          <w:bCs w:val="1"/>
          <w:rtl w:val="0"/>
        </w:rPr>
        <w:t xml:space="preserve">mayor productividad</w:t>
      </w:r>
      <w:r w:rsidDel="00000000" w:rsidR="00000000" w:rsidRPr="00000000">
        <w:rPr>
          <w:rtl w:val="0"/>
        </w:rPr>
        <w:t xml:space="preserve">, y la combinación de </w:t>
      </w:r>
      <w:r w:rsidDel="00000000" w:rsidR="00000000" w:rsidRPr="00000000">
        <w:rPr>
          <w:b w:val="1"/>
          <w:bCs w:val="1"/>
          <w:rtl w:val="0"/>
        </w:rPr>
        <w:t xml:space="preserve">revisiones </w:t>
      </w:r>
      <w:r w:rsidDel="00000000" w:rsidR="00000000" w:rsidRPr="00000000">
        <w:rPr>
          <w:rtl w:val="0"/>
        </w:rPr>
        <w:t xml:space="preserve">y </w:t>
      </w:r>
      <w:r w:rsidDel="00000000" w:rsidR="00000000" w:rsidRPr="00000000">
        <w:rPr>
          <w:b w:val="1"/>
          <w:bCs w:val="1"/>
          <w:rtl w:val="0"/>
        </w:rPr>
        <w:t xml:space="preserve">pruebas </w:t>
      </w:r>
      <w:r w:rsidDel="00000000" w:rsidR="00000000" w:rsidRPr="00000000">
        <w:rPr>
          <w:rtl w:val="0"/>
        </w:rPr>
        <w:t xml:space="preserve">contribuye a entregar un sistema de mayor calidad a clientes y usuarios.</w:t>
      </w:r>
      <w:r w:rsidDel="00000000" w:rsidR="00000000" w:rsidRPr="00000000">
        <w:rPr>
          <w:rtl w:val="0"/>
        </w:rPr>
      </w:r>
    </w:p>
    <w:p w:rsidR="00000000" w:rsidDel="00000000" w:rsidP="00000000" w:rsidRDefault="00000000" w:rsidRPr="00000000" w14:paraId="000005C8">
      <w:pPr>
        <w:pStyle w:val="Heading2"/>
        <w:rPr/>
      </w:pPr>
      <w:bookmarkStart w:colFirst="0" w:colLast="0" w:name="_bmz5morg6k1" w:id="207"/>
      <w:bookmarkEnd w:id="207"/>
      <w:r w:rsidDel="00000000" w:rsidR="00000000" w:rsidRPr="00000000">
        <w:rPr>
          <w:rtl w:val="0"/>
        </w:rPr>
        <w:t xml:space="preserve">Técnicas y herramientas de Validación y Verificación</w:t>
      </w:r>
    </w:p>
    <w:p w:rsidR="00000000" w:rsidDel="00000000" w:rsidP="00000000" w:rsidRDefault="00000000" w:rsidRPr="00000000" w14:paraId="000005C9">
      <w:pPr>
        <w:pStyle w:val="Heading3"/>
        <w:rPr/>
      </w:pPr>
      <w:bookmarkStart w:colFirst="0" w:colLast="0" w:name="_nfnthgnstkjq" w:id="208"/>
      <w:bookmarkEnd w:id="208"/>
      <w:r w:rsidDel="00000000" w:rsidR="00000000" w:rsidRPr="00000000">
        <w:rPr>
          <w:rtl w:val="0"/>
        </w:rPr>
        <w:t xml:space="preserve">Técnicas de prueba</w:t>
      </w:r>
    </w:p>
    <w:p w:rsidR="00000000" w:rsidDel="00000000" w:rsidP="00000000" w:rsidRDefault="00000000" w:rsidRPr="00000000" w14:paraId="000005CA">
      <w:pPr>
        <w:rPr/>
      </w:pPr>
      <w:r w:rsidDel="00000000" w:rsidR="00000000" w:rsidRPr="00000000">
        <w:rPr>
          <w:rtl w:val="0"/>
        </w:rPr>
        <w:t xml:space="preserve">En la práctica de pruebas de software, se utilizan diferentes técnicas para identificar defectos en distintas etapas del desarrollo. Cada una tiene sus propias fortalezas y se enfoca en tipos específicos de errores.</w:t>
      </w:r>
    </w:p>
    <w:p w:rsidR="00000000" w:rsidDel="00000000" w:rsidP="00000000" w:rsidRDefault="00000000" w:rsidRPr="00000000" w14:paraId="000005CB">
      <w:pPr>
        <w:rPr>
          <w:b w:val="1"/>
          <w:bCs w:val="1"/>
        </w:rPr>
      </w:pPr>
      <w:r w:rsidDel="00000000" w:rsidR="00000000" w:rsidRPr="00000000">
        <w:rPr>
          <w:b w:val="1"/>
          <w:bCs w:val="1"/>
          <w:rtl w:val="0"/>
        </w:rPr>
        <w:t xml:space="preserve">Pruebas Dinámicas y Estáticas</w:t>
      </w:r>
    </w:p>
    <w:p w:rsidR="00000000" w:rsidDel="00000000" w:rsidP="00000000" w:rsidRDefault="00000000" w:rsidRPr="00000000" w14:paraId="000005CC">
      <w:pPr>
        <w:numPr>
          <w:ilvl w:val="0"/>
          <w:numId w:val="293"/>
        </w:numPr>
        <w:ind w:left="720" w:hanging="360"/>
      </w:pPr>
      <w:r w:rsidDel="00000000" w:rsidR="00000000" w:rsidRPr="00000000">
        <w:rPr>
          <w:rtl w:val="0"/>
        </w:rPr>
        <w:t xml:space="preserve">Las </w:t>
      </w:r>
      <w:r w:rsidDel="00000000" w:rsidR="00000000" w:rsidRPr="00000000">
        <w:rPr>
          <w:b w:val="1"/>
          <w:bCs w:val="1"/>
          <w:rtl w:val="0"/>
        </w:rPr>
        <w:t xml:space="preserve">pruebas dinámicas</w:t>
      </w:r>
      <w:r w:rsidDel="00000000" w:rsidR="00000000" w:rsidRPr="00000000">
        <w:rPr>
          <w:rtl w:val="0"/>
        </w:rPr>
        <w:t xml:space="preserve"> implican la ejecución del código del software. Su objetivo principal es encontrar </w:t>
      </w:r>
      <w:r w:rsidDel="00000000" w:rsidR="00000000" w:rsidRPr="00000000">
        <w:rPr>
          <w:b w:val="1"/>
          <w:bCs w:val="1"/>
          <w:rtl w:val="0"/>
        </w:rPr>
        <w:t xml:space="preserve">fallos </w:t>
      </w:r>
      <w:r w:rsidDel="00000000" w:rsidR="00000000" w:rsidRPr="00000000">
        <w:rPr>
          <w:rtl w:val="0"/>
        </w:rPr>
        <w:t xml:space="preserve">durante la validación del producto. Por ejemplo, las pruebas unitarias son un tipo de prueba dinámica que se centra en detectar errores lógicos dentro del código, más que en defectos de diseño general del sistema.</w:t>
      </w:r>
    </w:p>
    <w:p w:rsidR="00000000" w:rsidDel="00000000" w:rsidP="00000000" w:rsidRDefault="00000000" w:rsidRPr="00000000" w14:paraId="000005CD">
      <w:pPr>
        <w:numPr>
          <w:ilvl w:val="0"/>
          <w:numId w:val="293"/>
        </w:numPr>
        <w:ind w:left="720" w:hanging="360"/>
      </w:pPr>
      <w:r w:rsidDel="00000000" w:rsidR="00000000" w:rsidRPr="00000000">
        <w:rPr>
          <w:rtl w:val="0"/>
        </w:rPr>
        <w:t xml:space="preserve">Las </w:t>
      </w:r>
      <w:r w:rsidDel="00000000" w:rsidR="00000000" w:rsidRPr="00000000">
        <w:rPr>
          <w:b w:val="1"/>
          <w:bCs w:val="1"/>
          <w:rtl w:val="0"/>
        </w:rPr>
        <w:t xml:space="preserve">pruebas estáticas</w:t>
      </w:r>
      <w:r w:rsidDel="00000000" w:rsidR="00000000" w:rsidRPr="00000000">
        <w:rPr>
          <w:rtl w:val="0"/>
        </w:rPr>
        <w:t xml:space="preserve"> se realizan sin ejecutar el código. Se utilizan para evaluar documentos como requisitos, diseños, planes de prueba o manuales de usuario, y también para analizar el código fuente. Estas pruebas son parte del proceso de verificación y están orientadas a encontrar </w:t>
      </w:r>
      <w:r w:rsidDel="00000000" w:rsidR="00000000" w:rsidRPr="00000000">
        <w:rPr>
          <w:b w:val="1"/>
          <w:bCs w:val="1"/>
          <w:rtl w:val="0"/>
        </w:rPr>
        <w:t xml:space="preserve">defectos</w:t>
      </w:r>
      <w:r w:rsidDel="00000000" w:rsidR="00000000" w:rsidRPr="00000000">
        <w:rPr>
          <w:rtl w:val="0"/>
        </w:rPr>
        <w:t xml:space="preserve"> de manera temprana.</w:t>
      </w:r>
    </w:p>
    <w:p w:rsidR="00000000" w:rsidDel="00000000" w:rsidP="00000000" w:rsidRDefault="00000000" w:rsidRPr="00000000" w14:paraId="000005CE">
      <w:pPr>
        <w:rPr/>
      </w:pPr>
      <w:r w:rsidDel="00000000" w:rsidR="00000000" w:rsidRPr="00000000">
        <w:rPr>
          <w:rtl w:val="0"/>
        </w:rPr>
        <w:t xml:space="preserve">Las pruebas estáticas y dinámicas son </w:t>
      </w:r>
      <w:r w:rsidDel="00000000" w:rsidR="00000000" w:rsidRPr="00000000">
        <w:rPr>
          <w:b w:val="1"/>
          <w:bCs w:val="1"/>
          <w:rtl w:val="0"/>
        </w:rPr>
        <w:t xml:space="preserve">complementarias</w:t>
      </w:r>
      <w:r w:rsidDel="00000000" w:rsidR="00000000" w:rsidRPr="00000000">
        <w:rPr>
          <w:rtl w:val="0"/>
        </w:rPr>
        <w:t xml:space="preserve">. Se utilizan en conjunto para detectar distintos tipos de problemas de forma efectiva y eficiente. Las pruebas estáticas ayudan a encontrar defectos en las primeras fases del ciclo de vida del software, mientras que las pruebas dinámicas confirman si el sistema funciona como se espera durante la validación final.</w:t>
      </w:r>
    </w:p>
    <w:p w:rsidR="00000000" w:rsidDel="00000000" w:rsidP="00000000" w:rsidRDefault="00000000" w:rsidRPr="00000000" w14:paraId="000005CF">
      <w:pPr>
        <w:pStyle w:val="Heading4"/>
        <w:spacing w:before="200" w:lineRule="auto"/>
        <w:rPr/>
      </w:pPr>
      <w:bookmarkStart w:colFirst="0" w:colLast="0" w:name="_ucvukeda595q" w:id="209"/>
      <w:bookmarkEnd w:id="209"/>
      <w:r w:rsidDel="00000000" w:rsidR="00000000" w:rsidRPr="00000000">
        <w:rPr>
          <w:rtl w:val="0"/>
        </w:rPr>
        <w:t xml:space="preserve">Técnicas de prueba Dinámicas</w:t>
      </w:r>
    </w:p>
    <w:p w:rsidR="00000000" w:rsidDel="00000000" w:rsidP="00000000" w:rsidRDefault="00000000" w:rsidRPr="00000000" w14:paraId="000005D0">
      <w:pPr>
        <w:rPr>
          <w:b w:val="1"/>
          <w:bCs w:val="1"/>
        </w:rPr>
      </w:pPr>
      <w:r w:rsidDel="00000000" w:rsidR="00000000" w:rsidRPr="00000000">
        <w:rPr>
          <w:rtl w:val="0"/>
        </w:rPr>
        <w:t xml:space="preserve">Las </w:t>
      </w:r>
      <w:r w:rsidDel="00000000" w:rsidR="00000000" w:rsidRPr="00000000">
        <w:rPr>
          <w:b w:val="1"/>
          <w:bCs w:val="1"/>
          <w:rtl w:val="0"/>
        </w:rPr>
        <w:t xml:space="preserve">técnicas de pruebas dinámicas</w:t>
      </w:r>
      <w:r w:rsidDel="00000000" w:rsidR="00000000" w:rsidRPr="00000000">
        <w:rPr>
          <w:rtl w:val="0"/>
        </w:rPr>
        <w:t xml:space="preserve"> ejecutan el software. Para ello introducen una serie de </w:t>
      </w:r>
      <w:r w:rsidDel="00000000" w:rsidR="00000000" w:rsidRPr="00000000">
        <w:rPr>
          <w:b w:val="1"/>
          <w:bCs w:val="1"/>
          <w:rtl w:val="0"/>
        </w:rPr>
        <w:t xml:space="preserve">valores de entrada</w:t>
      </w:r>
      <w:r w:rsidDel="00000000" w:rsidR="00000000" w:rsidRPr="00000000">
        <w:rPr>
          <w:rtl w:val="0"/>
        </w:rPr>
        <w:t xml:space="preserve">, y examinan la </w:t>
      </w:r>
      <w:r w:rsidDel="00000000" w:rsidR="00000000" w:rsidRPr="00000000">
        <w:rPr>
          <w:b w:val="1"/>
          <w:bCs w:val="1"/>
          <w:rtl w:val="0"/>
        </w:rPr>
        <w:t xml:space="preserve">salida </w:t>
      </w:r>
      <w:r w:rsidDel="00000000" w:rsidR="00000000" w:rsidRPr="00000000">
        <w:rPr>
          <w:rtl w:val="0"/>
        </w:rPr>
        <w:t xml:space="preserve">comparándola con los </w:t>
      </w:r>
      <w:r w:rsidDel="00000000" w:rsidR="00000000" w:rsidRPr="00000000">
        <w:rPr>
          <w:b w:val="1"/>
          <w:bCs w:val="1"/>
          <w:rtl w:val="0"/>
        </w:rPr>
        <w:t xml:space="preserve">resultados esperados.</w:t>
      </w:r>
    </w:p>
    <w:p w:rsidR="00000000" w:rsidDel="00000000" w:rsidP="00000000" w:rsidRDefault="00000000" w:rsidRPr="00000000" w14:paraId="000005D1">
      <w:pPr>
        <w:rPr/>
      </w:pPr>
      <w:r w:rsidDel="00000000" w:rsidR="00000000" w:rsidRPr="00000000">
        <w:rPr>
          <w:rtl w:val="0"/>
        </w:rPr>
        <w:t xml:space="preserve">Las técnicas dinámicas se clasifican en: </w:t>
      </w:r>
    </w:p>
    <w:p w:rsidR="00000000" w:rsidDel="00000000" w:rsidP="00000000" w:rsidRDefault="00000000" w:rsidRPr="00000000" w14:paraId="000005D2">
      <w:pPr>
        <w:numPr>
          <w:ilvl w:val="0"/>
          <w:numId w:val="259"/>
        </w:numPr>
        <w:ind w:left="720" w:hanging="360"/>
      </w:pPr>
      <w:r w:rsidDel="00000000" w:rsidR="00000000" w:rsidRPr="00000000">
        <w:rPr>
          <w:rtl w:val="0"/>
        </w:rPr>
        <w:t xml:space="preserve">Basadas en </w:t>
      </w:r>
      <w:r w:rsidDel="00000000" w:rsidR="00000000" w:rsidRPr="00000000">
        <w:rPr>
          <w:b w:val="1"/>
          <w:bCs w:val="1"/>
          <w:rtl w:val="0"/>
        </w:rPr>
        <w:t xml:space="preserve">especificación</w:t>
      </w:r>
      <w:r w:rsidDel="00000000" w:rsidR="00000000" w:rsidRPr="00000000">
        <w:rPr>
          <w:rtl w:val="0"/>
        </w:rPr>
        <w:t xml:space="preserve">, también llamadas de </w:t>
      </w:r>
      <w:r w:rsidDel="00000000" w:rsidR="00000000" w:rsidRPr="00000000">
        <w:rPr>
          <w:b w:val="1"/>
          <w:bCs w:val="1"/>
          <w:rtl w:val="0"/>
        </w:rPr>
        <w:t xml:space="preserve">caja negra</w:t>
      </w:r>
      <w:r w:rsidDel="00000000" w:rsidR="00000000" w:rsidRPr="00000000">
        <w:rPr>
          <w:rtl w:val="0"/>
        </w:rPr>
        <w:t xml:space="preserve">,</w:t>
      </w:r>
    </w:p>
    <w:p w:rsidR="00000000" w:rsidDel="00000000" w:rsidP="00000000" w:rsidRDefault="00000000" w:rsidRPr="00000000" w14:paraId="000005D3">
      <w:pPr>
        <w:numPr>
          <w:ilvl w:val="0"/>
          <w:numId w:val="259"/>
        </w:numPr>
        <w:ind w:left="720" w:hanging="360"/>
      </w:pPr>
      <w:r w:rsidDel="00000000" w:rsidR="00000000" w:rsidRPr="00000000">
        <w:rPr>
          <w:rtl w:val="0"/>
        </w:rPr>
        <w:t xml:space="preserve">Basadas en </w:t>
      </w:r>
      <w:r w:rsidDel="00000000" w:rsidR="00000000" w:rsidRPr="00000000">
        <w:rPr>
          <w:b w:val="1"/>
          <w:bCs w:val="1"/>
          <w:rtl w:val="0"/>
        </w:rPr>
        <w:t xml:space="preserve">estructura </w:t>
      </w:r>
      <w:r w:rsidDel="00000000" w:rsidR="00000000" w:rsidRPr="00000000">
        <w:rPr>
          <w:rtl w:val="0"/>
        </w:rPr>
        <w:t xml:space="preserve">o de </w:t>
      </w:r>
      <w:r w:rsidDel="00000000" w:rsidR="00000000" w:rsidRPr="00000000">
        <w:rPr>
          <w:b w:val="1"/>
          <w:bCs w:val="1"/>
          <w:rtl w:val="0"/>
        </w:rPr>
        <w:t xml:space="preserve">caja blanca.</w:t>
      </w:r>
    </w:p>
    <w:p w:rsidR="00000000" w:rsidDel="00000000" w:rsidP="00000000" w:rsidRDefault="00000000" w:rsidRPr="00000000" w14:paraId="000005D4">
      <w:pPr>
        <w:numPr>
          <w:ilvl w:val="0"/>
          <w:numId w:val="259"/>
        </w:numPr>
        <w:ind w:left="720" w:hanging="360"/>
      </w:pPr>
      <w:r w:rsidDel="00000000" w:rsidR="00000000" w:rsidRPr="00000000">
        <w:rPr>
          <w:rtl w:val="0"/>
        </w:rPr>
        <w:t xml:space="preserve">Basadas en la </w:t>
      </w:r>
      <w:r w:rsidDel="00000000" w:rsidR="00000000" w:rsidRPr="00000000">
        <w:rPr>
          <w:b w:val="1"/>
          <w:bCs w:val="1"/>
          <w:rtl w:val="0"/>
        </w:rPr>
        <w:t xml:space="preserve">experiencia</w:t>
      </w: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drawing>
          <wp:inline distB="114300" distT="114300" distL="114300" distR="114300">
            <wp:extent cx="5731200" cy="4826000"/>
            <wp:effectExtent b="0" l="0" r="0" t="0"/>
            <wp:docPr id="61"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rPr/>
      </w:pPr>
      <w:r w:rsidDel="00000000" w:rsidR="00000000" w:rsidRPr="00000000">
        <w:rPr>
          <w:b w:val="1"/>
          <w:bCs w:val="1"/>
          <w:shd w:fill="d0e0e3" w:val="clear"/>
          <w:rtl w:val="0"/>
        </w:rPr>
        <w:t xml:space="preserve">- Basadas en la especificación:</w:t>
      </w:r>
      <w:r w:rsidDel="00000000" w:rsidR="00000000" w:rsidRPr="00000000">
        <w:rPr>
          <w:b w:val="1"/>
          <w:bCs w:val="1"/>
          <w:rtl w:val="0"/>
        </w:rPr>
        <w:t xml:space="preserve"> </w:t>
      </w:r>
      <w:r w:rsidDel="00000000" w:rsidR="00000000" w:rsidRPr="00000000">
        <w:rPr>
          <w:rtl w:val="0"/>
        </w:rPr>
        <w:t xml:space="preserve">Las pruebas dinámicas basadas en la especificación son una forma de pruebas de </w:t>
      </w:r>
      <w:r w:rsidDel="00000000" w:rsidR="00000000" w:rsidRPr="00000000">
        <w:rPr>
          <w:b w:val="1"/>
          <w:bCs w:val="1"/>
          <w:rtl w:val="0"/>
        </w:rPr>
        <w:t xml:space="preserve">caja negra.</w:t>
      </w:r>
      <w:r w:rsidDel="00000000" w:rsidR="00000000" w:rsidRPr="00000000">
        <w:rPr>
          <w:rtl w:val="0"/>
        </w:rPr>
        <w:t xml:space="preserve"> Esto significa que el evaluador trata el software como una caja cerrada, concentrándose en lo que el programa hace, sin importar cómo está estructurado internamente. Estas pruebas utilizan la documentación de requisitos y especificaciones para crear los casos de prueba, y se enfocan en las entradas y salidas del sistema.</w:t>
      </w:r>
    </w:p>
    <w:p w:rsidR="00000000" w:rsidDel="00000000" w:rsidP="00000000" w:rsidRDefault="00000000" w:rsidRPr="00000000" w14:paraId="000005D7">
      <w:pPr>
        <w:rPr>
          <w:b w:val="1"/>
          <w:bCs w:val="1"/>
        </w:rPr>
      </w:pP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b w:val="1"/>
          <w:bCs w:val="1"/>
          <w:rtl w:val="0"/>
        </w:rPr>
        <w:t xml:space="preserve">Particionamiento de equivalencia</w:t>
      </w:r>
    </w:p>
    <w:p w:rsidR="00000000" w:rsidDel="00000000" w:rsidP="00000000" w:rsidRDefault="00000000" w:rsidRPr="00000000" w14:paraId="000005D9">
      <w:pPr>
        <w:rPr/>
      </w:pPr>
      <w:r w:rsidDel="00000000" w:rsidR="00000000" w:rsidRPr="00000000">
        <w:rPr>
          <w:rtl w:val="0"/>
        </w:rPr>
        <w:t xml:space="preserve">La </w:t>
      </w:r>
      <w:r w:rsidDel="00000000" w:rsidR="00000000" w:rsidRPr="00000000">
        <w:rPr>
          <w:b w:val="1"/>
          <w:bCs w:val="1"/>
          <w:rtl w:val="0"/>
        </w:rPr>
        <w:t xml:space="preserve">partición de equivalencia</w:t>
      </w:r>
      <w:r w:rsidDel="00000000" w:rsidR="00000000" w:rsidRPr="00000000">
        <w:rPr>
          <w:rtl w:val="0"/>
        </w:rPr>
        <w:t xml:space="preserve">, también conocida como clases de equivalencia, es una técnica de prueba que agrupa las condiciones de entrada en conjuntos que se consideran lógicamente iguales. Si una prueba funciona o falla para una condición dentro de una partición, se asume que ocurrirá lo mismo con todas las demás condiciones en ese grupo.</w:t>
      </w:r>
    </w:p>
    <w:p w:rsidR="00000000" w:rsidDel="00000000" w:rsidP="00000000" w:rsidRDefault="00000000" w:rsidRPr="00000000" w14:paraId="000005DA">
      <w:pPr>
        <w:rPr>
          <w:b w:val="1"/>
          <w:bCs w:val="1"/>
        </w:rPr>
      </w:pPr>
      <w:r w:rsidDel="00000000" w:rsidR="00000000" w:rsidRPr="00000000">
        <w:rPr>
          <w:b w:val="1"/>
          <w:bCs w:val="1"/>
          <w:rtl w:val="0"/>
        </w:rPr>
        <w:t xml:space="preserve">Tipos y Ejemplos</w:t>
      </w:r>
    </w:p>
    <w:p w:rsidR="00000000" w:rsidDel="00000000" w:rsidP="00000000" w:rsidRDefault="00000000" w:rsidRPr="00000000" w14:paraId="000005DB">
      <w:pPr>
        <w:numPr>
          <w:ilvl w:val="0"/>
          <w:numId w:val="64"/>
        </w:numPr>
        <w:ind w:left="720" w:hanging="360"/>
        <w:rPr>
          <w:b w:val="1"/>
          <w:bCs w:val="1"/>
        </w:rPr>
      </w:pPr>
      <w:r w:rsidDel="00000000" w:rsidR="00000000" w:rsidRPr="00000000">
        <w:rPr>
          <w:b w:val="1"/>
          <w:bCs w:val="1"/>
          <w:rtl w:val="0"/>
        </w:rPr>
        <w:t xml:space="preserve">Particiones de entradas: </w:t>
      </w:r>
      <w:r w:rsidDel="00000000" w:rsidR="00000000" w:rsidRPr="00000000">
        <w:rPr>
          <w:rtl w:val="0"/>
        </w:rPr>
        <w:t xml:space="preserve">Se dividen las posibles entradas de un programa en grupos. Por ejemplo, si un programa acepta números del 100 al 999, se crean particiones válidas (100-999) y no válidas (menor de 100, mayor de 999, o entradas no numéricas).</w:t>
      </w:r>
    </w:p>
    <w:p w:rsidR="00000000" w:rsidDel="00000000" w:rsidP="00000000" w:rsidRDefault="00000000" w:rsidRPr="00000000" w14:paraId="000005DC">
      <w:pPr>
        <w:numPr>
          <w:ilvl w:val="0"/>
          <w:numId w:val="64"/>
        </w:numPr>
        <w:ind w:left="720" w:hanging="360"/>
      </w:pPr>
      <w:r w:rsidDel="00000000" w:rsidR="00000000" w:rsidRPr="00000000">
        <w:rPr>
          <w:b w:val="1"/>
          <w:bCs w:val="1"/>
          <w:rtl w:val="0"/>
        </w:rPr>
        <w:t xml:space="preserve">Particiones de salidas:</w:t>
      </w:r>
      <w:r w:rsidDel="00000000" w:rsidR="00000000" w:rsidRPr="00000000">
        <w:rPr>
          <w:rtl w:val="0"/>
        </w:rPr>
        <w:t xml:space="preserve"> Se agrupan los resultados posibles. Por ejemplo, si un programa de cálculo de interés tiene tres tasas (0.5%, 1%, 1.5%), se crean particiones de entrada que generen cada una de esas salidas.</w:t>
      </w:r>
    </w:p>
    <w:p w:rsidR="00000000" w:rsidDel="00000000" w:rsidP="00000000" w:rsidRDefault="00000000" w:rsidRPr="00000000" w14:paraId="000005DD">
      <w:pPr>
        <w:rPr>
          <w:b w:val="1"/>
          <w:bCs w:val="1"/>
        </w:rPr>
      </w:pPr>
      <w:r w:rsidDel="00000000" w:rsidR="00000000" w:rsidRPr="00000000">
        <w:rPr>
          <w:b w:val="1"/>
          <w:bCs w:val="1"/>
          <w:rtl w:val="0"/>
        </w:rPr>
        <w:t xml:space="preserve">Directrices</w:t>
      </w:r>
    </w:p>
    <w:p w:rsidR="00000000" w:rsidDel="00000000" w:rsidP="00000000" w:rsidRDefault="00000000" w:rsidRPr="00000000" w14:paraId="000005DE">
      <w:pPr>
        <w:rPr/>
      </w:pPr>
      <w:r w:rsidDel="00000000" w:rsidR="00000000" w:rsidRPr="00000000">
        <w:rPr>
          <w:rtl w:val="0"/>
        </w:rPr>
        <w:t xml:space="preserve">Para aplicar esta técnica, se siguen algunas reglas prácticas:</w:t>
      </w:r>
    </w:p>
    <w:p w:rsidR="00000000" w:rsidDel="00000000" w:rsidP="00000000" w:rsidRDefault="00000000" w:rsidRPr="00000000" w14:paraId="000005DF">
      <w:pPr>
        <w:numPr>
          <w:ilvl w:val="0"/>
          <w:numId w:val="30"/>
        </w:numPr>
        <w:ind w:left="720" w:hanging="360"/>
      </w:pPr>
      <w:r w:rsidDel="00000000" w:rsidR="00000000" w:rsidRPr="00000000">
        <w:rPr>
          <w:b w:val="1"/>
          <w:bCs w:val="1"/>
          <w:rtl w:val="0"/>
        </w:rPr>
        <w:t xml:space="preserve">Rangos de valores:</w:t>
      </w:r>
      <w:r w:rsidDel="00000000" w:rsidR="00000000" w:rsidRPr="00000000">
        <w:rPr>
          <w:rtl w:val="0"/>
        </w:rPr>
        <w:t xml:space="preserve"> Si la entrada es un rango (ej. "10 a 100"), se crea una partición válida (10-100) y dos no válidas (menor de 10 y mayor de 100).</w:t>
      </w:r>
    </w:p>
    <w:p w:rsidR="00000000" w:rsidDel="00000000" w:rsidP="00000000" w:rsidRDefault="00000000" w:rsidRPr="00000000" w14:paraId="000005E0">
      <w:pPr>
        <w:numPr>
          <w:ilvl w:val="0"/>
          <w:numId w:val="30"/>
        </w:numPr>
        <w:ind w:left="720" w:hanging="360"/>
      </w:pPr>
      <w:r w:rsidDel="00000000" w:rsidR="00000000" w:rsidRPr="00000000">
        <w:rPr>
          <w:b w:val="1"/>
          <w:bCs w:val="1"/>
          <w:rtl w:val="0"/>
        </w:rPr>
        <w:t xml:space="preserve">Conjuntos de valores:</w:t>
      </w:r>
      <w:r w:rsidDel="00000000" w:rsidR="00000000" w:rsidRPr="00000000">
        <w:rPr>
          <w:rtl w:val="0"/>
        </w:rPr>
        <w:t xml:space="preserve"> Si la entrada es un conjunto de valores discretos (ej. "ROJO, BLANCO, NEGRO"), se crea una partición válida con esos valores y una no válida para todos los demás.</w:t>
      </w:r>
    </w:p>
    <w:p w:rsidR="00000000" w:rsidDel="00000000" w:rsidP="00000000" w:rsidRDefault="00000000" w:rsidRPr="00000000" w14:paraId="000005E1">
      <w:pPr>
        <w:numPr>
          <w:ilvl w:val="0"/>
          <w:numId w:val="30"/>
        </w:numPr>
        <w:ind w:left="720" w:hanging="360"/>
      </w:pPr>
      <w:r w:rsidDel="00000000" w:rsidR="00000000" w:rsidRPr="00000000">
        <w:rPr>
          <w:b w:val="1"/>
          <w:bCs w:val="1"/>
          <w:rtl w:val="0"/>
        </w:rPr>
        <w:t xml:space="preserve">Condiciones de obligación:</w:t>
      </w:r>
      <w:r w:rsidDel="00000000" w:rsidR="00000000" w:rsidRPr="00000000">
        <w:rPr>
          <w:rtl w:val="0"/>
        </w:rPr>
        <w:t xml:space="preserve"> Si la entrada tiene una condición específica (ej. "letras en mayúscula"), se define una partición válida que cumpla la condición y una no válida que no lo haga.</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b w:val="1"/>
          <w:bCs w:val="1"/>
        </w:rPr>
      </w:pPr>
      <w:r w:rsidDel="00000000" w:rsidR="00000000" w:rsidRPr="00000000">
        <w:rPr>
          <w:b w:val="1"/>
          <w:bCs w:val="1"/>
          <w:rtl w:val="0"/>
        </w:rPr>
        <w:t xml:space="preserve">Análisis de valor de frontera</w:t>
      </w:r>
    </w:p>
    <w:p w:rsidR="00000000" w:rsidDel="00000000" w:rsidP="00000000" w:rsidRDefault="00000000" w:rsidRPr="00000000" w14:paraId="000005E4">
      <w:pPr>
        <w:rPr/>
      </w:pPr>
      <w:r w:rsidDel="00000000" w:rsidR="00000000" w:rsidRPr="00000000">
        <w:rPr>
          <w:rtl w:val="0"/>
        </w:rPr>
        <w:t xml:space="preserve">El análisis de frontera, también conocido como </w:t>
      </w:r>
      <w:r w:rsidDel="00000000" w:rsidR="00000000" w:rsidRPr="00000000">
        <w:rPr>
          <w:b w:val="1"/>
          <w:bCs w:val="1"/>
          <w:rtl w:val="0"/>
        </w:rPr>
        <w:t xml:space="preserve">análisis de valores límite</w:t>
      </w:r>
      <w:r w:rsidDel="00000000" w:rsidR="00000000" w:rsidRPr="00000000">
        <w:rPr>
          <w:rtl w:val="0"/>
        </w:rPr>
        <w:t xml:space="preserve">, es una técnica de prueba que se enfoca en los </w:t>
      </w:r>
      <w:r w:rsidDel="00000000" w:rsidR="00000000" w:rsidRPr="00000000">
        <w:rPr>
          <w:b w:val="1"/>
          <w:bCs w:val="1"/>
          <w:rtl w:val="0"/>
        </w:rPr>
        <w:t xml:space="preserve">valores extremos de las particiones de equivalencia</w:t>
      </w:r>
      <w:r w:rsidDel="00000000" w:rsidR="00000000" w:rsidRPr="00000000">
        <w:rPr>
          <w:rtl w:val="0"/>
        </w:rPr>
        <w:t xml:space="preserve">, ya que los errores suelen agruparse en estos puntos.</w:t>
      </w:r>
    </w:p>
    <w:p w:rsidR="00000000" w:rsidDel="00000000" w:rsidP="00000000" w:rsidRDefault="00000000" w:rsidRPr="00000000" w14:paraId="000005E5">
      <w:pPr>
        <w:rPr/>
      </w:pPr>
      <w:r w:rsidDel="00000000" w:rsidR="00000000" w:rsidRPr="00000000">
        <w:rPr>
          <w:rtl w:val="0"/>
        </w:rPr>
        <w:t xml:space="preserve">La idea es probar no solo los valores válidos en los límites (fronteras válidas), sino también los valores inmediatamente fuera de ellos (fronteras no válidas).</w:t>
      </w:r>
    </w:p>
    <w:p w:rsidR="00000000" w:rsidDel="00000000" w:rsidP="00000000" w:rsidRDefault="00000000" w:rsidRPr="00000000" w14:paraId="000005E6">
      <w:pPr>
        <w:rPr>
          <w:b w:val="1"/>
          <w:bCs w:val="1"/>
        </w:rPr>
      </w:pPr>
      <w:r w:rsidDel="00000000" w:rsidR="00000000" w:rsidRPr="00000000">
        <w:rPr>
          <w:b w:val="1"/>
          <w:bCs w:val="1"/>
          <w:rtl w:val="0"/>
        </w:rPr>
        <w:t xml:space="preserve">Directrices y Ejemplos</w:t>
      </w:r>
    </w:p>
    <w:p w:rsidR="00000000" w:rsidDel="00000000" w:rsidP="00000000" w:rsidRDefault="00000000" w:rsidRPr="00000000" w14:paraId="000005E7">
      <w:pPr>
        <w:numPr>
          <w:ilvl w:val="0"/>
          <w:numId w:val="134"/>
        </w:numPr>
        <w:ind w:left="720" w:hanging="360"/>
      </w:pPr>
      <w:r w:rsidDel="00000000" w:rsidR="00000000" w:rsidRPr="00000000">
        <w:rPr>
          <w:b w:val="1"/>
          <w:bCs w:val="1"/>
          <w:rtl w:val="0"/>
        </w:rPr>
        <w:t xml:space="preserve">Rangos numéricos:</w:t>
      </w:r>
      <w:r w:rsidDel="00000000" w:rsidR="00000000" w:rsidRPr="00000000">
        <w:rPr>
          <w:rtl w:val="0"/>
        </w:rPr>
        <w:t xml:space="preserve"> Si un sistema acepta un rango, por ejemplo, del 10 al 100, se deben probar los valores 9, 10, 100 y 101. Esto permite verificar que el programa acepte correctamente los límites y rechace los valores inmediatamente fuera del rango.</w:t>
      </w:r>
    </w:p>
    <w:p w:rsidR="00000000" w:rsidDel="00000000" w:rsidP="00000000" w:rsidRDefault="00000000" w:rsidRPr="00000000" w14:paraId="000005E8">
      <w:pPr>
        <w:numPr>
          <w:ilvl w:val="0"/>
          <w:numId w:val="134"/>
        </w:numPr>
        <w:ind w:left="720" w:hanging="360"/>
      </w:pPr>
      <w:r w:rsidDel="00000000" w:rsidR="00000000" w:rsidRPr="00000000">
        <w:rPr>
          <w:b w:val="1"/>
          <w:bCs w:val="1"/>
          <w:rtl w:val="0"/>
        </w:rPr>
        <w:t xml:space="preserve">Conjuntos ordenados:</w:t>
      </w:r>
      <w:r w:rsidDel="00000000" w:rsidR="00000000" w:rsidRPr="00000000">
        <w:rPr>
          <w:rtl w:val="0"/>
        </w:rPr>
        <w:t xml:space="preserve"> En el caso de entradas como un alfabeto (A-Z) o una lista, se recomienda probar el </w:t>
      </w:r>
      <w:r w:rsidDel="00000000" w:rsidR="00000000" w:rsidRPr="00000000">
        <w:rPr>
          <w:b w:val="1"/>
          <w:bCs w:val="1"/>
          <w:rtl w:val="0"/>
        </w:rPr>
        <w:t xml:space="preserve">primer </w:t>
      </w:r>
      <w:r w:rsidDel="00000000" w:rsidR="00000000" w:rsidRPr="00000000">
        <w:rPr>
          <w:rtl w:val="0"/>
        </w:rPr>
        <w:t xml:space="preserve">y el </w:t>
      </w:r>
      <w:r w:rsidDel="00000000" w:rsidR="00000000" w:rsidRPr="00000000">
        <w:rPr>
          <w:b w:val="1"/>
          <w:bCs w:val="1"/>
          <w:rtl w:val="0"/>
        </w:rPr>
        <w:t xml:space="preserve">último elemento</w:t>
      </w:r>
      <w:r w:rsidDel="00000000" w:rsidR="00000000" w:rsidRPr="00000000">
        <w:rPr>
          <w:rtl w:val="0"/>
        </w:rPr>
        <w:t xml:space="preserve">.</w:t>
      </w:r>
    </w:p>
    <w:p w:rsidR="00000000" w:rsidDel="00000000" w:rsidP="00000000" w:rsidRDefault="00000000" w:rsidRPr="00000000" w14:paraId="000005E9">
      <w:pPr>
        <w:numPr>
          <w:ilvl w:val="0"/>
          <w:numId w:val="134"/>
        </w:numPr>
        <w:ind w:left="720" w:hanging="360"/>
      </w:pPr>
      <w:r w:rsidDel="00000000" w:rsidR="00000000" w:rsidRPr="00000000">
        <w:rPr>
          <w:b w:val="1"/>
          <w:bCs w:val="1"/>
          <w:rtl w:val="0"/>
        </w:rPr>
        <w:t xml:space="preserve">Valores especiales:</w:t>
      </w:r>
      <w:r w:rsidDel="00000000" w:rsidR="00000000" w:rsidRPr="00000000">
        <w:rPr>
          <w:rtl w:val="0"/>
        </w:rPr>
        <w:t xml:space="preserve"> Para campos con rangos recurrentes, como horas o fechas, se deben probar los límites comunes. Por ejemplo, en un campo de minutos, siempre se deben probar 0 y 59, sin importar la restricción de entrada. También se deben incluir casos de prueba específicos para meses, años bisiestos y no bisiestos, para asegurar que la lógica de fechas funcione correctamente.</w:t>
      </w:r>
    </w:p>
    <w:p w:rsidR="00000000" w:rsidDel="00000000" w:rsidP="00000000" w:rsidRDefault="00000000" w:rsidRPr="00000000" w14:paraId="000005EA">
      <w:pPr>
        <w:jc w:val="center"/>
        <w:rPr/>
      </w:pPr>
      <w:r w:rsidDel="00000000" w:rsidR="00000000" w:rsidRPr="00000000">
        <w:rPr/>
        <w:drawing>
          <wp:inline distB="114300" distT="114300" distL="114300" distR="114300">
            <wp:extent cx="3776663" cy="2109722"/>
            <wp:effectExtent b="0" l="0" r="0" t="0"/>
            <wp:docPr id="9"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3776663" cy="2109722"/>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jc w:val="left"/>
        <w:rPr/>
      </w:pPr>
      <w:r w:rsidDel="00000000" w:rsidR="00000000" w:rsidRPr="00000000">
        <w:rPr>
          <w:rtl w:val="0"/>
        </w:rPr>
      </w:r>
    </w:p>
    <w:p w:rsidR="00000000" w:rsidDel="00000000" w:rsidP="00000000" w:rsidRDefault="00000000" w:rsidRPr="00000000" w14:paraId="000005EC">
      <w:pPr>
        <w:jc w:val="left"/>
        <w:rPr>
          <w:b w:val="1"/>
          <w:bCs w:val="1"/>
        </w:rPr>
      </w:pPr>
      <w:r w:rsidDel="00000000" w:rsidR="00000000" w:rsidRPr="00000000">
        <w:rPr>
          <w:b w:val="1"/>
          <w:bCs w:val="1"/>
          <w:rtl w:val="0"/>
        </w:rPr>
        <w:t xml:space="preserve">Tablas de decisión</w:t>
      </w:r>
    </w:p>
    <w:p w:rsidR="00000000" w:rsidDel="00000000" w:rsidP="00000000" w:rsidRDefault="00000000" w:rsidRPr="00000000" w14:paraId="000005ED">
      <w:pPr>
        <w:jc w:val="left"/>
        <w:rPr/>
      </w:pPr>
      <w:r w:rsidDel="00000000" w:rsidR="00000000" w:rsidRPr="00000000">
        <w:rPr>
          <w:rtl w:val="0"/>
        </w:rPr>
        <w:t xml:space="preserve">Las </w:t>
      </w:r>
      <w:r w:rsidDel="00000000" w:rsidR="00000000" w:rsidRPr="00000000">
        <w:rPr>
          <w:b w:val="1"/>
          <w:bCs w:val="1"/>
          <w:rtl w:val="0"/>
        </w:rPr>
        <w:t xml:space="preserve">tablas de decisión</w:t>
      </w:r>
      <w:r w:rsidDel="00000000" w:rsidR="00000000" w:rsidRPr="00000000">
        <w:rPr>
          <w:rtl w:val="0"/>
        </w:rPr>
        <w:t xml:space="preserve"> son una técnica de prueba ideal cuando múltiples combinaciones de entradas generan diferentes resultados. A diferencia del particionamiento de equivalencia o el análisis de frontera, las tablas de decisión se centran en la </w:t>
      </w:r>
      <w:r w:rsidDel="00000000" w:rsidR="00000000" w:rsidRPr="00000000">
        <w:rPr>
          <w:b w:val="1"/>
          <w:bCs w:val="1"/>
          <w:rtl w:val="0"/>
        </w:rPr>
        <w:t xml:space="preserve">lógica y las reglas de negocio</w:t>
      </w:r>
      <w:r w:rsidDel="00000000" w:rsidR="00000000" w:rsidRPr="00000000">
        <w:rPr>
          <w:rtl w:val="0"/>
        </w:rPr>
        <w:t xml:space="preserve">.</w:t>
      </w:r>
    </w:p>
    <w:p w:rsidR="00000000" w:rsidDel="00000000" w:rsidP="00000000" w:rsidRDefault="00000000" w:rsidRPr="00000000" w14:paraId="000005EE">
      <w:pPr>
        <w:jc w:val="left"/>
        <w:rPr/>
      </w:pPr>
      <w:r w:rsidDel="00000000" w:rsidR="00000000" w:rsidRPr="00000000">
        <w:rPr>
          <w:rtl w:val="0"/>
        </w:rPr>
        <w:t xml:space="preserve">Una tabla de decisión organiza todas las </w:t>
      </w:r>
      <w:r w:rsidDel="00000000" w:rsidR="00000000" w:rsidRPr="00000000">
        <w:rPr>
          <w:b w:val="1"/>
          <w:bCs w:val="1"/>
          <w:rtl w:val="0"/>
        </w:rPr>
        <w:t xml:space="preserve">condiciones de entrada</w:t>
      </w:r>
      <w:r w:rsidDel="00000000" w:rsidR="00000000" w:rsidRPr="00000000">
        <w:rPr>
          <w:rtl w:val="0"/>
        </w:rPr>
        <w:t xml:space="preserve"> y las </w:t>
      </w:r>
      <w:r w:rsidDel="00000000" w:rsidR="00000000" w:rsidRPr="00000000">
        <w:rPr>
          <w:b w:val="1"/>
          <w:bCs w:val="1"/>
          <w:rtl w:val="0"/>
        </w:rPr>
        <w:t xml:space="preserve">acciones resultantes</w:t>
      </w:r>
      <w:r w:rsidDel="00000000" w:rsidR="00000000" w:rsidRPr="00000000">
        <w:rPr>
          <w:rtl w:val="0"/>
        </w:rPr>
        <w:t xml:space="preserve">. Cada </w:t>
      </w:r>
      <w:r w:rsidDel="00000000" w:rsidR="00000000" w:rsidRPr="00000000">
        <w:rPr>
          <w:b w:val="1"/>
          <w:bCs w:val="1"/>
          <w:rtl w:val="0"/>
        </w:rPr>
        <w:t xml:space="preserve">columna </w:t>
      </w:r>
      <w:r w:rsidDel="00000000" w:rsidR="00000000" w:rsidRPr="00000000">
        <w:rPr>
          <w:rtl w:val="0"/>
        </w:rPr>
        <w:t xml:space="preserve">representa una </w:t>
      </w:r>
      <w:r w:rsidDel="00000000" w:rsidR="00000000" w:rsidRPr="00000000">
        <w:rPr>
          <w:b w:val="1"/>
          <w:bCs w:val="1"/>
          <w:rtl w:val="0"/>
        </w:rPr>
        <w:t xml:space="preserve">regla de negocio</w:t>
      </w:r>
      <w:r w:rsidDel="00000000" w:rsidR="00000000" w:rsidRPr="00000000">
        <w:rPr>
          <w:rtl w:val="0"/>
        </w:rPr>
        <w:t xml:space="preserve"> y muestra cómo las condiciones se combinan para producir una acción específica, lo que permite identificar fácilmente los casos de prueba.</w:t>
      </w:r>
    </w:p>
    <w:p w:rsidR="00000000" w:rsidDel="00000000" w:rsidP="00000000" w:rsidRDefault="00000000" w:rsidRPr="00000000" w14:paraId="000005EF">
      <w:pPr>
        <w:numPr>
          <w:ilvl w:val="0"/>
          <w:numId w:val="278"/>
        </w:numPr>
        <w:ind w:left="720" w:hanging="360"/>
        <w:jc w:val="left"/>
      </w:pPr>
      <w:r w:rsidDel="00000000" w:rsidR="00000000" w:rsidRPr="00000000">
        <w:rPr>
          <w:b w:val="1"/>
          <w:bCs w:val="1"/>
          <w:rtl w:val="0"/>
        </w:rPr>
        <w:t xml:space="preserve">Filas de condición:</w:t>
      </w:r>
      <w:r w:rsidDel="00000000" w:rsidR="00000000" w:rsidRPr="00000000">
        <w:rPr>
          <w:rtl w:val="0"/>
        </w:rPr>
        <w:t xml:space="preserve"> Contienen las condiciones de entrada que pueden ocurrir.</w:t>
      </w:r>
    </w:p>
    <w:p w:rsidR="00000000" w:rsidDel="00000000" w:rsidP="00000000" w:rsidRDefault="00000000" w:rsidRPr="00000000" w14:paraId="000005F0">
      <w:pPr>
        <w:numPr>
          <w:ilvl w:val="0"/>
          <w:numId w:val="278"/>
        </w:numPr>
        <w:ind w:left="720" w:hanging="360"/>
        <w:jc w:val="left"/>
      </w:pPr>
      <w:r w:rsidDel="00000000" w:rsidR="00000000" w:rsidRPr="00000000">
        <w:rPr>
          <w:b w:val="1"/>
          <w:bCs w:val="1"/>
          <w:rtl w:val="0"/>
        </w:rPr>
        <w:t xml:space="preserve">Filas de acción:</w:t>
      </w:r>
      <w:r w:rsidDel="00000000" w:rsidR="00000000" w:rsidRPr="00000000">
        <w:rPr>
          <w:rtl w:val="0"/>
        </w:rPr>
        <w:t xml:space="preserve"> Listan todas las acciones posibles que pueden resultar de las condiciones.</w:t>
      </w:r>
    </w:p>
    <w:p w:rsidR="00000000" w:rsidDel="00000000" w:rsidP="00000000" w:rsidRDefault="00000000" w:rsidRPr="00000000" w14:paraId="000005F1">
      <w:pPr>
        <w:jc w:val="left"/>
        <w:rPr/>
      </w:pPr>
      <w:r w:rsidDel="00000000" w:rsidR="00000000" w:rsidRPr="00000000">
        <w:rPr>
          <w:rtl w:val="0"/>
        </w:rPr>
        <w:t xml:space="preserve">Aunque teóricamente se podrían incluir todas las combinaciones posibles, en la práctica se restringen a aquellas que son relevantes para las reglas de negocio.</w:t>
      </w:r>
    </w:p>
    <w:p w:rsidR="00000000" w:rsidDel="00000000" w:rsidP="00000000" w:rsidRDefault="00000000" w:rsidRPr="00000000" w14:paraId="000005F2">
      <w:pPr>
        <w:jc w:val="left"/>
        <w:rPr/>
      </w:pPr>
      <w:r w:rsidDel="00000000" w:rsidR="00000000" w:rsidRPr="00000000">
        <w:rPr/>
        <w:drawing>
          <wp:inline distB="114300" distT="114300" distL="114300" distR="114300">
            <wp:extent cx="5731200" cy="4267200"/>
            <wp:effectExtent b="0" l="0" r="0" t="0"/>
            <wp:docPr id="21"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jc w:val="left"/>
        <w:rPr/>
      </w:pPr>
      <w:r w:rsidDel="00000000" w:rsidR="00000000" w:rsidRPr="00000000">
        <w:rPr>
          <w:rtl w:val="0"/>
        </w:rPr>
      </w:r>
    </w:p>
    <w:p w:rsidR="00000000" w:rsidDel="00000000" w:rsidP="00000000" w:rsidRDefault="00000000" w:rsidRPr="00000000" w14:paraId="000005F4">
      <w:pPr>
        <w:jc w:val="left"/>
        <w:rPr>
          <w:b w:val="1"/>
          <w:bCs w:val="1"/>
        </w:rPr>
      </w:pPr>
      <w:r w:rsidDel="00000000" w:rsidR="00000000" w:rsidRPr="00000000">
        <w:rPr>
          <w:b w:val="1"/>
          <w:bCs w:val="1"/>
          <w:rtl w:val="0"/>
        </w:rPr>
        <w:t xml:space="preserve">Transición de estados</w:t>
      </w:r>
    </w:p>
    <w:p w:rsidR="00000000" w:rsidDel="00000000" w:rsidP="00000000" w:rsidRDefault="00000000" w:rsidRPr="00000000" w14:paraId="000005F5">
      <w:pPr>
        <w:jc w:val="left"/>
        <w:rPr/>
      </w:pPr>
      <w:r w:rsidDel="00000000" w:rsidR="00000000" w:rsidRPr="00000000">
        <w:rPr>
          <w:rtl w:val="0"/>
        </w:rPr>
        <w:t xml:space="preserve">Las </w:t>
      </w:r>
      <w:r w:rsidDel="00000000" w:rsidR="00000000" w:rsidRPr="00000000">
        <w:rPr>
          <w:b w:val="1"/>
          <w:bCs w:val="1"/>
          <w:rtl w:val="0"/>
        </w:rPr>
        <w:t xml:space="preserve">pruebas de transición de estados</w:t>
      </w:r>
      <w:r w:rsidDel="00000000" w:rsidR="00000000" w:rsidRPr="00000000">
        <w:rPr>
          <w:rtl w:val="0"/>
        </w:rPr>
        <w:t xml:space="preserve"> son una técnica que se utiliza para probar sistemas que pueden representarse como una "máquina de estados finitos". Este tipo de sistemas puede tener un número limitado de estados, y la salida que produce una misma entrada depende del estado anterior.</w:t>
      </w:r>
    </w:p>
    <w:p w:rsidR="00000000" w:rsidDel="00000000" w:rsidP="00000000" w:rsidRDefault="00000000" w:rsidRPr="00000000" w14:paraId="000005F6">
      <w:pPr>
        <w:jc w:val="left"/>
        <w:rPr/>
      </w:pPr>
      <w:r w:rsidDel="00000000" w:rsidR="00000000" w:rsidRPr="00000000">
        <w:rPr>
          <w:rtl w:val="0"/>
        </w:rPr>
        <w:t xml:space="preserve">El modelo se suele representar con un </w:t>
      </w:r>
      <w:r w:rsidDel="00000000" w:rsidR="00000000" w:rsidRPr="00000000">
        <w:rPr>
          <w:b w:val="1"/>
          <w:bCs w:val="1"/>
          <w:rtl w:val="0"/>
        </w:rPr>
        <w:t xml:space="preserve">diagrama de estados</w:t>
      </w:r>
      <w:r w:rsidDel="00000000" w:rsidR="00000000" w:rsidRPr="00000000">
        <w:rPr>
          <w:rtl w:val="0"/>
        </w:rPr>
        <w:t xml:space="preserve"> que muestra las transiciones posibles.</w:t>
      </w:r>
    </w:p>
    <w:p w:rsidR="00000000" w:rsidDel="00000000" w:rsidP="00000000" w:rsidRDefault="00000000" w:rsidRPr="00000000" w14:paraId="000005F7">
      <w:pPr>
        <w:jc w:val="left"/>
        <w:rPr/>
      </w:pPr>
      <w:r w:rsidDel="00000000" w:rsidR="00000000" w:rsidRPr="00000000">
        <w:rPr/>
        <w:drawing>
          <wp:inline distB="114300" distT="114300" distL="114300" distR="114300">
            <wp:extent cx="5731200" cy="2692400"/>
            <wp:effectExtent b="0" l="0" r="0" t="0"/>
            <wp:docPr id="51"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jc w:val="left"/>
        <w:rPr/>
      </w:pPr>
      <w:r w:rsidDel="00000000" w:rsidR="00000000" w:rsidRPr="00000000">
        <w:rPr>
          <w:rtl w:val="0"/>
        </w:rPr>
        <w:t xml:space="preserve">Sin embargo, para una prueba completa, el diagrama debe considerar todas las transiciones y eventos posibles, incluyendo:</w:t>
      </w:r>
    </w:p>
    <w:p w:rsidR="00000000" w:rsidDel="00000000" w:rsidP="00000000" w:rsidRDefault="00000000" w:rsidRPr="00000000" w14:paraId="000005F9">
      <w:pPr>
        <w:numPr>
          <w:ilvl w:val="0"/>
          <w:numId w:val="33"/>
        </w:numPr>
        <w:ind w:left="720" w:hanging="360"/>
        <w:jc w:val="left"/>
      </w:pPr>
      <w:r w:rsidDel="00000000" w:rsidR="00000000" w:rsidRPr="00000000">
        <w:rPr>
          <w:b w:val="1"/>
          <w:bCs w:val="1"/>
          <w:rtl w:val="0"/>
        </w:rPr>
        <w:t xml:space="preserve">Transiciones no válidas:</w:t>
      </w:r>
      <w:r w:rsidDel="00000000" w:rsidR="00000000" w:rsidRPr="00000000">
        <w:rPr>
          <w:rtl w:val="0"/>
        </w:rPr>
        <w:t xml:space="preserve"> Como los intentos fallidos o los tiempos de espera.</w:t>
      </w:r>
    </w:p>
    <w:p w:rsidR="00000000" w:rsidDel="00000000" w:rsidP="00000000" w:rsidRDefault="00000000" w:rsidRPr="00000000" w14:paraId="000005FA">
      <w:pPr>
        <w:numPr>
          <w:ilvl w:val="0"/>
          <w:numId w:val="33"/>
        </w:numPr>
        <w:ind w:left="720" w:hanging="360"/>
        <w:jc w:val="left"/>
      </w:pPr>
      <w:r w:rsidDel="00000000" w:rsidR="00000000" w:rsidRPr="00000000">
        <w:rPr>
          <w:b w:val="1"/>
          <w:bCs w:val="1"/>
          <w:rtl w:val="0"/>
        </w:rPr>
        <w:t xml:space="preserve">Eventos no especificados:</w:t>
      </w:r>
      <w:r w:rsidDel="00000000" w:rsidR="00000000" w:rsidRPr="00000000">
        <w:rPr>
          <w:rtl w:val="0"/>
        </w:rPr>
        <w:t xml:space="preserve"> Como la opción de "cancelar" una operación.</w:t>
      </w:r>
    </w:p>
    <w:p w:rsidR="00000000" w:rsidDel="00000000" w:rsidP="00000000" w:rsidRDefault="00000000" w:rsidRPr="00000000" w14:paraId="000005FB">
      <w:pPr>
        <w:jc w:val="left"/>
        <w:rPr/>
      </w:pPr>
      <w:r w:rsidDel="00000000" w:rsidR="00000000" w:rsidRPr="00000000">
        <w:rPr>
          <w:rtl w:val="0"/>
        </w:rPr>
        <w:t xml:space="preserve">Aunque esta técnica es excelente para probar transiciones válidas, es menos efectiva para identificar fácilmente pruebas negativas.</w:t>
      </w:r>
    </w:p>
    <w:p w:rsidR="00000000" w:rsidDel="00000000" w:rsidP="00000000" w:rsidRDefault="00000000" w:rsidRPr="00000000" w14:paraId="000005FC">
      <w:pPr>
        <w:jc w:val="left"/>
        <w:rPr/>
      </w:pPr>
      <w:r w:rsidDel="00000000" w:rsidR="00000000" w:rsidRPr="00000000">
        <w:rPr>
          <w:rtl w:val="0"/>
        </w:rPr>
      </w:r>
    </w:p>
    <w:p w:rsidR="00000000" w:rsidDel="00000000" w:rsidP="00000000" w:rsidRDefault="00000000" w:rsidRPr="00000000" w14:paraId="000005FD">
      <w:pPr>
        <w:jc w:val="left"/>
        <w:rPr>
          <w:b w:val="1"/>
          <w:bCs w:val="1"/>
        </w:rPr>
      </w:pPr>
      <w:r w:rsidDel="00000000" w:rsidR="00000000" w:rsidRPr="00000000">
        <w:rPr>
          <w:b w:val="1"/>
          <w:bCs w:val="1"/>
          <w:rtl w:val="0"/>
        </w:rPr>
        <w:t xml:space="preserve">Pruebas de Casos de uso</w:t>
      </w:r>
    </w:p>
    <w:p w:rsidR="00000000" w:rsidDel="00000000" w:rsidP="00000000" w:rsidRDefault="00000000" w:rsidRPr="00000000" w14:paraId="000005FE">
      <w:pPr>
        <w:jc w:val="left"/>
        <w:rPr/>
      </w:pPr>
      <w:r w:rsidDel="00000000" w:rsidR="00000000" w:rsidRPr="00000000">
        <w:rPr>
          <w:rtl w:val="0"/>
        </w:rPr>
        <w:t xml:space="preserve">Las pruebas de casos de uso son una técnica que permite identificar casos de prueba que ejercitan el sistema de forma integral, de principio a fin. Los casos de uso son una forma de especificar la funcionalidad del software como escenarios de negocio o flujos de procesos.</w:t>
      </w:r>
    </w:p>
    <w:p w:rsidR="00000000" w:rsidDel="00000000" w:rsidP="00000000" w:rsidRDefault="00000000" w:rsidRPr="00000000" w14:paraId="000005FF">
      <w:pPr>
        <w:jc w:val="left"/>
        <w:rPr/>
      </w:pPr>
      <w:r w:rsidDel="00000000" w:rsidR="00000000" w:rsidRPr="00000000">
        <w:rPr>
          <w:rtl w:val="0"/>
        </w:rPr>
        <w:t xml:space="preserve">Proceso paso a paso para cualquier caso de uso:</w:t>
      </w:r>
    </w:p>
    <w:p w:rsidR="00000000" w:rsidDel="00000000" w:rsidP="00000000" w:rsidRDefault="00000000" w:rsidRPr="00000000" w14:paraId="00000600">
      <w:pPr>
        <w:numPr>
          <w:ilvl w:val="0"/>
          <w:numId w:val="238"/>
        </w:numPr>
        <w:ind w:left="720" w:hanging="360"/>
        <w:jc w:val="left"/>
        <w:rPr>
          <w:rFonts w:ascii="Arial" w:cs="Arial" w:eastAsia="Arial" w:hAnsi="Arial"/>
          <w:b w:val="1"/>
          <w:bCs w:val="1"/>
        </w:rPr>
      </w:pPr>
      <w:r w:rsidDel="00000000" w:rsidR="00000000" w:rsidRPr="00000000">
        <w:rPr>
          <w:b w:val="1"/>
          <w:bCs w:val="1"/>
          <w:rtl w:val="0"/>
        </w:rPr>
        <w:t xml:space="preserve">Define el flujo básico y los flujos alternativos:</w:t>
      </w:r>
    </w:p>
    <w:p w:rsidR="00000000" w:rsidDel="00000000" w:rsidP="00000000" w:rsidRDefault="00000000" w:rsidRPr="00000000" w14:paraId="00000601">
      <w:pPr>
        <w:numPr>
          <w:ilvl w:val="1"/>
          <w:numId w:val="238"/>
        </w:numPr>
        <w:ind w:left="1440" w:hanging="360"/>
        <w:jc w:val="left"/>
      </w:pPr>
      <w:r w:rsidDel="00000000" w:rsidR="00000000" w:rsidRPr="00000000">
        <w:rPr>
          <w:b w:val="1"/>
          <w:bCs w:val="1"/>
          <w:rtl w:val="0"/>
        </w:rPr>
        <w:t xml:space="preserve">Flujo básico:</w:t>
      </w:r>
      <w:r w:rsidDel="00000000" w:rsidR="00000000" w:rsidRPr="00000000">
        <w:rPr>
          <w:rtl w:val="0"/>
        </w:rPr>
        <w:t xml:space="preserve"> Describe el camino "feliz" o ideal, es decir, el escenario en el que todo funciona correctamente sin ningún problema.</w:t>
      </w:r>
    </w:p>
    <w:p w:rsidR="00000000" w:rsidDel="00000000" w:rsidP="00000000" w:rsidRDefault="00000000" w:rsidRPr="00000000" w14:paraId="00000602">
      <w:pPr>
        <w:numPr>
          <w:ilvl w:val="1"/>
          <w:numId w:val="238"/>
        </w:numPr>
        <w:ind w:left="1440" w:hanging="360"/>
        <w:jc w:val="left"/>
      </w:pPr>
      <w:r w:rsidDel="00000000" w:rsidR="00000000" w:rsidRPr="00000000">
        <w:rPr>
          <w:b w:val="1"/>
          <w:bCs w:val="1"/>
          <w:rtl w:val="0"/>
        </w:rPr>
        <w:t xml:space="preserve">Flujos alternativos:</w:t>
      </w:r>
      <w:r w:rsidDel="00000000" w:rsidR="00000000" w:rsidRPr="00000000">
        <w:rPr>
          <w:rtl w:val="0"/>
        </w:rPr>
        <w:t xml:space="preserve"> Describe todas las variaciones o condiciones que se desvían del flujo básico. Esto incluye escenarios de error (ej. datos incorrectos, fallos del sistema) o variaciones válidas (ej. diferentes opciones o caminos).</w:t>
      </w:r>
    </w:p>
    <w:p w:rsidR="00000000" w:rsidDel="00000000" w:rsidP="00000000" w:rsidRDefault="00000000" w:rsidRPr="00000000" w14:paraId="00000603">
      <w:pPr>
        <w:numPr>
          <w:ilvl w:val="0"/>
          <w:numId w:val="238"/>
        </w:numPr>
        <w:spacing w:after="0" w:afterAutospacing="0"/>
        <w:ind w:left="720" w:hanging="360"/>
        <w:jc w:val="left"/>
        <w:rPr>
          <w:rFonts w:ascii="Arial" w:cs="Arial" w:eastAsia="Arial" w:hAnsi="Arial"/>
          <w:b w:val="1"/>
          <w:bCs w:val="1"/>
        </w:rPr>
      </w:pPr>
      <w:r w:rsidDel="00000000" w:rsidR="00000000" w:rsidRPr="00000000">
        <w:rPr>
          <w:b w:val="1"/>
          <w:bCs w:val="1"/>
          <w:rtl w:val="0"/>
        </w:rPr>
        <w:t xml:space="preserve">Deriva los escenarios:</w:t>
      </w:r>
    </w:p>
    <w:p w:rsidR="00000000" w:rsidDel="00000000" w:rsidP="00000000" w:rsidRDefault="00000000" w:rsidRPr="00000000" w14:paraId="00000604">
      <w:pPr>
        <w:numPr>
          <w:ilvl w:val="1"/>
          <w:numId w:val="238"/>
        </w:numPr>
        <w:spacing w:after="0" w:afterAutospacing="0" w:before="0" w:beforeAutospacing="0" w:lineRule="auto"/>
        <w:ind w:left="1440" w:hanging="360"/>
        <w:jc w:val="left"/>
      </w:pPr>
      <w:r w:rsidDel="00000000" w:rsidR="00000000" w:rsidRPr="00000000">
        <w:rPr>
          <w:rtl w:val="0"/>
        </w:rPr>
        <w:t xml:space="preserve">Crea una lista de todos los posibles </w:t>
      </w:r>
      <w:r w:rsidDel="00000000" w:rsidR="00000000" w:rsidRPr="00000000">
        <w:rPr>
          <w:b w:val="1"/>
          <w:bCs w:val="1"/>
          <w:rtl w:val="0"/>
        </w:rPr>
        <w:t xml:space="preserve">escenarios</w:t>
      </w:r>
      <w:r w:rsidDel="00000000" w:rsidR="00000000" w:rsidRPr="00000000">
        <w:rPr>
          <w:rtl w:val="0"/>
        </w:rPr>
        <w:t xml:space="preserve"> que pueden ocurrir. Un escenario es una secuencia de eventos que recorre el flujo básico y, en algún punto, puede seguir por uno o más flujos alternativos.</w:t>
      </w:r>
    </w:p>
    <w:p w:rsidR="00000000" w:rsidDel="00000000" w:rsidP="00000000" w:rsidRDefault="00000000" w:rsidRPr="00000000" w14:paraId="00000605">
      <w:pPr>
        <w:numPr>
          <w:ilvl w:val="1"/>
          <w:numId w:val="238"/>
        </w:numPr>
        <w:ind w:left="1440" w:hanging="360"/>
        <w:jc w:val="left"/>
      </w:pPr>
      <w:r w:rsidDel="00000000" w:rsidR="00000000" w:rsidRPr="00000000">
        <w:rPr/>
        <w:drawing>
          <wp:inline distB="114300" distT="114300" distL="114300" distR="114300">
            <wp:extent cx="4386263" cy="2251420"/>
            <wp:effectExtent b="0" l="0" r="0" t="0"/>
            <wp:docPr id="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386263" cy="225142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numPr>
          <w:ilvl w:val="0"/>
          <w:numId w:val="238"/>
        </w:numPr>
        <w:ind w:left="720" w:hanging="360"/>
        <w:jc w:val="left"/>
        <w:rPr>
          <w:rFonts w:ascii="Arial" w:cs="Arial" w:eastAsia="Arial" w:hAnsi="Arial"/>
          <w:b w:val="1"/>
          <w:bCs w:val="1"/>
        </w:rPr>
      </w:pPr>
      <w:r w:rsidDel="00000000" w:rsidR="00000000" w:rsidRPr="00000000">
        <w:rPr>
          <w:b w:val="1"/>
          <w:bCs w:val="1"/>
          <w:rtl w:val="0"/>
        </w:rPr>
        <w:t xml:space="preserve">Identifica los casos de prueba:</w:t>
      </w:r>
    </w:p>
    <w:p w:rsidR="00000000" w:rsidDel="00000000" w:rsidP="00000000" w:rsidRDefault="00000000" w:rsidRPr="00000000" w14:paraId="00000607">
      <w:pPr>
        <w:numPr>
          <w:ilvl w:val="1"/>
          <w:numId w:val="238"/>
        </w:numPr>
        <w:ind w:left="1440" w:hanging="360"/>
        <w:jc w:val="left"/>
      </w:pPr>
      <w:r w:rsidDel="00000000" w:rsidR="00000000" w:rsidRPr="00000000">
        <w:rPr>
          <w:rtl w:val="0"/>
        </w:rPr>
        <w:t xml:space="preserve">Por cada escenario que has derivado, crea un </w:t>
      </w:r>
      <w:r w:rsidDel="00000000" w:rsidR="00000000" w:rsidRPr="00000000">
        <w:rPr>
          <w:b w:val="1"/>
          <w:bCs w:val="1"/>
          <w:rtl w:val="0"/>
        </w:rPr>
        <w:t xml:space="preserve">caso de prueba</w:t>
      </w:r>
      <w:r w:rsidDel="00000000" w:rsidR="00000000" w:rsidRPr="00000000">
        <w:rPr>
          <w:rtl w:val="0"/>
        </w:rPr>
        <w:t xml:space="preserve"> único.</w:t>
      </w:r>
    </w:p>
    <w:p w:rsidR="00000000" w:rsidDel="00000000" w:rsidP="00000000" w:rsidRDefault="00000000" w:rsidRPr="00000000" w14:paraId="00000608">
      <w:pPr>
        <w:numPr>
          <w:ilvl w:val="1"/>
          <w:numId w:val="238"/>
        </w:numPr>
        <w:ind w:left="1440" w:hanging="360"/>
        <w:jc w:val="left"/>
      </w:pPr>
      <w:r w:rsidDel="00000000" w:rsidR="00000000" w:rsidRPr="00000000">
        <w:rPr>
          <w:rtl w:val="0"/>
        </w:rPr>
        <w:t xml:space="preserve">Una tabla de casos de prueba es una forma eficaz de organizar esta información. Cada </w:t>
      </w:r>
      <w:r w:rsidDel="00000000" w:rsidR="00000000" w:rsidRPr="00000000">
        <w:rPr>
          <w:b w:val="1"/>
          <w:bCs w:val="1"/>
          <w:rtl w:val="0"/>
        </w:rPr>
        <w:t xml:space="preserve">fila </w:t>
      </w:r>
      <w:r w:rsidDel="00000000" w:rsidR="00000000" w:rsidRPr="00000000">
        <w:rPr>
          <w:rtl w:val="0"/>
        </w:rPr>
        <w:t xml:space="preserve">de la tabla representa </w:t>
      </w:r>
      <w:r w:rsidDel="00000000" w:rsidR="00000000" w:rsidRPr="00000000">
        <w:rPr>
          <w:b w:val="1"/>
          <w:bCs w:val="1"/>
          <w:rtl w:val="0"/>
        </w:rPr>
        <w:t xml:space="preserve">un caso de prueba con un ID único.</w:t>
      </w:r>
    </w:p>
    <w:p w:rsidR="00000000" w:rsidDel="00000000" w:rsidP="00000000" w:rsidRDefault="00000000" w:rsidRPr="00000000" w14:paraId="00000609">
      <w:pPr>
        <w:numPr>
          <w:ilvl w:val="1"/>
          <w:numId w:val="238"/>
        </w:numPr>
        <w:ind w:left="1440" w:hanging="360"/>
        <w:jc w:val="left"/>
      </w:pPr>
      <w:r w:rsidDel="00000000" w:rsidR="00000000" w:rsidRPr="00000000">
        <w:rPr>
          <w:rtl w:val="0"/>
        </w:rPr>
        <w:t xml:space="preserve">Para cada caso de prueba, identifica las </w:t>
      </w:r>
      <w:r w:rsidDel="00000000" w:rsidR="00000000" w:rsidRPr="00000000">
        <w:rPr>
          <w:b w:val="1"/>
          <w:bCs w:val="1"/>
          <w:rtl w:val="0"/>
        </w:rPr>
        <w:t xml:space="preserve">condiciones de entrada</w:t>
      </w:r>
      <w:r w:rsidDel="00000000" w:rsidR="00000000" w:rsidRPr="00000000">
        <w:rPr>
          <w:rtl w:val="0"/>
        </w:rPr>
        <w:t xml:space="preserve"> específicas que se necesitan para activar el escenario. Esto incluye datos como un PIN correcto, una tarjeta no válida, fondos insuficientes, etc.</w:t>
      </w:r>
    </w:p>
    <w:p w:rsidR="00000000" w:rsidDel="00000000" w:rsidP="00000000" w:rsidRDefault="00000000" w:rsidRPr="00000000" w14:paraId="0000060A">
      <w:pPr>
        <w:numPr>
          <w:ilvl w:val="1"/>
          <w:numId w:val="238"/>
        </w:numPr>
        <w:ind w:left="1440" w:hanging="360"/>
        <w:jc w:val="left"/>
      </w:pPr>
      <w:r w:rsidDel="00000000" w:rsidR="00000000" w:rsidRPr="00000000">
        <w:rPr>
          <w:rtl w:val="0"/>
        </w:rPr>
        <w:t xml:space="preserve">Define el </w:t>
      </w:r>
      <w:r w:rsidDel="00000000" w:rsidR="00000000" w:rsidRPr="00000000">
        <w:rPr>
          <w:b w:val="1"/>
          <w:bCs w:val="1"/>
          <w:rtl w:val="0"/>
        </w:rPr>
        <w:t xml:space="preserve">resultado esperado</w:t>
      </w:r>
      <w:r w:rsidDel="00000000" w:rsidR="00000000" w:rsidRPr="00000000">
        <w:rPr>
          <w:rtl w:val="0"/>
        </w:rPr>
        <w:t xml:space="preserve"> para cada caso de prueba. Esto indica qué debe hacer el sistema o qué mensaje debe mostrar para considerar que la prueba ha sido exitosa.</w:t>
      </w:r>
    </w:p>
    <w:p w:rsidR="00000000" w:rsidDel="00000000" w:rsidP="00000000" w:rsidRDefault="00000000" w:rsidRPr="00000000" w14:paraId="0000060B">
      <w:pPr>
        <w:numPr>
          <w:ilvl w:val="1"/>
          <w:numId w:val="238"/>
        </w:numPr>
        <w:ind w:left="1440" w:hanging="360"/>
        <w:jc w:val="left"/>
      </w:pPr>
      <w:r w:rsidDel="00000000" w:rsidR="00000000" w:rsidRPr="00000000">
        <w:rPr/>
        <w:drawing>
          <wp:inline distB="114300" distT="114300" distL="114300" distR="114300">
            <wp:extent cx="5434013" cy="3285682"/>
            <wp:effectExtent b="0" l="0" r="0" t="0"/>
            <wp:docPr id="55"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5434013" cy="3285682"/>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numPr>
          <w:ilvl w:val="1"/>
          <w:numId w:val="238"/>
        </w:numPr>
        <w:ind w:left="1440" w:hanging="360"/>
        <w:jc w:val="left"/>
      </w:pPr>
      <w:r w:rsidDel="00000000" w:rsidR="00000000" w:rsidRPr="00000000">
        <w:rPr/>
        <w:drawing>
          <wp:inline distB="114300" distT="114300" distL="114300" distR="114300">
            <wp:extent cx="5424488" cy="3433106"/>
            <wp:effectExtent b="0" l="0" r="0" t="0"/>
            <wp:docPr id="56"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5424488" cy="3433106"/>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numPr>
          <w:ilvl w:val="0"/>
          <w:numId w:val="238"/>
        </w:numPr>
        <w:spacing w:after="0" w:afterAutospacing="0"/>
        <w:ind w:left="720" w:hanging="360"/>
        <w:jc w:val="left"/>
        <w:rPr>
          <w:rFonts w:ascii="Arial" w:cs="Arial" w:eastAsia="Arial" w:hAnsi="Arial"/>
          <w:b w:val="1"/>
          <w:bCs w:val="1"/>
        </w:rPr>
      </w:pPr>
      <w:r w:rsidDel="00000000" w:rsidR="00000000" w:rsidRPr="00000000">
        <w:rPr>
          <w:rtl w:val="0"/>
        </w:rPr>
        <w:t xml:space="preserve">Considera las especificaciones complementarias:</w:t>
      </w:r>
    </w:p>
    <w:p w:rsidR="00000000" w:rsidDel="00000000" w:rsidP="00000000" w:rsidRDefault="00000000" w:rsidRPr="00000000" w14:paraId="0000060E">
      <w:pPr>
        <w:numPr>
          <w:ilvl w:val="1"/>
          <w:numId w:val="238"/>
        </w:numPr>
        <w:spacing w:after="0" w:afterAutospacing="0" w:before="0" w:beforeAutospacing="0" w:lineRule="auto"/>
        <w:ind w:left="1440" w:hanging="360"/>
        <w:jc w:val="left"/>
      </w:pPr>
      <w:r w:rsidDel="00000000" w:rsidR="00000000" w:rsidRPr="00000000">
        <w:rPr>
          <w:rtl w:val="0"/>
        </w:rPr>
        <w:t xml:space="preserve">Las </w:t>
      </w:r>
      <w:r w:rsidDel="00000000" w:rsidR="00000000" w:rsidRPr="00000000">
        <w:rPr>
          <w:b w:val="1"/>
          <w:bCs w:val="1"/>
          <w:rtl w:val="0"/>
        </w:rPr>
        <w:t xml:space="preserve">especificaciones complementarias</w:t>
      </w:r>
      <w:r w:rsidDel="00000000" w:rsidR="00000000" w:rsidRPr="00000000">
        <w:rPr>
          <w:rtl w:val="0"/>
        </w:rPr>
        <w:t xml:space="preserve"> también son una fuente para derivar pruebas.</w:t>
      </w:r>
    </w:p>
    <w:p w:rsidR="00000000" w:rsidDel="00000000" w:rsidP="00000000" w:rsidRDefault="00000000" w:rsidRPr="00000000" w14:paraId="0000060F">
      <w:pPr>
        <w:numPr>
          <w:ilvl w:val="1"/>
          <w:numId w:val="238"/>
        </w:numPr>
        <w:ind w:left="1440" w:hanging="360"/>
        <w:jc w:val="left"/>
      </w:pPr>
      <w:r w:rsidDel="00000000" w:rsidR="00000000" w:rsidRPr="00000000">
        <w:rPr>
          <w:rtl w:val="0"/>
        </w:rPr>
        <w:t xml:space="preserve">Esto te permite crear casos de prueba para:</w:t>
      </w:r>
    </w:p>
    <w:p w:rsidR="00000000" w:rsidDel="00000000" w:rsidP="00000000" w:rsidRDefault="00000000" w:rsidRPr="00000000" w14:paraId="00000610">
      <w:pPr>
        <w:numPr>
          <w:ilvl w:val="2"/>
          <w:numId w:val="238"/>
        </w:numPr>
        <w:ind w:left="2160" w:hanging="360"/>
        <w:jc w:val="left"/>
      </w:pPr>
      <w:r w:rsidDel="00000000" w:rsidR="00000000" w:rsidRPr="00000000">
        <w:rPr>
          <w:b w:val="1"/>
          <w:bCs w:val="1"/>
          <w:rtl w:val="0"/>
        </w:rPr>
        <w:t xml:space="preserve">Pruebas de rendimiento/fiabilidad:</w:t>
      </w:r>
      <w:r w:rsidDel="00000000" w:rsidR="00000000" w:rsidRPr="00000000">
        <w:rPr>
          <w:rtl w:val="0"/>
        </w:rPr>
        <w:t xml:space="preserve"> Evalúan cómo se comporta el sistema bajo diferentes cargas (ej. tiempo de respuesta).</w:t>
      </w:r>
    </w:p>
    <w:p w:rsidR="00000000" w:rsidDel="00000000" w:rsidP="00000000" w:rsidRDefault="00000000" w:rsidRPr="00000000" w14:paraId="00000611">
      <w:pPr>
        <w:numPr>
          <w:ilvl w:val="2"/>
          <w:numId w:val="238"/>
        </w:numPr>
        <w:ind w:left="2160" w:hanging="360"/>
        <w:jc w:val="left"/>
      </w:pPr>
      <w:r w:rsidDel="00000000" w:rsidR="00000000" w:rsidRPr="00000000">
        <w:rPr>
          <w:b w:val="1"/>
          <w:bCs w:val="1"/>
          <w:rtl w:val="0"/>
        </w:rPr>
        <w:t xml:space="preserve">Pruebas de acceso/seguridad:</w:t>
      </w:r>
      <w:r w:rsidDel="00000000" w:rsidR="00000000" w:rsidRPr="00000000">
        <w:rPr>
          <w:rtl w:val="0"/>
        </w:rPr>
        <w:t xml:space="preserve"> Verifican el manejo de la seguridad, como tarjetas robadas o fuera de la red bancaria.</w:t>
      </w:r>
    </w:p>
    <w:p w:rsidR="00000000" w:rsidDel="00000000" w:rsidP="00000000" w:rsidRDefault="00000000" w:rsidRPr="00000000" w14:paraId="00000612">
      <w:pPr>
        <w:numPr>
          <w:ilvl w:val="2"/>
          <w:numId w:val="238"/>
        </w:numPr>
        <w:ind w:left="2160" w:hanging="360"/>
        <w:jc w:val="left"/>
      </w:pPr>
      <w:r w:rsidDel="00000000" w:rsidR="00000000" w:rsidRPr="00000000">
        <w:rPr>
          <w:b w:val="1"/>
          <w:bCs w:val="1"/>
          <w:rtl w:val="0"/>
        </w:rPr>
        <w:t xml:space="preserve">Pruebas de configuración:</w:t>
      </w:r>
      <w:r w:rsidDel="00000000" w:rsidR="00000000" w:rsidRPr="00000000">
        <w:rPr>
          <w:rtl w:val="0"/>
        </w:rPr>
        <w:t xml:space="preserve"> Aseguran que el software funcione en diferentes entornos de hardware y software (ej. impresoras, conexiones de red).</w:t>
      </w:r>
    </w:p>
    <w:p w:rsidR="00000000" w:rsidDel="00000000" w:rsidP="00000000" w:rsidRDefault="00000000" w:rsidRPr="00000000" w14:paraId="00000613">
      <w:pPr>
        <w:numPr>
          <w:ilvl w:val="2"/>
          <w:numId w:val="238"/>
        </w:numPr>
        <w:ind w:left="2160" w:hanging="360"/>
        <w:jc w:val="left"/>
      </w:pPr>
      <w:r w:rsidDel="00000000" w:rsidR="00000000" w:rsidRPr="00000000">
        <w:rPr>
          <w:b w:val="1"/>
          <w:bCs w:val="1"/>
          <w:rtl w:val="0"/>
        </w:rPr>
        <w:t xml:space="preserve">Pruebas de instalación:</w:t>
      </w:r>
      <w:r w:rsidDel="00000000" w:rsidR="00000000" w:rsidRPr="00000000">
        <w:rPr>
          <w:rtl w:val="0"/>
        </w:rPr>
        <w:t xml:space="preserve"> Verifican que la instalación se complete correctamente desde distintos medios y para diferentes tipos de instalación (ej. completa, personalizada).</w:t>
      </w:r>
    </w:p>
    <w:p w:rsidR="00000000" w:rsidDel="00000000" w:rsidP="00000000" w:rsidRDefault="00000000" w:rsidRPr="00000000" w14:paraId="00000614">
      <w:pPr>
        <w:numPr>
          <w:ilvl w:val="2"/>
          <w:numId w:val="238"/>
        </w:numPr>
        <w:ind w:left="2160" w:hanging="360"/>
        <w:jc w:val="left"/>
      </w:pPr>
      <w:r w:rsidDel="00000000" w:rsidR="00000000" w:rsidRPr="00000000">
        <w:rPr/>
        <w:drawing>
          <wp:inline distB="114300" distT="114300" distL="114300" distR="114300">
            <wp:extent cx="4396479" cy="2826308"/>
            <wp:effectExtent b="0" l="0" r="0" t="0"/>
            <wp:docPr id="17"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396479" cy="2826308"/>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numPr>
          <w:ilvl w:val="2"/>
          <w:numId w:val="238"/>
        </w:numPr>
        <w:ind w:left="2160" w:hanging="360"/>
        <w:jc w:val="left"/>
      </w:pPr>
      <w:r w:rsidDel="00000000" w:rsidR="00000000" w:rsidRPr="00000000">
        <w:rPr/>
        <w:drawing>
          <wp:inline distB="114300" distT="114300" distL="114300" distR="114300">
            <wp:extent cx="4310462" cy="2856934"/>
            <wp:effectExtent b="0" l="0" r="0" t="0"/>
            <wp:docPr id="31"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4310462" cy="2856934"/>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numPr>
          <w:ilvl w:val="2"/>
          <w:numId w:val="238"/>
        </w:numPr>
        <w:ind w:left="2160" w:hanging="360"/>
        <w:jc w:val="left"/>
      </w:pPr>
      <w:r w:rsidDel="00000000" w:rsidR="00000000" w:rsidRPr="00000000">
        <w:rPr/>
        <w:drawing>
          <wp:inline distB="114300" distT="114300" distL="114300" distR="114300">
            <wp:extent cx="4358641" cy="3040912"/>
            <wp:effectExtent b="0" l="0" r="0" t="0"/>
            <wp:docPr id="40"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4358641" cy="3040912"/>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rPr>
          <w:b w:val="1"/>
          <w:bCs w:val="1"/>
        </w:rPr>
      </w:pPr>
      <w:r w:rsidDel="00000000" w:rsidR="00000000" w:rsidRPr="00000000">
        <w:rPr>
          <w:rtl w:val="0"/>
        </w:rPr>
      </w:r>
    </w:p>
    <w:p w:rsidR="00000000" w:rsidDel="00000000" w:rsidP="00000000" w:rsidRDefault="00000000" w:rsidRPr="00000000" w14:paraId="00000618">
      <w:pPr>
        <w:rPr/>
      </w:pPr>
      <w:r w:rsidDel="00000000" w:rsidR="00000000" w:rsidRPr="00000000">
        <w:rPr>
          <w:b w:val="1"/>
          <w:bCs w:val="1"/>
          <w:shd w:fill="d0e0e3" w:val="clear"/>
          <w:rtl w:val="0"/>
        </w:rPr>
        <w:t xml:space="preserve">- Basadas en la estructura:</w:t>
      </w:r>
      <w:r w:rsidDel="00000000" w:rsidR="00000000" w:rsidRPr="00000000">
        <w:rPr>
          <w:b w:val="1"/>
          <w:bCs w:val="1"/>
          <w:rtl w:val="0"/>
        </w:rPr>
        <w:t xml:space="preserve"> </w:t>
      </w:r>
      <w:r w:rsidDel="00000000" w:rsidR="00000000" w:rsidRPr="00000000">
        <w:rPr>
          <w:rtl w:val="0"/>
        </w:rPr>
        <w:t xml:space="preserve">Las </w:t>
      </w:r>
      <w:r w:rsidDel="00000000" w:rsidR="00000000" w:rsidRPr="00000000">
        <w:rPr>
          <w:b w:val="1"/>
          <w:bCs w:val="1"/>
          <w:rtl w:val="0"/>
        </w:rPr>
        <w:t xml:space="preserve">técnicas de pruebas de caja blanca</w:t>
      </w:r>
      <w:r w:rsidDel="00000000" w:rsidR="00000000" w:rsidRPr="00000000">
        <w:rPr>
          <w:rtl w:val="0"/>
        </w:rPr>
        <w:t xml:space="preserve"> (o basadas en la estructura) exploran el código interno de un programa para asegurar que elementos específicos funcionen correctamente. En lugar de probar todo el código, se centran en verificar la estructura del programa. El punto de partida es el código fuente.</w:t>
      </w:r>
    </w:p>
    <w:p w:rsidR="00000000" w:rsidDel="00000000" w:rsidP="00000000" w:rsidRDefault="00000000" w:rsidRPr="00000000" w14:paraId="00000619">
      <w:pPr>
        <w:rPr/>
      </w:pPr>
      <w:r w:rsidDel="00000000" w:rsidR="00000000" w:rsidRPr="00000000">
        <w:rPr>
          <w:rtl w:val="0"/>
        </w:rPr>
        <w:t xml:space="preserve">Estas técnicas se basan en tres estructuras fundamentales del código ejecutable: </w:t>
      </w:r>
    </w:p>
    <w:p w:rsidR="00000000" w:rsidDel="00000000" w:rsidP="00000000" w:rsidRDefault="00000000" w:rsidRPr="00000000" w14:paraId="0000061A">
      <w:pPr>
        <w:rPr/>
      </w:pPr>
      <w:r w:rsidDel="00000000" w:rsidR="00000000" w:rsidRPr="00000000">
        <w:rPr>
          <w:b w:val="1"/>
          <w:bCs w:val="1"/>
          <w:rtl w:val="0"/>
        </w:rPr>
        <w:t xml:space="preserve">secuencia</w:t>
      </w:r>
      <w:r w:rsidDel="00000000" w:rsidR="00000000" w:rsidRPr="00000000">
        <w:rPr>
          <w:rtl w:val="0"/>
        </w:rPr>
        <w:t xml:space="preserve"> (instrucciones que se ejecutan una tras otra), </w:t>
      </w:r>
      <w:r w:rsidDel="00000000" w:rsidR="00000000" w:rsidRPr="00000000">
        <w:rPr>
          <w:b w:val="1"/>
          <w:bCs w:val="1"/>
          <w:rtl w:val="0"/>
        </w:rPr>
        <w:t xml:space="preserve">selección</w:t>
      </w:r>
      <w:r w:rsidDel="00000000" w:rsidR="00000000" w:rsidRPr="00000000">
        <w:rPr>
          <w:rtl w:val="0"/>
        </w:rPr>
        <w:t xml:space="preserve"> (decisiones basadas en condiciones verdaderas o falsas), e </w:t>
      </w:r>
      <w:r w:rsidDel="00000000" w:rsidR="00000000" w:rsidRPr="00000000">
        <w:rPr>
          <w:b w:val="1"/>
          <w:bCs w:val="1"/>
          <w:rtl w:val="0"/>
        </w:rPr>
        <w:t xml:space="preserve">iteración</w:t>
      </w:r>
      <w:r w:rsidDel="00000000" w:rsidR="00000000" w:rsidRPr="00000000">
        <w:rPr>
          <w:rtl w:val="0"/>
        </w:rPr>
        <w:t xml:space="preserve"> (ejecutar un bloque de código más de una vez).</w:t>
      </w:r>
    </w:p>
    <w:p w:rsidR="00000000" w:rsidDel="00000000" w:rsidP="00000000" w:rsidRDefault="00000000" w:rsidRPr="00000000" w14:paraId="0000061B">
      <w:pPr>
        <w:rPr/>
      </w:pPr>
      <w:r w:rsidDel="00000000" w:rsidR="00000000" w:rsidRPr="00000000">
        <w:rPr>
          <w:rtl w:val="0"/>
        </w:rPr>
        <w:t xml:space="preserve">Las técnicas principales de pruebas de caja blanca son:</w:t>
      </w:r>
    </w:p>
    <w:p w:rsidR="00000000" w:rsidDel="00000000" w:rsidP="00000000" w:rsidRDefault="00000000" w:rsidRPr="00000000" w14:paraId="0000061C">
      <w:pPr>
        <w:numPr>
          <w:ilvl w:val="0"/>
          <w:numId w:val="231"/>
        </w:numPr>
        <w:ind w:left="720" w:hanging="360"/>
      </w:pPr>
      <w:r w:rsidDel="00000000" w:rsidR="00000000" w:rsidRPr="00000000">
        <w:rPr>
          <w:b w:val="1"/>
          <w:bCs w:val="1"/>
          <w:rtl w:val="0"/>
        </w:rPr>
        <w:t xml:space="preserve">Pruebas de sentencia:</w:t>
      </w:r>
      <w:r w:rsidDel="00000000" w:rsidR="00000000" w:rsidRPr="00000000">
        <w:rPr>
          <w:rtl w:val="0"/>
        </w:rPr>
        <w:t xml:space="preserve"> Su objetivo es probar cada una de las sentencias ejecutables en el código. Un 100% de cobertura de sentencia se logra cuando cada instrucción ejecutable ha sido probada al menos una vez.</w:t>
      </w:r>
    </w:p>
    <w:p w:rsidR="00000000" w:rsidDel="00000000" w:rsidP="00000000" w:rsidRDefault="00000000" w:rsidRPr="00000000" w14:paraId="0000061D">
      <w:pPr>
        <w:numPr>
          <w:ilvl w:val="0"/>
          <w:numId w:val="231"/>
        </w:numPr>
        <w:spacing w:after="0" w:afterAutospacing="0"/>
        <w:ind w:left="720" w:hanging="360"/>
      </w:pPr>
      <w:r w:rsidDel="00000000" w:rsidR="00000000" w:rsidRPr="00000000">
        <w:rPr>
          <w:b w:val="1"/>
          <w:bCs w:val="1"/>
          <w:rtl w:val="0"/>
        </w:rPr>
        <w:t xml:space="preserve">Pruebas de decisión:</w:t>
      </w:r>
      <w:r w:rsidDel="00000000" w:rsidR="00000000" w:rsidRPr="00000000">
        <w:rPr>
          <w:rtl w:val="0"/>
        </w:rPr>
        <w:t xml:space="preserve"> Se enfocan en asegurar que las decisiones (como </w:t>
      </w:r>
      <w:r w:rsidDel="00000000" w:rsidR="00000000" w:rsidRPr="00000000">
        <w:rPr>
          <w:b w:val="1"/>
          <w:bCs w:val="1"/>
          <w:rtl w:val="0"/>
        </w:rPr>
        <w:t xml:space="preserve">IF THEN ELSE</w:t>
      </w:r>
      <w:r w:rsidDel="00000000" w:rsidR="00000000" w:rsidRPr="00000000">
        <w:rPr>
          <w:rtl w:val="0"/>
        </w:rPr>
        <w:t xml:space="preserve"> o </w:t>
      </w:r>
      <w:r w:rsidDel="00000000" w:rsidR="00000000" w:rsidRPr="00000000">
        <w:rPr>
          <w:b w:val="1"/>
          <w:bCs w:val="1"/>
          <w:rtl w:val="0"/>
        </w:rPr>
        <w:t xml:space="preserve">DO WHILE</w:t>
      </w:r>
      <w:r w:rsidDel="00000000" w:rsidR="00000000" w:rsidRPr="00000000">
        <w:rPr>
          <w:rtl w:val="0"/>
        </w:rPr>
        <w:t xml:space="preserve">) se evalúen correctamente, tanto para condiciones </w:t>
      </w:r>
      <w:r w:rsidDel="00000000" w:rsidR="00000000" w:rsidRPr="00000000">
        <w:rPr>
          <w:b w:val="1"/>
          <w:bCs w:val="1"/>
          <w:rtl w:val="0"/>
        </w:rPr>
        <w:t xml:space="preserve">verdaderas</w:t>
      </w:r>
      <w:r w:rsidDel="00000000" w:rsidR="00000000" w:rsidRPr="00000000">
        <w:rPr>
          <w:rtl w:val="0"/>
        </w:rPr>
        <w:t xml:space="preserve"> como </w:t>
      </w:r>
      <w:r w:rsidDel="00000000" w:rsidR="00000000" w:rsidRPr="00000000">
        <w:rPr>
          <w:b w:val="1"/>
          <w:bCs w:val="1"/>
          <w:rtl w:val="0"/>
        </w:rPr>
        <w:t xml:space="preserve">falsas.</w:t>
      </w:r>
      <w:r w:rsidDel="00000000" w:rsidR="00000000" w:rsidRPr="00000000">
        <w:rPr>
          <w:rtl w:val="0"/>
        </w:rPr>
        <w:t xml:space="preserve"> Esto garantiza que todas las posibles salidas de una decisión han sido probadas. Al igual que las pruebas de sentencia, buscan una cobertura del 100%.</w:t>
      </w:r>
    </w:p>
    <w:p w:rsidR="00000000" w:rsidDel="00000000" w:rsidP="00000000" w:rsidRDefault="00000000" w:rsidRPr="00000000" w14:paraId="0000061E">
      <w:pPr>
        <w:numPr>
          <w:ilvl w:val="0"/>
          <w:numId w:val="231"/>
        </w:numPr>
        <w:spacing w:after="240" w:before="0" w:beforeAutospacing="0" w:lineRule="auto"/>
        <w:ind w:left="720" w:hanging="360"/>
      </w:pPr>
      <w:r w:rsidDel="00000000" w:rsidR="00000000" w:rsidRPr="00000000">
        <w:rPr>
          <w:b w:val="1"/>
          <w:bCs w:val="1"/>
          <w:rtl w:val="0"/>
        </w:rPr>
        <w:t xml:space="preserve">Pruebas de caminos:</w:t>
      </w:r>
      <w:r w:rsidDel="00000000" w:rsidR="00000000" w:rsidRPr="00000000">
        <w:rPr>
          <w:rtl w:val="0"/>
        </w:rPr>
        <w:t xml:space="preserve"> Tienen como objetivo probar cada camino de ejecución de forma independiente. Aunque prueban los casos </w:t>
      </w:r>
      <w:r w:rsidDel="00000000" w:rsidR="00000000" w:rsidRPr="00000000">
        <w:rPr>
          <w:b w:val="1"/>
          <w:bCs w:val="1"/>
          <w:rtl w:val="0"/>
        </w:rPr>
        <w:t xml:space="preserve">verdadero </w:t>
      </w:r>
      <w:r w:rsidDel="00000000" w:rsidR="00000000" w:rsidRPr="00000000">
        <w:rPr>
          <w:rtl w:val="0"/>
        </w:rPr>
        <w:t xml:space="preserve">y </w:t>
      </w:r>
      <w:r w:rsidDel="00000000" w:rsidR="00000000" w:rsidRPr="00000000">
        <w:rPr>
          <w:b w:val="1"/>
          <w:bCs w:val="1"/>
          <w:rtl w:val="0"/>
        </w:rPr>
        <w:t xml:space="preserve">falso </w:t>
      </w:r>
      <w:r w:rsidDel="00000000" w:rsidR="00000000" w:rsidRPr="00000000">
        <w:rPr>
          <w:rtl w:val="0"/>
        </w:rPr>
        <w:t xml:space="preserve">en todas las sentencias condicionales, no intentan probar todas las combinaciones posibles. Probar todas las combinaciones de caminos es un objetivo imposible en programas con bucles, ya que existe un número infinito de combinaciones posibles. Un defecto puede aún manifestarse incluso si todas las sentencias se han ejecutado una vez, ya que el problema podría aparecer cuando se combinan ciertos caminos.</w:t>
      </w:r>
    </w:p>
    <w:p w:rsidR="00000000" w:rsidDel="00000000" w:rsidP="00000000" w:rsidRDefault="00000000" w:rsidRPr="00000000" w14:paraId="0000061F">
      <w:pPr>
        <w:rPr/>
      </w:pPr>
      <w:r w:rsidDel="00000000" w:rsidR="00000000" w:rsidRPr="00000000">
        <w:rPr>
          <w:b w:val="1"/>
          <w:bCs w:val="1"/>
          <w:shd w:fill="d0e0e3" w:val="clear"/>
          <w:rtl w:val="0"/>
        </w:rPr>
        <w:t xml:space="preserve">- Basadas en la experiencia: </w:t>
      </w:r>
      <w:r w:rsidDel="00000000" w:rsidR="00000000" w:rsidRPr="00000000">
        <w:rPr>
          <w:b w:val="1"/>
          <w:bCs w:val="1"/>
          <w:rtl w:val="0"/>
        </w:rPr>
        <w:t xml:space="preserve"> </w:t>
      </w:r>
      <w:r w:rsidDel="00000000" w:rsidR="00000000" w:rsidRPr="00000000">
        <w:rPr>
          <w:rtl w:val="0"/>
        </w:rPr>
        <w:t xml:space="preserve">Las técnicas de pruebas basadas en la experiencia se utilizan cuando no hay una especificación adecuada para crear casos de prueba o no hay suficiente tiempo para realizar pruebas exhaustivas. Estas técnicas se basan en la experiencia de los usuarios y técnicos para identificar las áreas más importantes del sistema y probarlas de una forma que sea consistente con su uso esperado.</w:t>
      </w:r>
    </w:p>
    <w:p w:rsidR="00000000" w:rsidDel="00000000" w:rsidP="00000000" w:rsidRDefault="00000000" w:rsidRPr="00000000" w14:paraId="00000620">
      <w:pPr>
        <w:jc w:val="left"/>
        <w:rPr/>
      </w:pPr>
      <w:r w:rsidDel="00000000" w:rsidR="00000000" w:rsidRPr="00000000">
        <w:rPr>
          <w:rtl w:val="0"/>
        </w:rPr>
        <w:t xml:space="preserve">Técnicas principales</w:t>
      </w:r>
    </w:p>
    <w:p w:rsidR="00000000" w:rsidDel="00000000" w:rsidP="00000000" w:rsidRDefault="00000000" w:rsidRPr="00000000" w14:paraId="00000621">
      <w:pPr>
        <w:numPr>
          <w:ilvl w:val="0"/>
          <w:numId w:val="236"/>
        </w:numPr>
        <w:ind w:left="720" w:hanging="360"/>
        <w:jc w:val="left"/>
      </w:pPr>
      <w:r w:rsidDel="00000000" w:rsidR="00000000" w:rsidRPr="00000000">
        <w:rPr>
          <w:b w:val="1"/>
          <w:bCs w:val="1"/>
          <w:rtl w:val="0"/>
        </w:rPr>
        <w:t xml:space="preserve">Adivinación de errores (Error Guessing):</w:t>
      </w:r>
      <w:r w:rsidDel="00000000" w:rsidR="00000000" w:rsidRPr="00000000">
        <w:rPr>
          <w:rtl w:val="0"/>
        </w:rPr>
        <w:t xml:space="preserve"> Esta técnica complementa a otras técnicas más formales. El éxito de esta técnica depende en gran medida de las habilidades, intuición y experiencia de los técnicos de pruebas para identificar áreas débiles o fallos en el sistema.</w:t>
      </w:r>
    </w:p>
    <w:p w:rsidR="00000000" w:rsidDel="00000000" w:rsidP="00000000" w:rsidRDefault="00000000" w:rsidRPr="00000000" w14:paraId="00000622">
      <w:pPr>
        <w:numPr>
          <w:ilvl w:val="0"/>
          <w:numId w:val="236"/>
        </w:numPr>
        <w:ind w:left="720" w:hanging="360"/>
        <w:jc w:val="left"/>
      </w:pPr>
      <w:r w:rsidDel="00000000" w:rsidR="00000000" w:rsidRPr="00000000">
        <w:rPr>
          <w:b w:val="1"/>
          <w:bCs w:val="1"/>
          <w:rtl w:val="0"/>
        </w:rPr>
        <w:t xml:space="preserve">Pruebas exploratorias:</w:t>
      </w:r>
      <w:r w:rsidDel="00000000" w:rsidR="00000000" w:rsidRPr="00000000">
        <w:rPr>
          <w:rtl w:val="0"/>
        </w:rPr>
        <w:t xml:space="preserve"> Combinan la experiencia de los técnicos con un enfoque estructurado. Se usan cuando faltan especificaciones o hay presión de tiempo. El objetivo es "explorar" el software para entender qué hace, qué no hace y cuáles son sus debilidades.</w:t>
      </w:r>
    </w:p>
    <w:p w:rsidR="00000000" w:rsidDel="00000000" w:rsidP="00000000" w:rsidRDefault="00000000" w:rsidRPr="00000000" w14:paraId="00000623">
      <w:pPr>
        <w:pStyle w:val="Heading4"/>
        <w:spacing w:before="200" w:lineRule="auto"/>
        <w:rPr/>
      </w:pPr>
      <w:bookmarkStart w:colFirst="0" w:colLast="0" w:name="_flp0tfkn0cmm" w:id="210"/>
      <w:bookmarkEnd w:id="210"/>
      <w:r w:rsidDel="00000000" w:rsidR="00000000" w:rsidRPr="00000000">
        <w:rPr>
          <w:rtl w:val="0"/>
        </w:rPr>
        <w:t xml:space="preserve">Técnicas de control estáticas</w:t>
      </w:r>
    </w:p>
    <w:p w:rsidR="00000000" w:rsidDel="00000000" w:rsidP="00000000" w:rsidRDefault="00000000" w:rsidRPr="00000000" w14:paraId="00000624">
      <w:pPr>
        <w:rPr/>
      </w:pPr>
      <w:r w:rsidDel="00000000" w:rsidR="00000000" w:rsidRPr="00000000">
        <w:rPr>
          <w:rtl w:val="0"/>
        </w:rPr>
        <w:t xml:space="preserve">Estas pruebas, son las primeras que se aplican al software y buscan defectos sin ejecutar código. Por esta razón, también se llaman “técnicas de no ejecución”. Las técnicas estáticas tienen que ver con el análisis y control de las representaciones del sistema, es decir de los diferentes modelos construidos durante el proceso de desarrollo de software.</w:t>
      </w:r>
    </w:p>
    <w:p w:rsidR="00000000" w:rsidDel="00000000" w:rsidP="00000000" w:rsidRDefault="00000000" w:rsidRPr="00000000" w14:paraId="00000625">
      <w:pPr>
        <w:pStyle w:val="Heading5"/>
        <w:rPr/>
      </w:pPr>
      <w:bookmarkStart w:colFirst="0" w:colLast="0" w:name="_7jb6moqdqoes" w:id="211"/>
      <w:bookmarkEnd w:id="211"/>
      <w:r w:rsidDel="00000000" w:rsidR="00000000" w:rsidRPr="00000000">
        <w:rPr>
          <w:rtl w:val="0"/>
        </w:rPr>
        <w:t xml:space="preserve">Revisiones</w:t>
      </w:r>
    </w:p>
    <w:p w:rsidR="00000000" w:rsidDel="00000000" w:rsidP="00000000" w:rsidRDefault="00000000" w:rsidRPr="00000000" w14:paraId="00000626">
      <w:pPr>
        <w:pStyle w:val="Heading6"/>
        <w:rPr/>
      </w:pPr>
      <w:bookmarkStart w:colFirst="0" w:colLast="0" w:name="_r1rnq3t1n88e" w:id="212"/>
      <w:bookmarkEnd w:id="212"/>
      <w:r w:rsidDel="00000000" w:rsidR="00000000" w:rsidRPr="00000000">
        <w:rPr>
          <w:rtl w:val="0"/>
        </w:rPr>
        <w:t xml:space="preserve">Nivel de formalidad en las revisiones</w:t>
      </w:r>
    </w:p>
    <w:p w:rsidR="00000000" w:rsidDel="00000000" w:rsidP="00000000" w:rsidRDefault="00000000" w:rsidRPr="00000000" w14:paraId="00000627">
      <w:pPr>
        <w:numPr>
          <w:ilvl w:val="0"/>
          <w:numId w:val="276"/>
        </w:numPr>
        <w:ind w:left="720" w:hanging="360"/>
        <w:rPr>
          <w:b w:val="1"/>
          <w:bCs w:val="1"/>
        </w:rPr>
      </w:pPr>
      <w:r w:rsidDel="00000000" w:rsidR="00000000" w:rsidRPr="00000000">
        <w:rPr>
          <w:b w:val="1"/>
          <w:bCs w:val="1"/>
          <w:rtl w:val="0"/>
        </w:rPr>
        <w:t xml:space="preserve">Informales </w:t>
      </w:r>
    </w:p>
    <w:p w:rsidR="00000000" w:rsidDel="00000000" w:rsidP="00000000" w:rsidRDefault="00000000" w:rsidRPr="00000000" w14:paraId="00000628">
      <w:pPr>
        <w:numPr>
          <w:ilvl w:val="1"/>
          <w:numId w:val="276"/>
        </w:numPr>
        <w:ind w:left="1440" w:hanging="360"/>
      </w:pPr>
      <w:r w:rsidDel="00000000" w:rsidR="00000000" w:rsidRPr="00000000">
        <w:rPr>
          <w:rtl w:val="0"/>
        </w:rPr>
        <w:t xml:space="preserve">No hay proceso definido.</w:t>
      </w:r>
    </w:p>
    <w:p w:rsidR="00000000" w:rsidDel="00000000" w:rsidP="00000000" w:rsidRDefault="00000000" w:rsidRPr="00000000" w14:paraId="00000629">
      <w:pPr>
        <w:numPr>
          <w:ilvl w:val="1"/>
          <w:numId w:val="276"/>
        </w:numPr>
        <w:ind w:left="1440" w:hanging="360"/>
      </w:pPr>
      <w:r w:rsidDel="00000000" w:rsidR="00000000" w:rsidRPr="00000000">
        <w:rPr>
          <w:rtl w:val="0"/>
        </w:rPr>
        <w:t xml:space="preserve">No existen roles.</w:t>
      </w:r>
    </w:p>
    <w:p w:rsidR="00000000" w:rsidDel="00000000" w:rsidP="00000000" w:rsidRDefault="00000000" w:rsidRPr="00000000" w14:paraId="0000062A">
      <w:pPr>
        <w:numPr>
          <w:ilvl w:val="1"/>
          <w:numId w:val="276"/>
        </w:numPr>
        <w:ind w:left="1440" w:hanging="360"/>
      </w:pPr>
      <w:r w:rsidDel="00000000" w:rsidR="00000000" w:rsidRPr="00000000">
        <w:rPr>
          <w:rtl w:val="0"/>
        </w:rPr>
        <w:t xml:space="preserve">Usualmente no planeadas.</w:t>
      </w:r>
    </w:p>
    <w:p w:rsidR="00000000" w:rsidDel="00000000" w:rsidP="00000000" w:rsidRDefault="00000000" w:rsidRPr="00000000" w14:paraId="0000062B">
      <w:pPr>
        <w:ind w:left="720" w:firstLine="0"/>
        <w:rPr/>
      </w:pPr>
      <w:r w:rsidDel="00000000" w:rsidR="00000000" w:rsidRPr="00000000">
        <w:rPr>
          <w:rtl w:val="0"/>
        </w:rPr>
        <w:t xml:space="preserve">Se considera informal </w:t>
      </w:r>
      <w:r w:rsidDel="00000000" w:rsidR="00000000" w:rsidRPr="00000000">
        <w:rPr>
          <w:b w:val="1"/>
          <w:bCs w:val="1"/>
          <w:rtl w:val="0"/>
        </w:rPr>
        <w:t xml:space="preserve">cualquier tipo de interacción entre pares</w:t>
      </w:r>
      <w:r w:rsidDel="00000000" w:rsidR="00000000" w:rsidRPr="00000000">
        <w:rPr>
          <w:rtl w:val="0"/>
        </w:rPr>
        <w:t xml:space="preserve">, por ejemplo cuando un programador le pregunta a otro si su código le parece correcto o un analista interactúa con otro para preguntarle a otro si su caso de uso se entiende.</w:t>
      </w:r>
    </w:p>
    <w:p w:rsidR="00000000" w:rsidDel="00000000" w:rsidP="00000000" w:rsidRDefault="00000000" w:rsidRPr="00000000" w14:paraId="0000062C">
      <w:pPr>
        <w:numPr>
          <w:ilvl w:val="0"/>
          <w:numId w:val="279"/>
        </w:numPr>
        <w:ind w:left="720" w:hanging="360"/>
        <w:rPr>
          <w:b w:val="1"/>
          <w:bCs w:val="1"/>
        </w:rPr>
      </w:pPr>
      <w:r w:rsidDel="00000000" w:rsidR="00000000" w:rsidRPr="00000000">
        <w:rPr>
          <w:b w:val="1"/>
          <w:bCs w:val="1"/>
          <w:rtl w:val="0"/>
        </w:rPr>
        <w:t xml:space="preserve">Formales:</w:t>
      </w:r>
    </w:p>
    <w:p w:rsidR="00000000" w:rsidDel="00000000" w:rsidP="00000000" w:rsidRDefault="00000000" w:rsidRPr="00000000" w14:paraId="0000062D">
      <w:pPr>
        <w:numPr>
          <w:ilvl w:val="1"/>
          <w:numId w:val="279"/>
        </w:numPr>
        <w:ind w:left="1440" w:hanging="360"/>
      </w:pPr>
      <w:r w:rsidDel="00000000" w:rsidR="00000000" w:rsidRPr="00000000">
        <w:rPr>
          <w:rtl w:val="0"/>
        </w:rPr>
        <w:t xml:space="preserve">Objetivos definidos.</w:t>
      </w:r>
    </w:p>
    <w:p w:rsidR="00000000" w:rsidDel="00000000" w:rsidP="00000000" w:rsidRDefault="00000000" w:rsidRPr="00000000" w14:paraId="0000062E">
      <w:pPr>
        <w:numPr>
          <w:ilvl w:val="1"/>
          <w:numId w:val="279"/>
        </w:numPr>
        <w:ind w:left="1440" w:hanging="360"/>
      </w:pPr>
      <w:r w:rsidDel="00000000" w:rsidR="00000000" w:rsidRPr="00000000">
        <w:rPr>
          <w:rtl w:val="0"/>
        </w:rPr>
        <w:t xml:space="preserve">Proceso documentado.</w:t>
      </w:r>
    </w:p>
    <w:p w:rsidR="00000000" w:rsidDel="00000000" w:rsidP="00000000" w:rsidRDefault="00000000" w:rsidRPr="00000000" w14:paraId="0000062F">
      <w:pPr>
        <w:numPr>
          <w:ilvl w:val="1"/>
          <w:numId w:val="279"/>
        </w:numPr>
        <w:ind w:left="1440" w:hanging="360"/>
      </w:pPr>
      <w:r w:rsidDel="00000000" w:rsidR="00000000" w:rsidRPr="00000000">
        <w:rPr>
          <w:rtl w:val="0"/>
        </w:rPr>
        <w:t xml:space="preserve">Roles definidos y personas entrenados en ellos.</w:t>
      </w:r>
    </w:p>
    <w:p w:rsidR="00000000" w:rsidDel="00000000" w:rsidP="00000000" w:rsidRDefault="00000000" w:rsidRPr="00000000" w14:paraId="00000630">
      <w:pPr>
        <w:numPr>
          <w:ilvl w:val="1"/>
          <w:numId w:val="279"/>
        </w:numPr>
        <w:ind w:left="1440" w:hanging="360"/>
      </w:pPr>
      <w:r w:rsidDel="00000000" w:rsidR="00000000" w:rsidRPr="00000000">
        <w:rPr>
          <w:rtl w:val="0"/>
        </w:rPr>
        <w:t xml:space="preserve">Check-lists, reglas, métodos para encontrar defectos.</w:t>
      </w:r>
    </w:p>
    <w:p w:rsidR="00000000" w:rsidDel="00000000" w:rsidP="00000000" w:rsidRDefault="00000000" w:rsidRPr="00000000" w14:paraId="00000631">
      <w:pPr>
        <w:numPr>
          <w:ilvl w:val="1"/>
          <w:numId w:val="279"/>
        </w:numPr>
        <w:ind w:left="1440" w:hanging="360"/>
      </w:pPr>
      <w:r w:rsidDel="00000000" w:rsidR="00000000" w:rsidRPr="00000000">
        <w:rPr>
          <w:rtl w:val="0"/>
        </w:rPr>
        <w:t xml:space="preserve">Reporte de resultados.</w:t>
      </w:r>
    </w:p>
    <w:p w:rsidR="00000000" w:rsidDel="00000000" w:rsidP="00000000" w:rsidRDefault="00000000" w:rsidRPr="00000000" w14:paraId="00000632">
      <w:pPr>
        <w:numPr>
          <w:ilvl w:val="1"/>
          <w:numId w:val="279"/>
        </w:numPr>
        <w:ind w:left="1440" w:hanging="360"/>
      </w:pPr>
      <w:r w:rsidDel="00000000" w:rsidR="00000000" w:rsidRPr="00000000">
        <w:rPr>
          <w:rtl w:val="0"/>
        </w:rPr>
        <w:t xml:space="preserve">Recolección de datos para el control del proceso</w:t>
      </w:r>
    </w:p>
    <w:p w:rsidR="00000000" w:rsidDel="00000000" w:rsidP="00000000" w:rsidRDefault="00000000" w:rsidRPr="00000000" w14:paraId="00000633">
      <w:pPr>
        <w:ind w:left="720" w:firstLine="0"/>
        <w:rPr/>
      </w:pPr>
      <w:r w:rsidDel="00000000" w:rsidR="00000000" w:rsidRPr="00000000">
        <w:rPr>
          <w:rtl w:val="0"/>
        </w:rPr>
        <w:t xml:space="preserve">Cuando trabajas con la gestión de calidad y las normativas, es importante formalizar los procesos. Si bien las reuniones y acuerdos informales son útiles para el trabajo diario, es crucial tener instancias formales.</w:t>
      </w:r>
    </w:p>
    <w:p w:rsidR="00000000" w:rsidDel="00000000" w:rsidP="00000000" w:rsidRDefault="00000000" w:rsidRPr="00000000" w14:paraId="00000634">
      <w:pPr>
        <w:ind w:left="720" w:firstLine="0"/>
        <w:rPr>
          <w:b w:val="1"/>
          <w:bCs w:val="1"/>
        </w:rPr>
      </w:pPr>
      <w:r w:rsidDel="00000000" w:rsidR="00000000" w:rsidRPr="00000000">
        <w:rPr>
          <w:rtl w:val="0"/>
        </w:rPr>
        <w:t xml:space="preserve">La formalidad en estos procesos asegura que todo quede debidamente documentado. Esta documentación es fundamental para la gestión de calidad, ya que permite mantener una </w:t>
      </w:r>
      <w:r w:rsidDel="00000000" w:rsidR="00000000" w:rsidRPr="00000000">
        <w:rPr>
          <w:b w:val="1"/>
          <w:bCs w:val="1"/>
          <w:rtl w:val="0"/>
        </w:rPr>
        <w:t xml:space="preserve">trazabilidad</w:t>
      </w:r>
      <w:r w:rsidDel="00000000" w:rsidR="00000000" w:rsidRPr="00000000">
        <w:rPr>
          <w:rtl w:val="0"/>
        </w:rPr>
        <w:t xml:space="preserve"> de las acciones y decisiones tomadas, demostrando que los procedimientos se llevaron a cabo correctamente.</w:t>
      </w:r>
      <w:r w:rsidDel="00000000" w:rsidR="00000000" w:rsidRPr="00000000">
        <w:rPr>
          <w:rtl w:val="0"/>
        </w:rPr>
      </w:r>
    </w:p>
    <w:p w:rsidR="00000000" w:rsidDel="00000000" w:rsidP="00000000" w:rsidRDefault="00000000" w:rsidRPr="00000000" w14:paraId="00000635">
      <w:pPr>
        <w:pStyle w:val="Heading6"/>
        <w:rPr/>
      </w:pPr>
      <w:bookmarkStart w:colFirst="0" w:colLast="0" w:name="_x6gipos0zlfw" w:id="213"/>
      <w:bookmarkEnd w:id="213"/>
      <w:r w:rsidDel="00000000" w:rsidR="00000000" w:rsidRPr="00000000">
        <w:rPr>
          <w:rtl w:val="0"/>
        </w:rPr>
        <w:t xml:space="preserve">Proceso básico</w:t>
      </w:r>
    </w:p>
    <w:p w:rsidR="00000000" w:rsidDel="00000000" w:rsidP="00000000" w:rsidRDefault="00000000" w:rsidRPr="00000000" w14:paraId="00000636">
      <w:pPr>
        <w:rPr/>
      </w:pPr>
      <w:r w:rsidDel="00000000" w:rsidR="00000000" w:rsidRPr="00000000">
        <w:rPr>
          <w:rtl w:val="0"/>
        </w:rPr>
        <w:t xml:space="preserve">Todas las revisiones, </w:t>
      </w:r>
      <w:r w:rsidDel="00000000" w:rsidR="00000000" w:rsidRPr="00000000">
        <w:rPr>
          <w:b w:val="1"/>
          <w:bCs w:val="1"/>
          <w:rtl w:val="0"/>
        </w:rPr>
        <w:t xml:space="preserve">tanto </w:t>
      </w:r>
      <w:r w:rsidDel="00000000" w:rsidR="00000000" w:rsidRPr="00000000">
        <w:rPr>
          <w:b w:val="1"/>
          <w:bCs w:val="1"/>
          <w:shd w:fill="d0e0e3" w:val="clear"/>
          <w:rtl w:val="0"/>
        </w:rPr>
        <w:t xml:space="preserve">formales como informales</w:t>
      </w:r>
      <w:r w:rsidDel="00000000" w:rsidR="00000000" w:rsidRPr="00000000">
        <w:rPr>
          <w:rtl w:val="0"/>
        </w:rPr>
        <w:t xml:space="preserve">, siguen el mismo proceso básico:</w:t>
      </w:r>
    </w:p>
    <w:p w:rsidR="00000000" w:rsidDel="00000000" w:rsidP="00000000" w:rsidRDefault="00000000" w:rsidRPr="00000000" w14:paraId="00000637">
      <w:pPr>
        <w:numPr>
          <w:ilvl w:val="0"/>
          <w:numId w:val="265"/>
        </w:numPr>
        <w:ind w:left="720" w:hanging="360"/>
      </w:pPr>
      <w:r w:rsidDel="00000000" w:rsidR="00000000" w:rsidRPr="00000000">
        <w:rPr>
          <w:rtl w:val="0"/>
        </w:rPr>
        <w:t xml:space="preserve">Identificar los </w:t>
      </w:r>
      <w:r w:rsidDel="00000000" w:rsidR="00000000" w:rsidRPr="00000000">
        <w:rPr>
          <w:b w:val="1"/>
          <w:bCs w:val="1"/>
          <w:rtl w:val="0"/>
        </w:rPr>
        <w:t xml:space="preserve">entregables a revisar.</w:t>
      </w:r>
    </w:p>
    <w:p w:rsidR="00000000" w:rsidDel="00000000" w:rsidP="00000000" w:rsidRDefault="00000000" w:rsidRPr="00000000" w14:paraId="00000638">
      <w:pPr>
        <w:numPr>
          <w:ilvl w:val="0"/>
          <w:numId w:val="265"/>
        </w:numPr>
        <w:ind w:left="720" w:hanging="360"/>
      </w:pPr>
      <w:r w:rsidDel="00000000" w:rsidR="00000000" w:rsidRPr="00000000">
        <w:rPr>
          <w:rtl w:val="0"/>
        </w:rPr>
        <w:t xml:space="preserve">Desarrollar la </w:t>
      </w:r>
      <w:r w:rsidDel="00000000" w:rsidR="00000000" w:rsidRPr="00000000">
        <w:rPr>
          <w:b w:val="1"/>
          <w:bCs w:val="1"/>
          <w:rtl w:val="0"/>
        </w:rPr>
        <w:t xml:space="preserve">lista de participantes en la revisión.</w:t>
      </w:r>
    </w:p>
    <w:p w:rsidR="00000000" w:rsidDel="00000000" w:rsidP="00000000" w:rsidRDefault="00000000" w:rsidRPr="00000000" w14:paraId="00000639">
      <w:pPr>
        <w:numPr>
          <w:ilvl w:val="0"/>
          <w:numId w:val="265"/>
        </w:numPr>
        <w:ind w:left="720" w:hanging="360"/>
      </w:pPr>
      <w:r w:rsidDel="00000000" w:rsidR="00000000" w:rsidRPr="00000000">
        <w:rPr>
          <w:rtl w:val="0"/>
        </w:rPr>
        <w:t xml:space="preserve">El documento bajo revisión es </w:t>
      </w:r>
      <w:r w:rsidDel="00000000" w:rsidR="00000000" w:rsidRPr="00000000">
        <w:rPr>
          <w:b w:val="1"/>
          <w:bCs w:val="1"/>
          <w:rtl w:val="0"/>
        </w:rPr>
        <w:t xml:space="preserve">estudiado </w:t>
      </w:r>
      <w:r w:rsidDel="00000000" w:rsidR="00000000" w:rsidRPr="00000000">
        <w:rPr>
          <w:rtl w:val="0"/>
        </w:rPr>
        <w:t xml:space="preserve">por los </w:t>
      </w:r>
      <w:r w:rsidDel="00000000" w:rsidR="00000000" w:rsidRPr="00000000">
        <w:rPr>
          <w:b w:val="1"/>
          <w:bCs w:val="1"/>
          <w:rtl w:val="0"/>
        </w:rPr>
        <w:t xml:space="preserve">revisores</w:t>
      </w:r>
      <w:r w:rsidDel="00000000" w:rsidR="00000000" w:rsidRPr="00000000">
        <w:rPr>
          <w:rtl w:val="0"/>
        </w:rPr>
        <w:t xml:space="preserve">.</w:t>
      </w:r>
    </w:p>
    <w:p w:rsidR="00000000" w:rsidDel="00000000" w:rsidP="00000000" w:rsidRDefault="00000000" w:rsidRPr="00000000" w14:paraId="0000063A">
      <w:pPr>
        <w:numPr>
          <w:ilvl w:val="0"/>
          <w:numId w:val="265"/>
        </w:numPr>
        <w:ind w:left="720" w:hanging="360"/>
      </w:pPr>
      <w:r w:rsidDel="00000000" w:rsidR="00000000" w:rsidRPr="00000000">
        <w:rPr>
          <w:rtl w:val="0"/>
        </w:rPr>
        <w:t xml:space="preserve">Los </w:t>
      </w:r>
      <w:r w:rsidDel="00000000" w:rsidR="00000000" w:rsidRPr="00000000">
        <w:rPr>
          <w:b w:val="1"/>
          <w:bCs w:val="1"/>
          <w:rtl w:val="0"/>
        </w:rPr>
        <w:t xml:space="preserve">revisores identifican </w:t>
      </w:r>
      <w:r w:rsidDel="00000000" w:rsidR="00000000" w:rsidRPr="00000000">
        <w:rPr>
          <w:rtl w:val="0"/>
        </w:rPr>
        <w:t xml:space="preserve">los </w:t>
      </w:r>
      <w:r w:rsidDel="00000000" w:rsidR="00000000" w:rsidRPr="00000000">
        <w:rPr>
          <w:b w:val="1"/>
          <w:bCs w:val="1"/>
          <w:rtl w:val="0"/>
        </w:rPr>
        <w:t xml:space="preserve">problemas </w:t>
      </w:r>
      <w:r w:rsidDel="00000000" w:rsidR="00000000" w:rsidRPr="00000000">
        <w:rPr>
          <w:rtl w:val="0"/>
        </w:rPr>
        <w:t xml:space="preserve">o temas a tratar en la revisión y se lo </w:t>
      </w:r>
      <w:r w:rsidDel="00000000" w:rsidR="00000000" w:rsidRPr="00000000">
        <w:rPr>
          <w:b w:val="1"/>
          <w:bCs w:val="1"/>
          <w:rtl w:val="0"/>
        </w:rPr>
        <w:t xml:space="preserve">comunican al autor</w:t>
      </w:r>
      <w:r w:rsidDel="00000000" w:rsidR="00000000" w:rsidRPr="00000000">
        <w:rPr>
          <w:rtl w:val="0"/>
        </w:rPr>
        <w:t xml:space="preserve"> de forma </w:t>
      </w:r>
      <w:r w:rsidDel="00000000" w:rsidR="00000000" w:rsidRPr="00000000">
        <w:rPr>
          <w:b w:val="1"/>
          <w:bCs w:val="1"/>
          <w:rtl w:val="0"/>
        </w:rPr>
        <w:t xml:space="preserve">verbal </w:t>
      </w:r>
      <w:r w:rsidDel="00000000" w:rsidR="00000000" w:rsidRPr="00000000">
        <w:rPr>
          <w:rtl w:val="0"/>
        </w:rPr>
        <w:t xml:space="preserve">o mediante un </w:t>
      </w:r>
      <w:r w:rsidDel="00000000" w:rsidR="00000000" w:rsidRPr="00000000">
        <w:rPr>
          <w:b w:val="1"/>
          <w:bCs w:val="1"/>
          <w:rtl w:val="0"/>
        </w:rPr>
        <w:t xml:space="preserve">documento</w:t>
      </w:r>
      <w:r w:rsidDel="00000000" w:rsidR="00000000" w:rsidRPr="00000000">
        <w:rPr>
          <w:rtl w:val="0"/>
        </w:rPr>
        <w:t xml:space="preserve">.</w:t>
      </w:r>
    </w:p>
    <w:p w:rsidR="00000000" w:rsidDel="00000000" w:rsidP="00000000" w:rsidRDefault="00000000" w:rsidRPr="00000000" w14:paraId="0000063B">
      <w:pPr>
        <w:numPr>
          <w:ilvl w:val="0"/>
          <w:numId w:val="265"/>
        </w:numPr>
        <w:ind w:left="720" w:hanging="360"/>
      </w:pPr>
      <w:r w:rsidDel="00000000" w:rsidR="00000000" w:rsidRPr="00000000">
        <w:rPr>
          <w:rtl w:val="0"/>
        </w:rPr>
        <w:t xml:space="preserve">El </w:t>
      </w:r>
      <w:r w:rsidDel="00000000" w:rsidR="00000000" w:rsidRPr="00000000">
        <w:rPr>
          <w:b w:val="1"/>
          <w:bCs w:val="1"/>
          <w:rtl w:val="0"/>
        </w:rPr>
        <w:t xml:space="preserve">autor responde </w:t>
      </w:r>
      <w:r w:rsidDel="00000000" w:rsidR="00000000" w:rsidRPr="00000000">
        <w:rPr>
          <w:rtl w:val="0"/>
        </w:rPr>
        <w:t xml:space="preserve">a los </w:t>
      </w:r>
      <w:r w:rsidDel="00000000" w:rsidR="00000000" w:rsidRPr="00000000">
        <w:rPr>
          <w:b w:val="1"/>
          <w:bCs w:val="1"/>
          <w:rtl w:val="0"/>
        </w:rPr>
        <w:t xml:space="preserve">comentarios </w:t>
      </w:r>
      <w:r w:rsidDel="00000000" w:rsidR="00000000" w:rsidRPr="00000000">
        <w:rPr>
          <w:rtl w:val="0"/>
        </w:rPr>
        <w:t xml:space="preserve">y </w:t>
      </w:r>
      <w:r w:rsidDel="00000000" w:rsidR="00000000" w:rsidRPr="00000000">
        <w:rPr>
          <w:b w:val="1"/>
          <w:bCs w:val="1"/>
          <w:rtl w:val="0"/>
        </w:rPr>
        <w:t xml:space="preserve">actualiza </w:t>
      </w:r>
      <w:r w:rsidDel="00000000" w:rsidR="00000000" w:rsidRPr="00000000">
        <w:rPr>
          <w:rtl w:val="0"/>
        </w:rPr>
        <w:t xml:space="preserve">el </w:t>
      </w:r>
      <w:r w:rsidDel="00000000" w:rsidR="00000000" w:rsidRPr="00000000">
        <w:rPr>
          <w:b w:val="1"/>
          <w:bCs w:val="1"/>
          <w:rtl w:val="0"/>
        </w:rPr>
        <w:t xml:space="preserve">documento </w:t>
      </w:r>
      <w:r w:rsidDel="00000000" w:rsidR="00000000" w:rsidRPr="00000000">
        <w:rPr>
          <w:rtl w:val="0"/>
        </w:rPr>
        <w:t xml:space="preserve">según corresponda.</w:t>
      </w:r>
    </w:p>
    <w:p w:rsidR="00000000" w:rsidDel="00000000" w:rsidP="00000000" w:rsidRDefault="00000000" w:rsidRPr="00000000" w14:paraId="0000063C">
      <w:pPr>
        <w:rPr/>
      </w:pPr>
      <w:r w:rsidDel="00000000" w:rsidR="00000000" w:rsidRPr="00000000">
        <w:rPr>
          <w:rtl w:val="0"/>
        </w:rPr>
        <w:t xml:space="preserve">Este proceso básico está siempre presente, pero la mayoría de </w:t>
      </w:r>
      <w:r w:rsidDel="00000000" w:rsidR="00000000" w:rsidRPr="00000000">
        <w:rPr>
          <w:b w:val="1"/>
          <w:bCs w:val="1"/>
          <w:rtl w:val="0"/>
        </w:rPr>
        <w:t xml:space="preserve">revisiones formales incluyen etapas adicionales</w:t>
      </w:r>
      <w:r w:rsidDel="00000000" w:rsidR="00000000" w:rsidRPr="00000000">
        <w:rPr>
          <w:rtl w:val="0"/>
        </w:rPr>
        <w:t xml:space="preserve">, y prestan más </w:t>
      </w:r>
      <w:r w:rsidDel="00000000" w:rsidR="00000000" w:rsidRPr="00000000">
        <w:rPr>
          <w:b w:val="1"/>
          <w:bCs w:val="1"/>
          <w:rtl w:val="0"/>
        </w:rPr>
        <w:t xml:space="preserve">atención </w:t>
      </w:r>
      <w:r w:rsidDel="00000000" w:rsidR="00000000" w:rsidRPr="00000000">
        <w:rPr>
          <w:rtl w:val="0"/>
        </w:rPr>
        <w:t xml:space="preserve">a la </w:t>
      </w:r>
      <w:r w:rsidDel="00000000" w:rsidR="00000000" w:rsidRPr="00000000">
        <w:rPr>
          <w:b w:val="1"/>
          <w:bCs w:val="1"/>
          <w:rtl w:val="0"/>
        </w:rPr>
        <w:t xml:space="preserve">documentación </w:t>
      </w:r>
      <w:r w:rsidDel="00000000" w:rsidR="00000000" w:rsidRPr="00000000">
        <w:rPr>
          <w:rtl w:val="0"/>
        </w:rPr>
        <w:t xml:space="preserve">y a la </w:t>
      </w:r>
      <w:r w:rsidDel="00000000" w:rsidR="00000000" w:rsidRPr="00000000">
        <w:rPr>
          <w:b w:val="1"/>
          <w:bCs w:val="1"/>
          <w:rtl w:val="0"/>
        </w:rPr>
        <w:t xml:space="preserve">medición</w:t>
      </w:r>
      <w:r w:rsidDel="00000000" w:rsidR="00000000" w:rsidRPr="00000000">
        <w:rPr>
          <w:rtl w:val="0"/>
        </w:rPr>
        <w:t xml:space="preserve">.</w:t>
      </w:r>
    </w:p>
    <w:p w:rsidR="00000000" w:rsidDel="00000000" w:rsidP="00000000" w:rsidRDefault="00000000" w:rsidRPr="00000000" w14:paraId="0000063D">
      <w:pPr>
        <w:pStyle w:val="Heading6"/>
        <w:rPr/>
      </w:pPr>
      <w:bookmarkStart w:colFirst="0" w:colLast="0" w:name="_faal49zd535a" w:id="214"/>
      <w:bookmarkEnd w:id="214"/>
      <w:r w:rsidDel="00000000" w:rsidR="00000000" w:rsidRPr="00000000">
        <w:rPr>
          <w:rtl w:val="0"/>
        </w:rPr>
        <w:t xml:space="preserve">Tipos de revisiones</w:t>
      </w:r>
    </w:p>
    <w:p w:rsidR="00000000" w:rsidDel="00000000" w:rsidP="00000000" w:rsidRDefault="00000000" w:rsidRPr="00000000" w14:paraId="0000063E">
      <w:pPr>
        <w:rPr>
          <w:b w:val="1"/>
          <w:bCs w:val="1"/>
        </w:rPr>
      </w:pPr>
      <w:r w:rsidDel="00000000" w:rsidR="00000000" w:rsidRPr="00000000">
        <w:rPr>
          <w:b w:val="1"/>
          <w:bCs w:val="1"/>
          <w:rtl w:val="0"/>
        </w:rPr>
        <w:t xml:space="preserve">Revisión informal</w:t>
      </w:r>
    </w:p>
    <w:p w:rsidR="00000000" w:rsidDel="00000000" w:rsidP="00000000" w:rsidRDefault="00000000" w:rsidRPr="00000000" w14:paraId="0000063F">
      <w:pPr>
        <w:rPr/>
      </w:pPr>
      <w:r w:rsidDel="00000000" w:rsidR="00000000" w:rsidRPr="00000000">
        <w:rPr>
          <w:rtl w:val="0"/>
        </w:rPr>
        <w:t xml:space="preserve">La </w:t>
      </w:r>
      <w:r w:rsidDel="00000000" w:rsidR="00000000" w:rsidRPr="00000000">
        <w:rPr>
          <w:b w:val="1"/>
          <w:bCs w:val="1"/>
          <w:rtl w:val="0"/>
        </w:rPr>
        <w:t xml:space="preserve">revisión informal</w:t>
      </w:r>
      <w:r w:rsidDel="00000000" w:rsidR="00000000" w:rsidRPr="00000000">
        <w:rPr>
          <w:rtl w:val="0"/>
        </w:rPr>
        <w:t xml:space="preserve"> es el método más simple, donde se comparte un borrador con un colega para que lo lea. Su </w:t>
      </w:r>
      <w:r w:rsidDel="00000000" w:rsidR="00000000" w:rsidRPr="00000000">
        <w:rPr>
          <w:b w:val="1"/>
          <w:bCs w:val="1"/>
          <w:rtl w:val="0"/>
        </w:rPr>
        <w:t xml:space="preserve">objetivo principal</w:t>
      </w:r>
      <w:r w:rsidDel="00000000" w:rsidR="00000000" w:rsidRPr="00000000">
        <w:rPr>
          <w:rtl w:val="0"/>
        </w:rPr>
        <w:t xml:space="preserve"> es </w:t>
      </w:r>
      <w:r w:rsidDel="00000000" w:rsidR="00000000" w:rsidRPr="00000000">
        <w:rPr>
          <w:b w:val="1"/>
          <w:bCs w:val="1"/>
          <w:rtl w:val="0"/>
        </w:rPr>
        <w:t xml:space="preserve">encontrar defectos</w:t>
      </w:r>
      <w:r w:rsidDel="00000000" w:rsidR="00000000" w:rsidRPr="00000000">
        <w:rPr>
          <w:rtl w:val="0"/>
        </w:rPr>
        <w:t xml:space="preserve">, pero no sigue un proceso formal. </w:t>
      </w:r>
      <w:r w:rsidDel="00000000" w:rsidR="00000000" w:rsidRPr="00000000">
        <w:rPr>
          <w:b w:val="1"/>
          <w:bCs w:val="1"/>
          <w:rtl w:val="0"/>
        </w:rPr>
        <w:t xml:space="preserve">No es obligatorio documentar la revisión, aunque se puede hacer.</w:t>
      </w:r>
      <w:r w:rsidDel="00000000" w:rsidR="00000000" w:rsidRPr="00000000">
        <w:rPr>
          <w:rtl w:val="0"/>
        </w:rPr>
        <w:t xml:space="preserve"> El uso y la metodología dependen de cada revisor.</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b w:val="1"/>
          <w:bCs w:val="1"/>
        </w:rPr>
      </w:pPr>
      <w:r w:rsidDel="00000000" w:rsidR="00000000" w:rsidRPr="00000000">
        <w:rPr>
          <w:b w:val="1"/>
          <w:bCs w:val="1"/>
          <w:rtl w:val="0"/>
        </w:rPr>
        <w:t xml:space="preserve">Walkthrough</w:t>
      </w:r>
    </w:p>
    <w:p w:rsidR="00000000" w:rsidDel="00000000" w:rsidP="00000000" w:rsidRDefault="00000000" w:rsidRPr="00000000" w14:paraId="00000642">
      <w:pPr>
        <w:rPr/>
      </w:pPr>
      <w:r w:rsidDel="00000000" w:rsidR="00000000" w:rsidRPr="00000000">
        <w:rPr>
          <w:rtl w:val="0"/>
        </w:rPr>
        <w:t xml:space="preserve">El </w:t>
      </w:r>
      <w:r w:rsidDel="00000000" w:rsidR="00000000" w:rsidRPr="00000000">
        <w:rPr>
          <w:b w:val="1"/>
          <w:bCs w:val="1"/>
          <w:rtl w:val="0"/>
        </w:rPr>
        <w:t xml:space="preserve">walkthrough</w:t>
      </w:r>
      <w:r w:rsidDel="00000000" w:rsidR="00000000" w:rsidRPr="00000000">
        <w:rPr>
          <w:rtl w:val="0"/>
        </w:rPr>
        <w:t xml:space="preserve"> es una técnica de revisión en la que el autor del documento guía a los participantes a través del contenido para lograr una entendimiento común y obtener retroalimentación.</w:t>
      </w:r>
    </w:p>
    <w:p w:rsidR="00000000" w:rsidDel="00000000" w:rsidP="00000000" w:rsidRDefault="00000000" w:rsidRPr="00000000" w14:paraId="00000643">
      <w:pPr>
        <w:rPr/>
      </w:pPr>
      <w:r w:rsidDel="00000000" w:rsidR="00000000" w:rsidRPr="00000000">
        <w:rPr>
          <w:rtl w:val="0"/>
        </w:rPr>
        <w:t xml:space="preserve">Durante un walkthrough, el autor explica el documento paso a paso, lo que permite:</w:t>
      </w:r>
    </w:p>
    <w:p w:rsidR="00000000" w:rsidDel="00000000" w:rsidP="00000000" w:rsidRDefault="00000000" w:rsidRPr="00000000" w14:paraId="00000644">
      <w:pPr>
        <w:numPr>
          <w:ilvl w:val="0"/>
          <w:numId w:val="171"/>
        </w:numPr>
        <w:ind w:left="720" w:hanging="360"/>
      </w:pPr>
      <w:r w:rsidDel="00000000" w:rsidR="00000000" w:rsidRPr="00000000">
        <w:rPr>
          <w:b w:val="1"/>
          <w:bCs w:val="1"/>
          <w:rtl w:val="0"/>
        </w:rPr>
        <w:t xml:space="preserve">Explicar </w:t>
      </w:r>
      <w:r w:rsidDel="00000000" w:rsidR="00000000" w:rsidRPr="00000000">
        <w:rPr>
          <w:rtl w:val="0"/>
        </w:rPr>
        <w:t xml:space="preserve">y </w:t>
      </w:r>
      <w:r w:rsidDel="00000000" w:rsidR="00000000" w:rsidRPr="00000000">
        <w:rPr>
          <w:b w:val="1"/>
          <w:bCs w:val="1"/>
          <w:rtl w:val="0"/>
        </w:rPr>
        <w:t xml:space="preserve">evaluar </w:t>
      </w:r>
      <w:r w:rsidDel="00000000" w:rsidR="00000000" w:rsidRPr="00000000">
        <w:rPr>
          <w:rtl w:val="0"/>
        </w:rPr>
        <w:t xml:space="preserve">los contenidos del documento. </w:t>
      </w:r>
    </w:p>
    <w:p w:rsidR="00000000" w:rsidDel="00000000" w:rsidP="00000000" w:rsidRDefault="00000000" w:rsidRPr="00000000" w14:paraId="00000645">
      <w:pPr>
        <w:numPr>
          <w:ilvl w:val="0"/>
          <w:numId w:val="171"/>
        </w:numPr>
        <w:ind w:left="720" w:hanging="360"/>
      </w:pPr>
      <w:r w:rsidDel="00000000" w:rsidR="00000000" w:rsidRPr="00000000">
        <w:rPr>
          <w:b w:val="1"/>
          <w:bCs w:val="1"/>
          <w:rtl w:val="0"/>
        </w:rPr>
        <w:t xml:space="preserve">Establecer un entendimiento común</w:t>
      </w:r>
      <w:r w:rsidDel="00000000" w:rsidR="00000000" w:rsidRPr="00000000">
        <w:rPr>
          <w:rtl w:val="0"/>
        </w:rPr>
        <w:t xml:space="preserve"> del documento. </w:t>
      </w:r>
    </w:p>
    <w:p w:rsidR="00000000" w:rsidDel="00000000" w:rsidP="00000000" w:rsidRDefault="00000000" w:rsidRPr="00000000" w14:paraId="00000646">
      <w:pPr>
        <w:numPr>
          <w:ilvl w:val="0"/>
          <w:numId w:val="171"/>
        </w:numPr>
        <w:ind w:left="720" w:hanging="360"/>
      </w:pPr>
      <w:r w:rsidDel="00000000" w:rsidR="00000000" w:rsidRPr="00000000">
        <w:rPr>
          <w:b w:val="1"/>
          <w:bCs w:val="1"/>
          <w:rtl w:val="0"/>
        </w:rPr>
        <w:t xml:space="preserve">Examinar </w:t>
      </w:r>
      <w:r w:rsidDel="00000000" w:rsidR="00000000" w:rsidRPr="00000000">
        <w:rPr>
          <w:rtl w:val="0"/>
        </w:rPr>
        <w:t xml:space="preserve">y </w:t>
      </w:r>
      <w:r w:rsidDel="00000000" w:rsidR="00000000" w:rsidRPr="00000000">
        <w:rPr>
          <w:b w:val="1"/>
          <w:bCs w:val="1"/>
          <w:rtl w:val="0"/>
        </w:rPr>
        <w:t xml:space="preserve">discutir </w:t>
      </w:r>
      <w:r w:rsidDel="00000000" w:rsidR="00000000" w:rsidRPr="00000000">
        <w:rPr>
          <w:rtl w:val="0"/>
        </w:rPr>
        <w:t xml:space="preserve">la validez de las soluciones propuestas y la viabilidad de las alternativas, estableciendo consenso.</w:t>
      </w:r>
    </w:p>
    <w:p w:rsidR="00000000" w:rsidDel="00000000" w:rsidP="00000000" w:rsidRDefault="00000000" w:rsidRPr="00000000" w14:paraId="00000647">
      <w:pPr>
        <w:rPr/>
      </w:pPr>
      <w:r w:rsidDel="00000000" w:rsidR="00000000" w:rsidRPr="00000000">
        <w:rPr>
          <w:rtl w:val="0"/>
        </w:rPr>
        <w:t xml:space="preserve">A diferencia de otros tipos de revisiones, un walkthrough tiene las siguientes particularidades: </w:t>
      </w:r>
    </w:p>
    <w:p w:rsidR="00000000" w:rsidDel="00000000" w:rsidP="00000000" w:rsidRDefault="00000000" w:rsidRPr="00000000" w14:paraId="00000648">
      <w:pPr>
        <w:numPr>
          <w:ilvl w:val="0"/>
          <w:numId w:val="290"/>
        </w:numPr>
        <w:ind w:left="720" w:hanging="360"/>
      </w:pPr>
      <w:r w:rsidDel="00000000" w:rsidR="00000000" w:rsidRPr="00000000">
        <w:rPr>
          <w:rtl w:val="0"/>
        </w:rPr>
        <w:t xml:space="preserve">La reunión es </w:t>
      </w:r>
      <w:r w:rsidDel="00000000" w:rsidR="00000000" w:rsidRPr="00000000">
        <w:rPr>
          <w:b w:val="1"/>
          <w:bCs w:val="1"/>
          <w:rtl w:val="0"/>
        </w:rPr>
        <w:t xml:space="preserve">dirigida por el propio autor</w:t>
      </w:r>
      <w:r w:rsidDel="00000000" w:rsidR="00000000" w:rsidRPr="00000000">
        <w:rPr>
          <w:rtl w:val="0"/>
        </w:rPr>
        <w:t xml:space="preserve"> del documento.</w:t>
      </w:r>
    </w:p>
    <w:p w:rsidR="00000000" w:rsidDel="00000000" w:rsidP="00000000" w:rsidRDefault="00000000" w:rsidRPr="00000000" w14:paraId="00000649">
      <w:pPr>
        <w:numPr>
          <w:ilvl w:val="0"/>
          <w:numId w:val="290"/>
        </w:numPr>
        <w:ind w:left="720" w:hanging="360"/>
      </w:pPr>
      <w:r w:rsidDel="00000000" w:rsidR="00000000" w:rsidRPr="00000000">
        <w:rPr>
          <w:rtl w:val="0"/>
        </w:rPr>
        <w:t xml:space="preserve">Es </w:t>
      </w:r>
      <w:r w:rsidDel="00000000" w:rsidR="00000000" w:rsidRPr="00000000">
        <w:rPr>
          <w:b w:val="1"/>
          <w:bCs w:val="1"/>
          <w:rtl w:val="0"/>
        </w:rPr>
        <w:t xml:space="preserve">opcional</w:t>
      </w:r>
      <w:r w:rsidDel="00000000" w:rsidR="00000000" w:rsidRPr="00000000">
        <w:rPr>
          <w:rtl w:val="0"/>
        </w:rPr>
        <w:t xml:space="preserve"> realizar reuniones previas; el proceso puede comenzar directamente con el walkthrough.</w:t>
      </w:r>
    </w:p>
    <w:p w:rsidR="00000000" w:rsidDel="00000000" w:rsidP="00000000" w:rsidRDefault="00000000" w:rsidRPr="00000000" w14:paraId="0000064A">
      <w:pPr>
        <w:ind w:left="720" w:firstLine="0"/>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rPr>
          <w:b w:val="1"/>
          <w:bCs w:val="1"/>
          <w:rtl w:val="0"/>
        </w:rPr>
        <w:t xml:space="preserve">Revisión Técnica</w:t>
      </w:r>
    </w:p>
    <w:p w:rsidR="00000000" w:rsidDel="00000000" w:rsidP="00000000" w:rsidRDefault="00000000" w:rsidRPr="00000000" w14:paraId="0000064C">
      <w:pPr>
        <w:rPr/>
      </w:pPr>
      <w:r w:rsidDel="00000000" w:rsidR="00000000" w:rsidRPr="00000000">
        <w:rPr>
          <w:rtl w:val="0"/>
        </w:rPr>
        <w:t xml:space="preserve">Una </w:t>
      </w:r>
      <w:r w:rsidDel="00000000" w:rsidR="00000000" w:rsidRPr="00000000">
        <w:rPr>
          <w:b w:val="1"/>
          <w:bCs w:val="1"/>
          <w:rtl w:val="0"/>
        </w:rPr>
        <w:t xml:space="preserve">revisión técnica</w:t>
      </w:r>
      <w:r w:rsidDel="00000000" w:rsidR="00000000" w:rsidRPr="00000000">
        <w:rPr>
          <w:rtl w:val="0"/>
        </w:rPr>
        <w:t xml:space="preserve"> es una reunión centrada en alcanzar un consenso sobre el contenido técnico de un documento. A diferencia de otras revisiones, </w:t>
      </w:r>
      <w:r w:rsidDel="00000000" w:rsidR="00000000" w:rsidRPr="00000000">
        <w:rPr>
          <w:b w:val="1"/>
          <w:bCs w:val="1"/>
          <w:rtl w:val="0"/>
        </w:rPr>
        <w:t xml:space="preserve">no se enfoca </w:t>
      </w:r>
      <w:r w:rsidDel="00000000" w:rsidR="00000000" w:rsidRPr="00000000">
        <w:rPr>
          <w:rtl w:val="0"/>
        </w:rPr>
        <w:t xml:space="preserve">principalmente en la </w:t>
      </w:r>
      <w:r w:rsidDel="00000000" w:rsidR="00000000" w:rsidRPr="00000000">
        <w:rPr>
          <w:b w:val="1"/>
          <w:bCs w:val="1"/>
          <w:rtl w:val="0"/>
        </w:rPr>
        <w:t xml:space="preserve">búsqueda de defectos</w:t>
      </w:r>
      <w:r w:rsidDel="00000000" w:rsidR="00000000" w:rsidRPr="00000000">
        <w:rPr>
          <w:rtl w:val="0"/>
        </w:rPr>
        <w:t xml:space="preserve">, </w:t>
      </w:r>
      <w:r w:rsidDel="00000000" w:rsidR="00000000" w:rsidRPr="00000000">
        <w:rPr>
          <w:b w:val="1"/>
          <w:bCs w:val="1"/>
          <w:rtl w:val="0"/>
        </w:rPr>
        <w:t xml:space="preserve">sino en la validación técnica</w:t>
      </w:r>
      <w:r w:rsidDel="00000000" w:rsidR="00000000" w:rsidRPr="00000000">
        <w:rPr>
          <w:rtl w:val="0"/>
        </w:rPr>
        <w:t xml:space="preserve">.</w:t>
      </w:r>
    </w:p>
    <w:p w:rsidR="00000000" w:rsidDel="00000000" w:rsidP="00000000" w:rsidRDefault="00000000" w:rsidRPr="00000000" w14:paraId="0000064D">
      <w:pPr>
        <w:rPr/>
      </w:pPr>
      <w:r w:rsidDel="00000000" w:rsidR="00000000" w:rsidRPr="00000000">
        <w:rPr>
          <w:rtl w:val="0"/>
        </w:rPr>
        <w:t xml:space="preserve">Características clave:</w:t>
      </w:r>
    </w:p>
    <w:p w:rsidR="00000000" w:rsidDel="00000000" w:rsidP="00000000" w:rsidRDefault="00000000" w:rsidRPr="00000000" w14:paraId="0000064E">
      <w:pPr>
        <w:numPr>
          <w:ilvl w:val="0"/>
          <w:numId w:val="207"/>
        </w:numPr>
        <w:ind w:left="720" w:hanging="360"/>
      </w:pPr>
      <w:r w:rsidDel="00000000" w:rsidR="00000000" w:rsidRPr="00000000">
        <w:rPr>
          <w:b w:val="1"/>
          <w:bCs w:val="1"/>
          <w:rtl w:val="0"/>
        </w:rPr>
        <w:t xml:space="preserve">Participantes:</w:t>
      </w:r>
      <w:r w:rsidDel="00000000" w:rsidR="00000000" w:rsidRPr="00000000">
        <w:rPr>
          <w:rtl w:val="0"/>
        </w:rPr>
        <w:t xml:space="preserve"> Los revisores suelen ser </w:t>
      </w:r>
      <w:r w:rsidDel="00000000" w:rsidR="00000000" w:rsidRPr="00000000">
        <w:rPr>
          <w:b w:val="1"/>
          <w:bCs w:val="1"/>
          <w:rtl w:val="0"/>
        </w:rPr>
        <w:t xml:space="preserve">expertos</w:t>
      </w:r>
      <w:r w:rsidDel="00000000" w:rsidR="00000000" w:rsidRPr="00000000">
        <w:rPr>
          <w:rtl w:val="0"/>
        </w:rPr>
        <w:t xml:space="preserve"> en la materia, como arquitectos de diseño o usuarios clave.</w:t>
      </w:r>
    </w:p>
    <w:p w:rsidR="00000000" w:rsidDel="00000000" w:rsidP="00000000" w:rsidRDefault="00000000" w:rsidRPr="00000000" w14:paraId="0000064F">
      <w:pPr>
        <w:numPr>
          <w:ilvl w:val="0"/>
          <w:numId w:val="207"/>
        </w:numPr>
        <w:ind w:left="720" w:hanging="360"/>
      </w:pPr>
      <w:r w:rsidDel="00000000" w:rsidR="00000000" w:rsidRPr="00000000">
        <w:rPr>
          <w:b w:val="1"/>
          <w:bCs w:val="1"/>
          <w:rtl w:val="0"/>
        </w:rPr>
        <w:t xml:space="preserve">Dinámica:</w:t>
      </w:r>
      <w:r w:rsidDel="00000000" w:rsidR="00000000" w:rsidRPr="00000000">
        <w:rPr>
          <w:rtl w:val="0"/>
        </w:rPr>
        <w:t xml:space="preserve"> Generalmente, es un proceso entre </w:t>
      </w:r>
      <w:r w:rsidDel="00000000" w:rsidR="00000000" w:rsidRPr="00000000">
        <w:rPr>
          <w:b w:val="1"/>
          <w:bCs w:val="1"/>
          <w:rtl w:val="0"/>
        </w:rPr>
        <w:t xml:space="preserve">pares</w:t>
      </w:r>
      <w:r w:rsidDel="00000000" w:rsidR="00000000" w:rsidRPr="00000000">
        <w:rPr>
          <w:rtl w:val="0"/>
        </w:rPr>
        <w:t xml:space="preserve">. Puede ser dirigido por un moderador capacitado o por un experto técnico.</w:t>
      </w:r>
    </w:p>
    <w:p w:rsidR="00000000" w:rsidDel="00000000" w:rsidP="00000000" w:rsidRDefault="00000000" w:rsidRPr="00000000" w14:paraId="00000650">
      <w:pPr>
        <w:numPr>
          <w:ilvl w:val="0"/>
          <w:numId w:val="207"/>
        </w:numPr>
        <w:ind w:left="720" w:hanging="360"/>
      </w:pPr>
      <w:r w:rsidDel="00000000" w:rsidR="00000000" w:rsidRPr="00000000">
        <w:rPr>
          <w:b w:val="1"/>
          <w:bCs w:val="1"/>
          <w:rtl w:val="0"/>
        </w:rPr>
        <w:t xml:space="preserve">Flexibilidad:</w:t>
      </w:r>
      <w:r w:rsidDel="00000000" w:rsidR="00000000" w:rsidRPr="00000000">
        <w:rPr>
          <w:rtl w:val="0"/>
        </w:rPr>
        <w:t xml:space="preserve"> Las revisiones técnicas pueden variar en formalidad, desde un proceso informal hasta uno muy formal.</w:t>
      </w:r>
    </w:p>
    <w:p w:rsidR="00000000" w:rsidDel="00000000" w:rsidP="00000000" w:rsidRDefault="00000000" w:rsidRPr="00000000" w14:paraId="00000651">
      <w:pPr>
        <w:numPr>
          <w:ilvl w:val="0"/>
          <w:numId w:val="207"/>
        </w:numPr>
        <w:ind w:left="720" w:hanging="360"/>
      </w:pPr>
      <w:r w:rsidDel="00000000" w:rsidR="00000000" w:rsidRPr="00000000">
        <w:rPr>
          <w:b w:val="1"/>
          <w:bCs w:val="1"/>
          <w:rtl w:val="0"/>
        </w:rPr>
        <w:t xml:space="preserve">Herramientas:</w:t>
      </w:r>
      <w:r w:rsidDel="00000000" w:rsidR="00000000" w:rsidRPr="00000000">
        <w:rPr>
          <w:rtl w:val="0"/>
        </w:rPr>
        <w:t xml:space="preserve"> El uso de listas de verificación es opcional y depende del proceso.</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b w:val="1"/>
          <w:bCs w:val="1"/>
        </w:rPr>
      </w:pPr>
      <w:r w:rsidDel="00000000" w:rsidR="00000000" w:rsidRPr="00000000">
        <w:rPr>
          <w:b w:val="1"/>
          <w:bCs w:val="1"/>
          <w:rtl w:val="0"/>
        </w:rPr>
        <w:t xml:space="preserve">Peer Reviews o Revisión entre pares </w:t>
      </w:r>
    </w:p>
    <w:p w:rsidR="00000000" w:rsidDel="00000000" w:rsidP="00000000" w:rsidRDefault="00000000" w:rsidRPr="00000000" w14:paraId="00000654">
      <w:pPr>
        <w:rPr/>
      </w:pPr>
      <w:r w:rsidDel="00000000" w:rsidR="00000000" w:rsidRPr="00000000">
        <w:rPr>
          <w:rtl w:val="0"/>
        </w:rPr>
        <w:t xml:space="preserve">Las </w:t>
      </w:r>
      <w:r w:rsidDel="00000000" w:rsidR="00000000" w:rsidRPr="00000000">
        <w:rPr>
          <w:b w:val="1"/>
          <w:bCs w:val="1"/>
          <w:rtl w:val="0"/>
        </w:rPr>
        <w:t xml:space="preserve">revisiones entre pares</w:t>
      </w:r>
      <w:r w:rsidDel="00000000" w:rsidR="00000000" w:rsidRPr="00000000">
        <w:rPr>
          <w:rtl w:val="0"/>
        </w:rPr>
        <w:t xml:space="preserve"> son un examen metódico de los productos de trabajo, llevado a cabo por colegas del mismo proyecto. Su objetivo es identificar y eliminar defectos de manera temprana y recomendar cambios. Se realizan de forma incremental a medida que los productos se desarrollan.</w:t>
      </w:r>
    </w:p>
    <w:p w:rsidR="00000000" w:rsidDel="00000000" w:rsidP="00000000" w:rsidRDefault="00000000" w:rsidRPr="00000000" w14:paraId="00000655">
      <w:pPr>
        <w:rPr/>
      </w:pPr>
      <w:r w:rsidDel="00000000" w:rsidR="00000000" w:rsidRPr="00000000">
        <w:rPr>
          <w:rtl w:val="0"/>
        </w:rPr>
        <w:t xml:space="preserve">Se pueden aplicar a una variedad de artefactos, incluyendo: </w:t>
      </w:r>
    </w:p>
    <w:p w:rsidR="00000000" w:rsidDel="00000000" w:rsidP="00000000" w:rsidRDefault="00000000" w:rsidRPr="00000000" w14:paraId="00000656">
      <w:pPr>
        <w:numPr>
          <w:ilvl w:val="0"/>
          <w:numId w:val="298"/>
        </w:numPr>
        <w:ind w:left="720" w:hanging="360"/>
      </w:pPr>
      <w:r w:rsidDel="00000000" w:rsidR="00000000" w:rsidRPr="00000000">
        <w:rPr>
          <w:b w:val="1"/>
          <w:bCs w:val="1"/>
          <w:rtl w:val="0"/>
        </w:rPr>
        <w:t xml:space="preserve">Artefactos de gestión del proyecto:</w:t>
      </w:r>
      <w:r w:rsidDel="00000000" w:rsidR="00000000" w:rsidRPr="00000000">
        <w:rPr>
          <w:rtl w:val="0"/>
        </w:rPr>
        <w:t xml:space="preserve"> como los planes de proyecto. </w:t>
      </w:r>
    </w:p>
    <w:p w:rsidR="00000000" w:rsidDel="00000000" w:rsidP="00000000" w:rsidRDefault="00000000" w:rsidRPr="00000000" w14:paraId="00000657">
      <w:pPr>
        <w:numPr>
          <w:ilvl w:val="0"/>
          <w:numId w:val="298"/>
        </w:numPr>
        <w:ind w:left="720" w:hanging="360"/>
      </w:pPr>
      <w:r w:rsidDel="00000000" w:rsidR="00000000" w:rsidRPr="00000000">
        <w:rPr>
          <w:b w:val="1"/>
          <w:bCs w:val="1"/>
          <w:rtl w:val="0"/>
        </w:rPr>
        <w:t xml:space="preserve">Artefactos de gestión del proceso:</w:t>
      </w:r>
      <w:r w:rsidDel="00000000" w:rsidR="00000000" w:rsidRPr="00000000">
        <w:rPr>
          <w:rtl w:val="0"/>
        </w:rPr>
        <w:t xml:space="preserve"> como descripciones de procesos. </w:t>
      </w:r>
    </w:p>
    <w:p w:rsidR="00000000" w:rsidDel="00000000" w:rsidP="00000000" w:rsidRDefault="00000000" w:rsidRPr="00000000" w14:paraId="00000658">
      <w:pPr>
        <w:numPr>
          <w:ilvl w:val="0"/>
          <w:numId w:val="298"/>
        </w:numPr>
        <w:ind w:left="720" w:hanging="360"/>
      </w:pPr>
      <w:r w:rsidDel="00000000" w:rsidR="00000000" w:rsidRPr="00000000">
        <w:rPr>
          <w:b w:val="1"/>
          <w:bCs w:val="1"/>
          <w:rtl w:val="0"/>
        </w:rPr>
        <w:t xml:space="preserve">Artefactos de soporte:</w:t>
      </w:r>
      <w:r w:rsidDel="00000000" w:rsidR="00000000" w:rsidRPr="00000000">
        <w:rPr>
          <w:rtl w:val="0"/>
        </w:rPr>
        <w:t xml:space="preserve"> como documentación y productos de formación.</w:t>
      </w:r>
    </w:p>
    <w:p w:rsidR="00000000" w:rsidDel="00000000" w:rsidP="00000000" w:rsidRDefault="00000000" w:rsidRPr="00000000" w14:paraId="00000659">
      <w:pPr>
        <w:rPr/>
      </w:pPr>
      <w:r w:rsidDel="00000000" w:rsidR="00000000" w:rsidRPr="00000000">
        <w:rPr>
          <w:rtl w:val="0"/>
        </w:rPr>
        <w:t xml:space="preserve">Para que sean efectivas, es importante seguir algunas guías:</w:t>
      </w:r>
    </w:p>
    <w:p w:rsidR="00000000" w:rsidDel="00000000" w:rsidP="00000000" w:rsidRDefault="00000000" w:rsidRPr="00000000" w14:paraId="0000065A">
      <w:pPr>
        <w:numPr>
          <w:ilvl w:val="0"/>
          <w:numId w:val="240"/>
        </w:numPr>
        <w:ind w:left="720" w:hanging="360"/>
      </w:pPr>
      <w:r w:rsidDel="00000000" w:rsidR="00000000" w:rsidRPr="00000000">
        <w:rPr>
          <w:b w:val="1"/>
          <w:bCs w:val="1"/>
          <w:rtl w:val="0"/>
        </w:rPr>
        <w:t xml:space="preserve">Crear un entorno seguro:</w:t>
      </w:r>
      <w:r w:rsidDel="00000000" w:rsidR="00000000" w:rsidRPr="00000000">
        <w:rPr>
          <w:rtl w:val="0"/>
        </w:rPr>
        <w:t xml:space="preserve"> Evitar que la discusión sea amenazante.</w:t>
      </w:r>
    </w:p>
    <w:p w:rsidR="00000000" w:rsidDel="00000000" w:rsidP="00000000" w:rsidRDefault="00000000" w:rsidRPr="00000000" w14:paraId="0000065B">
      <w:pPr>
        <w:numPr>
          <w:ilvl w:val="0"/>
          <w:numId w:val="240"/>
        </w:numPr>
        <w:ind w:left="720" w:hanging="360"/>
      </w:pPr>
      <w:r w:rsidDel="00000000" w:rsidR="00000000" w:rsidRPr="00000000">
        <w:rPr>
          <w:b w:val="1"/>
          <w:bCs w:val="1"/>
          <w:rtl w:val="0"/>
        </w:rPr>
        <w:t xml:space="preserve">Capacitar al personal:</w:t>
      </w:r>
      <w:r w:rsidDel="00000000" w:rsidR="00000000" w:rsidRPr="00000000">
        <w:rPr>
          <w:rtl w:val="0"/>
        </w:rPr>
        <w:t xml:space="preserve"> Asegurar que todos conozcan sus roles en la revisión.</w:t>
      </w:r>
    </w:p>
    <w:p w:rsidR="00000000" w:rsidDel="00000000" w:rsidP="00000000" w:rsidRDefault="00000000" w:rsidRPr="00000000" w14:paraId="0000065C">
      <w:pPr>
        <w:numPr>
          <w:ilvl w:val="0"/>
          <w:numId w:val="240"/>
        </w:numPr>
        <w:ind w:left="720" w:hanging="360"/>
      </w:pPr>
      <w:r w:rsidDel="00000000" w:rsidR="00000000" w:rsidRPr="00000000">
        <w:rPr>
          <w:b w:val="1"/>
          <w:bCs w:val="1"/>
          <w:rtl w:val="0"/>
        </w:rPr>
        <w:t xml:space="preserve">Documentar los defectos:</w:t>
      </w:r>
      <w:r w:rsidDel="00000000" w:rsidR="00000000" w:rsidRPr="00000000">
        <w:rPr>
          <w:rtl w:val="0"/>
        </w:rPr>
        <w:t xml:space="preserve"> Registrar los problemas encontrados en tablas que incluyan la ubicación y una descripción del defecto, comentarios y acciones a seguir.</w:t>
      </w:r>
    </w:p>
    <w:p w:rsidR="00000000" w:rsidDel="00000000" w:rsidP="00000000" w:rsidRDefault="00000000" w:rsidRPr="00000000" w14:paraId="0000065D">
      <w:pPr>
        <w:numPr>
          <w:ilvl w:val="0"/>
          <w:numId w:val="240"/>
        </w:numPr>
        <w:ind w:left="720" w:hanging="360"/>
      </w:pPr>
      <w:r w:rsidDel="00000000" w:rsidR="00000000" w:rsidRPr="00000000">
        <w:rPr>
          <w:b w:val="1"/>
          <w:bCs w:val="1"/>
          <w:rtl w:val="0"/>
        </w:rPr>
        <w:t xml:space="preserve">Mantener el enfoque en el producto:</w:t>
      </w:r>
      <w:r w:rsidDel="00000000" w:rsidR="00000000" w:rsidRPr="00000000">
        <w:rPr>
          <w:rtl w:val="0"/>
        </w:rPr>
        <w:t xml:space="preserve"> La revisión debe centrarse en el trabajo en sí, no en la persona que lo produjo.</w:t>
      </w:r>
    </w:p>
    <w:p w:rsidR="00000000" w:rsidDel="00000000" w:rsidP="00000000" w:rsidRDefault="00000000" w:rsidRPr="00000000" w14:paraId="0000065E">
      <w:pPr>
        <w:numPr>
          <w:ilvl w:val="0"/>
          <w:numId w:val="240"/>
        </w:numPr>
        <w:ind w:left="720" w:hanging="360"/>
      </w:pPr>
      <w:r w:rsidDel="00000000" w:rsidR="00000000" w:rsidRPr="00000000">
        <w:rPr>
          <w:b w:val="1"/>
          <w:bCs w:val="1"/>
          <w:rtl w:val="0"/>
        </w:rPr>
        <w:t xml:space="preserve">Comunicar los problemas:</w:t>
      </w:r>
      <w:r w:rsidDel="00000000" w:rsidR="00000000" w:rsidRPr="00000000">
        <w:rPr>
          <w:rtl w:val="0"/>
        </w:rPr>
        <w:t xml:space="preserve"> Los defectos identificados deben ser comunicados al desarrollador principal para su corrección.</w:t>
      </w:r>
    </w:p>
    <w:p w:rsidR="00000000" w:rsidDel="00000000" w:rsidP="00000000" w:rsidRDefault="00000000" w:rsidRPr="00000000" w14:paraId="0000065F">
      <w:pPr>
        <w:numPr>
          <w:ilvl w:val="0"/>
          <w:numId w:val="240"/>
        </w:numPr>
        <w:ind w:left="720" w:hanging="360"/>
      </w:pPr>
      <w:r w:rsidDel="00000000" w:rsidR="00000000" w:rsidRPr="00000000">
        <w:rPr>
          <w:b w:val="1"/>
          <w:bCs w:val="1"/>
          <w:rtl w:val="0"/>
        </w:rPr>
        <w:t xml:space="preserve">Incluir en la planificación del proyecto:</w:t>
      </w:r>
      <w:r w:rsidDel="00000000" w:rsidR="00000000" w:rsidRPr="00000000">
        <w:rPr>
          <w:rtl w:val="0"/>
        </w:rPr>
        <w:t xml:space="preserve"> Esto asegura que se asigne el tiempo adecuado para la preparación y ejecución de la revisión.</w:t>
      </w:r>
    </w:p>
    <w:p w:rsidR="00000000" w:rsidDel="00000000" w:rsidP="00000000" w:rsidRDefault="00000000" w:rsidRPr="00000000" w14:paraId="00000660">
      <w:pPr>
        <w:rPr>
          <w:b w:val="1"/>
          <w:bCs w:val="1"/>
        </w:rPr>
      </w:pPr>
      <w:r w:rsidDel="00000000" w:rsidR="00000000" w:rsidRPr="00000000">
        <w:rPr>
          <w:rtl w:val="0"/>
        </w:rPr>
      </w:r>
    </w:p>
    <w:p w:rsidR="00000000" w:rsidDel="00000000" w:rsidP="00000000" w:rsidRDefault="00000000" w:rsidRPr="00000000" w14:paraId="00000661">
      <w:pPr>
        <w:rPr>
          <w:b w:val="1"/>
          <w:bCs w:val="1"/>
        </w:rPr>
      </w:pPr>
      <w:r w:rsidDel="00000000" w:rsidR="00000000" w:rsidRPr="00000000">
        <w:rPr>
          <w:b w:val="1"/>
          <w:bCs w:val="1"/>
          <w:rtl w:val="0"/>
        </w:rPr>
        <w:t xml:space="preserve">Inspección</w:t>
      </w:r>
    </w:p>
    <w:p w:rsidR="00000000" w:rsidDel="00000000" w:rsidP="00000000" w:rsidRDefault="00000000" w:rsidRPr="00000000" w14:paraId="00000662">
      <w:pPr>
        <w:rPr/>
      </w:pPr>
      <w:r w:rsidDel="00000000" w:rsidR="00000000" w:rsidRPr="00000000">
        <w:rPr>
          <w:rtl w:val="0"/>
        </w:rPr>
        <w:t xml:space="preserve">La </w:t>
      </w:r>
      <w:r w:rsidDel="00000000" w:rsidR="00000000" w:rsidRPr="00000000">
        <w:rPr>
          <w:b w:val="1"/>
          <w:bCs w:val="1"/>
          <w:rtl w:val="0"/>
        </w:rPr>
        <w:t xml:space="preserve">inspección</w:t>
      </w:r>
      <w:r w:rsidDel="00000000" w:rsidR="00000000" w:rsidRPr="00000000">
        <w:rPr>
          <w:rtl w:val="0"/>
        </w:rPr>
        <w:t xml:space="preserve"> es el tipo de revisión más formal y estructurado. A diferencia de otros métodos, el documento se prepara y se valida minuciosamente antes de la reunión, comparándolo con otros documentos y utilizando listas de verificación. Durante la reunión, el foco principal es registrar los defectos de manera eficiente, posponiendo las discusiones para una etapa posterior.</w:t>
      </w:r>
    </w:p>
    <w:p w:rsidR="00000000" w:rsidDel="00000000" w:rsidP="00000000" w:rsidRDefault="00000000" w:rsidRPr="00000000" w14:paraId="00000663">
      <w:pPr>
        <w:rPr/>
      </w:pPr>
      <w:r w:rsidDel="00000000" w:rsidR="00000000" w:rsidRPr="00000000">
        <w:rPr>
          <w:rtl w:val="0"/>
        </w:rPr>
        <w:t xml:space="preserve">La inspección es dirigida normalmente por un </w:t>
      </w:r>
      <w:r w:rsidDel="00000000" w:rsidR="00000000" w:rsidRPr="00000000">
        <w:rPr>
          <w:b w:val="1"/>
          <w:bCs w:val="1"/>
          <w:rtl w:val="0"/>
        </w:rPr>
        <w:t xml:space="preserve">moderador formado</w:t>
      </w:r>
      <w:r w:rsidDel="00000000" w:rsidR="00000000" w:rsidRPr="00000000">
        <w:rPr>
          <w:rtl w:val="0"/>
        </w:rPr>
        <w:t xml:space="preserve">, </w:t>
      </w:r>
      <w:r w:rsidDel="00000000" w:rsidR="00000000" w:rsidRPr="00000000">
        <w:rPr>
          <w:b w:val="1"/>
          <w:bCs w:val="1"/>
          <w:rtl w:val="0"/>
        </w:rPr>
        <w:t xml:space="preserve">no por el propio autor del documento</w:t>
      </w:r>
      <w:r w:rsidDel="00000000" w:rsidR="00000000" w:rsidRPr="00000000">
        <w:rPr>
          <w:rtl w:val="0"/>
        </w:rPr>
        <w:t xml:space="preserve">, quien realiza un</w:t>
      </w:r>
      <w:r w:rsidDel="00000000" w:rsidR="00000000" w:rsidRPr="00000000">
        <w:rPr>
          <w:b w:val="1"/>
          <w:bCs w:val="1"/>
          <w:rtl w:val="0"/>
        </w:rPr>
        <w:t xml:space="preserve"> seguimiento formal aplicando criterios de salida. </w:t>
      </w:r>
      <w:r w:rsidDel="00000000" w:rsidR="00000000" w:rsidRPr="00000000">
        <w:rPr>
          <w:rtl w:val="0"/>
        </w:rPr>
        <w:t xml:space="preserve">Los defectos encontrados son </w:t>
      </w:r>
      <w:r w:rsidDel="00000000" w:rsidR="00000000" w:rsidRPr="00000000">
        <w:rPr>
          <w:b w:val="1"/>
          <w:bCs w:val="1"/>
          <w:shd w:fill="fff2cc" w:val="clear"/>
          <w:rtl w:val="0"/>
        </w:rPr>
        <w:t xml:space="preserve">documentados </w:t>
      </w:r>
      <w:r w:rsidDel="00000000" w:rsidR="00000000" w:rsidRPr="00000000">
        <w:rPr>
          <w:rtl w:val="0"/>
        </w:rPr>
        <w:t xml:space="preserve">en una lista de registro, y de manera </w:t>
      </w:r>
      <w:r w:rsidDel="00000000" w:rsidR="00000000" w:rsidRPr="00000000">
        <w:rPr>
          <w:b w:val="1"/>
          <w:bCs w:val="1"/>
          <w:rtl w:val="0"/>
        </w:rPr>
        <w:t xml:space="preserve">opcional</w:t>
      </w:r>
      <w:r w:rsidDel="00000000" w:rsidR="00000000" w:rsidRPr="00000000">
        <w:rPr>
          <w:rtl w:val="0"/>
        </w:rPr>
        <w:t xml:space="preserve">, para mejorar los procesos y aprender de los defectos encontrados, se realiza un análisis de las causas de los mismos. También es </w:t>
      </w:r>
      <w:r w:rsidDel="00000000" w:rsidR="00000000" w:rsidRPr="00000000">
        <w:rPr>
          <w:b w:val="1"/>
          <w:bCs w:val="1"/>
          <w:rtl w:val="0"/>
        </w:rPr>
        <w:t xml:space="preserve">habitual </w:t>
      </w:r>
      <w:r w:rsidDel="00000000" w:rsidR="00000000" w:rsidRPr="00000000">
        <w:rPr>
          <w:rtl w:val="0"/>
        </w:rPr>
        <w:t xml:space="preserve">tomar </w:t>
      </w:r>
      <w:r w:rsidDel="00000000" w:rsidR="00000000" w:rsidRPr="00000000">
        <w:rPr>
          <w:b w:val="1"/>
          <w:bCs w:val="1"/>
          <w:rtl w:val="0"/>
        </w:rPr>
        <w:t xml:space="preserve">métricas </w:t>
      </w:r>
      <w:r w:rsidDel="00000000" w:rsidR="00000000" w:rsidRPr="00000000">
        <w:rPr>
          <w:rtl w:val="0"/>
        </w:rPr>
        <w:t xml:space="preserve">que posteriormente son agrupadas y analizadas para optimizar el proceso.</w:t>
      </w:r>
    </w:p>
    <w:p w:rsidR="00000000" w:rsidDel="00000000" w:rsidP="00000000" w:rsidRDefault="00000000" w:rsidRPr="00000000" w14:paraId="00000664">
      <w:pPr>
        <w:jc w:val="left"/>
        <w:rPr/>
      </w:pPr>
      <w:r w:rsidDel="00000000" w:rsidR="00000000" w:rsidRPr="00000000">
        <w:rPr>
          <w:rtl w:val="0"/>
        </w:rPr>
      </w:r>
    </w:p>
    <w:p w:rsidR="00000000" w:rsidDel="00000000" w:rsidP="00000000" w:rsidRDefault="00000000" w:rsidRPr="00000000" w14:paraId="00000665">
      <w:pPr>
        <w:pStyle w:val="Heading6"/>
        <w:jc w:val="left"/>
        <w:rPr/>
      </w:pPr>
      <w:bookmarkStart w:colFirst="0" w:colLast="0" w:name="_nhcuuukddtfz" w:id="215"/>
      <w:bookmarkEnd w:id="215"/>
      <w:r w:rsidDel="00000000" w:rsidR="00000000" w:rsidRPr="00000000">
        <w:rPr>
          <w:rtl w:val="0"/>
        </w:rPr>
        <w:t xml:space="preserve">Tipo de Revisión y nivel de formalidad</w:t>
      </w:r>
    </w:p>
    <w:p w:rsidR="00000000" w:rsidDel="00000000" w:rsidP="00000000" w:rsidRDefault="00000000" w:rsidRPr="00000000" w14:paraId="00000666">
      <w:pPr>
        <w:jc w:val="center"/>
        <w:rPr/>
      </w:pPr>
      <w:r w:rsidDel="00000000" w:rsidR="00000000" w:rsidRPr="00000000">
        <w:rPr/>
        <w:drawing>
          <wp:inline distB="114300" distT="114300" distL="114300" distR="114300">
            <wp:extent cx="4838700" cy="3067050"/>
            <wp:effectExtent b="0" l="0" r="0" t="0"/>
            <wp:docPr id="10"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8387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pStyle w:val="Heading6"/>
        <w:jc w:val="left"/>
        <w:rPr/>
      </w:pPr>
      <w:bookmarkStart w:colFirst="0" w:colLast="0" w:name="_tk5bl9c8yzfq" w:id="216"/>
      <w:bookmarkEnd w:id="216"/>
      <w:r w:rsidDel="00000000" w:rsidR="00000000" w:rsidRPr="00000000">
        <w:rPr>
          <w:rtl w:val="0"/>
        </w:rPr>
        <w:t xml:space="preserve">Roles y responsabilidades</w:t>
      </w:r>
    </w:p>
    <w:p w:rsidR="00000000" w:rsidDel="00000000" w:rsidP="00000000" w:rsidRDefault="00000000" w:rsidRPr="00000000" w14:paraId="00000668">
      <w:pPr>
        <w:rPr/>
      </w:pPr>
      <w:r w:rsidDel="00000000" w:rsidR="00000000" w:rsidRPr="00000000">
        <w:rPr>
          <w:rtl w:val="0"/>
        </w:rPr>
        <w:t xml:space="preserve">Dentro del equipo de revisión, se distinguen 5 tipos de participantes:</w:t>
      </w:r>
    </w:p>
    <w:p w:rsidR="00000000" w:rsidDel="00000000" w:rsidP="00000000" w:rsidRDefault="00000000" w:rsidRPr="00000000" w14:paraId="00000669">
      <w:pPr>
        <w:numPr>
          <w:ilvl w:val="0"/>
          <w:numId w:val="188"/>
        </w:numPr>
        <w:ind w:left="720" w:hanging="360"/>
      </w:pPr>
      <w:r w:rsidDel="00000000" w:rsidR="00000000" w:rsidRPr="00000000">
        <w:rPr>
          <w:b w:val="1"/>
          <w:bCs w:val="1"/>
          <w:rtl w:val="0"/>
        </w:rPr>
        <w:t xml:space="preserve">Moderador:</w:t>
      </w:r>
      <w:r w:rsidDel="00000000" w:rsidR="00000000" w:rsidRPr="00000000">
        <w:rPr>
          <w:rtl w:val="0"/>
        </w:rPr>
        <w:t xml:space="preserve"> El moderador de la revisión dirige el proceso de revisión. En cooperación con el autor del documento, el moderador determina el tipo de revisión que se va a realizar y la composición del equipo de trabajo. El moderador realiza una validación de entrada y un seguimiento del trabajo realizado con el objetivo de controlar la calidad del proceso de revisión.</w:t>
      </w:r>
    </w:p>
    <w:p w:rsidR="00000000" w:rsidDel="00000000" w:rsidP="00000000" w:rsidRDefault="00000000" w:rsidRPr="00000000" w14:paraId="0000066A">
      <w:pPr>
        <w:numPr>
          <w:ilvl w:val="0"/>
          <w:numId w:val="188"/>
        </w:numPr>
        <w:ind w:left="720" w:hanging="360"/>
      </w:pPr>
      <w:r w:rsidDel="00000000" w:rsidR="00000000" w:rsidRPr="00000000">
        <w:rPr>
          <w:b w:val="1"/>
          <w:bCs w:val="1"/>
          <w:rtl w:val="0"/>
        </w:rPr>
        <w:t xml:space="preserve">Autor:</w:t>
      </w:r>
      <w:r w:rsidDel="00000000" w:rsidR="00000000" w:rsidRPr="00000000">
        <w:rPr>
          <w:rtl w:val="0"/>
        </w:rPr>
        <w:t xml:space="preserve"> Es la persona que ha creado el documento bajo revisión. El objetivo principal del autor es mejorar la calidad del documento y su propia habilidad para escribir futuros documentos.</w:t>
      </w:r>
    </w:p>
    <w:p w:rsidR="00000000" w:rsidDel="00000000" w:rsidP="00000000" w:rsidRDefault="00000000" w:rsidRPr="00000000" w14:paraId="0000066B">
      <w:pPr>
        <w:numPr>
          <w:ilvl w:val="0"/>
          <w:numId w:val="188"/>
        </w:numPr>
        <w:ind w:left="720" w:hanging="360"/>
      </w:pPr>
      <w:r w:rsidDel="00000000" w:rsidR="00000000" w:rsidRPr="00000000">
        <w:rPr>
          <w:b w:val="1"/>
          <w:bCs w:val="1"/>
          <w:rtl w:val="0"/>
        </w:rPr>
        <w:t xml:space="preserve">Documentador: </w:t>
      </w:r>
      <w:r w:rsidDel="00000000" w:rsidR="00000000" w:rsidRPr="00000000">
        <w:rPr>
          <w:rtl w:val="0"/>
        </w:rPr>
        <w:t xml:space="preserve">Es la persona encargada de tomar nota de cada defecto mencionado y de cualquier sugerencia acerca de la mejora del proceso aunque, en la práctica, es el autor quien juega este papel.</w:t>
      </w:r>
    </w:p>
    <w:p w:rsidR="00000000" w:rsidDel="00000000" w:rsidP="00000000" w:rsidRDefault="00000000" w:rsidRPr="00000000" w14:paraId="0000066C">
      <w:pPr>
        <w:numPr>
          <w:ilvl w:val="0"/>
          <w:numId w:val="188"/>
        </w:numPr>
        <w:ind w:left="720" w:hanging="360"/>
      </w:pPr>
      <w:r w:rsidDel="00000000" w:rsidR="00000000" w:rsidRPr="00000000">
        <w:rPr>
          <w:b w:val="1"/>
          <w:bCs w:val="1"/>
          <w:rtl w:val="0"/>
        </w:rPr>
        <w:t xml:space="preserve">Revisor:</w:t>
      </w:r>
      <w:r w:rsidDel="00000000" w:rsidR="00000000" w:rsidRPr="00000000">
        <w:rPr>
          <w:rtl w:val="0"/>
        </w:rPr>
        <w:t xml:space="preserve"> La tarea del revisor, también llamado validador o inspector, es la de validar cualquier material con posibles defectos antes de realizar la propia reunión de revisión. El nivel de minuciosidad, el conocimiento del revisor sobre el dominio o su propia habilidad técnica dependen del tipo de revisión.</w:t>
      </w:r>
    </w:p>
    <w:p w:rsidR="00000000" w:rsidDel="00000000" w:rsidP="00000000" w:rsidRDefault="00000000" w:rsidRPr="00000000" w14:paraId="0000066D">
      <w:pPr>
        <w:numPr>
          <w:ilvl w:val="0"/>
          <w:numId w:val="188"/>
        </w:numPr>
        <w:ind w:left="720" w:hanging="360"/>
      </w:pPr>
      <w:r w:rsidDel="00000000" w:rsidR="00000000" w:rsidRPr="00000000">
        <w:rPr>
          <w:b w:val="1"/>
          <w:bCs w:val="1"/>
          <w:rtl w:val="0"/>
        </w:rPr>
        <w:t xml:space="preserve">Supervisor:</w:t>
      </w:r>
      <w:r w:rsidDel="00000000" w:rsidR="00000000" w:rsidRPr="00000000">
        <w:rPr>
          <w:rtl w:val="0"/>
        </w:rPr>
        <w:t xml:space="preserve"> Es quien decide destinar un tiempo de la planificación del proyecto para realizar las revisiones, quien determina si se han cumplido los objetivos de la revisión y, por supuesto, quien decide ejecutarla. El supervisor también se ocupa de las solicitudes de formación de los participantes en la revisión.</w:t>
      </w:r>
    </w:p>
    <w:p w:rsidR="00000000" w:rsidDel="00000000" w:rsidP="00000000" w:rsidRDefault="00000000" w:rsidRPr="00000000" w14:paraId="0000066E">
      <w:pPr>
        <w:pStyle w:val="Heading5"/>
        <w:rPr/>
      </w:pPr>
      <w:bookmarkStart w:colFirst="0" w:colLast="0" w:name="_yw4uto26pc2c" w:id="217"/>
      <w:bookmarkEnd w:id="217"/>
      <w:r w:rsidDel="00000000" w:rsidR="00000000" w:rsidRPr="00000000">
        <w:rPr>
          <w:rtl w:val="0"/>
        </w:rPr>
        <w:t xml:space="preserve">Análisis estático.</w:t>
      </w:r>
    </w:p>
    <w:p w:rsidR="00000000" w:rsidDel="00000000" w:rsidP="00000000" w:rsidRDefault="00000000" w:rsidRPr="00000000" w14:paraId="0000066F">
      <w:pPr>
        <w:rPr/>
      </w:pPr>
      <w:r w:rsidDel="00000000" w:rsidR="00000000" w:rsidRPr="00000000">
        <w:rPr>
          <w:b w:val="1"/>
          <w:bCs w:val="1"/>
          <w:rtl w:val="0"/>
        </w:rPr>
        <w:t xml:space="preserve">Busca defectos </w:t>
      </w:r>
      <w:r w:rsidDel="00000000" w:rsidR="00000000" w:rsidRPr="00000000">
        <w:rPr>
          <w:rtl w:val="0"/>
        </w:rPr>
        <w:t xml:space="preserve">sin ejecutar el código pero se lleva a cabo </w:t>
      </w:r>
      <w:r w:rsidDel="00000000" w:rsidR="00000000" w:rsidRPr="00000000">
        <w:rPr>
          <w:b w:val="1"/>
          <w:bCs w:val="1"/>
          <w:shd w:fill="d0e0e3" w:val="clear"/>
          <w:rtl w:val="0"/>
        </w:rPr>
        <w:t xml:space="preserve">una vez que se escribe el código.</w:t>
      </w:r>
      <w:r w:rsidDel="00000000" w:rsidR="00000000" w:rsidRPr="00000000">
        <w:rPr>
          <w:rtl w:val="0"/>
        </w:rPr>
        <w:t xml:space="preserve"> Su objetivo es </w:t>
      </w:r>
      <w:r w:rsidDel="00000000" w:rsidR="00000000" w:rsidRPr="00000000">
        <w:rPr>
          <w:b w:val="1"/>
          <w:bCs w:val="1"/>
          <w:rtl w:val="0"/>
        </w:rPr>
        <w:t xml:space="preserve">encontrar defectos en el código fuente</w:t>
      </w:r>
      <w:r w:rsidDel="00000000" w:rsidR="00000000" w:rsidRPr="00000000">
        <w:rPr>
          <w:rtl w:val="0"/>
        </w:rPr>
        <w:t xml:space="preserve"> y en los </w:t>
      </w:r>
      <w:r w:rsidDel="00000000" w:rsidR="00000000" w:rsidRPr="00000000">
        <w:rPr>
          <w:b w:val="1"/>
          <w:bCs w:val="1"/>
          <w:rtl w:val="0"/>
        </w:rPr>
        <w:t xml:space="preserve">modelos del software. </w:t>
      </w:r>
      <w:r w:rsidDel="00000000" w:rsidR="00000000" w:rsidRPr="00000000">
        <w:rPr>
          <w:rtl w:val="0"/>
        </w:rPr>
        <w:t xml:space="preserve">Pueden utilizar analizadores estáticos, que son herramientas de software para procesar código fuente. Las inspecciones de código son un pilar fundamental para la construcción de un software de calidad.</w:t>
      </w:r>
    </w:p>
    <w:p w:rsidR="00000000" w:rsidDel="00000000" w:rsidP="00000000" w:rsidRDefault="00000000" w:rsidRPr="00000000" w14:paraId="00000670">
      <w:pPr>
        <w:rPr/>
      </w:pPr>
      <w:r w:rsidDel="00000000" w:rsidR="00000000" w:rsidRPr="00000000">
        <w:rPr>
          <w:rtl w:val="0"/>
        </w:rPr>
        <w:t xml:space="preserve">Ventajas:</w:t>
      </w:r>
    </w:p>
    <w:p w:rsidR="00000000" w:rsidDel="00000000" w:rsidP="00000000" w:rsidRDefault="00000000" w:rsidRPr="00000000" w14:paraId="00000671">
      <w:pPr>
        <w:numPr>
          <w:ilvl w:val="0"/>
          <w:numId w:val="159"/>
        </w:numPr>
        <w:ind w:left="720" w:hanging="360"/>
      </w:pPr>
      <w:r w:rsidDel="00000000" w:rsidR="00000000" w:rsidRPr="00000000">
        <w:rPr>
          <w:b w:val="1"/>
          <w:bCs w:val="1"/>
          <w:rtl w:val="0"/>
        </w:rPr>
        <w:t xml:space="preserve">Detección temprana de defectos:</w:t>
      </w:r>
      <w:r w:rsidDel="00000000" w:rsidR="00000000" w:rsidRPr="00000000">
        <w:rPr>
          <w:rtl w:val="0"/>
        </w:rPr>
        <w:t xml:space="preserve"> Permite encontrar errores antes de la fase de pruebas, lo que ahorra tiempo y recursos.</w:t>
      </w:r>
    </w:p>
    <w:p w:rsidR="00000000" w:rsidDel="00000000" w:rsidP="00000000" w:rsidRDefault="00000000" w:rsidRPr="00000000" w14:paraId="00000672">
      <w:pPr>
        <w:numPr>
          <w:ilvl w:val="0"/>
          <w:numId w:val="159"/>
        </w:numPr>
        <w:ind w:left="720" w:hanging="360"/>
      </w:pPr>
      <w:r w:rsidDel="00000000" w:rsidR="00000000" w:rsidRPr="00000000">
        <w:rPr>
          <w:b w:val="1"/>
          <w:bCs w:val="1"/>
          <w:rtl w:val="0"/>
        </w:rPr>
        <w:t xml:space="preserve">Mejora la mantenibilidad:</w:t>
      </w:r>
      <w:r w:rsidDel="00000000" w:rsidR="00000000" w:rsidRPr="00000000">
        <w:rPr>
          <w:rtl w:val="0"/>
        </w:rPr>
        <w:t xml:space="preserve"> Ayuda a identificar código complejo que podría ser difícil de mantener en el futuro.</w:t>
      </w:r>
    </w:p>
    <w:p w:rsidR="00000000" w:rsidDel="00000000" w:rsidP="00000000" w:rsidRDefault="00000000" w:rsidRPr="00000000" w14:paraId="00000673">
      <w:pPr>
        <w:numPr>
          <w:ilvl w:val="0"/>
          <w:numId w:val="159"/>
        </w:numPr>
        <w:ind w:left="720" w:hanging="360"/>
      </w:pPr>
      <w:r w:rsidDel="00000000" w:rsidR="00000000" w:rsidRPr="00000000">
        <w:rPr>
          <w:b w:val="1"/>
          <w:bCs w:val="1"/>
          <w:rtl w:val="0"/>
        </w:rPr>
        <w:t xml:space="preserve">Prevención de defectos:</w:t>
      </w:r>
      <w:r w:rsidDel="00000000" w:rsidR="00000000" w:rsidRPr="00000000">
        <w:rPr>
          <w:rtl w:val="0"/>
        </w:rPr>
        <w:t xml:space="preserve"> Al detectar la causa raíz de los errores en las primeras etapas, se pueden prevenir problemas similares en el futuro.</w:t>
      </w:r>
    </w:p>
    <w:p w:rsidR="00000000" w:rsidDel="00000000" w:rsidP="00000000" w:rsidRDefault="00000000" w:rsidRPr="00000000" w14:paraId="00000674">
      <w:pPr>
        <w:numPr>
          <w:ilvl w:val="0"/>
          <w:numId w:val="159"/>
        </w:numPr>
        <w:ind w:left="720" w:hanging="360"/>
      </w:pPr>
      <w:r w:rsidDel="00000000" w:rsidR="00000000" w:rsidRPr="00000000">
        <w:rPr>
          <w:b w:val="1"/>
          <w:bCs w:val="1"/>
          <w:rtl w:val="0"/>
        </w:rPr>
        <w:t xml:space="preserve">Identifica inconsistencias:</w:t>
      </w:r>
      <w:r w:rsidDel="00000000" w:rsidR="00000000" w:rsidRPr="00000000">
        <w:rPr>
          <w:rtl w:val="0"/>
        </w:rPr>
        <w:t xml:space="preserve"> A diferencia de las pruebas dinámicas, puede encontrar inconsistencias en los modelos de software.</w:t>
      </w:r>
    </w:p>
    <w:p w:rsidR="00000000" w:rsidDel="00000000" w:rsidP="00000000" w:rsidRDefault="00000000" w:rsidRPr="00000000" w14:paraId="00000675">
      <w:pPr>
        <w:rPr/>
      </w:pPr>
      <w:r w:rsidDel="00000000" w:rsidR="00000000" w:rsidRPr="00000000">
        <w:rPr>
          <w:rtl w:val="0"/>
        </w:rPr>
        <w:t xml:space="preserve">Tipos de defectos que detecta</w:t>
      </w:r>
    </w:p>
    <w:p w:rsidR="00000000" w:rsidDel="00000000" w:rsidP="00000000" w:rsidRDefault="00000000" w:rsidRPr="00000000" w14:paraId="00000676">
      <w:pPr>
        <w:numPr>
          <w:ilvl w:val="0"/>
          <w:numId w:val="175"/>
        </w:numPr>
        <w:ind w:left="720" w:hanging="360"/>
      </w:pPr>
      <w:r w:rsidDel="00000000" w:rsidR="00000000" w:rsidRPr="00000000">
        <w:rPr>
          <w:b w:val="1"/>
          <w:bCs w:val="1"/>
          <w:rtl w:val="0"/>
        </w:rPr>
        <w:t xml:space="preserve">Variables no inicializadas:</w:t>
      </w:r>
      <w:r w:rsidDel="00000000" w:rsidR="00000000" w:rsidRPr="00000000">
        <w:rPr>
          <w:rtl w:val="0"/>
        </w:rPr>
        <w:t xml:space="preserve"> Usar una variable antes de asignarle un valor.</w:t>
      </w:r>
    </w:p>
    <w:p w:rsidR="00000000" w:rsidDel="00000000" w:rsidP="00000000" w:rsidRDefault="00000000" w:rsidRPr="00000000" w14:paraId="00000677">
      <w:pPr>
        <w:numPr>
          <w:ilvl w:val="0"/>
          <w:numId w:val="175"/>
        </w:numPr>
        <w:ind w:left="720" w:hanging="360"/>
      </w:pPr>
      <w:r w:rsidDel="00000000" w:rsidR="00000000" w:rsidRPr="00000000">
        <w:rPr>
          <w:b w:val="1"/>
          <w:bCs w:val="1"/>
          <w:rtl w:val="0"/>
        </w:rPr>
        <w:t xml:space="preserve">Variables no utilizadas:</w:t>
      </w:r>
      <w:r w:rsidDel="00000000" w:rsidR="00000000" w:rsidRPr="00000000">
        <w:rPr>
          <w:rtl w:val="0"/>
        </w:rPr>
        <w:t xml:space="preserve"> Declarar variables que nunca se usan.</w:t>
      </w:r>
    </w:p>
    <w:p w:rsidR="00000000" w:rsidDel="00000000" w:rsidP="00000000" w:rsidRDefault="00000000" w:rsidRPr="00000000" w14:paraId="00000678">
      <w:pPr>
        <w:numPr>
          <w:ilvl w:val="0"/>
          <w:numId w:val="175"/>
        </w:numPr>
        <w:ind w:left="720" w:hanging="360"/>
      </w:pPr>
      <w:r w:rsidDel="00000000" w:rsidR="00000000" w:rsidRPr="00000000">
        <w:rPr>
          <w:b w:val="1"/>
          <w:bCs w:val="1"/>
          <w:rtl w:val="0"/>
        </w:rPr>
        <w:t xml:space="preserve">Inconsistencias entre módulos:</w:t>
      </w:r>
      <w:r w:rsidDel="00000000" w:rsidR="00000000" w:rsidRPr="00000000">
        <w:rPr>
          <w:rtl w:val="0"/>
        </w:rPr>
        <w:t xml:space="preserve"> Por ejemplo, cuando un módulo solicita más datos de los que otro puede proporcionar.</w:t>
      </w:r>
    </w:p>
    <w:p w:rsidR="00000000" w:rsidDel="00000000" w:rsidP="00000000" w:rsidRDefault="00000000" w:rsidRPr="00000000" w14:paraId="00000679">
      <w:pPr>
        <w:numPr>
          <w:ilvl w:val="0"/>
          <w:numId w:val="175"/>
        </w:numPr>
        <w:ind w:left="720" w:hanging="360"/>
      </w:pPr>
      <w:r w:rsidDel="00000000" w:rsidR="00000000" w:rsidRPr="00000000">
        <w:rPr>
          <w:b w:val="1"/>
          <w:bCs w:val="1"/>
          <w:rtl w:val="0"/>
        </w:rPr>
        <w:t xml:space="preserve">Código inalcanzable:</w:t>
      </w:r>
      <w:r w:rsidDel="00000000" w:rsidR="00000000" w:rsidRPr="00000000">
        <w:rPr>
          <w:rtl w:val="0"/>
        </w:rPr>
        <w:t xml:space="preserve"> Líneas de código que nunca se ejecutan.</w:t>
      </w:r>
    </w:p>
    <w:p w:rsidR="00000000" w:rsidDel="00000000" w:rsidP="00000000" w:rsidRDefault="00000000" w:rsidRPr="00000000" w14:paraId="0000067A">
      <w:pPr>
        <w:numPr>
          <w:ilvl w:val="0"/>
          <w:numId w:val="175"/>
        </w:numPr>
        <w:ind w:left="720" w:hanging="360"/>
      </w:pPr>
      <w:r w:rsidDel="00000000" w:rsidR="00000000" w:rsidRPr="00000000">
        <w:rPr>
          <w:b w:val="1"/>
          <w:bCs w:val="1"/>
          <w:rtl w:val="0"/>
        </w:rPr>
        <w:t xml:space="preserve">Vulnerabilidades de seguridad</w:t>
      </w:r>
      <w:r w:rsidDel="00000000" w:rsidR="00000000" w:rsidRPr="00000000">
        <w:rPr>
          <w:rtl w:val="0"/>
        </w:rPr>
        <w:t xml:space="preserve"> y </w:t>
      </w:r>
      <w:r w:rsidDel="00000000" w:rsidR="00000000" w:rsidRPr="00000000">
        <w:rPr>
          <w:b w:val="1"/>
          <w:bCs w:val="1"/>
          <w:rtl w:val="0"/>
        </w:rPr>
        <w:t xml:space="preserve">violaciones de los estándares de programación</w:t>
      </w:r>
      <w:r w:rsidDel="00000000" w:rsidR="00000000" w:rsidRPr="00000000">
        <w:rPr>
          <w:rtl w:val="0"/>
        </w:rPr>
        <w:t xml:space="preserve">.</w:t>
      </w:r>
    </w:p>
    <w:p w:rsidR="00000000" w:rsidDel="00000000" w:rsidP="00000000" w:rsidRDefault="00000000" w:rsidRPr="00000000" w14:paraId="0000067B">
      <w:pPr>
        <w:rPr>
          <w:b w:val="1"/>
          <w:bCs w:val="1"/>
        </w:rPr>
      </w:pPr>
      <w:r w:rsidDel="00000000" w:rsidR="00000000" w:rsidRPr="00000000">
        <w:rPr>
          <w:rtl w:val="0"/>
        </w:rPr>
      </w:r>
    </w:p>
    <w:p w:rsidR="00000000" w:rsidDel="00000000" w:rsidP="00000000" w:rsidRDefault="00000000" w:rsidRPr="00000000" w14:paraId="0000067C">
      <w:pPr>
        <w:rPr>
          <w:b w:val="1"/>
          <w:bCs w:val="1"/>
        </w:rPr>
      </w:pPr>
      <w:r w:rsidDel="00000000" w:rsidR="00000000" w:rsidRPr="00000000">
        <w:rPr>
          <w:b w:val="1"/>
          <w:bCs w:val="1"/>
          <w:rtl w:val="0"/>
        </w:rPr>
        <w:t xml:space="preserve">Herramientas de Análisis estático</w:t>
      </w:r>
    </w:p>
    <w:p w:rsidR="00000000" w:rsidDel="00000000" w:rsidP="00000000" w:rsidRDefault="00000000" w:rsidRPr="00000000" w14:paraId="0000067D">
      <w:pPr>
        <w:rPr/>
      </w:pPr>
      <w:r w:rsidDel="00000000" w:rsidR="00000000" w:rsidRPr="00000000">
        <w:rPr>
          <w:rtl w:val="0"/>
        </w:rPr>
        <w:t xml:space="preserve">Las herramientas de análisis estático son programas automatizados que examinan el código fuente o los modelos de software para encontrar defectos sin necesidad de ejecutarlo. Estas herramientas no solo detectan errores, sino que también ayudan a mejorar la calidad y mantenibilidad del software.</w:t>
      </w:r>
    </w:p>
    <w:p w:rsidR="00000000" w:rsidDel="00000000" w:rsidP="00000000" w:rsidRDefault="00000000" w:rsidRPr="00000000" w14:paraId="0000067E">
      <w:pPr>
        <w:numPr>
          <w:ilvl w:val="0"/>
          <w:numId w:val="166"/>
        </w:numPr>
        <w:ind w:left="720" w:hanging="360"/>
      </w:pPr>
      <w:r w:rsidDel="00000000" w:rsidR="00000000" w:rsidRPr="00000000">
        <w:rPr>
          <w:b w:val="1"/>
          <w:bCs w:val="1"/>
          <w:rtl w:val="0"/>
        </w:rPr>
        <w:t xml:space="preserve">Estándares de código.</w:t>
      </w:r>
      <w:r w:rsidDel="00000000" w:rsidR="00000000" w:rsidRPr="00000000">
        <w:rPr>
          <w:rtl w:val="0"/>
        </w:rPr>
        <w:t xml:space="preserve"> Sin el uso de estas herramientas, la aplicación de un estándar de codificación en una organización es probable que falle.</w:t>
      </w:r>
    </w:p>
    <w:p w:rsidR="00000000" w:rsidDel="00000000" w:rsidP="00000000" w:rsidRDefault="00000000" w:rsidRPr="00000000" w14:paraId="0000067F">
      <w:pPr>
        <w:numPr>
          <w:ilvl w:val="0"/>
          <w:numId w:val="166"/>
        </w:numPr>
        <w:ind w:left="720" w:hanging="360"/>
        <w:rPr>
          <w:b w:val="1"/>
          <w:bCs w:val="1"/>
        </w:rPr>
      </w:pPr>
      <w:r w:rsidDel="00000000" w:rsidR="00000000" w:rsidRPr="00000000">
        <w:rPr>
          <w:b w:val="1"/>
          <w:bCs w:val="1"/>
          <w:rtl w:val="0"/>
        </w:rPr>
        <w:t xml:space="preserve">Métricas de código. </w:t>
      </w:r>
      <w:r w:rsidDel="00000000" w:rsidR="00000000" w:rsidRPr="00000000">
        <w:rPr>
          <w:rtl w:val="0"/>
        </w:rPr>
        <w:t xml:space="preserve">Las herramientas calculan métricas para medir atributos estructurales del código, como:</w:t>
      </w:r>
    </w:p>
    <w:p w:rsidR="00000000" w:rsidDel="00000000" w:rsidP="00000000" w:rsidRDefault="00000000" w:rsidRPr="00000000" w14:paraId="00000680">
      <w:pPr>
        <w:numPr>
          <w:ilvl w:val="1"/>
          <w:numId w:val="166"/>
        </w:numPr>
        <w:ind w:left="1440" w:hanging="360"/>
      </w:pPr>
      <w:r w:rsidDel="00000000" w:rsidR="00000000" w:rsidRPr="00000000">
        <w:rPr>
          <w:b w:val="1"/>
          <w:bCs w:val="1"/>
          <w:rtl w:val="0"/>
        </w:rPr>
        <w:t xml:space="preserve">Complejidad Ciclomática:</w:t>
      </w:r>
      <w:r w:rsidDel="00000000" w:rsidR="00000000" w:rsidRPr="00000000">
        <w:rPr>
          <w:rtl w:val="0"/>
        </w:rPr>
        <w:t xml:space="preserve"> Basada en el número de decisiones o "caminos" en un programa (por ejemplo, if, while, for). Se calcula sumando 1 al número de sentencias de decisión binarias. Esta métrica es útil para estimar la cantidad de pruebas necesarias para un componente.</w:t>
      </w:r>
    </w:p>
    <w:p w:rsidR="00000000" w:rsidDel="00000000" w:rsidP="00000000" w:rsidRDefault="00000000" w:rsidRPr="00000000" w14:paraId="00000681">
      <w:pPr>
        <w:numPr>
          <w:ilvl w:val="1"/>
          <w:numId w:val="166"/>
        </w:numPr>
        <w:ind w:left="1440" w:hanging="360"/>
      </w:pPr>
      <w:r w:rsidDel="00000000" w:rsidR="00000000" w:rsidRPr="00000000">
        <w:rPr>
          <w:b w:val="1"/>
          <w:bCs w:val="1"/>
          <w:rtl w:val="0"/>
        </w:rPr>
        <w:t xml:space="preserve">Frecuencia de comentarios:</w:t>
      </w:r>
      <w:r w:rsidDel="00000000" w:rsidR="00000000" w:rsidRPr="00000000">
        <w:rPr>
          <w:rtl w:val="0"/>
        </w:rPr>
        <w:t xml:space="preserve"> Indica la cantidad de comentarios en el código.</w:t>
      </w:r>
    </w:p>
    <w:p w:rsidR="00000000" w:rsidDel="00000000" w:rsidP="00000000" w:rsidRDefault="00000000" w:rsidRPr="00000000" w14:paraId="00000682">
      <w:pPr>
        <w:numPr>
          <w:ilvl w:val="1"/>
          <w:numId w:val="166"/>
        </w:numPr>
        <w:ind w:left="1440" w:hanging="360"/>
      </w:pPr>
      <w:r w:rsidDel="00000000" w:rsidR="00000000" w:rsidRPr="00000000">
        <w:rPr>
          <w:b w:val="1"/>
          <w:bCs w:val="1"/>
          <w:rtl w:val="0"/>
        </w:rPr>
        <w:t xml:space="preserve">Profundidad de anidamiento:</w:t>
      </w:r>
      <w:r w:rsidDel="00000000" w:rsidR="00000000" w:rsidRPr="00000000">
        <w:rPr>
          <w:rtl w:val="0"/>
        </w:rPr>
        <w:t xml:space="preserve"> Mide qué tan profundos son los bloques de código anidados.</w:t>
      </w:r>
    </w:p>
    <w:p w:rsidR="00000000" w:rsidDel="00000000" w:rsidP="00000000" w:rsidRDefault="00000000" w:rsidRPr="00000000" w14:paraId="00000683">
      <w:pPr>
        <w:numPr>
          <w:ilvl w:val="1"/>
          <w:numId w:val="166"/>
        </w:numPr>
        <w:ind w:left="1440" w:hanging="360"/>
      </w:pPr>
      <w:r w:rsidDel="00000000" w:rsidR="00000000" w:rsidRPr="00000000">
        <w:rPr>
          <w:b w:val="1"/>
          <w:bCs w:val="1"/>
          <w:rtl w:val="0"/>
        </w:rPr>
        <w:t xml:space="preserve">Número de líneas de código:</w:t>
      </w:r>
      <w:r w:rsidDel="00000000" w:rsidR="00000000" w:rsidRPr="00000000">
        <w:rPr>
          <w:rtl w:val="0"/>
        </w:rPr>
        <w:t xml:space="preserve"> Una métrica de tamaño simple.</w:t>
      </w:r>
    </w:p>
    <w:p w:rsidR="00000000" w:rsidDel="00000000" w:rsidP="00000000" w:rsidRDefault="00000000" w:rsidRPr="00000000" w14:paraId="00000684">
      <w:pPr>
        <w:ind w:left="720" w:firstLine="0"/>
        <w:rPr/>
      </w:pPr>
      <w:r w:rsidDel="00000000" w:rsidR="00000000" w:rsidRPr="00000000">
        <w:rPr>
          <w:rtl w:val="0"/>
        </w:rPr>
        <w:t xml:space="preserve">Estas métricas son valiosas para evaluar si un cambio en el sistema aumenta la complejidad o dificultad de mantenimiento.</w:t>
      </w:r>
    </w:p>
    <w:p w:rsidR="00000000" w:rsidDel="00000000" w:rsidP="00000000" w:rsidRDefault="00000000" w:rsidRPr="00000000" w14:paraId="00000685">
      <w:pPr>
        <w:numPr>
          <w:ilvl w:val="0"/>
          <w:numId w:val="166"/>
        </w:numPr>
        <w:ind w:left="720" w:hanging="360"/>
        <w:rPr>
          <w:b w:val="1"/>
          <w:bCs w:val="1"/>
        </w:rPr>
      </w:pPr>
      <w:r w:rsidDel="00000000" w:rsidR="00000000" w:rsidRPr="00000000">
        <w:rPr>
          <w:b w:val="1"/>
          <w:bCs w:val="1"/>
          <w:rtl w:val="0"/>
        </w:rPr>
        <w:t xml:space="preserve">Estructuras de Código. </w:t>
      </w:r>
      <w:r w:rsidDel="00000000" w:rsidR="00000000" w:rsidRPr="00000000">
        <w:rPr>
          <w:rtl w:val="0"/>
        </w:rPr>
        <w:t xml:space="preserve">Las herramientas también pueden analizar las estructuras del código para proporcionar representaciones gráficas y ayudar a entender las relaciones entre los componentes:</w:t>
      </w:r>
    </w:p>
    <w:p w:rsidR="00000000" w:rsidDel="00000000" w:rsidP="00000000" w:rsidRDefault="00000000" w:rsidRPr="00000000" w14:paraId="00000686">
      <w:pPr>
        <w:numPr>
          <w:ilvl w:val="1"/>
          <w:numId w:val="166"/>
        </w:numPr>
        <w:ind w:left="1440" w:hanging="360"/>
      </w:pPr>
      <w:r w:rsidDel="00000000" w:rsidR="00000000" w:rsidRPr="00000000">
        <w:rPr>
          <w:b w:val="1"/>
          <w:bCs w:val="1"/>
          <w:rtl w:val="0"/>
        </w:rPr>
        <w:t xml:space="preserve">Estructura de flujo de control:</w:t>
      </w:r>
      <w:r w:rsidDel="00000000" w:rsidR="00000000" w:rsidRPr="00000000">
        <w:rPr>
          <w:rtl w:val="0"/>
        </w:rPr>
        <w:t xml:space="preserve"> Muestra las iteraciones y los bucles del programa.</w:t>
      </w:r>
    </w:p>
    <w:p w:rsidR="00000000" w:rsidDel="00000000" w:rsidP="00000000" w:rsidRDefault="00000000" w:rsidRPr="00000000" w14:paraId="00000687">
      <w:pPr>
        <w:numPr>
          <w:ilvl w:val="1"/>
          <w:numId w:val="166"/>
        </w:numPr>
        <w:ind w:left="1440" w:hanging="360"/>
      </w:pPr>
      <w:r w:rsidDel="00000000" w:rsidR="00000000" w:rsidRPr="00000000">
        <w:rPr>
          <w:b w:val="1"/>
          <w:bCs w:val="1"/>
          <w:rtl w:val="0"/>
        </w:rPr>
        <w:t xml:space="preserve">Estructura de flujo de datos:</w:t>
      </w:r>
      <w:r w:rsidDel="00000000" w:rsidR="00000000" w:rsidRPr="00000000">
        <w:rPr>
          <w:rtl w:val="0"/>
        </w:rPr>
        <w:t xml:space="preserve"> Rastrea cómo se accede y se modifica la información dentro del código.</w:t>
      </w:r>
    </w:p>
    <w:p w:rsidR="00000000" w:rsidDel="00000000" w:rsidP="00000000" w:rsidRDefault="00000000" w:rsidRPr="00000000" w14:paraId="00000688">
      <w:pPr>
        <w:numPr>
          <w:ilvl w:val="1"/>
          <w:numId w:val="166"/>
        </w:numPr>
        <w:ind w:left="1440" w:hanging="360"/>
      </w:pPr>
      <w:r w:rsidDel="00000000" w:rsidR="00000000" w:rsidRPr="00000000">
        <w:rPr>
          <w:b w:val="1"/>
          <w:bCs w:val="1"/>
          <w:rtl w:val="0"/>
        </w:rPr>
        <w:t xml:space="preserve">Estructura de datos:</w:t>
      </w:r>
      <w:r w:rsidDel="00000000" w:rsidR="00000000" w:rsidRPr="00000000">
        <w:rPr>
          <w:rtl w:val="0"/>
        </w:rPr>
        <w:t xml:space="preserve"> Se enfoca en la organización de los datos, independientemente del programa.</w:t>
      </w:r>
    </w:p>
    <w:p w:rsidR="00000000" w:rsidDel="00000000" w:rsidP="00000000" w:rsidRDefault="00000000" w:rsidRPr="00000000" w14:paraId="00000689">
      <w:pPr>
        <w:ind w:firstLine="360"/>
        <w:rPr/>
        <w:sectPr>
          <w:type w:val="nextPage"/>
          <w:pgSz w:h="16834" w:w="11909" w:orient="portrait"/>
          <w:pgMar w:bottom="691.1811023622045" w:top="708.6614173228347" w:left="1440" w:right="1440" w:header="720" w:footer="720"/>
          <w:pgNumType w:start="1"/>
        </w:sectPr>
      </w:pPr>
      <w:r w:rsidDel="00000000" w:rsidR="00000000" w:rsidRPr="00000000">
        <w:rPr>
          <w:rtl w:val="0"/>
        </w:rPr>
      </w:r>
    </w:p>
    <w:p w:rsidR="00000000" w:rsidDel="00000000" w:rsidP="00000000" w:rsidRDefault="00000000" w:rsidRPr="00000000" w14:paraId="000006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691.1811023622045" w:top="708.6614173228347" w:left="1440" w:right="1440" w:header="720" w:footer="720"/>
          <w:pgNumType w:start="1"/>
        </w:sectPr>
      </w:pPr>
      <w:bookmarkStart w:colFirst="0" w:colLast="0" w:name="_l1cm9xn8visn" w:id="218"/>
      <w:bookmarkEnd w:id="218"/>
      <w:r w:rsidDel="00000000" w:rsidR="00000000" w:rsidRPr="00000000">
        <w:rPr>
          <w:rFonts w:ascii="Montserrat" w:cs="Montserrat" w:eastAsia="Montserrat" w:hAnsi="Montserrat"/>
          <w:b w:val="0"/>
          <w:bCs w:val="0"/>
          <w:i w:val="0"/>
          <w:iCs w:val="0"/>
          <w:smallCaps w:val="0"/>
          <w:strike w:val="0"/>
          <w:color w:val="000000"/>
          <w:sz w:val="42"/>
          <w:szCs w:val="42"/>
          <w:u w:val="none"/>
          <w:shd w:fill="d9d2e9" w:val="clear"/>
          <w:vertAlign w:val="baseline"/>
          <w:rtl w:val="0"/>
        </w:rPr>
        <w:t xml:space="preserve">Pestaña 8</w:t>
      </w:r>
      <w:r w:rsidDel="00000000" w:rsidR="00000000" w:rsidRPr="00000000">
        <w:rPr>
          <w:rtl w:val="0"/>
        </w:rPr>
      </w:r>
    </w:p>
    <w:p w:rsidR="00000000" w:rsidDel="00000000" w:rsidP="00000000" w:rsidRDefault="00000000" w:rsidRPr="00000000" w14:paraId="0000068B">
      <w:pPr>
        <w:pStyle w:val="Title"/>
        <w:rPr/>
      </w:pPr>
      <w:bookmarkStart w:colFirst="0" w:colLast="0" w:name="_po2ezb61jft" w:id="219"/>
      <w:bookmarkEnd w:id="219"/>
      <w:r w:rsidDel="00000000" w:rsidR="00000000" w:rsidRPr="00000000">
        <w:rPr>
          <w:rtl w:val="0"/>
        </w:rPr>
        <w:t xml:space="preserve">Parcial 2025 - </w:t>
      </w:r>
      <w:r w:rsidDel="00000000" w:rsidR="00000000" w:rsidRPr="00000000">
        <w:rPr>
          <w:b w:val="1"/>
          <w:bCs w:val="1"/>
          <w:rtl w:val="0"/>
        </w:rPr>
        <w:t xml:space="preserve">Extra de AD</w:t>
      </w:r>
      <w:r w:rsidDel="00000000" w:rsidR="00000000" w:rsidRPr="00000000">
        <w:rPr>
          <w:rtl w:val="0"/>
        </w:rPr>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1"/>
        <w:rPr/>
      </w:pPr>
      <w:bookmarkStart w:colFirst="0" w:colLast="0" w:name="_wrgly7m9mnh4" w:id="220"/>
      <w:bookmarkEnd w:id="220"/>
      <w:r w:rsidDel="00000000" w:rsidR="00000000" w:rsidRPr="00000000">
        <w:rPr>
          <w:rtl w:val="0"/>
        </w:rPr>
        <w:t xml:space="preserve">U7- Aseguramiento de calidad</w:t>
      </w:r>
    </w:p>
    <w:p w:rsidR="00000000" w:rsidDel="00000000" w:rsidP="00000000" w:rsidRDefault="00000000" w:rsidRPr="00000000" w14:paraId="0000068E">
      <w:pPr>
        <w:pStyle w:val="Heading2"/>
        <w:rPr/>
      </w:pPr>
      <w:bookmarkStart w:colFirst="0" w:colLast="0" w:name="_7gtcwxxvb2mf" w:id="221"/>
      <w:bookmarkEnd w:id="221"/>
      <w:r w:rsidDel="00000000" w:rsidR="00000000" w:rsidRPr="00000000">
        <w:rPr>
          <w:rtl w:val="0"/>
        </w:rPr>
        <w:t xml:space="preserve">Objetivos</w:t>
      </w:r>
    </w:p>
    <w:p w:rsidR="00000000" w:rsidDel="00000000" w:rsidP="00000000" w:rsidRDefault="00000000" w:rsidRPr="00000000" w14:paraId="0000068F">
      <w:pPr>
        <w:rPr/>
      </w:pPr>
      <w:r w:rsidDel="00000000" w:rsidR="00000000" w:rsidRPr="00000000">
        <w:rPr>
          <w:rtl w:val="0"/>
        </w:rPr>
        <w:t xml:space="preserve">En principio, el objetivo que  tiene es: “Evaluar de forma objetiva los procesos, productos de trabajo y servicios para asegurar la calidad de los procesos, productos y servicios. ”</w:t>
      </w:r>
    </w:p>
    <w:p w:rsidR="00000000" w:rsidDel="00000000" w:rsidP="00000000" w:rsidRDefault="00000000" w:rsidRPr="00000000" w14:paraId="00000690">
      <w:pPr>
        <w:pStyle w:val="Heading2"/>
        <w:rPr/>
      </w:pPr>
      <w:bookmarkStart w:colFirst="0" w:colLast="0" w:name="_tont86owu1r7" w:id="222"/>
      <w:bookmarkEnd w:id="222"/>
      <w:r w:rsidDel="00000000" w:rsidR="00000000" w:rsidRPr="00000000">
        <w:rPr>
          <w:rtl w:val="0"/>
        </w:rPr>
        <w:t xml:space="preserve">Descripción</w:t>
      </w:r>
    </w:p>
    <w:p w:rsidR="00000000" w:rsidDel="00000000" w:rsidP="00000000" w:rsidRDefault="00000000" w:rsidRPr="00000000" w14:paraId="00000691">
      <w:pPr>
        <w:rPr/>
      </w:pPr>
      <w:r w:rsidDel="00000000" w:rsidR="00000000" w:rsidRPr="00000000">
        <w:rPr>
          <w:rtl w:val="0"/>
        </w:rPr>
        <w:t xml:space="preserve">Para desarrollar la función del aseguramiento de calidad primero se conforma un equipo de calidad. Este equipo realiza </w:t>
      </w:r>
      <w:r w:rsidDel="00000000" w:rsidR="00000000" w:rsidRPr="00000000">
        <w:rPr>
          <w:b w:val="1"/>
          <w:bCs w:val="1"/>
          <w:rtl w:val="0"/>
        </w:rPr>
        <w:t xml:space="preserve">auditorias</w:t>
      </w:r>
      <w:r w:rsidDel="00000000" w:rsidR="00000000" w:rsidRPr="00000000">
        <w:rPr>
          <w:rtl w:val="0"/>
        </w:rPr>
        <w:t xml:space="preserve"> de la ejecución de los procesos en el proyecto de forma periódica.</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Las actividades de QA se ejecutarían durante las siguientes fases del proyecto:</w:t>
      </w:r>
    </w:p>
    <w:p w:rsidR="00000000" w:rsidDel="00000000" w:rsidP="00000000" w:rsidRDefault="00000000" w:rsidRPr="00000000" w14:paraId="00000694">
      <w:pPr>
        <w:numPr>
          <w:ilvl w:val="0"/>
          <w:numId w:val="51"/>
        </w:numPr>
        <w:ind w:left="720" w:hanging="360"/>
      </w:pPr>
      <w:r w:rsidDel="00000000" w:rsidR="00000000" w:rsidRPr="00000000">
        <w:rPr>
          <w:rtl w:val="0"/>
        </w:rPr>
        <w:t xml:space="preserve">Inicio del proyecto</w:t>
      </w:r>
    </w:p>
    <w:p w:rsidR="00000000" w:rsidDel="00000000" w:rsidP="00000000" w:rsidRDefault="00000000" w:rsidRPr="00000000" w14:paraId="00000695">
      <w:pPr>
        <w:numPr>
          <w:ilvl w:val="0"/>
          <w:numId w:val="51"/>
        </w:numPr>
        <w:ind w:left="720" w:hanging="360"/>
      </w:pPr>
      <w:r w:rsidDel="00000000" w:rsidR="00000000" w:rsidRPr="00000000">
        <w:rPr>
          <w:rtl w:val="0"/>
        </w:rPr>
        <w:t xml:space="preserve">Planificación del proyecto</w:t>
      </w:r>
    </w:p>
    <w:p w:rsidR="00000000" w:rsidDel="00000000" w:rsidP="00000000" w:rsidRDefault="00000000" w:rsidRPr="00000000" w14:paraId="00000696">
      <w:pPr>
        <w:numPr>
          <w:ilvl w:val="0"/>
          <w:numId w:val="51"/>
        </w:numPr>
        <w:ind w:left="720" w:hanging="360"/>
      </w:pPr>
      <w:r w:rsidDel="00000000" w:rsidR="00000000" w:rsidRPr="00000000">
        <w:rPr>
          <w:rtl w:val="0"/>
        </w:rPr>
        <w:t xml:space="preserve">Seguimiento y control de la ejecución del proyecto</w:t>
      </w:r>
    </w:p>
    <w:p w:rsidR="00000000" w:rsidDel="00000000" w:rsidP="00000000" w:rsidRDefault="00000000" w:rsidRPr="00000000" w14:paraId="00000697">
      <w:pPr>
        <w:numPr>
          <w:ilvl w:val="0"/>
          <w:numId w:val="51"/>
        </w:numPr>
        <w:ind w:left="720" w:hanging="360"/>
      </w:pPr>
      <w:r w:rsidDel="00000000" w:rsidR="00000000" w:rsidRPr="00000000">
        <w:rPr>
          <w:rtl w:val="0"/>
        </w:rPr>
        <w:t xml:space="preserve">Cierre del proyecto</w:t>
      </w:r>
    </w:p>
    <w:p w:rsidR="00000000" w:rsidDel="00000000" w:rsidP="00000000" w:rsidRDefault="00000000" w:rsidRPr="00000000" w14:paraId="00000698">
      <w:pPr>
        <w:pStyle w:val="Heading3"/>
        <w:rPr/>
      </w:pPr>
      <w:bookmarkStart w:colFirst="0" w:colLast="0" w:name="_7us8xjk7meyl" w:id="223"/>
      <w:bookmarkEnd w:id="223"/>
      <w:r w:rsidDel="00000000" w:rsidR="00000000" w:rsidRPr="00000000">
        <w:rPr>
          <w:rtl w:val="0"/>
        </w:rPr>
        <w:t xml:space="preserve">Inicio/planificación del proyecto</w:t>
      </w:r>
    </w:p>
    <w:p w:rsidR="00000000" w:rsidDel="00000000" w:rsidP="00000000" w:rsidRDefault="00000000" w:rsidRPr="00000000" w14:paraId="00000699">
      <w:pPr>
        <w:rPr/>
      </w:pPr>
      <w:r w:rsidDel="00000000" w:rsidR="00000000" w:rsidRPr="00000000">
        <w:rPr>
          <w:rtl w:val="0"/>
        </w:rPr>
        <w:t xml:space="preserve">Antes del inicio del proyecto se identifica a una persona del </w:t>
      </w:r>
      <w:r w:rsidDel="00000000" w:rsidR="00000000" w:rsidRPr="00000000">
        <w:rPr>
          <w:rtl w:val="0"/>
        </w:rPr>
        <w:t xml:space="preserve">equipo de QA</w:t>
      </w:r>
      <w:r w:rsidDel="00000000" w:rsidR="00000000" w:rsidRPr="00000000">
        <w:rPr>
          <w:rtl w:val="0"/>
        </w:rPr>
        <w:t xml:space="preserve"> que va a desempeñar el rol de </w:t>
      </w:r>
      <w:r w:rsidDel="00000000" w:rsidR="00000000" w:rsidRPr="00000000">
        <w:rPr>
          <w:b w:val="1"/>
          <w:bCs w:val="1"/>
          <w:rtl w:val="0"/>
        </w:rPr>
        <w:t xml:space="preserve">SQA (Software Quality Assurance)</w:t>
      </w:r>
      <w:r w:rsidDel="00000000" w:rsidR="00000000" w:rsidRPr="00000000">
        <w:rPr>
          <w:rtl w:val="0"/>
        </w:rPr>
        <w:t xml:space="preserve">. El SQA colabora con el jefe de proyecto para planificar las actividades de QA en el proyecto. Estas actividades deben documentarse en el WBS y en el calendario del proyecto.</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Además el SQA contribuye identificando buenas practicas y lecciones de otros proyectos ismilares que puedan ser incorporadas en este proyecto.</w:t>
      </w:r>
    </w:p>
    <w:p w:rsidR="00000000" w:rsidDel="00000000" w:rsidP="00000000" w:rsidRDefault="00000000" w:rsidRPr="00000000" w14:paraId="0000069C">
      <w:pPr>
        <w:pStyle w:val="Heading3"/>
        <w:rPr/>
      </w:pPr>
      <w:bookmarkStart w:colFirst="0" w:colLast="0" w:name="_nnmco01a2vx" w:id="224"/>
      <w:bookmarkEnd w:id="224"/>
      <w:r w:rsidDel="00000000" w:rsidR="00000000" w:rsidRPr="00000000">
        <w:rPr>
          <w:rtl w:val="0"/>
        </w:rPr>
        <w:t xml:space="preserve">Ejecución del proyecto</w:t>
      </w:r>
    </w:p>
    <w:p w:rsidR="00000000" w:rsidDel="00000000" w:rsidP="00000000" w:rsidRDefault="00000000" w:rsidRPr="00000000" w14:paraId="0000069D">
      <w:pPr>
        <w:rPr/>
      </w:pPr>
      <w:r w:rsidDel="00000000" w:rsidR="00000000" w:rsidRPr="00000000">
        <w:rPr>
          <w:rtl w:val="0"/>
        </w:rPr>
        <w:t xml:space="preserve">Durante la ejecución del proyecto, se llevan a cabo actividades de QA que revisa y controla productos generadores en los proyectos. Pero lo primordial que ocurren e esta fase son las </w:t>
      </w:r>
      <w:r w:rsidDel="00000000" w:rsidR="00000000" w:rsidRPr="00000000">
        <w:rPr>
          <w:b w:val="1"/>
          <w:bCs w:val="1"/>
          <w:rtl w:val="0"/>
        </w:rPr>
        <w:t xml:space="preserve">auditorias</w:t>
      </w:r>
      <w:r w:rsidDel="00000000" w:rsidR="00000000" w:rsidRPr="00000000">
        <w:rPr>
          <w:rtl w:val="0"/>
        </w:rPr>
        <w:t xml:space="preserve">, el SQA realiza auditorías periódicas al proyecto y a las configuraciones para asegurar la conformidad con lo establecido, de encontrar fallos se toman como “</w:t>
      </w:r>
      <w:r w:rsidDel="00000000" w:rsidR="00000000" w:rsidRPr="00000000">
        <w:rPr>
          <w:b w:val="1"/>
          <w:bCs w:val="1"/>
          <w:rtl w:val="0"/>
        </w:rPr>
        <w:t xml:space="preserve">no conformidades</w:t>
      </w:r>
      <w:r w:rsidDel="00000000" w:rsidR="00000000" w:rsidRPr="00000000">
        <w:rPr>
          <w:rtl w:val="0"/>
        </w:rPr>
        <w:t xml:space="preserve">” y también se detectan mejoras que son tomadas como “</w:t>
      </w:r>
      <w:r w:rsidDel="00000000" w:rsidR="00000000" w:rsidRPr="00000000">
        <w:rPr>
          <w:b w:val="1"/>
          <w:bCs w:val="1"/>
          <w:rtl w:val="0"/>
        </w:rPr>
        <w:t xml:space="preserve">mejoras</w:t>
      </w:r>
      <w:r w:rsidDel="00000000" w:rsidR="00000000" w:rsidRPr="00000000">
        <w:rPr>
          <w:rtl w:val="0"/>
        </w:rPr>
        <w:t xml:space="preserve">”, en base a esto el SQA construye un informe.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El SQA escala cualquier problema, incluidas las </w:t>
      </w:r>
      <w:r w:rsidDel="00000000" w:rsidR="00000000" w:rsidRPr="00000000">
        <w:rPr>
          <w:b w:val="1"/>
          <w:bCs w:val="1"/>
          <w:rtl w:val="0"/>
        </w:rPr>
        <w:t xml:space="preserve">no conformidades</w:t>
      </w:r>
      <w:r w:rsidDel="00000000" w:rsidR="00000000" w:rsidRPr="00000000">
        <w:rPr>
          <w:rtl w:val="0"/>
        </w:rPr>
        <w:t xml:space="preserve"> que no se han podido resolver en el proyecto, al responsable de QA y al gerente del proyecto. Estos dos últimos intentarán resolver los conflictos.</w:t>
      </w:r>
    </w:p>
    <w:p w:rsidR="00000000" w:rsidDel="00000000" w:rsidP="00000000" w:rsidRDefault="00000000" w:rsidRPr="00000000" w14:paraId="000006A0">
      <w:pPr>
        <w:pStyle w:val="Heading3"/>
        <w:rPr/>
      </w:pPr>
      <w:bookmarkStart w:colFirst="0" w:colLast="0" w:name="_y24vioxl8tch" w:id="225"/>
      <w:bookmarkEnd w:id="225"/>
      <w:r w:rsidDel="00000000" w:rsidR="00000000" w:rsidRPr="00000000">
        <w:rPr>
          <w:rtl w:val="0"/>
        </w:rPr>
        <w:t xml:space="preserve">Cierre del proyecto</w:t>
      </w:r>
    </w:p>
    <w:p w:rsidR="00000000" w:rsidDel="00000000" w:rsidP="00000000" w:rsidRDefault="00000000" w:rsidRPr="00000000" w14:paraId="000006A1">
      <w:pPr>
        <w:rPr/>
      </w:pPr>
      <w:r w:rsidDel="00000000" w:rsidR="00000000" w:rsidRPr="00000000">
        <w:rPr>
          <w:rtl w:val="0"/>
        </w:rPr>
        <w:t xml:space="preserve">El SQA asegura que, al cierre del proyecto, se genera un informe retrospectivo y se envía al histórico de la organización. Además, se asegura que cualquier mejora propuesta sobre los procesos es tenida en cuenta.</w:t>
      </w:r>
    </w:p>
    <w:p w:rsidR="00000000" w:rsidDel="00000000" w:rsidP="00000000" w:rsidRDefault="00000000" w:rsidRPr="00000000" w14:paraId="000006A2">
      <w:pPr>
        <w:pStyle w:val="Heading3"/>
        <w:rPr/>
      </w:pPr>
      <w:bookmarkStart w:colFirst="0" w:colLast="0" w:name="_goavz11rv1s6" w:id="226"/>
      <w:bookmarkEnd w:id="226"/>
      <w:r w:rsidDel="00000000" w:rsidR="00000000" w:rsidRPr="00000000">
        <w:rPr>
          <w:rtl w:val="0"/>
        </w:rPr>
        <w:t xml:space="preserve">Reuniones de SQA</w:t>
      </w:r>
    </w:p>
    <w:p w:rsidR="00000000" w:rsidDel="00000000" w:rsidP="00000000" w:rsidRDefault="00000000" w:rsidRPr="00000000" w14:paraId="000006A3">
      <w:pPr>
        <w:rPr/>
      </w:pPr>
      <w:r w:rsidDel="00000000" w:rsidR="00000000" w:rsidRPr="00000000">
        <w:rPr>
          <w:rtl w:val="0"/>
        </w:rPr>
        <w:t xml:space="preserve">EL responsable de QA realiza reuniones con los SQA al menos una vez al mes para revisar:</w:t>
      </w:r>
    </w:p>
    <w:p w:rsidR="00000000" w:rsidDel="00000000" w:rsidP="00000000" w:rsidRDefault="00000000" w:rsidRPr="00000000" w14:paraId="000006A4">
      <w:pPr>
        <w:numPr>
          <w:ilvl w:val="0"/>
          <w:numId w:val="138"/>
        </w:numPr>
        <w:ind w:left="720" w:hanging="360"/>
      </w:pPr>
      <w:r w:rsidDel="00000000" w:rsidR="00000000" w:rsidRPr="00000000">
        <w:rPr>
          <w:rtl w:val="0"/>
        </w:rPr>
        <w:t xml:space="preserve">Mejores prácticas implementadas en los proyectos</w:t>
      </w:r>
    </w:p>
    <w:p w:rsidR="00000000" w:rsidDel="00000000" w:rsidP="00000000" w:rsidRDefault="00000000" w:rsidRPr="00000000" w14:paraId="000006A5">
      <w:pPr>
        <w:numPr>
          <w:ilvl w:val="0"/>
          <w:numId w:val="138"/>
        </w:numPr>
        <w:ind w:left="720" w:hanging="360"/>
      </w:pPr>
      <w:r w:rsidDel="00000000" w:rsidR="00000000" w:rsidRPr="00000000">
        <w:rPr>
          <w:rtl w:val="0"/>
        </w:rPr>
        <w:t xml:space="preserve">Cualquier problema encontrado en la implementación de los procesos definidos</w:t>
      </w:r>
    </w:p>
    <w:p w:rsidR="00000000" w:rsidDel="00000000" w:rsidP="00000000" w:rsidRDefault="00000000" w:rsidRPr="00000000" w14:paraId="000006A6">
      <w:pPr>
        <w:numPr>
          <w:ilvl w:val="0"/>
          <w:numId w:val="138"/>
        </w:numPr>
        <w:ind w:left="720" w:hanging="360"/>
      </w:pPr>
      <w:r w:rsidDel="00000000" w:rsidR="00000000" w:rsidRPr="00000000">
        <w:rPr>
          <w:rtl w:val="0"/>
        </w:rPr>
        <w:t xml:space="preserve">Posibles mejoras sobre los procesos</w:t>
      </w:r>
    </w:p>
    <w:p w:rsidR="00000000" w:rsidDel="00000000" w:rsidP="00000000" w:rsidRDefault="00000000" w:rsidRPr="00000000" w14:paraId="000006A7">
      <w:pPr>
        <w:pStyle w:val="Heading3"/>
        <w:rPr/>
      </w:pPr>
      <w:bookmarkStart w:colFirst="0" w:colLast="0" w:name="_9wkz3adawskf" w:id="227"/>
      <w:bookmarkEnd w:id="227"/>
      <w:r w:rsidDel="00000000" w:rsidR="00000000" w:rsidRPr="00000000">
        <w:rPr>
          <w:rtl w:val="0"/>
        </w:rPr>
        <w:t xml:space="preserve">Criterios para establecer hitos del proceso de auditorías</w:t>
      </w:r>
    </w:p>
    <w:p w:rsidR="00000000" w:rsidDel="00000000" w:rsidP="00000000" w:rsidRDefault="00000000" w:rsidRPr="00000000" w14:paraId="000006A8">
      <w:pPr>
        <w:numPr>
          <w:ilvl w:val="0"/>
          <w:numId w:val="200"/>
        </w:numPr>
        <w:ind w:left="720" w:hanging="360"/>
      </w:pPr>
      <w:r w:rsidDel="00000000" w:rsidR="00000000" w:rsidRPr="00000000">
        <w:rPr>
          <w:rtl w:val="0"/>
        </w:rPr>
        <w:t xml:space="preserve">Revisión periódica de proyectos </w:t>
      </w:r>
      <w:r w:rsidDel="00000000" w:rsidR="00000000" w:rsidRPr="00000000">
        <w:rPr>
          <w:shd w:fill="fff2cc" w:val="clear"/>
          <w:rtl w:val="0"/>
        </w:rPr>
        <w:t xml:space="preserve">al final de cada una de las fases del ciclo de vida de cada proyecto</w:t>
      </w:r>
      <w:r w:rsidDel="00000000" w:rsidR="00000000" w:rsidRPr="00000000">
        <w:rPr>
          <w:rtl w:val="0"/>
        </w:rPr>
        <w:t xml:space="preserve">, con objeto de verificar la implantación de los procesos que se describen en el Plan de Calidad.</w:t>
      </w:r>
    </w:p>
    <w:p w:rsidR="00000000" w:rsidDel="00000000" w:rsidP="00000000" w:rsidRDefault="00000000" w:rsidRPr="00000000" w14:paraId="000006A9">
      <w:pPr>
        <w:numPr>
          <w:ilvl w:val="0"/>
          <w:numId w:val="200"/>
        </w:numPr>
        <w:ind w:left="720" w:hanging="360"/>
      </w:pPr>
      <w:r w:rsidDel="00000000" w:rsidR="00000000" w:rsidRPr="00000000">
        <w:rPr>
          <w:rtl w:val="0"/>
        </w:rPr>
        <w:t xml:space="preserve">Revisión </w:t>
      </w:r>
      <w:r w:rsidDel="00000000" w:rsidR="00000000" w:rsidRPr="00000000">
        <w:rPr>
          <w:shd w:fill="fff2cc" w:val="clear"/>
          <w:rtl w:val="0"/>
        </w:rPr>
        <w:t xml:space="preserve">bimensual</w:t>
      </w:r>
      <w:r w:rsidDel="00000000" w:rsidR="00000000" w:rsidRPr="00000000">
        <w:rPr>
          <w:rtl w:val="0"/>
        </w:rPr>
        <w:t xml:space="preserve"> de los proyectos para aquellos en los que se alargue mucho en el tiempo el paso entre dos fases del ciclo de vida del proyecto</w:t>
      </w:r>
    </w:p>
    <w:p w:rsidR="00000000" w:rsidDel="00000000" w:rsidP="00000000" w:rsidRDefault="00000000" w:rsidRPr="00000000" w14:paraId="000006AA">
      <w:pPr>
        <w:numPr>
          <w:ilvl w:val="0"/>
          <w:numId w:val="200"/>
        </w:numPr>
        <w:ind w:left="720" w:hanging="360"/>
      </w:pPr>
      <w:r w:rsidDel="00000000" w:rsidR="00000000" w:rsidRPr="00000000">
        <w:rPr>
          <w:rtl w:val="0"/>
        </w:rPr>
        <w:t xml:space="preserve">Para proyectos de mantenimiento evolutivo pequeños, al menos realizar una revisión de aseguramiento de la calidad a mitad de proyecto y antes de finalizar.</w:t>
      </w:r>
    </w:p>
    <w:p w:rsidR="00000000" w:rsidDel="00000000" w:rsidP="00000000" w:rsidRDefault="00000000" w:rsidRPr="00000000" w14:paraId="000006AB">
      <w:pPr>
        <w:numPr>
          <w:ilvl w:val="0"/>
          <w:numId w:val="200"/>
        </w:numPr>
        <w:ind w:left="720" w:hanging="360"/>
        <w:sectPr>
          <w:type w:val="nextPage"/>
          <w:pgSz w:h="16834" w:w="11909" w:orient="portrait"/>
          <w:pgMar w:bottom="691.1811023622045" w:top="708.6614173228347" w:left="1440" w:right="1440" w:header="720" w:footer="720"/>
          <w:pgNumType w:start="1"/>
        </w:sectPr>
      </w:pPr>
      <w:r w:rsidDel="00000000" w:rsidR="00000000" w:rsidRPr="00000000">
        <w:rPr>
          <w:rtl w:val="0"/>
        </w:rPr>
        <w:t xml:space="preserve">Actividad mensual de revisión aleatoria para pequeñas peticiones de mantenimiento correctivo.</w:t>
      </w:r>
    </w:p>
    <w:p w:rsidR="00000000" w:rsidDel="00000000" w:rsidP="00000000" w:rsidRDefault="00000000" w:rsidRPr="00000000" w14:paraId="000006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691.6535433070867" w:top="708.6614173228347" w:left="566.9291338582677" w:right="566.9291338582677" w:header="720" w:footer="720"/>
          <w:pgNumType w:start="1"/>
        </w:sectPr>
      </w:pPr>
      <w:bookmarkStart w:colFirst="0" w:colLast="0" w:name="_e4eypzkfsdww" w:id="228"/>
      <w:bookmarkEnd w:id="228"/>
      <w:r w:rsidDel="00000000" w:rsidR="00000000" w:rsidRPr="00000000">
        <w:rPr>
          <w:rFonts w:ascii="Montserrat" w:cs="Montserrat" w:eastAsia="Montserrat" w:hAnsi="Montserrat"/>
          <w:b w:val="0"/>
          <w:bCs w:val="0"/>
          <w:i w:val="0"/>
          <w:iCs w:val="0"/>
          <w:smallCaps w:val="0"/>
          <w:strike w:val="0"/>
          <w:color w:val="000000"/>
          <w:sz w:val="42"/>
          <w:szCs w:val="42"/>
          <w:u w:val="none"/>
          <w:shd w:fill="d9d2e9" w:val="clear"/>
          <w:vertAlign w:val="baseline"/>
          <w:rtl w:val="0"/>
        </w:rPr>
        <w:t xml:space="preserve">Preguntas de Cuestionario</w:t>
      </w:r>
      <w:r w:rsidDel="00000000" w:rsidR="00000000" w:rsidRPr="00000000">
        <w:rPr>
          <w:rtl w:val="0"/>
        </w:rPr>
      </w:r>
    </w:p>
    <w:p w:rsidR="00000000" w:rsidDel="00000000" w:rsidP="00000000" w:rsidRDefault="00000000" w:rsidRPr="00000000" w14:paraId="000006AD">
      <w:pPr>
        <w:pStyle w:val="Heading1"/>
        <w:rPr/>
      </w:pPr>
      <w:bookmarkStart w:colFirst="0" w:colLast="0" w:name="_sy1haxn7o19g" w:id="229"/>
      <w:bookmarkEnd w:id="229"/>
      <w:r w:rsidDel="00000000" w:rsidR="00000000" w:rsidRPr="00000000">
        <w:rPr>
          <w:rtl w:val="0"/>
        </w:rPr>
        <w:t xml:space="preserve">Índice</w:t>
      </w:r>
    </w:p>
    <w:sdt>
      <w:sdtPr>
        <w:id w:val="-699672307"/>
        <w:docPartObj>
          <w:docPartGallery w:val="Table of Contents"/>
          <w:docPartUnique w:val="1"/>
        </w:docPartObj>
      </w:sdtPr>
      <w:sdtContent>
        <w:p w:rsidR="00000000" w:rsidDel="00000000" w:rsidP="00000000" w:rsidRDefault="00000000" w:rsidRPr="00000000" w14:paraId="000006AE">
          <w:pPr>
            <w:widowControl w:val="0"/>
            <w:tabs>
              <w:tab w:val="right" w:leader="dot" w:pos="12000"/>
            </w:tabs>
            <w:spacing w:before="60" w:line="240" w:lineRule="auto"/>
            <w:jc w:val="left"/>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sy1haxn7o19g">
            <w:r w:rsidDel="00000000" w:rsidR="00000000" w:rsidRPr="00000000">
              <w:rPr>
                <w:b w:val="1"/>
                <w:bCs w:val="1"/>
                <w:rtl w:val="0"/>
              </w:rPr>
              <w:t xml:space="preserve">Índice</w:t>
              <w:tab/>
              <w:t xml:space="preserve">1</w:t>
            </w:r>
          </w:hyperlink>
          <w:r w:rsidDel="00000000" w:rsidR="00000000" w:rsidRPr="00000000">
            <w:rPr>
              <w:rtl w:val="0"/>
            </w:rPr>
          </w:r>
        </w:p>
        <w:p w:rsidR="00000000" w:rsidDel="00000000" w:rsidP="00000000" w:rsidRDefault="00000000" w:rsidRPr="00000000" w14:paraId="000006AF">
          <w:pPr>
            <w:widowControl w:val="0"/>
            <w:tabs>
              <w:tab w:val="right" w:leader="dot" w:pos="12000"/>
            </w:tabs>
            <w:spacing w:before="60" w:line="240" w:lineRule="auto"/>
            <w:jc w:val="left"/>
            <w:rPr>
              <w:rFonts w:ascii="Arial" w:cs="Arial" w:eastAsia="Arial" w:hAnsi="Arial"/>
              <w:b w:val="1"/>
              <w:bCs w:val="1"/>
              <w:sz w:val="22"/>
              <w:szCs w:val="22"/>
            </w:rPr>
          </w:pPr>
          <w:hyperlink w:anchor="_ihe2i7fyd3pf">
            <w:r w:rsidDel="00000000" w:rsidR="00000000" w:rsidRPr="00000000">
              <w:rPr>
                <w:b w:val="1"/>
                <w:bCs w:val="1"/>
                <w:rtl w:val="0"/>
              </w:rPr>
              <w:t xml:space="preserve">Proyecto - EDT- Esfuerzo - Recursos - Mantenimiento</w:t>
              <w:tab/>
              <w:t xml:space="preserve">2</w:t>
            </w:r>
          </w:hyperlink>
          <w:r w:rsidDel="00000000" w:rsidR="00000000" w:rsidRPr="00000000">
            <w:rPr>
              <w:rtl w:val="0"/>
            </w:rPr>
          </w:r>
        </w:p>
        <w:p w:rsidR="00000000" w:rsidDel="00000000" w:rsidP="00000000" w:rsidRDefault="00000000" w:rsidRPr="00000000" w14:paraId="000006B0">
          <w:pPr>
            <w:widowControl w:val="0"/>
            <w:tabs>
              <w:tab w:val="right" w:leader="dot" w:pos="12000"/>
            </w:tabs>
            <w:spacing w:before="60" w:line="240" w:lineRule="auto"/>
            <w:jc w:val="left"/>
            <w:rPr>
              <w:rFonts w:ascii="Arial" w:cs="Arial" w:eastAsia="Arial" w:hAnsi="Arial"/>
              <w:b w:val="1"/>
              <w:bCs w:val="1"/>
              <w:sz w:val="22"/>
              <w:szCs w:val="22"/>
            </w:rPr>
          </w:pPr>
          <w:hyperlink w:anchor="_fuklcxdnbtk4">
            <w:r w:rsidDel="00000000" w:rsidR="00000000" w:rsidRPr="00000000">
              <w:rPr>
                <w:b w:val="1"/>
                <w:bCs w:val="1"/>
                <w:rtl w:val="0"/>
              </w:rPr>
              <w:t xml:space="preserve">Ciclo de vida - Incrementos</w:t>
              <w:tab/>
              <w:t xml:space="preserve">3</w:t>
            </w:r>
          </w:hyperlink>
          <w:r w:rsidDel="00000000" w:rsidR="00000000" w:rsidRPr="00000000">
            <w:rPr>
              <w:rtl w:val="0"/>
            </w:rPr>
          </w:r>
        </w:p>
        <w:p w:rsidR="00000000" w:rsidDel="00000000" w:rsidP="00000000" w:rsidRDefault="00000000" w:rsidRPr="00000000" w14:paraId="000006B1">
          <w:pPr>
            <w:widowControl w:val="0"/>
            <w:tabs>
              <w:tab w:val="right" w:leader="dot" w:pos="12000"/>
            </w:tabs>
            <w:spacing w:before="60" w:line="240" w:lineRule="auto"/>
            <w:jc w:val="left"/>
            <w:rPr>
              <w:rFonts w:ascii="Arial" w:cs="Arial" w:eastAsia="Arial" w:hAnsi="Arial"/>
              <w:b w:val="1"/>
              <w:bCs w:val="1"/>
              <w:sz w:val="22"/>
              <w:szCs w:val="22"/>
            </w:rPr>
          </w:pPr>
          <w:hyperlink w:anchor="_kbxwx7iydhok">
            <w:r w:rsidDel="00000000" w:rsidR="00000000" w:rsidRPr="00000000">
              <w:rPr>
                <w:b w:val="1"/>
                <w:bCs w:val="1"/>
                <w:rtl w:val="0"/>
              </w:rPr>
              <w:t xml:space="preserve">CMMI</w:t>
              <w:tab/>
              <w:t xml:space="preserve">8</w:t>
            </w:r>
          </w:hyperlink>
          <w:r w:rsidDel="00000000" w:rsidR="00000000" w:rsidRPr="00000000">
            <w:rPr>
              <w:rtl w:val="0"/>
            </w:rPr>
          </w:r>
        </w:p>
        <w:p w:rsidR="00000000" w:rsidDel="00000000" w:rsidP="00000000" w:rsidRDefault="00000000" w:rsidRPr="00000000" w14:paraId="000006B2">
          <w:pPr>
            <w:widowControl w:val="0"/>
            <w:tabs>
              <w:tab w:val="right" w:leader="dot" w:pos="12000"/>
            </w:tabs>
            <w:spacing w:before="60" w:line="240" w:lineRule="auto"/>
            <w:ind w:left="360" w:firstLine="0"/>
            <w:jc w:val="left"/>
            <w:rPr>
              <w:rFonts w:ascii="Arial" w:cs="Arial" w:eastAsia="Arial" w:hAnsi="Arial"/>
              <w:sz w:val="22"/>
              <w:szCs w:val="22"/>
            </w:rPr>
          </w:pPr>
          <w:hyperlink w:anchor="_6zlznv7e30pu">
            <w:r w:rsidDel="00000000" w:rsidR="00000000" w:rsidRPr="00000000">
              <w:rPr>
                <w:rtl w:val="0"/>
              </w:rPr>
              <w:t xml:space="preserve">Monitorización y control de Proyecto (PMC) (Nivel de Madurez 2)</w:t>
              <w:tab/>
              <w:t xml:space="preserve">9</w:t>
            </w:r>
          </w:hyperlink>
          <w:r w:rsidDel="00000000" w:rsidR="00000000" w:rsidRPr="00000000">
            <w:rPr>
              <w:rtl w:val="0"/>
            </w:rPr>
          </w:r>
        </w:p>
        <w:p w:rsidR="00000000" w:rsidDel="00000000" w:rsidP="00000000" w:rsidRDefault="00000000" w:rsidRPr="00000000" w14:paraId="000006B3">
          <w:pPr>
            <w:widowControl w:val="0"/>
            <w:tabs>
              <w:tab w:val="right" w:leader="dot" w:pos="12000"/>
            </w:tabs>
            <w:spacing w:before="60" w:line="240" w:lineRule="auto"/>
            <w:ind w:left="360" w:firstLine="0"/>
            <w:jc w:val="left"/>
            <w:rPr>
              <w:rFonts w:ascii="Arial" w:cs="Arial" w:eastAsia="Arial" w:hAnsi="Arial"/>
              <w:sz w:val="22"/>
              <w:szCs w:val="22"/>
            </w:rPr>
          </w:pPr>
          <w:hyperlink w:anchor="_yotgjtlavy8y">
            <w:r w:rsidDel="00000000" w:rsidR="00000000" w:rsidRPr="00000000">
              <w:rPr>
                <w:rtl w:val="0"/>
              </w:rPr>
              <w:t xml:space="preserve">Validación y Verificación (Nivel de Madurez 3)</w:t>
              <w:tab/>
              <w:t xml:space="preserve">12</w:t>
            </w:r>
          </w:hyperlink>
          <w:r w:rsidDel="00000000" w:rsidR="00000000" w:rsidRPr="00000000">
            <w:rPr>
              <w:rtl w:val="0"/>
            </w:rPr>
          </w:r>
        </w:p>
        <w:p w:rsidR="00000000" w:rsidDel="00000000" w:rsidP="00000000" w:rsidRDefault="00000000" w:rsidRPr="00000000" w14:paraId="000006B4">
          <w:pPr>
            <w:widowControl w:val="0"/>
            <w:tabs>
              <w:tab w:val="right" w:leader="dot" w:pos="12000"/>
            </w:tabs>
            <w:spacing w:before="60" w:line="240" w:lineRule="auto"/>
            <w:ind w:left="360" w:firstLine="0"/>
            <w:jc w:val="left"/>
            <w:rPr>
              <w:rFonts w:ascii="Arial" w:cs="Arial" w:eastAsia="Arial" w:hAnsi="Arial"/>
              <w:sz w:val="22"/>
              <w:szCs w:val="22"/>
            </w:rPr>
          </w:pPr>
          <w:hyperlink w:anchor="_9snk40ei7i9c">
            <w:r w:rsidDel="00000000" w:rsidR="00000000" w:rsidRPr="00000000">
              <w:rPr>
                <w:rtl w:val="0"/>
              </w:rPr>
              <w:t xml:space="preserve">Definición de procesos de la organización + IPPD (OPD) (Nivel de Madurez 3)</w:t>
              <w:tab/>
              <w:t xml:space="preserve">19</w:t>
            </w:r>
          </w:hyperlink>
          <w:r w:rsidDel="00000000" w:rsidR="00000000" w:rsidRPr="00000000">
            <w:rPr>
              <w:rtl w:val="0"/>
            </w:rPr>
          </w:r>
        </w:p>
        <w:p w:rsidR="00000000" w:rsidDel="00000000" w:rsidP="00000000" w:rsidRDefault="00000000" w:rsidRPr="00000000" w14:paraId="000006B5">
          <w:pPr>
            <w:widowControl w:val="0"/>
            <w:tabs>
              <w:tab w:val="right" w:leader="dot" w:pos="12000"/>
            </w:tabs>
            <w:spacing w:before="60" w:line="240" w:lineRule="auto"/>
            <w:ind w:left="360" w:firstLine="0"/>
            <w:jc w:val="left"/>
            <w:rPr>
              <w:rFonts w:ascii="Arial" w:cs="Arial" w:eastAsia="Arial" w:hAnsi="Arial"/>
              <w:sz w:val="22"/>
              <w:szCs w:val="22"/>
            </w:rPr>
          </w:pPr>
          <w:hyperlink w:anchor="_qjcfryq332pt">
            <w:r w:rsidDel="00000000" w:rsidR="00000000" w:rsidRPr="00000000">
              <w:rPr>
                <w:rtl w:val="0"/>
              </w:rPr>
              <w:t xml:space="preserve">Enfoque en procesos de la organización (OPF) (Nivel de Madurez 3)</w:t>
              <w:tab/>
              <w:t xml:space="preserve">22</w:t>
            </w:r>
          </w:hyperlink>
          <w:r w:rsidDel="00000000" w:rsidR="00000000" w:rsidRPr="00000000">
            <w:rPr>
              <w:rtl w:val="0"/>
            </w:rPr>
          </w:r>
        </w:p>
        <w:p w:rsidR="00000000" w:rsidDel="00000000" w:rsidP="00000000" w:rsidRDefault="00000000" w:rsidRPr="00000000" w14:paraId="000006B6">
          <w:pPr>
            <w:widowControl w:val="0"/>
            <w:tabs>
              <w:tab w:val="right" w:leader="dot" w:pos="12000"/>
            </w:tabs>
            <w:spacing w:before="60" w:line="240" w:lineRule="auto"/>
            <w:ind w:left="360" w:firstLine="0"/>
            <w:jc w:val="left"/>
            <w:rPr>
              <w:rFonts w:ascii="Arial" w:cs="Arial" w:eastAsia="Arial" w:hAnsi="Arial"/>
              <w:sz w:val="22"/>
              <w:szCs w:val="22"/>
            </w:rPr>
          </w:pPr>
          <w:hyperlink w:anchor="_14svton6epzm">
            <w:r w:rsidDel="00000000" w:rsidR="00000000" w:rsidRPr="00000000">
              <w:rPr>
                <w:rtl w:val="0"/>
              </w:rPr>
              <w:t xml:space="preserve">Gestión de requerimientos (REQM) (Nivel de Madurez 2)</w:t>
              <w:tab/>
              <w:t xml:space="preserve">23</w:t>
            </w:r>
          </w:hyperlink>
          <w:r w:rsidDel="00000000" w:rsidR="00000000" w:rsidRPr="00000000">
            <w:rPr>
              <w:rtl w:val="0"/>
            </w:rPr>
          </w:r>
        </w:p>
        <w:p w:rsidR="00000000" w:rsidDel="00000000" w:rsidP="00000000" w:rsidRDefault="00000000" w:rsidRPr="00000000" w14:paraId="000006B7">
          <w:pPr>
            <w:widowControl w:val="0"/>
            <w:tabs>
              <w:tab w:val="right" w:leader="dot" w:pos="12000"/>
            </w:tabs>
            <w:spacing w:before="60" w:line="240" w:lineRule="auto"/>
            <w:ind w:left="360" w:firstLine="0"/>
            <w:jc w:val="left"/>
            <w:rPr>
              <w:rFonts w:ascii="Arial" w:cs="Arial" w:eastAsia="Arial" w:hAnsi="Arial"/>
              <w:sz w:val="22"/>
              <w:szCs w:val="22"/>
            </w:rPr>
          </w:pPr>
          <w:hyperlink w:anchor="_udtn0lcuews6">
            <w:r w:rsidDel="00000000" w:rsidR="00000000" w:rsidRPr="00000000">
              <w:rPr>
                <w:rtl w:val="0"/>
              </w:rPr>
              <w:t xml:space="preserve">Planificación de proyecto (PP) (Nivel de Madurez 2)</w:t>
              <w:tab/>
              <w:t xml:space="preserve">24</w:t>
            </w:r>
          </w:hyperlink>
          <w:r w:rsidDel="00000000" w:rsidR="00000000" w:rsidRPr="00000000">
            <w:rPr>
              <w:rtl w:val="0"/>
            </w:rPr>
          </w:r>
        </w:p>
        <w:p w:rsidR="00000000" w:rsidDel="00000000" w:rsidP="00000000" w:rsidRDefault="00000000" w:rsidRPr="00000000" w14:paraId="000006B8">
          <w:pPr>
            <w:widowControl w:val="0"/>
            <w:tabs>
              <w:tab w:val="right" w:leader="dot" w:pos="12000"/>
            </w:tabs>
            <w:spacing w:before="60" w:line="240" w:lineRule="auto"/>
            <w:ind w:left="360" w:firstLine="0"/>
            <w:jc w:val="left"/>
            <w:rPr>
              <w:rFonts w:ascii="Arial" w:cs="Arial" w:eastAsia="Arial" w:hAnsi="Arial"/>
              <w:sz w:val="22"/>
              <w:szCs w:val="22"/>
            </w:rPr>
          </w:pPr>
          <w:hyperlink w:anchor="_w2otxrtn26iz">
            <w:r w:rsidDel="00000000" w:rsidR="00000000" w:rsidRPr="00000000">
              <w:rPr>
                <w:rtl w:val="0"/>
              </w:rPr>
              <w:t xml:space="preserve">Aseguramiento de la calidad de proceso y de producto (PPQA) (Nivel de madurez 2)</w:t>
              <w:tab/>
              <w:t xml:space="preserve">26</w:t>
            </w:r>
          </w:hyperlink>
          <w:r w:rsidDel="00000000" w:rsidR="00000000" w:rsidRPr="00000000">
            <w:rPr>
              <w:rtl w:val="0"/>
            </w:rPr>
          </w:r>
        </w:p>
        <w:p w:rsidR="00000000" w:rsidDel="00000000" w:rsidP="00000000" w:rsidRDefault="00000000" w:rsidRPr="00000000" w14:paraId="000006B9">
          <w:pPr>
            <w:widowControl w:val="0"/>
            <w:tabs>
              <w:tab w:val="right" w:leader="dot" w:pos="12000"/>
            </w:tabs>
            <w:spacing w:before="60" w:line="240" w:lineRule="auto"/>
            <w:ind w:left="360" w:firstLine="0"/>
            <w:jc w:val="left"/>
            <w:rPr>
              <w:rFonts w:ascii="Arial" w:cs="Arial" w:eastAsia="Arial" w:hAnsi="Arial"/>
              <w:sz w:val="22"/>
              <w:szCs w:val="22"/>
            </w:rPr>
          </w:pPr>
          <w:hyperlink w:anchor="_bs6i838c5xj2">
            <w:r w:rsidDel="00000000" w:rsidR="00000000" w:rsidRPr="00000000">
              <w:rPr>
                <w:rtl w:val="0"/>
              </w:rPr>
              <w:t xml:space="preserve">Gestión de configuración (CM) (Nivel de madurez 2) (28 páginas del merge 71 - 99)</w:t>
              <w:tab/>
              <w:t xml:space="preserve">30</w:t>
            </w:r>
          </w:hyperlink>
          <w:r w:rsidDel="00000000" w:rsidR="00000000" w:rsidRPr="00000000">
            <w:rPr>
              <w:rtl w:val="0"/>
            </w:rPr>
          </w:r>
        </w:p>
        <w:p w:rsidR="00000000" w:rsidDel="00000000" w:rsidP="00000000" w:rsidRDefault="00000000" w:rsidRPr="00000000" w14:paraId="000006BA">
          <w:pPr>
            <w:widowControl w:val="0"/>
            <w:tabs>
              <w:tab w:val="right" w:leader="dot" w:pos="12000"/>
            </w:tabs>
            <w:spacing w:before="60" w:line="240" w:lineRule="auto"/>
            <w:ind w:left="360" w:firstLine="0"/>
            <w:jc w:val="left"/>
            <w:rPr>
              <w:rFonts w:ascii="Arial" w:cs="Arial" w:eastAsia="Arial" w:hAnsi="Arial"/>
              <w:sz w:val="22"/>
              <w:szCs w:val="22"/>
            </w:rPr>
          </w:pPr>
          <w:hyperlink w:anchor="_2xvf5vgaolp">
            <w:r w:rsidDel="00000000" w:rsidR="00000000" w:rsidRPr="00000000">
              <w:rPr>
                <w:rtl w:val="0"/>
              </w:rPr>
              <w:t xml:space="preserve">Gestión de Riesgos (RSKM)</w:t>
              <w:tab/>
              <w:t xml:space="preserve">30</w:t>
            </w:r>
          </w:hyperlink>
          <w:r w:rsidDel="00000000" w:rsidR="00000000" w:rsidRPr="00000000">
            <w:rPr>
              <w:rtl w:val="0"/>
            </w:rPr>
          </w:r>
        </w:p>
        <w:p w:rsidR="00000000" w:rsidDel="00000000" w:rsidP="00000000" w:rsidRDefault="00000000" w:rsidRPr="00000000" w14:paraId="000006BB">
          <w:pPr>
            <w:widowControl w:val="0"/>
            <w:tabs>
              <w:tab w:val="right" w:leader="dot" w:pos="12000"/>
            </w:tabs>
            <w:spacing w:before="60" w:line="240" w:lineRule="auto"/>
            <w:jc w:val="left"/>
            <w:rPr>
              <w:rFonts w:ascii="Arial" w:cs="Arial" w:eastAsia="Arial" w:hAnsi="Arial"/>
              <w:b w:val="1"/>
              <w:bCs w:val="1"/>
              <w:sz w:val="22"/>
              <w:szCs w:val="22"/>
            </w:rPr>
          </w:pPr>
          <w:hyperlink w:anchor="_gwyk5ex5he2a">
            <w:r w:rsidDel="00000000" w:rsidR="00000000" w:rsidRPr="00000000">
              <w:rPr>
                <w:b w:val="1"/>
                <w:bCs w:val="1"/>
                <w:rtl w:val="0"/>
              </w:rPr>
              <w:t xml:space="preserve">BP (13 páginas de Merge 100-113)</w:t>
              <w:tab/>
              <w:t xml:space="preserve">31</w:t>
            </w:r>
          </w:hyperlink>
          <w:r w:rsidDel="00000000" w:rsidR="00000000" w:rsidRPr="00000000">
            <w:rPr>
              <w:rtl w:val="0"/>
            </w:rPr>
          </w:r>
        </w:p>
        <w:p w:rsidR="00000000" w:rsidDel="00000000" w:rsidP="00000000" w:rsidRDefault="00000000" w:rsidRPr="00000000" w14:paraId="000006BC">
          <w:pPr>
            <w:widowControl w:val="0"/>
            <w:tabs>
              <w:tab w:val="right" w:leader="dot" w:pos="12000"/>
            </w:tabs>
            <w:spacing w:before="60" w:line="240" w:lineRule="auto"/>
            <w:jc w:val="left"/>
            <w:rPr>
              <w:rFonts w:ascii="Arial" w:cs="Arial" w:eastAsia="Arial" w:hAnsi="Arial"/>
              <w:b w:val="1"/>
              <w:bCs w:val="1"/>
              <w:sz w:val="22"/>
              <w:szCs w:val="22"/>
            </w:rPr>
          </w:pPr>
          <w:hyperlink w:anchor="_vkwi5qig5og2">
            <w:r w:rsidDel="00000000" w:rsidR="00000000" w:rsidRPr="00000000">
              <w:rPr>
                <w:b w:val="1"/>
                <w:bCs w:val="1"/>
                <w:rtl w:val="0"/>
              </w:rPr>
              <w:t xml:space="preserve">Requerimientos - Requisitos (5 páginas del Merge 113-118)</w:t>
              <w:tab/>
              <w:t xml:space="preserve">31</w:t>
            </w:r>
          </w:hyperlink>
          <w:r w:rsidDel="00000000" w:rsidR="00000000" w:rsidRPr="00000000">
            <w:rPr>
              <w:rtl w:val="0"/>
            </w:rPr>
          </w:r>
        </w:p>
        <w:p w:rsidR="00000000" w:rsidDel="00000000" w:rsidP="00000000" w:rsidRDefault="00000000" w:rsidRPr="00000000" w14:paraId="000006BD">
          <w:pPr>
            <w:widowControl w:val="0"/>
            <w:tabs>
              <w:tab w:val="right" w:leader="dot" w:pos="12000"/>
            </w:tabs>
            <w:spacing w:before="60" w:line="240" w:lineRule="auto"/>
            <w:jc w:val="left"/>
            <w:rPr>
              <w:rFonts w:ascii="Arial" w:cs="Arial" w:eastAsia="Arial" w:hAnsi="Arial"/>
              <w:b w:val="1"/>
              <w:bCs w:val="1"/>
              <w:sz w:val="22"/>
              <w:szCs w:val="22"/>
            </w:rPr>
          </w:pPr>
          <w:hyperlink w:anchor="_5ocb6xpl2kac">
            <w:r w:rsidDel="00000000" w:rsidR="00000000" w:rsidRPr="00000000">
              <w:rPr>
                <w:b w:val="1"/>
                <w:bCs w:val="1"/>
                <w:rtl w:val="0"/>
              </w:rPr>
              <w:t xml:space="preserve">Particiones de equivalencia (13 páginas del Merge 118-131)</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pStyle w:val="Heading1"/>
        <w:jc w:val="left"/>
        <w:rPr/>
      </w:pPr>
      <w:bookmarkStart w:colFirst="0" w:colLast="0" w:name="_ihe2i7fyd3pf" w:id="230"/>
      <w:bookmarkEnd w:id="230"/>
      <w:r w:rsidDel="00000000" w:rsidR="00000000" w:rsidRPr="00000000">
        <w:rPr>
          <w:rtl w:val="0"/>
        </w:rPr>
        <w:t xml:space="preserve">Proyecto - EDT- Esfuerzo - Recursos - Mantenimiento</w:t>
      </w:r>
      <w:r w:rsidDel="00000000" w:rsidR="00000000" w:rsidRPr="00000000">
        <w:br w:type="page"/>
      </w:r>
      <w:r w:rsidDel="00000000" w:rsidR="00000000" w:rsidRPr="00000000">
        <w:rPr>
          <w:rtl w:val="0"/>
        </w:rPr>
      </w:r>
    </w:p>
    <w:p w:rsidR="00000000" w:rsidDel="00000000" w:rsidP="00000000" w:rsidRDefault="00000000" w:rsidRPr="00000000" w14:paraId="000006C0">
      <w:pPr>
        <w:pStyle w:val="Heading1"/>
        <w:rPr/>
      </w:pPr>
      <w:bookmarkStart w:colFirst="0" w:colLast="0" w:name="_fuklcxdnbtk4" w:id="231"/>
      <w:bookmarkEnd w:id="231"/>
      <w:r w:rsidDel="00000000" w:rsidR="00000000" w:rsidRPr="00000000">
        <w:rPr>
          <w:rtl w:val="0"/>
        </w:rPr>
        <w:t xml:space="preserve">Ciclo de vida - Incrementos</w:t>
      </w:r>
    </w:p>
    <w:tbl>
      <w:tblPr>
        <w:tblStyle w:val="Table6"/>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6C1">
            <w:pPr>
              <w:widowControl w:val="0"/>
              <w:spacing w:line="240" w:lineRule="auto"/>
              <w:jc w:val="left"/>
              <w:rPr/>
            </w:pPr>
            <w:r w:rsidDel="00000000" w:rsidR="00000000" w:rsidRPr="00000000">
              <w:rPr>
                <w:rtl w:val="0"/>
              </w:rPr>
              <w:t xml:space="preserve">El ciclo de vida que mejora las posibilidades de </w:t>
            </w:r>
            <w:r w:rsidDel="00000000" w:rsidR="00000000" w:rsidRPr="00000000">
              <w:rPr>
                <w:shd w:fill="c9daf8" w:val="clear"/>
                <w:rtl w:val="0"/>
              </w:rPr>
              <w:t xml:space="preserve">salir antes a producción</w:t>
            </w:r>
            <w:r w:rsidDel="00000000" w:rsidR="00000000" w:rsidRPr="00000000">
              <w:rPr>
                <w:rtl w:val="0"/>
              </w:rPr>
              <w:t xml:space="preserve"> con un producto de software es:</w:t>
            </w:r>
          </w:p>
          <w:p w:rsidR="00000000" w:rsidDel="00000000" w:rsidP="00000000" w:rsidRDefault="00000000" w:rsidRPr="00000000" w14:paraId="000006C2">
            <w:pPr>
              <w:widowControl w:val="0"/>
              <w:numPr>
                <w:ilvl w:val="0"/>
                <w:numId w:val="229"/>
              </w:numPr>
              <w:spacing w:line="240" w:lineRule="auto"/>
              <w:ind w:left="720" w:hanging="360"/>
              <w:jc w:val="left"/>
            </w:pPr>
            <w:r w:rsidDel="00000000" w:rsidR="00000000" w:rsidRPr="00000000">
              <w:rPr>
                <w:rtl w:val="0"/>
              </w:rPr>
              <w:t xml:space="preserve">Cascada</w:t>
            </w:r>
          </w:p>
          <w:p w:rsidR="00000000" w:rsidDel="00000000" w:rsidP="00000000" w:rsidRDefault="00000000" w:rsidRPr="00000000" w14:paraId="000006C3">
            <w:pPr>
              <w:widowControl w:val="0"/>
              <w:numPr>
                <w:ilvl w:val="0"/>
                <w:numId w:val="229"/>
              </w:numPr>
              <w:spacing w:line="240" w:lineRule="auto"/>
              <w:ind w:left="720" w:hanging="360"/>
              <w:jc w:val="left"/>
            </w:pPr>
            <w:r w:rsidDel="00000000" w:rsidR="00000000" w:rsidRPr="00000000">
              <w:rPr>
                <w:rtl w:val="0"/>
              </w:rPr>
              <w:t xml:space="preserve">Iterativo</w:t>
            </w:r>
          </w:p>
          <w:p w:rsidR="00000000" w:rsidDel="00000000" w:rsidP="00000000" w:rsidRDefault="00000000" w:rsidRPr="00000000" w14:paraId="000006C4">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Incremental </w:t>
            </w:r>
          </w:p>
          <w:p w:rsidR="00000000" w:rsidDel="00000000" w:rsidP="00000000" w:rsidRDefault="00000000" w:rsidRPr="00000000" w14:paraId="000006C5">
            <w:pPr>
              <w:widowControl w:val="0"/>
              <w:spacing w:line="240" w:lineRule="auto"/>
              <w:jc w:val="left"/>
              <w:rPr/>
            </w:pPr>
            <w:r w:rsidDel="00000000" w:rsidR="00000000" w:rsidRPr="00000000">
              <w:rPr>
                <w:rtl w:val="0"/>
              </w:rPr>
              <w:t xml:space="preserve">Nota: Página 20 de la Guía de validación y verificación (U5, PDF de la UNECO) dice “Se basa en la filosofía de construir el producto incrementando las funcionalidades del programa… definidos. En cualquier punto, después de que el primer incremento se haya realizado, el equipo de proyecto puede entregar por lo menos una porción de la funcionalidad planificada. ”</w:t>
            </w:r>
          </w:p>
        </w:tc>
      </w:tr>
    </w:tbl>
    <w:p w:rsidR="00000000" w:rsidDel="00000000" w:rsidP="00000000" w:rsidRDefault="00000000" w:rsidRPr="00000000" w14:paraId="000006C6">
      <w:pPr>
        <w:rPr/>
      </w:pPr>
      <w:r w:rsidDel="00000000" w:rsidR="00000000" w:rsidRPr="00000000">
        <w:rPr>
          <w:rtl w:val="0"/>
        </w:rPr>
      </w:r>
    </w:p>
    <w:tbl>
      <w:tblPr>
        <w:tblStyle w:val="Table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6C7">
            <w:pPr>
              <w:widowControl w:val="0"/>
              <w:spacing w:line="240" w:lineRule="auto"/>
              <w:jc w:val="left"/>
              <w:rPr/>
            </w:pPr>
            <w:r w:rsidDel="00000000" w:rsidR="00000000" w:rsidRPr="00000000">
              <w:rPr>
                <w:rtl w:val="0"/>
              </w:rPr>
              <w:t xml:space="preserve">Determine la/las afirmaciones que son validas y que aplican en un proyecto de desarrollo de software basado en un </w:t>
            </w:r>
            <w:r w:rsidDel="00000000" w:rsidR="00000000" w:rsidRPr="00000000">
              <w:rPr>
                <w:shd w:fill="c9daf8" w:val="clear"/>
                <w:rtl w:val="0"/>
              </w:rPr>
              <w:t xml:space="preserve">ciclo de vida incremental</w:t>
            </w:r>
            <w:r w:rsidDel="00000000" w:rsidR="00000000" w:rsidRPr="00000000">
              <w:rPr>
                <w:rtl w:val="0"/>
              </w:rPr>
              <w:t xml:space="preserve">. </w:t>
            </w:r>
          </w:p>
          <w:p w:rsidR="00000000" w:rsidDel="00000000" w:rsidP="00000000" w:rsidRDefault="00000000" w:rsidRPr="00000000" w14:paraId="000006C8">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La prueba unitaria se realiza en cada incremento</w:t>
            </w:r>
          </w:p>
          <w:p w:rsidR="00000000" w:rsidDel="00000000" w:rsidP="00000000" w:rsidRDefault="00000000" w:rsidRPr="00000000" w14:paraId="000006C9">
            <w:pPr>
              <w:widowControl w:val="0"/>
              <w:numPr>
                <w:ilvl w:val="0"/>
                <w:numId w:val="229"/>
              </w:numPr>
              <w:spacing w:line="240" w:lineRule="auto"/>
              <w:ind w:left="720" w:hanging="360"/>
              <w:jc w:val="left"/>
            </w:pPr>
            <w:r w:rsidDel="00000000" w:rsidR="00000000" w:rsidRPr="00000000">
              <w:rPr>
                <w:rtl w:val="0"/>
              </w:rPr>
              <w:t xml:space="preserve">La prueba de sistema no aplica al primer incremento, pero si al resto de los incrementos</w:t>
            </w:r>
          </w:p>
          <w:p w:rsidR="00000000" w:rsidDel="00000000" w:rsidP="00000000" w:rsidRDefault="00000000" w:rsidRPr="00000000" w14:paraId="000006CA">
            <w:pPr>
              <w:widowControl w:val="0"/>
              <w:numPr>
                <w:ilvl w:val="0"/>
                <w:numId w:val="229"/>
              </w:numPr>
              <w:spacing w:line="240" w:lineRule="auto"/>
              <w:ind w:left="720" w:hanging="360"/>
              <w:jc w:val="left"/>
            </w:pPr>
            <w:r w:rsidDel="00000000" w:rsidR="00000000" w:rsidRPr="00000000">
              <w:rPr>
                <w:rtl w:val="0"/>
              </w:rPr>
              <w:t xml:space="preserve">La prueba de aceptación aplica al último incremento; pero no a las anteriores </w:t>
            </w:r>
            <w:r w:rsidDel="00000000" w:rsidR="00000000" w:rsidRPr="00000000">
              <w:rPr>
                <w:rtl w:val="0"/>
              </w:rPr>
            </w:r>
          </w:p>
          <w:p w:rsidR="00000000" w:rsidDel="00000000" w:rsidP="00000000" w:rsidRDefault="00000000" w:rsidRPr="00000000" w14:paraId="000006CB">
            <w:pPr>
              <w:widowControl w:val="0"/>
              <w:spacing w:line="240" w:lineRule="auto"/>
              <w:jc w:val="left"/>
              <w:rPr/>
            </w:pPr>
            <w:r w:rsidDel="00000000" w:rsidR="00000000" w:rsidRPr="00000000">
              <w:rPr>
                <w:rtl w:val="0"/>
              </w:rPr>
              <w:t xml:space="preserve">Nota</w:t>
            </w: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Iterativo</w:t>
            </w:r>
            <w:r w:rsidDel="00000000" w:rsidR="00000000" w:rsidRPr="00000000">
              <w:rPr>
                <w:rtl w:val="0"/>
              </w:rPr>
              <w:t xml:space="preserve"> no podes llegar a pruebas de sistema, pero en </w:t>
            </w:r>
            <w:r w:rsidDel="00000000" w:rsidR="00000000" w:rsidRPr="00000000">
              <w:rPr>
                <w:b w:val="1"/>
                <w:bCs w:val="1"/>
                <w:rtl w:val="0"/>
              </w:rPr>
              <w:t xml:space="preserve">incremental </w:t>
            </w:r>
            <w:r w:rsidDel="00000000" w:rsidR="00000000" w:rsidRPr="00000000">
              <w:rPr>
                <w:rtl w:val="0"/>
              </w:rPr>
              <w:t xml:space="preserve">haces todas las pruebas en todas los incrementos porque todos los incrementos son planteados de manera que termines con un producto funcional.</w:t>
            </w:r>
          </w:p>
        </w:tc>
      </w:tr>
    </w:tbl>
    <w:p w:rsidR="00000000" w:rsidDel="00000000" w:rsidP="00000000" w:rsidRDefault="00000000" w:rsidRPr="00000000" w14:paraId="000006CC">
      <w:pPr>
        <w:rPr/>
      </w:pPr>
      <w:r w:rsidDel="00000000" w:rsidR="00000000" w:rsidRPr="00000000">
        <w:rPr>
          <w:rtl w:val="0"/>
        </w:rPr>
      </w:r>
    </w:p>
    <w:tbl>
      <w:tblPr>
        <w:tblStyle w:val="Table8"/>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6CD">
            <w:pPr>
              <w:widowControl w:val="0"/>
              <w:spacing w:line="240" w:lineRule="auto"/>
              <w:jc w:val="left"/>
              <w:rPr/>
            </w:pPr>
            <w:r w:rsidDel="00000000" w:rsidR="00000000" w:rsidRPr="00000000">
              <w:rPr>
                <w:rtl w:val="0"/>
              </w:rPr>
              <w:t xml:space="preserve">El ciclo de vida de desarrollo de software que permite trabajar con </w:t>
            </w:r>
            <w:r w:rsidDel="00000000" w:rsidR="00000000" w:rsidRPr="00000000">
              <w:rPr>
                <w:shd w:fill="c9daf8" w:val="clear"/>
                <w:rtl w:val="0"/>
              </w:rPr>
              <w:t xml:space="preserve">requerimientos no estabilizados</w:t>
            </w:r>
            <w:r w:rsidDel="00000000" w:rsidR="00000000" w:rsidRPr="00000000">
              <w:rPr>
                <w:rtl w:val="0"/>
              </w:rPr>
              <w:t xml:space="preserve"> es:</w:t>
            </w:r>
          </w:p>
          <w:p w:rsidR="00000000" w:rsidDel="00000000" w:rsidP="00000000" w:rsidRDefault="00000000" w:rsidRPr="00000000" w14:paraId="000006CE">
            <w:pPr>
              <w:widowControl w:val="0"/>
              <w:numPr>
                <w:ilvl w:val="0"/>
                <w:numId w:val="229"/>
              </w:numPr>
              <w:spacing w:line="240" w:lineRule="auto"/>
              <w:ind w:left="720" w:hanging="360"/>
              <w:jc w:val="left"/>
            </w:pPr>
            <w:r w:rsidDel="00000000" w:rsidR="00000000" w:rsidRPr="00000000">
              <w:rPr>
                <w:rtl w:val="0"/>
              </w:rPr>
              <w:t xml:space="preserve">Cascada</w:t>
            </w:r>
          </w:p>
          <w:p w:rsidR="00000000" w:rsidDel="00000000" w:rsidP="00000000" w:rsidRDefault="00000000" w:rsidRPr="00000000" w14:paraId="000006CF">
            <w:pPr>
              <w:widowControl w:val="0"/>
              <w:numPr>
                <w:ilvl w:val="0"/>
                <w:numId w:val="229"/>
              </w:numPr>
              <w:spacing w:line="240" w:lineRule="auto"/>
              <w:ind w:left="720" w:hanging="360"/>
              <w:jc w:val="left"/>
            </w:pPr>
            <w:r w:rsidDel="00000000" w:rsidR="00000000" w:rsidRPr="00000000">
              <w:rPr>
                <w:rtl w:val="0"/>
              </w:rPr>
              <w:t xml:space="preserve">Incremental</w:t>
            </w:r>
          </w:p>
          <w:p w:rsidR="00000000" w:rsidDel="00000000" w:rsidP="00000000" w:rsidRDefault="00000000" w:rsidRPr="00000000" w14:paraId="000006D0">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Iterativo</w:t>
            </w:r>
          </w:p>
          <w:p w:rsidR="00000000" w:rsidDel="00000000" w:rsidP="00000000" w:rsidRDefault="00000000" w:rsidRPr="00000000" w14:paraId="000006D1">
            <w:pPr>
              <w:widowControl w:val="0"/>
              <w:spacing w:line="240" w:lineRule="auto"/>
              <w:jc w:val="left"/>
              <w:rPr/>
            </w:pPr>
            <w:r w:rsidDel="00000000" w:rsidR="00000000" w:rsidRPr="00000000">
              <w:rPr>
                <w:rtl w:val="0"/>
              </w:rPr>
              <w:t xml:space="preserve">Nota: El ciclo de vida </w:t>
            </w:r>
            <w:r w:rsidDel="00000000" w:rsidR="00000000" w:rsidRPr="00000000">
              <w:rPr>
                <w:b w:val="1"/>
                <w:bCs w:val="1"/>
                <w:rtl w:val="0"/>
              </w:rPr>
              <w:t xml:space="preserve">iterativo</w:t>
            </w:r>
            <w:r w:rsidDel="00000000" w:rsidR="00000000" w:rsidRPr="00000000">
              <w:rPr>
                <w:rtl w:val="0"/>
              </w:rPr>
              <w:t xml:space="preserve">, </w:t>
            </w:r>
            <w:r w:rsidDel="00000000" w:rsidR="00000000" w:rsidRPr="00000000">
              <w:rPr>
                <w:rtl w:val="0"/>
              </w:rPr>
              <w:t xml:space="preserve">“es</w:t>
            </w:r>
            <w:r w:rsidDel="00000000" w:rsidR="00000000" w:rsidRPr="00000000">
              <w:rPr>
                <w:rtl w:val="0"/>
              </w:rPr>
              <w:t xml:space="preserve"> un modelo derivado del ciclo de vida en cascada. Este modelo busca reducir el riesgo que surge entre las necesidades del usuario y el producto final por malos entendidos </w:t>
            </w:r>
            <w:r w:rsidDel="00000000" w:rsidR="00000000" w:rsidRPr="00000000">
              <w:rPr>
                <w:shd w:fill="c9daf8" w:val="clear"/>
                <w:rtl w:val="0"/>
              </w:rPr>
              <w:t xml:space="preserve">durante la etapa de recogida de requisitos.</w:t>
            </w:r>
            <w:r w:rsidDel="00000000" w:rsidR="00000000" w:rsidRPr="00000000">
              <w:rPr>
                <w:rtl w:val="0"/>
              </w:rPr>
              <w:t xml:space="preserve">”</w:t>
            </w:r>
          </w:p>
        </w:tc>
      </w:tr>
    </w:tbl>
    <w:p w:rsidR="00000000" w:rsidDel="00000000" w:rsidP="00000000" w:rsidRDefault="00000000" w:rsidRPr="00000000" w14:paraId="000006D2">
      <w:pPr>
        <w:rPr/>
      </w:pPr>
      <w:r w:rsidDel="00000000" w:rsidR="00000000" w:rsidRPr="00000000">
        <w:rPr>
          <w:rtl w:val="0"/>
        </w:rPr>
      </w:r>
    </w:p>
    <w:tbl>
      <w:tblPr>
        <w:tblStyle w:val="Table9"/>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6D3">
            <w:pPr>
              <w:widowControl w:val="0"/>
              <w:spacing w:line="240" w:lineRule="auto"/>
              <w:jc w:val="left"/>
              <w:rPr/>
            </w:pPr>
            <w:r w:rsidDel="00000000" w:rsidR="00000000" w:rsidRPr="00000000">
              <w:rPr>
                <w:rtl w:val="0"/>
              </w:rPr>
              <w:t xml:space="preserve">El ciclo de vida que </w:t>
            </w:r>
            <w:r w:rsidDel="00000000" w:rsidR="00000000" w:rsidRPr="00000000">
              <w:rPr>
                <w:shd w:fill="c9daf8" w:val="clear"/>
                <w:rtl w:val="0"/>
              </w:rPr>
              <w:t xml:space="preserve">menos colabora</w:t>
            </w:r>
            <w:r w:rsidDel="00000000" w:rsidR="00000000" w:rsidRPr="00000000">
              <w:rPr>
                <w:rtl w:val="0"/>
              </w:rPr>
              <w:t xml:space="preserve"> con un desarrollo de software cuando los </w:t>
            </w:r>
            <w:r w:rsidDel="00000000" w:rsidR="00000000" w:rsidRPr="00000000">
              <w:rPr>
                <w:shd w:fill="c9daf8" w:val="clear"/>
                <w:rtl w:val="0"/>
              </w:rPr>
              <w:t xml:space="preserve">requerimientos son inestables</w:t>
            </w:r>
            <w:r w:rsidDel="00000000" w:rsidR="00000000" w:rsidRPr="00000000">
              <w:rPr>
                <w:rtl w:val="0"/>
              </w:rPr>
              <w:t xml:space="preserve"> es</w:t>
            </w:r>
          </w:p>
          <w:p w:rsidR="00000000" w:rsidDel="00000000" w:rsidP="00000000" w:rsidRDefault="00000000" w:rsidRPr="00000000" w14:paraId="000006D4">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Cascada</w:t>
            </w:r>
          </w:p>
          <w:p w:rsidR="00000000" w:rsidDel="00000000" w:rsidP="00000000" w:rsidRDefault="00000000" w:rsidRPr="00000000" w14:paraId="000006D5">
            <w:pPr>
              <w:widowControl w:val="0"/>
              <w:numPr>
                <w:ilvl w:val="0"/>
                <w:numId w:val="229"/>
              </w:numPr>
              <w:spacing w:line="240" w:lineRule="auto"/>
              <w:ind w:left="720" w:hanging="360"/>
              <w:jc w:val="left"/>
            </w:pPr>
            <w:r w:rsidDel="00000000" w:rsidR="00000000" w:rsidRPr="00000000">
              <w:rPr>
                <w:rtl w:val="0"/>
              </w:rPr>
              <w:t xml:space="preserve">Incremental</w:t>
            </w:r>
          </w:p>
          <w:p w:rsidR="00000000" w:rsidDel="00000000" w:rsidP="00000000" w:rsidRDefault="00000000" w:rsidRPr="00000000" w14:paraId="000006D6">
            <w:pPr>
              <w:widowControl w:val="0"/>
              <w:numPr>
                <w:ilvl w:val="0"/>
                <w:numId w:val="229"/>
              </w:numPr>
              <w:spacing w:line="240" w:lineRule="auto"/>
              <w:ind w:left="720" w:hanging="360"/>
              <w:jc w:val="left"/>
            </w:pPr>
            <w:r w:rsidDel="00000000" w:rsidR="00000000" w:rsidRPr="00000000">
              <w:rPr>
                <w:rtl w:val="0"/>
              </w:rPr>
              <w:t xml:space="preserve">Iterativo</w:t>
            </w:r>
          </w:p>
          <w:p w:rsidR="00000000" w:rsidDel="00000000" w:rsidP="00000000" w:rsidRDefault="00000000" w:rsidRPr="00000000" w14:paraId="000006D7">
            <w:pPr>
              <w:widowControl w:val="0"/>
              <w:spacing w:line="240" w:lineRule="auto"/>
              <w:jc w:val="left"/>
              <w:rPr/>
            </w:pPr>
            <w:r w:rsidDel="00000000" w:rsidR="00000000" w:rsidRPr="00000000">
              <w:rPr>
                <w:rtl w:val="0"/>
              </w:rPr>
              <w:t xml:space="preserve">Nota: En el ciclo de vida de cascada, una vez finalizada la etapa de análisis, los requerimientos no vuelven a ser analizados hasta que el sistema no finaliza la etapa de prueba. En otras palabras, los cambios detectados en los requisitos no serán tenidos en cuenta para el sistema una vez se haya finalizado la etapa de análisis</w:t>
            </w:r>
          </w:p>
        </w:tc>
      </w:tr>
    </w:tbl>
    <w:p w:rsidR="00000000" w:rsidDel="00000000" w:rsidP="00000000" w:rsidRDefault="00000000" w:rsidRPr="00000000" w14:paraId="000006D8">
      <w:pPr>
        <w:rPr/>
      </w:pPr>
      <w:r w:rsidDel="00000000" w:rsidR="00000000" w:rsidRPr="00000000">
        <w:rPr>
          <w:rtl w:val="0"/>
        </w:rPr>
      </w:r>
    </w:p>
    <w:tbl>
      <w:tblPr>
        <w:tblStyle w:val="Table10"/>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6D9">
            <w:pPr>
              <w:widowControl w:val="0"/>
              <w:spacing w:line="240" w:lineRule="auto"/>
              <w:jc w:val="left"/>
              <w:rPr/>
            </w:pPr>
            <w:r w:rsidDel="00000000" w:rsidR="00000000" w:rsidRPr="00000000">
              <w:rPr>
                <w:rtl w:val="0"/>
              </w:rPr>
              <w:t xml:space="preserve">Determinar el proceso de desarrollo genérico que más se ajuste a la descripción enunciada </w:t>
            </w:r>
          </w:p>
          <w:p w:rsidR="00000000" w:rsidDel="00000000" w:rsidP="00000000" w:rsidRDefault="00000000" w:rsidRPr="00000000" w14:paraId="000006DA">
            <w:pPr>
              <w:widowControl w:val="0"/>
              <w:spacing w:line="240" w:lineRule="auto"/>
              <w:ind w:left="708.6614173228347" w:firstLine="0"/>
              <w:jc w:val="left"/>
              <w:rPr/>
            </w:pPr>
            <w:r w:rsidDel="00000000" w:rsidR="00000000" w:rsidRPr="00000000">
              <w:rPr>
                <w:rtl w:val="0"/>
              </w:rPr>
              <w:t xml:space="preserve">Una organización comercial nos ha solicitado un presupuesto para un desarrollo de un producto de software. Los requerimientos no están estabilizados </w:t>
            </w:r>
          </w:p>
          <w:p w:rsidR="00000000" w:rsidDel="00000000" w:rsidP="00000000" w:rsidRDefault="00000000" w:rsidRPr="00000000" w14:paraId="000006DB">
            <w:pPr>
              <w:widowControl w:val="0"/>
              <w:numPr>
                <w:ilvl w:val="0"/>
                <w:numId w:val="229"/>
              </w:numPr>
              <w:spacing w:line="240" w:lineRule="auto"/>
              <w:ind w:left="720" w:hanging="360"/>
              <w:jc w:val="left"/>
            </w:pPr>
            <w:r w:rsidDel="00000000" w:rsidR="00000000" w:rsidRPr="00000000">
              <w:rPr>
                <w:rtl w:val="0"/>
              </w:rPr>
              <w:t xml:space="preserve">Cascada</w:t>
            </w:r>
          </w:p>
          <w:p w:rsidR="00000000" w:rsidDel="00000000" w:rsidP="00000000" w:rsidRDefault="00000000" w:rsidRPr="00000000" w14:paraId="000006DC">
            <w:pPr>
              <w:widowControl w:val="0"/>
              <w:numPr>
                <w:ilvl w:val="0"/>
                <w:numId w:val="229"/>
              </w:numPr>
              <w:spacing w:line="240" w:lineRule="auto"/>
              <w:ind w:left="720" w:hanging="360"/>
              <w:jc w:val="left"/>
            </w:pPr>
            <w:r w:rsidDel="00000000" w:rsidR="00000000" w:rsidRPr="00000000">
              <w:rPr>
                <w:rtl w:val="0"/>
              </w:rPr>
              <w:t xml:space="preserve">Incremental</w:t>
            </w:r>
          </w:p>
          <w:p w:rsidR="00000000" w:rsidDel="00000000" w:rsidP="00000000" w:rsidRDefault="00000000" w:rsidRPr="00000000" w14:paraId="000006DD">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Iterativo</w:t>
            </w:r>
          </w:p>
          <w:p w:rsidR="00000000" w:rsidDel="00000000" w:rsidP="00000000" w:rsidRDefault="00000000" w:rsidRPr="00000000" w14:paraId="000006DE">
            <w:pPr>
              <w:widowControl w:val="0"/>
              <w:spacing w:line="240" w:lineRule="auto"/>
              <w:jc w:val="left"/>
              <w:rPr/>
            </w:pPr>
            <w:r w:rsidDel="00000000" w:rsidR="00000000" w:rsidRPr="00000000">
              <w:rPr>
                <w:rtl w:val="0"/>
              </w:rPr>
              <w:t xml:space="preserve">Nota: Misma razón que la pregunta previa a la anterior.</w:t>
            </w:r>
          </w:p>
        </w:tc>
      </w:tr>
    </w:tbl>
    <w:p w:rsidR="00000000" w:rsidDel="00000000" w:rsidP="00000000" w:rsidRDefault="00000000" w:rsidRPr="00000000" w14:paraId="000006DF">
      <w:pPr>
        <w:rPr/>
      </w:pPr>
      <w:r w:rsidDel="00000000" w:rsidR="00000000" w:rsidRPr="00000000">
        <w:rPr>
          <w:rtl w:val="0"/>
        </w:rPr>
      </w:r>
    </w:p>
    <w:tbl>
      <w:tblPr>
        <w:tblStyle w:val="Table11"/>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6E0">
            <w:pPr>
              <w:widowControl w:val="0"/>
              <w:spacing w:line="240" w:lineRule="auto"/>
              <w:jc w:val="left"/>
              <w:rPr/>
            </w:pPr>
            <w:r w:rsidDel="00000000" w:rsidR="00000000" w:rsidRPr="00000000">
              <w:rPr>
                <w:rtl w:val="0"/>
              </w:rPr>
              <w:t xml:space="preserve">¿Cuál(es) es el ciclo de vida que permite, al ser usado como base para un proyecto, reducir el riesgo de subestimación del esfuerzo?</w:t>
            </w:r>
          </w:p>
          <w:p w:rsidR="00000000" w:rsidDel="00000000" w:rsidP="00000000" w:rsidRDefault="00000000" w:rsidRPr="00000000" w14:paraId="000006E1">
            <w:pPr>
              <w:widowControl w:val="0"/>
              <w:numPr>
                <w:ilvl w:val="0"/>
                <w:numId w:val="229"/>
              </w:numPr>
              <w:spacing w:line="240" w:lineRule="auto"/>
              <w:ind w:left="720" w:hanging="360"/>
              <w:jc w:val="left"/>
            </w:pPr>
            <w:r w:rsidDel="00000000" w:rsidR="00000000" w:rsidRPr="00000000">
              <w:rPr>
                <w:rtl w:val="0"/>
              </w:rPr>
              <w:t xml:space="preserve">Cascada</w:t>
            </w:r>
          </w:p>
          <w:p w:rsidR="00000000" w:rsidDel="00000000" w:rsidP="00000000" w:rsidRDefault="00000000" w:rsidRPr="00000000" w14:paraId="000006E2">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Iterativo</w:t>
            </w:r>
          </w:p>
          <w:p w:rsidR="00000000" w:rsidDel="00000000" w:rsidP="00000000" w:rsidRDefault="00000000" w:rsidRPr="00000000" w14:paraId="000006E3">
            <w:pPr>
              <w:widowControl w:val="0"/>
              <w:numPr>
                <w:ilvl w:val="0"/>
                <w:numId w:val="229"/>
              </w:numPr>
              <w:spacing w:line="240" w:lineRule="auto"/>
              <w:ind w:left="720" w:hanging="360"/>
              <w:jc w:val="left"/>
            </w:pPr>
            <w:r w:rsidDel="00000000" w:rsidR="00000000" w:rsidRPr="00000000">
              <w:rPr>
                <w:rtl w:val="0"/>
              </w:rPr>
              <w:t xml:space="preserve">Incremental</w:t>
            </w:r>
          </w:p>
          <w:p w:rsidR="00000000" w:rsidDel="00000000" w:rsidP="00000000" w:rsidRDefault="00000000" w:rsidRPr="00000000" w14:paraId="000006E4">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Prototipado</w:t>
            </w:r>
          </w:p>
          <w:p w:rsidR="00000000" w:rsidDel="00000000" w:rsidP="00000000" w:rsidRDefault="00000000" w:rsidRPr="00000000" w14:paraId="000006E5">
            <w:pPr>
              <w:widowControl w:val="0"/>
              <w:spacing w:line="240" w:lineRule="auto"/>
              <w:jc w:val="left"/>
              <w:rPr/>
            </w:pPr>
            <w:r w:rsidDel="00000000" w:rsidR="00000000" w:rsidRPr="00000000">
              <w:rPr>
                <w:rtl w:val="0"/>
              </w:rPr>
              <w:t xml:space="preserve">Nota: </w:t>
            </w:r>
          </w:p>
          <w:p w:rsidR="00000000" w:rsidDel="00000000" w:rsidP="00000000" w:rsidRDefault="00000000" w:rsidRPr="00000000" w14:paraId="000006E6">
            <w:pPr>
              <w:widowControl w:val="0"/>
              <w:spacing w:line="240" w:lineRule="auto"/>
              <w:jc w:val="left"/>
              <w:rPr/>
            </w:pPr>
            <w:r w:rsidDel="00000000" w:rsidR="00000000" w:rsidRPr="00000000">
              <w:rPr>
                <w:b w:val="1"/>
                <w:bCs w:val="1"/>
                <w:rtl w:val="0"/>
              </w:rPr>
              <w:t xml:space="preserve">Prototipado</w:t>
            </w:r>
            <w:r w:rsidDel="00000000" w:rsidR="00000000" w:rsidRPr="00000000">
              <w:rPr>
                <w:rtl w:val="0"/>
              </w:rPr>
              <w:t xml:space="preserve">: Porque entras en detalle, una cosa es escribir el caso de uso y descubrir recién cuando vos tenes el programa hecho que lo que estabas armando es insuficiente, o la complejidad del programa que queres hacer es insuficiente. En cambio con el prototipo entras más en detalle del requerimiento y eso te permite hacer una mejor estimación. Lo más fuerte es evitar la ambigüedad de los requerimientos, si el riesgo es que yo no entiendo bien lo que quiere el cliente, para eso está el prototipado, a su vez tiene un efecto secundario y es que te mejora la estimación del esfuerzo. Seria como si hicieras un análisis más detallado, en el sentido que no me quedo solo con escribir el CU sino que también me pongo a construir la pantalla, y ahi tengo la pantalla del prototipo (maqueta), así mejorar mi conocimiento sobre ese requerimiento y eso hace que pueda estimar mejor el esfuerzo.</w:t>
            </w:r>
          </w:p>
          <w:p w:rsidR="00000000" w:rsidDel="00000000" w:rsidP="00000000" w:rsidRDefault="00000000" w:rsidRPr="00000000" w14:paraId="000006E7">
            <w:pPr>
              <w:widowControl w:val="0"/>
              <w:spacing w:line="240" w:lineRule="auto"/>
              <w:jc w:val="left"/>
              <w:rPr/>
            </w:pPr>
            <w:r w:rsidDel="00000000" w:rsidR="00000000" w:rsidRPr="00000000">
              <w:rPr>
                <w:rtl w:val="0"/>
              </w:rPr>
            </w:r>
          </w:p>
          <w:p w:rsidR="00000000" w:rsidDel="00000000" w:rsidP="00000000" w:rsidRDefault="00000000" w:rsidRPr="00000000" w14:paraId="000006E8">
            <w:pPr>
              <w:widowControl w:val="0"/>
              <w:spacing w:line="240" w:lineRule="auto"/>
              <w:jc w:val="left"/>
              <w:rPr/>
            </w:pPr>
            <w:r w:rsidDel="00000000" w:rsidR="00000000" w:rsidRPr="00000000">
              <w:rPr>
                <w:rtl w:val="0"/>
              </w:rPr>
              <w:t xml:space="preserve">El </w:t>
            </w:r>
            <w:r w:rsidDel="00000000" w:rsidR="00000000" w:rsidRPr="00000000">
              <w:rPr>
                <w:b w:val="1"/>
                <w:bCs w:val="1"/>
                <w:rtl w:val="0"/>
              </w:rPr>
              <w:t xml:space="preserve">incremental</w:t>
            </w:r>
            <w:r w:rsidDel="00000000" w:rsidR="00000000" w:rsidRPr="00000000">
              <w:rPr>
                <w:rtl w:val="0"/>
              </w:rPr>
              <w:t xml:space="preserve"> no te ayuda a darte cuenta que subestimas el esfuerzo porque si subestimas el esfuerzo del último módulo </w:t>
            </w:r>
            <w:r w:rsidDel="00000000" w:rsidR="00000000" w:rsidRPr="00000000">
              <w:rPr>
                <w:shd w:fill="c9daf8" w:val="clear"/>
                <w:rtl w:val="0"/>
              </w:rPr>
              <w:t xml:space="preserve">recién te enteras cuando te pones a hacer el último módulo</w:t>
            </w:r>
            <w:r w:rsidDel="00000000" w:rsidR="00000000" w:rsidRPr="00000000">
              <w:rPr>
                <w:rtl w:val="0"/>
              </w:rPr>
              <w:t xml:space="preserve">. </w:t>
            </w:r>
            <w:r w:rsidDel="00000000" w:rsidR="00000000" w:rsidRPr="00000000">
              <w:rPr>
                <w:shd w:fill="c9daf8" w:val="clear"/>
                <w:rtl w:val="0"/>
              </w:rPr>
              <w:t xml:space="preserve">El incremental sirve para entregas más tempranas</w:t>
            </w:r>
            <w:r w:rsidDel="00000000" w:rsidR="00000000" w:rsidRPr="00000000">
              <w:rPr>
                <w:rtl w:val="0"/>
              </w:rPr>
              <w:t xml:space="preserve">, te baja el riesgo de haber comprendido mal el requerimiento de los primeros incrementos que los entregas más temprano, por eso no te ayuda demasiado para esto. </w:t>
            </w:r>
          </w:p>
        </w:tc>
      </w:tr>
    </w:tbl>
    <w:p w:rsidR="00000000" w:rsidDel="00000000" w:rsidP="00000000" w:rsidRDefault="00000000" w:rsidRPr="00000000" w14:paraId="000006E9">
      <w:pPr>
        <w:rPr/>
      </w:pPr>
      <w:r w:rsidDel="00000000" w:rsidR="00000000" w:rsidRPr="00000000">
        <w:rPr>
          <w:rtl w:val="0"/>
        </w:rPr>
      </w:r>
    </w:p>
    <w:tbl>
      <w:tblPr>
        <w:tblStyle w:val="Table12"/>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6EA">
            <w:pPr>
              <w:widowControl w:val="0"/>
              <w:spacing w:line="240" w:lineRule="auto"/>
              <w:jc w:val="left"/>
              <w:rPr/>
            </w:pPr>
            <w:r w:rsidDel="00000000" w:rsidR="00000000" w:rsidRPr="00000000">
              <w:rPr>
                <w:rtl w:val="0"/>
              </w:rPr>
              <w:t xml:space="preserve">Determine el ciclo que mas se ajusta a la situación que se plantea debajo </w:t>
            </w:r>
          </w:p>
          <w:p w:rsidR="00000000" w:rsidDel="00000000" w:rsidP="00000000" w:rsidRDefault="00000000" w:rsidRPr="00000000" w14:paraId="000006EB">
            <w:pPr>
              <w:widowControl w:val="0"/>
              <w:spacing w:line="240" w:lineRule="auto"/>
              <w:ind w:left="708.6614173228347" w:firstLine="0"/>
              <w:jc w:val="left"/>
              <w:rPr/>
            </w:pPr>
            <w:r w:rsidDel="00000000" w:rsidR="00000000" w:rsidRPr="00000000">
              <w:rPr>
                <w:rtl w:val="0"/>
              </w:rPr>
              <w:t xml:space="preserve">Estamos frente a un proyecto de </w:t>
            </w:r>
            <w:r w:rsidDel="00000000" w:rsidR="00000000" w:rsidRPr="00000000">
              <w:rPr>
                <w:shd w:fill="c9daf8" w:val="clear"/>
                <w:rtl w:val="0"/>
              </w:rPr>
              <w:t xml:space="preserve">mantenimiento correctivo.</w:t>
            </w:r>
            <w:r w:rsidDel="00000000" w:rsidR="00000000" w:rsidRPr="00000000">
              <w:rPr>
                <w:rtl w:val="0"/>
              </w:rPr>
              <w:t xml:space="preserve"> Se ha estimado que la funcionalidad estará </w:t>
            </w:r>
            <w:r w:rsidDel="00000000" w:rsidR="00000000" w:rsidRPr="00000000">
              <w:rPr>
                <w:shd w:fill="c9daf8" w:val="clear"/>
                <w:rtl w:val="0"/>
              </w:rPr>
              <w:t xml:space="preserve">en un par de semanas</w:t>
            </w:r>
            <w:r w:rsidDel="00000000" w:rsidR="00000000" w:rsidRPr="00000000">
              <w:rPr>
                <w:rtl w:val="0"/>
              </w:rPr>
              <w:t xml:space="preserve">. Las correcciones son ajustes a requerimientos que ya están implementados. </w:t>
            </w:r>
          </w:p>
          <w:p w:rsidR="00000000" w:rsidDel="00000000" w:rsidP="00000000" w:rsidRDefault="00000000" w:rsidRPr="00000000" w14:paraId="000006EC">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Cascada</w:t>
            </w:r>
          </w:p>
          <w:p w:rsidR="00000000" w:rsidDel="00000000" w:rsidP="00000000" w:rsidRDefault="00000000" w:rsidRPr="00000000" w14:paraId="000006ED">
            <w:pPr>
              <w:widowControl w:val="0"/>
              <w:numPr>
                <w:ilvl w:val="0"/>
                <w:numId w:val="229"/>
              </w:numPr>
              <w:spacing w:line="240" w:lineRule="auto"/>
              <w:ind w:left="720" w:hanging="360"/>
              <w:jc w:val="left"/>
            </w:pPr>
            <w:r w:rsidDel="00000000" w:rsidR="00000000" w:rsidRPr="00000000">
              <w:rPr>
                <w:rtl w:val="0"/>
              </w:rPr>
              <w:t xml:space="preserve">Iterativo</w:t>
            </w:r>
          </w:p>
          <w:p w:rsidR="00000000" w:rsidDel="00000000" w:rsidP="00000000" w:rsidRDefault="00000000" w:rsidRPr="00000000" w14:paraId="000006EE">
            <w:pPr>
              <w:widowControl w:val="0"/>
              <w:numPr>
                <w:ilvl w:val="0"/>
                <w:numId w:val="229"/>
              </w:numPr>
              <w:spacing w:line="240" w:lineRule="auto"/>
              <w:ind w:left="720" w:hanging="360"/>
              <w:jc w:val="left"/>
            </w:pPr>
            <w:r w:rsidDel="00000000" w:rsidR="00000000" w:rsidRPr="00000000">
              <w:rPr>
                <w:rtl w:val="0"/>
              </w:rPr>
              <w:t xml:space="preserve">Incremental</w:t>
            </w:r>
          </w:p>
          <w:p w:rsidR="00000000" w:rsidDel="00000000" w:rsidP="00000000" w:rsidRDefault="00000000" w:rsidRPr="00000000" w14:paraId="000006EF">
            <w:pPr>
              <w:widowControl w:val="0"/>
              <w:numPr>
                <w:ilvl w:val="0"/>
                <w:numId w:val="229"/>
              </w:numPr>
              <w:spacing w:line="240" w:lineRule="auto"/>
              <w:ind w:left="720" w:hanging="360"/>
              <w:jc w:val="left"/>
            </w:pPr>
            <w:r w:rsidDel="00000000" w:rsidR="00000000" w:rsidRPr="00000000">
              <w:rPr>
                <w:rtl w:val="0"/>
              </w:rPr>
              <w:t xml:space="preserve">Prototipado</w:t>
            </w:r>
          </w:p>
          <w:p w:rsidR="00000000" w:rsidDel="00000000" w:rsidP="00000000" w:rsidRDefault="00000000" w:rsidRPr="00000000" w14:paraId="000006F0">
            <w:pPr>
              <w:widowControl w:val="0"/>
              <w:spacing w:line="240" w:lineRule="auto"/>
              <w:jc w:val="left"/>
              <w:rPr/>
            </w:pPr>
            <w:r w:rsidDel="00000000" w:rsidR="00000000" w:rsidRPr="00000000">
              <w:rPr>
                <w:rtl w:val="0"/>
              </w:rPr>
              <w:t xml:space="preserve">Nota: En el mantenimiento correctivo, las actividades que prevalecen son la programación y la prueba. Lo otro a notar es que te dice que el proyecto va a durar “un par de semanas”, por lo que lo más apropiado sería un desarrollo en cascada, no vale la pena armar un plan de ideas de incrementos de 3 días (ya que tendrías que tener en cuenta el versionado, donde lo subis, etc).</w:t>
            </w:r>
          </w:p>
        </w:tc>
      </w:tr>
    </w:tbl>
    <w:p w:rsidR="00000000" w:rsidDel="00000000" w:rsidP="00000000" w:rsidRDefault="00000000" w:rsidRPr="00000000" w14:paraId="000006F1">
      <w:pPr>
        <w:rPr/>
      </w:pPr>
      <w:r w:rsidDel="00000000" w:rsidR="00000000" w:rsidRPr="00000000">
        <w:rPr>
          <w:rtl w:val="0"/>
        </w:rPr>
      </w:r>
    </w:p>
    <w:tbl>
      <w:tblPr>
        <w:tblStyle w:val="Table13"/>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6F2">
            <w:pPr>
              <w:widowControl w:val="0"/>
              <w:spacing w:line="240" w:lineRule="auto"/>
              <w:jc w:val="left"/>
              <w:rPr/>
            </w:pPr>
            <w:r w:rsidDel="00000000" w:rsidR="00000000" w:rsidRPr="00000000">
              <w:rPr>
                <w:rtl w:val="0"/>
              </w:rPr>
              <w:t xml:space="preserve">Señale el/los ciclos de vida que se usan como base en proyectos de desarrollo donde los requerimientos son </w:t>
            </w:r>
            <w:r w:rsidDel="00000000" w:rsidR="00000000" w:rsidRPr="00000000">
              <w:rPr>
                <w:shd w:fill="c9daf8" w:val="clear"/>
                <w:rtl w:val="0"/>
              </w:rPr>
              <w:t xml:space="preserve">conocidos y estables</w:t>
            </w:r>
            <w:r w:rsidDel="00000000" w:rsidR="00000000" w:rsidRPr="00000000">
              <w:rPr>
                <w:rtl w:val="0"/>
              </w:rPr>
              <w:t xml:space="preserve">.</w:t>
            </w:r>
          </w:p>
          <w:p w:rsidR="00000000" w:rsidDel="00000000" w:rsidP="00000000" w:rsidRDefault="00000000" w:rsidRPr="00000000" w14:paraId="000006F3">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Cascada</w:t>
            </w:r>
          </w:p>
          <w:p w:rsidR="00000000" w:rsidDel="00000000" w:rsidP="00000000" w:rsidRDefault="00000000" w:rsidRPr="00000000" w14:paraId="000006F4">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Incremental</w:t>
            </w:r>
          </w:p>
          <w:p w:rsidR="00000000" w:rsidDel="00000000" w:rsidP="00000000" w:rsidRDefault="00000000" w:rsidRPr="00000000" w14:paraId="000006F5">
            <w:pPr>
              <w:widowControl w:val="0"/>
              <w:numPr>
                <w:ilvl w:val="0"/>
                <w:numId w:val="229"/>
              </w:numPr>
              <w:spacing w:line="240" w:lineRule="auto"/>
              <w:ind w:left="720" w:hanging="360"/>
              <w:jc w:val="left"/>
            </w:pPr>
            <w:r w:rsidDel="00000000" w:rsidR="00000000" w:rsidRPr="00000000">
              <w:rPr>
                <w:rtl w:val="0"/>
              </w:rPr>
              <w:t xml:space="preserve">Iterativo</w:t>
            </w:r>
          </w:p>
          <w:p w:rsidR="00000000" w:rsidDel="00000000" w:rsidP="00000000" w:rsidRDefault="00000000" w:rsidRPr="00000000" w14:paraId="000006F6">
            <w:pPr>
              <w:widowControl w:val="0"/>
              <w:numPr>
                <w:ilvl w:val="0"/>
                <w:numId w:val="229"/>
              </w:numPr>
              <w:spacing w:line="240" w:lineRule="auto"/>
              <w:ind w:left="720" w:hanging="360"/>
              <w:jc w:val="left"/>
            </w:pPr>
            <w:r w:rsidDel="00000000" w:rsidR="00000000" w:rsidRPr="00000000">
              <w:rPr>
                <w:rtl w:val="0"/>
              </w:rPr>
              <w:t xml:space="preserve">Ninguno de los mencionados</w:t>
            </w:r>
          </w:p>
          <w:p w:rsidR="00000000" w:rsidDel="00000000" w:rsidP="00000000" w:rsidRDefault="00000000" w:rsidRPr="00000000" w14:paraId="000006F7">
            <w:pPr>
              <w:widowControl w:val="0"/>
              <w:spacing w:line="240" w:lineRule="auto"/>
              <w:jc w:val="left"/>
              <w:rPr/>
            </w:pPr>
            <w:r w:rsidDel="00000000" w:rsidR="00000000" w:rsidRPr="00000000">
              <w:rPr>
                <w:rtl w:val="0"/>
              </w:rPr>
              <w:t xml:space="preserve">Nota: Al ya tener requerimientos conocidos y </w:t>
            </w:r>
            <w:r w:rsidDel="00000000" w:rsidR="00000000" w:rsidRPr="00000000">
              <w:rPr>
                <w:b w:val="1"/>
                <w:bCs w:val="1"/>
                <w:rtl w:val="0"/>
              </w:rPr>
              <w:t xml:space="preserve">estables</w:t>
            </w:r>
            <w:r w:rsidDel="00000000" w:rsidR="00000000" w:rsidRPr="00000000">
              <w:rPr>
                <w:rtl w:val="0"/>
              </w:rPr>
              <w:t xml:space="preserve">, sobre todo esta última característica, existe una garantía de que estos requisitos no van a cambiar por ende pueden optarse por cualquiera de esos dos ciclos de vida. En el caso del cascada, se entrega el producto final al finalizar el proyecto mientras que el incremento plantea un plan de incrementos con los requisitos existentes, dividiéndolos en diferentes versiones.</w:t>
            </w:r>
          </w:p>
        </w:tc>
      </w:tr>
    </w:tbl>
    <w:p w:rsidR="00000000" w:rsidDel="00000000" w:rsidP="00000000" w:rsidRDefault="00000000" w:rsidRPr="00000000" w14:paraId="000006F8">
      <w:pPr>
        <w:rPr/>
      </w:pPr>
      <w:r w:rsidDel="00000000" w:rsidR="00000000" w:rsidRPr="00000000">
        <w:rPr>
          <w:rtl w:val="0"/>
        </w:rPr>
      </w:r>
    </w:p>
    <w:tbl>
      <w:tblPr>
        <w:tblStyle w:val="Table14"/>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6F9">
            <w:pPr>
              <w:widowControl w:val="0"/>
              <w:spacing w:line="240" w:lineRule="auto"/>
              <w:jc w:val="left"/>
              <w:rPr/>
            </w:pPr>
            <w:r w:rsidDel="00000000" w:rsidR="00000000" w:rsidRPr="00000000">
              <w:rPr>
                <w:rtl w:val="0"/>
              </w:rPr>
              <w:t xml:space="preserve">Dado el caso planteado y con la información que se suministra en el enlace. Cual es el ciclo de vida que mejor se adapta el desarrollo de los requerimientos:</w:t>
            </w:r>
          </w:p>
          <w:p w:rsidR="00000000" w:rsidDel="00000000" w:rsidP="00000000" w:rsidRDefault="00000000" w:rsidRPr="00000000" w14:paraId="000006FA">
            <w:pPr>
              <w:widowControl w:val="0"/>
              <w:spacing w:line="240" w:lineRule="auto"/>
              <w:ind w:left="708.6614173228347" w:firstLine="0"/>
              <w:jc w:val="left"/>
              <w:rPr/>
            </w:pPr>
            <w:r w:rsidDel="00000000" w:rsidR="00000000" w:rsidRPr="00000000">
              <w:rPr>
                <w:rtl w:val="0"/>
              </w:rPr>
              <w:t xml:space="preserve">Se han definido una serie de requerimientos para un producto de software y se han organizado en los siguientes módulos: Alumnos, Inscripciones, Horarios y Asignaturas. El esfuerzo está dado en horas:</w:t>
            </w:r>
          </w:p>
          <w:p w:rsidR="00000000" w:rsidDel="00000000" w:rsidP="00000000" w:rsidRDefault="00000000" w:rsidRPr="00000000" w14:paraId="000006FB">
            <w:pPr>
              <w:widowControl w:val="0"/>
              <w:spacing w:line="240" w:lineRule="auto"/>
              <w:ind w:left="708.6614173228347" w:firstLine="0"/>
              <w:jc w:val="left"/>
              <w:rPr/>
            </w:pPr>
            <w:r w:rsidDel="00000000" w:rsidR="00000000" w:rsidRPr="00000000">
              <w:rPr>
                <w:rtl w:val="0"/>
              </w:rPr>
            </w:r>
          </w:p>
          <w:tbl>
            <w:tblPr>
              <w:tblStyle w:val="Table15"/>
              <w:tblW w:w="9868.338582677165"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7.084645669291"/>
              <w:gridCol w:w="2467.084645669291"/>
              <w:gridCol w:w="2467.084645669291"/>
              <w:gridCol w:w="2467.084645669291"/>
              <w:tblGridChange w:id="0">
                <w:tblGrid>
                  <w:gridCol w:w="2467.084645669291"/>
                  <w:gridCol w:w="2467.084645669291"/>
                  <w:gridCol w:w="2467.084645669291"/>
                  <w:gridCol w:w="2467.084645669291"/>
                </w:tblGrid>
              </w:tblGridChange>
            </w:tblGrid>
            <w:tr>
              <w:trPr>
                <w:cantSplit w:val="0"/>
                <w:tblHeader w:val="0"/>
              </w:trPr>
              <w:tc>
                <w:tcPr/>
                <w:p w:rsidR="00000000" w:rsidDel="00000000" w:rsidP="00000000" w:rsidRDefault="00000000" w:rsidRPr="00000000" w14:paraId="000006FC">
                  <w:pPr>
                    <w:widowControl w:val="0"/>
                    <w:spacing w:line="240" w:lineRule="auto"/>
                    <w:jc w:val="left"/>
                    <w:rPr/>
                  </w:pPr>
                  <w:r w:rsidDel="00000000" w:rsidR="00000000" w:rsidRPr="00000000">
                    <w:rPr>
                      <w:rtl w:val="0"/>
                    </w:rPr>
                    <w:t xml:space="preserve">Módulo</w:t>
                  </w:r>
                </w:p>
              </w:tc>
              <w:tc>
                <w:tcPr/>
                <w:p w:rsidR="00000000" w:rsidDel="00000000" w:rsidP="00000000" w:rsidRDefault="00000000" w:rsidRPr="00000000" w14:paraId="000006FD">
                  <w:pPr>
                    <w:widowControl w:val="0"/>
                    <w:spacing w:line="240" w:lineRule="auto"/>
                    <w:jc w:val="left"/>
                    <w:rPr/>
                  </w:pPr>
                  <w:r w:rsidDel="00000000" w:rsidR="00000000" w:rsidRPr="00000000">
                    <w:rPr>
                      <w:rtl w:val="0"/>
                    </w:rPr>
                    <w:t xml:space="preserve">ID</w:t>
                  </w:r>
                </w:p>
              </w:tc>
              <w:tc>
                <w:tcPr/>
                <w:p w:rsidR="00000000" w:rsidDel="00000000" w:rsidP="00000000" w:rsidRDefault="00000000" w:rsidRPr="00000000" w14:paraId="000006FE">
                  <w:pPr>
                    <w:widowControl w:val="0"/>
                    <w:spacing w:line="240" w:lineRule="auto"/>
                    <w:jc w:val="left"/>
                    <w:rPr/>
                  </w:pPr>
                  <w:r w:rsidDel="00000000" w:rsidR="00000000" w:rsidRPr="00000000">
                    <w:rPr>
                      <w:rtl w:val="0"/>
                    </w:rPr>
                    <w:t xml:space="preserve">Requerimientos</w:t>
                  </w:r>
                </w:p>
              </w:tc>
              <w:tc>
                <w:tcPr/>
                <w:p w:rsidR="00000000" w:rsidDel="00000000" w:rsidP="00000000" w:rsidRDefault="00000000" w:rsidRPr="00000000" w14:paraId="000006FF">
                  <w:pPr>
                    <w:widowControl w:val="0"/>
                    <w:spacing w:line="240" w:lineRule="auto"/>
                    <w:jc w:val="left"/>
                    <w:rPr/>
                  </w:pPr>
                  <w:r w:rsidDel="00000000" w:rsidR="00000000" w:rsidRPr="00000000">
                    <w:rPr>
                      <w:rtl w:val="0"/>
                    </w:rPr>
                    <w:t xml:space="preserve">Esfuerzo</w:t>
                  </w:r>
                </w:p>
              </w:tc>
            </w:tr>
            <w:tr>
              <w:trPr>
                <w:cantSplit w:val="0"/>
                <w:trHeight w:val="400" w:hRule="atLeast"/>
                <w:tblHeader w:val="0"/>
              </w:trPr>
              <w:tc>
                <w:tcPr>
                  <w:vMerge w:val="restart"/>
                </w:tcPr>
                <w:p w:rsidR="00000000" w:rsidDel="00000000" w:rsidP="00000000" w:rsidRDefault="00000000" w:rsidRPr="00000000" w14:paraId="00000700">
                  <w:pPr>
                    <w:widowControl w:val="0"/>
                    <w:spacing w:line="240" w:lineRule="auto"/>
                    <w:jc w:val="left"/>
                    <w:rPr/>
                  </w:pPr>
                  <w:r w:rsidDel="00000000" w:rsidR="00000000" w:rsidRPr="00000000">
                    <w:rPr>
                      <w:rtl w:val="0"/>
                    </w:rPr>
                    <w:t xml:space="preserve">Alumnos</w:t>
                  </w:r>
                </w:p>
              </w:tc>
              <w:tc>
                <w:tcPr/>
                <w:p w:rsidR="00000000" w:rsidDel="00000000" w:rsidP="00000000" w:rsidRDefault="00000000" w:rsidRPr="00000000" w14:paraId="00000701">
                  <w:pPr>
                    <w:widowControl w:val="0"/>
                    <w:spacing w:line="240" w:lineRule="auto"/>
                    <w:jc w:val="left"/>
                    <w:rPr/>
                  </w:pPr>
                  <w:r w:rsidDel="00000000" w:rsidR="00000000" w:rsidRPr="00000000">
                    <w:rPr>
                      <w:rtl w:val="0"/>
                    </w:rPr>
                    <w:t xml:space="preserve">1</w:t>
                  </w:r>
                </w:p>
              </w:tc>
              <w:tc>
                <w:tcPr/>
                <w:p w:rsidR="00000000" w:rsidDel="00000000" w:rsidP="00000000" w:rsidRDefault="00000000" w:rsidRPr="00000000" w14:paraId="00000702">
                  <w:pPr>
                    <w:widowControl w:val="0"/>
                    <w:spacing w:line="240" w:lineRule="auto"/>
                    <w:jc w:val="left"/>
                    <w:rPr/>
                  </w:pPr>
                  <w:r w:rsidDel="00000000" w:rsidR="00000000" w:rsidRPr="00000000">
                    <w:rPr>
                      <w:rtl w:val="0"/>
                    </w:rPr>
                    <w:t xml:space="preserve">Registrar datos personales</w:t>
                  </w:r>
                </w:p>
              </w:tc>
              <w:tc>
                <w:tcPr/>
                <w:p w:rsidR="00000000" w:rsidDel="00000000" w:rsidP="00000000" w:rsidRDefault="00000000" w:rsidRPr="00000000" w14:paraId="00000703">
                  <w:pPr>
                    <w:widowControl w:val="0"/>
                    <w:spacing w:line="240" w:lineRule="auto"/>
                    <w:jc w:val="left"/>
                    <w:rPr/>
                  </w:pPr>
                  <w:r w:rsidDel="00000000" w:rsidR="00000000" w:rsidRPr="00000000">
                    <w:rPr>
                      <w:rtl w:val="0"/>
                    </w:rPr>
                    <w:t xml:space="preserve">4</w:t>
                  </w:r>
                </w:p>
              </w:tc>
            </w:tr>
            <w:tr>
              <w:trPr>
                <w:cantSplit w:val="0"/>
                <w:trHeight w:val="400" w:hRule="atLeast"/>
                <w:tblHeader w:val="0"/>
              </w:trPr>
              <w:tc>
                <w:tcPr>
                  <w:vMerge w:val="continue"/>
                </w:tcPr>
                <w:p w:rsidR="00000000" w:rsidDel="00000000" w:rsidP="00000000" w:rsidRDefault="00000000" w:rsidRPr="00000000" w14:paraId="00000704">
                  <w:pPr>
                    <w:widowControl w:val="0"/>
                    <w:spacing w:line="240" w:lineRule="auto"/>
                    <w:jc w:val="left"/>
                    <w:rPr/>
                  </w:pPr>
                  <w:r w:rsidDel="00000000" w:rsidR="00000000" w:rsidRPr="00000000">
                    <w:rPr>
                      <w:rtl w:val="0"/>
                    </w:rPr>
                  </w:r>
                </w:p>
              </w:tc>
              <w:tc>
                <w:tcPr/>
                <w:p w:rsidR="00000000" w:rsidDel="00000000" w:rsidP="00000000" w:rsidRDefault="00000000" w:rsidRPr="00000000" w14:paraId="00000705">
                  <w:pPr>
                    <w:widowControl w:val="0"/>
                    <w:spacing w:line="240" w:lineRule="auto"/>
                    <w:jc w:val="left"/>
                    <w:rPr/>
                  </w:pPr>
                  <w:r w:rsidDel="00000000" w:rsidR="00000000" w:rsidRPr="00000000">
                    <w:rPr>
                      <w:rtl w:val="0"/>
                    </w:rPr>
                    <w:t xml:space="preserve">2</w:t>
                  </w:r>
                </w:p>
              </w:tc>
              <w:tc>
                <w:tcPr/>
                <w:p w:rsidR="00000000" w:rsidDel="00000000" w:rsidP="00000000" w:rsidRDefault="00000000" w:rsidRPr="00000000" w14:paraId="00000706">
                  <w:pPr>
                    <w:widowControl w:val="0"/>
                    <w:spacing w:line="240" w:lineRule="auto"/>
                    <w:jc w:val="left"/>
                    <w:rPr/>
                  </w:pPr>
                  <w:r w:rsidDel="00000000" w:rsidR="00000000" w:rsidRPr="00000000">
                    <w:rPr>
                      <w:rtl w:val="0"/>
                    </w:rPr>
                    <w:t xml:space="preserve">Actualizar datos personales</w:t>
                  </w:r>
                </w:p>
              </w:tc>
              <w:tc>
                <w:tcPr/>
                <w:p w:rsidR="00000000" w:rsidDel="00000000" w:rsidP="00000000" w:rsidRDefault="00000000" w:rsidRPr="00000000" w14:paraId="00000707">
                  <w:pPr>
                    <w:widowControl w:val="0"/>
                    <w:spacing w:line="240" w:lineRule="auto"/>
                    <w:jc w:val="left"/>
                    <w:rPr/>
                  </w:pPr>
                  <w:r w:rsidDel="00000000" w:rsidR="00000000" w:rsidRPr="00000000">
                    <w:rPr>
                      <w:rtl w:val="0"/>
                    </w:rPr>
                    <w:t xml:space="preserve">3</w:t>
                  </w:r>
                </w:p>
              </w:tc>
            </w:tr>
            <w:tr>
              <w:trPr>
                <w:cantSplit w:val="0"/>
                <w:trHeight w:val="400" w:hRule="atLeast"/>
                <w:tblHeader w:val="0"/>
              </w:trPr>
              <w:tc>
                <w:tcPr>
                  <w:vMerge w:val="continue"/>
                </w:tcPr>
                <w:p w:rsidR="00000000" w:rsidDel="00000000" w:rsidP="00000000" w:rsidRDefault="00000000" w:rsidRPr="00000000" w14:paraId="00000708">
                  <w:pPr>
                    <w:widowControl w:val="0"/>
                    <w:spacing w:line="240" w:lineRule="auto"/>
                    <w:jc w:val="left"/>
                    <w:rPr/>
                  </w:pPr>
                  <w:r w:rsidDel="00000000" w:rsidR="00000000" w:rsidRPr="00000000">
                    <w:rPr>
                      <w:rtl w:val="0"/>
                    </w:rPr>
                  </w:r>
                </w:p>
              </w:tc>
              <w:tc>
                <w:tcPr/>
                <w:p w:rsidR="00000000" w:rsidDel="00000000" w:rsidP="00000000" w:rsidRDefault="00000000" w:rsidRPr="00000000" w14:paraId="00000709">
                  <w:pPr>
                    <w:widowControl w:val="0"/>
                    <w:spacing w:line="240" w:lineRule="auto"/>
                    <w:jc w:val="left"/>
                    <w:rPr/>
                  </w:pPr>
                  <w:r w:rsidDel="00000000" w:rsidR="00000000" w:rsidRPr="00000000">
                    <w:rPr>
                      <w:rtl w:val="0"/>
                    </w:rPr>
                    <w:t xml:space="preserve">3</w:t>
                  </w:r>
                </w:p>
              </w:tc>
              <w:tc>
                <w:tcPr/>
                <w:p w:rsidR="00000000" w:rsidDel="00000000" w:rsidP="00000000" w:rsidRDefault="00000000" w:rsidRPr="00000000" w14:paraId="0000070A">
                  <w:pPr>
                    <w:widowControl w:val="0"/>
                    <w:spacing w:line="240" w:lineRule="auto"/>
                    <w:jc w:val="left"/>
                    <w:rPr/>
                  </w:pPr>
                  <w:r w:rsidDel="00000000" w:rsidR="00000000" w:rsidRPr="00000000">
                    <w:rPr>
                      <w:rtl w:val="0"/>
                    </w:rPr>
                    <w:t xml:space="preserve">Visualizar los datos de un alumno</w:t>
                  </w:r>
                </w:p>
              </w:tc>
              <w:tc>
                <w:tcPr/>
                <w:p w:rsidR="00000000" w:rsidDel="00000000" w:rsidP="00000000" w:rsidRDefault="00000000" w:rsidRPr="00000000" w14:paraId="0000070B">
                  <w:pPr>
                    <w:widowControl w:val="0"/>
                    <w:spacing w:line="240" w:lineRule="auto"/>
                    <w:jc w:val="left"/>
                    <w:rPr/>
                  </w:pPr>
                  <w:r w:rsidDel="00000000" w:rsidR="00000000" w:rsidRPr="00000000">
                    <w:rPr>
                      <w:rtl w:val="0"/>
                    </w:rPr>
                    <w:t xml:space="preserve">4</w:t>
                  </w:r>
                </w:p>
              </w:tc>
            </w:tr>
            <w:tr>
              <w:trPr>
                <w:cantSplit w:val="0"/>
                <w:trHeight w:val="400" w:hRule="atLeast"/>
                <w:tblHeader w:val="0"/>
              </w:trPr>
              <w:tc>
                <w:tcPr>
                  <w:vMerge w:val="restart"/>
                </w:tcPr>
                <w:p w:rsidR="00000000" w:rsidDel="00000000" w:rsidP="00000000" w:rsidRDefault="00000000" w:rsidRPr="00000000" w14:paraId="0000070C">
                  <w:pPr>
                    <w:widowControl w:val="0"/>
                    <w:spacing w:line="240" w:lineRule="auto"/>
                    <w:jc w:val="left"/>
                    <w:rPr/>
                  </w:pPr>
                  <w:r w:rsidDel="00000000" w:rsidR="00000000" w:rsidRPr="00000000">
                    <w:rPr>
                      <w:rtl w:val="0"/>
                    </w:rPr>
                    <w:t xml:space="preserve">Asignaturas</w:t>
                  </w:r>
                </w:p>
              </w:tc>
              <w:tc>
                <w:tcPr/>
                <w:p w:rsidR="00000000" w:rsidDel="00000000" w:rsidP="00000000" w:rsidRDefault="00000000" w:rsidRPr="00000000" w14:paraId="0000070D">
                  <w:pPr>
                    <w:widowControl w:val="0"/>
                    <w:spacing w:line="240" w:lineRule="auto"/>
                    <w:jc w:val="left"/>
                    <w:rPr/>
                  </w:pPr>
                  <w:r w:rsidDel="00000000" w:rsidR="00000000" w:rsidRPr="00000000">
                    <w:rPr>
                      <w:rtl w:val="0"/>
                    </w:rPr>
                    <w:t xml:space="preserve">4</w:t>
                  </w:r>
                </w:p>
              </w:tc>
              <w:tc>
                <w:tcPr/>
                <w:p w:rsidR="00000000" w:rsidDel="00000000" w:rsidP="00000000" w:rsidRDefault="00000000" w:rsidRPr="00000000" w14:paraId="0000070E">
                  <w:pPr>
                    <w:widowControl w:val="0"/>
                    <w:spacing w:line="240" w:lineRule="auto"/>
                    <w:jc w:val="left"/>
                    <w:rPr/>
                  </w:pPr>
                  <w:r w:rsidDel="00000000" w:rsidR="00000000" w:rsidRPr="00000000">
                    <w:rPr>
                      <w:rtl w:val="0"/>
                    </w:rPr>
                    <w:t xml:space="preserve">Registrar asignaturas</w:t>
                  </w:r>
                </w:p>
              </w:tc>
              <w:tc>
                <w:tcPr/>
                <w:p w:rsidR="00000000" w:rsidDel="00000000" w:rsidP="00000000" w:rsidRDefault="00000000" w:rsidRPr="00000000" w14:paraId="0000070F">
                  <w:pPr>
                    <w:widowControl w:val="0"/>
                    <w:spacing w:line="240" w:lineRule="auto"/>
                    <w:jc w:val="left"/>
                    <w:rPr/>
                  </w:pPr>
                  <w:r w:rsidDel="00000000" w:rsidR="00000000" w:rsidRPr="00000000">
                    <w:rPr>
                      <w:rtl w:val="0"/>
                    </w:rPr>
                    <w:t xml:space="preserve">4</w:t>
                  </w:r>
                </w:p>
              </w:tc>
            </w:tr>
            <w:tr>
              <w:trPr>
                <w:cantSplit w:val="0"/>
                <w:trHeight w:val="400" w:hRule="atLeast"/>
                <w:tblHeader w:val="0"/>
              </w:trPr>
              <w:tc>
                <w:tcPr>
                  <w:vMerge w:val="continue"/>
                </w:tcPr>
                <w:p w:rsidR="00000000" w:rsidDel="00000000" w:rsidP="00000000" w:rsidRDefault="00000000" w:rsidRPr="00000000" w14:paraId="00000710">
                  <w:pPr>
                    <w:widowControl w:val="0"/>
                    <w:spacing w:line="240" w:lineRule="auto"/>
                    <w:jc w:val="left"/>
                    <w:rPr/>
                  </w:pPr>
                  <w:r w:rsidDel="00000000" w:rsidR="00000000" w:rsidRPr="00000000">
                    <w:rPr>
                      <w:rtl w:val="0"/>
                    </w:rPr>
                  </w:r>
                </w:p>
              </w:tc>
              <w:tc>
                <w:tcPr/>
                <w:p w:rsidR="00000000" w:rsidDel="00000000" w:rsidP="00000000" w:rsidRDefault="00000000" w:rsidRPr="00000000" w14:paraId="00000711">
                  <w:pPr>
                    <w:widowControl w:val="0"/>
                    <w:spacing w:line="240" w:lineRule="auto"/>
                    <w:jc w:val="left"/>
                    <w:rPr/>
                  </w:pPr>
                  <w:r w:rsidDel="00000000" w:rsidR="00000000" w:rsidRPr="00000000">
                    <w:rPr>
                      <w:rtl w:val="0"/>
                    </w:rPr>
                    <w:t xml:space="preserve">5</w:t>
                  </w:r>
                </w:p>
              </w:tc>
              <w:tc>
                <w:tcPr/>
                <w:p w:rsidR="00000000" w:rsidDel="00000000" w:rsidP="00000000" w:rsidRDefault="00000000" w:rsidRPr="00000000" w14:paraId="00000712">
                  <w:pPr>
                    <w:widowControl w:val="0"/>
                    <w:spacing w:line="240" w:lineRule="auto"/>
                    <w:jc w:val="left"/>
                    <w:rPr/>
                  </w:pPr>
                  <w:r w:rsidDel="00000000" w:rsidR="00000000" w:rsidRPr="00000000">
                    <w:rPr>
                      <w:rtl w:val="0"/>
                    </w:rPr>
                    <w:t xml:space="preserve">Ver asignaturas por plan</w:t>
                  </w:r>
                </w:p>
              </w:tc>
              <w:tc>
                <w:tcPr/>
                <w:p w:rsidR="00000000" w:rsidDel="00000000" w:rsidP="00000000" w:rsidRDefault="00000000" w:rsidRPr="00000000" w14:paraId="00000713">
                  <w:pPr>
                    <w:widowControl w:val="0"/>
                    <w:spacing w:line="240" w:lineRule="auto"/>
                    <w:jc w:val="left"/>
                    <w:rPr/>
                  </w:pPr>
                  <w:r w:rsidDel="00000000" w:rsidR="00000000" w:rsidRPr="00000000">
                    <w:rPr>
                      <w:rtl w:val="0"/>
                    </w:rPr>
                    <w:t xml:space="preserve">4</w:t>
                  </w:r>
                </w:p>
              </w:tc>
            </w:tr>
            <w:tr>
              <w:trPr>
                <w:cantSplit w:val="0"/>
                <w:trHeight w:val="400" w:hRule="atLeast"/>
                <w:tblHeader w:val="0"/>
              </w:trPr>
              <w:tc>
                <w:tcPr>
                  <w:vMerge w:val="restart"/>
                </w:tcPr>
                <w:p w:rsidR="00000000" w:rsidDel="00000000" w:rsidP="00000000" w:rsidRDefault="00000000" w:rsidRPr="00000000" w14:paraId="00000714">
                  <w:pPr>
                    <w:widowControl w:val="0"/>
                    <w:spacing w:line="240" w:lineRule="auto"/>
                    <w:jc w:val="left"/>
                    <w:rPr/>
                  </w:pPr>
                  <w:r w:rsidDel="00000000" w:rsidR="00000000" w:rsidRPr="00000000">
                    <w:rPr>
                      <w:rtl w:val="0"/>
                    </w:rPr>
                    <w:t xml:space="preserve">Horarios</w:t>
                  </w:r>
                </w:p>
              </w:tc>
              <w:tc>
                <w:tcPr/>
                <w:p w:rsidR="00000000" w:rsidDel="00000000" w:rsidP="00000000" w:rsidRDefault="00000000" w:rsidRPr="00000000" w14:paraId="00000715">
                  <w:pPr>
                    <w:widowControl w:val="0"/>
                    <w:spacing w:line="240" w:lineRule="auto"/>
                    <w:jc w:val="left"/>
                    <w:rPr/>
                  </w:pPr>
                  <w:r w:rsidDel="00000000" w:rsidR="00000000" w:rsidRPr="00000000">
                    <w:rPr>
                      <w:rtl w:val="0"/>
                    </w:rPr>
                    <w:t xml:space="preserve">6</w:t>
                  </w:r>
                </w:p>
              </w:tc>
              <w:tc>
                <w:tcPr/>
                <w:p w:rsidR="00000000" w:rsidDel="00000000" w:rsidP="00000000" w:rsidRDefault="00000000" w:rsidRPr="00000000" w14:paraId="00000716">
                  <w:pPr>
                    <w:widowControl w:val="0"/>
                    <w:spacing w:line="240" w:lineRule="auto"/>
                    <w:jc w:val="left"/>
                    <w:rPr/>
                  </w:pPr>
                  <w:r w:rsidDel="00000000" w:rsidR="00000000" w:rsidRPr="00000000">
                    <w:rPr>
                      <w:rtl w:val="0"/>
                    </w:rPr>
                    <w:t xml:space="preserve">Mostrar horarios de asignaturas en comisión</w:t>
                  </w:r>
                </w:p>
              </w:tc>
              <w:tc>
                <w:tcPr/>
                <w:p w:rsidR="00000000" w:rsidDel="00000000" w:rsidP="00000000" w:rsidRDefault="00000000" w:rsidRPr="00000000" w14:paraId="00000717">
                  <w:pPr>
                    <w:widowControl w:val="0"/>
                    <w:spacing w:line="240" w:lineRule="auto"/>
                    <w:jc w:val="left"/>
                    <w:rPr/>
                  </w:pPr>
                  <w:r w:rsidDel="00000000" w:rsidR="00000000" w:rsidRPr="00000000">
                    <w:rPr>
                      <w:rtl w:val="0"/>
                    </w:rPr>
                    <w:t xml:space="preserve">10</w:t>
                  </w:r>
                </w:p>
              </w:tc>
            </w:tr>
            <w:tr>
              <w:trPr>
                <w:cantSplit w:val="0"/>
                <w:trHeight w:val="400" w:hRule="atLeast"/>
                <w:tblHeader w:val="0"/>
              </w:trPr>
              <w:tc>
                <w:tcPr>
                  <w:vMerge w:val="continue"/>
                </w:tcPr>
                <w:p w:rsidR="00000000" w:rsidDel="00000000" w:rsidP="00000000" w:rsidRDefault="00000000" w:rsidRPr="00000000" w14:paraId="00000718">
                  <w:pPr>
                    <w:widowControl w:val="0"/>
                    <w:spacing w:line="240" w:lineRule="auto"/>
                    <w:jc w:val="left"/>
                    <w:rPr/>
                  </w:pPr>
                  <w:r w:rsidDel="00000000" w:rsidR="00000000" w:rsidRPr="00000000">
                    <w:rPr>
                      <w:rtl w:val="0"/>
                    </w:rPr>
                  </w:r>
                </w:p>
              </w:tc>
              <w:tc>
                <w:tcPr/>
                <w:p w:rsidR="00000000" w:rsidDel="00000000" w:rsidP="00000000" w:rsidRDefault="00000000" w:rsidRPr="00000000" w14:paraId="00000719">
                  <w:pPr>
                    <w:widowControl w:val="0"/>
                    <w:spacing w:line="240" w:lineRule="auto"/>
                    <w:jc w:val="left"/>
                    <w:rPr/>
                  </w:pPr>
                  <w:r w:rsidDel="00000000" w:rsidR="00000000" w:rsidRPr="00000000">
                    <w:rPr>
                      <w:rtl w:val="0"/>
                    </w:rPr>
                    <w:t xml:space="preserve">7</w:t>
                  </w:r>
                </w:p>
              </w:tc>
              <w:tc>
                <w:tcPr/>
                <w:p w:rsidR="00000000" w:rsidDel="00000000" w:rsidP="00000000" w:rsidRDefault="00000000" w:rsidRPr="00000000" w14:paraId="0000071A">
                  <w:pPr>
                    <w:widowControl w:val="0"/>
                    <w:spacing w:line="240" w:lineRule="auto"/>
                    <w:jc w:val="left"/>
                    <w:rPr/>
                  </w:pPr>
                  <w:r w:rsidDel="00000000" w:rsidR="00000000" w:rsidRPr="00000000">
                    <w:rPr>
                      <w:rtl w:val="0"/>
                    </w:rPr>
                    <w:t xml:space="preserve">Mostrar horarios de Asignatura</w:t>
                  </w:r>
                </w:p>
              </w:tc>
              <w:tc>
                <w:tcPr/>
                <w:p w:rsidR="00000000" w:rsidDel="00000000" w:rsidP="00000000" w:rsidRDefault="00000000" w:rsidRPr="00000000" w14:paraId="0000071B">
                  <w:pPr>
                    <w:widowControl w:val="0"/>
                    <w:spacing w:line="240" w:lineRule="auto"/>
                    <w:jc w:val="left"/>
                    <w:rPr/>
                  </w:pPr>
                  <w:r w:rsidDel="00000000" w:rsidR="00000000" w:rsidRPr="00000000">
                    <w:rPr>
                      <w:rtl w:val="0"/>
                    </w:rPr>
                    <w:t xml:space="preserve">6</w:t>
                  </w:r>
                </w:p>
              </w:tc>
            </w:tr>
            <w:tr>
              <w:trPr>
                <w:cantSplit w:val="0"/>
                <w:trHeight w:val="400" w:hRule="atLeast"/>
                <w:tblHeader w:val="0"/>
              </w:trPr>
              <w:tc>
                <w:tcPr>
                  <w:vMerge w:val="continue"/>
                </w:tcPr>
                <w:p w:rsidR="00000000" w:rsidDel="00000000" w:rsidP="00000000" w:rsidRDefault="00000000" w:rsidRPr="00000000" w14:paraId="0000071C">
                  <w:pPr>
                    <w:widowControl w:val="0"/>
                    <w:spacing w:line="240" w:lineRule="auto"/>
                    <w:jc w:val="left"/>
                    <w:rPr/>
                  </w:pPr>
                  <w:r w:rsidDel="00000000" w:rsidR="00000000" w:rsidRPr="00000000">
                    <w:rPr>
                      <w:rtl w:val="0"/>
                    </w:rPr>
                  </w:r>
                </w:p>
              </w:tc>
              <w:tc>
                <w:tcPr/>
                <w:p w:rsidR="00000000" w:rsidDel="00000000" w:rsidP="00000000" w:rsidRDefault="00000000" w:rsidRPr="00000000" w14:paraId="0000071D">
                  <w:pPr>
                    <w:widowControl w:val="0"/>
                    <w:spacing w:line="240" w:lineRule="auto"/>
                    <w:jc w:val="left"/>
                    <w:rPr/>
                  </w:pPr>
                  <w:r w:rsidDel="00000000" w:rsidR="00000000" w:rsidRPr="00000000">
                    <w:rPr>
                      <w:rtl w:val="0"/>
                    </w:rPr>
                    <w:t xml:space="preserve">8</w:t>
                  </w:r>
                </w:p>
              </w:tc>
              <w:tc>
                <w:tcPr/>
                <w:p w:rsidR="00000000" w:rsidDel="00000000" w:rsidP="00000000" w:rsidRDefault="00000000" w:rsidRPr="00000000" w14:paraId="0000071E">
                  <w:pPr>
                    <w:widowControl w:val="0"/>
                    <w:spacing w:line="240" w:lineRule="auto"/>
                    <w:jc w:val="left"/>
                    <w:rPr/>
                  </w:pPr>
                  <w:r w:rsidDel="00000000" w:rsidR="00000000" w:rsidRPr="00000000">
                    <w:rPr>
                      <w:rtl w:val="0"/>
                    </w:rPr>
                    <w:t xml:space="preserve">Crear horario</w:t>
                  </w:r>
                </w:p>
              </w:tc>
              <w:tc>
                <w:tcPr/>
                <w:p w:rsidR="00000000" w:rsidDel="00000000" w:rsidP="00000000" w:rsidRDefault="00000000" w:rsidRPr="00000000" w14:paraId="0000071F">
                  <w:pPr>
                    <w:widowControl w:val="0"/>
                    <w:spacing w:line="240" w:lineRule="auto"/>
                    <w:jc w:val="left"/>
                    <w:rPr/>
                  </w:pPr>
                  <w:r w:rsidDel="00000000" w:rsidR="00000000" w:rsidRPr="00000000">
                    <w:rPr>
                      <w:rtl w:val="0"/>
                    </w:rPr>
                    <w:t xml:space="preserve">4</w:t>
                  </w:r>
                </w:p>
              </w:tc>
            </w:tr>
            <w:tr>
              <w:trPr>
                <w:cantSplit w:val="0"/>
                <w:trHeight w:val="400" w:hRule="atLeast"/>
                <w:tblHeader w:val="0"/>
              </w:trPr>
              <w:tc>
                <w:tcPr>
                  <w:vMerge w:val="continue"/>
                </w:tcPr>
                <w:p w:rsidR="00000000" w:rsidDel="00000000" w:rsidP="00000000" w:rsidRDefault="00000000" w:rsidRPr="00000000" w14:paraId="00000720">
                  <w:pPr>
                    <w:widowControl w:val="0"/>
                    <w:spacing w:line="240" w:lineRule="auto"/>
                    <w:jc w:val="left"/>
                    <w:rPr/>
                  </w:pPr>
                  <w:r w:rsidDel="00000000" w:rsidR="00000000" w:rsidRPr="00000000">
                    <w:rPr>
                      <w:rtl w:val="0"/>
                    </w:rPr>
                  </w:r>
                </w:p>
              </w:tc>
              <w:tc>
                <w:tcPr/>
                <w:p w:rsidR="00000000" w:rsidDel="00000000" w:rsidP="00000000" w:rsidRDefault="00000000" w:rsidRPr="00000000" w14:paraId="00000721">
                  <w:pPr>
                    <w:widowControl w:val="0"/>
                    <w:spacing w:line="240" w:lineRule="auto"/>
                    <w:jc w:val="left"/>
                    <w:rPr/>
                  </w:pPr>
                  <w:r w:rsidDel="00000000" w:rsidR="00000000" w:rsidRPr="00000000">
                    <w:rPr>
                      <w:rtl w:val="0"/>
                    </w:rPr>
                    <w:t xml:space="preserve">9</w:t>
                  </w:r>
                </w:p>
              </w:tc>
              <w:tc>
                <w:tcPr/>
                <w:p w:rsidR="00000000" w:rsidDel="00000000" w:rsidP="00000000" w:rsidRDefault="00000000" w:rsidRPr="00000000" w14:paraId="00000722">
                  <w:pPr>
                    <w:widowControl w:val="0"/>
                    <w:spacing w:line="240" w:lineRule="auto"/>
                    <w:jc w:val="left"/>
                    <w:rPr/>
                  </w:pPr>
                  <w:r w:rsidDel="00000000" w:rsidR="00000000" w:rsidRPr="00000000">
                    <w:rPr>
                      <w:rtl w:val="0"/>
                    </w:rPr>
                    <w:t xml:space="preserve">Actualizar horario</w:t>
                  </w:r>
                </w:p>
              </w:tc>
              <w:tc>
                <w:tcPr/>
                <w:p w:rsidR="00000000" w:rsidDel="00000000" w:rsidP="00000000" w:rsidRDefault="00000000" w:rsidRPr="00000000" w14:paraId="00000723">
                  <w:pPr>
                    <w:widowControl w:val="0"/>
                    <w:spacing w:line="240" w:lineRule="auto"/>
                    <w:jc w:val="left"/>
                    <w:rPr/>
                  </w:pPr>
                  <w:r w:rsidDel="00000000" w:rsidR="00000000" w:rsidRPr="00000000">
                    <w:rPr>
                      <w:rtl w:val="0"/>
                    </w:rPr>
                    <w:t xml:space="preserve">3</w:t>
                  </w:r>
                </w:p>
              </w:tc>
            </w:tr>
            <w:tr>
              <w:trPr>
                <w:cantSplit w:val="0"/>
                <w:trHeight w:val="400" w:hRule="atLeast"/>
                <w:tblHeader w:val="0"/>
              </w:trPr>
              <w:tc>
                <w:tcPr>
                  <w:vMerge w:val="continue"/>
                </w:tcPr>
                <w:p w:rsidR="00000000" w:rsidDel="00000000" w:rsidP="00000000" w:rsidRDefault="00000000" w:rsidRPr="00000000" w14:paraId="00000724">
                  <w:pPr>
                    <w:widowControl w:val="0"/>
                    <w:spacing w:line="240" w:lineRule="auto"/>
                    <w:jc w:val="left"/>
                    <w:rPr/>
                  </w:pPr>
                  <w:r w:rsidDel="00000000" w:rsidR="00000000" w:rsidRPr="00000000">
                    <w:rPr>
                      <w:rtl w:val="0"/>
                    </w:rPr>
                  </w:r>
                </w:p>
              </w:tc>
              <w:tc>
                <w:tcPr/>
                <w:p w:rsidR="00000000" w:rsidDel="00000000" w:rsidP="00000000" w:rsidRDefault="00000000" w:rsidRPr="00000000" w14:paraId="00000725">
                  <w:pPr>
                    <w:widowControl w:val="0"/>
                    <w:spacing w:line="240" w:lineRule="auto"/>
                    <w:jc w:val="left"/>
                    <w:rPr/>
                  </w:pPr>
                  <w:r w:rsidDel="00000000" w:rsidR="00000000" w:rsidRPr="00000000">
                    <w:rPr>
                      <w:rtl w:val="0"/>
                    </w:rPr>
                    <w:t xml:space="preserve">10</w:t>
                  </w:r>
                </w:p>
              </w:tc>
              <w:tc>
                <w:tcPr/>
                <w:p w:rsidR="00000000" w:rsidDel="00000000" w:rsidP="00000000" w:rsidRDefault="00000000" w:rsidRPr="00000000" w14:paraId="00000726">
                  <w:pPr>
                    <w:widowControl w:val="0"/>
                    <w:spacing w:line="240" w:lineRule="auto"/>
                    <w:jc w:val="left"/>
                    <w:rPr/>
                  </w:pPr>
                  <w:r w:rsidDel="00000000" w:rsidR="00000000" w:rsidRPr="00000000">
                    <w:rPr>
                      <w:rtl w:val="0"/>
                    </w:rPr>
                    <w:t xml:space="preserve">Crear comisión</w:t>
                  </w:r>
                </w:p>
              </w:tc>
              <w:tc>
                <w:tcPr/>
                <w:p w:rsidR="00000000" w:rsidDel="00000000" w:rsidP="00000000" w:rsidRDefault="00000000" w:rsidRPr="00000000" w14:paraId="00000727">
                  <w:pPr>
                    <w:widowControl w:val="0"/>
                    <w:spacing w:line="240" w:lineRule="auto"/>
                    <w:jc w:val="left"/>
                    <w:rPr/>
                  </w:pPr>
                  <w:r w:rsidDel="00000000" w:rsidR="00000000" w:rsidRPr="00000000">
                    <w:rPr>
                      <w:rtl w:val="0"/>
                    </w:rPr>
                    <w:t xml:space="preserve">4</w:t>
                  </w:r>
                </w:p>
              </w:tc>
            </w:tr>
            <w:tr>
              <w:trPr>
                <w:cantSplit w:val="0"/>
                <w:trHeight w:val="400" w:hRule="atLeast"/>
                <w:tblHeader w:val="0"/>
              </w:trPr>
              <w:tc>
                <w:tcPr>
                  <w:vMerge w:val="continue"/>
                </w:tcPr>
                <w:p w:rsidR="00000000" w:rsidDel="00000000" w:rsidP="00000000" w:rsidRDefault="00000000" w:rsidRPr="00000000" w14:paraId="00000728">
                  <w:pPr>
                    <w:widowControl w:val="0"/>
                    <w:spacing w:line="240" w:lineRule="auto"/>
                    <w:jc w:val="left"/>
                    <w:rPr/>
                  </w:pPr>
                  <w:r w:rsidDel="00000000" w:rsidR="00000000" w:rsidRPr="00000000">
                    <w:rPr>
                      <w:rtl w:val="0"/>
                    </w:rPr>
                  </w:r>
                </w:p>
              </w:tc>
              <w:tc>
                <w:tcPr/>
                <w:p w:rsidR="00000000" w:rsidDel="00000000" w:rsidP="00000000" w:rsidRDefault="00000000" w:rsidRPr="00000000" w14:paraId="00000729">
                  <w:pPr>
                    <w:widowControl w:val="0"/>
                    <w:spacing w:line="240" w:lineRule="auto"/>
                    <w:jc w:val="left"/>
                    <w:rPr/>
                  </w:pPr>
                  <w:r w:rsidDel="00000000" w:rsidR="00000000" w:rsidRPr="00000000">
                    <w:rPr>
                      <w:rtl w:val="0"/>
                    </w:rPr>
                    <w:t xml:space="preserve">11</w:t>
                  </w:r>
                </w:p>
              </w:tc>
              <w:tc>
                <w:tcPr/>
                <w:p w:rsidR="00000000" w:rsidDel="00000000" w:rsidP="00000000" w:rsidRDefault="00000000" w:rsidRPr="00000000" w14:paraId="0000072A">
                  <w:pPr>
                    <w:widowControl w:val="0"/>
                    <w:spacing w:line="240" w:lineRule="auto"/>
                    <w:jc w:val="left"/>
                    <w:rPr/>
                  </w:pPr>
                  <w:r w:rsidDel="00000000" w:rsidR="00000000" w:rsidRPr="00000000">
                    <w:rPr>
                      <w:rtl w:val="0"/>
                    </w:rPr>
                    <w:t xml:space="preserve">Validar solapamiento entre horarios</w:t>
                  </w:r>
                </w:p>
              </w:tc>
              <w:tc>
                <w:tcPr/>
                <w:p w:rsidR="00000000" w:rsidDel="00000000" w:rsidP="00000000" w:rsidRDefault="00000000" w:rsidRPr="00000000" w14:paraId="0000072B">
                  <w:pPr>
                    <w:widowControl w:val="0"/>
                    <w:spacing w:line="240" w:lineRule="auto"/>
                    <w:jc w:val="left"/>
                    <w:rPr/>
                  </w:pPr>
                  <w:r w:rsidDel="00000000" w:rsidR="00000000" w:rsidRPr="00000000">
                    <w:rPr>
                      <w:rtl w:val="0"/>
                    </w:rPr>
                    <w:t xml:space="preserve">2</w:t>
                  </w:r>
                </w:p>
              </w:tc>
            </w:tr>
            <w:tr>
              <w:trPr>
                <w:cantSplit w:val="0"/>
                <w:trHeight w:val="400" w:hRule="atLeast"/>
                <w:tblHeader w:val="0"/>
              </w:trPr>
              <w:tc>
                <w:tcPr>
                  <w:vMerge w:val="continue"/>
                </w:tcPr>
                <w:p w:rsidR="00000000" w:rsidDel="00000000" w:rsidP="00000000" w:rsidRDefault="00000000" w:rsidRPr="00000000" w14:paraId="0000072C">
                  <w:pPr>
                    <w:widowControl w:val="0"/>
                    <w:spacing w:line="240" w:lineRule="auto"/>
                    <w:jc w:val="left"/>
                    <w:rPr/>
                  </w:pPr>
                  <w:r w:rsidDel="00000000" w:rsidR="00000000" w:rsidRPr="00000000">
                    <w:rPr>
                      <w:rtl w:val="0"/>
                    </w:rPr>
                  </w:r>
                </w:p>
              </w:tc>
              <w:tc>
                <w:tcPr/>
                <w:p w:rsidR="00000000" w:rsidDel="00000000" w:rsidP="00000000" w:rsidRDefault="00000000" w:rsidRPr="00000000" w14:paraId="0000072D">
                  <w:pPr>
                    <w:widowControl w:val="0"/>
                    <w:spacing w:line="240" w:lineRule="auto"/>
                    <w:jc w:val="left"/>
                    <w:rPr/>
                  </w:pPr>
                  <w:r w:rsidDel="00000000" w:rsidR="00000000" w:rsidRPr="00000000">
                    <w:rPr>
                      <w:rtl w:val="0"/>
                    </w:rPr>
                    <w:t xml:space="preserve">12</w:t>
                  </w:r>
                </w:p>
              </w:tc>
              <w:tc>
                <w:tcPr/>
                <w:p w:rsidR="00000000" w:rsidDel="00000000" w:rsidP="00000000" w:rsidRDefault="00000000" w:rsidRPr="00000000" w14:paraId="0000072E">
                  <w:pPr>
                    <w:widowControl w:val="0"/>
                    <w:spacing w:line="240" w:lineRule="auto"/>
                    <w:jc w:val="left"/>
                    <w:rPr/>
                  </w:pPr>
                  <w:r w:rsidDel="00000000" w:rsidR="00000000" w:rsidRPr="00000000">
                    <w:rPr>
                      <w:rtl w:val="0"/>
                    </w:rPr>
                    <w:t xml:space="preserve">Validar solapamiento de docentes entre horarios</w:t>
                  </w:r>
                </w:p>
              </w:tc>
              <w:tc>
                <w:tcPr/>
                <w:p w:rsidR="00000000" w:rsidDel="00000000" w:rsidP="00000000" w:rsidRDefault="00000000" w:rsidRPr="00000000" w14:paraId="0000072F">
                  <w:pPr>
                    <w:widowControl w:val="0"/>
                    <w:spacing w:line="240" w:lineRule="auto"/>
                    <w:jc w:val="left"/>
                    <w:rPr/>
                  </w:pPr>
                  <w:r w:rsidDel="00000000" w:rsidR="00000000" w:rsidRPr="00000000">
                    <w:rPr>
                      <w:rtl w:val="0"/>
                    </w:rPr>
                    <w:t xml:space="preserve">2</w:t>
                  </w:r>
                </w:p>
              </w:tc>
            </w:tr>
            <w:tr>
              <w:trPr>
                <w:cantSplit w:val="0"/>
                <w:trHeight w:val="400" w:hRule="atLeast"/>
                <w:tblHeader w:val="0"/>
              </w:trPr>
              <w:tc>
                <w:tcPr>
                  <w:vMerge w:val="restart"/>
                </w:tcPr>
                <w:p w:rsidR="00000000" w:rsidDel="00000000" w:rsidP="00000000" w:rsidRDefault="00000000" w:rsidRPr="00000000" w14:paraId="00000730">
                  <w:pPr>
                    <w:widowControl w:val="0"/>
                    <w:spacing w:line="240" w:lineRule="auto"/>
                    <w:jc w:val="left"/>
                    <w:rPr/>
                  </w:pPr>
                  <w:r w:rsidDel="00000000" w:rsidR="00000000" w:rsidRPr="00000000">
                    <w:rPr>
                      <w:rtl w:val="0"/>
                    </w:rPr>
                    <w:t xml:space="preserve">Inscripciones</w:t>
                  </w:r>
                </w:p>
              </w:tc>
              <w:tc>
                <w:tcPr/>
                <w:p w:rsidR="00000000" w:rsidDel="00000000" w:rsidP="00000000" w:rsidRDefault="00000000" w:rsidRPr="00000000" w14:paraId="00000731">
                  <w:pPr>
                    <w:widowControl w:val="0"/>
                    <w:spacing w:line="240" w:lineRule="auto"/>
                    <w:jc w:val="left"/>
                    <w:rPr/>
                  </w:pPr>
                  <w:r w:rsidDel="00000000" w:rsidR="00000000" w:rsidRPr="00000000">
                    <w:rPr>
                      <w:rtl w:val="0"/>
                    </w:rPr>
                    <w:t xml:space="preserve">13</w:t>
                  </w:r>
                </w:p>
              </w:tc>
              <w:tc>
                <w:tcPr/>
                <w:p w:rsidR="00000000" w:rsidDel="00000000" w:rsidP="00000000" w:rsidRDefault="00000000" w:rsidRPr="00000000" w14:paraId="00000732">
                  <w:pPr>
                    <w:widowControl w:val="0"/>
                    <w:spacing w:line="240" w:lineRule="auto"/>
                    <w:jc w:val="left"/>
                    <w:rPr/>
                  </w:pPr>
                  <w:r w:rsidDel="00000000" w:rsidR="00000000" w:rsidRPr="00000000">
                    <w:rPr>
                      <w:rtl w:val="0"/>
                    </w:rPr>
                    <w:t xml:space="preserve">Registrar inscripciones a carreras</w:t>
                  </w:r>
                </w:p>
              </w:tc>
              <w:tc>
                <w:tcPr/>
                <w:p w:rsidR="00000000" w:rsidDel="00000000" w:rsidP="00000000" w:rsidRDefault="00000000" w:rsidRPr="00000000" w14:paraId="00000733">
                  <w:pPr>
                    <w:widowControl w:val="0"/>
                    <w:spacing w:line="240" w:lineRule="auto"/>
                    <w:jc w:val="left"/>
                    <w:rPr/>
                  </w:pPr>
                  <w:r w:rsidDel="00000000" w:rsidR="00000000" w:rsidRPr="00000000">
                    <w:rPr>
                      <w:rtl w:val="0"/>
                    </w:rPr>
                    <w:t xml:space="preserve">4</w:t>
                  </w:r>
                </w:p>
              </w:tc>
            </w:tr>
            <w:tr>
              <w:trPr>
                <w:cantSplit w:val="0"/>
                <w:trHeight w:val="400" w:hRule="atLeast"/>
                <w:tblHeader w:val="0"/>
              </w:trPr>
              <w:tc>
                <w:tcPr>
                  <w:vMerge w:val="continue"/>
                </w:tcPr>
                <w:p w:rsidR="00000000" w:rsidDel="00000000" w:rsidP="00000000" w:rsidRDefault="00000000" w:rsidRPr="00000000" w14:paraId="00000734">
                  <w:pPr>
                    <w:widowControl w:val="0"/>
                    <w:spacing w:line="240" w:lineRule="auto"/>
                    <w:jc w:val="left"/>
                    <w:rPr/>
                  </w:pPr>
                  <w:r w:rsidDel="00000000" w:rsidR="00000000" w:rsidRPr="00000000">
                    <w:rPr>
                      <w:rtl w:val="0"/>
                    </w:rPr>
                  </w:r>
                </w:p>
              </w:tc>
              <w:tc>
                <w:tcPr/>
                <w:p w:rsidR="00000000" w:rsidDel="00000000" w:rsidP="00000000" w:rsidRDefault="00000000" w:rsidRPr="00000000" w14:paraId="00000735">
                  <w:pPr>
                    <w:widowControl w:val="0"/>
                    <w:spacing w:line="240" w:lineRule="auto"/>
                    <w:jc w:val="left"/>
                    <w:rPr/>
                  </w:pPr>
                  <w:r w:rsidDel="00000000" w:rsidR="00000000" w:rsidRPr="00000000">
                    <w:rPr>
                      <w:rtl w:val="0"/>
                    </w:rPr>
                    <w:t xml:space="preserve">14</w:t>
                  </w:r>
                </w:p>
              </w:tc>
              <w:tc>
                <w:tcPr/>
                <w:p w:rsidR="00000000" w:rsidDel="00000000" w:rsidP="00000000" w:rsidRDefault="00000000" w:rsidRPr="00000000" w14:paraId="00000736">
                  <w:pPr>
                    <w:widowControl w:val="0"/>
                    <w:spacing w:line="240" w:lineRule="auto"/>
                    <w:jc w:val="left"/>
                    <w:rPr/>
                  </w:pPr>
                  <w:r w:rsidDel="00000000" w:rsidR="00000000" w:rsidRPr="00000000">
                    <w:rPr>
                      <w:rtl w:val="0"/>
                    </w:rPr>
                    <w:t xml:space="preserve">Registrar inscripción a comisión</w:t>
                  </w:r>
                </w:p>
              </w:tc>
              <w:tc>
                <w:tcPr/>
                <w:p w:rsidR="00000000" w:rsidDel="00000000" w:rsidP="00000000" w:rsidRDefault="00000000" w:rsidRPr="00000000" w14:paraId="00000737">
                  <w:pPr>
                    <w:widowControl w:val="0"/>
                    <w:spacing w:line="240" w:lineRule="auto"/>
                    <w:jc w:val="left"/>
                    <w:rPr/>
                  </w:pPr>
                  <w:r w:rsidDel="00000000" w:rsidR="00000000" w:rsidRPr="00000000">
                    <w:rPr>
                      <w:rtl w:val="0"/>
                    </w:rPr>
                    <w:t xml:space="preserve">4</w:t>
                  </w:r>
                </w:p>
              </w:tc>
            </w:tr>
            <w:tr>
              <w:trPr>
                <w:cantSplit w:val="0"/>
                <w:trHeight w:val="400" w:hRule="atLeast"/>
                <w:tblHeader w:val="0"/>
              </w:trPr>
              <w:tc>
                <w:tcPr>
                  <w:vMerge w:val="continue"/>
                </w:tcPr>
                <w:p w:rsidR="00000000" w:rsidDel="00000000" w:rsidP="00000000" w:rsidRDefault="00000000" w:rsidRPr="00000000" w14:paraId="00000738">
                  <w:pPr>
                    <w:widowControl w:val="0"/>
                    <w:spacing w:line="240" w:lineRule="auto"/>
                    <w:jc w:val="left"/>
                    <w:rPr/>
                  </w:pPr>
                  <w:r w:rsidDel="00000000" w:rsidR="00000000" w:rsidRPr="00000000">
                    <w:rPr>
                      <w:rtl w:val="0"/>
                    </w:rPr>
                  </w:r>
                </w:p>
              </w:tc>
              <w:tc>
                <w:tcPr/>
                <w:p w:rsidR="00000000" w:rsidDel="00000000" w:rsidP="00000000" w:rsidRDefault="00000000" w:rsidRPr="00000000" w14:paraId="00000739">
                  <w:pPr>
                    <w:widowControl w:val="0"/>
                    <w:spacing w:line="240" w:lineRule="auto"/>
                    <w:jc w:val="left"/>
                    <w:rPr/>
                  </w:pPr>
                  <w:r w:rsidDel="00000000" w:rsidR="00000000" w:rsidRPr="00000000">
                    <w:rPr>
                      <w:rtl w:val="0"/>
                    </w:rPr>
                    <w:t xml:space="preserve">15</w:t>
                  </w:r>
                </w:p>
              </w:tc>
              <w:tc>
                <w:tcPr/>
                <w:p w:rsidR="00000000" w:rsidDel="00000000" w:rsidP="00000000" w:rsidRDefault="00000000" w:rsidRPr="00000000" w14:paraId="0000073A">
                  <w:pPr>
                    <w:widowControl w:val="0"/>
                    <w:spacing w:line="240" w:lineRule="auto"/>
                    <w:jc w:val="left"/>
                    <w:rPr/>
                  </w:pPr>
                  <w:r w:rsidDel="00000000" w:rsidR="00000000" w:rsidRPr="00000000">
                    <w:rPr>
                      <w:rtl w:val="0"/>
                    </w:rPr>
                    <w:t xml:space="preserve">Generar lista de inscriptos a comisión</w:t>
                  </w:r>
                </w:p>
              </w:tc>
              <w:tc>
                <w:tcPr/>
                <w:p w:rsidR="00000000" w:rsidDel="00000000" w:rsidP="00000000" w:rsidRDefault="00000000" w:rsidRPr="00000000" w14:paraId="0000073B">
                  <w:pPr>
                    <w:widowControl w:val="0"/>
                    <w:spacing w:line="240" w:lineRule="auto"/>
                    <w:jc w:val="left"/>
                    <w:rPr/>
                  </w:pPr>
                  <w:r w:rsidDel="00000000" w:rsidR="00000000" w:rsidRPr="00000000">
                    <w:rPr>
                      <w:rtl w:val="0"/>
                    </w:rPr>
                    <w:t xml:space="preserve">3</w:t>
                  </w:r>
                </w:p>
              </w:tc>
            </w:tr>
            <w:tr>
              <w:trPr>
                <w:cantSplit w:val="0"/>
                <w:trHeight w:val="400" w:hRule="atLeast"/>
                <w:tblHeader w:val="0"/>
              </w:trPr>
              <w:tc>
                <w:tcPr>
                  <w:vMerge w:val="continue"/>
                </w:tcPr>
                <w:p w:rsidR="00000000" w:rsidDel="00000000" w:rsidP="00000000" w:rsidRDefault="00000000" w:rsidRPr="00000000" w14:paraId="0000073C">
                  <w:pPr>
                    <w:widowControl w:val="0"/>
                    <w:spacing w:line="240" w:lineRule="auto"/>
                    <w:jc w:val="left"/>
                    <w:rPr/>
                  </w:pPr>
                  <w:r w:rsidDel="00000000" w:rsidR="00000000" w:rsidRPr="00000000">
                    <w:rPr>
                      <w:rtl w:val="0"/>
                    </w:rPr>
                  </w:r>
                </w:p>
              </w:tc>
              <w:tc>
                <w:tcPr/>
                <w:p w:rsidR="00000000" w:rsidDel="00000000" w:rsidP="00000000" w:rsidRDefault="00000000" w:rsidRPr="00000000" w14:paraId="0000073D">
                  <w:pPr>
                    <w:widowControl w:val="0"/>
                    <w:spacing w:line="240" w:lineRule="auto"/>
                    <w:jc w:val="left"/>
                    <w:rPr/>
                  </w:pPr>
                  <w:r w:rsidDel="00000000" w:rsidR="00000000" w:rsidRPr="00000000">
                    <w:rPr>
                      <w:rtl w:val="0"/>
                    </w:rPr>
                    <w:t xml:space="preserve">16</w:t>
                  </w:r>
                </w:p>
              </w:tc>
              <w:tc>
                <w:tcPr/>
                <w:p w:rsidR="00000000" w:rsidDel="00000000" w:rsidP="00000000" w:rsidRDefault="00000000" w:rsidRPr="00000000" w14:paraId="0000073E">
                  <w:pPr>
                    <w:widowControl w:val="0"/>
                    <w:spacing w:line="240" w:lineRule="auto"/>
                    <w:jc w:val="left"/>
                    <w:rPr/>
                  </w:pPr>
                  <w:r w:rsidDel="00000000" w:rsidR="00000000" w:rsidRPr="00000000">
                    <w:rPr>
                      <w:rtl w:val="0"/>
                    </w:rPr>
                    <w:t xml:space="preserve">Registrar alumno en horario de comisión</w:t>
                  </w:r>
                </w:p>
              </w:tc>
              <w:tc>
                <w:tcPr/>
                <w:p w:rsidR="00000000" w:rsidDel="00000000" w:rsidP="00000000" w:rsidRDefault="00000000" w:rsidRPr="00000000" w14:paraId="0000073F">
                  <w:pPr>
                    <w:widowControl w:val="0"/>
                    <w:spacing w:line="240" w:lineRule="auto"/>
                    <w:jc w:val="left"/>
                    <w:rPr/>
                  </w:pPr>
                  <w:r w:rsidDel="00000000" w:rsidR="00000000" w:rsidRPr="00000000">
                    <w:rPr>
                      <w:rtl w:val="0"/>
                    </w:rPr>
                    <w:t xml:space="preserve">4</w:t>
                  </w:r>
                </w:p>
              </w:tc>
            </w:tr>
            <w:tr>
              <w:trPr>
                <w:cantSplit w:val="0"/>
                <w:trHeight w:val="400" w:hRule="atLeast"/>
                <w:tblHeader w:val="0"/>
              </w:trPr>
              <w:tc>
                <w:tcPr>
                  <w:vMerge w:val="continue"/>
                </w:tcPr>
                <w:p w:rsidR="00000000" w:rsidDel="00000000" w:rsidP="00000000" w:rsidRDefault="00000000" w:rsidRPr="00000000" w14:paraId="00000740">
                  <w:pPr>
                    <w:widowControl w:val="0"/>
                    <w:spacing w:line="240" w:lineRule="auto"/>
                    <w:jc w:val="left"/>
                    <w:rPr/>
                  </w:pPr>
                  <w:r w:rsidDel="00000000" w:rsidR="00000000" w:rsidRPr="00000000">
                    <w:rPr>
                      <w:rtl w:val="0"/>
                    </w:rPr>
                  </w:r>
                </w:p>
              </w:tc>
              <w:tc>
                <w:tcPr/>
                <w:p w:rsidR="00000000" w:rsidDel="00000000" w:rsidP="00000000" w:rsidRDefault="00000000" w:rsidRPr="00000000" w14:paraId="00000741">
                  <w:pPr>
                    <w:widowControl w:val="0"/>
                    <w:spacing w:line="240" w:lineRule="auto"/>
                    <w:jc w:val="left"/>
                    <w:rPr/>
                  </w:pPr>
                  <w:r w:rsidDel="00000000" w:rsidR="00000000" w:rsidRPr="00000000">
                    <w:rPr>
                      <w:rtl w:val="0"/>
                    </w:rPr>
                    <w:t xml:space="preserve">17</w:t>
                  </w:r>
                </w:p>
              </w:tc>
              <w:tc>
                <w:tcPr/>
                <w:p w:rsidR="00000000" w:rsidDel="00000000" w:rsidP="00000000" w:rsidRDefault="00000000" w:rsidRPr="00000000" w14:paraId="00000742">
                  <w:pPr>
                    <w:widowControl w:val="0"/>
                    <w:spacing w:line="240" w:lineRule="auto"/>
                    <w:jc w:val="left"/>
                    <w:rPr/>
                  </w:pPr>
                  <w:r w:rsidDel="00000000" w:rsidR="00000000" w:rsidRPr="00000000">
                    <w:rPr>
                      <w:rtl w:val="0"/>
                    </w:rPr>
                    <w:t xml:space="preserve">Validar condiciones correlatividades de inscripción de alumno en asignatura y horario</w:t>
                  </w:r>
                </w:p>
              </w:tc>
              <w:tc>
                <w:tcPr/>
                <w:p w:rsidR="00000000" w:rsidDel="00000000" w:rsidP="00000000" w:rsidRDefault="00000000" w:rsidRPr="00000000" w14:paraId="00000743">
                  <w:pPr>
                    <w:widowControl w:val="0"/>
                    <w:spacing w:line="240" w:lineRule="auto"/>
                    <w:jc w:val="left"/>
                    <w:rPr/>
                  </w:pPr>
                  <w:r w:rsidDel="00000000" w:rsidR="00000000" w:rsidRPr="00000000">
                    <w:rPr>
                      <w:rtl w:val="0"/>
                    </w:rPr>
                    <w:t xml:space="preserve">8</w:t>
                  </w:r>
                </w:p>
              </w:tc>
            </w:tr>
            <w:tr>
              <w:trPr>
                <w:cantSplit w:val="0"/>
                <w:trHeight w:val="400" w:hRule="atLeast"/>
                <w:tblHeader w:val="0"/>
              </w:trPr>
              <w:tc>
                <w:tcPr>
                  <w:vMerge w:val="continue"/>
                </w:tcPr>
                <w:p w:rsidR="00000000" w:rsidDel="00000000" w:rsidP="00000000" w:rsidRDefault="00000000" w:rsidRPr="00000000" w14:paraId="00000744">
                  <w:pPr>
                    <w:widowControl w:val="0"/>
                    <w:spacing w:line="240" w:lineRule="auto"/>
                    <w:jc w:val="left"/>
                    <w:rPr/>
                  </w:pPr>
                  <w:r w:rsidDel="00000000" w:rsidR="00000000" w:rsidRPr="00000000">
                    <w:rPr>
                      <w:rtl w:val="0"/>
                    </w:rPr>
                  </w:r>
                </w:p>
              </w:tc>
              <w:tc>
                <w:tcPr/>
                <w:p w:rsidR="00000000" w:rsidDel="00000000" w:rsidP="00000000" w:rsidRDefault="00000000" w:rsidRPr="00000000" w14:paraId="00000745">
                  <w:pPr>
                    <w:widowControl w:val="0"/>
                    <w:spacing w:line="240" w:lineRule="auto"/>
                    <w:jc w:val="left"/>
                    <w:rPr/>
                  </w:pPr>
                  <w:r w:rsidDel="00000000" w:rsidR="00000000" w:rsidRPr="00000000">
                    <w:rPr>
                      <w:rtl w:val="0"/>
                    </w:rPr>
                    <w:t xml:space="preserve">18</w:t>
                  </w:r>
                </w:p>
              </w:tc>
              <w:tc>
                <w:tcPr/>
                <w:p w:rsidR="00000000" w:rsidDel="00000000" w:rsidP="00000000" w:rsidRDefault="00000000" w:rsidRPr="00000000" w14:paraId="00000746">
                  <w:pPr>
                    <w:widowControl w:val="0"/>
                    <w:spacing w:line="240" w:lineRule="auto"/>
                    <w:jc w:val="left"/>
                    <w:rPr/>
                  </w:pPr>
                  <w:r w:rsidDel="00000000" w:rsidR="00000000" w:rsidRPr="00000000">
                    <w:rPr>
                      <w:rtl w:val="0"/>
                    </w:rPr>
                    <w:t xml:space="preserve">Anular horario de inscripción</w:t>
                  </w:r>
                </w:p>
              </w:tc>
              <w:tc>
                <w:tcPr/>
                <w:p w:rsidR="00000000" w:rsidDel="00000000" w:rsidP="00000000" w:rsidRDefault="00000000" w:rsidRPr="00000000" w14:paraId="00000747">
                  <w:pPr>
                    <w:widowControl w:val="0"/>
                    <w:spacing w:line="240" w:lineRule="auto"/>
                    <w:jc w:val="left"/>
                    <w:rPr/>
                  </w:pPr>
                  <w:r w:rsidDel="00000000" w:rsidR="00000000" w:rsidRPr="00000000">
                    <w:rPr>
                      <w:rtl w:val="0"/>
                    </w:rPr>
                    <w:t xml:space="preserve">2</w:t>
                  </w:r>
                </w:p>
              </w:tc>
            </w:tr>
            <w:tr>
              <w:trPr>
                <w:cantSplit w:val="0"/>
                <w:trHeight w:val="400" w:hRule="atLeast"/>
                <w:tblHeader w:val="0"/>
              </w:trPr>
              <w:tc>
                <w:tcPr>
                  <w:vMerge w:val="continue"/>
                </w:tcPr>
                <w:p w:rsidR="00000000" w:rsidDel="00000000" w:rsidP="00000000" w:rsidRDefault="00000000" w:rsidRPr="00000000" w14:paraId="00000748">
                  <w:pPr>
                    <w:widowControl w:val="0"/>
                    <w:spacing w:line="240" w:lineRule="auto"/>
                    <w:jc w:val="left"/>
                    <w:rPr/>
                  </w:pPr>
                  <w:r w:rsidDel="00000000" w:rsidR="00000000" w:rsidRPr="00000000">
                    <w:rPr>
                      <w:rtl w:val="0"/>
                    </w:rPr>
                  </w:r>
                </w:p>
              </w:tc>
              <w:tc>
                <w:tcPr/>
                <w:p w:rsidR="00000000" w:rsidDel="00000000" w:rsidP="00000000" w:rsidRDefault="00000000" w:rsidRPr="00000000" w14:paraId="00000749">
                  <w:pPr>
                    <w:widowControl w:val="0"/>
                    <w:spacing w:line="240" w:lineRule="auto"/>
                    <w:jc w:val="left"/>
                    <w:rPr/>
                  </w:pPr>
                  <w:r w:rsidDel="00000000" w:rsidR="00000000" w:rsidRPr="00000000">
                    <w:rPr>
                      <w:rtl w:val="0"/>
                    </w:rPr>
                    <w:t xml:space="preserve">19</w:t>
                  </w:r>
                </w:p>
              </w:tc>
              <w:tc>
                <w:tcPr/>
                <w:p w:rsidR="00000000" w:rsidDel="00000000" w:rsidP="00000000" w:rsidRDefault="00000000" w:rsidRPr="00000000" w14:paraId="0000074A">
                  <w:pPr>
                    <w:widowControl w:val="0"/>
                    <w:spacing w:line="240" w:lineRule="auto"/>
                    <w:jc w:val="left"/>
                    <w:rPr/>
                  </w:pPr>
                  <w:r w:rsidDel="00000000" w:rsidR="00000000" w:rsidRPr="00000000">
                    <w:rPr>
                      <w:rtl w:val="0"/>
                    </w:rPr>
                    <w:t xml:space="preserve">Controlar Cupos</w:t>
                  </w:r>
                </w:p>
              </w:tc>
              <w:tc>
                <w:tcPr/>
                <w:p w:rsidR="00000000" w:rsidDel="00000000" w:rsidP="00000000" w:rsidRDefault="00000000" w:rsidRPr="00000000" w14:paraId="0000074B">
                  <w:pPr>
                    <w:widowControl w:val="0"/>
                    <w:spacing w:line="240" w:lineRule="auto"/>
                    <w:jc w:val="left"/>
                    <w:rPr/>
                  </w:pPr>
                  <w:r w:rsidDel="00000000" w:rsidR="00000000" w:rsidRPr="00000000">
                    <w:rPr>
                      <w:rtl w:val="0"/>
                    </w:rPr>
                    <w:t xml:space="preserve">2</w:t>
                  </w:r>
                </w:p>
              </w:tc>
            </w:tr>
          </w:tbl>
          <w:p w:rsidR="00000000" w:rsidDel="00000000" w:rsidP="00000000" w:rsidRDefault="00000000" w:rsidRPr="00000000" w14:paraId="0000074C">
            <w:pPr>
              <w:widowControl w:val="0"/>
              <w:spacing w:line="240" w:lineRule="auto"/>
              <w:ind w:left="708.6614173228347" w:firstLine="0"/>
              <w:jc w:val="left"/>
              <w:rPr/>
            </w:pPr>
            <w:r w:rsidDel="00000000" w:rsidR="00000000" w:rsidRPr="00000000">
              <w:rPr>
                <w:rtl w:val="0"/>
              </w:rPr>
            </w:r>
          </w:p>
          <w:p w:rsidR="00000000" w:rsidDel="00000000" w:rsidP="00000000" w:rsidRDefault="00000000" w:rsidRPr="00000000" w14:paraId="0000074D">
            <w:pPr>
              <w:widowControl w:val="0"/>
              <w:numPr>
                <w:ilvl w:val="0"/>
                <w:numId w:val="229"/>
              </w:numPr>
              <w:spacing w:line="240" w:lineRule="auto"/>
              <w:ind w:left="720" w:hanging="360"/>
              <w:jc w:val="left"/>
            </w:pPr>
            <w:r w:rsidDel="00000000" w:rsidR="00000000" w:rsidRPr="00000000">
              <w:rPr>
                <w:rtl w:val="0"/>
              </w:rPr>
              <w:t xml:space="preserve">Cascada</w:t>
            </w:r>
          </w:p>
          <w:p w:rsidR="00000000" w:rsidDel="00000000" w:rsidP="00000000" w:rsidRDefault="00000000" w:rsidRPr="00000000" w14:paraId="0000074E">
            <w:pPr>
              <w:widowControl w:val="0"/>
              <w:numPr>
                <w:ilvl w:val="0"/>
                <w:numId w:val="229"/>
              </w:numPr>
              <w:spacing w:line="240" w:lineRule="auto"/>
              <w:ind w:left="720" w:hanging="360"/>
              <w:jc w:val="left"/>
            </w:pPr>
            <w:r w:rsidDel="00000000" w:rsidR="00000000" w:rsidRPr="00000000">
              <w:rPr>
                <w:rtl w:val="0"/>
              </w:rPr>
              <w:t xml:space="preserve">Iterativo</w:t>
            </w:r>
          </w:p>
          <w:p w:rsidR="00000000" w:rsidDel="00000000" w:rsidP="00000000" w:rsidRDefault="00000000" w:rsidRPr="00000000" w14:paraId="0000074F">
            <w:pPr>
              <w:widowControl w:val="0"/>
              <w:numPr>
                <w:ilvl w:val="0"/>
                <w:numId w:val="229"/>
              </w:numPr>
              <w:spacing w:line="240" w:lineRule="auto"/>
              <w:ind w:left="720" w:hanging="360"/>
              <w:jc w:val="left"/>
            </w:pPr>
            <w:r w:rsidDel="00000000" w:rsidR="00000000" w:rsidRPr="00000000">
              <w:rPr>
                <w:rtl w:val="0"/>
              </w:rPr>
              <w:t xml:space="preserve">Incremental </w:t>
            </w:r>
            <w:r w:rsidDel="00000000" w:rsidR="00000000" w:rsidRPr="00000000">
              <w:rPr>
                <w:rtl w:val="0"/>
              </w:rPr>
            </w:r>
          </w:p>
          <w:p w:rsidR="00000000" w:rsidDel="00000000" w:rsidP="00000000" w:rsidRDefault="00000000" w:rsidRPr="00000000" w14:paraId="00000750">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751">
      <w:pPr>
        <w:rPr/>
      </w:pPr>
      <w:r w:rsidDel="00000000" w:rsidR="00000000" w:rsidRPr="00000000">
        <w:rPr>
          <w:rtl w:val="0"/>
        </w:rPr>
      </w:r>
    </w:p>
    <w:tbl>
      <w:tblPr>
        <w:tblStyle w:val="Table16"/>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52">
            <w:pPr>
              <w:widowControl w:val="0"/>
              <w:spacing w:line="240" w:lineRule="auto"/>
              <w:jc w:val="left"/>
              <w:rPr>
                <w:shd w:fill="c9daf8" w:val="clear"/>
              </w:rPr>
            </w:pPr>
            <w:r w:rsidDel="00000000" w:rsidR="00000000" w:rsidRPr="00000000">
              <w:rPr>
                <w:rtl w:val="0"/>
              </w:rPr>
              <w:t xml:space="preserve">Estamos frente a un proyecto que se ha basado en un ciclo de vida cascada. Indique en cual fase se confecciona </w:t>
            </w:r>
            <w:r w:rsidDel="00000000" w:rsidR="00000000" w:rsidRPr="00000000">
              <w:rPr>
                <w:shd w:fill="c9daf8" w:val="clear"/>
                <w:rtl w:val="0"/>
              </w:rPr>
              <w:t xml:space="preserve">el manual de usuario </w:t>
            </w:r>
          </w:p>
          <w:p w:rsidR="00000000" w:rsidDel="00000000" w:rsidP="00000000" w:rsidRDefault="00000000" w:rsidRPr="00000000" w14:paraId="00000753">
            <w:pPr>
              <w:widowControl w:val="0"/>
              <w:numPr>
                <w:ilvl w:val="0"/>
                <w:numId w:val="229"/>
              </w:numPr>
              <w:spacing w:line="240" w:lineRule="auto"/>
              <w:ind w:left="720" w:hanging="360"/>
              <w:jc w:val="left"/>
            </w:pPr>
            <w:r w:rsidDel="00000000" w:rsidR="00000000" w:rsidRPr="00000000">
              <w:rPr>
                <w:rtl w:val="0"/>
              </w:rPr>
              <w:t xml:space="preserve"> Análisis</w:t>
            </w:r>
          </w:p>
          <w:p w:rsidR="00000000" w:rsidDel="00000000" w:rsidP="00000000" w:rsidRDefault="00000000" w:rsidRPr="00000000" w14:paraId="00000754">
            <w:pPr>
              <w:widowControl w:val="0"/>
              <w:numPr>
                <w:ilvl w:val="0"/>
                <w:numId w:val="229"/>
              </w:numPr>
              <w:spacing w:line="240" w:lineRule="auto"/>
              <w:ind w:left="720" w:hanging="360"/>
              <w:jc w:val="left"/>
            </w:pPr>
            <w:r w:rsidDel="00000000" w:rsidR="00000000" w:rsidRPr="00000000">
              <w:rPr>
                <w:rtl w:val="0"/>
              </w:rPr>
              <w:t xml:space="preserve">Diseño</w:t>
            </w:r>
          </w:p>
          <w:p w:rsidR="00000000" w:rsidDel="00000000" w:rsidP="00000000" w:rsidRDefault="00000000" w:rsidRPr="00000000" w14:paraId="00000755">
            <w:pPr>
              <w:widowControl w:val="0"/>
              <w:numPr>
                <w:ilvl w:val="0"/>
                <w:numId w:val="229"/>
              </w:numPr>
              <w:spacing w:line="240" w:lineRule="auto"/>
              <w:ind w:left="720" w:hanging="360"/>
              <w:jc w:val="left"/>
            </w:pPr>
            <w:r w:rsidDel="00000000" w:rsidR="00000000" w:rsidRPr="00000000">
              <w:rPr>
                <w:rtl w:val="0"/>
              </w:rPr>
              <w:t xml:space="preserve">Codificación</w:t>
            </w:r>
          </w:p>
          <w:p w:rsidR="00000000" w:rsidDel="00000000" w:rsidP="00000000" w:rsidRDefault="00000000" w:rsidRPr="00000000" w14:paraId="00000756">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Prueba </w:t>
            </w:r>
          </w:p>
          <w:p w:rsidR="00000000" w:rsidDel="00000000" w:rsidP="00000000" w:rsidRDefault="00000000" w:rsidRPr="00000000" w14:paraId="00000757">
            <w:pPr>
              <w:widowControl w:val="0"/>
              <w:spacing w:line="240" w:lineRule="auto"/>
              <w:jc w:val="left"/>
              <w:rPr/>
            </w:pPr>
            <w:r w:rsidDel="00000000" w:rsidR="00000000" w:rsidRPr="00000000">
              <w:rPr>
                <w:rtl w:val="0"/>
              </w:rPr>
              <w:t xml:space="preserve">Nota: Página 26 (del PDF) del apunte de “Guía de validación y verificación de la UNECO” dice: “</w:t>
            </w:r>
            <w:r w:rsidDel="00000000" w:rsidR="00000000" w:rsidRPr="00000000">
              <w:rPr>
                <w:i w:val="1"/>
                <w:iCs w:val="1"/>
                <w:rtl w:val="0"/>
              </w:rPr>
              <w:t xml:space="preserve">Este proceso de pruebas engloba las actividades de definición, elaboración, ejecución y evaluación de pruebas del software. Adicionalmente, se contemplan también el mecanismo de comunicación y resolución de casos fallidos producidos durante la ejecución de las pruebas, </w:t>
            </w:r>
            <w:r w:rsidDel="00000000" w:rsidR="00000000" w:rsidRPr="00000000">
              <w:rPr>
                <w:i w:val="1"/>
                <w:iCs w:val="1"/>
                <w:shd w:fill="c9daf8" w:val="clear"/>
                <w:rtl w:val="0"/>
              </w:rPr>
              <w:t xml:space="preserve">así como la elaboración de la documentación de usuario (manuales de usuario y de administración)</w:t>
            </w:r>
            <w:r w:rsidDel="00000000" w:rsidR="00000000" w:rsidRPr="00000000">
              <w:rPr>
                <w:i w:val="1"/>
                <w:iCs w:val="1"/>
                <w:rtl w:val="0"/>
              </w:rPr>
              <w:t xml:space="preserve">.</w:t>
            </w:r>
            <w:r w:rsidDel="00000000" w:rsidR="00000000" w:rsidRPr="00000000">
              <w:rPr>
                <w:rtl w:val="0"/>
              </w:rPr>
              <w:t xml:space="preserve">”</w:t>
            </w:r>
          </w:p>
        </w:tc>
      </w:tr>
    </w:tbl>
    <w:p w:rsidR="00000000" w:rsidDel="00000000" w:rsidP="00000000" w:rsidRDefault="00000000" w:rsidRPr="00000000" w14:paraId="00000758">
      <w:pPr>
        <w:rPr/>
      </w:pPr>
      <w:r w:rsidDel="00000000" w:rsidR="00000000" w:rsidRPr="00000000">
        <w:rPr>
          <w:rtl w:val="0"/>
        </w:rPr>
      </w:r>
    </w:p>
    <w:tbl>
      <w:tblPr>
        <w:tblStyle w:val="Table1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59">
            <w:pPr>
              <w:widowControl w:val="0"/>
              <w:spacing w:line="240" w:lineRule="auto"/>
              <w:jc w:val="left"/>
              <w:rPr/>
            </w:pPr>
            <w:r w:rsidDel="00000000" w:rsidR="00000000" w:rsidRPr="00000000">
              <w:rPr>
                <w:rtl w:val="0"/>
              </w:rPr>
              <w:t xml:space="preserve">A continuación se presentan una serie de artefactos, indique cuales revisten importancia para realizar el manual de usuario</w:t>
            </w:r>
          </w:p>
          <w:p w:rsidR="00000000" w:rsidDel="00000000" w:rsidP="00000000" w:rsidRDefault="00000000" w:rsidRPr="00000000" w14:paraId="0000075A">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GUI</w:t>
            </w:r>
          </w:p>
          <w:p w:rsidR="00000000" w:rsidDel="00000000" w:rsidP="00000000" w:rsidRDefault="00000000" w:rsidRPr="00000000" w14:paraId="0000075B">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caso de uso</w:t>
            </w:r>
          </w:p>
          <w:p w:rsidR="00000000" w:rsidDel="00000000" w:rsidP="00000000" w:rsidRDefault="00000000" w:rsidRPr="00000000" w14:paraId="0000075C">
            <w:pPr>
              <w:widowControl w:val="0"/>
              <w:numPr>
                <w:ilvl w:val="0"/>
                <w:numId w:val="229"/>
              </w:numPr>
              <w:spacing w:line="240" w:lineRule="auto"/>
              <w:ind w:left="720" w:hanging="360"/>
              <w:jc w:val="left"/>
            </w:pPr>
            <w:r w:rsidDel="00000000" w:rsidR="00000000" w:rsidRPr="00000000">
              <w:rPr>
                <w:rtl w:val="0"/>
              </w:rPr>
              <w:t xml:space="preserve">código fuente</w:t>
            </w:r>
          </w:p>
          <w:p w:rsidR="00000000" w:rsidDel="00000000" w:rsidP="00000000" w:rsidRDefault="00000000" w:rsidRPr="00000000" w14:paraId="0000075D">
            <w:pPr>
              <w:widowControl w:val="0"/>
              <w:numPr>
                <w:ilvl w:val="0"/>
                <w:numId w:val="229"/>
              </w:numPr>
              <w:spacing w:line="240" w:lineRule="auto"/>
              <w:ind w:left="720" w:hanging="360"/>
              <w:jc w:val="left"/>
            </w:pPr>
            <w:r w:rsidDel="00000000" w:rsidR="00000000" w:rsidRPr="00000000">
              <w:rPr>
                <w:rtl w:val="0"/>
              </w:rPr>
              <w:t xml:space="preserve">Informe de prueba unitarias realizadas </w:t>
            </w:r>
          </w:p>
          <w:p w:rsidR="00000000" w:rsidDel="00000000" w:rsidP="00000000" w:rsidRDefault="00000000" w:rsidRPr="00000000" w14:paraId="0000075E">
            <w:pPr>
              <w:widowControl w:val="0"/>
              <w:spacing w:line="240" w:lineRule="auto"/>
              <w:jc w:val="left"/>
              <w:rPr/>
            </w:pPr>
            <w:r w:rsidDel="00000000" w:rsidR="00000000" w:rsidRPr="00000000">
              <w:rPr>
                <w:rtl w:val="0"/>
              </w:rPr>
              <w:t xml:space="preserve">Nota: No hay notas al respecto, pero el código fuente o el informe de pruebas unitarias no le sería util a un usuario para usar el sistema. Mientras que el caso de uso y el GUI, determinan lo que se le mostrará al usuario y el paso a paso a seguir para realizar acciones, por lo que resultan de mayor interés para alguien que realizaría los manuales de usuario</w:t>
            </w:r>
          </w:p>
        </w:tc>
      </w:tr>
    </w:tbl>
    <w:p w:rsidR="00000000" w:rsidDel="00000000" w:rsidP="00000000" w:rsidRDefault="00000000" w:rsidRPr="00000000" w14:paraId="0000075F">
      <w:pPr>
        <w:rPr/>
      </w:pPr>
      <w:r w:rsidDel="00000000" w:rsidR="00000000" w:rsidRPr="00000000">
        <w:rPr>
          <w:rtl w:val="0"/>
        </w:rPr>
      </w:r>
    </w:p>
    <w:tbl>
      <w:tblPr>
        <w:tblStyle w:val="Table18"/>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60">
            <w:pPr>
              <w:widowControl w:val="0"/>
              <w:spacing w:line="240" w:lineRule="auto"/>
              <w:jc w:val="left"/>
              <w:rPr/>
            </w:pPr>
            <w:r w:rsidDel="00000000" w:rsidR="00000000" w:rsidRPr="00000000">
              <w:rPr>
                <w:rtl w:val="0"/>
              </w:rPr>
              <w:t xml:space="preserve">Estamos frente </w:t>
            </w:r>
            <w:r w:rsidDel="00000000" w:rsidR="00000000" w:rsidRPr="00000000">
              <w:rPr>
                <w:rtl w:val="0"/>
              </w:rPr>
              <w:t xml:space="preserve">a proyecto</w:t>
            </w:r>
            <w:r w:rsidDel="00000000" w:rsidR="00000000" w:rsidRPr="00000000">
              <w:rPr>
                <w:rtl w:val="0"/>
              </w:rPr>
              <w:t xml:space="preserve"> basado en un ciclo de vida incremental con X incrementos y se nos consulta sobre en cuales incrementos se deben disponer de prueba de sistemas. Nuestra respuesta es:</w:t>
            </w:r>
            <w:r w:rsidDel="00000000" w:rsidR="00000000" w:rsidRPr="00000000">
              <w:rPr>
                <w:rtl w:val="0"/>
              </w:rPr>
            </w:r>
          </w:p>
          <w:p w:rsidR="00000000" w:rsidDel="00000000" w:rsidP="00000000" w:rsidRDefault="00000000" w:rsidRPr="00000000" w14:paraId="00000761">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Todos</w:t>
            </w:r>
          </w:p>
          <w:p w:rsidR="00000000" w:rsidDel="00000000" w:rsidP="00000000" w:rsidRDefault="00000000" w:rsidRPr="00000000" w14:paraId="00000762">
            <w:pPr>
              <w:widowControl w:val="0"/>
              <w:numPr>
                <w:ilvl w:val="0"/>
                <w:numId w:val="229"/>
              </w:numPr>
              <w:spacing w:line="240" w:lineRule="auto"/>
              <w:ind w:left="720" w:hanging="360"/>
              <w:jc w:val="left"/>
            </w:pPr>
            <w:r w:rsidDel="00000000" w:rsidR="00000000" w:rsidRPr="00000000">
              <w:rPr>
                <w:rtl w:val="0"/>
              </w:rPr>
              <w:t xml:space="preserve">En los últimos.</w:t>
            </w:r>
          </w:p>
          <w:p w:rsidR="00000000" w:rsidDel="00000000" w:rsidP="00000000" w:rsidRDefault="00000000" w:rsidRPr="00000000" w14:paraId="00000763">
            <w:pPr>
              <w:widowControl w:val="0"/>
              <w:numPr>
                <w:ilvl w:val="0"/>
                <w:numId w:val="229"/>
              </w:numPr>
              <w:spacing w:line="240" w:lineRule="auto"/>
              <w:ind w:left="720" w:hanging="360"/>
              <w:jc w:val="left"/>
            </w:pPr>
            <w:r w:rsidDel="00000000" w:rsidR="00000000" w:rsidRPr="00000000">
              <w:rPr>
                <w:rtl w:val="0"/>
              </w:rPr>
              <w:t xml:space="preserve">En los incrementos pares.</w:t>
            </w:r>
          </w:p>
          <w:p w:rsidR="00000000" w:rsidDel="00000000" w:rsidP="00000000" w:rsidRDefault="00000000" w:rsidRPr="00000000" w14:paraId="00000764">
            <w:pPr>
              <w:widowControl w:val="0"/>
              <w:numPr>
                <w:ilvl w:val="0"/>
                <w:numId w:val="229"/>
              </w:numPr>
              <w:spacing w:line="240" w:lineRule="auto"/>
              <w:ind w:left="720" w:hanging="360"/>
              <w:jc w:val="left"/>
            </w:pPr>
            <w:r w:rsidDel="00000000" w:rsidR="00000000" w:rsidRPr="00000000">
              <w:rPr>
                <w:rtl w:val="0"/>
              </w:rPr>
              <w:t xml:space="preserve">En el ultimo incremento.</w:t>
            </w:r>
          </w:p>
          <w:p w:rsidR="00000000" w:rsidDel="00000000" w:rsidP="00000000" w:rsidRDefault="00000000" w:rsidRPr="00000000" w14:paraId="00000765">
            <w:pPr>
              <w:widowControl w:val="0"/>
              <w:numPr>
                <w:ilvl w:val="0"/>
                <w:numId w:val="229"/>
              </w:numPr>
              <w:spacing w:line="240" w:lineRule="auto"/>
              <w:ind w:left="720" w:hanging="360"/>
              <w:jc w:val="left"/>
            </w:pPr>
            <w:r w:rsidDel="00000000" w:rsidR="00000000" w:rsidRPr="00000000">
              <w:rPr>
                <w:rtl w:val="0"/>
              </w:rPr>
              <w:t xml:space="preserve">En ninguno, la prueba de sistema no hace falta</w:t>
            </w:r>
          </w:p>
          <w:p w:rsidR="00000000" w:rsidDel="00000000" w:rsidP="00000000" w:rsidRDefault="00000000" w:rsidRPr="00000000" w14:paraId="00000766">
            <w:pPr>
              <w:widowControl w:val="0"/>
              <w:spacing w:line="240" w:lineRule="auto"/>
              <w:jc w:val="left"/>
              <w:rPr/>
            </w:pPr>
            <w:r w:rsidDel="00000000" w:rsidR="00000000" w:rsidRPr="00000000">
              <w:rPr>
                <w:rtl w:val="0"/>
              </w:rPr>
              <w:t xml:space="preserve">Nota: Previamente respondida.</w:t>
            </w:r>
          </w:p>
        </w:tc>
      </w:tr>
    </w:tbl>
    <w:p w:rsidR="00000000" w:rsidDel="00000000" w:rsidP="00000000" w:rsidRDefault="00000000" w:rsidRPr="00000000" w14:paraId="00000767">
      <w:pPr>
        <w:rPr/>
      </w:pPr>
      <w:r w:rsidDel="00000000" w:rsidR="00000000" w:rsidRPr="00000000">
        <w:rPr>
          <w:rtl w:val="0"/>
        </w:rPr>
      </w:r>
    </w:p>
    <w:tbl>
      <w:tblPr>
        <w:tblStyle w:val="Table19"/>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68">
            <w:pPr>
              <w:widowControl w:val="0"/>
              <w:spacing w:line="240" w:lineRule="auto"/>
              <w:jc w:val="left"/>
              <w:rPr/>
            </w:pPr>
            <w:r w:rsidDel="00000000" w:rsidR="00000000" w:rsidRPr="00000000">
              <w:rPr>
                <w:rtl w:val="0"/>
              </w:rPr>
              <w:t xml:space="preserve">En un proyecto de desarrollo de software basado en un ciclo incremental, el análisis se realiza solo en el primer incremento. </w:t>
            </w:r>
          </w:p>
          <w:p w:rsidR="00000000" w:rsidDel="00000000" w:rsidP="00000000" w:rsidRDefault="00000000" w:rsidRPr="00000000" w14:paraId="00000769">
            <w:pPr>
              <w:widowControl w:val="0"/>
              <w:numPr>
                <w:ilvl w:val="0"/>
                <w:numId w:val="229"/>
              </w:numPr>
              <w:spacing w:line="240" w:lineRule="auto"/>
              <w:ind w:left="720" w:hanging="360"/>
              <w:jc w:val="left"/>
            </w:pPr>
            <w:r w:rsidDel="00000000" w:rsidR="00000000" w:rsidRPr="00000000">
              <w:rPr>
                <w:rtl w:val="0"/>
              </w:rPr>
              <w:t xml:space="preserve">Verdadero</w:t>
            </w:r>
          </w:p>
          <w:p w:rsidR="00000000" w:rsidDel="00000000" w:rsidP="00000000" w:rsidRDefault="00000000" w:rsidRPr="00000000" w14:paraId="0000076A">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Falso </w:t>
            </w:r>
          </w:p>
          <w:p w:rsidR="00000000" w:rsidDel="00000000" w:rsidP="00000000" w:rsidRDefault="00000000" w:rsidRPr="00000000" w14:paraId="0000076B">
            <w:pPr>
              <w:widowControl w:val="0"/>
              <w:spacing w:line="240" w:lineRule="auto"/>
              <w:jc w:val="left"/>
              <w:rPr/>
            </w:pPr>
            <w:r w:rsidDel="00000000" w:rsidR="00000000" w:rsidRPr="00000000">
              <w:rPr>
                <w:rtl w:val="0"/>
              </w:rPr>
              <w:t xml:space="preserve">Nota: El ciclo incremental plantea un desarrollo dividido en incrementos en donde cada incremento tiene un “mini-cascada” en donde se realiza el análisis, diseño, codificación y prueba de los requisitos de ese incremento.</w:t>
            </w:r>
          </w:p>
        </w:tc>
      </w:tr>
    </w:tbl>
    <w:p w:rsidR="00000000" w:rsidDel="00000000" w:rsidP="00000000" w:rsidRDefault="00000000" w:rsidRPr="00000000" w14:paraId="0000076C">
      <w:pPr>
        <w:rPr/>
      </w:pPr>
      <w:r w:rsidDel="00000000" w:rsidR="00000000" w:rsidRPr="00000000">
        <w:rPr>
          <w:rtl w:val="0"/>
        </w:rPr>
      </w:r>
    </w:p>
    <w:tbl>
      <w:tblPr>
        <w:tblStyle w:val="Table20"/>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6D">
            <w:pPr>
              <w:widowControl w:val="0"/>
              <w:spacing w:line="240" w:lineRule="auto"/>
              <w:jc w:val="left"/>
              <w:rPr/>
            </w:pPr>
            <w:r w:rsidDel="00000000" w:rsidR="00000000" w:rsidRPr="00000000">
              <w:rPr>
                <w:rtl w:val="0"/>
              </w:rPr>
              <w:t xml:space="preserve">En un proyecto de desarrollo de software basado en un ciclo incremental, la prueba de sistema se realiza solo en el último incremento</w:t>
            </w:r>
            <w:r w:rsidDel="00000000" w:rsidR="00000000" w:rsidRPr="00000000">
              <w:rPr>
                <w:rtl w:val="0"/>
              </w:rPr>
            </w:r>
          </w:p>
          <w:p w:rsidR="00000000" w:rsidDel="00000000" w:rsidP="00000000" w:rsidRDefault="00000000" w:rsidRPr="00000000" w14:paraId="0000076E">
            <w:pPr>
              <w:widowControl w:val="0"/>
              <w:numPr>
                <w:ilvl w:val="0"/>
                <w:numId w:val="229"/>
              </w:numPr>
              <w:spacing w:line="240" w:lineRule="auto"/>
              <w:ind w:left="720" w:hanging="360"/>
              <w:jc w:val="left"/>
            </w:pPr>
            <w:r w:rsidDel="00000000" w:rsidR="00000000" w:rsidRPr="00000000">
              <w:rPr>
                <w:rtl w:val="0"/>
              </w:rPr>
              <w:t xml:space="preserve">Verdadero</w:t>
            </w:r>
          </w:p>
          <w:p w:rsidR="00000000" w:rsidDel="00000000" w:rsidP="00000000" w:rsidRDefault="00000000" w:rsidRPr="00000000" w14:paraId="0000076F">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Falso</w:t>
            </w:r>
          </w:p>
          <w:p w:rsidR="00000000" w:rsidDel="00000000" w:rsidP="00000000" w:rsidRDefault="00000000" w:rsidRPr="00000000" w14:paraId="00000770">
            <w:pPr>
              <w:widowControl w:val="0"/>
              <w:spacing w:line="240" w:lineRule="auto"/>
              <w:jc w:val="left"/>
              <w:rPr/>
            </w:pPr>
            <w:r w:rsidDel="00000000" w:rsidR="00000000" w:rsidRPr="00000000">
              <w:rPr>
                <w:rtl w:val="0"/>
              </w:rPr>
              <w:t xml:space="preserve">Nota: Previamente respondida</w:t>
            </w:r>
          </w:p>
        </w:tc>
      </w:tr>
    </w:tbl>
    <w:p w:rsidR="00000000" w:rsidDel="00000000" w:rsidP="00000000" w:rsidRDefault="00000000" w:rsidRPr="00000000" w14:paraId="00000771">
      <w:pPr>
        <w:rPr/>
      </w:pPr>
      <w:r w:rsidDel="00000000" w:rsidR="00000000" w:rsidRPr="00000000">
        <w:rPr>
          <w:rtl w:val="0"/>
        </w:rPr>
      </w:r>
    </w:p>
    <w:tbl>
      <w:tblPr>
        <w:tblStyle w:val="Table21"/>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72">
            <w:pPr>
              <w:widowControl w:val="0"/>
              <w:spacing w:line="240" w:lineRule="auto"/>
              <w:jc w:val="left"/>
              <w:rPr/>
            </w:pPr>
            <w:r w:rsidDel="00000000" w:rsidR="00000000" w:rsidRPr="00000000">
              <w:rPr>
                <w:rtl w:val="0"/>
              </w:rPr>
              <w:t xml:space="preserve">¿Cuál/cuáles de las siguientes variables incide sobre la </w:t>
            </w:r>
            <w:r w:rsidDel="00000000" w:rsidR="00000000" w:rsidRPr="00000000">
              <w:rPr>
                <w:shd w:fill="c9daf8" w:val="clear"/>
                <w:rtl w:val="0"/>
              </w:rPr>
              <w:t xml:space="preserve">elección de un ciclo de vida</w:t>
            </w:r>
            <w:r w:rsidDel="00000000" w:rsidR="00000000" w:rsidRPr="00000000">
              <w:rPr>
                <w:rtl w:val="0"/>
              </w:rPr>
              <w:t xml:space="preserve"> genérico de desarrollo, como base para nuestro proyecto? </w:t>
            </w:r>
          </w:p>
          <w:p w:rsidR="00000000" w:rsidDel="00000000" w:rsidP="00000000" w:rsidRDefault="00000000" w:rsidRPr="00000000" w14:paraId="00000773">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Necesidad de poner en producción el producto de software, incluso antes de estar terminado</w:t>
            </w:r>
          </w:p>
          <w:p w:rsidR="00000000" w:rsidDel="00000000" w:rsidP="00000000" w:rsidRDefault="00000000" w:rsidRPr="00000000" w14:paraId="00000774">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Estabilidad en los requerimientos</w:t>
            </w:r>
          </w:p>
          <w:p w:rsidR="00000000" w:rsidDel="00000000" w:rsidP="00000000" w:rsidRDefault="00000000" w:rsidRPr="00000000" w14:paraId="00000775">
            <w:pPr>
              <w:widowControl w:val="0"/>
              <w:numPr>
                <w:ilvl w:val="0"/>
                <w:numId w:val="229"/>
              </w:numPr>
              <w:spacing w:line="240" w:lineRule="auto"/>
              <w:ind w:left="720" w:hanging="360"/>
              <w:jc w:val="left"/>
            </w:pPr>
            <w:r w:rsidDel="00000000" w:rsidR="00000000" w:rsidRPr="00000000">
              <w:rPr>
                <w:rtl w:val="0"/>
              </w:rPr>
              <w:t xml:space="preserve">Disponibilidad presupuestaria del cliente</w:t>
            </w:r>
          </w:p>
          <w:p w:rsidR="00000000" w:rsidDel="00000000" w:rsidP="00000000" w:rsidRDefault="00000000" w:rsidRPr="00000000" w14:paraId="00000776">
            <w:pPr>
              <w:widowControl w:val="0"/>
              <w:numPr>
                <w:ilvl w:val="0"/>
                <w:numId w:val="229"/>
              </w:numPr>
              <w:spacing w:line="240" w:lineRule="auto"/>
              <w:ind w:left="720" w:hanging="360"/>
              <w:jc w:val="left"/>
            </w:pPr>
            <w:r w:rsidDel="00000000" w:rsidR="00000000" w:rsidRPr="00000000">
              <w:rPr>
                <w:rtl w:val="0"/>
              </w:rPr>
              <w:t xml:space="preserve">Cantidad de recursos disponibles para el desarrollo</w:t>
            </w:r>
          </w:p>
          <w:p w:rsidR="00000000" w:rsidDel="00000000" w:rsidP="00000000" w:rsidRDefault="00000000" w:rsidRPr="00000000" w14:paraId="00000777">
            <w:pPr>
              <w:widowControl w:val="0"/>
              <w:numPr>
                <w:ilvl w:val="0"/>
                <w:numId w:val="229"/>
              </w:numPr>
              <w:spacing w:line="240" w:lineRule="auto"/>
              <w:ind w:left="720" w:hanging="360"/>
              <w:jc w:val="left"/>
            </w:pPr>
            <w:r w:rsidDel="00000000" w:rsidR="00000000" w:rsidRPr="00000000">
              <w:rPr>
                <w:rtl w:val="0"/>
              </w:rPr>
              <w:t xml:space="preserve">Tipo de lenguaje de programación</w:t>
            </w:r>
          </w:p>
          <w:p w:rsidR="00000000" w:rsidDel="00000000" w:rsidP="00000000" w:rsidRDefault="00000000" w:rsidRPr="00000000" w14:paraId="00000778">
            <w:pPr>
              <w:widowControl w:val="0"/>
              <w:numPr>
                <w:ilvl w:val="0"/>
                <w:numId w:val="229"/>
              </w:numPr>
              <w:spacing w:line="240" w:lineRule="auto"/>
              <w:ind w:left="720" w:hanging="360"/>
              <w:jc w:val="left"/>
            </w:pPr>
            <w:r w:rsidDel="00000000" w:rsidR="00000000" w:rsidRPr="00000000">
              <w:rPr>
                <w:rtl w:val="0"/>
              </w:rPr>
              <w:t xml:space="preserve">Ninguna de las mencionadas </w:t>
            </w:r>
          </w:p>
          <w:p w:rsidR="00000000" w:rsidDel="00000000" w:rsidP="00000000" w:rsidRDefault="00000000" w:rsidRPr="00000000" w14:paraId="00000779">
            <w:pPr>
              <w:widowControl w:val="0"/>
              <w:spacing w:line="240" w:lineRule="auto"/>
              <w:jc w:val="left"/>
              <w:rPr/>
            </w:pPr>
            <w:r w:rsidDel="00000000" w:rsidR="00000000" w:rsidRPr="00000000">
              <w:rPr>
                <w:rtl w:val="0"/>
              </w:rPr>
              <w:t xml:space="preserve">Nota: Sin duda tanto la rapidez con la que es necesaria desplegar una versión del producto de software como la estabilidad en los requerimientos determinan que ciclo de vida usar. Un ciclo de vida como el cascada o el incremental pueden utilizarse cuando los requerimientos están bien definidos y son estables. Mientras que ciclos de vida como el iterativo o el prototipado, desde ya, plantean la necesidad de una cierta inestabilidad en los requerimientos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7A">
            <w:pPr>
              <w:widowControl w:val="0"/>
              <w:spacing w:line="240" w:lineRule="auto"/>
              <w:jc w:val="left"/>
              <w:rPr/>
            </w:pPr>
            <w:r w:rsidDel="00000000" w:rsidR="00000000" w:rsidRPr="00000000">
              <w:rPr/>
              <w:drawing>
                <wp:inline distB="114300" distT="114300" distL="114300" distR="114300">
                  <wp:extent cx="6696075" cy="2425700"/>
                  <wp:effectExtent b="0" l="0" r="0" t="0"/>
                  <wp:docPr id="57" name="image62.png"/>
                  <a:graphic>
                    <a:graphicData uri="http://schemas.openxmlformats.org/drawingml/2006/picture">
                      <pic:pic>
                        <pic:nvPicPr>
                          <pic:cNvPr id="0" name="image62.png"/>
                          <pic:cNvPicPr preferRelativeResize="0"/>
                        </pic:nvPicPr>
                        <pic:blipFill>
                          <a:blip r:embed="rId43"/>
                          <a:srcRect b="0" l="0" r="0" t="0"/>
                          <a:stretch>
                            <a:fillRect/>
                          </a:stretch>
                        </pic:blipFill>
                        <pic:spPr>
                          <a:xfrm>
                            <a:off x="0" y="0"/>
                            <a:ext cx="6696075" cy="242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7B">
      <w:pPr>
        <w:rPr/>
      </w:pPr>
      <w:r w:rsidDel="00000000" w:rsidR="00000000" w:rsidRPr="00000000">
        <w:rPr>
          <w:rtl w:val="0"/>
        </w:rPr>
      </w:r>
    </w:p>
    <w:tbl>
      <w:tblPr>
        <w:tblStyle w:val="Table22"/>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7C">
            <w:pPr>
              <w:widowControl w:val="0"/>
              <w:spacing w:line="240" w:lineRule="auto"/>
              <w:jc w:val="left"/>
              <w:rPr/>
            </w:pPr>
            <w:r w:rsidDel="00000000" w:rsidR="00000000" w:rsidRPr="00000000">
              <w:rPr>
                <w:rtl w:val="0"/>
              </w:rPr>
              <w:t xml:space="preserve">Un cliente nos ha convocado para desarrollar un sistema de información mediante una aplicación WEB. El cliente </w:t>
            </w:r>
            <w:r w:rsidDel="00000000" w:rsidR="00000000" w:rsidRPr="00000000">
              <w:rPr>
                <w:shd w:fill="c9daf8" w:val="clear"/>
                <w:rtl w:val="0"/>
              </w:rPr>
              <w:t xml:space="preserve">necesita salir al mercado lo antes posible</w:t>
            </w:r>
            <w:r w:rsidDel="00000000" w:rsidR="00000000" w:rsidRPr="00000000">
              <w:rPr>
                <w:rtl w:val="0"/>
              </w:rPr>
              <w:t xml:space="preserve">, consecuencia de la pandemia, sus sistemas actuales no están adaptados para el home office. Determine cuál es el ciclo que se adecua más a las necesidades planteadas para el proyecto en cuestión </w:t>
            </w:r>
          </w:p>
          <w:p w:rsidR="00000000" w:rsidDel="00000000" w:rsidP="00000000" w:rsidRDefault="00000000" w:rsidRPr="00000000" w14:paraId="0000077D">
            <w:pPr>
              <w:widowControl w:val="0"/>
              <w:numPr>
                <w:ilvl w:val="0"/>
                <w:numId w:val="229"/>
              </w:numPr>
              <w:spacing w:line="240" w:lineRule="auto"/>
              <w:ind w:left="720" w:hanging="360"/>
              <w:jc w:val="left"/>
            </w:pPr>
            <w:r w:rsidDel="00000000" w:rsidR="00000000" w:rsidRPr="00000000">
              <w:rPr>
                <w:rtl w:val="0"/>
              </w:rPr>
              <w:t xml:space="preserve">Cascada</w:t>
            </w:r>
          </w:p>
          <w:p w:rsidR="00000000" w:rsidDel="00000000" w:rsidP="00000000" w:rsidRDefault="00000000" w:rsidRPr="00000000" w14:paraId="0000077E">
            <w:pPr>
              <w:widowControl w:val="0"/>
              <w:numPr>
                <w:ilvl w:val="0"/>
                <w:numId w:val="229"/>
              </w:numPr>
              <w:spacing w:line="240" w:lineRule="auto"/>
              <w:ind w:left="720" w:hanging="360"/>
              <w:jc w:val="left"/>
            </w:pPr>
            <w:r w:rsidDel="00000000" w:rsidR="00000000" w:rsidRPr="00000000">
              <w:rPr>
                <w:rtl w:val="0"/>
              </w:rPr>
              <w:t xml:space="preserve">Prototipado</w:t>
            </w:r>
          </w:p>
          <w:p w:rsidR="00000000" w:rsidDel="00000000" w:rsidP="00000000" w:rsidRDefault="00000000" w:rsidRPr="00000000" w14:paraId="0000077F">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Incremental</w:t>
            </w:r>
          </w:p>
          <w:p w:rsidR="00000000" w:rsidDel="00000000" w:rsidP="00000000" w:rsidRDefault="00000000" w:rsidRPr="00000000" w14:paraId="00000780">
            <w:pPr>
              <w:widowControl w:val="0"/>
              <w:numPr>
                <w:ilvl w:val="0"/>
                <w:numId w:val="229"/>
              </w:numPr>
              <w:spacing w:line="240" w:lineRule="auto"/>
              <w:ind w:left="720" w:hanging="360"/>
              <w:jc w:val="left"/>
            </w:pPr>
            <w:r w:rsidDel="00000000" w:rsidR="00000000" w:rsidRPr="00000000">
              <w:rPr>
                <w:rtl w:val="0"/>
              </w:rPr>
              <w:t xml:space="preserve">Iterativo </w:t>
            </w:r>
          </w:p>
          <w:p w:rsidR="00000000" w:rsidDel="00000000" w:rsidP="00000000" w:rsidRDefault="00000000" w:rsidRPr="00000000" w14:paraId="00000781">
            <w:pPr>
              <w:widowControl w:val="0"/>
              <w:spacing w:line="240" w:lineRule="auto"/>
              <w:jc w:val="left"/>
              <w:rPr/>
            </w:pPr>
            <w:r w:rsidDel="00000000" w:rsidR="00000000" w:rsidRPr="00000000">
              <w:rPr>
                <w:rtl w:val="0"/>
              </w:rPr>
              <w:t xml:space="preserve">Nota: </w:t>
            </w:r>
          </w:p>
        </w:tc>
      </w:tr>
    </w:tbl>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Quedé página 41</w:t>
      </w:r>
    </w:p>
    <w:tbl>
      <w:tblPr>
        <w:tblStyle w:val="Table23"/>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84">
            <w:pPr>
              <w:widowControl w:val="0"/>
              <w:spacing w:line="240" w:lineRule="auto"/>
              <w:jc w:val="left"/>
              <w:rPr/>
            </w:pPr>
            <w:r w:rsidDel="00000000" w:rsidR="00000000" w:rsidRPr="00000000">
              <w:rPr>
                <w:rtl w:val="0"/>
              </w:rPr>
              <w:t xml:space="preserve">.</w:t>
            </w:r>
          </w:p>
          <w:p w:rsidR="00000000" w:rsidDel="00000000" w:rsidP="00000000" w:rsidRDefault="00000000" w:rsidRPr="00000000" w14:paraId="00000785">
            <w:pPr>
              <w:widowControl w:val="0"/>
              <w:numPr>
                <w:ilvl w:val="0"/>
                <w:numId w:val="229"/>
              </w:numPr>
              <w:spacing w:line="240" w:lineRule="auto"/>
              <w:ind w:left="720" w:hanging="360"/>
              <w:jc w:val="left"/>
            </w:pPr>
            <w:r w:rsidDel="00000000" w:rsidR="00000000" w:rsidRPr="00000000">
              <w:rPr>
                <w:rtl w:val="0"/>
              </w:rPr>
              <w:t xml:space="preserve">.</w:t>
            </w:r>
          </w:p>
          <w:p w:rsidR="00000000" w:rsidDel="00000000" w:rsidP="00000000" w:rsidRDefault="00000000" w:rsidRPr="00000000" w14:paraId="00000786">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787">
      <w:pPr>
        <w:rPr/>
      </w:pPr>
      <w:r w:rsidDel="00000000" w:rsidR="00000000" w:rsidRPr="00000000">
        <w:rPr>
          <w:rtl w:val="0"/>
        </w:rPr>
      </w:r>
    </w:p>
    <w:tbl>
      <w:tblPr>
        <w:tblStyle w:val="Table24"/>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88">
            <w:pPr>
              <w:widowControl w:val="0"/>
              <w:spacing w:line="240" w:lineRule="auto"/>
              <w:jc w:val="left"/>
              <w:rPr/>
            </w:pPr>
            <w:r w:rsidDel="00000000" w:rsidR="00000000" w:rsidRPr="00000000">
              <w:rPr>
                <w:rtl w:val="0"/>
              </w:rPr>
              <w:t xml:space="preserve">.</w:t>
            </w:r>
          </w:p>
          <w:p w:rsidR="00000000" w:rsidDel="00000000" w:rsidP="00000000" w:rsidRDefault="00000000" w:rsidRPr="00000000" w14:paraId="00000789">
            <w:pPr>
              <w:widowControl w:val="0"/>
              <w:numPr>
                <w:ilvl w:val="0"/>
                <w:numId w:val="229"/>
              </w:numPr>
              <w:spacing w:line="240" w:lineRule="auto"/>
              <w:ind w:left="720" w:hanging="360"/>
              <w:jc w:val="left"/>
            </w:pPr>
            <w:r w:rsidDel="00000000" w:rsidR="00000000" w:rsidRPr="00000000">
              <w:rPr>
                <w:rtl w:val="0"/>
              </w:rPr>
              <w:t xml:space="preserve">.</w:t>
            </w:r>
          </w:p>
          <w:p w:rsidR="00000000" w:rsidDel="00000000" w:rsidP="00000000" w:rsidRDefault="00000000" w:rsidRPr="00000000" w14:paraId="0000078A">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78B">
      <w:pPr>
        <w:rPr/>
      </w:pPr>
      <w:r w:rsidDel="00000000" w:rsidR="00000000" w:rsidRPr="00000000">
        <w:br w:type="page"/>
      </w:r>
      <w:r w:rsidDel="00000000" w:rsidR="00000000" w:rsidRPr="00000000">
        <w:rPr>
          <w:rtl w:val="0"/>
        </w:rPr>
      </w:r>
    </w:p>
    <w:p w:rsidR="00000000" w:rsidDel="00000000" w:rsidP="00000000" w:rsidRDefault="00000000" w:rsidRPr="00000000" w14:paraId="0000078C">
      <w:pPr>
        <w:pStyle w:val="Heading1"/>
        <w:rPr/>
      </w:pPr>
      <w:bookmarkStart w:colFirst="0" w:colLast="0" w:name="_kbxwx7iydhok" w:id="232"/>
      <w:bookmarkEnd w:id="232"/>
      <w:r w:rsidDel="00000000" w:rsidR="00000000" w:rsidRPr="00000000">
        <w:rPr>
          <w:rtl w:val="0"/>
        </w:rPr>
        <w:t xml:space="preserve">CMMI</w:t>
      </w:r>
    </w:p>
    <w:p w:rsidR="00000000" w:rsidDel="00000000" w:rsidP="00000000" w:rsidRDefault="00000000" w:rsidRPr="00000000" w14:paraId="0000078D">
      <w:pPr>
        <w:rPr/>
      </w:pPr>
      <w:r w:rsidDel="00000000" w:rsidR="00000000" w:rsidRPr="00000000">
        <w:rPr>
          <w:rtl w:val="0"/>
        </w:rPr>
      </w:r>
    </w:p>
    <w:tbl>
      <w:tblPr>
        <w:tblStyle w:val="Table25"/>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8E">
            <w:pPr>
              <w:rPr>
                <w:b w:val="1"/>
                <w:bCs w:val="1"/>
              </w:rPr>
            </w:pPr>
            <w:r w:rsidDel="00000000" w:rsidR="00000000" w:rsidRPr="00000000">
              <w:rPr>
                <w:rtl w:val="0"/>
              </w:rPr>
              <w:t xml:space="preserve">Determine los </w:t>
            </w:r>
            <w:r w:rsidDel="00000000" w:rsidR="00000000" w:rsidRPr="00000000">
              <w:rPr>
                <w:b w:val="1"/>
                <w:bCs w:val="1"/>
                <w:rtl w:val="0"/>
              </w:rPr>
              <w:t xml:space="preserve">elementos </w:t>
            </w:r>
            <w:r w:rsidDel="00000000" w:rsidR="00000000" w:rsidRPr="00000000">
              <w:rPr>
                <w:rtl w:val="0"/>
              </w:rPr>
              <w:t xml:space="preserve">que tratan en el CMMI la </w:t>
            </w:r>
            <w:r w:rsidDel="00000000" w:rsidR="00000000" w:rsidRPr="00000000">
              <w:rPr>
                <w:b w:val="1"/>
                <w:bCs w:val="1"/>
                <w:rtl w:val="0"/>
              </w:rPr>
              <w:t xml:space="preserve">institucionalización </w:t>
            </w:r>
            <w:r w:rsidDel="00000000" w:rsidR="00000000" w:rsidRPr="00000000">
              <w:rPr>
                <w:rtl w:val="0"/>
              </w:rPr>
              <w:t xml:space="preserve">de un </w:t>
            </w:r>
            <w:r w:rsidDel="00000000" w:rsidR="00000000" w:rsidRPr="00000000">
              <w:rPr>
                <w:b w:val="1"/>
                <w:bCs w:val="1"/>
                <w:rtl w:val="0"/>
              </w:rPr>
              <w:t xml:space="preserve">proceso (Unidad 1)</w:t>
            </w:r>
          </w:p>
          <w:p w:rsidR="00000000" w:rsidDel="00000000" w:rsidP="00000000" w:rsidRDefault="00000000" w:rsidRPr="00000000" w14:paraId="0000078F">
            <w:pPr>
              <w:numPr>
                <w:ilvl w:val="0"/>
                <w:numId w:val="106"/>
              </w:numPr>
              <w:ind w:left="720" w:hanging="360"/>
              <w:rPr>
                <w:highlight w:val="yellow"/>
              </w:rPr>
            </w:pPr>
            <w:r w:rsidDel="00000000" w:rsidR="00000000" w:rsidRPr="00000000">
              <w:rPr>
                <w:highlight w:val="yellow"/>
                <w:rtl w:val="0"/>
              </w:rPr>
              <w:t xml:space="preserve">Metas genéricas</w:t>
            </w:r>
          </w:p>
          <w:p w:rsidR="00000000" w:rsidDel="00000000" w:rsidP="00000000" w:rsidRDefault="00000000" w:rsidRPr="00000000" w14:paraId="00000790">
            <w:pPr>
              <w:numPr>
                <w:ilvl w:val="0"/>
                <w:numId w:val="106"/>
              </w:numPr>
              <w:ind w:left="720" w:hanging="360"/>
            </w:pPr>
            <w:r w:rsidDel="00000000" w:rsidR="00000000" w:rsidRPr="00000000">
              <w:rPr>
                <w:rtl w:val="0"/>
              </w:rPr>
              <w:t xml:space="preserve">Metas específicas</w:t>
            </w:r>
          </w:p>
          <w:p w:rsidR="00000000" w:rsidDel="00000000" w:rsidP="00000000" w:rsidRDefault="00000000" w:rsidRPr="00000000" w14:paraId="00000791">
            <w:pPr>
              <w:numPr>
                <w:ilvl w:val="0"/>
                <w:numId w:val="106"/>
              </w:numPr>
              <w:ind w:left="720" w:hanging="360"/>
              <w:rPr>
                <w:highlight w:val="yellow"/>
              </w:rPr>
            </w:pPr>
            <w:r w:rsidDel="00000000" w:rsidR="00000000" w:rsidRPr="00000000">
              <w:rPr>
                <w:highlight w:val="yellow"/>
                <w:rtl w:val="0"/>
              </w:rPr>
              <w:t xml:space="preserve">Prácticas genéricas</w:t>
            </w:r>
          </w:p>
          <w:p w:rsidR="00000000" w:rsidDel="00000000" w:rsidP="00000000" w:rsidRDefault="00000000" w:rsidRPr="00000000" w14:paraId="00000792">
            <w:pPr>
              <w:numPr>
                <w:ilvl w:val="0"/>
                <w:numId w:val="106"/>
              </w:numPr>
              <w:ind w:left="720" w:hanging="360"/>
            </w:pPr>
            <w:r w:rsidDel="00000000" w:rsidR="00000000" w:rsidRPr="00000000">
              <w:rPr>
                <w:rtl w:val="0"/>
              </w:rPr>
              <w:t xml:space="preserve">Prácticas específicas</w:t>
            </w:r>
          </w:p>
          <w:p w:rsidR="00000000" w:rsidDel="00000000" w:rsidP="00000000" w:rsidRDefault="00000000" w:rsidRPr="00000000" w14:paraId="00000793">
            <w:pPr>
              <w:numPr>
                <w:ilvl w:val="0"/>
                <w:numId w:val="106"/>
              </w:numPr>
              <w:ind w:left="720" w:hanging="360"/>
            </w:pPr>
            <w:r w:rsidDel="00000000" w:rsidR="00000000" w:rsidRPr="00000000">
              <w:rPr>
                <w:rtl w:val="0"/>
              </w:rPr>
              <w:t xml:space="preserve">Ninguna de las mencionadas</w:t>
            </w: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Nota:</w:t>
            </w:r>
          </w:p>
          <w:p w:rsidR="00000000" w:rsidDel="00000000" w:rsidP="00000000" w:rsidRDefault="00000000" w:rsidRPr="00000000" w14:paraId="00000795">
            <w:pPr>
              <w:rPr/>
            </w:pPr>
            <w:r w:rsidDel="00000000" w:rsidR="00000000" w:rsidRPr="00000000">
              <w:rPr>
                <w:rtl w:val="0"/>
              </w:rPr>
              <w:t xml:space="preserve">Pág. 144 del pdf del CMMi</w:t>
            </w:r>
          </w:p>
          <w:p w:rsidR="00000000" w:rsidDel="00000000" w:rsidP="00000000" w:rsidRDefault="00000000" w:rsidRPr="00000000" w14:paraId="00000796">
            <w:pPr>
              <w:rPr/>
            </w:pPr>
            <w:r w:rsidDel="00000000" w:rsidR="00000000" w:rsidRPr="00000000">
              <w:rPr>
                <w:rtl w:val="0"/>
              </w:rPr>
              <w:t xml:space="preserve">Esta sección describe, en detalle, todas las metas genéricas y las prácticas genéricas de CMMI componentes del modelo que tratan directamente la institucionalización del proceso.</w:t>
            </w:r>
          </w:p>
        </w:tc>
      </w:tr>
    </w:tbl>
    <w:p w:rsidR="00000000" w:rsidDel="00000000" w:rsidP="00000000" w:rsidRDefault="00000000" w:rsidRPr="00000000" w14:paraId="00000797">
      <w:pPr>
        <w:rPr/>
      </w:pPr>
      <w:r w:rsidDel="00000000" w:rsidR="00000000" w:rsidRPr="00000000">
        <w:rPr>
          <w:rtl w:val="0"/>
        </w:rPr>
      </w:r>
    </w:p>
    <w:tbl>
      <w:tblPr>
        <w:tblStyle w:val="Table26"/>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98">
            <w:pPr>
              <w:widowControl w:val="0"/>
              <w:spacing w:line="240" w:lineRule="auto"/>
              <w:jc w:val="left"/>
              <w:rPr>
                <w:b w:val="1"/>
                <w:bCs w:val="1"/>
              </w:rPr>
            </w:pPr>
            <w:r w:rsidDel="00000000" w:rsidR="00000000" w:rsidRPr="00000000">
              <w:rPr>
                <w:rtl w:val="0"/>
              </w:rPr>
              <w:t xml:space="preserve">Son </w:t>
            </w:r>
            <w:r w:rsidDel="00000000" w:rsidR="00000000" w:rsidRPr="00000000">
              <w:rPr>
                <w:b w:val="1"/>
                <w:bCs w:val="1"/>
                <w:rtl w:val="0"/>
              </w:rPr>
              <w:t xml:space="preserve">componentes requeridos</w:t>
            </w:r>
            <w:r w:rsidDel="00000000" w:rsidR="00000000" w:rsidRPr="00000000">
              <w:rPr>
                <w:rtl w:val="0"/>
              </w:rPr>
              <w:t xml:space="preserve"> de un </w:t>
            </w:r>
            <w:r w:rsidDel="00000000" w:rsidR="00000000" w:rsidRPr="00000000">
              <w:rPr>
                <w:b w:val="1"/>
                <w:bCs w:val="1"/>
                <w:rtl w:val="0"/>
              </w:rPr>
              <w:t xml:space="preserve">Área de Proceso</w:t>
            </w:r>
            <w:r w:rsidDel="00000000" w:rsidR="00000000" w:rsidRPr="00000000">
              <w:rPr>
                <w:rtl w:val="0"/>
              </w:rPr>
              <w:t xml:space="preserve"> CMMI </w:t>
            </w:r>
            <w:r w:rsidDel="00000000" w:rsidR="00000000" w:rsidRPr="00000000">
              <w:rPr>
                <w:b w:val="1"/>
                <w:bCs w:val="1"/>
                <w:rtl w:val="0"/>
              </w:rPr>
              <w:t xml:space="preserve">(Unidad 1)</w:t>
            </w:r>
          </w:p>
          <w:p w:rsidR="00000000" w:rsidDel="00000000" w:rsidP="00000000" w:rsidRDefault="00000000" w:rsidRPr="00000000" w14:paraId="00000799">
            <w:pPr>
              <w:widowControl w:val="0"/>
              <w:numPr>
                <w:ilvl w:val="0"/>
                <w:numId w:val="8"/>
              </w:numPr>
              <w:spacing w:line="240" w:lineRule="auto"/>
              <w:ind w:left="720" w:hanging="360"/>
              <w:jc w:val="left"/>
              <w:rPr>
                <w:highlight w:val="yellow"/>
              </w:rPr>
            </w:pPr>
            <w:r w:rsidDel="00000000" w:rsidR="00000000" w:rsidRPr="00000000">
              <w:rPr>
                <w:highlight w:val="yellow"/>
                <w:rtl w:val="0"/>
              </w:rPr>
              <w:t xml:space="preserve">Metas genéricas</w:t>
            </w:r>
          </w:p>
          <w:p w:rsidR="00000000" w:rsidDel="00000000" w:rsidP="00000000" w:rsidRDefault="00000000" w:rsidRPr="00000000" w14:paraId="0000079A">
            <w:pPr>
              <w:widowControl w:val="0"/>
              <w:numPr>
                <w:ilvl w:val="0"/>
                <w:numId w:val="8"/>
              </w:numPr>
              <w:spacing w:line="240" w:lineRule="auto"/>
              <w:ind w:left="720" w:hanging="360"/>
              <w:jc w:val="left"/>
            </w:pPr>
            <w:r w:rsidDel="00000000" w:rsidR="00000000" w:rsidRPr="00000000">
              <w:rPr>
                <w:rtl w:val="0"/>
              </w:rPr>
              <w:t xml:space="preserve">Sub-prácticas genéricas</w:t>
            </w:r>
          </w:p>
          <w:p w:rsidR="00000000" w:rsidDel="00000000" w:rsidP="00000000" w:rsidRDefault="00000000" w:rsidRPr="00000000" w14:paraId="0000079B">
            <w:pPr>
              <w:widowControl w:val="0"/>
              <w:numPr>
                <w:ilvl w:val="0"/>
                <w:numId w:val="8"/>
              </w:numPr>
              <w:spacing w:line="240" w:lineRule="auto"/>
              <w:ind w:left="720" w:hanging="360"/>
              <w:jc w:val="left"/>
              <w:rPr>
                <w:highlight w:val="yellow"/>
              </w:rPr>
            </w:pPr>
            <w:r w:rsidDel="00000000" w:rsidR="00000000" w:rsidRPr="00000000">
              <w:rPr>
                <w:highlight w:val="yellow"/>
                <w:rtl w:val="0"/>
              </w:rPr>
              <w:t xml:space="preserve">Metas específicas</w:t>
            </w:r>
          </w:p>
          <w:p w:rsidR="00000000" w:rsidDel="00000000" w:rsidP="00000000" w:rsidRDefault="00000000" w:rsidRPr="00000000" w14:paraId="0000079C">
            <w:pPr>
              <w:widowControl w:val="0"/>
              <w:numPr>
                <w:ilvl w:val="0"/>
                <w:numId w:val="8"/>
              </w:numPr>
              <w:spacing w:line="240" w:lineRule="auto"/>
              <w:ind w:left="720" w:hanging="360"/>
              <w:jc w:val="left"/>
            </w:pPr>
            <w:r w:rsidDel="00000000" w:rsidR="00000000" w:rsidRPr="00000000">
              <w:rPr>
                <w:rtl w:val="0"/>
              </w:rPr>
              <w:t xml:space="preserve">Herramientas</w:t>
            </w:r>
          </w:p>
          <w:p w:rsidR="00000000" w:rsidDel="00000000" w:rsidP="00000000" w:rsidRDefault="00000000" w:rsidRPr="00000000" w14:paraId="0000079D">
            <w:pPr>
              <w:widowControl w:val="0"/>
              <w:spacing w:line="240" w:lineRule="auto"/>
              <w:jc w:val="left"/>
              <w:rPr/>
            </w:pPr>
            <w:r w:rsidDel="00000000" w:rsidR="00000000" w:rsidRPr="00000000">
              <w:rPr>
                <w:rtl w:val="0"/>
              </w:rPr>
              <w:t xml:space="preserve">Nota: Los </w:t>
            </w:r>
            <w:r w:rsidDel="00000000" w:rsidR="00000000" w:rsidRPr="00000000">
              <w:rPr>
                <w:b w:val="1"/>
                <w:bCs w:val="1"/>
                <w:rtl w:val="0"/>
              </w:rPr>
              <w:t xml:space="preserve">componentes requeridos</w:t>
            </w:r>
            <w:r w:rsidDel="00000000" w:rsidR="00000000" w:rsidRPr="00000000">
              <w:rPr>
                <w:rtl w:val="0"/>
              </w:rPr>
              <w:t xml:space="preserve"> describen lo que una organización debe realizar para satisfacer un área de proceso. Los componentes requeridos en CMMI son las </w:t>
            </w:r>
            <w:r w:rsidDel="00000000" w:rsidR="00000000" w:rsidRPr="00000000">
              <w:rPr>
                <w:b w:val="1"/>
                <w:bCs w:val="1"/>
                <w:rtl w:val="0"/>
              </w:rPr>
              <w:t xml:space="preserve">metas específicas </w:t>
            </w:r>
            <w:r w:rsidDel="00000000" w:rsidR="00000000" w:rsidRPr="00000000">
              <w:rPr>
                <w:rtl w:val="0"/>
              </w:rPr>
              <w:t xml:space="preserve">y los </w:t>
            </w:r>
            <w:r w:rsidDel="00000000" w:rsidR="00000000" w:rsidRPr="00000000">
              <w:rPr>
                <w:b w:val="1"/>
                <w:bCs w:val="1"/>
                <w:rtl w:val="0"/>
              </w:rPr>
              <w:t xml:space="preserve">objetivos genéricos</w:t>
            </w:r>
            <w:r w:rsidDel="00000000" w:rsidR="00000000" w:rsidRPr="00000000">
              <w:rPr>
                <w:rtl w:val="0"/>
              </w:rPr>
              <w:t xml:space="preserve">.</w:t>
            </w:r>
          </w:p>
          <w:p w:rsidR="00000000" w:rsidDel="00000000" w:rsidP="00000000" w:rsidRDefault="00000000" w:rsidRPr="00000000" w14:paraId="0000079E">
            <w:pPr>
              <w:widowControl w:val="0"/>
              <w:spacing w:line="240" w:lineRule="auto"/>
              <w:jc w:val="left"/>
              <w:rPr/>
            </w:pPr>
            <w:r w:rsidDel="00000000" w:rsidR="00000000" w:rsidRPr="00000000">
              <w:rPr>
                <w:rtl w:val="0"/>
              </w:rPr>
              <w:t xml:space="preserve">También están los componentes esperados y los componentes informativos.</w:t>
            </w:r>
          </w:p>
        </w:tc>
      </w:tr>
    </w:tbl>
    <w:p w:rsidR="00000000" w:rsidDel="00000000" w:rsidP="00000000" w:rsidRDefault="00000000" w:rsidRPr="00000000" w14:paraId="0000079F">
      <w:pPr>
        <w:rPr/>
      </w:pPr>
      <w:r w:rsidDel="00000000" w:rsidR="00000000" w:rsidRPr="00000000">
        <w:rPr>
          <w:rtl w:val="0"/>
        </w:rPr>
      </w:r>
    </w:p>
    <w:tbl>
      <w:tblPr>
        <w:tblStyle w:val="Table2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A0">
            <w:pPr>
              <w:widowControl w:val="0"/>
              <w:spacing w:line="240" w:lineRule="auto"/>
              <w:jc w:val="left"/>
              <w:rPr>
                <w:b w:val="1"/>
                <w:bCs w:val="1"/>
              </w:rPr>
            </w:pPr>
            <w:r w:rsidDel="00000000" w:rsidR="00000000" w:rsidRPr="00000000">
              <w:rPr>
                <w:b w:val="1"/>
                <w:bCs w:val="1"/>
                <w:rtl w:val="0"/>
              </w:rPr>
              <w:t xml:space="preserve">Determine la veracidad de las siguientes afirmaciones</w:t>
            </w:r>
          </w:p>
          <w:p w:rsidR="00000000" w:rsidDel="00000000" w:rsidP="00000000" w:rsidRDefault="00000000" w:rsidRPr="00000000" w14:paraId="000007A1">
            <w:pPr>
              <w:widowControl w:val="0"/>
              <w:spacing w:line="240" w:lineRule="auto"/>
              <w:jc w:val="left"/>
              <w:rPr/>
            </w:pPr>
            <w:r w:rsidDel="00000000" w:rsidR="00000000" w:rsidRPr="00000000">
              <w:rPr>
                <w:rtl w:val="0"/>
              </w:rPr>
            </w:r>
          </w:p>
          <w:tbl>
            <w:tblPr>
              <w:tblStyle w:val="Table28"/>
              <w:tblW w:w="105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6666666666665"/>
              <w:gridCol w:w="3525.6666666666665"/>
              <w:gridCol w:w="3525.6666666666665"/>
              <w:tblGridChange w:id="0">
                <w:tblGrid>
                  <w:gridCol w:w="3525.6666666666665"/>
                  <w:gridCol w:w="3525.6666666666665"/>
                  <w:gridCol w:w="3525.6666666666665"/>
                </w:tblGrid>
              </w:tblGridChange>
            </w:tblGrid>
            <w:tr>
              <w:trPr>
                <w:cantSplit w:val="0"/>
                <w:tblHeader w:val="0"/>
              </w:trPr>
              <w:tc>
                <w:tcPr/>
                <w:p w:rsidR="00000000" w:rsidDel="00000000" w:rsidP="00000000" w:rsidRDefault="00000000" w:rsidRPr="00000000" w14:paraId="000007A2">
                  <w:pPr>
                    <w:widowControl w:val="0"/>
                    <w:spacing w:line="240" w:lineRule="auto"/>
                    <w:jc w:val="left"/>
                    <w:rPr/>
                  </w:pPr>
                  <w:r w:rsidDel="00000000" w:rsidR="00000000" w:rsidRPr="00000000">
                    <w:rPr>
                      <w:rtl w:val="0"/>
                    </w:rPr>
                  </w:r>
                </w:p>
              </w:tc>
              <w:tc>
                <w:tcPr/>
                <w:p w:rsidR="00000000" w:rsidDel="00000000" w:rsidP="00000000" w:rsidRDefault="00000000" w:rsidRPr="00000000" w14:paraId="000007A3">
                  <w:pPr>
                    <w:widowControl w:val="0"/>
                    <w:spacing w:line="240" w:lineRule="auto"/>
                    <w:jc w:val="left"/>
                    <w:rPr/>
                  </w:pPr>
                  <w:r w:rsidDel="00000000" w:rsidR="00000000" w:rsidRPr="00000000">
                    <w:rPr>
                      <w:rtl w:val="0"/>
                    </w:rPr>
                    <w:t xml:space="preserve">Verdadero</w:t>
                  </w:r>
                </w:p>
              </w:tc>
              <w:tc>
                <w:tcPr/>
                <w:p w:rsidR="00000000" w:rsidDel="00000000" w:rsidP="00000000" w:rsidRDefault="00000000" w:rsidRPr="00000000" w14:paraId="000007A4">
                  <w:pPr>
                    <w:widowControl w:val="0"/>
                    <w:spacing w:line="240" w:lineRule="auto"/>
                    <w:jc w:val="left"/>
                    <w:rPr/>
                  </w:pPr>
                  <w:r w:rsidDel="00000000" w:rsidR="00000000" w:rsidRPr="00000000">
                    <w:rPr>
                      <w:rtl w:val="0"/>
                    </w:rPr>
                    <w:t xml:space="preserve">Falso</w:t>
                  </w:r>
                </w:p>
              </w:tc>
            </w:tr>
            <w:tr>
              <w:trPr>
                <w:cantSplit w:val="0"/>
                <w:tblHeader w:val="0"/>
              </w:trPr>
              <w:tc>
                <w:tcPr/>
                <w:p w:rsidR="00000000" w:rsidDel="00000000" w:rsidP="00000000" w:rsidRDefault="00000000" w:rsidRPr="00000000" w14:paraId="000007A5">
                  <w:pPr>
                    <w:widowControl w:val="0"/>
                    <w:spacing w:line="240" w:lineRule="auto"/>
                    <w:jc w:val="left"/>
                    <w:rPr/>
                  </w:pPr>
                  <w:r w:rsidDel="00000000" w:rsidR="00000000" w:rsidRPr="00000000">
                    <w:rPr>
                      <w:rtl w:val="0"/>
                    </w:rPr>
                    <w:t xml:space="preserve">El nivel de madurez al que corresponde el aseguramiento de calidad y en el cual nace es el nivel 3</w:t>
                  </w:r>
                </w:p>
              </w:tc>
              <w:tc>
                <w:tcPr/>
                <w:p w:rsidR="00000000" w:rsidDel="00000000" w:rsidP="00000000" w:rsidRDefault="00000000" w:rsidRPr="00000000" w14:paraId="000007A6">
                  <w:pPr>
                    <w:widowControl w:val="0"/>
                    <w:spacing w:line="240" w:lineRule="auto"/>
                    <w:jc w:val="left"/>
                    <w:rPr/>
                  </w:pPr>
                  <w:r w:rsidDel="00000000" w:rsidR="00000000" w:rsidRPr="00000000">
                    <w:rPr>
                      <w:rtl w:val="0"/>
                    </w:rPr>
                  </w:r>
                </w:p>
              </w:tc>
              <w:tc>
                <w:tcPr/>
                <w:p w:rsidR="00000000" w:rsidDel="00000000" w:rsidP="00000000" w:rsidRDefault="00000000" w:rsidRPr="00000000" w14:paraId="000007A7">
                  <w:pPr>
                    <w:widowControl w:val="0"/>
                    <w:spacing w:line="240" w:lineRule="auto"/>
                    <w:jc w:val="left"/>
                    <w:rPr/>
                  </w:pPr>
                  <w:r w:rsidDel="00000000" w:rsidR="00000000" w:rsidRPr="00000000">
                    <w:rPr>
                      <w:rtl w:val="0"/>
                    </w:rPr>
                    <w:t xml:space="preserve">X</w:t>
                  </w:r>
                </w:p>
              </w:tc>
            </w:tr>
            <w:tr>
              <w:trPr>
                <w:cantSplit w:val="0"/>
                <w:tblHeader w:val="0"/>
              </w:trPr>
              <w:tc>
                <w:tcPr/>
                <w:p w:rsidR="00000000" w:rsidDel="00000000" w:rsidP="00000000" w:rsidRDefault="00000000" w:rsidRPr="00000000" w14:paraId="000007A8">
                  <w:pPr>
                    <w:widowControl w:val="0"/>
                    <w:spacing w:line="240" w:lineRule="auto"/>
                    <w:jc w:val="left"/>
                    <w:rPr/>
                  </w:pPr>
                  <w:r w:rsidDel="00000000" w:rsidR="00000000" w:rsidRPr="00000000">
                    <w:rPr>
                      <w:rtl w:val="0"/>
                    </w:rPr>
                    <w:t xml:space="preserve">Las auditorías de PPQA se transforman en hitos del proyecto</w:t>
                  </w:r>
                </w:p>
              </w:tc>
              <w:tc>
                <w:tcPr/>
                <w:p w:rsidR="00000000" w:rsidDel="00000000" w:rsidP="00000000" w:rsidRDefault="00000000" w:rsidRPr="00000000" w14:paraId="000007A9">
                  <w:pPr>
                    <w:widowControl w:val="0"/>
                    <w:spacing w:line="240" w:lineRule="auto"/>
                    <w:jc w:val="left"/>
                    <w:rPr/>
                  </w:pPr>
                  <w:r w:rsidDel="00000000" w:rsidR="00000000" w:rsidRPr="00000000">
                    <w:rPr>
                      <w:rtl w:val="0"/>
                    </w:rPr>
                    <w:t xml:space="preserve">x</w:t>
                  </w:r>
                </w:p>
              </w:tc>
              <w:tc>
                <w:tcPr/>
                <w:p w:rsidR="00000000" w:rsidDel="00000000" w:rsidP="00000000" w:rsidRDefault="00000000" w:rsidRPr="00000000" w14:paraId="000007AA">
                  <w:pPr>
                    <w:widowControl w:val="0"/>
                    <w:spacing w:line="240" w:lineRule="auto"/>
                    <w:jc w:val="left"/>
                    <w:rPr/>
                  </w:pPr>
                  <w:r w:rsidDel="00000000" w:rsidR="00000000" w:rsidRPr="00000000">
                    <w:rPr>
                      <w:rtl w:val="0"/>
                    </w:rPr>
                  </w:r>
                </w:p>
              </w:tc>
            </w:tr>
          </w:tbl>
          <w:p w:rsidR="00000000" w:rsidDel="00000000" w:rsidP="00000000" w:rsidRDefault="00000000" w:rsidRPr="00000000" w14:paraId="000007AB">
            <w:pPr>
              <w:widowControl w:val="0"/>
              <w:spacing w:line="240" w:lineRule="auto"/>
              <w:jc w:val="left"/>
              <w:rPr/>
            </w:pPr>
            <w:r w:rsidDel="00000000" w:rsidR="00000000" w:rsidRPr="00000000">
              <w:rPr>
                <w:rtl w:val="0"/>
              </w:rPr>
              <w:t xml:space="preserve">Nota:</w:t>
            </w:r>
            <w:r w:rsidDel="00000000" w:rsidR="00000000" w:rsidRPr="00000000">
              <w:rPr>
                <w:b w:val="1"/>
                <w:bCs w:val="1"/>
                <w:rtl w:val="0"/>
              </w:rPr>
              <w:t xml:space="preserve"> </w:t>
            </w:r>
            <w:r w:rsidDel="00000000" w:rsidR="00000000" w:rsidRPr="00000000">
              <w:rPr>
                <w:b w:val="1"/>
                <w:bCs w:val="1"/>
                <w:highlight w:val="yellow"/>
                <w:rtl w:val="0"/>
              </w:rPr>
              <w:t xml:space="preserve">FALSO:</w:t>
            </w:r>
            <w:r w:rsidDel="00000000" w:rsidR="00000000" w:rsidRPr="00000000">
              <w:rPr>
                <w:b w:val="1"/>
                <w:bCs w:val="1"/>
                <w:rtl w:val="0"/>
              </w:rPr>
              <w:t xml:space="preserve"> Aseguramiento de la calidad</w:t>
            </w:r>
            <w:r w:rsidDel="00000000" w:rsidR="00000000" w:rsidRPr="00000000">
              <w:rPr>
                <w:rtl w:val="0"/>
              </w:rPr>
              <w:t xml:space="preserve"> de proceso y de producto: Un área de proceso de soporte en el nivel de </w:t>
            </w:r>
            <w:r w:rsidDel="00000000" w:rsidR="00000000" w:rsidRPr="00000000">
              <w:rPr>
                <w:b w:val="1"/>
                <w:bCs w:val="1"/>
                <w:rtl w:val="0"/>
              </w:rPr>
              <w:t xml:space="preserve">madurez 2</w:t>
            </w:r>
            <w:r w:rsidDel="00000000" w:rsidR="00000000" w:rsidRPr="00000000">
              <w:rPr>
                <w:rtl w:val="0"/>
              </w:rPr>
              <w:t xml:space="preserve">.</w:t>
            </w:r>
          </w:p>
        </w:tc>
      </w:tr>
    </w:tbl>
    <w:p w:rsidR="00000000" w:rsidDel="00000000" w:rsidP="00000000" w:rsidRDefault="00000000" w:rsidRPr="00000000" w14:paraId="000007AC">
      <w:pPr>
        <w:rPr/>
      </w:pPr>
      <w:r w:rsidDel="00000000" w:rsidR="00000000" w:rsidRPr="00000000">
        <w:rPr>
          <w:rtl w:val="0"/>
        </w:rPr>
      </w:r>
    </w:p>
    <w:tbl>
      <w:tblPr>
        <w:tblStyle w:val="Table29"/>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AD">
            <w:pPr>
              <w:widowControl w:val="0"/>
              <w:spacing w:line="240" w:lineRule="auto"/>
              <w:jc w:val="left"/>
              <w:rPr>
                <w:b w:val="1"/>
                <w:bCs w:val="1"/>
              </w:rPr>
            </w:pPr>
            <w:r w:rsidDel="00000000" w:rsidR="00000000" w:rsidRPr="00000000">
              <w:rPr>
                <w:b w:val="1"/>
                <w:bCs w:val="1"/>
                <w:rtl w:val="0"/>
              </w:rPr>
              <w:t xml:space="preserve">¿Cuál es el nivel de madurez de la software factory que se describe?</w:t>
            </w:r>
          </w:p>
          <w:p w:rsidR="00000000" w:rsidDel="00000000" w:rsidP="00000000" w:rsidRDefault="00000000" w:rsidRPr="00000000" w14:paraId="000007AE">
            <w:pPr>
              <w:widowControl w:val="0"/>
              <w:spacing w:line="240" w:lineRule="auto"/>
              <w:jc w:val="left"/>
              <w:rPr/>
            </w:pPr>
            <w:r w:rsidDel="00000000" w:rsidR="00000000" w:rsidRPr="00000000">
              <w:rPr>
                <w:rtl w:val="0"/>
              </w:rPr>
              <w:t xml:space="preserve">La software Factory “ATodooNada” tiene todas las áreas de proceso de nivel 3 implementadas, solo le falta el área de </w:t>
            </w:r>
            <w:r w:rsidDel="00000000" w:rsidR="00000000" w:rsidRPr="00000000">
              <w:rPr>
                <w:b w:val="1"/>
                <w:bCs w:val="1"/>
                <w:rtl w:val="0"/>
              </w:rPr>
              <w:t xml:space="preserve">PMC </w:t>
            </w:r>
            <w:r w:rsidDel="00000000" w:rsidR="00000000" w:rsidRPr="00000000">
              <w:rPr>
                <w:rtl w:val="0"/>
              </w:rPr>
              <w:t xml:space="preserve">que no es de nivel 3.</w:t>
            </w:r>
          </w:p>
          <w:p w:rsidR="00000000" w:rsidDel="00000000" w:rsidP="00000000" w:rsidRDefault="00000000" w:rsidRPr="00000000" w14:paraId="000007AF">
            <w:pPr>
              <w:widowControl w:val="0"/>
              <w:numPr>
                <w:ilvl w:val="0"/>
                <w:numId w:val="202"/>
              </w:numPr>
              <w:spacing w:line="240" w:lineRule="auto"/>
              <w:ind w:left="720" w:hanging="360"/>
              <w:jc w:val="left"/>
              <w:rPr>
                <w:highlight w:val="yellow"/>
              </w:rPr>
            </w:pPr>
            <w:r w:rsidDel="00000000" w:rsidR="00000000" w:rsidRPr="00000000">
              <w:rPr>
                <w:highlight w:val="yellow"/>
                <w:rtl w:val="0"/>
              </w:rPr>
              <w:t xml:space="preserve">1</w:t>
            </w:r>
          </w:p>
          <w:p w:rsidR="00000000" w:rsidDel="00000000" w:rsidP="00000000" w:rsidRDefault="00000000" w:rsidRPr="00000000" w14:paraId="000007B0">
            <w:pPr>
              <w:widowControl w:val="0"/>
              <w:numPr>
                <w:ilvl w:val="0"/>
                <w:numId w:val="202"/>
              </w:numPr>
              <w:spacing w:line="240" w:lineRule="auto"/>
              <w:ind w:left="720" w:hanging="360"/>
              <w:jc w:val="left"/>
            </w:pPr>
            <w:r w:rsidDel="00000000" w:rsidR="00000000" w:rsidRPr="00000000">
              <w:rPr>
                <w:rtl w:val="0"/>
              </w:rPr>
              <w:t xml:space="preserve">2</w:t>
            </w:r>
          </w:p>
          <w:p w:rsidR="00000000" w:rsidDel="00000000" w:rsidP="00000000" w:rsidRDefault="00000000" w:rsidRPr="00000000" w14:paraId="000007B1">
            <w:pPr>
              <w:widowControl w:val="0"/>
              <w:numPr>
                <w:ilvl w:val="0"/>
                <w:numId w:val="202"/>
              </w:numPr>
              <w:spacing w:line="240" w:lineRule="auto"/>
              <w:ind w:left="720" w:hanging="360"/>
              <w:jc w:val="left"/>
            </w:pPr>
            <w:r w:rsidDel="00000000" w:rsidR="00000000" w:rsidRPr="00000000">
              <w:rPr>
                <w:rtl w:val="0"/>
              </w:rPr>
              <w:t xml:space="preserve">3</w:t>
            </w:r>
          </w:p>
          <w:p w:rsidR="00000000" w:rsidDel="00000000" w:rsidP="00000000" w:rsidRDefault="00000000" w:rsidRPr="00000000" w14:paraId="000007B2">
            <w:pPr>
              <w:widowControl w:val="0"/>
              <w:numPr>
                <w:ilvl w:val="0"/>
                <w:numId w:val="202"/>
              </w:numPr>
              <w:spacing w:line="240" w:lineRule="auto"/>
              <w:ind w:left="720" w:hanging="360"/>
              <w:jc w:val="left"/>
            </w:pPr>
            <w:r w:rsidDel="00000000" w:rsidR="00000000" w:rsidRPr="00000000">
              <w:rPr>
                <w:rtl w:val="0"/>
              </w:rPr>
              <w:t xml:space="preserve">4</w:t>
            </w:r>
          </w:p>
          <w:p w:rsidR="00000000" w:rsidDel="00000000" w:rsidP="00000000" w:rsidRDefault="00000000" w:rsidRPr="00000000" w14:paraId="000007B3">
            <w:pPr>
              <w:widowControl w:val="0"/>
              <w:numPr>
                <w:ilvl w:val="0"/>
                <w:numId w:val="202"/>
              </w:numPr>
              <w:spacing w:line="240" w:lineRule="auto"/>
              <w:ind w:left="720" w:hanging="360"/>
              <w:jc w:val="left"/>
            </w:pPr>
            <w:r w:rsidDel="00000000" w:rsidR="00000000" w:rsidRPr="00000000">
              <w:rPr>
                <w:rtl w:val="0"/>
              </w:rPr>
              <w:t xml:space="preserve">5</w:t>
            </w:r>
          </w:p>
          <w:p w:rsidR="00000000" w:rsidDel="00000000" w:rsidP="00000000" w:rsidRDefault="00000000" w:rsidRPr="00000000" w14:paraId="000007B4">
            <w:pPr>
              <w:widowControl w:val="0"/>
              <w:spacing w:line="240" w:lineRule="auto"/>
              <w:jc w:val="left"/>
              <w:rPr/>
            </w:pPr>
            <w:r w:rsidDel="00000000" w:rsidR="00000000" w:rsidRPr="00000000">
              <w:rPr>
                <w:rtl w:val="0"/>
              </w:rPr>
              <w:t xml:space="preserve">Nota: Monitorización y control del proyecto (PMC) corresponde al Nivel 2. Por lo tanto la SF no está en nivel 2, está en nivel 1. Porque para estar en un nivel se deben implementar y cumplir con </w:t>
            </w:r>
            <w:r w:rsidDel="00000000" w:rsidR="00000000" w:rsidRPr="00000000">
              <w:rPr>
                <w:b w:val="1"/>
                <w:bCs w:val="1"/>
                <w:rtl w:val="0"/>
              </w:rPr>
              <w:t xml:space="preserve">TODAS </w:t>
            </w:r>
            <w:r w:rsidDel="00000000" w:rsidR="00000000" w:rsidRPr="00000000">
              <w:rPr>
                <w:rtl w:val="0"/>
              </w:rPr>
              <w:t xml:space="preserve">las áreas de proceso de dicho nivel.</w:t>
            </w:r>
          </w:p>
        </w:tc>
      </w:tr>
    </w:tbl>
    <w:p w:rsidR="00000000" w:rsidDel="00000000" w:rsidP="00000000" w:rsidRDefault="00000000" w:rsidRPr="00000000" w14:paraId="000007B5">
      <w:pPr>
        <w:rPr/>
      </w:pPr>
      <w:r w:rsidDel="00000000" w:rsidR="00000000" w:rsidRPr="00000000">
        <w:rPr>
          <w:rtl w:val="0"/>
        </w:rPr>
      </w:r>
    </w:p>
    <w:tbl>
      <w:tblPr>
        <w:tblStyle w:val="Table30"/>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B6">
            <w:pPr>
              <w:widowControl w:val="0"/>
              <w:spacing w:line="240" w:lineRule="auto"/>
              <w:jc w:val="left"/>
              <w:rPr>
                <w:b w:val="1"/>
                <w:bCs w:val="1"/>
              </w:rPr>
            </w:pPr>
            <w:r w:rsidDel="00000000" w:rsidR="00000000" w:rsidRPr="00000000">
              <w:rPr>
                <w:b w:val="1"/>
                <w:bCs w:val="1"/>
                <w:rtl w:val="0"/>
              </w:rPr>
              <w:t xml:space="preserve">Determine el/las área/s de proceso que son necesarias para alcanzar el nivel de madurez 2 para el CMMI</w:t>
            </w:r>
          </w:p>
          <w:p w:rsidR="00000000" w:rsidDel="00000000" w:rsidP="00000000" w:rsidRDefault="00000000" w:rsidRPr="00000000" w14:paraId="000007B7">
            <w:pPr>
              <w:widowControl w:val="0"/>
              <w:numPr>
                <w:ilvl w:val="0"/>
                <w:numId w:val="143"/>
              </w:numPr>
              <w:spacing w:line="240" w:lineRule="auto"/>
              <w:ind w:left="720" w:hanging="360"/>
              <w:jc w:val="left"/>
              <w:rPr>
                <w:highlight w:val="yellow"/>
              </w:rPr>
            </w:pPr>
            <w:r w:rsidDel="00000000" w:rsidR="00000000" w:rsidRPr="00000000">
              <w:rPr>
                <w:highlight w:val="yellow"/>
                <w:rtl w:val="0"/>
              </w:rPr>
              <w:t xml:space="preserve">PP</w:t>
            </w:r>
          </w:p>
          <w:p w:rsidR="00000000" w:rsidDel="00000000" w:rsidP="00000000" w:rsidRDefault="00000000" w:rsidRPr="00000000" w14:paraId="000007B8">
            <w:pPr>
              <w:widowControl w:val="0"/>
              <w:numPr>
                <w:ilvl w:val="0"/>
                <w:numId w:val="143"/>
              </w:numPr>
              <w:spacing w:line="240" w:lineRule="auto"/>
              <w:ind w:left="720" w:hanging="360"/>
              <w:jc w:val="left"/>
              <w:rPr>
                <w:highlight w:val="yellow"/>
              </w:rPr>
            </w:pPr>
            <w:r w:rsidDel="00000000" w:rsidR="00000000" w:rsidRPr="00000000">
              <w:rPr>
                <w:highlight w:val="yellow"/>
                <w:rtl w:val="0"/>
              </w:rPr>
              <w:t xml:space="preserve">PMC</w:t>
            </w:r>
          </w:p>
          <w:p w:rsidR="00000000" w:rsidDel="00000000" w:rsidP="00000000" w:rsidRDefault="00000000" w:rsidRPr="00000000" w14:paraId="000007B9">
            <w:pPr>
              <w:widowControl w:val="0"/>
              <w:numPr>
                <w:ilvl w:val="0"/>
                <w:numId w:val="143"/>
              </w:numPr>
              <w:spacing w:line="240" w:lineRule="auto"/>
              <w:ind w:left="720" w:hanging="360"/>
              <w:jc w:val="left"/>
            </w:pPr>
            <w:r w:rsidDel="00000000" w:rsidR="00000000" w:rsidRPr="00000000">
              <w:rPr>
                <w:rtl w:val="0"/>
              </w:rPr>
              <w:t xml:space="preserve">OPD</w:t>
            </w:r>
          </w:p>
          <w:p w:rsidR="00000000" w:rsidDel="00000000" w:rsidP="00000000" w:rsidRDefault="00000000" w:rsidRPr="00000000" w14:paraId="000007BA">
            <w:pPr>
              <w:widowControl w:val="0"/>
              <w:numPr>
                <w:ilvl w:val="0"/>
                <w:numId w:val="143"/>
              </w:numPr>
              <w:spacing w:line="240" w:lineRule="auto"/>
              <w:ind w:left="720" w:hanging="360"/>
              <w:jc w:val="left"/>
            </w:pPr>
            <w:r w:rsidDel="00000000" w:rsidR="00000000" w:rsidRPr="00000000">
              <w:rPr>
                <w:rtl w:val="0"/>
              </w:rPr>
              <w:t xml:space="preserve">VER</w:t>
            </w:r>
          </w:p>
          <w:p w:rsidR="00000000" w:rsidDel="00000000" w:rsidP="00000000" w:rsidRDefault="00000000" w:rsidRPr="00000000" w14:paraId="000007BB">
            <w:pPr>
              <w:widowControl w:val="0"/>
              <w:spacing w:line="240" w:lineRule="auto"/>
              <w:jc w:val="left"/>
              <w:rPr/>
            </w:pPr>
            <w:r w:rsidDel="00000000" w:rsidR="00000000" w:rsidRPr="00000000">
              <w:rPr>
                <w:rtl w:val="0"/>
              </w:rPr>
              <w:t xml:space="preserve">Nota: PP y PMC son de nivel 2, OPD y VER son de nivel 3</w:t>
            </w:r>
          </w:p>
        </w:tc>
      </w:tr>
    </w:tbl>
    <w:p w:rsidR="00000000" w:rsidDel="00000000" w:rsidP="00000000" w:rsidRDefault="00000000" w:rsidRPr="00000000" w14:paraId="000007BC">
      <w:pPr>
        <w:rPr/>
      </w:pPr>
      <w:r w:rsidDel="00000000" w:rsidR="00000000" w:rsidRPr="00000000">
        <w:rPr>
          <w:rtl w:val="0"/>
        </w:rPr>
      </w:r>
    </w:p>
    <w:tbl>
      <w:tblPr>
        <w:tblStyle w:val="Table31"/>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BD">
            <w:pPr>
              <w:widowControl w:val="0"/>
              <w:spacing w:line="240" w:lineRule="auto"/>
              <w:jc w:val="left"/>
              <w:rPr>
                <w:b w:val="1"/>
                <w:bCs w:val="1"/>
              </w:rPr>
            </w:pPr>
            <w:r w:rsidDel="00000000" w:rsidR="00000000" w:rsidRPr="00000000">
              <w:rPr>
                <w:b w:val="1"/>
                <w:bCs w:val="1"/>
                <w:rtl w:val="0"/>
              </w:rPr>
              <w:t xml:space="preserve">Estoy en una software factory con nivel de madurez 2. Esto es importante porque voy a encontrar en cada proyecto</w:t>
            </w:r>
          </w:p>
          <w:p w:rsidR="00000000" w:rsidDel="00000000" w:rsidP="00000000" w:rsidRDefault="00000000" w:rsidRPr="00000000" w14:paraId="000007BE">
            <w:pPr>
              <w:widowControl w:val="0"/>
              <w:numPr>
                <w:ilvl w:val="0"/>
                <w:numId w:val="103"/>
              </w:numPr>
              <w:spacing w:line="240" w:lineRule="auto"/>
              <w:ind w:left="720" w:hanging="360"/>
              <w:jc w:val="left"/>
              <w:rPr>
                <w:highlight w:val="yellow"/>
              </w:rPr>
            </w:pPr>
            <w:r w:rsidDel="00000000" w:rsidR="00000000" w:rsidRPr="00000000">
              <w:rPr>
                <w:highlight w:val="yellow"/>
                <w:rtl w:val="0"/>
              </w:rPr>
              <w:t xml:space="preserve">un cronograma del proyecto.</w:t>
            </w:r>
          </w:p>
          <w:p w:rsidR="00000000" w:rsidDel="00000000" w:rsidP="00000000" w:rsidRDefault="00000000" w:rsidRPr="00000000" w14:paraId="000007BF">
            <w:pPr>
              <w:widowControl w:val="0"/>
              <w:numPr>
                <w:ilvl w:val="0"/>
                <w:numId w:val="103"/>
              </w:numPr>
              <w:spacing w:line="240" w:lineRule="auto"/>
              <w:ind w:left="720" w:hanging="360"/>
              <w:jc w:val="left"/>
            </w:pPr>
            <w:r w:rsidDel="00000000" w:rsidR="00000000" w:rsidRPr="00000000">
              <w:rPr>
                <w:rtl w:val="0"/>
              </w:rPr>
              <w:t xml:space="preserve">un proceso de prueba definido a nivel organización.</w:t>
            </w:r>
          </w:p>
          <w:p w:rsidR="00000000" w:rsidDel="00000000" w:rsidP="00000000" w:rsidRDefault="00000000" w:rsidRPr="00000000" w14:paraId="000007C0">
            <w:pPr>
              <w:widowControl w:val="0"/>
              <w:numPr>
                <w:ilvl w:val="0"/>
                <w:numId w:val="103"/>
              </w:numPr>
              <w:spacing w:line="240" w:lineRule="auto"/>
              <w:ind w:left="720" w:hanging="360"/>
              <w:jc w:val="left"/>
              <w:rPr>
                <w:highlight w:val="yellow"/>
              </w:rPr>
            </w:pPr>
            <w:r w:rsidDel="00000000" w:rsidR="00000000" w:rsidRPr="00000000">
              <w:rPr>
                <w:highlight w:val="yellow"/>
                <w:rtl w:val="0"/>
              </w:rPr>
              <w:t xml:space="preserve">un plan de proyecto.</w:t>
            </w:r>
          </w:p>
          <w:p w:rsidR="00000000" w:rsidDel="00000000" w:rsidP="00000000" w:rsidRDefault="00000000" w:rsidRPr="00000000" w14:paraId="000007C1">
            <w:pPr>
              <w:widowControl w:val="0"/>
              <w:numPr>
                <w:ilvl w:val="0"/>
                <w:numId w:val="103"/>
              </w:numPr>
              <w:spacing w:line="240" w:lineRule="auto"/>
              <w:ind w:left="720" w:hanging="360"/>
              <w:jc w:val="left"/>
              <w:rPr>
                <w:highlight w:val="yellow"/>
              </w:rPr>
            </w:pPr>
            <w:r w:rsidDel="00000000" w:rsidR="00000000" w:rsidRPr="00000000">
              <w:rPr>
                <w:highlight w:val="yellow"/>
                <w:rtl w:val="0"/>
              </w:rPr>
              <w:t xml:space="preserve">una lista de puntos de control de cronograma del proyecto.</w:t>
            </w:r>
          </w:p>
          <w:p w:rsidR="00000000" w:rsidDel="00000000" w:rsidP="00000000" w:rsidRDefault="00000000" w:rsidRPr="00000000" w14:paraId="000007C2">
            <w:pPr>
              <w:widowControl w:val="0"/>
              <w:numPr>
                <w:ilvl w:val="0"/>
                <w:numId w:val="103"/>
              </w:numPr>
              <w:spacing w:line="240" w:lineRule="auto"/>
              <w:ind w:left="720" w:hanging="360"/>
              <w:jc w:val="left"/>
            </w:pPr>
            <w:r w:rsidDel="00000000" w:rsidR="00000000" w:rsidRPr="00000000">
              <w:rPr>
                <w:rtl w:val="0"/>
              </w:rPr>
              <w:t xml:space="preserve">estándares.</w:t>
            </w:r>
          </w:p>
          <w:p w:rsidR="00000000" w:rsidDel="00000000" w:rsidP="00000000" w:rsidRDefault="00000000" w:rsidRPr="00000000" w14:paraId="000007C3">
            <w:pPr>
              <w:widowControl w:val="0"/>
              <w:spacing w:line="240" w:lineRule="auto"/>
              <w:jc w:val="left"/>
              <w:rPr/>
            </w:pPr>
            <w:r w:rsidDel="00000000" w:rsidR="00000000" w:rsidRPr="00000000">
              <w:rPr>
                <w:rtl w:val="0"/>
              </w:rPr>
              <w:t xml:space="preserve">Nota: </w:t>
            </w:r>
          </w:p>
          <w:p w:rsidR="00000000" w:rsidDel="00000000" w:rsidP="00000000" w:rsidRDefault="00000000" w:rsidRPr="00000000" w14:paraId="000007C4">
            <w:pPr>
              <w:widowControl w:val="0"/>
              <w:numPr>
                <w:ilvl w:val="0"/>
                <w:numId w:val="249"/>
              </w:numPr>
              <w:spacing w:line="240" w:lineRule="auto"/>
              <w:ind w:left="720" w:hanging="360"/>
              <w:jc w:val="left"/>
              <w:rPr>
                <w:shd w:fill="d0e0e3" w:val="clear"/>
              </w:rPr>
            </w:pPr>
            <w:r w:rsidDel="00000000" w:rsidR="00000000" w:rsidRPr="00000000">
              <w:rPr>
                <w:shd w:fill="d0e0e3" w:val="clear"/>
                <w:rtl w:val="0"/>
              </w:rPr>
              <w:t xml:space="preserve">un cronograma del proyecto → PP (Nivel 2)</w:t>
            </w:r>
          </w:p>
          <w:p w:rsidR="00000000" w:rsidDel="00000000" w:rsidP="00000000" w:rsidRDefault="00000000" w:rsidRPr="00000000" w14:paraId="000007C5">
            <w:pPr>
              <w:widowControl w:val="0"/>
              <w:numPr>
                <w:ilvl w:val="0"/>
                <w:numId w:val="249"/>
              </w:numPr>
              <w:spacing w:line="240" w:lineRule="auto"/>
              <w:ind w:left="720" w:hanging="360"/>
              <w:jc w:val="left"/>
              <w:rPr>
                <w:shd w:fill="d9ead3" w:val="clear"/>
              </w:rPr>
            </w:pPr>
            <w:r w:rsidDel="00000000" w:rsidR="00000000" w:rsidRPr="00000000">
              <w:rPr>
                <w:shd w:fill="d9ead3" w:val="clear"/>
                <w:rtl w:val="0"/>
              </w:rPr>
              <w:t xml:space="preserve">un proceso de prueba definido a nivel organización → OPD (Nivel 3)</w:t>
            </w:r>
          </w:p>
          <w:p w:rsidR="00000000" w:rsidDel="00000000" w:rsidP="00000000" w:rsidRDefault="00000000" w:rsidRPr="00000000" w14:paraId="000007C6">
            <w:pPr>
              <w:widowControl w:val="0"/>
              <w:numPr>
                <w:ilvl w:val="0"/>
                <w:numId w:val="249"/>
              </w:numPr>
              <w:spacing w:line="240" w:lineRule="auto"/>
              <w:ind w:left="720" w:hanging="360"/>
              <w:jc w:val="left"/>
              <w:rPr>
                <w:shd w:fill="d0e0e3" w:val="clear"/>
              </w:rPr>
            </w:pPr>
            <w:r w:rsidDel="00000000" w:rsidR="00000000" w:rsidRPr="00000000">
              <w:rPr>
                <w:shd w:fill="d0e0e3" w:val="clear"/>
                <w:rtl w:val="0"/>
              </w:rPr>
              <w:t xml:space="preserve">un plan de proyecto → PP (Nivel 2)</w:t>
            </w:r>
          </w:p>
          <w:p w:rsidR="00000000" w:rsidDel="00000000" w:rsidP="00000000" w:rsidRDefault="00000000" w:rsidRPr="00000000" w14:paraId="000007C7">
            <w:pPr>
              <w:widowControl w:val="0"/>
              <w:numPr>
                <w:ilvl w:val="0"/>
                <w:numId w:val="249"/>
              </w:numPr>
              <w:spacing w:line="240" w:lineRule="auto"/>
              <w:ind w:left="720" w:hanging="360"/>
              <w:jc w:val="left"/>
              <w:rPr>
                <w:shd w:fill="d0e0e3" w:val="clear"/>
              </w:rPr>
            </w:pPr>
            <w:r w:rsidDel="00000000" w:rsidR="00000000" w:rsidRPr="00000000">
              <w:rPr>
                <w:shd w:fill="d0e0e3" w:val="clear"/>
                <w:rtl w:val="0"/>
              </w:rPr>
              <w:t xml:space="preserve">una lista de puntos de control de cronograma del proyecto → PMC o PP (Nivel 2)</w:t>
            </w:r>
          </w:p>
          <w:p w:rsidR="00000000" w:rsidDel="00000000" w:rsidP="00000000" w:rsidRDefault="00000000" w:rsidRPr="00000000" w14:paraId="000007C8">
            <w:pPr>
              <w:widowControl w:val="0"/>
              <w:numPr>
                <w:ilvl w:val="0"/>
                <w:numId w:val="249"/>
              </w:numPr>
              <w:spacing w:line="240" w:lineRule="auto"/>
              <w:ind w:left="720" w:hanging="360"/>
              <w:jc w:val="left"/>
              <w:rPr>
                <w:shd w:fill="d9ead3" w:val="clear"/>
              </w:rPr>
            </w:pPr>
            <w:r w:rsidDel="00000000" w:rsidR="00000000" w:rsidRPr="00000000">
              <w:rPr>
                <w:shd w:fill="d9ead3" w:val="clear"/>
                <w:rtl w:val="0"/>
              </w:rPr>
              <w:t xml:space="preserve">estándares → OPD (Nivel 3)</w:t>
            </w:r>
            <w:r w:rsidDel="00000000" w:rsidR="00000000" w:rsidRPr="00000000">
              <w:rPr>
                <w:rtl w:val="0"/>
              </w:rPr>
            </w:r>
          </w:p>
        </w:tc>
      </w:tr>
    </w:tbl>
    <w:p w:rsidR="00000000" w:rsidDel="00000000" w:rsidP="00000000" w:rsidRDefault="00000000" w:rsidRPr="00000000" w14:paraId="000007C9">
      <w:pPr>
        <w:pStyle w:val="Heading2"/>
        <w:rPr/>
      </w:pPr>
      <w:bookmarkStart w:colFirst="0" w:colLast="0" w:name="_6zlznv7e30pu" w:id="233"/>
      <w:bookmarkEnd w:id="233"/>
      <w:r w:rsidDel="00000000" w:rsidR="00000000" w:rsidRPr="00000000">
        <w:rPr>
          <w:rtl w:val="0"/>
        </w:rPr>
        <w:t xml:space="preserve">Monitorización y control de Proyecto (PMC) (Nivel de Madurez 2)</w:t>
      </w:r>
    </w:p>
    <w:tbl>
      <w:tblPr>
        <w:tblStyle w:val="Table32"/>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7CA">
            <w:pPr>
              <w:spacing w:line="240" w:lineRule="auto"/>
              <w:rPr>
                <w:shd w:fill="d0e0e3" w:val="clear"/>
              </w:rPr>
            </w:pPr>
            <w:r w:rsidDel="00000000" w:rsidR="00000000" w:rsidRPr="00000000">
              <w:rPr>
                <w:rtl w:val="0"/>
              </w:rPr>
              <w:t xml:space="preserve">El cliente ha informado que el server destinado al ambiente de producción que han comprado recientemente, estará disponible con 10 días de retraso (respecto a lo acordado en el momento de la reunión de lanzamiento de proyecto). </w:t>
            </w:r>
            <w:r w:rsidDel="00000000" w:rsidR="00000000" w:rsidRPr="00000000">
              <w:rPr>
                <w:shd w:fill="d0e0e3" w:val="clear"/>
                <w:rtl w:val="0"/>
              </w:rPr>
              <w:t xml:space="preserve">Por lo tanto, </w:t>
            </w:r>
            <w:r w:rsidDel="00000000" w:rsidR="00000000" w:rsidRPr="00000000">
              <w:rPr>
                <w:b w:val="1"/>
                <w:bCs w:val="1"/>
                <w:shd w:fill="d0e0e3" w:val="clear"/>
                <w:rtl w:val="0"/>
              </w:rPr>
              <w:t xml:space="preserve">en este momento</w:t>
            </w:r>
            <w:r w:rsidDel="00000000" w:rsidR="00000000" w:rsidRPr="00000000">
              <w:rPr>
                <w:shd w:fill="d0e0e3" w:val="clear"/>
                <w:rtl w:val="0"/>
              </w:rPr>
              <w:t xml:space="preserve"> el </w:t>
            </w:r>
            <w:r w:rsidDel="00000000" w:rsidR="00000000" w:rsidRPr="00000000">
              <w:rPr>
                <w:b w:val="1"/>
                <w:bCs w:val="1"/>
                <w:shd w:fill="d0e0e3" w:val="clear"/>
                <w:rtl w:val="0"/>
              </w:rPr>
              <w:t xml:space="preserve">equipo del proyecto</w:t>
            </w:r>
            <w:r w:rsidDel="00000000" w:rsidR="00000000" w:rsidRPr="00000000">
              <w:rPr>
                <w:shd w:fill="d0e0e3" w:val="clear"/>
                <w:rtl w:val="0"/>
              </w:rPr>
              <w:t xml:space="preserve"> está determinando si es necesario tomar medidas para compensar dicho retraso.</w:t>
            </w:r>
          </w:p>
          <w:p w:rsidR="00000000" w:rsidDel="00000000" w:rsidP="00000000" w:rsidRDefault="00000000" w:rsidRPr="00000000" w14:paraId="000007CB">
            <w:pPr>
              <w:spacing w:line="240" w:lineRule="auto"/>
              <w:rPr/>
            </w:pPr>
            <w:r w:rsidDel="00000000" w:rsidR="00000000" w:rsidRPr="00000000">
              <w:rPr>
                <w:rtl w:val="0"/>
              </w:rPr>
              <w:t xml:space="preserve">CMMi -&gt; Relacione la actividad descripta con el área de proceso que corresponda (solo una), o Indique NINGUNA si no encuadra con ninguna de las opciones. 008E </w:t>
            </w:r>
          </w:p>
          <w:p w:rsidR="00000000" w:rsidDel="00000000" w:rsidP="00000000" w:rsidRDefault="00000000" w:rsidRPr="00000000" w14:paraId="000007CC">
            <w:pPr>
              <w:numPr>
                <w:ilvl w:val="0"/>
                <w:numId w:val="20"/>
              </w:numPr>
              <w:spacing w:line="240" w:lineRule="auto"/>
              <w:ind w:left="720" w:hanging="360"/>
            </w:pPr>
            <w:r w:rsidDel="00000000" w:rsidR="00000000" w:rsidRPr="00000000">
              <w:rPr>
                <w:rtl w:val="0"/>
              </w:rPr>
              <w:t xml:space="preserve">MA / SP 2.2 Analizar los datos de la medición</w:t>
            </w:r>
          </w:p>
          <w:p w:rsidR="00000000" w:rsidDel="00000000" w:rsidP="00000000" w:rsidRDefault="00000000" w:rsidRPr="00000000" w14:paraId="000007CD">
            <w:pPr>
              <w:numPr>
                <w:ilvl w:val="0"/>
                <w:numId w:val="20"/>
              </w:numPr>
              <w:spacing w:line="240" w:lineRule="auto"/>
              <w:ind w:left="720" w:hanging="360"/>
            </w:pPr>
            <w:r w:rsidDel="00000000" w:rsidR="00000000" w:rsidRPr="00000000">
              <w:rPr>
                <w:rtl w:val="0"/>
              </w:rPr>
              <w:t xml:space="preserve">CM / SP 2.1 Seguir las peticiones de cambio</w:t>
            </w:r>
          </w:p>
          <w:p w:rsidR="00000000" w:rsidDel="00000000" w:rsidP="00000000" w:rsidRDefault="00000000" w:rsidRPr="00000000" w14:paraId="000007CE">
            <w:pPr>
              <w:numPr>
                <w:ilvl w:val="0"/>
                <w:numId w:val="20"/>
              </w:numPr>
              <w:spacing w:line="240" w:lineRule="auto"/>
              <w:ind w:left="720" w:hanging="360"/>
            </w:pPr>
            <w:r w:rsidDel="00000000" w:rsidR="00000000" w:rsidRPr="00000000">
              <w:rPr>
                <w:rtl w:val="0"/>
              </w:rPr>
              <w:t xml:space="preserve">PPQA / SP 1.2 Evaluar objetivamente los productos de trabajo y los servicios</w:t>
            </w:r>
          </w:p>
          <w:p w:rsidR="00000000" w:rsidDel="00000000" w:rsidP="00000000" w:rsidRDefault="00000000" w:rsidRPr="00000000" w14:paraId="000007CF">
            <w:pPr>
              <w:numPr>
                <w:ilvl w:val="0"/>
                <w:numId w:val="20"/>
              </w:numPr>
              <w:spacing w:line="240" w:lineRule="auto"/>
              <w:ind w:left="720" w:hanging="360"/>
            </w:pPr>
            <w:r w:rsidDel="00000000" w:rsidR="00000000" w:rsidRPr="00000000">
              <w:rPr>
                <w:rtl w:val="0"/>
              </w:rPr>
              <w:t xml:space="preserve">REQM / SP 1.1 Obtener una comprensión de los requerimientos</w:t>
            </w:r>
          </w:p>
          <w:p w:rsidR="00000000" w:rsidDel="00000000" w:rsidP="00000000" w:rsidRDefault="00000000" w:rsidRPr="00000000" w14:paraId="000007D0">
            <w:pPr>
              <w:numPr>
                <w:ilvl w:val="0"/>
                <w:numId w:val="20"/>
              </w:numPr>
              <w:spacing w:line="240" w:lineRule="auto"/>
              <w:ind w:left="720" w:hanging="360"/>
            </w:pPr>
            <w:r w:rsidDel="00000000" w:rsidR="00000000" w:rsidRPr="00000000">
              <w:rPr>
                <w:rtl w:val="0"/>
              </w:rPr>
              <w:t xml:space="preserve">MA / SP 1.3 Especificar los procedimientos de recogida y de almacenamiento de datos</w:t>
            </w:r>
          </w:p>
          <w:p w:rsidR="00000000" w:rsidDel="00000000" w:rsidP="00000000" w:rsidRDefault="00000000" w:rsidRPr="00000000" w14:paraId="000007D1">
            <w:pPr>
              <w:numPr>
                <w:ilvl w:val="0"/>
                <w:numId w:val="20"/>
              </w:numPr>
              <w:spacing w:line="240" w:lineRule="auto"/>
              <w:ind w:left="720" w:hanging="360"/>
            </w:pPr>
            <w:r w:rsidDel="00000000" w:rsidR="00000000" w:rsidRPr="00000000">
              <w:rPr>
                <w:rtl w:val="0"/>
              </w:rPr>
              <w:t xml:space="preserve">PPQA / SP 2.1 Comunicar y asegurar la resolución de las no conformidades</w:t>
            </w:r>
          </w:p>
          <w:p w:rsidR="00000000" w:rsidDel="00000000" w:rsidP="00000000" w:rsidRDefault="00000000" w:rsidRPr="00000000" w14:paraId="000007D2">
            <w:pPr>
              <w:numPr>
                <w:ilvl w:val="0"/>
                <w:numId w:val="20"/>
              </w:numPr>
              <w:spacing w:line="240" w:lineRule="auto"/>
              <w:ind w:left="720" w:hanging="360"/>
            </w:pPr>
            <w:r w:rsidDel="00000000" w:rsidR="00000000" w:rsidRPr="00000000">
              <w:rPr>
                <w:rtl w:val="0"/>
              </w:rPr>
              <w:t xml:space="preserve">RD / SP 1.1 Obtener las necesidades</w:t>
            </w:r>
          </w:p>
          <w:p w:rsidR="00000000" w:rsidDel="00000000" w:rsidP="00000000" w:rsidRDefault="00000000" w:rsidRPr="00000000" w14:paraId="000007D3">
            <w:pPr>
              <w:numPr>
                <w:ilvl w:val="0"/>
                <w:numId w:val="20"/>
              </w:numPr>
              <w:spacing w:line="240" w:lineRule="auto"/>
              <w:ind w:left="720" w:hanging="360"/>
              <w:rPr>
                <w:b w:val="1"/>
                <w:bCs w:val="1"/>
                <w:highlight w:val="yellow"/>
              </w:rPr>
            </w:pPr>
            <w:r w:rsidDel="00000000" w:rsidR="00000000" w:rsidRPr="00000000">
              <w:rPr>
                <w:b w:val="1"/>
                <w:bCs w:val="1"/>
                <w:highlight w:val="yellow"/>
                <w:rtl w:val="0"/>
              </w:rPr>
              <w:t xml:space="preserve">NINGUNA de las otras áreas</w:t>
            </w:r>
          </w:p>
          <w:p w:rsidR="00000000" w:rsidDel="00000000" w:rsidP="00000000" w:rsidRDefault="00000000" w:rsidRPr="00000000" w14:paraId="000007D4">
            <w:pPr>
              <w:numPr>
                <w:ilvl w:val="0"/>
                <w:numId w:val="20"/>
              </w:numPr>
              <w:spacing w:line="240" w:lineRule="auto"/>
              <w:ind w:left="720" w:hanging="360"/>
            </w:pPr>
            <w:r w:rsidDel="00000000" w:rsidR="00000000" w:rsidRPr="00000000">
              <w:rPr>
                <w:rtl w:val="0"/>
              </w:rPr>
              <w:t xml:space="preserve">VER / SP 2.2 Llevar a cabo las revisiones entre pares</w:t>
            </w:r>
          </w:p>
          <w:p w:rsidR="00000000" w:rsidDel="00000000" w:rsidP="00000000" w:rsidRDefault="00000000" w:rsidRPr="00000000" w14:paraId="000007D5">
            <w:pPr>
              <w:numPr>
                <w:ilvl w:val="0"/>
                <w:numId w:val="20"/>
              </w:numPr>
              <w:spacing w:line="240" w:lineRule="auto"/>
              <w:ind w:left="720" w:hanging="360"/>
            </w:pPr>
            <w:r w:rsidDel="00000000" w:rsidR="00000000" w:rsidRPr="00000000">
              <w:rPr>
                <w:rtl w:val="0"/>
              </w:rPr>
              <w:t xml:space="preserve">CM / SP 3.2 Realizar auditorías de configuración</w:t>
            </w:r>
          </w:p>
          <w:p w:rsidR="00000000" w:rsidDel="00000000" w:rsidP="00000000" w:rsidRDefault="00000000" w:rsidRPr="00000000" w14:paraId="000007D6">
            <w:pPr>
              <w:numPr>
                <w:ilvl w:val="0"/>
                <w:numId w:val="20"/>
              </w:numPr>
              <w:spacing w:line="240" w:lineRule="auto"/>
              <w:ind w:left="720" w:hanging="360"/>
            </w:pPr>
            <w:r w:rsidDel="00000000" w:rsidR="00000000" w:rsidRPr="00000000">
              <w:rPr>
                <w:rtl w:val="0"/>
              </w:rPr>
              <w:t xml:space="preserve">PPQA / SP 2.2 Establecer registros</w:t>
            </w:r>
          </w:p>
          <w:p w:rsidR="00000000" w:rsidDel="00000000" w:rsidP="00000000" w:rsidRDefault="00000000" w:rsidRPr="00000000" w14:paraId="000007D7">
            <w:pPr>
              <w:spacing w:line="240" w:lineRule="auto"/>
              <w:rPr/>
            </w:pPr>
            <w:r w:rsidDel="00000000" w:rsidR="00000000" w:rsidRPr="00000000">
              <w:rPr>
                <w:rtl w:val="0"/>
              </w:rPr>
              <w:t xml:space="preserve">Nota: El área es </w:t>
            </w:r>
            <w:r w:rsidDel="00000000" w:rsidR="00000000" w:rsidRPr="00000000">
              <w:rPr>
                <w:b w:val="1"/>
                <w:bCs w:val="1"/>
                <w:rtl w:val="0"/>
              </w:rPr>
              <w:t xml:space="preserve">PMC</w:t>
            </w:r>
            <w:r w:rsidDel="00000000" w:rsidR="00000000" w:rsidRPr="00000000">
              <w:rPr>
                <w:rtl w:val="0"/>
              </w:rPr>
              <w:t xml:space="preserve"> y la práctica sería la “SP2.1: Analizar problemas”</w:t>
            </w:r>
          </w:p>
        </w:tc>
      </w:tr>
    </w:tbl>
    <w:p w:rsidR="00000000" w:rsidDel="00000000" w:rsidP="00000000" w:rsidRDefault="00000000" w:rsidRPr="00000000" w14:paraId="000007D8">
      <w:pPr>
        <w:rPr/>
      </w:pPr>
      <w:r w:rsidDel="00000000" w:rsidR="00000000" w:rsidRPr="00000000">
        <w:rPr>
          <w:rtl w:val="0"/>
        </w:rPr>
      </w:r>
    </w:p>
    <w:tbl>
      <w:tblPr>
        <w:tblStyle w:val="Table33"/>
        <w:tblW w:w="1075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55"/>
        <w:tblGridChange w:id="0">
          <w:tblGrid>
            <w:gridCol w:w="10755"/>
          </w:tblGrid>
        </w:tblGridChange>
      </w:tblGrid>
      <w:tr>
        <w:trPr>
          <w:cantSplit w:val="0"/>
          <w:tblHeader w:val="0"/>
        </w:trPr>
        <w:tc>
          <w:tcPr>
            <w:shd w:fill="ffffff" w:val="clear"/>
          </w:tcPr>
          <w:p w:rsidR="00000000" w:rsidDel="00000000" w:rsidP="00000000" w:rsidRDefault="00000000" w:rsidRPr="00000000" w14:paraId="000007D9">
            <w:pPr>
              <w:widowControl w:val="0"/>
              <w:spacing w:line="240" w:lineRule="auto"/>
              <w:jc w:val="left"/>
              <w:rPr>
                <w:b w:val="1"/>
                <w:bCs w:val="1"/>
                <w:shd w:fill="d0e0e3" w:val="clear"/>
              </w:rPr>
            </w:pPr>
            <w:r w:rsidDel="00000000" w:rsidR="00000000" w:rsidRPr="00000000">
              <w:rPr>
                <w:rtl w:val="0"/>
              </w:rPr>
              <w:t xml:space="preserve">El cliente ha informado que el server destinado al ambiente de producción que han comprado recientemente, estará disponible con 20 días de retraso (respecto a lo acordado en el momento de la reunión donde se juntó a todo el equipo de trabajo por primera vez para establecer compromiso sobre roles, objetivos y plazos de proyecto). Por lo tanto,</w:t>
            </w:r>
            <w:r w:rsidDel="00000000" w:rsidR="00000000" w:rsidRPr="00000000">
              <w:rPr>
                <w:b w:val="1"/>
                <w:bCs w:val="1"/>
                <w:rtl w:val="0"/>
              </w:rPr>
              <w:t xml:space="preserve"> </w:t>
            </w:r>
            <w:r w:rsidDel="00000000" w:rsidR="00000000" w:rsidRPr="00000000">
              <w:rPr>
                <w:b w:val="1"/>
                <w:bCs w:val="1"/>
                <w:shd w:fill="d0e0e3" w:val="clear"/>
                <w:rtl w:val="0"/>
              </w:rPr>
              <w:t xml:space="preserve">en este momento el equipo del proyecto está determinando si es necesario tomar medidas para compensar dicho retraso.</w:t>
            </w:r>
          </w:p>
          <w:p w:rsidR="00000000" w:rsidDel="00000000" w:rsidP="00000000" w:rsidRDefault="00000000" w:rsidRPr="00000000" w14:paraId="000007DA">
            <w:pPr>
              <w:widowControl w:val="0"/>
              <w:spacing w:line="240" w:lineRule="auto"/>
              <w:jc w:val="left"/>
              <w:rPr/>
            </w:pPr>
            <w:r w:rsidDel="00000000" w:rsidR="00000000" w:rsidRPr="00000000">
              <w:rPr>
                <w:rtl w:val="0"/>
              </w:rPr>
              <w:t xml:space="preserve">CMMi --&gt; Relacione la actividad descripta con el área de proceso que corresponda (sólo una), o indique NINGUNA si no encuadra con ninguna de las opciones. 008E </w:t>
            </w:r>
          </w:p>
          <w:p w:rsidR="00000000" w:rsidDel="00000000" w:rsidP="00000000" w:rsidRDefault="00000000" w:rsidRPr="00000000" w14:paraId="000007DB">
            <w:pPr>
              <w:widowControl w:val="0"/>
              <w:numPr>
                <w:ilvl w:val="0"/>
                <w:numId w:val="229"/>
              </w:numPr>
              <w:spacing w:line="240" w:lineRule="auto"/>
              <w:ind w:left="720" w:hanging="360"/>
              <w:jc w:val="left"/>
            </w:pPr>
            <w:r w:rsidDel="00000000" w:rsidR="00000000" w:rsidRPr="00000000">
              <w:rPr>
                <w:rtl w:val="0"/>
              </w:rPr>
              <w:t xml:space="preserve">PP / SP 3.3 Obtener el compromiso con el plan</w:t>
            </w:r>
          </w:p>
          <w:p w:rsidR="00000000" w:rsidDel="00000000" w:rsidP="00000000" w:rsidRDefault="00000000" w:rsidRPr="00000000" w14:paraId="000007DC">
            <w:pPr>
              <w:widowControl w:val="0"/>
              <w:numPr>
                <w:ilvl w:val="0"/>
                <w:numId w:val="229"/>
              </w:numPr>
              <w:spacing w:line="240" w:lineRule="auto"/>
              <w:ind w:left="720" w:hanging="360"/>
              <w:jc w:val="left"/>
            </w:pPr>
            <w:r w:rsidDel="00000000" w:rsidR="00000000" w:rsidRPr="00000000">
              <w:rPr>
                <w:rtl w:val="0"/>
              </w:rPr>
              <w:t xml:space="preserve">OPD / SP 1.3 Establecer los criterios y las guías de adaptación</w:t>
            </w:r>
          </w:p>
          <w:p w:rsidR="00000000" w:rsidDel="00000000" w:rsidP="00000000" w:rsidRDefault="00000000" w:rsidRPr="00000000" w14:paraId="000007DD">
            <w:pPr>
              <w:widowControl w:val="0"/>
              <w:numPr>
                <w:ilvl w:val="0"/>
                <w:numId w:val="229"/>
              </w:numPr>
              <w:spacing w:line="240" w:lineRule="auto"/>
              <w:ind w:left="720" w:hanging="360"/>
              <w:jc w:val="left"/>
            </w:pPr>
            <w:r w:rsidDel="00000000" w:rsidR="00000000" w:rsidRPr="00000000">
              <w:rPr>
                <w:rtl w:val="0"/>
              </w:rPr>
              <w:t xml:space="preserve">VER / SP 1.2 Establecer el entorno de verificación</w:t>
            </w:r>
          </w:p>
          <w:p w:rsidR="00000000" w:rsidDel="00000000" w:rsidP="00000000" w:rsidRDefault="00000000" w:rsidRPr="00000000" w14:paraId="000007DE">
            <w:pPr>
              <w:widowControl w:val="0"/>
              <w:numPr>
                <w:ilvl w:val="0"/>
                <w:numId w:val="229"/>
              </w:numPr>
              <w:spacing w:line="240" w:lineRule="auto"/>
              <w:ind w:left="720" w:hanging="360"/>
              <w:jc w:val="left"/>
            </w:pPr>
            <w:r w:rsidDel="00000000" w:rsidR="00000000" w:rsidRPr="00000000">
              <w:rPr>
                <w:rtl w:val="0"/>
              </w:rPr>
              <w:t xml:space="preserve">OPD / SP 1.6 Establecer los estándares del entorno de trabajo</w:t>
            </w:r>
          </w:p>
          <w:p w:rsidR="00000000" w:rsidDel="00000000" w:rsidP="00000000" w:rsidRDefault="00000000" w:rsidRPr="00000000" w14:paraId="000007DF">
            <w:pPr>
              <w:widowControl w:val="0"/>
              <w:numPr>
                <w:ilvl w:val="0"/>
                <w:numId w:val="229"/>
              </w:numPr>
              <w:spacing w:line="240" w:lineRule="auto"/>
              <w:ind w:left="720" w:hanging="360"/>
              <w:jc w:val="left"/>
            </w:pPr>
            <w:r w:rsidDel="00000000" w:rsidR="00000000" w:rsidRPr="00000000">
              <w:rPr>
                <w:rtl w:val="0"/>
              </w:rPr>
              <w:t xml:space="preserve">PP / SP 2.7 Establecer el plan de proyecto</w:t>
            </w:r>
          </w:p>
          <w:p w:rsidR="00000000" w:rsidDel="00000000" w:rsidP="00000000" w:rsidRDefault="00000000" w:rsidRPr="00000000" w14:paraId="000007E0">
            <w:pPr>
              <w:widowControl w:val="0"/>
              <w:numPr>
                <w:ilvl w:val="0"/>
                <w:numId w:val="229"/>
              </w:numPr>
              <w:spacing w:line="240" w:lineRule="auto"/>
              <w:ind w:left="720" w:hanging="360"/>
              <w:jc w:val="left"/>
            </w:pPr>
            <w:r w:rsidDel="00000000" w:rsidR="00000000" w:rsidRPr="00000000">
              <w:rPr>
                <w:rtl w:val="0"/>
              </w:rPr>
              <w:t xml:space="preserve">VER / SP 2.3 Analizar los datos de la revisión entre pares</w:t>
            </w:r>
          </w:p>
          <w:p w:rsidR="00000000" w:rsidDel="00000000" w:rsidP="00000000" w:rsidRDefault="00000000" w:rsidRPr="00000000" w14:paraId="000007E1">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PMC / SP 1.5 Monitorizar la involucración de las partes interesadas</w:t>
            </w:r>
          </w:p>
          <w:p w:rsidR="00000000" w:rsidDel="00000000" w:rsidP="00000000" w:rsidRDefault="00000000" w:rsidRPr="00000000" w14:paraId="000007E2">
            <w:pPr>
              <w:widowControl w:val="0"/>
              <w:numPr>
                <w:ilvl w:val="0"/>
                <w:numId w:val="229"/>
              </w:numPr>
              <w:spacing w:line="240" w:lineRule="auto"/>
              <w:ind w:left="720" w:hanging="360"/>
              <w:jc w:val="left"/>
            </w:pPr>
            <w:r w:rsidDel="00000000" w:rsidR="00000000" w:rsidRPr="00000000">
              <w:rPr>
                <w:rtl w:val="0"/>
              </w:rPr>
              <w:t xml:space="preserve">VAL / SP 1.2 Establecer el entorno de validación</w:t>
            </w:r>
          </w:p>
          <w:p w:rsidR="00000000" w:rsidDel="00000000" w:rsidP="00000000" w:rsidRDefault="00000000" w:rsidRPr="00000000" w14:paraId="000007E3">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PMC / SP 2.1 Analizar problemas</w:t>
            </w:r>
          </w:p>
          <w:p w:rsidR="00000000" w:rsidDel="00000000" w:rsidP="00000000" w:rsidRDefault="00000000" w:rsidRPr="00000000" w14:paraId="000007E4">
            <w:pPr>
              <w:widowControl w:val="0"/>
              <w:numPr>
                <w:ilvl w:val="0"/>
                <w:numId w:val="229"/>
              </w:numPr>
              <w:spacing w:line="240" w:lineRule="auto"/>
              <w:ind w:left="720" w:hanging="360"/>
              <w:jc w:val="left"/>
            </w:pPr>
            <w:r w:rsidDel="00000000" w:rsidR="00000000" w:rsidRPr="00000000">
              <w:rPr>
                <w:rtl w:val="0"/>
              </w:rPr>
              <w:t xml:space="preserve">VAL / SP 2.1 Realizar la validación</w:t>
            </w:r>
          </w:p>
          <w:p w:rsidR="00000000" w:rsidDel="00000000" w:rsidP="00000000" w:rsidRDefault="00000000" w:rsidRPr="00000000" w14:paraId="000007E5">
            <w:pPr>
              <w:widowControl w:val="0"/>
              <w:numPr>
                <w:ilvl w:val="0"/>
                <w:numId w:val="229"/>
              </w:numPr>
              <w:spacing w:line="240" w:lineRule="auto"/>
              <w:ind w:left="720" w:hanging="360"/>
              <w:jc w:val="left"/>
            </w:pPr>
            <w:r w:rsidDel="00000000" w:rsidR="00000000" w:rsidRPr="00000000">
              <w:rPr>
                <w:rtl w:val="0"/>
              </w:rPr>
              <w:t xml:space="preserve">VER / SP 3.2 Analizar los resultados de la verificación</w:t>
            </w:r>
          </w:p>
          <w:p w:rsidR="00000000" w:rsidDel="00000000" w:rsidP="00000000" w:rsidRDefault="00000000" w:rsidRPr="00000000" w14:paraId="000007E6">
            <w:pPr>
              <w:widowControl w:val="0"/>
              <w:numPr>
                <w:ilvl w:val="0"/>
                <w:numId w:val="229"/>
              </w:numPr>
              <w:spacing w:line="240" w:lineRule="auto"/>
              <w:ind w:left="720" w:hanging="360"/>
              <w:jc w:val="left"/>
            </w:pPr>
            <w:r w:rsidDel="00000000" w:rsidR="00000000" w:rsidRPr="00000000">
              <w:rPr>
                <w:rtl w:val="0"/>
              </w:rPr>
              <w:t xml:space="preserve">VER / SP 2.1 Preparar las revisiones entre pares</w:t>
            </w:r>
          </w:p>
          <w:p w:rsidR="00000000" w:rsidDel="00000000" w:rsidP="00000000" w:rsidRDefault="00000000" w:rsidRPr="00000000" w14:paraId="000007E7">
            <w:pPr>
              <w:widowControl w:val="0"/>
              <w:numPr>
                <w:ilvl w:val="0"/>
                <w:numId w:val="229"/>
              </w:numPr>
              <w:spacing w:line="240" w:lineRule="auto"/>
              <w:ind w:left="720" w:hanging="360"/>
              <w:jc w:val="left"/>
            </w:pPr>
            <w:r w:rsidDel="00000000" w:rsidR="00000000" w:rsidRPr="00000000">
              <w:rPr>
                <w:rtl w:val="0"/>
              </w:rPr>
              <w:t xml:space="preserve">PP / SP 1.1 Estimar el alcance del proyecto</w:t>
            </w:r>
          </w:p>
          <w:p w:rsidR="00000000" w:rsidDel="00000000" w:rsidP="00000000" w:rsidRDefault="00000000" w:rsidRPr="00000000" w14:paraId="000007E8">
            <w:pPr>
              <w:widowControl w:val="0"/>
              <w:numPr>
                <w:ilvl w:val="0"/>
                <w:numId w:val="229"/>
              </w:numPr>
              <w:spacing w:line="240" w:lineRule="auto"/>
              <w:ind w:left="720" w:hanging="360"/>
              <w:jc w:val="left"/>
            </w:pPr>
            <w:r w:rsidDel="00000000" w:rsidR="00000000" w:rsidRPr="00000000">
              <w:rPr>
                <w:rtl w:val="0"/>
              </w:rPr>
              <w:t xml:space="preserve">VER / SP 1.3 Establecer los procedimientos y los criterios de verificación</w:t>
            </w:r>
          </w:p>
          <w:p w:rsidR="00000000" w:rsidDel="00000000" w:rsidP="00000000" w:rsidRDefault="00000000" w:rsidRPr="00000000" w14:paraId="000007E9">
            <w:pPr>
              <w:widowControl w:val="0"/>
              <w:numPr>
                <w:ilvl w:val="0"/>
                <w:numId w:val="229"/>
              </w:numPr>
              <w:spacing w:line="240" w:lineRule="auto"/>
              <w:ind w:left="720" w:hanging="360"/>
              <w:jc w:val="left"/>
            </w:pPr>
            <w:r w:rsidDel="00000000" w:rsidR="00000000" w:rsidRPr="00000000">
              <w:rPr>
                <w:rtl w:val="0"/>
              </w:rPr>
              <w:t xml:space="preserve">PP / SP 2.4 Planificar los recursos del proyecto</w:t>
            </w:r>
          </w:p>
          <w:p w:rsidR="00000000" w:rsidDel="00000000" w:rsidP="00000000" w:rsidRDefault="00000000" w:rsidRPr="00000000" w14:paraId="000007EA">
            <w:pPr>
              <w:widowControl w:val="0"/>
              <w:numPr>
                <w:ilvl w:val="0"/>
                <w:numId w:val="229"/>
              </w:numPr>
              <w:spacing w:line="240" w:lineRule="auto"/>
              <w:ind w:left="720" w:hanging="360"/>
              <w:jc w:val="left"/>
            </w:pPr>
            <w:r w:rsidDel="00000000" w:rsidR="00000000" w:rsidRPr="00000000">
              <w:rPr>
                <w:rtl w:val="0"/>
              </w:rPr>
              <w:t xml:space="preserve">PPQA / SP 1.2 Evaluar objetivamente los productos de trabajo y los servicios</w:t>
            </w:r>
          </w:p>
          <w:p w:rsidR="00000000" w:rsidDel="00000000" w:rsidP="00000000" w:rsidRDefault="00000000" w:rsidRPr="00000000" w14:paraId="000007EB">
            <w:pPr>
              <w:widowControl w:val="0"/>
              <w:numPr>
                <w:ilvl w:val="0"/>
                <w:numId w:val="229"/>
              </w:numPr>
              <w:spacing w:line="240" w:lineRule="auto"/>
              <w:ind w:left="720" w:hanging="360"/>
              <w:jc w:val="left"/>
            </w:pPr>
            <w:r w:rsidDel="00000000" w:rsidR="00000000" w:rsidRPr="00000000">
              <w:rPr>
                <w:rtl w:val="0"/>
              </w:rPr>
              <w:t xml:space="preserve">PP / SP 1.4 Determinar las estimaciones de esfuerzo y de coste</w:t>
            </w:r>
          </w:p>
          <w:p w:rsidR="00000000" w:rsidDel="00000000" w:rsidP="00000000" w:rsidRDefault="00000000" w:rsidRPr="00000000" w14:paraId="000007EC">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PMC / SP 1.2 Monitorizar los compromisos</w:t>
            </w:r>
          </w:p>
          <w:p w:rsidR="00000000" w:rsidDel="00000000" w:rsidP="00000000" w:rsidRDefault="00000000" w:rsidRPr="00000000" w14:paraId="000007ED">
            <w:pPr>
              <w:widowControl w:val="0"/>
              <w:numPr>
                <w:ilvl w:val="0"/>
                <w:numId w:val="229"/>
              </w:numPr>
              <w:spacing w:line="240" w:lineRule="auto"/>
              <w:ind w:left="720" w:hanging="360"/>
              <w:jc w:val="left"/>
            </w:pPr>
            <w:r w:rsidDel="00000000" w:rsidR="00000000" w:rsidRPr="00000000">
              <w:rPr>
                <w:rtl w:val="0"/>
              </w:rPr>
              <w:t xml:space="preserve">VAL / SP 2.2 Analizar los resultados de la validación.</w:t>
            </w:r>
          </w:p>
          <w:p w:rsidR="00000000" w:rsidDel="00000000" w:rsidP="00000000" w:rsidRDefault="00000000" w:rsidRPr="00000000" w14:paraId="000007EE">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7EF">
            <w:pPr>
              <w:widowControl w:val="0"/>
              <w:spacing w:line="240" w:lineRule="auto"/>
              <w:jc w:val="left"/>
              <w:rPr/>
            </w:pPr>
            <w:r w:rsidDel="00000000" w:rsidR="00000000" w:rsidRPr="00000000">
              <w:rPr>
                <w:rtl w:val="0"/>
              </w:rPr>
              <w:t xml:space="preserve">Nota: </w:t>
            </w:r>
          </w:p>
          <w:p w:rsidR="00000000" w:rsidDel="00000000" w:rsidP="00000000" w:rsidRDefault="00000000" w:rsidRPr="00000000" w14:paraId="000007F0">
            <w:pPr>
              <w:widowControl w:val="0"/>
              <w:spacing w:line="240" w:lineRule="auto"/>
              <w:jc w:val="left"/>
              <w:rPr/>
            </w:pPr>
            <w:r w:rsidDel="00000000" w:rsidR="00000000" w:rsidRPr="00000000">
              <w:rPr>
                <w:rtl w:val="0"/>
              </w:rPr>
              <w:t xml:space="preserve">Pág. 390. </w:t>
            </w:r>
          </w:p>
          <w:p w:rsidR="00000000" w:rsidDel="00000000" w:rsidP="00000000" w:rsidRDefault="00000000" w:rsidRPr="00000000" w14:paraId="000007F1">
            <w:pPr>
              <w:widowControl w:val="0"/>
              <w:numPr>
                <w:ilvl w:val="0"/>
                <w:numId w:val="176"/>
              </w:numPr>
              <w:spacing w:line="240" w:lineRule="auto"/>
              <w:ind w:left="720" w:hanging="360"/>
              <w:jc w:val="left"/>
              <w:rPr>
                <w:b w:val="1"/>
                <w:bCs w:val="1"/>
              </w:rPr>
            </w:pPr>
            <w:r w:rsidDel="00000000" w:rsidR="00000000" w:rsidRPr="00000000">
              <w:rPr>
                <w:b w:val="1"/>
                <w:bCs w:val="1"/>
                <w:rtl w:val="0"/>
              </w:rPr>
              <w:t xml:space="preserve">GP 2.7 IDENTIFICAR E INVOLUCRAR A LAS PARTES INTERESADAS RELEVANTES</w:t>
            </w:r>
          </w:p>
          <w:p w:rsidR="00000000" w:rsidDel="00000000" w:rsidP="00000000" w:rsidRDefault="00000000" w:rsidRPr="00000000" w14:paraId="000007F2">
            <w:pPr>
              <w:widowControl w:val="0"/>
              <w:numPr>
                <w:ilvl w:val="1"/>
                <w:numId w:val="176"/>
              </w:numPr>
              <w:spacing w:line="240" w:lineRule="auto"/>
              <w:ind w:left="1440" w:hanging="360"/>
              <w:jc w:val="left"/>
            </w:pPr>
            <w:r w:rsidDel="00000000" w:rsidR="00000000" w:rsidRPr="00000000">
              <w:rPr>
                <w:rtl w:val="0"/>
              </w:rPr>
              <w:t xml:space="preserve">Identificar e involucrar, como se planificó, a las partes interesadas relevantes del proceso de monitorización y control de proyecto.</w:t>
            </w:r>
          </w:p>
          <w:p w:rsidR="00000000" w:rsidDel="00000000" w:rsidP="00000000" w:rsidRDefault="00000000" w:rsidRPr="00000000" w14:paraId="000007F3">
            <w:pPr>
              <w:widowControl w:val="0"/>
              <w:spacing w:line="240" w:lineRule="auto"/>
              <w:jc w:val="left"/>
              <w:rPr/>
            </w:pPr>
            <w:r w:rsidDel="00000000" w:rsidR="00000000" w:rsidRPr="00000000">
              <w:rPr>
                <w:rtl w:val="0"/>
              </w:rPr>
              <w:t xml:space="preserve">Pág. 383.</w:t>
            </w:r>
          </w:p>
          <w:p w:rsidR="00000000" w:rsidDel="00000000" w:rsidP="00000000" w:rsidRDefault="00000000" w:rsidRPr="00000000" w14:paraId="000007F4">
            <w:pPr>
              <w:widowControl w:val="0"/>
              <w:numPr>
                <w:ilvl w:val="0"/>
                <w:numId w:val="132"/>
              </w:numPr>
              <w:spacing w:line="240" w:lineRule="auto"/>
              <w:ind w:left="720" w:hanging="360"/>
              <w:jc w:val="left"/>
              <w:rPr>
                <w:b w:val="1"/>
                <w:bCs w:val="1"/>
              </w:rPr>
            </w:pPr>
            <w:r w:rsidDel="00000000" w:rsidR="00000000" w:rsidRPr="00000000">
              <w:rPr>
                <w:b w:val="1"/>
                <w:bCs w:val="1"/>
                <w:rtl w:val="0"/>
              </w:rPr>
              <w:t xml:space="preserve">SP 1.2 MONITORIZAR LOS COMPROMISOS</w:t>
            </w:r>
          </w:p>
          <w:p w:rsidR="00000000" w:rsidDel="00000000" w:rsidP="00000000" w:rsidRDefault="00000000" w:rsidRPr="00000000" w14:paraId="000007F5">
            <w:pPr>
              <w:widowControl w:val="0"/>
              <w:numPr>
                <w:ilvl w:val="1"/>
                <w:numId w:val="132"/>
              </w:numPr>
              <w:spacing w:line="240" w:lineRule="auto"/>
              <w:ind w:left="1440" w:hanging="360"/>
              <w:jc w:val="left"/>
            </w:pPr>
            <w:r w:rsidDel="00000000" w:rsidR="00000000" w:rsidRPr="00000000">
              <w:rPr>
                <w:rtl w:val="0"/>
              </w:rPr>
              <w:t xml:space="preserve">Monitorizar los compromisos frente a aquellos identificados en el plan de proyecto.</w:t>
            </w:r>
          </w:p>
          <w:p w:rsidR="00000000" w:rsidDel="00000000" w:rsidP="00000000" w:rsidRDefault="00000000" w:rsidRPr="00000000" w14:paraId="000007F6">
            <w:pPr>
              <w:widowControl w:val="0"/>
              <w:spacing w:line="240" w:lineRule="auto"/>
              <w:jc w:val="left"/>
              <w:rPr/>
            </w:pPr>
            <w:r w:rsidDel="00000000" w:rsidR="00000000" w:rsidRPr="00000000">
              <w:rPr>
                <w:rtl w:val="0"/>
              </w:rPr>
              <w:t xml:space="preserve">Pág. 386</w:t>
            </w:r>
          </w:p>
          <w:p w:rsidR="00000000" w:rsidDel="00000000" w:rsidP="00000000" w:rsidRDefault="00000000" w:rsidRPr="00000000" w14:paraId="000007F7">
            <w:pPr>
              <w:widowControl w:val="0"/>
              <w:numPr>
                <w:ilvl w:val="0"/>
                <w:numId w:val="212"/>
              </w:numPr>
              <w:spacing w:line="240" w:lineRule="auto"/>
              <w:ind w:left="720" w:hanging="360"/>
              <w:jc w:val="left"/>
              <w:rPr>
                <w:b w:val="1"/>
                <w:bCs w:val="1"/>
              </w:rPr>
            </w:pPr>
            <w:r w:rsidDel="00000000" w:rsidR="00000000" w:rsidRPr="00000000">
              <w:rPr>
                <w:b w:val="1"/>
                <w:bCs w:val="1"/>
                <w:rtl w:val="0"/>
              </w:rPr>
              <w:t xml:space="preserve">SP 2.1 ANALIZAR LOS PROBLEMAS </w:t>
            </w:r>
          </w:p>
          <w:p w:rsidR="00000000" w:rsidDel="00000000" w:rsidP="00000000" w:rsidRDefault="00000000" w:rsidRPr="00000000" w14:paraId="000007F8">
            <w:pPr>
              <w:widowControl w:val="0"/>
              <w:numPr>
                <w:ilvl w:val="1"/>
                <w:numId w:val="212"/>
              </w:numPr>
              <w:spacing w:line="240" w:lineRule="auto"/>
              <w:ind w:left="1440" w:hanging="360"/>
              <w:jc w:val="left"/>
            </w:pPr>
            <w:r w:rsidDel="00000000" w:rsidR="00000000" w:rsidRPr="00000000">
              <w:rPr>
                <w:rtl w:val="0"/>
              </w:rPr>
              <w:t xml:space="preserve">Recoger y analizar los problemas y determinar las acciones correctivas necesarias para tratarlos.</w:t>
            </w:r>
          </w:p>
        </w:tc>
      </w:tr>
    </w:tbl>
    <w:p w:rsidR="00000000" w:rsidDel="00000000" w:rsidP="00000000" w:rsidRDefault="00000000" w:rsidRPr="00000000" w14:paraId="000007F9">
      <w:pPr>
        <w:widowControl w:val="0"/>
        <w:rPr/>
      </w:pPr>
      <w:r w:rsidDel="00000000" w:rsidR="00000000" w:rsidRPr="00000000">
        <w:rPr>
          <w:rtl w:val="0"/>
        </w:rPr>
      </w:r>
    </w:p>
    <w:tbl>
      <w:tblPr>
        <w:tblStyle w:val="Table34"/>
        <w:tblW w:w="1075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55"/>
        <w:tblGridChange w:id="0">
          <w:tblGrid>
            <w:gridCol w:w="10755"/>
          </w:tblGrid>
        </w:tblGridChange>
      </w:tblGrid>
      <w:tr>
        <w:trPr>
          <w:cantSplit w:val="0"/>
          <w:tblHeader w:val="0"/>
        </w:trPr>
        <w:tc>
          <w:tcPr>
            <w:shd w:fill="ffffff" w:val="clear"/>
          </w:tcPr>
          <w:p w:rsidR="00000000" w:rsidDel="00000000" w:rsidP="00000000" w:rsidRDefault="00000000" w:rsidRPr="00000000" w14:paraId="000007FA">
            <w:pPr>
              <w:widowControl w:val="0"/>
              <w:spacing w:line="240" w:lineRule="auto"/>
              <w:jc w:val="left"/>
              <w:rPr/>
            </w:pPr>
            <w:r w:rsidDel="00000000" w:rsidR="00000000" w:rsidRPr="00000000">
              <w:rPr>
                <w:rtl w:val="0"/>
              </w:rPr>
              <w:t xml:space="preserve">En la última </w:t>
            </w:r>
            <w:r w:rsidDel="00000000" w:rsidR="00000000" w:rsidRPr="00000000">
              <w:rPr>
                <w:b w:val="1"/>
                <w:bCs w:val="1"/>
                <w:rtl w:val="0"/>
              </w:rPr>
              <w:t xml:space="preserve">reunión de avance del proyecto</w:t>
            </w:r>
            <w:r w:rsidDel="00000000" w:rsidR="00000000" w:rsidRPr="00000000">
              <w:rPr>
                <w:rtl w:val="0"/>
              </w:rPr>
              <w:t xml:space="preserve"> ha quedado claro que hay un </w:t>
            </w:r>
            <w:r w:rsidDel="00000000" w:rsidR="00000000" w:rsidRPr="00000000">
              <w:rPr>
                <w:b w:val="1"/>
                <w:bCs w:val="1"/>
                <w:rtl w:val="0"/>
              </w:rPr>
              <w:t xml:space="preserve">retraso respecto </w:t>
            </w:r>
            <w:r w:rsidDel="00000000" w:rsidR="00000000" w:rsidRPr="00000000">
              <w:rPr>
                <w:rtl w:val="0"/>
              </w:rPr>
              <w:t xml:space="preserve">a lo </w:t>
            </w:r>
            <w:r w:rsidDel="00000000" w:rsidR="00000000" w:rsidRPr="00000000">
              <w:rPr>
                <w:b w:val="1"/>
                <w:bCs w:val="1"/>
                <w:rtl w:val="0"/>
              </w:rPr>
              <w:t xml:space="preserve">planificado </w:t>
            </w:r>
            <w:r w:rsidDel="00000000" w:rsidR="00000000" w:rsidRPr="00000000">
              <w:rPr>
                <w:rtl w:val="0"/>
              </w:rPr>
              <w:t xml:space="preserve">en el </w:t>
            </w:r>
            <w:r w:rsidDel="00000000" w:rsidR="00000000" w:rsidRPr="00000000">
              <w:rPr>
                <w:b w:val="1"/>
                <w:bCs w:val="1"/>
                <w:rtl w:val="0"/>
              </w:rPr>
              <w:t xml:space="preserve">relevamiento del proceso de ventas</w:t>
            </w:r>
            <w:r w:rsidDel="00000000" w:rsidR="00000000" w:rsidRPr="00000000">
              <w:rPr>
                <w:rtl w:val="0"/>
              </w:rPr>
              <w:t xml:space="preserve">. Analizando la situación se concluyó que la </w:t>
            </w:r>
            <w:r w:rsidDel="00000000" w:rsidR="00000000" w:rsidRPr="00000000">
              <w:rPr>
                <w:b w:val="1"/>
                <w:bCs w:val="1"/>
                <w:rtl w:val="0"/>
              </w:rPr>
              <w:t xml:space="preserve">causa </w:t>
            </w:r>
            <w:r w:rsidDel="00000000" w:rsidR="00000000" w:rsidRPr="00000000">
              <w:rPr>
                <w:rtl w:val="0"/>
              </w:rPr>
              <w:t xml:space="preserve">radica en el </w:t>
            </w:r>
            <w:r w:rsidDel="00000000" w:rsidR="00000000" w:rsidRPr="00000000">
              <w:rPr>
                <w:b w:val="1"/>
                <w:bCs w:val="1"/>
                <w:rtl w:val="0"/>
              </w:rPr>
              <w:t xml:space="preserve">desconocimiento </w:t>
            </w:r>
            <w:r w:rsidDel="00000000" w:rsidR="00000000" w:rsidRPr="00000000">
              <w:rPr>
                <w:rtl w:val="0"/>
              </w:rPr>
              <w:t xml:space="preserve">del </w:t>
            </w:r>
            <w:r w:rsidDel="00000000" w:rsidR="00000000" w:rsidRPr="00000000">
              <w:rPr>
                <w:b w:val="1"/>
                <w:bCs w:val="1"/>
                <w:shd w:fill="d0e0e3" w:val="clear"/>
                <w:rtl w:val="0"/>
              </w:rPr>
              <w:t xml:space="preserve">usuario clave</w:t>
            </w:r>
            <w:r w:rsidDel="00000000" w:rsidR="00000000" w:rsidRPr="00000000">
              <w:rPr>
                <w:rtl w:val="0"/>
              </w:rPr>
              <w:t xml:space="preserve">, respecto al proceso del cual es responsable. Es decir, que debe reemplazarse al usuario clave por otra persona con mayor experiencia en el sector. Por lo tanto, en este momento se está realizando una reunión con el usuario clave y el jefe del sector, para confirmar que el usuario clave actual se desvincula del proyecto, y que el jefe del sector participará en las reuniones semanales de relevamiento.... </w:t>
            </w:r>
          </w:p>
          <w:p w:rsidR="00000000" w:rsidDel="00000000" w:rsidP="00000000" w:rsidRDefault="00000000" w:rsidRPr="00000000" w14:paraId="000007FB">
            <w:pPr>
              <w:widowControl w:val="0"/>
              <w:spacing w:line="240" w:lineRule="auto"/>
              <w:jc w:val="left"/>
              <w:rPr/>
            </w:pPr>
            <w:r w:rsidDel="00000000" w:rsidR="00000000" w:rsidRPr="00000000">
              <w:rPr>
                <w:rtl w:val="0"/>
              </w:rPr>
              <w:t xml:space="preserve">CMMI-&gt; Relacione la actividad descripta con el área de proceso que corresponda (solo una), o indique NINGUNA si no encuadra con ninguna de las opciones. 005F </w:t>
            </w:r>
          </w:p>
          <w:p w:rsidR="00000000" w:rsidDel="00000000" w:rsidP="00000000" w:rsidRDefault="00000000" w:rsidRPr="00000000" w14:paraId="000007FC">
            <w:pPr>
              <w:widowControl w:val="0"/>
              <w:numPr>
                <w:ilvl w:val="0"/>
                <w:numId w:val="229"/>
              </w:numPr>
              <w:spacing w:line="240" w:lineRule="auto"/>
              <w:ind w:left="720" w:hanging="360"/>
              <w:jc w:val="left"/>
            </w:pPr>
            <w:r w:rsidDel="00000000" w:rsidR="00000000" w:rsidRPr="00000000">
              <w:rPr>
                <w:rtl w:val="0"/>
              </w:rPr>
              <w:t xml:space="preserve">VER (Verificación)</w:t>
            </w:r>
          </w:p>
          <w:p w:rsidR="00000000" w:rsidDel="00000000" w:rsidP="00000000" w:rsidRDefault="00000000" w:rsidRPr="00000000" w14:paraId="000007FD">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7FE">
            <w:pPr>
              <w:widowControl w:val="0"/>
              <w:numPr>
                <w:ilvl w:val="0"/>
                <w:numId w:val="229"/>
              </w:numPr>
              <w:spacing w:line="240" w:lineRule="auto"/>
              <w:ind w:left="720" w:hanging="360"/>
              <w:jc w:val="left"/>
            </w:pPr>
            <w:r w:rsidDel="00000000" w:rsidR="00000000" w:rsidRPr="00000000">
              <w:rPr>
                <w:rtl w:val="0"/>
              </w:rPr>
              <w:t xml:space="preserve">VAL (Validación)</w:t>
            </w:r>
          </w:p>
          <w:p w:rsidR="00000000" w:rsidDel="00000000" w:rsidP="00000000" w:rsidRDefault="00000000" w:rsidRPr="00000000" w14:paraId="000007FF">
            <w:pPr>
              <w:widowControl w:val="0"/>
              <w:numPr>
                <w:ilvl w:val="0"/>
                <w:numId w:val="229"/>
              </w:numPr>
              <w:spacing w:line="240" w:lineRule="auto"/>
              <w:ind w:left="720" w:hanging="360"/>
              <w:jc w:val="left"/>
            </w:pPr>
            <w:r w:rsidDel="00000000" w:rsidR="00000000" w:rsidRPr="00000000">
              <w:rPr>
                <w:rtl w:val="0"/>
              </w:rPr>
              <w:t xml:space="preserve">OT (Capacitación Organizacional)</w:t>
            </w:r>
          </w:p>
          <w:p w:rsidR="00000000" w:rsidDel="00000000" w:rsidP="00000000" w:rsidRDefault="00000000" w:rsidRPr="00000000" w14:paraId="00000800">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PMC (Monitorización y Control del Proyecto)</w:t>
            </w:r>
          </w:p>
          <w:p w:rsidR="00000000" w:rsidDel="00000000" w:rsidP="00000000" w:rsidRDefault="00000000" w:rsidRPr="00000000" w14:paraId="00000801">
            <w:pPr>
              <w:widowControl w:val="0"/>
              <w:numPr>
                <w:ilvl w:val="0"/>
                <w:numId w:val="229"/>
              </w:numPr>
              <w:spacing w:line="240" w:lineRule="auto"/>
              <w:ind w:left="720" w:hanging="360"/>
              <w:jc w:val="left"/>
            </w:pPr>
            <w:r w:rsidDel="00000000" w:rsidR="00000000" w:rsidRPr="00000000">
              <w:rPr>
                <w:rtl w:val="0"/>
              </w:rPr>
              <w:t xml:space="preserve">OPD (Definición de Procesos de la Organización)</w:t>
            </w:r>
          </w:p>
          <w:p w:rsidR="00000000" w:rsidDel="00000000" w:rsidP="00000000" w:rsidRDefault="00000000" w:rsidRPr="00000000" w14:paraId="00000802">
            <w:pPr>
              <w:widowControl w:val="0"/>
              <w:numPr>
                <w:ilvl w:val="0"/>
                <w:numId w:val="229"/>
              </w:numPr>
              <w:spacing w:line="240" w:lineRule="auto"/>
              <w:ind w:left="720" w:hanging="360"/>
              <w:jc w:val="left"/>
            </w:pPr>
            <w:r w:rsidDel="00000000" w:rsidR="00000000" w:rsidRPr="00000000">
              <w:rPr>
                <w:rtl w:val="0"/>
              </w:rPr>
              <w:t xml:space="preserve">PP (Planificación de Proyecto)</w:t>
            </w:r>
          </w:p>
          <w:p w:rsidR="00000000" w:rsidDel="00000000" w:rsidP="00000000" w:rsidRDefault="00000000" w:rsidRPr="00000000" w14:paraId="00000803">
            <w:pPr>
              <w:widowControl w:val="0"/>
              <w:numPr>
                <w:ilvl w:val="0"/>
                <w:numId w:val="229"/>
              </w:numPr>
              <w:spacing w:line="240" w:lineRule="auto"/>
              <w:ind w:left="720" w:hanging="360"/>
              <w:jc w:val="left"/>
            </w:pPr>
            <w:r w:rsidDel="00000000" w:rsidR="00000000" w:rsidRPr="00000000">
              <w:rPr>
                <w:rtl w:val="0"/>
              </w:rPr>
              <w:t xml:space="preserve">OPF (Enfoque de Procesos de la Organización)</w:t>
            </w:r>
          </w:p>
          <w:p w:rsidR="00000000" w:rsidDel="00000000" w:rsidP="00000000" w:rsidRDefault="00000000" w:rsidRPr="00000000" w14:paraId="00000804">
            <w:pPr>
              <w:widowControl w:val="0"/>
              <w:numPr>
                <w:ilvl w:val="0"/>
                <w:numId w:val="229"/>
              </w:numPr>
              <w:spacing w:line="240" w:lineRule="auto"/>
              <w:ind w:left="720" w:hanging="360"/>
              <w:jc w:val="left"/>
            </w:pPr>
            <w:r w:rsidDel="00000000" w:rsidR="00000000" w:rsidRPr="00000000">
              <w:rPr>
                <w:rtl w:val="0"/>
              </w:rPr>
              <w:t xml:space="preserve">Otro: …………………………………………………</w:t>
            </w:r>
          </w:p>
          <w:p w:rsidR="00000000" w:rsidDel="00000000" w:rsidP="00000000" w:rsidRDefault="00000000" w:rsidRPr="00000000" w14:paraId="00000805">
            <w:pPr>
              <w:widowControl w:val="0"/>
              <w:numPr>
                <w:ilvl w:val="0"/>
                <w:numId w:val="229"/>
              </w:numPr>
              <w:spacing w:line="240" w:lineRule="auto"/>
              <w:ind w:left="720" w:hanging="360"/>
              <w:jc w:val="left"/>
            </w:pPr>
            <w:r w:rsidDel="00000000" w:rsidR="00000000" w:rsidRPr="00000000">
              <w:rPr>
                <w:rtl w:val="0"/>
              </w:rPr>
              <w:t xml:space="preserve">.</w:t>
            </w:r>
          </w:p>
          <w:p w:rsidR="00000000" w:rsidDel="00000000" w:rsidP="00000000" w:rsidRDefault="00000000" w:rsidRPr="00000000" w14:paraId="00000806">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807">
            <w:pPr>
              <w:widowControl w:val="0"/>
              <w:spacing w:line="240" w:lineRule="auto"/>
              <w:jc w:val="left"/>
              <w:rPr/>
            </w:pPr>
            <w:r w:rsidDel="00000000" w:rsidR="00000000" w:rsidRPr="00000000">
              <w:rPr>
                <w:rtl w:val="0"/>
              </w:rPr>
              <w:t xml:space="preserve">Pag. 390. </w:t>
            </w:r>
          </w:p>
          <w:p w:rsidR="00000000" w:rsidDel="00000000" w:rsidP="00000000" w:rsidRDefault="00000000" w:rsidRPr="00000000" w14:paraId="00000808">
            <w:pPr>
              <w:widowControl w:val="0"/>
              <w:numPr>
                <w:ilvl w:val="0"/>
                <w:numId w:val="176"/>
              </w:numPr>
              <w:spacing w:line="240" w:lineRule="auto"/>
              <w:ind w:left="720" w:hanging="360"/>
              <w:jc w:val="left"/>
              <w:rPr>
                <w:b w:val="1"/>
                <w:bCs w:val="1"/>
              </w:rPr>
            </w:pPr>
            <w:r w:rsidDel="00000000" w:rsidR="00000000" w:rsidRPr="00000000">
              <w:rPr>
                <w:b w:val="1"/>
                <w:bCs w:val="1"/>
                <w:rtl w:val="0"/>
              </w:rPr>
              <w:t xml:space="preserve">GP 2.7 IDENTIFICAR E INVOLUCRAR A LAS PARTES INTERESADAS RELEVANTES</w:t>
            </w:r>
          </w:p>
          <w:p w:rsidR="00000000" w:rsidDel="00000000" w:rsidP="00000000" w:rsidRDefault="00000000" w:rsidRPr="00000000" w14:paraId="00000809">
            <w:pPr>
              <w:widowControl w:val="0"/>
              <w:numPr>
                <w:ilvl w:val="1"/>
                <w:numId w:val="176"/>
              </w:numPr>
              <w:spacing w:line="240" w:lineRule="auto"/>
              <w:ind w:left="1440" w:hanging="360"/>
              <w:jc w:val="left"/>
            </w:pPr>
            <w:r w:rsidDel="00000000" w:rsidR="00000000" w:rsidRPr="00000000">
              <w:rPr>
                <w:rtl w:val="0"/>
              </w:rPr>
              <w:t xml:space="preserve">Identificar e involucrar, como se planificó, a las partes interesadas relevantes del proceso de monitorización y control de proyecto.</w:t>
            </w:r>
          </w:p>
        </w:tc>
      </w:tr>
    </w:tbl>
    <w:p w:rsidR="00000000" w:rsidDel="00000000" w:rsidP="00000000" w:rsidRDefault="00000000" w:rsidRPr="00000000" w14:paraId="0000080A">
      <w:pPr>
        <w:rPr/>
      </w:pPr>
      <w:r w:rsidDel="00000000" w:rsidR="00000000" w:rsidRPr="00000000">
        <w:rPr>
          <w:rtl w:val="0"/>
        </w:rPr>
      </w:r>
    </w:p>
    <w:tbl>
      <w:tblPr>
        <w:tblStyle w:val="Table35"/>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0B">
            <w:pPr>
              <w:widowControl w:val="0"/>
              <w:spacing w:line="240" w:lineRule="auto"/>
              <w:jc w:val="left"/>
              <w:rPr>
                <w:b w:val="1"/>
                <w:bCs w:val="1"/>
                <w:shd w:fill="c9daf8" w:val="clear"/>
              </w:rPr>
            </w:pPr>
            <w:r w:rsidDel="00000000" w:rsidR="00000000" w:rsidRPr="00000000">
              <w:rPr>
                <w:b w:val="1"/>
                <w:bCs w:val="1"/>
                <w:rtl w:val="0"/>
              </w:rPr>
              <w:t xml:space="preserve">Corroborar si los usuarios clave, forman parte del equipo de proyecto, están respondiendo a los mails que envía el analista para confirmar la exactitud del contenido de las minutas de reunión publicadas. </w:t>
            </w:r>
            <w:r w:rsidDel="00000000" w:rsidR="00000000" w:rsidRPr="00000000">
              <w:rPr>
                <w:b w:val="1"/>
                <w:bCs w:val="1"/>
                <w:shd w:fill="c9daf8" w:val="clear"/>
                <w:rtl w:val="0"/>
              </w:rPr>
              <w:t xml:space="preserve">Estas reuniones fueron convocadas de acuerdo a la agenda de trabajo previamente pactada con el cliente.</w:t>
            </w:r>
          </w:p>
          <w:p w:rsidR="00000000" w:rsidDel="00000000" w:rsidP="00000000" w:rsidRDefault="00000000" w:rsidRPr="00000000" w14:paraId="0000080C">
            <w:pPr>
              <w:widowControl w:val="0"/>
              <w:spacing w:line="240" w:lineRule="auto"/>
              <w:jc w:val="left"/>
              <w:rPr/>
            </w:pPr>
            <w:r w:rsidDel="00000000" w:rsidR="00000000" w:rsidRPr="00000000">
              <w:rPr>
                <w:rtl w:val="0"/>
              </w:rPr>
              <w:t xml:space="preserve">CMMI-&gt; Relacione la actividad descripta con el área de proceso que corresponda (solo una), o Indique NINGUNA si no encuadra con ninguna de las opciones.</w:t>
            </w:r>
          </w:p>
          <w:p w:rsidR="00000000" w:rsidDel="00000000" w:rsidP="00000000" w:rsidRDefault="00000000" w:rsidRPr="00000000" w14:paraId="0000080D">
            <w:pPr>
              <w:widowControl w:val="0"/>
              <w:numPr>
                <w:ilvl w:val="0"/>
                <w:numId w:val="229"/>
              </w:numPr>
              <w:spacing w:line="240" w:lineRule="auto"/>
              <w:ind w:left="720" w:hanging="360"/>
              <w:jc w:val="left"/>
            </w:pPr>
            <w:r w:rsidDel="00000000" w:rsidR="00000000" w:rsidRPr="00000000">
              <w:rPr>
                <w:rtl w:val="0"/>
              </w:rPr>
              <w:t xml:space="preserve">OT (Capacitación Organizacional)</w:t>
            </w:r>
          </w:p>
          <w:p w:rsidR="00000000" w:rsidDel="00000000" w:rsidP="00000000" w:rsidRDefault="00000000" w:rsidRPr="00000000" w14:paraId="0000080E">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PMC (Monitorización y Control del Proyecto)</w:t>
            </w:r>
          </w:p>
          <w:p w:rsidR="00000000" w:rsidDel="00000000" w:rsidP="00000000" w:rsidRDefault="00000000" w:rsidRPr="00000000" w14:paraId="0000080F">
            <w:pPr>
              <w:widowControl w:val="0"/>
              <w:numPr>
                <w:ilvl w:val="0"/>
                <w:numId w:val="229"/>
              </w:numPr>
              <w:spacing w:line="240" w:lineRule="auto"/>
              <w:ind w:left="720" w:hanging="360"/>
              <w:jc w:val="left"/>
            </w:pPr>
            <w:r w:rsidDel="00000000" w:rsidR="00000000" w:rsidRPr="00000000">
              <w:rPr>
                <w:rtl w:val="0"/>
              </w:rPr>
              <w:t xml:space="preserve">OPD (Definición de Procesos de la Organización)</w:t>
            </w:r>
          </w:p>
          <w:p w:rsidR="00000000" w:rsidDel="00000000" w:rsidP="00000000" w:rsidRDefault="00000000" w:rsidRPr="00000000" w14:paraId="00000810">
            <w:pPr>
              <w:widowControl w:val="0"/>
              <w:numPr>
                <w:ilvl w:val="0"/>
                <w:numId w:val="229"/>
              </w:numPr>
              <w:spacing w:line="240" w:lineRule="auto"/>
              <w:ind w:left="720" w:hanging="360"/>
              <w:jc w:val="left"/>
            </w:pPr>
            <w:r w:rsidDel="00000000" w:rsidR="00000000" w:rsidRPr="00000000">
              <w:rPr>
                <w:rtl w:val="0"/>
              </w:rPr>
              <w:t xml:space="preserve">NINGUNA de las otras opciones</w:t>
            </w:r>
          </w:p>
          <w:p w:rsidR="00000000" w:rsidDel="00000000" w:rsidP="00000000" w:rsidRDefault="00000000" w:rsidRPr="00000000" w14:paraId="00000811">
            <w:pPr>
              <w:widowControl w:val="0"/>
              <w:numPr>
                <w:ilvl w:val="0"/>
                <w:numId w:val="229"/>
              </w:numPr>
              <w:spacing w:line="240" w:lineRule="auto"/>
              <w:ind w:left="720" w:hanging="360"/>
              <w:jc w:val="left"/>
            </w:pPr>
            <w:r w:rsidDel="00000000" w:rsidR="00000000" w:rsidRPr="00000000">
              <w:rPr>
                <w:rtl w:val="0"/>
              </w:rPr>
              <w:t xml:space="preserve">OPF (Enfoque de Procesos de la Organización)</w:t>
            </w:r>
          </w:p>
          <w:p w:rsidR="00000000" w:rsidDel="00000000" w:rsidP="00000000" w:rsidRDefault="00000000" w:rsidRPr="00000000" w14:paraId="00000812">
            <w:pPr>
              <w:widowControl w:val="0"/>
              <w:numPr>
                <w:ilvl w:val="0"/>
                <w:numId w:val="229"/>
              </w:numPr>
              <w:spacing w:line="240" w:lineRule="auto"/>
              <w:ind w:left="720" w:hanging="360"/>
              <w:jc w:val="left"/>
            </w:pPr>
            <w:r w:rsidDel="00000000" w:rsidR="00000000" w:rsidRPr="00000000">
              <w:rPr>
                <w:rtl w:val="0"/>
              </w:rPr>
              <w:t xml:space="preserve">PP (Planificación de Proyecto)</w:t>
            </w:r>
          </w:p>
          <w:p w:rsidR="00000000" w:rsidDel="00000000" w:rsidP="00000000" w:rsidRDefault="00000000" w:rsidRPr="00000000" w14:paraId="00000813">
            <w:pPr>
              <w:widowControl w:val="0"/>
              <w:numPr>
                <w:ilvl w:val="0"/>
                <w:numId w:val="229"/>
              </w:numPr>
              <w:spacing w:line="240" w:lineRule="auto"/>
              <w:ind w:left="720" w:hanging="360"/>
              <w:jc w:val="left"/>
            </w:pPr>
            <w:r w:rsidDel="00000000" w:rsidR="00000000" w:rsidRPr="00000000">
              <w:rPr>
                <w:rtl w:val="0"/>
              </w:rPr>
              <w:t xml:space="preserve">VER (Verificación)</w:t>
            </w:r>
          </w:p>
          <w:p w:rsidR="00000000" w:rsidDel="00000000" w:rsidP="00000000" w:rsidRDefault="00000000" w:rsidRPr="00000000" w14:paraId="00000814">
            <w:pPr>
              <w:widowControl w:val="0"/>
              <w:numPr>
                <w:ilvl w:val="0"/>
                <w:numId w:val="229"/>
              </w:numPr>
              <w:spacing w:line="240" w:lineRule="auto"/>
              <w:ind w:left="720" w:hanging="360"/>
              <w:jc w:val="left"/>
            </w:pPr>
            <w:r w:rsidDel="00000000" w:rsidR="00000000" w:rsidRPr="00000000">
              <w:rPr>
                <w:rtl w:val="0"/>
              </w:rPr>
              <w:t xml:space="preserve">VAL (Validación)</w:t>
            </w:r>
          </w:p>
          <w:p w:rsidR="00000000" w:rsidDel="00000000" w:rsidP="00000000" w:rsidRDefault="00000000" w:rsidRPr="00000000" w14:paraId="00000815">
            <w:pPr>
              <w:widowControl w:val="0"/>
              <w:spacing w:line="240" w:lineRule="auto"/>
              <w:jc w:val="left"/>
              <w:rPr>
                <w:b w:val="1"/>
                <w:bCs w:val="1"/>
              </w:rPr>
            </w:pPr>
            <w:r w:rsidDel="00000000" w:rsidR="00000000" w:rsidRPr="00000000">
              <w:rPr>
                <w:rtl w:val="0"/>
              </w:rPr>
              <w:t xml:space="preserve">Nota: “Estas reuniones fueron convocadas de acuerdo a la agenda de trabajo previamente pactada con el cliente” → </w:t>
            </w:r>
            <w:r w:rsidDel="00000000" w:rsidR="00000000" w:rsidRPr="00000000">
              <w:rPr>
                <w:b w:val="1"/>
                <w:bCs w:val="1"/>
                <w:rtl w:val="0"/>
              </w:rPr>
              <w:t xml:space="preserve">No es PP</w:t>
            </w:r>
            <w:r w:rsidDel="00000000" w:rsidR="00000000" w:rsidRPr="00000000">
              <w:rPr>
                <w:rtl w:val="0"/>
              </w:rPr>
              <w:t xml:space="preserve"> porque </w:t>
            </w:r>
            <w:r w:rsidDel="00000000" w:rsidR="00000000" w:rsidRPr="00000000">
              <w:rPr>
                <w:b w:val="1"/>
                <w:bCs w:val="1"/>
                <w:rtl w:val="0"/>
              </w:rPr>
              <w:t xml:space="preserve">el plan ya se terminó de hacer</w:t>
            </w:r>
            <w:r w:rsidDel="00000000" w:rsidR="00000000" w:rsidRPr="00000000">
              <w:rPr>
                <w:rtl w:val="0"/>
              </w:rPr>
              <w:t xml:space="preserve"> y ya está fijado, </w:t>
            </w:r>
            <w:r w:rsidDel="00000000" w:rsidR="00000000" w:rsidRPr="00000000">
              <w:rPr>
                <w:b w:val="1"/>
                <w:bCs w:val="1"/>
                <w:rtl w:val="0"/>
              </w:rPr>
              <w:t xml:space="preserve">por lo tanto estamos en PMC.</w:t>
            </w:r>
          </w:p>
          <w:p w:rsidR="00000000" w:rsidDel="00000000" w:rsidP="00000000" w:rsidRDefault="00000000" w:rsidRPr="00000000" w14:paraId="00000816">
            <w:pPr>
              <w:widowControl w:val="0"/>
              <w:spacing w:line="240" w:lineRule="auto"/>
              <w:jc w:val="left"/>
              <w:rPr>
                <w:b w:val="1"/>
                <w:bCs w:val="1"/>
              </w:rPr>
            </w:pPr>
            <w:r w:rsidDel="00000000" w:rsidR="00000000" w:rsidRPr="00000000">
              <w:rPr>
                <w:b w:val="1"/>
                <w:bCs w:val="1"/>
                <w:rtl w:val="0"/>
              </w:rPr>
              <w:t xml:space="preserve">Puede ser:</w:t>
            </w:r>
          </w:p>
          <w:p w:rsidR="00000000" w:rsidDel="00000000" w:rsidP="00000000" w:rsidRDefault="00000000" w:rsidRPr="00000000" w14:paraId="00000817">
            <w:pPr>
              <w:widowControl w:val="0"/>
              <w:numPr>
                <w:ilvl w:val="0"/>
                <w:numId w:val="198"/>
              </w:numPr>
              <w:spacing w:line="240" w:lineRule="auto"/>
              <w:ind w:left="720" w:hanging="360"/>
              <w:jc w:val="left"/>
              <w:rPr>
                <w:b w:val="1"/>
                <w:bCs w:val="1"/>
              </w:rPr>
            </w:pPr>
            <w:r w:rsidDel="00000000" w:rsidR="00000000" w:rsidRPr="00000000">
              <w:rPr>
                <w:rtl w:val="0"/>
              </w:rPr>
              <w:t xml:space="preserve">Pág. 383. </w:t>
            </w:r>
            <w:r w:rsidDel="00000000" w:rsidR="00000000" w:rsidRPr="00000000">
              <w:rPr>
                <w:b w:val="1"/>
                <w:bCs w:val="1"/>
                <w:rtl w:val="0"/>
              </w:rPr>
              <w:t xml:space="preserve">SP 1.2</w:t>
            </w:r>
            <w:r w:rsidDel="00000000" w:rsidR="00000000" w:rsidRPr="00000000">
              <w:rPr>
                <w:rtl w:val="0"/>
              </w:rPr>
              <w:t xml:space="preserve"> MONITORIZAR LOS COMPROMISOS: “Monitorizar los </w:t>
            </w:r>
            <w:r w:rsidDel="00000000" w:rsidR="00000000" w:rsidRPr="00000000">
              <w:rPr>
                <w:b w:val="1"/>
                <w:bCs w:val="1"/>
                <w:rtl w:val="0"/>
              </w:rPr>
              <w:t xml:space="preserve">compromisos </w:t>
            </w:r>
            <w:r w:rsidDel="00000000" w:rsidR="00000000" w:rsidRPr="00000000">
              <w:rPr>
                <w:rtl w:val="0"/>
              </w:rPr>
              <w:t xml:space="preserve">frente a aquellos </w:t>
            </w:r>
            <w:r w:rsidDel="00000000" w:rsidR="00000000" w:rsidRPr="00000000">
              <w:rPr>
                <w:b w:val="1"/>
                <w:bCs w:val="1"/>
                <w:rtl w:val="0"/>
              </w:rPr>
              <w:t xml:space="preserve">identificados </w:t>
            </w:r>
            <w:r w:rsidDel="00000000" w:rsidR="00000000" w:rsidRPr="00000000">
              <w:rPr>
                <w:rtl w:val="0"/>
              </w:rPr>
              <w:t xml:space="preserve">en el </w:t>
            </w:r>
            <w:r w:rsidDel="00000000" w:rsidR="00000000" w:rsidRPr="00000000">
              <w:rPr>
                <w:b w:val="1"/>
                <w:bCs w:val="1"/>
                <w:rtl w:val="0"/>
              </w:rPr>
              <w:t xml:space="preserve">plan de proyecto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18">
            <w:pPr>
              <w:widowControl w:val="0"/>
              <w:numPr>
                <w:ilvl w:val="0"/>
                <w:numId w:val="198"/>
              </w:numPr>
              <w:spacing w:line="240" w:lineRule="auto"/>
              <w:ind w:left="720" w:hanging="360"/>
              <w:jc w:val="left"/>
            </w:pPr>
            <w:r w:rsidDel="00000000" w:rsidR="00000000" w:rsidRPr="00000000">
              <w:rPr>
                <w:rtl w:val="0"/>
              </w:rPr>
              <w:t xml:space="preserve">Pág. 384. </w:t>
            </w:r>
            <w:r w:rsidDel="00000000" w:rsidR="00000000" w:rsidRPr="00000000">
              <w:rPr>
                <w:b w:val="1"/>
                <w:bCs w:val="1"/>
                <w:rtl w:val="0"/>
              </w:rPr>
              <w:t xml:space="preserve">SP 1.5</w:t>
            </w:r>
            <w:r w:rsidDel="00000000" w:rsidR="00000000" w:rsidRPr="00000000">
              <w:rPr>
                <w:rtl w:val="0"/>
              </w:rPr>
              <w:t xml:space="preserve"> MONITORIZAR LA INVOLUCRACIÓN DE LAS PARTES INTERESADAS: “Monitorizar la involucración de las </w:t>
            </w:r>
            <w:r w:rsidDel="00000000" w:rsidR="00000000" w:rsidRPr="00000000">
              <w:rPr>
                <w:b w:val="1"/>
                <w:bCs w:val="1"/>
                <w:rtl w:val="0"/>
              </w:rPr>
              <w:t xml:space="preserve">partes interesadas </w:t>
            </w:r>
            <w:r w:rsidDel="00000000" w:rsidR="00000000" w:rsidRPr="00000000">
              <w:rPr>
                <w:rtl w:val="0"/>
              </w:rPr>
              <w:t xml:space="preserve">frente al </w:t>
            </w:r>
            <w:r w:rsidDel="00000000" w:rsidR="00000000" w:rsidRPr="00000000">
              <w:rPr>
                <w:b w:val="1"/>
                <w:bCs w:val="1"/>
                <w:rtl w:val="0"/>
              </w:rPr>
              <w:t xml:space="preserve">plan de proyecto</w:t>
            </w:r>
            <w:r w:rsidDel="00000000" w:rsidR="00000000" w:rsidRPr="00000000">
              <w:rPr>
                <w:rtl w:val="0"/>
              </w:rPr>
              <w:t xml:space="preserve">”</w:t>
            </w:r>
          </w:p>
          <w:p w:rsidR="00000000" w:rsidDel="00000000" w:rsidP="00000000" w:rsidRDefault="00000000" w:rsidRPr="00000000" w14:paraId="00000819">
            <w:pPr>
              <w:widowControl w:val="0"/>
              <w:spacing w:line="240" w:lineRule="auto"/>
              <w:jc w:val="left"/>
              <w:rPr/>
            </w:pPr>
            <w:r w:rsidDel="00000000" w:rsidR="00000000" w:rsidRPr="00000000">
              <w:rPr>
                <w:rtl w:val="0"/>
              </w:rPr>
              <w:t xml:space="preserve">Son muy parecidas.</w:t>
            </w:r>
          </w:p>
        </w:tc>
      </w:tr>
    </w:tbl>
    <w:p w:rsidR="00000000" w:rsidDel="00000000" w:rsidP="00000000" w:rsidRDefault="00000000" w:rsidRPr="00000000" w14:paraId="0000081A">
      <w:pPr>
        <w:rPr/>
      </w:pPr>
      <w:r w:rsidDel="00000000" w:rsidR="00000000" w:rsidRPr="00000000">
        <w:rPr>
          <w:rtl w:val="0"/>
        </w:rPr>
      </w:r>
    </w:p>
    <w:tbl>
      <w:tblPr>
        <w:tblStyle w:val="Table36"/>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1B">
            <w:pPr>
              <w:widowControl w:val="0"/>
              <w:spacing w:line="240" w:lineRule="auto"/>
              <w:jc w:val="left"/>
              <w:rPr/>
            </w:pPr>
            <w:r w:rsidDel="00000000" w:rsidR="00000000" w:rsidRPr="00000000">
              <w:rPr>
                <w:rtl w:val="0"/>
              </w:rPr>
              <w:t xml:space="preserve">¿En qué </w:t>
            </w:r>
            <w:r w:rsidDel="00000000" w:rsidR="00000000" w:rsidRPr="00000000">
              <w:rPr>
                <w:b w:val="1"/>
                <w:bCs w:val="1"/>
                <w:rtl w:val="0"/>
              </w:rPr>
              <w:t xml:space="preserve">momento </w:t>
            </w:r>
            <w:r w:rsidDel="00000000" w:rsidR="00000000" w:rsidRPr="00000000">
              <w:rPr>
                <w:rtl w:val="0"/>
              </w:rPr>
              <w:t xml:space="preserve">del </w:t>
            </w:r>
            <w:r w:rsidDel="00000000" w:rsidR="00000000" w:rsidRPr="00000000">
              <w:rPr>
                <w:b w:val="1"/>
                <w:bCs w:val="1"/>
                <w:rtl w:val="0"/>
              </w:rPr>
              <w:t xml:space="preserve">ciclo de vida </w:t>
            </w:r>
            <w:r w:rsidDel="00000000" w:rsidR="00000000" w:rsidRPr="00000000">
              <w:rPr>
                <w:rtl w:val="0"/>
              </w:rPr>
              <w:t xml:space="preserve">de un proyecto </w:t>
            </w:r>
            <w:r w:rsidDel="00000000" w:rsidR="00000000" w:rsidRPr="00000000">
              <w:rPr>
                <w:b w:val="1"/>
                <w:bCs w:val="1"/>
                <w:rtl w:val="0"/>
              </w:rPr>
              <w:t xml:space="preserve">definiría</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controles </w:t>
            </w:r>
            <w:r w:rsidDel="00000000" w:rsidR="00000000" w:rsidRPr="00000000">
              <w:rPr>
                <w:rtl w:val="0"/>
              </w:rPr>
              <w:t xml:space="preserve">(puntos de control y monitoreo) de un </w:t>
            </w:r>
            <w:r w:rsidDel="00000000" w:rsidR="00000000" w:rsidRPr="00000000">
              <w:rPr>
                <w:b w:val="1"/>
                <w:bCs w:val="1"/>
                <w:rtl w:val="0"/>
              </w:rPr>
              <w:t xml:space="preserve">proyecto</w:t>
            </w:r>
            <w:r w:rsidDel="00000000" w:rsidR="00000000" w:rsidRPr="00000000">
              <w:rPr>
                <w:rtl w:val="0"/>
              </w:rPr>
              <w:t xml:space="preserve">? </w:t>
            </w:r>
          </w:p>
          <w:p w:rsidR="00000000" w:rsidDel="00000000" w:rsidP="00000000" w:rsidRDefault="00000000" w:rsidRPr="00000000" w14:paraId="0000081C">
            <w:pPr>
              <w:widowControl w:val="0"/>
              <w:numPr>
                <w:ilvl w:val="0"/>
                <w:numId w:val="253"/>
              </w:numPr>
              <w:spacing w:line="240" w:lineRule="auto"/>
              <w:ind w:left="720" w:hanging="360"/>
              <w:jc w:val="left"/>
            </w:pPr>
            <w:r w:rsidDel="00000000" w:rsidR="00000000" w:rsidRPr="00000000">
              <w:rPr>
                <w:rtl w:val="0"/>
              </w:rPr>
              <w:t xml:space="preserve">Inicio.</w:t>
            </w:r>
          </w:p>
          <w:p w:rsidR="00000000" w:rsidDel="00000000" w:rsidP="00000000" w:rsidRDefault="00000000" w:rsidRPr="00000000" w14:paraId="0000081D">
            <w:pPr>
              <w:widowControl w:val="0"/>
              <w:numPr>
                <w:ilvl w:val="0"/>
                <w:numId w:val="253"/>
              </w:numPr>
              <w:spacing w:line="240" w:lineRule="auto"/>
              <w:ind w:left="720" w:hanging="360"/>
              <w:jc w:val="left"/>
              <w:rPr>
                <w:b w:val="1"/>
                <w:bCs w:val="1"/>
                <w:highlight w:val="yellow"/>
              </w:rPr>
            </w:pPr>
            <w:r w:rsidDel="00000000" w:rsidR="00000000" w:rsidRPr="00000000">
              <w:rPr>
                <w:b w:val="1"/>
                <w:bCs w:val="1"/>
                <w:highlight w:val="yellow"/>
                <w:rtl w:val="0"/>
              </w:rPr>
              <w:t xml:space="preserve">Planificación.</w:t>
            </w:r>
          </w:p>
          <w:p w:rsidR="00000000" w:rsidDel="00000000" w:rsidP="00000000" w:rsidRDefault="00000000" w:rsidRPr="00000000" w14:paraId="0000081E">
            <w:pPr>
              <w:widowControl w:val="0"/>
              <w:numPr>
                <w:ilvl w:val="0"/>
                <w:numId w:val="253"/>
              </w:numPr>
              <w:spacing w:line="240" w:lineRule="auto"/>
              <w:ind w:left="720" w:hanging="360"/>
              <w:jc w:val="left"/>
            </w:pPr>
            <w:r w:rsidDel="00000000" w:rsidR="00000000" w:rsidRPr="00000000">
              <w:rPr>
                <w:rtl w:val="0"/>
              </w:rPr>
              <w:t xml:space="preserve">Fin.</w:t>
            </w:r>
          </w:p>
          <w:p w:rsidR="00000000" w:rsidDel="00000000" w:rsidP="00000000" w:rsidRDefault="00000000" w:rsidRPr="00000000" w14:paraId="0000081F">
            <w:pPr>
              <w:widowControl w:val="0"/>
              <w:numPr>
                <w:ilvl w:val="0"/>
                <w:numId w:val="253"/>
              </w:numPr>
              <w:spacing w:line="240" w:lineRule="auto"/>
              <w:ind w:left="720" w:hanging="360"/>
              <w:jc w:val="left"/>
            </w:pPr>
            <w:r w:rsidDel="00000000" w:rsidR="00000000" w:rsidRPr="00000000">
              <w:rPr>
                <w:rtl w:val="0"/>
              </w:rPr>
              <w:t xml:space="preserve">Ejecución</w:t>
            </w:r>
          </w:p>
          <w:p w:rsidR="00000000" w:rsidDel="00000000" w:rsidP="00000000" w:rsidRDefault="00000000" w:rsidRPr="00000000" w14:paraId="00000820">
            <w:pPr>
              <w:widowControl w:val="0"/>
              <w:spacing w:line="240" w:lineRule="auto"/>
              <w:jc w:val="left"/>
              <w:rPr/>
            </w:pPr>
            <w:r w:rsidDel="00000000" w:rsidR="00000000" w:rsidRPr="00000000">
              <w:rPr>
                <w:rtl w:val="0"/>
              </w:rPr>
              <w:t xml:space="preserve">Nota: Pág. 380. </w:t>
            </w:r>
          </w:p>
          <w:p w:rsidR="00000000" w:rsidDel="00000000" w:rsidP="00000000" w:rsidRDefault="00000000" w:rsidRPr="00000000" w14:paraId="00000821">
            <w:pPr>
              <w:widowControl w:val="0"/>
              <w:spacing w:line="240" w:lineRule="auto"/>
              <w:jc w:val="left"/>
              <w:rPr/>
            </w:pPr>
            <w:r w:rsidDel="00000000" w:rsidR="00000000" w:rsidRPr="00000000">
              <w:rPr>
                <w:b w:val="1"/>
                <w:bCs w:val="1"/>
                <w:rtl w:val="0"/>
              </w:rPr>
              <w:t xml:space="preserve">Notas introductorias:</w:t>
            </w:r>
            <w:r w:rsidDel="00000000" w:rsidR="00000000" w:rsidRPr="00000000">
              <w:rPr>
                <w:rtl w:val="0"/>
              </w:rPr>
              <w:t xml:space="preserve"> El progreso se determina principalmente comparando los atributos de los productos de trabajo y de las tareas, el esfuerzo, el coste y el calendario reales, con el plan en los </w:t>
            </w:r>
            <w:r w:rsidDel="00000000" w:rsidR="00000000" w:rsidRPr="00000000">
              <w:rPr>
                <w:b w:val="1"/>
                <w:bCs w:val="1"/>
                <w:shd w:fill="d0e0e3" w:val="clear"/>
                <w:rtl w:val="0"/>
              </w:rPr>
              <w:t xml:space="preserve">hitos</w:t>
            </w:r>
            <w:r w:rsidDel="00000000" w:rsidR="00000000" w:rsidRPr="00000000">
              <w:rPr>
                <w:b w:val="1"/>
                <w:bCs w:val="1"/>
                <w:rtl w:val="0"/>
              </w:rPr>
              <w:t xml:space="preserve"> </w:t>
            </w:r>
            <w:r w:rsidDel="00000000" w:rsidR="00000000" w:rsidRPr="00000000">
              <w:rPr>
                <w:rtl w:val="0"/>
              </w:rPr>
              <w:t xml:space="preserve">o niveles de control prescritos dentro del calendario del proyecto o de la estructura de descomposición del trabajo (WBS, Work Breakdown Structure).</w:t>
            </w:r>
          </w:p>
          <w:p w:rsidR="00000000" w:rsidDel="00000000" w:rsidP="00000000" w:rsidRDefault="00000000" w:rsidRPr="00000000" w14:paraId="00000822">
            <w:pPr>
              <w:widowControl w:val="0"/>
              <w:spacing w:line="240" w:lineRule="auto"/>
              <w:jc w:val="left"/>
              <w:rPr/>
            </w:pPr>
            <w:r w:rsidDel="00000000" w:rsidR="00000000" w:rsidRPr="00000000">
              <w:rPr>
                <w:rtl w:val="0"/>
              </w:rPr>
              <w:t xml:space="preserve">Los </w:t>
            </w:r>
            <w:r w:rsidDel="00000000" w:rsidR="00000000" w:rsidRPr="00000000">
              <w:rPr>
                <w:b w:val="1"/>
                <w:bCs w:val="1"/>
                <w:shd w:fill="d0e0e3" w:val="clear"/>
                <w:rtl w:val="0"/>
              </w:rPr>
              <w:t xml:space="preserve">hitos</w:t>
            </w:r>
            <w:r w:rsidDel="00000000" w:rsidR="00000000" w:rsidRPr="00000000">
              <w:rPr>
                <w:rtl w:val="0"/>
              </w:rPr>
              <w:t xml:space="preserve"> </w:t>
            </w:r>
            <w:r w:rsidDel="00000000" w:rsidR="00000000" w:rsidRPr="00000000">
              <w:rPr>
                <w:b w:val="1"/>
                <w:bCs w:val="1"/>
                <w:rtl w:val="0"/>
              </w:rPr>
              <w:t xml:space="preserve">(momentos críticos donde se realizan </w:t>
            </w:r>
            <w:r w:rsidDel="00000000" w:rsidR="00000000" w:rsidRPr="00000000">
              <w:rPr>
                <w:b w:val="1"/>
                <w:bCs w:val="1"/>
                <w:shd w:fill="d0e0e3" w:val="clear"/>
                <w:rtl w:val="0"/>
              </w:rPr>
              <w:t xml:space="preserve">pruebas</w:t>
            </w:r>
            <w:r w:rsidDel="00000000" w:rsidR="00000000" w:rsidRPr="00000000">
              <w:rPr>
                <w:b w:val="1"/>
                <w:bCs w:val="1"/>
                <w:rtl w:val="0"/>
              </w:rPr>
              <w:t xml:space="preserve"> de todo lo hecho hasta el momento)</w:t>
            </w:r>
            <w:r w:rsidDel="00000000" w:rsidR="00000000" w:rsidRPr="00000000">
              <w:rPr>
                <w:rtl w:val="0"/>
              </w:rPr>
              <w:t xml:space="preserve"> generalmente se realizan en la planificación. </w:t>
            </w:r>
          </w:p>
        </w:tc>
      </w:tr>
    </w:tbl>
    <w:p w:rsidR="00000000" w:rsidDel="00000000" w:rsidP="00000000" w:rsidRDefault="00000000" w:rsidRPr="00000000" w14:paraId="00000823">
      <w:pPr>
        <w:rPr/>
      </w:pPr>
      <w:r w:rsidDel="00000000" w:rsidR="00000000" w:rsidRPr="00000000">
        <w:rPr>
          <w:rtl w:val="0"/>
        </w:rPr>
      </w:r>
    </w:p>
    <w:tbl>
      <w:tblPr>
        <w:tblStyle w:val="Table3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24">
            <w:pPr>
              <w:widowControl w:val="0"/>
              <w:spacing w:line="240" w:lineRule="auto"/>
              <w:jc w:val="left"/>
              <w:rPr>
                <w:b w:val="1"/>
                <w:bCs w:val="1"/>
              </w:rPr>
            </w:pPr>
            <w:r w:rsidDel="00000000" w:rsidR="00000000" w:rsidRPr="00000000">
              <w:rPr>
                <w:b w:val="1"/>
                <w:bCs w:val="1"/>
                <w:rtl w:val="0"/>
              </w:rPr>
              <w:t xml:space="preserve">Cualquier desvío encontrado dentro del control y monitoreo de un proyecto debe ser resuelto</w:t>
            </w:r>
          </w:p>
          <w:p w:rsidR="00000000" w:rsidDel="00000000" w:rsidP="00000000" w:rsidRDefault="00000000" w:rsidRPr="00000000" w14:paraId="00000825">
            <w:pPr>
              <w:widowControl w:val="0"/>
              <w:numPr>
                <w:ilvl w:val="0"/>
                <w:numId w:val="121"/>
              </w:numPr>
              <w:spacing w:line="240" w:lineRule="auto"/>
              <w:ind w:left="720" w:hanging="360"/>
              <w:jc w:val="left"/>
            </w:pPr>
            <w:r w:rsidDel="00000000" w:rsidR="00000000" w:rsidRPr="00000000">
              <w:rPr>
                <w:rtl w:val="0"/>
              </w:rPr>
              <w:t xml:space="preserve">Verdadero</w:t>
            </w:r>
          </w:p>
          <w:p w:rsidR="00000000" w:rsidDel="00000000" w:rsidP="00000000" w:rsidRDefault="00000000" w:rsidRPr="00000000" w14:paraId="00000826">
            <w:pPr>
              <w:widowControl w:val="0"/>
              <w:numPr>
                <w:ilvl w:val="0"/>
                <w:numId w:val="121"/>
              </w:numPr>
              <w:spacing w:line="240" w:lineRule="auto"/>
              <w:ind w:left="720" w:hanging="360"/>
              <w:jc w:val="left"/>
              <w:rPr>
                <w:highlight w:val="yellow"/>
              </w:rPr>
            </w:pPr>
            <w:r w:rsidDel="00000000" w:rsidR="00000000" w:rsidRPr="00000000">
              <w:rPr>
                <w:highlight w:val="yellow"/>
                <w:rtl w:val="0"/>
              </w:rPr>
              <w:t xml:space="preserve">Falso</w:t>
            </w:r>
          </w:p>
          <w:p w:rsidR="00000000" w:rsidDel="00000000" w:rsidP="00000000" w:rsidRDefault="00000000" w:rsidRPr="00000000" w14:paraId="00000827">
            <w:pPr>
              <w:widowControl w:val="0"/>
              <w:spacing w:line="240" w:lineRule="auto"/>
              <w:jc w:val="left"/>
              <w:rPr/>
            </w:pPr>
            <w:r w:rsidDel="00000000" w:rsidR="00000000" w:rsidRPr="00000000">
              <w:rPr>
                <w:rtl w:val="0"/>
              </w:rPr>
              <w:t xml:space="preserve">Nota: Pág. 380. La </w:t>
            </w:r>
            <w:r w:rsidDel="00000000" w:rsidR="00000000" w:rsidRPr="00000000">
              <w:rPr>
                <w:b w:val="1"/>
                <w:bCs w:val="1"/>
                <w:rtl w:val="0"/>
              </w:rPr>
              <w:t xml:space="preserve">visibilidad apropiada</w:t>
            </w:r>
            <w:r w:rsidDel="00000000" w:rsidR="00000000" w:rsidRPr="00000000">
              <w:rPr>
                <w:rtl w:val="0"/>
              </w:rPr>
              <w:t xml:space="preserve"> permite que las acciones correctivas sean llevadas a cabo de manera oportuna cuando el rendimiento se desvía significativamente del plan. Una desviación es significativa si, cuando se deja sin resolver, impide al proyecto cumplir sus objetivos.</w:t>
            </w:r>
          </w:p>
        </w:tc>
      </w:tr>
    </w:tbl>
    <w:p w:rsidR="00000000" w:rsidDel="00000000" w:rsidP="00000000" w:rsidRDefault="00000000" w:rsidRPr="00000000" w14:paraId="00000828">
      <w:pPr>
        <w:rPr/>
      </w:pPr>
      <w:r w:rsidDel="00000000" w:rsidR="00000000" w:rsidRPr="00000000">
        <w:rPr>
          <w:rtl w:val="0"/>
        </w:rPr>
      </w:r>
    </w:p>
    <w:tbl>
      <w:tblPr>
        <w:tblStyle w:val="Table38"/>
        <w:tblW w:w="1075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55"/>
        <w:tblGridChange w:id="0">
          <w:tblGrid>
            <w:gridCol w:w="10755"/>
          </w:tblGrid>
        </w:tblGridChange>
      </w:tblGrid>
      <w:tr>
        <w:trPr>
          <w:cantSplit w:val="0"/>
          <w:tblHeader w:val="0"/>
        </w:trPr>
        <w:tc>
          <w:tcPr>
            <w:shd w:fill="ffffff" w:val="clear"/>
          </w:tcPr>
          <w:p w:rsidR="00000000" w:rsidDel="00000000" w:rsidP="00000000" w:rsidRDefault="00000000" w:rsidRPr="00000000" w14:paraId="00000829">
            <w:pPr>
              <w:widowControl w:val="0"/>
              <w:spacing w:line="240" w:lineRule="auto"/>
              <w:jc w:val="left"/>
              <w:rPr>
                <w:b w:val="1"/>
                <w:bCs w:val="1"/>
              </w:rPr>
            </w:pPr>
            <w:r w:rsidDel="00000000" w:rsidR="00000000" w:rsidRPr="00000000">
              <w:rPr>
                <w:b w:val="1"/>
                <w:bCs w:val="1"/>
                <w:rtl w:val="0"/>
              </w:rPr>
              <w:t xml:space="preserve">Cuando el estado real de un proyecto se desvía significativamente de los valores esperados, se llevan a cabo acciones correctivas según sea apropiado. Esto puede llevar a </w:t>
            </w:r>
            <w:r w:rsidDel="00000000" w:rsidR="00000000" w:rsidRPr="00000000">
              <w:rPr>
                <w:b w:val="1"/>
                <w:bCs w:val="1"/>
                <w:rtl w:val="0"/>
              </w:rPr>
              <w:t xml:space="preserve">replanificar</w:t>
            </w:r>
            <w:r w:rsidDel="00000000" w:rsidR="00000000" w:rsidRPr="00000000">
              <w:rPr>
                <w:b w:val="1"/>
                <w:bCs w:val="1"/>
                <w:rtl w:val="0"/>
              </w:rPr>
              <w:t xml:space="preserve">. Si esto sucede, ¿se deben redefinir los controles (puntos de control y monitoreo) de un proyecto? </w:t>
            </w:r>
          </w:p>
          <w:p w:rsidR="00000000" w:rsidDel="00000000" w:rsidP="00000000" w:rsidRDefault="00000000" w:rsidRPr="00000000" w14:paraId="0000082A">
            <w:pPr>
              <w:widowControl w:val="0"/>
              <w:numPr>
                <w:ilvl w:val="0"/>
                <w:numId w:val="250"/>
              </w:numPr>
              <w:spacing w:line="240" w:lineRule="auto"/>
              <w:ind w:left="720" w:hanging="360"/>
              <w:jc w:val="left"/>
            </w:pPr>
            <w:r w:rsidDel="00000000" w:rsidR="00000000" w:rsidRPr="00000000">
              <w:rPr>
                <w:rtl w:val="0"/>
              </w:rPr>
              <w:t xml:space="preserve">Falso.</w:t>
            </w:r>
          </w:p>
          <w:p w:rsidR="00000000" w:rsidDel="00000000" w:rsidP="00000000" w:rsidRDefault="00000000" w:rsidRPr="00000000" w14:paraId="0000082B">
            <w:pPr>
              <w:widowControl w:val="0"/>
              <w:numPr>
                <w:ilvl w:val="0"/>
                <w:numId w:val="250"/>
              </w:numPr>
              <w:spacing w:line="240" w:lineRule="auto"/>
              <w:ind w:left="720" w:hanging="360"/>
              <w:jc w:val="left"/>
              <w:rPr>
                <w:highlight w:val="yellow"/>
              </w:rPr>
            </w:pPr>
            <w:r w:rsidDel="00000000" w:rsidR="00000000" w:rsidRPr="00000000">
              <w:rPr>
                <w:highlight w:val="yellow"/>
                <w:rtl w:val="0"/>
              </w:rPr>
              <w:t xml:space="preserve">Verdadero</w:t>
            </w:r>
          </w:p>
          <w:p w:rsidR="00000000" w:rsidDel="00000000" w:rsidP="00000000" w:rsidRDefault="00000000" w:rsidRPr="00000000" w14:paraId="0000082C">
            <w:pPr>
              <w:widowControl w:val="0"/>
              <w:spacing w:line="240" w:lineRule="auto"/>
              <w:jc w:val="left"/>
              <w:rPr/>
            </w:pPr>
            <w:r w:rsidDel="00000000" w:rsidR="00000000" w:rsidRPr="00000000">
              <w:rPr>
                <w:rtl w:val="0"/>
              </w:rPr>
              <w:t xml:space="preserve">Nota: Pág. 380. Cuando el estado real se desvía significativamente de los valores esperados, se llevan a cabo acciones correctivas según sea apropiado. Estas acciones pueden requerir </w:t>
            </w:r>
            <w:r w:rsidDel="00000000" w:rsidR="00000000" w:rsidRPr="00000000">
              <w:rPr>
                <w:rtl w:val="0"/>
              </w:rPr>
              <w:t xml:space="preserve">replanificación</w:t>
            </w:r>
            <w:r w:rsidDel="00000000" w:rsidR="00000000" w:rsidRPr="00000000">
              <w:rPr>
                <w:rtl w:val="0"/>
              </w:rPr>
              <w:t xml:space="preserve">, la cual puede incluir la </w:t>
            </w:r>
            <w:r w:rsidDel="00000000" w:rsidR="00000000" w:rsidRPr="00000000">
              <w:rPr>
                <w:b w:val="1"/>
                <w:bCs w:val="1"/>
                <w:rtl w:val="0"/>
              </w:rPr>
              <w:t xml:space="preserve">corrección del plan original</w:t>
            </w:r>
            <w:r w:rsidDel="00000000" w:rsidR="00000000" w:rsidRPr="00000000">
              <w:rPr>
                <w:rtl w:val="0"/>
              </w:rPr>
              <w:t xml:space="preserve">, el establecimiento de </w:t>
            </w:r>
            <w:r w:rsidDel="00000000" w:rsidR="00000000" w:rsidRPr="00000000">
              <w:rPr>
                <w:b w:val="1"/>
                <w:bCs w:val="1"/>
                <w:rtl w:val="0"/>
              </w:rPr>
              <w:t xml:space="preserve">nuevos acuerdos</w:t>
            </w:r>
            <w:r w:rsidDel="00000000" w:rsidR="00000000" w:rsidRPr="00000000">
              <w:rPr>
                <w:rtl w:val="0"/>
              </w:rPr>
              <w:t xml:space="preserve"> o la inclusión de </w:t>
            </w:r>
            <w:r w:rsidDel="00000000" w:rsidR="00000000" w:rsidRPr="00000000">
              <w:rPr>
                <w:b w:val="1"/>
                <w:bCs w:val="1"/>
                <w:rtl w:val="0"/>
              </w:rPr>
              <w:t xml:space="preserve">actividades adicionales de mitigación</w:t>
            </w:r>
            <w:r w:rsidDel="00000000" w:rsidR="00000000" w:rsidRPr="00000000">
              <w:rPr>
                <w:rtl w:val="0"/>
              </w:rPr>
              <w:t xml:space="preserve"> dentro del plan actual.</w:t>
            </w:r>
          </w:p>
        </w:tc>
      </w:tr>
    </w:tbl>
    <w:p w:rsidR="00000000" w:rsidDel="00000000" w:rsidP="00000000" w:rsidRDefault="00000000" w:rsidRPr="00000000" w14:paraId="0000082D">
      <w:pPr>
        <w:rPr/>
      </w:pPr>
      <w:r w:rsidDel="00000000" w:rsidR="00000000" w:rsidRPr="00000000">
        <w:rPr>
          <w:rtl w:val="0"/>
        </w:rPr>
      </w:r>
    </w:p>
    <w:tbl>
      <w:tblPr>
        <w:tblStyle w:val="Table39"/>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2E">
            <w:pPr>
              <w:widowControl w:val="0"/>
              <w:spacing w:line="240" w:lineRule="auto"/>
              <w:jc w:val="left"/>
              <w:rPr/>
            </w:pPr>
            <w:r w:rsidDel="00000000" w:rsidR="00000000" w:rsidRPr="00000000">
              <w:rPr>
                <w:b w:val="1"/>
                <w:bCs w:val="1"/>
                <w:rtl w:val="0"/>
              </w:rPr>
              <w:t xml:space="preserve">Sobre PMC. Determine cuáles de las tareas mencionadas existen elementos para presumir un problema. </w:t>
            </w:r>
            <w:r w:rsidDel="00000000" w:rsidR="00000000" w:rsidRPr="00000000">
              <w:rPr>
                <w:rtl w:val="0"/>
              </w:rPr>
              <w:t xml:space="preserve">Al realizar el monitoreo de una tarea, aproximadamente en el 50% de su avance, el responsable del proyecto encuentra que el esfuerzo se ha cumplido, los profesionales han trabajado, pero </w:t>
            </w:r>
            <w:r w:rsidDel="00000000" w:rsidR="00000000" w:rsidRPr="00000000">
              <w:rPr>
                <w:b w:val="1"/>
                <w:bCs w:val="1"/>
                <w:shd w:fill="d0e0e3" w:val="clear"/>
                <w:rtl w:val="0"/>
              </w:rPr>
              <w:t xml:space="preserve">no existe evidencia documental del trabajo.</w:t>
            </w:r>
            <w:r w:rsidDel="00000000" w:rsidR="00000000" w:rsidRPr="00000000">
              <w:rPr>
                <w:rtl w:val="0"/>
              </w:rPr>
              <w:t xml:space="preserve"> Cada tarea enunciada tiene una duración de 20 días y se trabaja jornada completa de 8 horas.</w:t>
            </w:r>
          </w:p>
          <w:tbl>
            <w:tblPr>
              <w:tblStyle w:val="Table40"/>
              <w:tblW w:w="105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6666666666665"/>
              <w:gridCol w:w="3525.6666666666665"/>
              <w:gridCol w:w="3525.6666666666665"/>
              <w:tblGridChange w:id="0">
                <w:tblGrid>
                  <w:gridCol w:w="3525.6666666666665"/>
                  <w:gridCol w:w="3525.6666666666665"/>
                  <w:gridCol w:w="3525.6666666666665"/>
                </w:tblGrid>
              </w:tblGridChange>
            </w:tblGrid>
            <w:tr>
              <w:trPr>
                <w:cantSplit w:val="0"/>
                <w:tblHeader w:val="0"/>
              </w:trPr>
              <w:tc>
                <w:tcPr/>
                <w:p w:rsidR="00000000" w:rsidDel="00000000" w:rsidP="00000000" w:rsidRDefault="00000000" w:rsidRPr="00000000" w14:paraId="0000082F">
                  <w:pPr>
                    <w:widowControl w:val="0"/>
                    <w:spacing w:line="240" w:lineRule="auto"/>
                    <w:jc w:val="left"/>
                    <w:rPr/>
                  </w:pPr>
                  <w:r w:rsidDel="00000000" w:rsidR="00000000" w:rsidRPr="00000000">
                    <w:rPr>
                      <w:rtl w:val="0"/>
                    </w:rPr>
                  </w:r>
                </w:p>
              </w:tc>
              <w:tc>
                <w:tcPr/>
                <w:p w:rsidR="00000000" w:rsidDel="00000000" w:rsidP="00000000" w:rsidRDefault="00000000" w:rsidRPr="00000000" w14:paraId="00000830">
                  <w:pPr>
                    <w:widowControl w:val="0"/>
                    <w:spacing w:line="240" w:lineRule="auto"/>
                    <w:jc w:val="left"/>
                    <w:rPr/>
                  </w:pPr>
                  <w:r w:rsidDel="00000000" w:rsidR="00000000" w:rsidRPr="00000000">
                    <w:rPr>
                      <w:rtl w:val="0"/>
                    </w:rPr>
                    <w:t xml:space="preserve">Con problemas</w:t>
                  </w:r>
                </w:p>
              </w:tc>
              <w:tc>
                <w:tcPr/>
                <w:p w:rsidR="00000000" w:rsidDel="00000000" w:rsidP="00000000" w:rsidRDefault="00000000" w:rsidRPr="00000000" w14:paraId="00000831">
                  <w:pPr>
                    <w:widowControl w:val="0"/>
                    <w:spacing w:line="240" w:lineRule="auto"/>
                    <w:jc w:val="left"/>
                    <w:rPr/>
                  </w:pPr>
                  <w:r w:rsidDel="00000000" w:rsidR="00000000" w:rsidRPr="00000000">
                    <w:rPr>
                      <w:rtl w:val="0"/>
                    </w:rPr>
                    <w:t xml:space="preserve">Sin problemas</w:t>
                  </w:r>
                </w:p>
              </w:tc>
            </w:tr>
            <w:tr>
              <w:trPr>
                <w:cantSplit w:val="0"/>
                <w:tblHeader w:val="0"/>
              </w:trPr>
              <w:tc>
                <w:tcPr/>
                <w:p w:rsidR="00000000" w:rsidDel="00000000" w:rsidP="00000000" w:rsidRDefault="00000000" w:rsidRPr="00000000" w14:paraId="00000832">
                  <w:pPr>
                    <w:widowControl w:val="0"/>
                    <w:spacing w:line="240" w:lineRule="auto"/>
                    <w:jc w:val="left"/>
                    <w:rPr/>
                  </w:pPr>
                  <w:r w:rsidDel="00000000" w:rsidR="00000000" w:rsidRPr="00000000">
                    <w:rPr>
                      <w:rtl w:val="0"/>
                    </w:rPr>
                    <w:t xml:space="preserve">La tarea es de análisis</w:t>
                  </w:r>
                </w:p>
              </w:tc>
              <w:tc>
                <w:tcPr>
                  <w:shd w:fill="ffff00" w:val="clear"/>
                </w:tcPr>
                <w:p w:rsidR="00000000" w:rsidDel="00000000" w:rsidP="00000000" w:rsidRDefault="00000000" w:rsidRPr="00000000" w14:paraId="00000833">
                  <w:pPr>
                    <w:widowControl w:val="0"/>
                    <w:numPr>
                      <w:ilvl w:val="0"/>
                      <w:numId w:val="169"/>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34">
                  <w:pPr>
                    <w:widowControl w:val="0"/>
                    <w:numPr>
                      <w:ilvl w:val="0"/>
                      <w:numId w:val="161"/>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35">
                  <w:pPr>
                    <w:widowControl w:val="0"/>
                    <w:spacing w:line="240" w:lineRule="auto"/>
                    <w:jc w:val="left"/>
                    <w:rPr/>
                  </w:pPr>
                  <w:r w:rsidDel="00000000" w:rsidR="00000000" w:rsidRPr="00000000">
                    <w:rPr>
                      <w:rtl w:val="0"/>
                    </w:rPr>
                    <w:t xml:space="preserve">La tarea es de codificación</w:t>
                  </w:r>
                </w:p>
              </w:tc>
              <w:tc>
                <w:tcPr>
                  <w:shd w:fill="ffff00" w:val="clear"/>
                </w:tcPr>
                <w:p w:rsidR="00000000" w:rsidDel="00000000" w:rsidP="00000000" w:rsidRDefault="00000000" w:rsidRPr="00000000" w14:paraId="00000836">
                  <w:pPr>
                    <w:widowControl w:val="0"/>
                    <w:numPr>
                      <w:ilvl w:val="0"/>
                      <w:numId w:val="42"/>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37">
                  <w:pPr>
                    <w:widowControl w:val="0"/>
                    <w:numPr>
                      <w:ilvl w:val="0"/>
                      <w:numId w:val="292"/>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38">
                  <w:pPr>
                    <w:widowControl w:val="0"/>
                    <w:spacing w:line="240" w:lineRule="auto"/>
                    <w:jc w:val="left"/>
                    <w:rPr/>
                  </w:pPr>
                  <w:r w:rsidDel="00000000" w:rsidR="00000000" w:rsidRPr="00000000">
                    <w:rPr>
                      <w:rtl w:val="0"/>
                    </w:rPr>
                    <w:t xml:space="preserve">La tarea es de prueba</w:t>
                  </w:r>
                </w:p>
              </w:tc>
              <w:tc>
                <w:tcPr>
                  <w:shd w:fill="ffff00" w:val="clear"/>
                </w:tcPr>
                <w:p w:rsidR="00000000" w:rsidDel="00000000" w:rsidP="00000000" w:rsidRDefault="00000000" w:rsidRPr="00000000" w14:paraId="00000839">
                  <w:pPr>
                    <w:widowControl w:val="0"/>
                    <w:numPr>
                      <w:ilvl w:val="0"/>
                      <w:numId w:val="280"/>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3A">
                  <w:pPr>
                    <w:widowControl w:val="0"/>
                    <w:numPr>
                      <w:ilvl w:val="0"/>
                      <w:numId w:val="266"/>
                    </w:numPr>
                    <w:spacing w:line="240" w:lineRule="auto"/>
                    <w:ind w:left="720" w:hanging="360"/>
                    <w:jc w:val="left"/>
                  </w:pPr>
                  <w:r w:rsidDel="00000000" w:rsidR="00000000" w:rsidRPr="00000000">
                    <w:rPr>
                      <w:rtl w:val="0"/>
                    </w:rPr>
                  </w:r>
                </w:p>
              </w:tc>
            </w:tr>
          </w:tbl>
          <w:p w:rsidR="00000000" w:rsidDel="00000000" w:rsidP="00000000" w:rsidRDefault="00000000" w:rsidRPr="00000000" w14:paraId="0000083B">
            <w:pPr>
              <w:widowControl w:val="0"/>
              <w:spacing w:line="240" w:lineRule="auto"/>
              <w:jc w:val="left"/>
              <w:rPr/>
            </w:pPr>
            <w:r w:rsidDel="00000000" w:rsidR="00000000" w:rsidRPr="00000000">
              <w:rPr>
                <w:rtl w:val="0"/>
              </w:rPr>
              <w:t xml:space="preserve">Nota: El problema es la falta de </w:t>
            </w:r>
            <w:r w:rsidDel="00000000" w:rsidR="00000000" w:rsidRPr="00000000">
              <w:rPr>
                <w:b w:val="1"/>
                <w:bCs w:val="1"/>
                <w:rtl w:val="0"/>
              </w:rPr>
              <w:t xml:space="preserve">evidencia documental</w:t>
            </w:r>
            <w:r w:rsidDel="00000000" w:rsidR="00000000" w:rsidRPr="00000000">
              <w:rPr>
                <w:rtl w:val="0"/>
              </w:rPr>
              <w:t xml:space="preserve">.</w:t>
            </w:r>
          </w:p>
          <w:p w:rsidR="00000000" w:rsidDel="00000000" w:rsidP="00000000" w:rsidRDefault="00000000" w:rsidRPr="00000000" w14:paraId="0000083C">
            <w:pPr>
              <w:widowControl w:val="0"/>
              <w:spacing w:line="240" w:lineRule="auto"/>
              <w:jc w:val="left"/>
              <w:rPr/>
            </w:pPr>
            <w:r w:rsidDel="00000000" w:rsidR="00000000" w:rsidRPr="00000000">
              <w:rPr>
                <w:rtl w:val="0"/>
              </w:rPr>
              <w:t xml:space="preserve">Una tarea no está terminada si no incluye su documentación (o evidencia). El error conceptual es considerar que el trabajo técnico es suficiente y que la documentación es opcional, lo cual lleva a reportar tareas incompletas como finalizadas.</w:t>
            </w:r>
          </w:p>
        </w:tc>
      </w:tr>
    </w:tbl>
    <w:p w:rsidR="00000000" w:rsidDel="00000000" w:rsidP="00000000" w:rsidRDefault="00000000" w:rsidRPr="00000000" w14:paraId="0000083D">
      <w:pPr>
        <w:pStyle w:val="Heading2"/>
        <w:rPr/>
      </w:pPr>
      <w:bookmarkStart w:colFirst="0" w:colLast="0" w:name="_yotgjtlavy8y" w:id="234"/>
      <w:bookmarkEnd w:id="234"/>
      <w:r w:rsidDel="00000000" w:rsidR="00000000" w:rsidRPr="00000000">
        <w:rPr>
          <w:rtl w:val="0"/>
        </w:rPr>
        <w:t xml:space="preserve">Validación y Verificación (Nivel de Madurez 3)</w:t>
      </w:r>
    </w:p>
    <w:tbl>
      <w:tblPr>
        <w:tblStyle w:val="Table41"/>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3E">
            <w:pPr>
              <w:widowControl w:val="0"/>
              <w:spacing w:line="240" w:lineRule="auto"/>
              <w:jc w:val="left"/>
              <w:rPr>
                <w:b w:val="1"/>
                <w:bCs w:val="1"/>
              </w:rPr>
            </w:pPr>
            <w:r w:rsidDel="00000000" w:rsidR="00000000" w:rsidRPr="00000000">
              <w:rPr>
                <w:b w:val="1"/>
                <w:bCs w:val="1"/>
                <w:rtl w:val="0"/>
              </w:rPr>
              <w:t xml:space="preserve">La actividad de Validación intenta asegurar que:</w:t>
            </w:r>
          </w:p>
          <w:p w:rsidR="00000000" w:rsidDel="00000000" w:rsidP="00000000" w:rsidRDefault="00000000" w:rsidRPr="00000000" w14:paraId="0000083F">
            <w:pPr>
              <w:widowControl w:val="0"/>
              <w:numPr>
                <w:ilvl w:val="0"/>
                <w:numId w:val="229"/>
              </w:numPr>
              <w:spacing w:line="240" w:lineRule="auto"/>
              <w:ind w:left="720" w:hanging="360"/>
              <w:jc w:val="left"/>
            </w:pPr>
            <w:r w:rsidDel="00000000" w:rsidR="00000000" w:rsidRPr="00000000">
              <w:rPr>
                <w:rtl w:val="0"/>
              </w:rPr>
              <w:t xml:space="preserve">Estamos construyendo el producto correctamente</w:t>
            </w:r>
          </w:p>
          <w:p w:rsidR="00000000" w:rsidDel="00000000" w:rsidP="00000000" w:rsidRDefault="00000000" w:rsidRPr="00000000" w14:paraId="00000840">
            <w:pPr>
              <w:widowControl w:val="0"/>
              <w:numPr>
                <w:ilvl w:val="0"/>
                <w:numId w:val="229"/>
              </w:numPr>
              <w:spacing w:line="240" w:lineRule="auto"/>
              <w:ind w:left="720" w:hanging="360"/>
              <w:jc w:val="left"/>
            </w:pPr>
            <w:r w:rsidDel="00000000" w:rsidR="00000000" w:rsidRPr="00000000">
              <w:rPr>
                <w:rtl w:val="0"/>
              </w:rPr>
              <w:t xml:space="preserve">El software se ajusta a su especificación</w:t>
            </w:r>
          </w:p>
          <w:p w:rsidR="00000000" w:rsidDel="00000000" w:rsidP="00000000" w:rsidRDefault="00000000" w:rsidRPr="00000000" w14:paraId="00000841">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El producto o componente de un producto se ajusta a su uso previsto cuando se sitúa en su entorno previsto</w:t>
            </w:r>
          </w:p>
          <w:p w:rsidR="00000000" w:rsidDel="00000000" w:rsidP="00000000" w:rsidRDefault="00000000" w:rsidRPr="00000000" w14:paraId="00000842">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El software hace lo que el usuario (cliente) requiere (necesita)</w:t>
            </w:r>
          </w:p>
          <w:p w:rsidR="00000000" w:rsidDel="00000000" w:rsidP="00000000" w:rsidRDefault="00000000" w:rsidRPr="00000000" w14:paraId="00000843">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Estamos construyendo el producto correcto</w:t>
            </w:r>
          </w:p>
          <w:p w:rsidR="00000000" w:rsidDel="00000000" w:rsidP="00000000" w:rsidRDefault="00000000" w:rsidRPr="00000000" w14:paraId="00000844">
            <w:pPr>
              <w:widowControl w:val="0"/>
              <w:spacing w:line="240" w:lineRule="auto"/>
              <w:jc w:val="left"/>
              <w:rPr/>
            </w:pPr>
            <w:r w:rsidDel="00000000" w:rsidR="00000000" w:rsidRPr="00000000">
              <w:rPr>
                <w:rtl w:val="0"/>
              </w:rPr>
              <w:t xml:space="preserve">Nota: </w:t>
            </w:r>
          </w:p>
          <w:p w:rsidR="00000000" w:rsidDel="00000000" w:rsidP="00000000" w:rsidRDefault="00000000" w:rsidRPr="00000000" w14:paraId="00000845">
            <w:pPr>
              <w:widowControl w:val="0"/>
              <w:spacing w:line="240" w:lineRule="auto"/>
              <w:jc w:val="left"/>
              <w:rPr/>
            </w:pPr>
            <w:r w:rsidDel="00000000" w:rsidR="00000000" w:rsidRPr="00000000">
              <w:rPr>
                <w:rtl w:val="0"/>
              </w:rPr>
              <w:t xml:space="preserve">Pág. 558. </w:t>
            </w:r>
          </w:p>
          <w:p w:rsidR="00000000" w:rsidDel="00000000" w:rsidP="00000000" w:rsidRDefault="00000000" w:rsidRPr="00000000" w14:paraId="00000846">
            <w:pPr>
              <w:widowControl w:val="0"/>
              <w:numPr>
                <w:ilvl w:val="0"/>
                <w:numId w:val="281"/>
              </w:numPr>
              <w:spacing w:line="240" w:lineRule="auto"/>
              <w:ind w:left="720" w:hanging="360"/>
              <w:jc w:val="left"/>
            </w:pPr>
            <w:r w:rsidDel="00000000" w:rsidR="00000000" w:rsidRPr="00000000">
              <w:rPr>
                <w:rtl w:val="0"/>
              </w:rPr>
              <w:t xml:space="preserve">El propósito de Validación (VAL) es demostrar que un producto o componente de producto se ajusta a su uso previsto cuando se sitúa en su entorno previsto.</w:t>
            </w:r>
          </w:p>
          <w:p w:rsidR="00000000" w:rsidDel="00000000" w:rsidP="00000000" w:rsidRDefault="00000000" w:rsidRPr="00000000" w14:paraId="00000847">
            <w:pPr>
              <w:widowControl w:val="0"/>
              <w:numPr>
                <w:ilvl w:val="0"/>
                <w:numId w:val="281"/>
              </w:numPr>
              <w:spacing w:line="240" w:lineRule="auto"/>
              <w:ind w:left="720" w:hanging="360"/>
              <w:jc w:val="left"/>
            </w:pPr>
            <w:r w:rsidDel="00000000" w:rsidR="00000000" w:rsidRPr="00000000">
              <w:rPr>
                <w:rtl w:val="0"/>
              </w:rPr>
              <w:t xml:space="preserve">La validación demuestra que el producto, tal como se proporciona, satisfará su uso previsto; mientras que la verificación comprueba si el producto de trabajo refleja apropiadamente los requerimientos especificados. En otras palabras, la verificación asegura que “se construye correctamente”; mientras que, la validación asegura que “se construye la cosa correcta”</w:t>
            </w:r>
          </w:p>
        </w:tc>
      </w:tr>
    </w:tbl>
    <w:p w:rsidR="00000000" w:rsidDel="00000000" w:rsidP="00000000" w:rsidRDefault="00000000" w:rsidRPr="00000000" w14:paraId="00000848">
      <w:pPr>
        <w:rPr/>
      </w:pPr>
      <w:r w:rsidDel="00000000" w:rsidR="00000000" w:rsidRPr="00000000">
        <w:rPr>
          <w:rtl w:val="0"/>
        </w:rPr>
      </w:r>
    </w:p>
    <w:tbl>
      <w:tblPr>
        <w:tblStyle w:val="Table42"/>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49">
            <w:pPr>
              <w:widowControl w:val="0"/>
              <w:spacing w:line="240" w:lineRule="auto"/>
              <w:jc w:val="left"/>
              <w:rPr>
                <w:b w:val="1"/>
                <w:bCs w:val="1"/>
              </w:rPr>
            </w:pPr>
            <w:r w:rsidDel="00000000" w:rsidR="00000000" w:rsidRPr="00000000">
              <w:rPr>
                <w:b w:val="1"/>
                <w:bCs w:val="1"/>
                <w:rtl w:val="0"/>
              </w:rPr>
              <w:t xml:space="preserve">La actividad de Verificación intenta asegurar que:</w:t>
            </w:r>
          </w:p>
          <w:p w:rsidR="00000000" w:rsidDel="00000000" w:rsidP="00000000" w:rsidRDefault="00000000" w:rsidRPr="00000000" w14:paraId="0000084A">
            <w:pPr>
              <w:widowControl w:val="0"/>
              <w:numPr>
                <w:ilvl w:val="0"/>
                <w:numId w:val="229"/>
              </w:numPr>
              <w:spacing w:line="240" w:lineRule="auto"/>
              <w:ind w:left="720" w:hanging="360"/>
              <w:jc w:val="left"/>
            </w:pPr>
            <w:r w:rsidDel="00000000" w:rsidR="00000000" w:rsidRPr="00000000">
              <w:rPr>
                <w:rtl w:val="0"/>
              </w:rPr>
              <w:t xml:space="preserve">El software hace lo que el usuario (cliente) requiere (necesita)</w:t>
            </w:r>
          </w:p>
          <w:p w:rsidR="00000000" w:rsidDel="00000000" w:rsidP="00000000" w:rsidRDefault="00000000" w:rsidRPr="00000000" w14:paraId="0000084B">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Los productos de trabajo seleccionados cumplen sus requerimientos especificados</w:t>
            </w:r>
          </w:p>
          <w:p w:rsidR="00000000" w:rsidDel="00000000" w:rsidP="00000000" w:rsidRDefault="00000000" w:rsidRPr="00000000" w14:paraId="0000084C">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Estamos construyendo el producto correctamente</w:t>
            </w:r>
          </w:p>
          <w:p w:rsidR="00000000" w:rsidDel="00000000" w:rsidP="00000000" w:rsidRDefault="00000000" w:rsidRPr="00000000" w14:paraId="0000084D">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El software se ajusta a su especificación</w:t>
            </w:r>
          </w:p>
          <w:p w:rsidR="00000000" w:rsidDel="00000000" w:rsidP="00000000" w:rsidRDefault="00000000" w:rsidRPr="00000000" w14:paraId="0000084E">
            <w:pPr>
              <w:widowControl w:val="0"/>
              <w:numPr>
                <w:ilvl w:val="0"/>
                <w:numId w:val="229"/>
              </w:numPr>
              <w:spacing w:line="240" w:lineRule="auto"/>
              <w:ind w:left="720" w:hanging="360"/>
              <w:jc w:val="left"/>
            </w:pPr>
            <w:r w:rsidDel="00000000" w:rsidR="00000000" w:rsidRPr="00000000">
              <w:rPr>
                <w:rtl w:val="0"/>
              </w:rPr>
              <w:t xml:space="preserve">Estamos construyendo el producto correcto</w:t>
            </w:r>
          </w:p>
          <w:p w:rsidR="00000000" w:rsidDel="00000000" w:rsidP="00000000" w:rsidRDefault="00000000" w:rsidRPr="00000000" w14:paraId="0000084F">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850">
            <w:pPr>
              <w:widowControl w:val="0"/>
              <w:spacing w:line="240" w:lineRule="auto"/>
              <w:jc w:val="left"/>
              <w:rPr/>
            </w:pPr>
            <w:r w:rsidDel="00000000" w:rsidR="00000000" w:rsidRPr="00000000">
              <w:rPr>
                <w:rtl w:val="0"/>
              </w:rPr>
              <w:t xml:space="preserve">Pág. 572</w:t>
            </w:r>
          </w:p>
          <w:p w:rsidR="00000000" w:rsidDel="00000000" w:rsidP="00000000" w:rsidRDefault="00000000" w:rsidRPr="00000000" w14:paraId="00000851">
            <w:pPr>
              <w:widowControl w:val="0"/>
              <w:numPr>
                <w:ilvl w:val="0"/>
                <w:numId w:val="206"/>
              </w:numPr>
              <w:spacing w:line="240" w:lineRule="auto"/>
              <w:ind w:left="720" w:hanging="360"/>
              <w:jc w:val="left"/>
            </w:pPr>
            <w:r w:rsidDel="00000000" w:rsidR="00000000" w:rsidRPr="00000000">
              <w:rPr>
                <w:rtl w:val="0"/>
              </w:rPr>
              <w:t xml:space="preserve">El propósito de la Verificación (VER) es asegurar que los productos de trabajo seleccionados cumplen sus requerimientos especificados.</w:t>
            </w:r>
          </w:p>
          <w:p w:rsidR="00000000" w:rsidDel="00000000" w:rsidP="00000000" w:rsidRDefault="00000000" w:rsidRPr="00000000" w14:paraId="00000852">
            <w:pPr>
              <w:widowControl w:val="0"/>
              <w:numPr>
                <w:ilvl w:val="0"/>
                <w:numId w:val="206"/>
              </w:numPr>
              <w:spacing w:line="240" w:lineRule="auto"/>
              <w:ind w:left="720" w:hanging="360"/>
              <w:jc w:val="left"/>
            </w:pPr>
            <w:r w:rsidDel="00000000" w:rsidR="00000000" w:rsidRPr="00000000">
              <w:rPr>
                <w:rtl w:val="0"/>
              </w:rPr>
              <w:t xml:space="preserve">Las áreas de proceso de Verificación y de Validación son similares, pero tratan aspectos diferentes. La validación demuestra que el producto, tal como se proporciona (o tal como se proporcionará), se ajustará a su uso previsto, mientras que la </w:t>
            </w:r>
            <w:r w:rsidDel="00000000" w:rsidR="00000000" w:rsidRPr="00000000">
              <w:rPr>
                <w:b w:val="1"/>
                <w:bCs w:val="1"/>
                <w:rtl w:val="0"/>
              </w:rPr>
              <w:t xml:space="preserve">verificación </w:t>
            </w:r>
            <w:r w:rsidDel="00000000" w:rsidR="00000000" w:rsidRPr="00000000">
              <w:rPr>
                <w:rtl w:val="0"/>
              </w:rPr>
              <w:t xml:space="preserve">trata sobre </w:t>
            </w:r>
            <w:r w:rsidDel="00000000" w:rsidR="00000000" w:rsidRPr="00000000">
              <w:rPr>
                <w:b w:val="1"/>
                <w:bCs w:val="1"/>
                <w:rtl w:val="0"/>
              </w:rPr>
              <w:t xml:space="preserve">si el producto de trabajo refleja apropiadamente los requerimientos especificados</w:t>
            </w:r>
            <w:r w:rsidDel="00000000" w:rsidR="00000000" w:rsidRPr="00000000">
              <w:rPr>
                <w:rtl w:val="0"/>
              </w:rPr>
              <w:t xml:space="preserve">. En otras palabras, la verificación asegura que </w:t>
            </w:r>
            <w:r w:rsidDel="00000000" w:rsidR="00000000" w:rsidRPr="00000000">
              <w:rPr>
                <w:b w:val="1"/>
                <w:bCs w:val="1"/>
                <w:rtl w:val="0"/>
              </w:rPr>
              <w:t xml:space="preserve">“se construye correctamente”</w:t>
            </w:r>
            <w:r w:rsidDel="00000000" w:rsidR="00000000" w:rsidRPr="00000000">
              <w:rPr>
                <w:rtl w:val="0"/>
              </w:rPr>
              <w:t xml:space="preserve">; mientras que la validación asegura que “se construye la cosa correcta”</w:t>
            </w:r>
          </w:p>
        </w:tc>
      </w:tr>
    </w:tbl>
    <w:p w:rsidR="00000000" w:rsidDel="00000000" w:rsidP="00000000" w:rsidRDefault="00000000" w:rsidRPr="00000000" w14:paraId="00000853">
      <w:pPr>
        <w:rPr/>
      </w:pPr>
      <w:r w:rsidDel="00000000" w:rsidR="00000000" w:rsidRPr="00000000">
        <w:rPr>
          <w:rtl w:val="0"/>
        </w:rPr>
      </w:r>
    </w:p>
    <w:tbl>
      <w:tblPr>
        <w:tblStyle w:val="Table43"/>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54">
            <w:pPr>
              <w:widowControl w:val="0"/>
              <w:spacing w:line="240" w:lineRule="auto"/>
              <w:jc w:val="left"/>
              <w:rPr/>
            </w:pPr>
            <w:r w:rsidDel="00000000" w:rsidR="00000000" w:rsidRPr="00000000">
              <w:rPr>
                <w:rtl w:val="0"/>
              </w:rPr>
              <w:t xml:space="preserve">A continuación se detalla una serie de </w:t>
            </w:r>
            <w:r w:rsidDel="00000000" w:rsidR="00000000" w:rsidRPr="00000000">
              <w:rPr>
                <w:b w:val="1"/>
                <w:bCs w:val="1"/>
                <w:rtl w:val="0"/>
              </w:rPr>
              <w:t xml:space="preserve">artefactos </w:t>
            </w:r>
            <w:r w:rsidDel="00000000" w:rsidR="00000000" w:rsidRPr="00000000">
              <w:rPr>
                <w:rtl w:val="0"/>
              </w:rPr>
              <w:t xml:space="preserve">y/o aspectos del desarrollo de software empleados habitualmente en los proyectos de la empresa en estudio sobre los cuales se realizan actividades de revisión dentro del programa de calidad. Indique qué área mejor se ajusta.</w:t>
            </w:r>
          </w:p>
          <w:tbl>
            <w:tblPr>
              <w:tblStyle w:val="Table44"/>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24"/>
              <w:gridCol w:w="1731.0000000000005"/>
              <w:gridCol w:w="1635"/>
              <w:gridCol w:w="1710"/>
              <w:tblGridChange w:id="0">
                <w:tblGrid>
                  <w:gridCol w:w="5424"/>
                  <w:gridCol w:w="1731.0000000000005"/>
                  <w:gridCol w:w="1635"/>
                  <w:gridCol w:w="1710"/>
                </w:tblGrid>
              </w:tblGridChange>
            </w:tblGrid>
            <w:tr>
              <w:trPr>
                <w:cantSplit w:val="0"/>
                <w:tblHeader w:val="0"/>
              </w:trPr>
              <w:tc>
                <w:tcPr/>
                <w:p w:rsidR="00000000" w:rsidDel="00000000" w:rsidP="00000000" w:rsidRDefault="00000000" w:rsidRPr="00000000" w14:paraId="00000855">
                  <w:pPr>
                    <w:widowControl w:val="0"/>
                    <w:spacing w:line="240" w:lineRule="auto"/>
                    <w:jc w:val="left"/>
                    <w:rPr/>
                  </w:pPr>
                  <w:r w:rsidDel="00000000" w:rsidR="00000000" w:rsidRPr="00000000">
                    <w:rPr>
                      <w:rtl w:val="0"/>
                    </w:rPr>
                  </w:r>
                </w:p>
              </w:tc>
              <w:tc>
                <w:tcPr/>
                <w:p w:rsidR="00000000" w:rsidDel="00000000" w:rsidP="00000000" w:rsidRDefault="00000000" w:rsidRPr="00000000" w14:paraId="00000856">
                  <w:pPr>
                    <w:widowControl w:val="0"/>
                    <w:spacing w:line="240" w:lineRule="auto"/>
                    <w:jc w:val="left"/>
                    <w:rPr/>
                  </w:pPr>
                  <w:r w:rsidDel="00000000" w:rsidR="00000000" w:rsidRPr="00000000">
                    <w:rPr>
                      <w:rtl w:val="0"/>
                    </w:rPr>
                    <w:t xml:space="preserve">Verificación</w:t>
                  </w:r>
                </w:p>
              </w:tc>
              <w:tc>
                <w:tcPr/>
                <w:p w:rsidR="00000000" w:rsidDel="00000000" w:rsidP="00000000" w:rsidRDefault="00000000" w:rsidRPr="00000000" w14:paraId="00000857">
                  <w:pPr>
                    <w:widowControl w:val="0"/>
                    <w:spacing w:line="240" w:lineRule="auto"/>
                    <w:jc w:val="left"/>
                    <w:rPr/>
                  </w:pPr>
                  <w:r w:rsidDel="00000000" w:rsidR="00000000" w:rsidRPr="00000000">
                    <w:rPr>
                      <w:rtl w:val="0"/>
                    </w:rPr>
                    <w:t xml:space="preserve">Validación</w:t>
                  </w:r>
                </w:p>
              </w:tc>
              <w:tc>
                <w:tcPr/>
                <w:p w:rsidR="00000000" w:rsidDel="00000000" w:rsidP="00000000" w:rsidRDefault="00000000" w:rsidRPr="00000000" w14:paraId="00000858">
                  <w:pPr>
                    <w:widowControl w:val="0"/>
                    <w:spacing w:line="240" w:lineRule="auto"/>
                    <w:jc w:val="left"/>
                    <w:rPr/>
                  </w:pPr>
                  <w:r w:rsidDel="00000000" w:rsidR="00000000" w:rsidRPr="00000000">
                    <w:rPr>
                      <w:rtl w:val="0"/>
                    </w:rPr>
                    <w:t xml:space="preserve">Ninguna</w:t>
                  </w:r>
                </w:p>
              </w:tc>
            </w:tr>
            <w:tr>
              <w:trPr>
                <w:cantSplit w:val="0"/>
                <w:tblHeader w:val="0"/>
              </w:trPr>
              <w:tc>
                <w:tcPr/>
                <w:p w:rsidR="00000000" w:rsidDel="00000000" w:rsidP="00000000" w:rsidRDefault="00000000" w:rsidRPr="00000000" w14:paraId="00000859">
                  <w:pPr>
                    <w:widowControl w:val="0"/>
                    <w:spacing w:line="240" w:lineRule="auto"/>
                    <w:jc w:val="left"/>
                    <w:rPr/>
                  </w:pPr>
                  <w:r w:rsidDel="00000000" w:rsidR="00000000" w:rsidRPr="00000000">
                    <w:rPr>
                      <w:rtl w:val="0"/>
                    </w:rPr>
                    <w:t xml:space="preserve">La mantenibilidad del software (que tiene un impacto directo en los costos del cliente que compra el producto)</w:t>
                  </w:r>
                  <w:r w:rsidDel="00000000" w:rsidR="00000000" w:rsidRPr="00000000">
                    <w:rPr>
                      <w:rtl w:val="0"/>
                    </w:rPr>
                  </w:r>
                </w:p>
              </w:tc>
              <w:tc>
                <w:tcPr>
                  <w:shd w:fill="ffff00" w:val="clear"/>
                </w:tcPr>
                <w:p w:rsidR="00000000" w:rsidDel="00000000" w:rsidP="00000000" w:rsidRDefault="00000000" w:rsidRPr="00000000" w14:paraId="0000085A">
                  <w:pPr>
                    <w:widowControl w:val="0"/>
                    <w:numPr>
                      <w:ilvl w:val="0"/>
                      <w:numId w:val="255"/>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5B">
                  <w:pPr>
                    <w:widowControl w:val="0"/>
                    <w:numPr>
                      <w:ilvl w:val="0"/>
                      <w:numId w:val="149"/>
                    </w:numPr>
                    <w:spacing w:line="240" w:lineRule="auto"/>
                    <w:ind w:left="720" w:hanging="360"/>
                    <w:jc w:val="left"/>
                  </w:pPr>
                  <w:r w:rsidDel="00000000" w:rsidR="00000000" w:rsidRPr="00000000">
                    <w:rPr>
                      <w:rtl w:val="0"/>
                    </w:rPr>
                  </w:r>
                </w:p>
              </w:tc>
              <w:tc>
                <w:tcPr/>
                <w:p w:rsidR="00000000" w:rsidDel="00000000" w:rsidP="00000000" w:rsidRDefault="00000000" w:rsidRPr="00000000" w14:paraId="0000085C">
                  <w:pPr>
                    <w:widowControl w:val="0"/>
                    <w:numPr>
                      <w:ilvl w:val="0"/>
                      <w:numId w:val="109"/>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5D">
                  <w:pPr>
                    <w:widowControl w:val="0"/>
                    <w:spacing w:line="240" w:lineRule="auto"/>
                    <w:jc w:val="left"/>
                    <w:rPr/>
                  </w:pPr>
                  <w:r w:rsidDel="00000000" w:rsidR="00000000" w:rsidRPr="00000000">
                    <w:rPr>
                      <w:rtl w:val="0"/>
                    </w:rPr>
                    <w:t xml:space="preserve">El software desarrollado</w:t>
                  </w:r>
                </w:p>
              </w:tc>
              <w:tc>
                <w:tcPr>
                  <w:shd w:fill="ffff00" w:val="clear"/>
                </w:tcPr>
                <w:p w:rsidR="00000000" w:rsidDel="00000000" w:rsidP="00000000" w:rsidRDefault="00000000" w:rsidRPr="00000000" w14:paraId="0000085E">
                  <w:pPr>
                    <w:widowControl w:val="0"/>
                    <w:numPr>
                      <w:ilvl w:val="0"/>
                      <w:numId w:val="128"/>
                    </w:numPr>
                    <w:spacing w:line="240" w:lineRule="auto"/>
                    <w:ind w:left="720" w:hanging="360"/>
                    <w:jc w:val="left"/>
                  </w:pPr>
                  <w:r w:rsidDel="00000000" w:rsidR="00000000" w:rsidRPr="00000000">
                    <w:rPr>
                      <w:strike w:val="1"/>
                      <w:rtl w:val="0"/>
                    </w:rPr>
                  </w:r>
                </w:p>
              </w:tc>
              <w:tc>
                <w:tcPr>
                  <w:shd w:fill="ffff00" w:val="clear"/>
                </w:tcPr>
                <w:p w:rsidR="00000000" w:rsidDel="00000000" w:rsidP="00000000" w:rsidRDefault="00000000" w:rsidRPr="00000000" w14:paraId="0000085F">
                  <w:pPr>
                    <w:widowControl w:val="0"/>
                    <w:numPr>
                      <w:ilvl w:val="0"/>
                      <w:numId w:val="271"/>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60">
                  <w:pPr>
                    <w:widowControl w:val="0"/>
                    <w:numPr>
                      <w:ilvl w:val="0"/>
                      <w:numId w:val="218"/>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61">
                  <w:pPr>
                    <w:widowControl w:val="0"/>
                    <w:spacing w:line="240" w:lineRule="auto"/>
                    <w:jc w:val="left"/>
                    <w:rPr/>
                  </w:pPr>
                  <w:r w:rsidDel="00000000" w:rsidR="00000000" w:rsidRPr="00000000">
                    <w:rPr>
                      <w:rtl w:val="0"/>
                    </w:rPr>
                    <w:t xml:space="preserve">Lista inicial de requerimientos no funcionales</w:t>
                  </w:r>
                </w:p>
              </w:tc>
              <w:tc>
                <w:tcPr/>
                <w:p w:rsidR="00000000" w:rsidDel="00000000" w:rsidP="00000000" w:rsidRDefault="00000000" w:rsidRPr="00000000" w14:paraId="00000862">
                  <w:pPr>
                    <w:widowControl w:val="0"/>
                    <w:numPr>
                      <w:ilvl w:val="0"/>
                      <w:numId w:val="167"/>
                    </w:numPr>
                    <w:spacing w:line="240" w:lineRule="auto"/>
                    <w:ind w:left="720" w:hanging="360"/>
                    <w:jc w:val="left"/>
                  </w:pPr>
                  <w:r w:rsidDel="00000000" w:rsidR="00000000" w:rsidRPr="00000000">
                    <w:rPr>
                      <w:rtl w:val="0"/>
                    </w:rPr>
                  </w:r>
                </w:p>
              </w:tc>
              <w:tc>
                <w:tcPr>
                  <w:shd w:fill="ffff00" w:val="clear"/>
                </w:tcPr>
                <w:p w:rsidR="00000000" w:rsidDel="00000000" w:rsidP="00000000" w:rsidRDefault="00000000" w:rsidRPr="00000000" w14:paraId="00000863">
                  <w:pPr>
                    <w:widowControl w:val="0"/>
                    <w:numPr>
                      <w:ilvl w:val="0"/>
                      <w:numId w:val="93"/>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64">
                  <w:pPr>
                    <w:widowControl w:val="0"/>
                    <w:numPr>
                      <w:ilvl w:val="0"/>
                      <w:numId w:val="123"/>
                    </w:numPr>
                    <w:spacing w:line="240" w:lineRule="auto"/>
                    <w:ind w:left="720" w:hanging="360"/>
                    <w:jc w:val="left"/>
                  </w:pPr>
                  <w:r w:rsidDel="00000000" w:rsidR="00000000" w:rsidRPr="00000000">
                    <w:rPr>
                      <w:rtl w:val="0"/>
                    </w:rPr>
                  </w:r>
                </w:p>
              </w:tc>
            </w:tr>
          </w:tbl>
          <w:p w:rsidR="00000000" w:rsidDel="00000000" w:rsidP="00000000" w:rsidRDefault="00000000" w:rsidRPr="00000000" w14:paraId="00000865">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866">
      <w:pPr>
        <w:rPr/>
      </w:pPr>
      <w:r w:rsidDel="00000000" w:rsidR="00000000" w:rsidRPr="00000000">
        <w:rPr>
          <w:rtl w:val="0"/>
        </w:rPr>
      </w:r>
    </w:p>
    <w:tbl>
      <w:tblPr>
        <w:tblStyle w:val="Table45"/>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67">
            <w:pPr>
              <w:widowControl w:val="0"/>
              <w:spacing w:line="240" w:lineRule="auto"/>
              <w:jc w:val="left"/>
              <w:rPr/>
            </w:pPr>
            <w:r w:rsidDel="00000000" w:rsidR="00000000" w:rsidRPr="00000000">
              <w:rPr>
                <w:rtl w:val="0"/>
              </w:rPr>
              <w:t xml:space="preserve">A continuación se detalla una serie de artefactos empleados habitualmente en los proyectos de la empresa en estudio sobre los cuales se realizan actividades de revisión dentro del programa de calidad. Indique qué área mejor se ajusta.</w:t>
            </w:r>
          </w:p>
          <w:tbl>
            <w:tblPr>
              <w:tblStyle w:val="Table46"/>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9.000000000001"/>
              <w:gridCol w:w="1730.9999999999995"/>
              <w:gridCol w:w="1635"/>
              <w:gridCol w:w="1725"/>
              <w:tblGridChange w:id="0">
                <w:tblGrid>
                  <w:gridCol w:w="5409.000000000001"/>
                  <w:gridCol w:w="1730.9999999999995"/>
                  <w:gridCol w:w="1635"/>
                  <w:gridCol w:w="1725"/>
                </w:tblGrid>
              </w:tblGridChange>
            </w:tblGrid>
            <w:tr>
              <w:trPr>
                <w:cantSplit w:val="0"/>
                <w:tblHeader w:val="0"/>
              </w:trPr>
              <w:tc>
                <w:tcPr/>
                <w:p w:rsidR="00000000" w:rsidDel="00000000" w:rsidP="00000000" w:rsidRDefault="00000000" w:rsidRPr="00000000" w14:paraId="00000868">
                  <w:pPr>
                    <w:widowControl w:val="0"/>
                    <w:spacing w:line="240" w:lineRule="auto"/>
                    <w:jc w:val="left"/>
                    <w:rPr/>
                  </w:pPr>
                  <w:r w:rsidDel="00000000" w:rsidR="00000000" w:rsidRPr="00000000">
                    <w:rPr>
                      <w:rtl w:val="0"/>
                    </w:rPr>
                  </w:r>
                </w:p>
              </w:tc>
              <w:tc>
                <w:tcPr/>
                <w:p w:rsidR="00000000" w:rsidDel="00000000" w:rsidP="00000000" w:rsidRDefault="00000000" w:rsidRPr="00000000" w14:paraId="00000869">
                  <w:pPr>
                    <w:widowControl w:val="0"/>
                    <w:spacing w:line="240" w:lineRule="auto"/>
                    <w:jc w:val="left"/>
                    <w:rPr/>
                  </w:pPr>
                  <w:r w:rsidDel="00000000" w:rsidR="00000000" w:rsidRPr="00000000">
                    <w:rPr>
                      <w:rtl w:val="0"/>
                    </w:rPr>
                    <w:t xml:space="preserve">Verificación</w:t>
                  </w:r>
                </w:p>
              </w:tc>
              <w:tc>
                <w:tcPr/>
                <w:p w:rsidR="00000000" w:rsidDel="00000000" w:rsidP="00000000" w:rsidRDefault="00000000" w:rsidRPr="00000000" w14:paraId="0000086A">
                  <w:pPr>
                    <w:widowControl w:val="0"/>
                    <w:spacing w:line="240" w:lineRule="auto"/>
                    <w:jc w:val="left"/>
                    <w:rPr/>
                  </w:pPr>
                  <w:r w:rsidDel="00000000" w:rsidR="00000000" w:rsidRPr="00000000">
                    <w:rPr>
                      <w:rtl w:val="0"/>
                    </w:rPr>
                    <w:t xml:space="preserve">Validación</w:t>
                  </w:r>
                </w:p>
              </w:tc>
              <w:tc>
                <w:tcPr/>
                <w:p w:rsidR="00000000" w:rsidDel="00000000" w:rsidP="00000000" w:rsidRDefault="00000000" w:rsidRPr="00000000" w14:paraId="0000086B">
                  <w:pPr>
                    <w:widowControl w:val="0"/>
                    <w:spacing w:line="240" w:lineRule="auto"/>
                    <w:jc w:val="left"/>
                    <w:rPr/>
                  </w:pPr>
                  <w:r w:rsidDel="00000000" w:rsidR="00000000" w:rsidRPr="00000000">
                    <w:rPr>
                      <w:rtl w:val="0"/>
                    </w:rPr>
                    <w:t xml:space="preserve">Ninguna</w:t>
                  </w:r>
                </w:p>
              </w:tc>
            </w:tr>
            <w:tr>
              <w:trPr>
                <w:cantSplit w:val="0"/>
                <w:tblHeader w:val="0"/>
              </w:trPr>
              <w:tc>
                <w:tcPr/>
                <w:p w:rsidR="00000000" w:rsidDel="00000000" w:rsidP="00000000" w:rsidRDefault="00000000" w:rsidRPr="00000000" w14:paraId="0000086C">
                  <w:pPr>
                    <w:widowControl w:val="0"/>
                    <w:spacing w:line="240" w:lineRule="auto"/>
                    <w:jc w:val="left"/>
                    <w:rPr/>
                  </w:pPr>
                  <w:r w:rsidDel="00000000" w:rsidR="00000000" w:rsidRPr="00000000">
                    <w:rPr>
                      <w:rtl w:val="0"/>
                    </w:rPr>
                    <w:t xml:space="preserve">Lista inicial de requerimientos funcionales CMMI PAG 561 </w:t>
                  </w:r>
                </w:p>
              </w:tc>
              <w:tc>
                <w:tcPr>
                  <w:shd w:fill="ffff00" w:val="clear"/>
                </w:tcPr>
                <w:p w:rsidR="00000000" w:rsidDel="00000000" w:rsidP="00000000" w:rsidRDefault="00000000" w:rsidRPr="00000000" w14:paraId="0000086D">
                  <w:pPr>
                    <w:widowControl w:val="0"/>
                    <w:numPr>
                      <w:ilvl w:val="0"/>
                      <w:numId w:val="12"/>
                    </w:numPr>
                    <w:spacing w:line="240" w:lineRule="auto"/>
                    <w:ind w:left="720" w:hanging="360"/>
                    <w:jc w:val="left"/>
                  </w:pPr>
                  <w:r w:rsidDel="00000000" w:rsidR="00000000" w:rsidRPr="00000000">
                    <w:rPr>
                      <w:strike w:val="1"/>
                      <w:rtl w:val="0"/>
                    </w:rPr>
                  </w:r>
                </w:p>
              </w:tc>
              <w:tc>
                <w:tcPr>
                  <w:shd w:fill="ffff00" w:val="clear"/>
                </w:tcPr>
                <w:p w:rsidR="00000000" w:rsidDel="00000000" w:rsidP="00000000" w:rsidRDefault="00000000" w:rsidRPr="00000000" w14:paraId="0000086E">
                  <w:pPr>
                    <w:widowControl w:val="0"/>
                    <w:numPr>
                      <w:ilvl w:val="0"/>
                      <w:numId w:val="12"/>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6F">
                  <w:pPr>
                    <w:widowControl w:val="0"/>
                    <w:numPr>
                      <w:ilvl w:val="0"/>
                      <w:numId w:val="12"/>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70">
                  <w:pPr>
                    <w:widowControl w:val="0"/>
                    <w:spacing w:line="240" w:lineRule="auto"/>
                    <w:jc w:val="left"/>
                    <w:rPr>
                      <w:shd w:fill="d9ead3" w:val="clear"/>
                    </w:rPr>
                  </w:pPr>
                  <w:r w:rsidDel="00000000" w:rsidR="00000000" w:rsidRPr="00000000">
                    <w:rPr>
                      <w:rtl w:val="0"/>
                    </w:rPr>
                    <w:t xml:space="preserve">Lista inicial de requerimientos </w:t>
                  </w:r>
                  <w:r w:rsidDel="00000000" w:rsidR="00000000" w:rsidRPr="00000000">
                    <w:rPr>
                      <w:shd w:fill="d9ead3" w:val="clear"/>
                      <w:rtl w:val="0"/>
                    </w:rPr>
                    <w:t xml:space="preserve">no funcionales </w:t>
                  </w:r>
                </w:p>
              </w:tc>
              <w:tc>
                <w:tcPr/>
                <w:p w:rsidR="00000000" w:rsidDel="00000000" w:rsidP="00000000" w:rsidRDefault="00000000" w:rsidRPr="00000000" w14:paraId="00000871">
                  <w:pPr>
                    <w:widowControl w:val="0"/>
                    <w:numPr>
                      <w:ilvl w:val="0"/>
                      <w:numId w:val="12"/>
                    </w:numPr>
                    <w:spacing w:line="240" w:lineRule="auto"/>
                    <w:ind w:left="720" w:hanging="360"/>
                    <w:jc w:val="left"/>
                  </w:pPr>
                  <w:r w:rsidDel="00000000" w:rsidR="00000000" w:rsidRPr="00000000">
                    <w:rPr>
                      <w:rtl w:val="0"/>
                    </w:rPr>
                  </w:r>
                </w:p>
              </w:tc>
              <w:tc>
                <w:tcPr>
                  <w:shd w:fill="ffff00" w:val="clear"/>
                </w:tcPr>
                <w:p w:rsidR="00000000" w:rsidDel="00000000" w:rsidP="00000000" w:rsidRDefault="00000000" w:rsidRPr="00000000" w14:paraId="00000872">
                  <w:pPr>
                    <w:widowControl w:val="0"/>
                    <w:numPr>
                      <w:ilvl w:val="0"/>
                      <w:numId w:val="12"/>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73">
                  <w:pPr>
                    <w:widowControl w:val="0"/>
                    <w:numPr>
                      <w:ilvl w:val="0"/>
                      <w:numId w:val="12"/>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74">
                  <w:pPr>
                    <w:widowControl w:val="0"/>
                    <w:spacing w:line="240" w:lineRule="auto"/>
                    <w:jc w:val="left"/>
                    <w:rPr/>
                  </w:pPr>
                  <w:r w:rsidDel="00000000" w:rsidR="00000000" w:rsidRPr="00000000">
                    <w:rPr>
                      <w:rtl w:val="0"/>
                    </w:rPr>
                    <w:t xml:space="preserve">Minuta</w:t>
                  </w:r>
                </w:p>
              </w:tc>
              <w:tc>
                <w:tcPr>
                  <w:shd w:fill="f4cccc" w:val="clear"/>
                </w:tcPr>
                <w:p w:rsidR="00000000" w:rsidDel="00000000" w:rsidP="00000000" w:rsidRDefault="00000000" w:rsidRPr="00000000" w14:paraId="00000875">
                  <w:pPr>
                    <w:widowControl w:val="0"/>
                    <w:numPr>
                      <w:ilvl w:val="0"/>
                      <w:numId w:val="12"/>
                    </w:numPr>
                    <w:spacing w:line="240" w:lineRule="auto"/>
                    <w:ind w:left="720" w:hanging="360"/>
                    <w:jc w:val="left"/>
                  </w:pPr>
                  <w:r w:rsidDel="00000000" w:rsidR="00000000" w:rsidRPr="00000000">
                    <w:rPr>
                      <w:strike w:val="1"/>
                      <w:rtl w:val="0"/>
                    </w:rPr>
                  </w:r>
                </w:p>
              </w:tc>
              <w:tc>
                <w:tcPr>
                  <w:shd w:fill="ffff00" w:val="clear"/>
                </w:tcPr>
                <w:p w:rsidR="00000000" w:rsidDel="00000000" w:rsidP="00000000" w:rsidRDefault="00000000" w:rsidRPr="00000000" w14:paraId="00000876">
                  <w:pPr>
                    <w:widowControl w:val="0"/>
                    <w:numPr>
                      <w:ilvl w:val="0"/>
                      <w:numId w:val="12"/>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77">
                  <w:pPr>
                    <w:widowControl w:val="0"/>
                    <w:numPr>
                      <w:ilvl w:val="0"/>
                      <w:numId w:val="12"/>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78">
                  <w:pPr>
                    <w:widowControl w:val="0"/>
                    <w:spacing w:line="240" w:lineRule="auto"/>
                    <w:jc w:val="left"/>
                    <w:rPr/>
                  </w:pPr>
                  <w:r w:rsidDel="00000000" w:rsidR="00000000" w:rsidRPr="00000000">
                    <w:rPr>
                      <w:rtl w:val="0"/>
                    </w:rPr>
                    <w:t xml:space="preserve">La lista de casos de prueba armado a partir de las particiones de equivalencia </w:t>
                  </w:r>
                </w:p>
              </w:tc>
              <w:tc>
                <w:tcPr>
                  <w:shd w:fill="ffff00" w:val="clear"/>
                </w:tcPr>
                <w:p w:rsidR="00000000" w:rsidDel="00000000" w:rsidP="00000000" w:rsidRDefault="00000000" w:rsidRPr="00000000" w14:paraId="00000879">
                  <w:pPr>
                    <w:widowControl w:val="0"/>
                    <w:numPr>
                      <w:ilvl w:val="0"/>
                      <w:numId w:val="12"/>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7A">
                  <w:pPr>
                    <w:widowControl w:val="0"/>
                    <w:numPr>
                      <w:ilvl w:val="0"/>
                      <w:numId w:val="12"/>
                    </w:numPr>
                    <w:spacing w:line="240" w:lineRule="auto"/>
                    <w:ind w:left="720" w:hanging="360"/>
                    <w:jc w:val="left"/>
                  </w:pPr>
                  <w:r w:rsidDel="00000000" w:rsidR="00000000" w:rsidRPr="00000000">
                    <w:rPr>
                      <w:rtl w:val="0"/>
                    </w:rPr>
                  </w:r>
                </w:p>
              </w:tc>
              <w:tc>
                <w:tcPr/>
                <w:p w:rsidR="00000000" w:rsidDel="00000000" w:rsidP="00000000" w:rsidRDefault="00000000" w:rsidRPr="00000000" w14:paraId="0000087B">
                  <w:pPr>
                    <w:widowControl w:val="0"/>
                    <w:numPr>
                      <w:ilvl w:val="0"/>
                      <w:numId w:val="12"/>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7C">
                  <w:pPr>
                    <w:widowControl w:val="0"/>
                    <w:spacing w:line="240" w:lineRule="auto"/>
                    <w:jc w:val="left"/>
                    <w:rPr/>
                  </w:pPr>
                  <w:r w:rsidDel="00000000" w:rsidR="00000000" w:rsidRPr="00000000">
                    <w:rPr>
                      <w:rtl w:val="0"/>
                    </w:rPr>
                    <w:t xml:space="preserve">Base de datos de programación </w:t>
                  </w:r>
                </w:p>
              </w:tc>
              <w:tc>
                <w:tcPr>
                  <w:shd w:fill="ffff00" w:val="clear"/>
                </w:tcPr>
                <w:p w:rsidR="00000000" w:rsidDel="00000000" w:rsidP="00000000" w:rsidRDefault="00000000" w:rsidRPr="00000000" w14:paraId="0000087D">
                  <w:pPr>
                    <w:widowControl w:val="0"/>
                    <w:numPr>
                      <w:ilvl w:val="0"/>
                      <w:numId w:val="12"/>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7E">
                  <w:pPr>
                    <w:widowControl w:val="0"/>
                    <w:numPr>
                      <w:ilvl w:val="0"/>
                      <w:numId w:val="12"/>
                    </w:numPr>
                    <w:spacing w:line="240" w:lineRule="auto"/>
                    <w:ind w:left="720" w:hanging="360"/>
                    <w:jc w:val="left"/>
                  </w:pPr>
                  <w:r w:rsidDel="00000000" w:rsidR="00000000" w:rsidRPr="00000000">
                    <w:rPr>
                      <w:rtl w:val="0"/>
                    </w:rPr>
                  </w:r>
                </w:p>
              </w:tc>
              <w:tc>
                <w:tcPr/>
                <w:p w:rsidR="00000000" w:rsidDel="00000000" w:rsidP="00000000" w:rsidRDefault="00000000" w:rsidRPr="00000000" w14:paraId="0000087F">
                  <w:pPr>
                    <w:widowControl w:val="0"/>
                    <w:numPr>
                      <w:ilvl w:val="0"/>
                      <w:numId w:val="12"/>
                    </w:numPr>
                    <w:spacing w:line="240" w:lineRule="auto"/>
                    <w:ind w:left="720" w:hanging="360"/>
                    <w:jc w:val="left"/>
                  </w:pPr>
                  <w:r w:rsidDel="00000000" w:rsidR="00000000" w:rsidRPr="00000000">
                    <w:rPr>
                      <w:rtl w:val="0"/>
                    </w:rPr>
                  </w:r>
                </w:p>
              </w:tc>
            </w:tr>
          </w:tbl>
          <w:p w:rsidR="00000000" w:rsidDel="00000000" w:rsidP="00000000" w:rsidRDefault="00000000" w:rsidRPr="00000000" w14:paraId="00000880">
            <w:pPr>
              <w:widowControl w:val="0"/>
              <w:spacing w:line="240" w:lineRule="auto"/>
              <w:jc w:val="left"/>
              <w:rPr/>
            </w:pPr>
            <w:r w:rsidDel="00000000" w:rsidR="00000000" w:rsidRPr="00000000">
              <w:rPr>
                <w:rtl w:val="0"/>
              </w:rPr>
              <w:t xml:space="preserve">Nota: </w:t>
            </w:r>
          </w:p>
          <w:p w:rsidR="00000000" w:rsidDel="00000000" w:rsidP="00000000" w:rsidRDefault="00000000" w:rsidRPr="00000000" w14:paraId="00000881">
            <w:pPr>
              <w:widowControl w:val="0"/>
              <w:numPr>
                <w:ilvl w:val="0"/>
                <w:numId w:val="37"/>
              </w:numPr>
              <w:spacing w:line="240" w:lineRule="auto"/>
              <w:ind w:left="720" w:hanging="360"/>
              <w:jc w:val="left"/>
            </w:pPr>
            <w:r w:rsidDel="00000000" w:rsidR="00000000" w:rsidRPr="00000000">
              <w:rPr>
                <w:rtl w:val="0"/>
              </w:rPr>
              <w:t xml:space="preserve">Minuta: Aplica </w:t>
            </w:r>
            <w:r w:rsidDel="00000000" w:rsidR="00000000" w:rsidRPr="00000000">
              <w:rPr>
                <w:b w:val="1"/>
                <w:bCs w:val="1"/>
                <w:rtl w:val="0"/>
              </w:rPr>
              <w:t xml:space="preserve">ambas áreas</w:t>
            </w:r>
            <w:r w:rsidDel="00000000" w:rsidR="00000000" w:rsidRPr="00000000">
              <w:rPr>
                <w:rtl w:val="0"/>
              </w:rPr>
              <w:t xml:space="preserve"> ya que depende si lo estamos controlando con </w:t>
            </w:r>
            <w:r w:rsidDel="00000000" w:rsidR="00000000" w:rsidRPr="00000000">
              <w:rPr>
                <w:b w:val="1"/>
                <w:bCs w:val="1"/>
                <w:rtl w:val="0"/>
              </w:rPr>
              <w:t xml:space="preserve">reuniones con el cliente</w:t>
            </w:r>
            <w:r w:rsidDel="00000000" w:rsidR="00000000" w:rsidRPr="00000000">
              <w:rPr>
                <w:rtl w:val="0"/>
              </w:rPr>
              <w:t xml:space="preserve"> o si lo estamos controlando con lo que se </w:t>
            </w:r>
            <w:r w:rsidDel="00000000" w:rsidR="00000000" w:rsidRPr="00000000">
              <w:rPr>
                <w:b w:val="1"/>
                <w:bCs w:val="1"/>
                <w:rtl w:val="0"/>
              </w:rPr>
              <w:t xml:space="preserve">especificó </w:t>
            </w:r>
            <w:r w:rsidDel="00000000" w:rsidR="00000000" w:rsidRPr="00000000">
              <w:rPr>
                <w:rtl w:val="0"/>
              </w:rPr>
              <w:t xml:space="preserve">en </w:t>
            </w:r>
            <w:r w:rsidDel="00000000" w:rsidR="00000000" w:rsidRPr="00000000">
              <w:rPr>
                <w:b w:val="1"/>
                <w:bCs w:val="1"/>
                <w:rtl w:val="0"/>
              </w:rPr>
              <w:t xml:space="preserve">artefactos internos. </w:t>
            </w:r>
          </w:p>
          <w:p w:rsidR="00000000" w:rsidDel="00000000" w:rsidP="00000000" w:rsidRDefault="00000000" w:rsidRPr="00000000" w14:paraId="00000882">
            <w:pPr>
              <w:widowControl w:val="0"/>
              <w:numPr>
                <w:ilvl w:val="0"/>
                <w:numId w:val="37"/>
              </w:numPr>
              <w:spacing w:line="240" w:lineRule="auto"/>
              <w:ind w:left="720" w:hanging="360"/>
              <w:jc w:val="left"/>
            </w:pPr>
            <w:r w:rsidDel="00000000" w:rsidR="00000000" w:rsidRPr="00000000">
              <w:rPr>
                <w:rtl w:val="0"/>
              </w:rPr>
              <w:t xml:space="preserve">La lista de casos de prueba armado a partir de las particiones de equivalencia: es </w:t>
            </w:r>
            <w:r w:rsidDel="00000000" w:rsidR="00000000" w:rsidRPr="00000000">
              <w:rPr>
                <w:b w:val="1"/>
                <w:bCs w:val="1"/>
                <w:rtl w:val="0"/>
              </w:rPr>
              <w:t xml:space="preserve">verificación </w:t>
            </w:r>
            <w:r w:rsidDel="00000000" w:rsidR="00000000" w:rsidRPr="00000000">
              <w:rPr>
                <w:rtl w:val="0"/>
              </w:rPr>
              <w:t xml:space="preserve">porque se está comparando con particiones de equivalencia, </w:t>
            </w:r>
            <w:r w:rsidDel="00000000" w:rsidR="00000000" w:rsidRPr="00000000">
              <w:rPr>
                <w:b w:val="1"/>
                <w:bCs w:val="1"/>
                <w:rtl w:val="0"/>
              </w:rPr>
              <w:t xml:space="preserve">sin intervención del usuario.</w:t>
            </w:r>
          </w:p>
        </w:tc>
      </w:tr>
    </w:tbl>
    <w:p w:rsidR="00000000" w:rsidDel="00000000" w:rsidP="00000000" w:rsidRDefault="00000000" w:rsidRPr="00000000" w14:paraId="00000883">
      <w:pPr>
        <w:rPr/>
      </w:pPr>
      <w:r w:rsidDel="00000000" w:rsidR="00000000" w:rsidRPr="00000000">
        <w:rPr>
          <w:rtl w:val="0"/>
        </w:rPr>
      </w:r>
    </w:p>
    <w:tbl>
      <w:tblPr>
        <w:tblStyle w:val="Table4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84">
            <w:pPr>
              <w:widowControl w:val="0"/>
              <w:spacing w:line="240" w:lineRule="auto"/>
              <w:jc w:val="left"/>
              <w:rPr/>
            </w:pPr>
            <w:r w:rsidDel="00000000" w:rsidR="00000000" w:rsidRPr="00000000">
              <w:rPr>
                <w:rtl w:val="0"/>
              </w:rPr>
              <w:t xml:space="preserve">A continuación se detalla una serie de artefactos y/o aspectos del desarrollo de software empleados habitualmente en los proyectos de la empresa en estudio sobre los cuales se realizan actividades de revisión dentro del programa de calidad. Indique que área mejor se ajusta.</w:t>
            </w:r>
          </w:p>
          <w:tbl>
            <w:tblPr>
              <w:tblStyle w:val="Table48"/>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21.000000000002"/>
              <w:gridCol w:w="1748.9999999999995"/>
              <w:gridCol w:w="1605"/>
              <w:gridCol w:w="1725"/>
              <w:tblGridChange w:id="0">
                <w:tblGrid>
                  <w:gridCol w:w="5421.000000000002"/>
                  <w:gridCol w:w="1748.9999999999995"/>
                  <w:gridCol w:w="1605"/>
                  <w:gridCol w:w="1725"/>
                </w:tblGrid>
              </w:tblGridChange>
            </w:tblGrid>
            <w:tr>
              <w:trPr>
                <w:cantSplit w:val="0"/>
                <w:tblHeader w:val="0"/>
              </w:trPr>
              <w:tc>
                <w:tcPr/>
                <w:p w:rsidR="00000000" w:rsidDel="00000000" w:rsidP="00000000" w:rsidRDefault="00000000" w:rsidRPr="00000000" w14:paraId="00000885">
                  <w:pPr>
                    <w:widowControl w:val="0"/>
                    <w:spacing w:line="240" w:lineRule="auto"/>
                    <w:jc w:val="left"/>
                    <w:rPr/>
                  </w:pPr>
                  <w:r w:rsidDel="00000000" w:rsidR="00000000" w:rsidRPr="00000000">
                    <w:rPr>
                      <w:rtl w:val="0"/>
                    </w:rPr>
                  </w:r>
                </w:p>
              </w:tc>
              <w:tc>
                <w:tcPr/>
                <w:p w:rsidR="00000000" w:rsidDel="00000000" w:rsidP="00000000" w:rsidRDefault="00000000" w:rsidRPr="00000000" w14:paraId="00000886">
                  <w:pPr>
                    <w:widowControl w:val="0"/>
                    <w:spacing w:line="240" w:lineRule="auto"/>
                    <w:jc w:val="left"/>
                    <w:rPr/>
                  </w:pPr>
                  <w:r w:rsidDel="00000000" w:rsidR="00000000" w:rsidRPr="00000000">
                    <w:rPr>
                      <w:rtl w:val="0"/>
                    </w:rPr>
                    <w:t xml:space="preserve">Verificación</w:t>
                  </w:r>
                </w:p>
              </w:tc>
              <w:tc>
                <w:tcPr/>
                <w:p w:rsidR="00000000" w:rsidDel="00000000" w:rsidP="00000000" w:rsidRDefault="00000000" w:rsidRPr="00000000" w14:paraId="00000887">
                  <w:pPr>
                    <w:widowControl w:val="0"/>
                    <w:spacing w:line="240" w:lineRule="auto"/>
                    <w:jc w:val="left"/>
                    <w:rPr/>
                  </w:pPr>
                  <w:r w:rsidDel="00000000" w:rsidR="00000000" w:rsidRPr="00000000">
                    <w:rPr>
                      <w:rtl w:val="0"/>
                    </w:rPr>
                    <w:t xml:space="preserve">Validación</w:t>
                  </w:r>
                </w:p>
              </w:tc>
              <w:tc>
                <w:tcPr/>
                <w:p w:rsidR="00000000" w:rsidDel="00000000" w:rsidP="00000000" w:rsidRDefault="00000000" w:rsidRPr="00000000" w14:paraId="00000888">
                  <w:pPr>
                    <w:widowControl w:val="0"/>
                    <w:spacing w:line="240" w:lineRule="auto"/>
                    <w:jc w:val="left"/>
                    <w:rPr/>
                  </w:pPr>
                  <w:r w:rsidDel="00000000" w:rsidR="00000000" w:rsidRPr="00000000">
                    <w:rPr>
                      <w:rtl w:val="0"/>
                    </w:rPr>
                    <w:t xml:space="preserve">Ninguna</w:t>
                  </w:r>
                </w:p>
              </w:tc>
            </w:tr>
            <w:tr>
              <w:trPr>
                <w:cantSplit w:val="0"/>
                <w:tblHeader w:val="0"/>
              </w:trPr>
              <w:tc>
                <w:tcPr/>
                <w:p w:rsidR="00000000" w:rsidDel="00000000" w:rsidP="00000000" w:rsidRDefault="00000000" w:rsidRPr="00000000" w14:paraId="00000889">
                  <w:pPr>
                    <w:widowControl w:val="0"/>
                    <w:spacing w:line="240" w:lineRule="auto"/>
                    <w:jc w:val="left"/>
                    <w:rPr/>
                  </w:pPr>
                  <w:r w:rsidDel="00000000" w:rsidR="00000000" w:rsidRPr="00000000">
                    <w:rPr>
                      <w:rtl w:val="0"/>
                    </w:rPr>
                    <w:t xml:space="preserve">Un documento minuta que refleja lo hablado en una reunión de requerimientos </w:t>
                  </w:r>
                </w:p>
              </w:tc>
              <w:tc>
                <w:tcPr>
                  <w:shd w:fill="ffff00" w:val="clear"/>
                </w:tcPr>
                <w:p w:rsidR="00000000" w:rsidDel="00000000" w:rsidP="00000000" w:rsidRDefault="00000000" w:rsidRPr="00000000" w14:paraId="0000088A">
                  <w:pPr>
                    <w:widowControl w:val="0"/>
                    <w:numPr>
                      <w:ilvl w:val="0"/>
                      <w:numId w:val="144"/>
                    </w:numPr>
                    <w:spacing w:line="240" w:lineRule="auto"/>
                    <w:ind w:left="720" w:hanging="360"/>
                    <w:jc w:val="left"/>
                  </w:pPr>
                  <w:r w:rsidDel="00000000" w:rsidR="00000000" w:rsidRPr="00000000">
                    <w:rPr>
                      <w:strike w:val="1"/>
                      <w:rtl w:val="0"/>
                    </w:rPr>
                  </w:r>
                </w:p>
              </w:tc>
              <w:tc>
                <w:tcPr>
                  <w:shd w:fill="ffff00" w:val="clear"/>
                </w:tcPr>
                <w:p w:rsidR="00000000" w:rsidDel="00000000" w:rsidP="00000000" w:rsidRDefault="00000000" w:rsidRPr="00000000" w14:paraId="0000088B">
                  <w:pPr>
                    <w:widowControl w:val="0"/>
                    <w:numPr>
                      <w:ilvl w:val="0"/>
                      <w:numId w:val="144"/>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8C">
                  <w:pPr>
                    <w:widowControl w:val="0"/>
                    <w:numPr>
                      <w:ilvl w:val="0"/>
                      <w:numId w:val="144"/>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8D">
                  <w:pPr>
                    <w:widowControl w:val="0"/>
                    <w:spacing w:line="240" w:lineRule="auto"/>
                    <w:jc w:val="left"/>
                    <w:rPr>
                      <w:shd w:fill="d9ead3" w:val="clear"/>
                    </w:rPr>
                  </w:pPr>
                  <w:r w:rsidDel="00000000" w:rsidR="00000000" w:rsidRPr="00000000">
                    <w:rPr>
                      <w:rtl w:val="0"/>
                    </w:rPr>
                    <w:t xml:space="preserve">Lista inicial de requerimientos </w:t>
                  </w:r>
                  <w:r w:rsidDel="00000000" w:rsidR="00000000" w:rsidRPr="00000000">
                    <w:rPr>
                      <w:shd w:fill="d9ead3" w:val="clear"/>
                      <w:rtl w:val="0"/>
                    </w:rPr>
                    <w:t xml:space="preserve">no funcionales</w:t>
                  </w:r>
                </w:p>
              </w:tc>
              <w:tc>
                <w:tcPr/>
                <w:p w:rsidR="00000000" w:rsidDel="00000000" w:rsidP="00000000" w:rsidRDefault="00000000" w:rsidRPr="00000000" w14:paraId="0000088E">
                  <w:pPr>
                    <w:widowControl w:val="0"/>
                    <w:numPr>
                      <w:ilvl w:val="0"/>
                      <w:numId w:val="275"/>
                    </w:numPr>
                    <w:spacing w:line="240" w:lineRule="auto"/>
                    <w:ind w:left="720" w:hanging="360"/>
                    <w:jc w:val="left"/>
                  </w:pPr>
                  <w:r w:rsidDel="00000000" w:rsidR="00000000" w:rsidRPr="00000000">
                    <w:rPr>
                      <w:rtl w:val="0"/>
                    </w:rPr>
                  </w:r>
                </w:p>
              </w:tc>
              <w:tc>
                <w:tcPr>
                  <w:shd w:fill="ffff00" w:val="clear"/>
                </w:tcPr>
                <w:p w:rsidR="00000000" w:rsidDel="00000000" w:rsidP="00000000" w:rsidRDefault="00000000" w:rsidRPr="00000000" w14:paraId="0000088F">
                  <w:pPr>
                    <w:widowControl w:val="0"/>
                    <w:numPr>
                      <w:ilvl w:val="0"/>
                      <w:numId w:val="275"/>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90">
                  <w:pPr>
                    <w:widowControl w:val="0"/>
                    <w:numPr>
                      <w:ilvl w:val="0"/>
                      <w:numId w:val="275"/>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91">
                  <w:pPr>
                    <w:widowControl w:val="0"/>
                    <w:spacing w:line="240" w:lineRule="auto"/>
                    <w:jc w:val="left"/>
                    <w:rPr/>
                  </w:pPr>
                  <w:r w:rsidDel="00000000" w:rsidR="00000000" w:rsidRPr="00000000">
                    <w:rPr>
                      <w:rtl w:val="0"/>
                    </w:rPr>
                    <w:t xml:space="preserve">La mantenibilidad del software (que tiene un impacto directo en los costos del cliente que compra el producto) </w:t>
                  </w:r>
                </w:p>
              </w:tc>
              <w:tc>
                <w:tcPr>
                  <w:shd w:fill="ffff00" w:val="clear"/>
                </w:tcPr>
                <w:p w:rsidR="00000000" w:rsidDel="00000000" w:rsidP="00000000" w:rsidRDefault="00000000" w:rsidRPr="00000000" w14:paraId="00000892">
                  <w:pPr>
                    <w:widowControl w:val="0"/>
                    <w:numPr>
                      <w:ilvl w:val="0"/>
                      <w:numId w:val="187"/>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93">
                  <w:pPr>
                    <w:widowControl w:val="0"/>
                    <w:numPr>
                      <w:ilvl w:val="0"/>
                      <w:numId w:val="187"/>
                    </w:numPr>
                    <w:spacing w:line="240" w:lineRule="auto"/>
                    <w:ind w:left="720" w:hanging="360"/>
                    <w:jc w:val="left"/>
                  </w:pPr>
                  <w:r w:rsidDel="00000000" w:rsidR="00000000" w:rsidRPr="00000000">
                    <w:rPr>
                      <w:rtl w:val="0"/>
                    </w:rPr>
                  </w:r>
                </w:p>
              </w:tc>
              <w:tc>
                <w:tcPr/>
                <w:p w:rsidR="00000000" w:rsidDel="00000000" w:rsidP="00000000" w:rsidRDefault="00000000" w:rsidRPr="00000000" w14:paraId="00000894">
                  <w:pPr>
                    <w:widowControl w:val="0"/>
                    <w:numPr>
                      <w:ilvl w:val="0"/>
                      <w:numId w:val="187"/>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95">
                  <w:pPr>
                    <w:widowControl w:val="0"/>
                    <w:spacing w:line="240" w:lineRule="auto"/>
                    <w:jc w:val="left"/>
                    <w:rPr/>
                  </w:pPr>
                  <w:r w:rsidDel="00000000" w:rsidR="00000000" w:rsidRPr="00000000">
                    <w:rPr>
                      <w:rtl w:val="0"/>
                    </w:rPr>
                    <w:t xml:space="preserve">El software desarrollado</w:t>
                  </w:r>
                </w:p>
              </w:tc>
              <w:tc>
                <w:tcPr>
                  <w:shd w:fill="ffff00" w:val="clear"/>
                </w:tcPr>
                <w:p w:rsidR="00000000" w:rsidDel="00000000" w:rsidP="00000000" w:rsidRDefault="00000000" w:rsidRPr="00000000" w14:paraId="00000896">
                  <w:pPr>
                    <w:widowControl w:val="0"/>
                    <w:numPr>
                      <w:ilvl w:val="0"/>
                      <w:numId w:val="80"/>
                    </w:numPr>
                    <w:spacing w:line="240" w:lineRule="auto"/>
                    <w:ind w:left="720" w:hanging="360"/>
                    <w:jc w:val="left"/>
                  </w:pPr>
                  <w:r w:rsidDel="00000000" w:rsidR="00000000" w:rsidRPr="00000000">
                    <w:rPr>
                      <w:strike w:val="1"/>
                      <w:rtl w:val="0"/>
                    </w:rPr>
                  </w:r>
                </w:p>
              </w:tc>
              <w:tc>
                <w:tcPr>
                  <w:shd w:fill="ffff00" w:val="clear"/>
                </w:tcPr>
                <w:p w:rsidR="00000000" w:rsidDel="00000000" w:rsidP="00000000" w:rsidRDefault="00000000" w:rsidRPr="00000000" w14:paraId="00000897">
                  <w:pPr>
                    <w:widowControl w:val="0"/>
                    <w:numPr>
                      <w:ilvl w:val="0"/>
                      <w:numId w:val="80"/>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98">
                  <w:pPr>
                    <w:widowControl w:val="0"/>
                    <w:numPr>
                      <w:ilvl w:val="0"/>
                      <w:numId w:val="80"/>
                    </w:numPr>
                    <w:spacing w:line="240" w:lineRule="auto"/>
                    <w:ind w:left="720" w:hanging="360"/>
                    <w:jc w:val="left"/>
                  </w:pPr>
                  <w:r w:rsidDel="00000000" w:rsidR="00000000" w:rsidRPr="00000000">
                    <w:rPr>
                      <w:rtl w:val="0"/>
                    </w:rPr>
                  </w:r>
                </w:p>
              </w:tc>
            </w:tr>
          </w:tbl>
          <w:p w:rsidR="00000000" w:rsidDel="00000000" w:rsidP="00000000" w:rsidRDefault="00000000" w:rsidRPr="00000000" w14:paraId="00000899">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89A">
            <w:pPr>
              <w:widowControl w:val="0"/>
              <w:numPr>
                <w:ilvl w:val="0"/>
                <w:numId w:val="92"/>
              </w:numPr>
              <w:spacing w:line="240" w:lineRule="auto"/>
              <w:ind w:left="720" w:hanging="360"/>
              <w:jc w:val="left"/>
            </w:pPr>
            <w:r w:rsidDel="00000000" w:rsidR="00000000" w:rsidRPr="00000000">
              <w:rPr>
                <w:rtl w:val="0"/>
              </w:rPr>
              <w:t xml:space="preserve">Minuta: Para que sea verificacion por ej: me llego un mail diciendo vamos a hacer una reunión de verificación vamos a evaluar este documento que escribió juancito, la reunión es la semana que viene, le paso el documento no mas.</w:t>
            </w:r>
          </w:p>
        </w:tc>
      </w:tr>
    </w:tbl>
    <w:p w:rsidR="00000000" w:rsidDel="00000000" w:rsidP="00000000" w:rsidRDefault="00000000" w:rsidRPr="00000000" w14:paraId="0000089B">
      <w:pPr>
        <w:rPr/>
      </w:pPr>
      <w:r w:rsidDel="00000000" w:rsidR="00000000" w:rsidRPr="00000000">
        <w:rPr>
          <w:rtl w:val="0"/>
        </w:rPr>
      </w:r>
    </w:p>
    <w:tbl>
      <w:tblPr>
        <w:tblStyle w:val="Table49"/>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9C">
            <w:pPr>
              <w:widowControl w:val="0"/>
              <w:spacing w:line="240" w:lineRule="auto"/>
              <w:jc w:val="left"/>
              <w:rPr>
                <w:b w:val="1"/>
                <w:bCs w:val="1"/>
              </w:rPr>
            </w:pPr>
            <w:r w:rsidDel="00000000" w:rsidR="00000000" w:rsidRPr="00000000">
              <w:rPr>
                <w:b w:val="1"/>
                <w:bCs w:val="1"/>
                <w:rtl w:val="0"/>
              </w:rPr>
              <w:t xml:space="preserve">Indique verdadero o falso</w:t>
            </w:r>
          </w:p>
          <w:tbl>
            <w:tblPr>
              <w:tblStyle w:val="Table50"/>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2"/>
              <w:gridCol w:w="1742.9999999999998"/>
              <w:gridCol w:w="1770"/>
              <w:tblGridChange w:id="0">
                <w:tblGrid>
                  <w:gridCol w:w="6972"/>
                  <w:gridCol w:w="1742.9999999999998"/>
                  <w:gridCol w:w="1770"/>
                </w:tblGrid>
              </w:tblGridChange>
            </w:tblGrid>
            <w:tr>
              <w:trPr>
                <w:cantSplit w:val="0"/>
                <w:tblHeader w:val="0"/>
              </w:trPr>
              <w:tc>
                <w:tcPr>
                  <w:tcBorders>
                    <w:top w:color="000000" w:space="0" w:sz="0" w:val="nil"/>
                    <w:left w:color="000000" w:space="0" w:sz="0" w:val="nil"/>
                  </w:tcBorders>
                </w:tcPr>
                <w:p w:rsidR="00000000" w:rsidDel="00000000" w:rsidP="00000000" w:rsidRDefault="00000000" w:rsidRPr="00000000" w14:paraId="0000089D">
                  <w:pPr>
                    <w:widowControl w:val="0"/>
                    <w:spacing w:line="240" w:lineRule="auto"/>
                    <w:jc w:val="left"/>
                    <w:rPr/>
                  </w:pPr>
                  <w:r w:rsidDel="00000000" w:rsidR="00000000" w:rsidRPr="00000000">
                    <w:rPr>
                      <w:rtl w:val="0"/>
                    </w:rPr>
                  </w:r>
                </w:p>
              </w:tc>
              <w:tc>
                <w:tcPr/>
                <w:p w:rsidR="00000000" w:rsidDel="00000000" w:rsidP="00000000" w:rsidRDefault="00000000" w:rsidRPr="00000000" w14:paraId="0000089E">
                  <w:pPr>
                    <w:widowControl w:val="0"/>
                    <w:spacing w:line="240" w:lineRule="auto"/>
                    <w:jc w:val="left"/>
                    <w:rPr/>
                  </w:pPr>
                  <w:r w:rsidDel="00000000" w:rsidR="00000000" w:rsidRPr="00000000">
                    <w:rPr>
                      <w:rtl w:val="0"/>
                    </w:rPr>
                    <w:t xml:space="preserve">Verdadero</w:t>
                  </w:r>
                </w:p>
              </w:tc>
              <w:tc>
                <w:tcPr/>
                <w:p w:rsidR="00000000" w:rsidDel="00000000" w:rsidP="00000000" w:rsidRDefault="00000000" w:rsidRPr="00000000" w14:paraId="0000089F">
                  <w:pPr>
                    <w:widowControl w:val="0"/>
                    <w:spacing w:line="240" w:lineRule="auto"/>
                    <w:jc w:val="left"/>
                    <w:rPr/>
                  </w:pPr>
                  <w:r w:rsidDel="00000000" w:rsidR="00000000" w:rsidRPr="00000000">
                    <w:rPr>
                      <w:rtl w:val="0"/>
                    </w:rPr>
                    <w:t xml:space="preserve">Falso</w:t>
                  </w:r>
                </w:p>
              </w:tc>
            </w:tr>
            <w:tr>
              <w:trPr>
                <w:cantSplit w:val="0"/>
                <w:tblHeader w:val="0"/>
              </w:trPr>
              <w:tc>
                <w:tcPr/>
                <w:p w:rsidR="00000000" w:rsidDel="00000000" w:rsidP="00000000" w:rsidRDefault="00000000" w:rsidRPr="00000000" w14:paraId="000008A0">
                  <w:pPr>
                    <w:widowControl w:val="0"/>
                    <w:spacing w:line="240" w:lineRule="auto"/>
                    <w:jc w:val="left"/>
                    <w:rPr/>
                  </w:pPr>
                  <w:r w:rsidDel="00000000" w:rsidR="00000000" w:rsidRPr="00000000">
                    <w:rPr>
                      <w:rtl w:val="0"/>
                    </w:rPr>
                    <w:t xml:space="preserve">Muchos usuarios tienen pocas expectativas respecto al software y pueden soportar que se produzcan fallas.</w:t>
                  </w:r>
                </w:p>
              </w:tc>
              <w:tc>
                <w:tcPr>
                  <w:shd w:fill="ffff00" w:val="clear"/>
                </w:tcPr>
                <w:p w:rsidR="00000000" w:rsidDel="00000000" w:rsidP="00000000" w:rsidRDefault="00000000" w:rsidRPr="00000000" w14:paraId="000008A1">
                  <w:pPr>
                    <w:widowControl w:val="0"/>
                    <w:numPr>
                      <w:ilvl w:val="0"/>
                      <w:numId w:val="215"/>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A2">
                  <w:pPr>
                    <w:widowControl w:val="0"/>
                    <w:numPr>
                      <w:ilvl w:val="0"/>
                      <w:numId w:val="215"/>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A3">
                  <w:pPr>
                    <w:widowControl w:val="0"/>
                    <w:spacing w:line="240" w:lineRule="auto"/>
                    <w:jc w:val="left"/>
                    <w:rPr/>
                  </w:pPr>
                  <w:r w:rsidDel="00000000" w:rsidR="00000000" w:rsidRPr="00000000">
                    <w:rPr>
                      <w:rtl w:val="0"/>
                    </w:rPr>
                    <w:t xml:space="preserve">Una compañía de software puede decidir lanzar al mercado un programa antes de estar plenamente probado y depurado.</w:t>
                  </w:r>
                </w:p>
              </w:tc>
              <w:tc>
                <w:tcPr>
                  <w:shd w:fill="ffff00" w:val="clear"/>
                </w:tcPr>
                <w:p w:rsidR="00000000" w:rsidDel="00000000" w:rsidP="00000000" w:rsidRDefault="00000000" w:rsidRPr="00000000" w14:paraId="000008A4">
                  <w:pPr>
                    <w:widowControl w:val="0"/>
                    <w:numPr>
                      <w:ilvl w:val="0"/>
                      <w:numId w:val="272"/>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A5">
                  <w:pPr>
                    <w:widowControl w:val="0"/>
                    <w:numPr>
                      <w:ilvl w:val="0"/>
                      <w:numId w:val="272"/>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A6">
                  <w:pPr>
                    <w:widowControl w:val="0"/>
                    <w:spacing w:line="240" w:lineRule="auto"/>
                    <w:jc w:val="left"/>
                    <w:rPr>
                      <w:b w:val="1"/>
                      <w:bCs w:val="1"/>
                    </w:rPr>
                  </w:pPr>
                  <w:r w:rsidDel="00000000" w:rsidR="00000000" w:rsidRPr="00000000">
                    <w:rPr>
                      <w:rtl w:val="0"/>
                    </w:rPr>
                    <w:t xml:space="preserve">El objetivo final de los procesos de verificación y validación es establecer confianza de que el sistema de </w:t>
                  </w:r>
                  <w:r w:rsidDel="00000000" w:rsidR="00000000" w:rsidRPr="00000000">
                    <w:rPr>
                      <w:b w:val="1"/>
                      <w:bCs w:val="1"/>
                      <w:rtl w:val="0"/>
                    </w:rPr>
                    <w:t xml:space="preserve">software es adecuado.</w:t>
                  </w:r>
                </w:p>
              </w:tc>
              <w:tc>
                <w:tcPr>
                  <w:shd w:fill="ffff00" w:val="clear"/>
                </w:tcPr>
                <w:p w:rsidR="00000000" w:rsidDel="00000000" w:rsidP="00000000" w:rsidRDefault="00000000" w:rsidRPr="00000000" w14:paraId="000008A7">
                  <w:pPr>
                    <w:widowControl w:val="0"/>
                    <w:numPr>
                      <w:ilvl w:val="0"/>
                      <w:numId w:val="216"/>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A8">
                  <w:pPr>
                    <w:widowControl w:val="0"/>
                    <w:numPr>
                      <w:ilvl w:val="0"/>
                      <w:numId w:val="216"/>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A9">
                  <w:pPr>
                    <w:widowControl w:val="0"/>
                    <w:spacing w:line="240" w:lineRule="auto"/>
                    <w:jc w:val="left"/>
                    <w:rPr>
                      <w:b w:val="1"/>
                      <w:bCs w:val="1"/>
                    </w:rPr>
                  </w:pPr>
                  <w:r w:rsidDel="00000000" w:rsidR="00000000" w:rsidRPr="00000000">
                    <w:rPr>
                      <w:rtl w:val="0"/>
                    </w:rPr>
                    <w:t xml:space="preserve"> El objetivo final de los procesos de verificación y validación es establecer confianza de que el sistema de </w:t>
                  </w:r>
                  <w:r w:rsidDel="00000000" w:rsidR="00000000" w:rsidRPr="00000000">
                    <w:rPr>
                      <w:b w:val="1"/>
                      <w:bCs w:val="1"/>
                      <w:rtl w:val="0"/>
                    </w:rPr>
                    <w:t xml:space="preserve">software realiza las funciones correctamente.</w:t>
                  </w:r>
                </w:p>
              </w:tc>
              <w:tc>
                <w:tcPr/>
                <w:p w:rsidR="00000000" w:rsidDel="00000000" w:rsidP="00000000" w:rsidRDefault="00000000" w:rsidRPr="00000000" w14:paraId="000008AA">
                  <w:pPr>
                    <w:widowControl w:val="0"/>
                    <w:numPr>
                      <w:ilvl w:val="0"/>
                      <w:numId w:val="162"/>
                    </w:numPr>
                    <w:spacing w:line="240" w:lineRule="auto"/>
                    <w:ind w:left="720" w:hanging="360"/>
                    <w:jc w:val="left"/>
                  </w:pPr>
                  <w:r w:rsidDel="00000000" w:rsidR="00000000" w:rsidRPr="00000000">
                    <w:rPr>
                      <w:rtl w:val="0"/>
                    </w:rPr>
                  </w:r>
                </w:p>
              </w:tc>
              <w:tc>
                <w:tcPr>
                  <w:shd w:fill="ffff00" w:val="clear"/>
                </w:tcPr>
                <w:p w:rsidR="00000000" w:rsidDel="00000000" w:rsidP="00000000" w:rsidRDefault="00000000" w:rsidRPr="00000000" w14:paraId="000008AB">
                  <w:pPr>
                    <w:widowControl w:val="0"/>
                    <w:numPr>
                      <w:ilvl w:val="0"/>
                      <w:numId w:val="57"/>
                    </w:numPr>
                    <w:spacing w:line="240" w:lineRule="auto"/>
                    <w:ind w:left="720" w:hanging="360"/>
                    <w:jc w:val="left"/>
                  </w:pPr>
                  <w:r w:rsidDel="00000000" w:rsidR="00000000" w:rsidRPr="00000000">
                    <w:rPr>
                      <w:strike w:val="1"/>
                      <w:rtl w:val="0"/>
                    </w:rPr>
                  </w:r>
                </w:p>
              </w:tc>
            </w:tr>
            <w:tr>
              <w:trPr>
                <w:cantSplit w:val="0"/>
                <w:tblHeader w:val="0"/>
              </w:trPr>
              <w:tc>
                <w:tcPr/>
                <w:p w:rsidR="00000000" w:rsidDel="00000000" w:rsidP="00000000" w:rsidRDefault="00000000" w:rsidRPr="00000000" w14:paraId="000008AC">
                  <w:pPr>
                    <w:widowControl w:val="0"/>
                    <w:spacing w:line="240" w:lineRule="auto"/>
                    <w:jc w:val="left"/>
                    <w:rPr/>
                  </w:pPr>
                  <w:r w:rsidDel="00000000" w:rsidR="00000000" w:rsidRPr="00000000">
                    <w:rPr>
                      <w:rtl w:val="0"/>
                    </w:rPr>
                    <w:t xml:space="preserve">Algunas pruebas funcionales pueden realizarse sin conocimiento de cómo funciona el programa</w:t>
                  </w:r>
                </w:p>
              </w:tc>
              <w:tc>
                <w:tcPr>
                  <w:shd w:fill="ffff00" w:val="clear"/>
                </w:tcPr>
                <w:p w:rsidR="00000000" w:rsidDel="00000000" w:rsidP="00000000" w:rsidRDefault="00000000" w:rsidRPr="00000000" w14:paraId="000008AD">
                  <w:pPr>
                    <w:widowControl w:val="0"/>
                    <w:numPr>
                      <w:ilvl w:val="0"/>
                      <w:numId w:val="285"/>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8AE">
                  <w:pPr>
                    <w:widowControl w:val="0"/>
                    <w:numPr>
                      <w:ilvl w:val="0"/>
                      <w:numId w:val="285"/>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8AF">
                  <w:pPr>
                    <w:widowControl w:val="0"/>
                    <w:spacing w:line="240" w:lineRule="auto"/>
                    <w:jc w:val="left"/>
                    <w:rPr/>
                  </w:pPr>
                  <w:r w:rsidDel="00000000" w:rsidR="00000000" w:rsidRPr="00000000">
                    <w:rPr>
                      <w:rtl w:val="0"/>
                    </w:rPr>
                    <w:t xml:space="preserve">Para probar si un requerimiento se cumple alcanza con armar un caso de prueba</w:t>
                  </w:r>
                </w:p>
              </w:tc>
              <w:tc>
                <w:tcPr/>
                <w:p w:rsidR="00000000" w:rsidDel="00000000" w:rsidP="00000000" w:rsidRDefault="00000000" w:rsidRPr="00000000" w14:paraId="000008B0">
                  <w:pPr>
                    <w:widowControl w:val="0"/>
                    <w:numPr>
                      <w:ilvl w:val="0"/>
                      <w:numId w:val="190"/>
                    </w:numPr>
                    <w:spacing w:line="240" w:lineRule="auto"/>
                    <w:ind w:left="720" w:hanging="360"/>
                    <w:jc w:val="left"/>
                  </w:pPr>
                  <w:r w:rsidDel="00000000" w:rsidR="00000000" w:rsidRPr="00000000">
                    <w:rPr>
                      <w:rtl w:val="0"/>
                    </w:rPr>
                  </w:r>
                </w:p>
              </w:tc>
              <w:tc>
                <w:tcPr>
                  <w:shd w:fill="ffff00" w:val="clear"/>
                </w:tcPr>
                <w:p w:rsidR="00000000" w:rsidDel="00000000" w:rsidP="00000000" w:rsidRDefault="00000000" w:rsidRPr="00000000" w14:paraId="000008B1">
                  <w:pPr>
                    <w:widowControl w:val="0"/>
                    <w:numPr>
                      <w:ilvl w:val="0"/>
                      <w:numId w:val="190"/>
                    </w:numPr>
                    <w:spacing w:line="240" w:lineRule="auto"/>
                    <w:ind w:left="720" w:hanging="360"/>
                    <w:jc w:val="left"/>
                  </w:pPr>
                  <w:r w:rsidDel="00000000" w:rsidR="00000000" w:rsidRPr="00000000">
                    <w:rPr>
                      <w:strike w:val="1"/>
                      <w:rtl w:val="0"/>
                    </w:rPr>
                  </w:r>
                </w:p>
              </w:tc>
            </w:tr>
          </w:tbl>
          <w:p w:rsidR="00000000" w:rsidDel="00000000" w:rsidP="00000000" w:rsidRDefault="00000000" w:rsidRPr="00000000" w14:paraId="000008B2">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8B3">
      <w:pPr>
        <w:rPr/>
      </w:pPr>
      <w:r w:rsidDel="00000000" w:rsidR="00000000" w:rsidRPr="00000000">
        <w:rPr>
          <w:rtl w:val="0"/>
        </w:rPr>
      </w:r>
    </w:p>
    <w:tbl>
      <w:tblPr>
        <w:tblStyle w:val="Table51"/>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B4">
            <w:pPr>
              <w:widowControl w:val="0"/>
              <w:spacing w:line="240" w:lineRule="auto"/>
              <w:jc w:val="left"/>
              <w:rPr/>
            </w:pPr>
            <w:r w:rsidDel="00000000" w:rsidR="00000000" w:rsidRPr="00000000">
              <w:rPr>
                <w:rtl w:val="0"/>
              </w:rPr>
              <w:t xml:space="preserve">En el marco del proyecto "Reserva de hoteles on-line", distribuir entre los </w:t>
            </w:r>
            <w:r w:rsidDel="00000000" w:rsidR="00000000" w:rsidRPr="00000000">
              <w:rPr>
                <w:shd w:fill="d0e0e3" w:val="clear"/>
                <w:rtl w:val="0"/>
              </w:rPr>
              <w:t xml:space="preserve">analistas elegidos</w:t>
            </w:r>
            <w:r w:rsidDel="00000000" w:rsidR="00000000" w:rsidRPr="00000000">
              <w:rPr>
                <w:rtl w:val="0"/>
              </w:rPr>
              <w:t xml:space="preserve"> para participar de la reunión, la descripción del último caso de uso que acaba de ser </w:t>
            </w:r>
            <w:r w:rsidDel="00000000" w:rsidR="00000000" w:rsidRPr="00000000">
              <w:rPr>
                <w:shd w:fill="d0e0e3" w:val="clear"/>
                <w:rtl w:val="0"/>
              </w:rPr>
              <w:t xml:space="preserve">terminada por otro analista</w:t>
            </w:r>
            <w:r w:rsidDel="00000000" w:rsidR="00000000" w:rsidRPr="00000000">
              <w:rPr>
                <w:rtl w:val="0"/>
              </w:rPr>
              <w:t xml:space="preserve">, y que será chequeada en dicha reunión.</w:t>
            </w:r>
          </w:p>
          <w:p w:rsidR="00000000" w:rsidDel="00000000" w:rsidP="00000000" w:rsidRDefault="00000000" w:rsidRPr="00000000" w14:paraId="000008B5">
            <w:pPr>
              <w:widowControl w:val="0"/>
              <w:spacing w:line="240" w:lineRule="auto"/>
              <w:jc w:val="left"/>
              <w:rPr/>
            </w:pPr>
            <w:r w:rsidDel="00000000" w:rsidR="00000000" w:rsidRPr="00000000">
              <w:rPr>
                <w:rtl w:val="0"/>
              </w:rPr>
              <w:t xml:space="preserve">CMMi -&gt; Relacione la actividad descripta con el área de proceso y práctica específica que corresponda (solo una), o indique NINGUNA si no encuadra con ninguna de las opciones. GF0052M</w:t>
            </w:r>
          </w:p>
          <w:p w:rsidR="00000000" w:rsidDel="00000000" w:rsidP="00000000" w:rsidRDefault="00000000" w:rsidRPr="00000000" w14:paraId="000008B6">
            <w:pPr>
              <w:widowControl w:val="0"/>
              <w:numPr>
                <w:ilvl w:val="0"/>
                <w:numId w:val="229"/>
              </w:numPr>
              <w:spacing w:line="240" w:lineRule="auto"/>
              <w:ind w:left="720" w:hanging="360"/>
              <w:jc w:val="left"/>
            </w:pPr>
            <w:r w:rsidDel="00000000" w:rsidR="00000000" w:rsidRPr="00000000">
              <w:rPr>
                <w:rtl w:val="0"/>
              </w:rPr>
              <w:t xml:space="preserve">VAL/SP 1.2 Establecer el entorno de validación</w:t>
            </w:r>
          </w:p>
          <w:p w:rsidR="00000000" w:rsidDel="00000000" w:rsidP="00000000" w:rsidRDefault="00000000" w:rsidRPr="00000000" w14:paraId="000008B7">
            <w:pPr>
              <w:widowControl w:val="0"/>
              <w:numPr>
                <w:ilvl w:val="0"/>
                <w:numId w:val="229"/>
              </w:numPr>
              <w:spacing w:line="240" w:lineRule="auto"/>
              <w:ind w:left="720" w:hanging="360"/>
              <w:jc w:val="left"/>
            </w:pPr>
            <w:r w:rsidDel="00000000" w:rsidR="00000000" w:rsidRPr="00000000">
              <w:rPr>
                <w:rtl w:val="0"/>
              </w:rPr>
              <w:t xml:space="preserve">REQM/SP 1.3 Gestionar los cambios de los requerimientos</w:t>
            </w:r>
          </w:p>
          <w:p w:rsidR="00000000" w:rsidDel="00000000" w:rsidP="00000000" w:rsidRDefault="00000000" w:rsidRPr="00000000" w14:paraId="000008B8">
            <w:pPr>
              <w:widowControl w:val="0"/>
              <w:numPr>
                <w:ilvl w:val="0"/>
                <w:numId w:val="229"/>
              </w:numPr>
              <w:spacing w:line="240" w:lineRule="auto"/>
              <w:ind w:left="720" w:hanging="360"/>
              <w:jc w:val="left"/>
            </w:pPr>
            <w:r w:rsidDel="00000000" w:rsidR="00000000" w:rsidRPr="00000000">
              <w:rPr>
                <w:rtl w:val="0"/>
              </w:rPr>
              <w:t xml:space="preserve">VER/SP 2.3 Analizar los datos de la revisión entre pares</w:t>
            </w:r>
          </w:p>
          <w:p w:rsidR="00000000" w:rsidDel="00000000" w:rsidP="00000000" w:rsidRDefault="00000000" w:rsidRPr="00000000" w14:paraId="000008B9">
            <w:pPr>
              <w:widowControl w:val="0"/>
              <w:numPr>
                <w:ilvl w:val="0"/>
                <w:numId w:val="229"/>
              </w:numPr>
              <w:spacing w:line="240" w:lineRule="auto"/>
              <w:ind w:left="720" w:hanging="360"/>
              <w:jc w:val="left"/>
            </w:pPr>
            <w:r w:rsidDel="00000000" w:rsidR="00000000" w:rsidRPr="00000000">
              <w:rPr>
                <w:rtl w:val="0"/>
              </w:rPr>
              <w:t xml:space="preserve">VER/SP 3.1 Realizar la verificación</w:t>
            </w:r>
          </w:p>
          <w:p w:rsidR="00000000" w:rsidDel="00000000" w:rsidP="00000000" w:rsidRDefault="00000000" w:rsidRPr="00000000" w14:paraId="000008BA">
            <w:pPr>
              <w:widowControl w:val="0"/>
              <w:numPr>
                <w:ilvl w:val="0"/>
                <w:numId w:val="229"/>
              </w:numPr>
              <w:spacing w:line="240" w:lineRule="auto"/>
              <w:ind w:left="720" w:hanging="360"/>
              <w:jc w:val="left"/>
            </w:pPr>
            <w:r w:rsidDel="00000000" w:rsidR="00000000" w:rsidRPr="00000000">
              <w:rPr>
                <w:rtl w:val="0"/>
              </w:rPr>
              <w:t xml:space="preserve">VER/SP 3.2 Analizar los resultados de la verificación</w:t>
            </w:r>
          </w:p>
          <w:p w:rsidR="00000000" w:rsidDel="00000000" w:rsidP="00000000" w:rsidRDefault="00000000" w:rsidRPr="00000000" w14:paraId="000008BB">
            <w:pPr>
              <w:widowControl w:val="0"/>
              <w:numPr>
                <w:ilvl w:val="0"/>
                <w:numId w:val="229"/>
              </w:numPr>
              <w:spacing w:line="240" w:lineRule="auto"/>
              <w:ind w:left="720" w:hanging="360"/>
              <w:jc w:val="left"/>
            </w:pPr>
            <w:r w:rsidDel="00000000" w:rsidR="00000000" w:rsidRPr="00000000">
              <w:rPr>
                <w:rtl w:val="0"/>
              </w:rPr>
              <w:t xml:space="preserve">VER/SP 1.2 Establecer el entorno de verificación</w:t>
            </w:r>
          </w:p>
          <w:p w:rsidR="00000000" w:rsidDel="00000000" w:rsidP="00000000" w:rsidRDefault="00000000" w:rsidRPr="00000000" w14:paraId="000008BC">
            <w:pPr>
              <w:widowControl w:val="0"/>
              <w:numPr>
                <w:ilvl w:val="0"/>
                <w:numId w:val="229"/>
              </w:numPr>
              <w:spacing w:line="240" w:lineRule="auto"/>
              <w:ind w:left="720" w:hanging="360"/>
              <w:jc w:val="left"/>
            </w:pPr>
            <w:r w:rsidDel="00000000" w:rsidR="00000000" w:rsidRPr="00000000">
              <w:rPr>
                <w:rtl w:val="0"/>
              </w:rPr>
              <w:t xml:space="preserve">VER/SP 1.3 Establecer los procedimientos y los criterios de verificación</w:t>
            </w:r>
          </w:p>
          <w:p w:rsidR="00000000" w:rsidDel="00000000" w:rsidP="00000000" w:rsidRDefault="00000000" w:rsidRPr="00000000" w14:paraId="000008BD">
            <w:pPr>
              <w:widowControl w:val="0"/>
              <w:numPr>
                <w:ilvl w:val="0"/>
                <w:numId w:val="229"/>
              </w:numPr>
              <w:spacing w:line="240" w:lineRule="auto"/>
              <w:ind w:left="720" w:hanging="360"/>
              <w:jc w:val="left"/>
            </w:pPr>
            <w:r w:rsidDel="00000000" w:rsidR="00000000" w:rsidRPr="00000000">
              <w:rPr>
                <w:rtl w:val="0"/>
              </w:rPr>
              <w:t xml:space="preserve">VER/SP 2.2 Llevar a cabo las revisiones entre pares</w:t>
            </w:r>
          </w:p>
          <w:p w:rsidR="00000000" w:rsidDel="00000000" w:rsidP="00000000" w:rsidRDefault="00000000" w:rsidRPr="00000000" w14:paraId="000008BE">
            <w:pPr>
              <w:widowControl w:val="0"/>
              <w:numPr>
                <w:ilvl w:val="0"/>
                <w:numId w:val="229"/>
              </w:numPr>
              <w:spacing w:line="240" w:lineRule="auto"/>
              <w:ind w:left="720" w:hanging="360"/>
              <w:jc w:val="left"/>
            </w:pPr>
            <w:r w:rsidDel="00000000" w:rsidR="00000000" w:rsidRPr="00000000">
              <w:rPr>
                <w:rtl w:val="0"/>
              </w:rPr>
              <w:t xml:space="preserve">VAL/SP 1.3 Establecer los procedimientos y los criterios de validación</w:t>
            </w:r>
          </w:p>
          <w:p w:rsidR="00000000" w:rsidDel="00000000" w:rsidP="00000000" w:rsidRDefault="00000000" w:rsidRPr="00000000" w14:paraId="000008BF">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8C0">
            <w:pPr>
              <w:widowControl w:val="0"/>
              <w:numPr>
                <w:ilvl w:val="0"/>
                <w:numId w:val="229"/>
              </w:numPr>
              <w:spacing w:line="240" w:lineRule="auto"/>
              <w:ind w:left="720" w:hanging="360"/>
              <w:jc w:val="left"/>
            </w:pPr>
            <w:r w:rsidDel="00000000" w:rsidR="00000000" w:rsidRPr="00000000">
              <w:rPr>
                <w:rtl w:val="0"/>
              </w:rPr>
              <w:t xml:space="preserve">RD/SP 3.4 Analizar los requerimientos para alcanzar el equilibrio</w:t>
            </w:r>
          </w:p>
          <w:p w:rsidR="00000000" w:rsidDel="00000000" w:rsidP="00000000" w:rsidRDefault="00000000" w:rsidRPr="00000000" w14:paraId="000008C1">
            <w:pPr>
              <w:widowControl w:val="0"/>
              <w:numPr>
                <w:ilvl w:val="0"/>
                <w:numId w:val="229"/>
              </w:numPr>
              <w:spacing w:line="240" w:lineRule="auto"/>
              <w:ind w:left="720" w:hanging="360"/>
              <w:jc w:val="left"/>
            </w:pPr>
            <w:r w:rsidDel="00000000" w:rsidR="00000000" w:rsidRPr="00000000">
              <w:rPr>
                <w:rtl w:val="0"/>
              </w:rPr>
              <w:t xml:space="preserve">VER/SP 2.1 Preparar las revisiones con usuarios</w:t>
            </w:r>
          </w:p>
          <w:p w:rsidR="00000000" w:rsidDel="00000000" w:rsidP="00000000" w:rsidRDefault="00000000" w:rsidRPr="00000000" w14:paraId="000008C2">
            <w:pPr>
              <w:widowControl w:val="0"/>
              <w:numPr>
                <w:ilvl w:val="0"/>
                <w:numId w:val="229"/>
              </w:numPr>
              <w:spacing w:line="240" w:lineRule="auto"/>
              <w:ind w:left="720" w:hanging="360"/>
              <w:jc w:val="left"/>
            </w:pPr>
            <w:r w:rsidDel="00000000" w:rsidR="00000000" w:rsidRPr="00000000">
              <w:rPr>
                <w:rtl w:val="0"/>
              </w:rPr>
              <w:t xml:space="preserve">PPQA/SP 2.1 Comunicar y asegurar la resolución de las no conformidades</w:t>
            </w:r>
          </w:p>
          <w:p w:rsidR="00000000" w:rsidDel="00000000" w:rsidP="00000000" w:rsidRDefault="00000000" w:rsidRPr="00000000" w14:paraId="000008C3">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8C4">
            <w:pPr>
              <w:widowControl w:val="0"/>
              <w:numPr>
                <w:ilvl w:val="0"/>
                <w:numId w:val="229"/>
              </w:numPr>
              <w:spacing w:line="240" w:lineRule="auto"/>
              <w:ind w:left="720" w:hanging="360"/>
              <w:jc w:val="left"/>
            </w:pPr>
            <w:r w:rsidDel="00000000" w:rsidR="00000000" w:rsidRPr="00000000">
              <w:rPr>
                <w:rtl w:val="0"/>
              </w:rPr>
              <w:t xml:space="preserve">VAL/SP 2.2 Analizar los resultados de la validación</w:t>
            </w:r>
          </w:p>
          <w:p w:rsidR="00000000" w:rsidDel="00000000" w:rsidP="00000000" w:rsidRDefault="00000000" w:rsidRPr="00000000" w14:paraId="000008C5">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VAL/SP 2.1 Preparar las revisiones entre pares</w:t>
            </w:r>
          </w:p>
          <w:p w:rsidR="00000000" w:rsidDel="00000000" w:rsidP="00000000" w:rsidRDefault="00000000" w:rsidRPr="00000000" w14:paraId="000008C6">
            <w:pPr>
              <w:widowControl w:val="0"/>
              <w:numPr>
                <w:ilvl w:val="0"/>
                <w:numId w:val="229"/>
              </w:numPr>
              <w:spacing w:line="240" w:lineRule="auto"/>
              <w:ind w:left="720" w:hanging="360"/>
              <w:jc w:val="left"/>
            </w:pPr>
            <w:r w:rsidDel="00000000" w:rsidR="00000000" w:rsidRPr="00000000">
              <w:rPr>
                <w:rtl w:val="0"/>
              </w:rPr>
              <w:t xml:space="preserve">PMC/SP 2.3 Gestionar las acciones correctivas</w:t>
            </w:r>
          </w:p>
          <w:p w:rsidR="00000000" w:rsidDel="00000000" w:rsidP="00000000" w:rsidRDefault="00000000" w:rsidRPr="00000000" w14:paraId="000008C7">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8C8">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8C9">
            <w:pPr>
              <w:widowControl w:val="0"/>
              <w:numPr>
                <w:ilvl w:val="0"/>
                <w:numId w:val="229"/>
              </w:numPr>
              <w:spacing w:line="240" w:lineRule="auto"/>
              <w:ind w:left="720" w:hanging="360"/>
              <w:jc w:val="left"/>
            </w:pPr>
            <w:r w:rsidDel="00000000" w:rsidR="00000000" w:rsidRPr="00000000">
              <w:rPr>
                <w:rtl w:val="0"/>
              </w:rPr>
              <w:t xml:space="preserve">PMC/SP 1.5 Monitorizar la involucración de las partes interesadas</w:t>
            </w:r>
          </w:p>
          <w:p w:rsidR="00000000" w:rsidDel="00000000" w:rsidP="00000000" w:rsidRDefault="00000000" w:rsidRPr="00000000" w14:paraId="000008CA">
            <w:pPr>
              <w:widowControl w:val="0"/>
              <w:numPr>
                <w:ilvl w:val="0"/>
                <w:numId w:val="229"/>
              </w:numPr>
              <w:spacing w:line="240" w:lineRule="auto"/>
              <w:ind w:left="720" w:hanging="360"/>
              <w:jc w:val="left"/>
            </w:pPr>
            <w:r w:rsidDel="00000000" w:rsidR="00000000" w:rsidRPr="00000000">
              <w:rPr>
                <w:rtl w:val="0"/>
              </w:rPr>
              <w:t xml:space="preserve">CM/SP 2.1 Seguir las peticiones de cambi</w:t>
            </w:r>
          </w:p>
          <w:p w:rsidR="00000000" w:rsidDel="00000000" w:rsidP="00000000" w:rsidRDefault="00000000" w:rsidRPr="00000000" w14:paraId="000008CB">
            <w:pPr>
              <w:widowControl w:val="0"/>
              <w:numPr>
                <w:ilvl w:val="0"/>
                <w:numId w:val="229"/>
              </w:numPr>
              <w:spacing w:line="240" w:lineRule="auto"/>
              <w:ind w:left="720" w:hanging="360"/>
              <w:jc w:val="left"/>
            </w:pPr>
            <w:r w:rsidDel="00000000" w:rsidR="00000000" w:rsidRPr="00000000">
              <w:rPr>
                <w:rtl w:val="0"/>
              </w:rPr>
              <w:t xml:space="preserve">PMC/SP 2.1 Analizar problemas</w:t>
            </w:r>
          </w:p>
          <w:p w:rsidR="00000000" w:rsidDel="00000000" w:rsidP="00000000" w:rsidRDefault="00000000" w:rsidRPr="00000000" w14:paraId="000008CC">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NINGUNA de las otras opciones</w:t>
            </w:r>
          </w:p>
          <w:p w:rsidR="00000000" w:rsidDel="00000000" w:rsidP="00000000" w:rsidRDefault="00000000" w:rsidRPr="00000000" w14:paraId="000008CD">
            <w:pPr>
              <w:widowControl w:val="0"/>
              <w:numPr>
                <w:ilvl w:val="0"/>
                <w:numId w:val="229"/>
              </w:numPr>
              <w:spacing w:line="240" w:lineRule="auto"/>
              <w:ind w:left="720" w:hanging="360"/>
              <w:jc w:val="left"/>
            </w:pPr>
            <w:r w:rsidDel="00000000" w:rsidR="00000000" w:rsidRPr="00000000">
              <w:rPr>
                <w:rtl w:val="0"/>
              </w:rPr>
              <w:t xml:space="preserve">REQM / SP 1.5 Identificar las inconsistencias entre el trabajo del proyecto y los requerimientos</w:t>
            </w:r>
          </w:p>
          <w:p w:rsidR="00000000" w:rsidDel="00000000" w:rsidP="00000000" w:rsidRDefault="00000000" w:rsidRPr="00000000" w14:paraId="000008CE">
            <w:pPr>
              <w:widowControl w:val="0"/>
              <w:spacing w:line="240" w:lineRule="auto"/>
              <w:jc w:val="left"/>
              <w:rPr>
                <w:b w:val="1"/>
                <w:bCs w:val="1"/>
              </w:rPr>
            </w:pPr>
            <w:r w:rsidDel="00000000" w:rsidR="00000000" w:rsidRPr="00000000">
              <w:rPr>
                <w:rtl w:val="0"/>
              </w:rPr>
              <w:t xml:space="preserve">Nota: </w:t>
            </w:r>
            <w:r w:rsidDel="00000000" w:rsidR="00000000" w:rsidRPr="00000000">
              <w:rPr>
                <w:b w:val="1"/>
                <w:bCs w:val="1"/>
                <w:rtl w:val="0"/>
              </w:rPr>
              <w:t xml:space="preserve">VER/SP 2.1 Preparar las revisiones entre pares.</w:t>
            </w:r>
          </w:p>
          <w:p w:rsidR="00000000" w:rsidDel="00000000" w:rsidP="00000000" w:rsidRDefault="00000000" w:rsidRPr="00000000" w14:paraId="000008CF">
            <w:pPr>
              <w:widowControl w:val="0"/>
              <w:numPr>
                <w:ilvl w:val="0"/>
                <w:numId w:val="179"/>
              </w:numPr>
              <w:spacing w:line="240" w:lineRule="auto"/>
              <w:ind w:left="720" w:hanging="360"/>
              <w:jc w:val="left"/>
            </w:pPr>
            <w:r w:rsidDel="00000000" w:rsidR="00000000" w:rsidRPr="00000000">
              <w:rPr>
                <w:b w:val="1"/>
                <w:bCs w:val="1"/>
                <w:rtl w:val="0"/>
              </w:rPr>
              <w:t xml:space="preserve">Área: Verificación.</w:t>
            </w:r>
            <w:r w:rsidDel="00000000" w:rsidR="00000000" w:rsidRPr="00000000">
              <w:rPr>
                <w:rtl w:val="0"/>
              </w:rPr>
              <w:t xml:space="preserve"> No es </w:t>
            </w:r>
            <w:r w:rsidDel="00000000" w:rsidR="00000000" w:rsidRPr="00000000">
              <w:rPr>
                <w:rtl w:val="0"/>
              </w:rPr>
              <w:t xml:space="preserve">validación</w:t>
            </w:r>
            <w:r w:rsidDel="00000000" w:rsidR="00000000" w:rsidRPr="00000000">
              <w:rPr>
                <w:rtl w:val="0"/>
              </w:rPr>
              <w:t xml:space="preserve"> porque hay pares. Pares significa que es una reunión entre personas del mismo rol. Una reunión entre la SF y un cliente, nunca van a ser del mismo rol.</w:t>
            </w:r>
          </w:p>
          <w:p w:rsidR="00000000" w:rsidDel="00000000" w:rsidP="00000000" w:rsidRDefault="00000000" w:rsidRPr="00000000" w14:paraId="000008D0">
            <w:pPr>
              <w:widowControl w:val="0"/>
              <w:numPr>
                <w:ilvl w:val="0"/>
                <w:numId w:val="226"/>
              </w:numPr>
              <w:spacing w:line="240" w:lineRule="auto"/>
              <w:ind w:left="720" w:hanging="360"/>
              <w:jc w:val="left"/>
            </w:pPr>
            <w:r w:rsidDel="00000000" w:rsidR="00000000" w:rsidRPr="00000000">
              <w:rPr>
                <w:b w:val="1"/>
                <w:bCs w:val="1"/>
                <w:rtl w:val="0"/>
              </w:rPr>
              <w:t xml:space="preserve">Una vez que determinamos que es revisión entre pares,</w:t>
            </w:r>
            <w:r w:rsidDel="00000000" w:rsidR="00000000" w:rsidRPr="00000000">
              <w:rPr>
                <w:rtl w:val="0"/>
              </w:rPr>
              <w:t xml:space="preserve"> tenemos que ver en qué punto del ciclo estamos: </w:t>
            </w:r>
            <w:r w:rsidDel="00000000" w:rsidR="00000000" w:rsidRPr="00000000">
              <w:rPr>
                <w:b w:val="1"/>
                <w:bCs w:val="1"/>
                <w:rtl w:val="0"/>
              </w:rPr>
              <w:t xml:space="preserve">“será chequeada en dicha reunión”</w:t>
            </w:r>
            <w:r w:rsidDel="00000000" w:rsidR="00000000" w:rsidRPr="00000000">
              <w:rPr>
                <w:rtl w:val="0"/>
              </w:rPr>
              <w:t xml:space="preserve">, está en futuro, acá estamos en la parte de </w:t>
            </w:r>
            <w:r w:rsidDel="00000000" w:rsidR="00000000" w:rsidRPr="00000000">
              <w:rPr>
                <w:b w:val="1"/>
                <w:bCs w:val="1"/>
                <w:rtl w:val="0"/>
              </w:rPr>
              <w:t xml:space="preserve">“Preparar las revisiones entre pares”</w:t>
            </w:r>
            <w:r w:rsidDel="00000000" w:rsidR="00000000" w:rsidRPr="00000000">
              <w:rPr>
                <w:rtl w:val="0"/>
              </w:rPr>
              <w:t xml:space="preserve">.</w:t>
            </w:r>
          </w:p>
          <w:p w:rsidR="00000000" w:rsidDel="00000000" w:rsidP="00000000" w:rsidRDefault="00000000" w:rsidRPr="00000000" w14:paraId="000008D1">
            <w:pPr>
              <w:widowControl w:val="0"/>
              <w:numPr>
                <w:ilvl w:val="0"/>
                <w:numId w:val="226"/>
              </w:numPr>
              <w:spacing w:line="240" w:lineRule="auto"/>
              <w:ind w:left="720" w:hanging="360"/>
              <w:jc w:val="left"/>
            </w:pPr>
            <w:r w:rsidDel="00000000" w:rsidR="00000000" w:rsidRPr="00000000">
              <w:rPr>
                <w:rtl w:val="0"/>
              </w:rPr>
              <w:t xml:space="preserve">CUIDADO: la opción que nos da es VAL, y eso es incorrecto porque es VER, por eso la respuesta es ninguna de las anteriores. </w:t>
            </w:r>
          </w:p>
        </w:tc>
      </w:tr>
    </w:tbl>
    <w:p w:rsidR="00000000" w:rsidDel="00000000" w:rsidP="00000000" w:rsidRDefault="00000000" w:rsidRPr="00000000" w14:paraId="000008D2">
      <w:pPr>
        <w:rPr/>
      </w:pPr>
      <w:r w:rsidDel="00000000" w:rsidR="00000000" w:rsidRPr="00000000">
        <w:rPr>
          <w:rtl w:val="0"/>
        </w:rPr>
      </w:r>
    </w:p>
    <w:tbl>
      <w:tblPr>
        <w:tblStyle w:val="Table52"/>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D3">
            <w:pPr>
              <w:widowControl w:val="0"/>
              <w:spacing w:line="240" w:lineRule="auto"/>
              <w:jc w:val="left"/>
              <w:rPr>
                <w:b w:val="1"/>
                <w:bCs w:val="1"/>
              </w:rPr>
            </w:pPr>
            <w:r w:rsidDel="00000000" w:rsidR="00000000" w:rsidRPr="00000000">
              <w:rPr>
                <w:rtl w:val="0"/>
              </w:rPr>
              <w:t xml:space="preserve">En el marco del proyecto "Liquidación y Cobranza a Obras Sociales", </w:t>
            </w:r>
            <w:r w:rsidDel="00000000" w:rsidR="00000000" w:rsidRPr="00000000">
              <w:rPr>
                <w:b w:val="1"/>
                <w:bCs w:val="1"/>
                <w:rtl w:val="0"/>
              </w:rPr>
              <w:t xml:space="preserve">personal del equipo de proyecto</w:t>
            </w:r>
            <w:r w:rsidDel="00000000" w:rsidR="00000000" w:rsidRPr="00000000">
              <w:rPr>
                <w:rtl w:val="0"/>
              </w:rPr>
              <w:t xml:space="preserve"> por parte de la software factory, realiza un </w:t>
            </w:r>
            <w:r w:rsidDel="00000000" w:rsidR="00000000" w:rsidRPr="00000000">
              <w:rPr>
                <w:b w:val="1"/>
                <w:bCs w:val="1"/>
                <w:rtl w:val="0"/>
              </w:rPr>
              <w:t xml:space="preserve">control </w:t>
            </w:r>
            <w:r w:rsidDel="00000000" w:rsidR="00000000" w:rsidRPr="00000000">
              <w:rPr>
                <w:rtl w:val="0"/>
              </w:rPr>
              <w:t xml:space="preserve">respecto a si el </w:t>
            </w:r>
            <w:r w:rsidDel="00000000" w:rsidR="00000000" w:rsidRPr="00000000">
              <w:rPr>
                <w:b w:val="1"/>
                <w:bCs w:val="1"/>
                <w:rtl w:val="0"/>
              </w:rPr>
              <w:t xml:space="preserve">contenido de los casos de uso</w:t>
            </w:r>
            <w:r w:rsidDel="00000000" w:rsidR="00000000" w:rsidRPr="00000000">
              <w:rPr>
                <w:rtl w:val="0"/>
              </w:rPr>
              <w:t xml:space="preserve">, </w:t>
            </w:r>
            <w:r w:rsidDel="00000000" w:rsidR="00000000" w:rsidRPr="00000000">
              <w:rPr>
                <w:b w:val="1"/>
                <w:bCs w:val="1"/>
                <w:rtl w:val="0"/>
              </w:rPr>
              <w:t xml:space="preserve">cumplen con lo documentado en las Minutas de Relevamiento.</w:t>
            </w:r>
          </w:p>
          <w:p w:rsidR="00000000" w:rsidDel="00000000" w:rsidP="00000000" w:rsidRDefault="00000000" w:rsidRPr="00000000" w14:paraId="000008D4">
            <w:pPr>
              <w:widowControl w:val="0"/>
              <w:spacing w:line="240" w:lineRule="auto"/>
              <w:jc w:val="left"/>
              <w:rPr/>
            </w:pPr>
            <w:r w:rsidDel="00000000" w:rsidR="00000000" w:rsidRPr="00000000">
              <w:rPr>
                <w:rtl w:val="0"/>
              </w:rPr>
              <w:t xml:space="preserve">CMMI-&gt; Relacione la actividad descripta con el área de proceso y práctica específica que corresponda (solo una), o indique NINGUNA si no encuadra con ninguna de las opciones. JK000RMv </w:t>
            </w:r>
          </w:p>
          <w:p w:rsidR="00000000" w:rsidDel="00000000" w:rsidP="00000000" w:rsidRDefault="00000000" w:rsidRPr="00000000" w14:paraId="000008D5">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8D6">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8D7">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8D8">
            <w:pPr>
              <w:widowControl w:val="0"/>
              <w:numPr>
                <w:ilvl w:val="0"/>
                <w:numId w:val="229"/>
              </w:numPr>
              <w:spacing w:line="240" w:lineRule="auto"/>
              <w:ind w:left="720" w:hanging="360"/>
              <w:jc w:val="left"/>
            </w:pPr>
            <w:r w:rsidDel="00000000" w:rsidR="00000000" w:rsidRPr="00000000">
              <w:rPr>
                <w:rtl w:val="0"/>
              </w:rPr>
              <w:t xml:space="preserve">RD/SP 1.1 Obtener las necesidades</w:t>
            </w:r>
          </w:p>
          <w:p w:rsidR="00000000" w:rsidDel="00000000" w:rsidP="00000000" w:rsidRDefault="00000000" w:rsidRPr="00000000" w14:paraId="000008D9">
            <w:pPr>
              <w:widowControl w:val="0"/>
              <w:numPr>
                <w:ilvl w:val="0"/>
                <w:numId w:val="229"/>
              </w:numPr>
              <w:spacing w:line="240" w:lineRule="auto"/>
              <w:ind w:left="720" w:hanging="360"/>
              <w:jc w:val="left"/>
            </w:pPr>
            <w:r w:rsidDel="00000000" w:rsidR="00000000" w:rsidRPr="00000000">
              <w:rPr>
                <w:rtl w:val="0"/>
              </w:rPr>
              <w:t xml:space="preserve">MA/SP 1.3 Especificar los procedimientos de recogida y de almacenamiento de datos</w:t>
            </w:r>
          </w:p>
          <w:p w:rsidR="00000000" w:rsidDel="00000000" w:rsidP="00000000" w:rsidRDefault="00000000" w:rsidRPr="00000000" w14:paraId="000008DA">
            <w:pPr>
              <w:widowControl w:val="0"/>
              <w:numPr>
                <w:ilvl w:val="0"/>
                <w:numId w:val="229"/>
              </w:numPr>
              <w:spacing w:line="240" w:lineRule="auto"/>
              <w:ind w:left="720" w:hanging="360"/>
              <w:jc w:val="left"/>
            </w:pPr>
            <w:r w:rsidDel="00000000" w:rsidR="00000000" w:rsidRPr="00000000">
              <w:rPr>
                <w:rtl w:val="0"/>
              </w:rPr>
              <w:t xml:space="preserve">CM/SP 3.2 Realizar auditorías de configuración</w:t>
            </w:r>
          </w:p>
          <w:p w:rsidR="00000000" w:rsidDel="00000000" w:rsidP="00000000" w:rsidRDefault="00000000" w:rsidRPr="00000000" w14:paraId="000008DB">
            <w:pPr>
              <w:widowControl w:val="0"/>
              <w:numPr>
                <w:ilvl w:val="0"/>
                <w:numId w:val="229"/>
              </w:numPr>
              <w:spacing w:line="240" w:lineRule="auto"/>
              <w:ind w:left="720" w:hanging="360"/>
              <w:jc w:val="left"/>
            </w:pPr>
            <w:r w:rsidDel="00000000" w:rsidR="00000000" w:rsidRPr="00000000">
              <w:rPr>
                <w:rtl w:val="0"/>
              </w:rPr>
              <w:t xml:space="preserve">MA/SP 2.2 Analizar los datos de la medición</w:t>
            </w:r>
          </w:p>
          <w:p w:rsidR="00000000" w:rsidDel="00000000" w:rsidP="00000000" w:rsidRDefault="00000000" w:rsidRPr="00000000" w14:paraId="000008DC">
            <w:pPr>
              <w:widowControl w:val="0"/>
              <w:numPr>
                <w:ilvl w:val="0"/>
                <w:numId w:val="229"/>
              </w:numPr>
              <w:spacing w:line="240" w:lineRule="auto"/>
              <w:ind w:left="720" w:hanging="360"/>
              <w:jc w:val="left"/>
            </w:pPr>
            <w:r w:rsidDel="00000000" w:rsidR="00000000" w:rsidRPr="00000000">
              <w:rPr>
                <w:rtl w:val="0"/>
              </w:rPr>
              <w:t xml:space="preserve">PPQA/SP 2.1 Comunicar y asegurar la resolución de las no conformidades</w:t>
            </w:r>
          </w:p>
          <w:p w:rsidR="00000000" w:rsidDel="00000000" w:rsidP="00000000" w:rsidRDefault="00000000" w:rsidRPr="00000000" w14:paraId="000008DD">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8DE">
            <w:pPr>
              <w:widowControl w:val="0"/>
              <w:numPr>
                <w:ilvl w:val="0"/>
                <w:numId w:val="229"/>
              </w:numPr>
              <w:spacing w:line="240" w:lineRule="auto"/>
              <w:ind w:left="720" w:hanging="360"/>
              <w:jc w:val="left"/>
            </w:pPr>
            <w:r w:rsidDel="00000000" w:rsidR="00000000" w:rsidRPr="00000000">
              <w:rPr>
                <w:rtl w:val="0"/>
              </w:rPr>
              <w:t xml:space="preserve">VER/SP 2.2 Llevar a cabo las revisiones entre pares</w:t>
            </w:r>
          </w:p>
          <w:p w:rsidR="00000000" w:rsidDel="00000000" w:rsidP="00000000" w:rsidRDefault="00000000" w:rsidRPr="00000000" w14:paraId="000008DF">
            <w:pPr>
              <w:widowControl w:val="0"/>
              <w:numPr>
                <w:ilvl w:val="0"/>
                <w:numId w:val="229"/>
              </w:numPr>
              <w:spacing w:line="240" w:lineRule="auto"/>
              <w:ind w:left="720" w:hanging="360"/>
              <w:jc w:val="left"/>
            </w:pPr>
            <w:r w:rsidDel="00000000" w:rsidR="00000000" w:rsidRPr="00000000">
              <w:rPr>
                <w:rtl w:val="0"/>
              </w:rPr>
              <w:t xml:space="preserve">VAL/SP 2.1 Realizar la validación</w:t>
            </w:r>
          </w:p>
          <w:p w:rsidR="00000000" w:rsidDel="00000000" w:rsidP="00000000" w:rsidRDefault="00000000" w:rsidRPr="00000000" w14:paraId="000008E0">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VER/SP 3.1 Realizar la verificación</w:t>
            </w:r>
          </w:p>
          <w:p w:rsidR="00000000" w:rsidDel="00000000" w:rsidP="00000000" w:rsidRDefault="00000000" w:rsidRPr="00000000" w14:paraId="000008E1">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8E2">
            <w:pPr>
              <w:widowControl w:val="0"/>
              <w:numPr>
                <w:ilvl w:val="0"/>
                <w:numId w:val="229"/>
              </w:numPr>
              <w:spacing w:line="240" w:lineRule="auto"/>
              <w:ind w:left="720" w:hanging="360"/>
              <w:jc w:val="left"/>
            </w:pPr>
            <w:r w:rsidDel="00000000" w:rsidR="00000000" w:rsidRPr="00000000">
              <w:rPr>
                <w:rtl w:val="0"/>
              </w:rPr>
              <w:t xml:space="preserve">PMC/SP 1.5 Monitorizar la involucración de las partes interesadas</w:t>
            </w:r>
          </w:p>
          <w:p w:rsidR="00000000" w:rsidDel="00000000" w:rsidP="00000000" w:rsidRDefault="00000000" w:rsidRPr="00000000" w14:paraId="000008E3">
            <w:pPr>
              <w:widowControl w:val="0"/>
              <w:numPr>
                <w:ilvl w:val="0"/>
                <w:numId w:val="229"/>
              </w:numPr>
              <w:spacing w:line="240" w:lineRule="auto"/>
              <w:ind w:left="720" w:hanging="360"/>
              <w:jc w:val="left"/>
            </w:pPr>
            <w:r w:rsidDel="00000000" w:rsidR="00000000" w:rsidRPr="00000000">
              <w:rPr>
                <w:rtl w:val="0"/>
              </w:rPr>
              <w:t xml:space="preserve">RD/SP 3.5 Validar los requerimientos</w:t>
            </w:r>
          </w:p>
          <w:p w:rsidR="00000000" w:rsidDel="00000000" w:rsidP="00000000" w:rsidRDefault="00000000" w:rsidRPr="00000000" w14:paraId="000008E4">
            <w:pPr>
              <w:widowControl w:val="0"/>
              <w:spacing w:line="240" w:lineRule="auto"/>
              <w:jc w:val="left"/>
              <w:rPr/>
            </w:pPr>
            <w:r w:rsidDel="00000000" w:rsidR="00000000" w:rsidRPr="00000000">
              <w:rPr>
                <w:rtl w:val="0"/>
              </w:rPr>
              <w:t xml:space="preserve">Nota: </w:t>
            </w:r>
          </w:p>
          <w:p w:rsidR="00000000" w:rsidDel="00000000" w:rsidP="00000000" w:rsidRDefault="00000000" w:rsidRPr="00000000" w14:paraId="000008E5">
            <w:pPr>
              <w:widowControl w:val="0"/>
              <w:numPr>
                <w:ilvl w:val="0"/>
                <w:numId w:val="23"/>
              </w:numPr>
              <w:spacing w:line="240" w:lineRule="auto"/>
              <w:ind w:left="720" w:hanging="360"/>
              <w:jc w:val="left"/>
            </w:pPr>
            <w:r w:rsidDel="00000000" w:rsidR="00000000" w:rsidRPr="00000000">
              <w:rPr>
                <w:b w:val="1"/>
                <w:bCs w:val="1"/>
                <w:rtl w:val="0"/>
              </w:rPr>
              <w:t xml:space="preserve">Validación </w:t>
            </w:r>
            <w:r w:rsidDel="00000000" w:rsidR="00000000" w:rsidRPr="00000000">
              <w:rPr>
                <w:rtl w:val="0"/>
              </w:rPr>
              <w:t xml:space="preserve">queda descartado porque </w:t>
            </w:r>
            <w:r w:rsidDel="00000000" w:rsidR="00000000" w:rsidRPr="00000000">
              <w:rPr>
                <w:b w:val="1"/>
                <w:bCs w:val="1"/>
                <w:rtl w:val="0"/>
              </w:rPr>
              <w:t xml:space="preserve">no es con el cliente. </w:t>
            </w:r>
          </w:p>
          <w:p w:rsidR="00000000" w:rsidDel="00000000" w:rsidP="00000000" w:rsidRDefault="00000000" w:rsidRPr="00000000" w14:paraId="000008E6">
            <w:pPr>
              <w:widowControl w:val="0"/>
              <w:numPr>
                <w:ilvl w:val="0"/>
                <w:numId w:val="23"/>
              </w:numPr>
              <w:spacing w:line="240" w:lineRule="auto"/>
              <w:ind w:left="720" w:hanging="360"/>
              <w:jc w:val="left"/>
            </w:pPr>
            <w:r w:rsidDel="00000000" w:rsidR="00000000" w:rsidRPr="00000000">
              <w:rPr>
                <w:b w:val="1"/>
                <w:bCs w:val="1"/>
                <w:rtl w:val="0"/>
              </w:rPr>
              <w:t xml:space="preserve">PPQA </w:t>
            </w:r>
            <w:r w:rsidDel="00000000" w:rsidR="00000000" w:rsidRPr="00000000">
              <w:rPr>
                <w:rtl w:val="0"/>
              </w:rPr>
              <w:t xml:space="preserve">queda descartado porque </w:t>
            </w:r>
            <w:r w:rsidDel="00000000" w:rsidR="00000000" w:rsidRPr="00000000">
              <w:rPr>
                <w:b w:val="1"/>
                <w:bCs w:val="1"/>
                <w:rtl w:val="0"/>
              </w:rPr>
              <w:t xml:space="preserve">no está chequeando</w:t>
            </w:r>
            <w:r w:rsidDel="00000000" w:rsidR="00000000" w:rsidRPr="00000000">
              <w:rPr>
                <w:rtl w:val="0"/>
              </w:rPr>
              <w:t xml:space="preserve"> si se cumplen </w:t>
            </w:r>
            <w:r w:rsidDel="00000000" w:rsidR="00000000" w:rsidRPr="00000000">
              <w:rPr>
                <w:b w:val="1"/>
                <w:bCs w:val="1"/>
                <w:rtl w:val="0"/>
              </w:rPr>
              <w:t xml:space="preserve">estándares </w:t>
            </w:r>
            <w:r w:rsidDel="00000000" w:rsidR="00000000" w:rsidRPr="00000000">
              <w:rPr>
                <w:rtl w:val="0"/>
              </w:rPr>
              <w:t xml:space="preserve">a nivel organización.</w:t>
            </w:r>
          </w:p>
          <w:p w:rsidR="00000000" w:rsidDel="00000000" w:rsidP="00000000" w:rsidRDefault="00000000" w:rsidRPr="00000000" w14:paraId="000008E7">
            <w:pPr>
              <w:widowControl w:val="0"/>
              <w:numPr>
                <w:ilvl w:val="0"/>
                <w:numId w:val="23"/>
              </w:numPr>
              <w:spacing w:line="240" w:lineRule="auto"/>
              <w:ind w:left="720" w:hanging="360"/>
              <w:jc w:val="left"/>
            </w:pPr>
            <w:r w:rsidDel="00000000" w:rsidR="00000000" w:rsidRPr="00000000">
              <w:rPr>
                <w:rtl w:val="0"/>
              </w:rPr>
              <w:t xml:space="preserve">Compara casos de uso con minutas de relevamiento: </w:t>
            </w:r>
            <w:r w:rsidDel="00000000" w:rsidR="00000000" w:rsidRPr="00000000">
              <w:rPr>
                <w:b w:val="1"/>
                <w:bCs w:val="1"/>
                <w:rtl w:val="0"/>
              </w:rPr>
              <w:t xml:space="preserve">es Verificación</w:t>
            </w:r>
            <w:r w:rsidDel="00000000" w:rsidR="00000000" w:rsidRPr="00000000">
              <w:rPr>
                <w:rtl w:val="0"/>
              </w:rPr>
              <w:t xml:space="preserve">, y lo está haciendo en este momento</w:t>
            </w:r>
          </w:p>
        </w:tc>
      </w:tr>
    </w:tbl>
    <w:p w:rsidR="00000000" w:rsidDel="00000000" w:rsidP="00000000" w:rsidRDefault="00000000" w:rsidRPr="00000000" w14:paraId="000008E8">
      <w:pPr>
        <w:rPr/>
      </w:pPr>
      <w:r w:rsidDel="00000000" w:rsidR="00000000" w:rsidRPr="00000000">
        <w:rPr>
          <w:rtl w:val="0"/>
        </w:rPr>
      </w:r>
    </w:p>
    <w:tbl>
      <w:tblPr>
        <w:tblStyle w:val="Table53"/>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8E9">
            <w:pPr>
              <w:widowControl w:val="0"/>
              <w:spacing w:line="240" w:lineRule="auto"/>
              <w:jc w:val="left"/>
              <w:rPr/>
            </w:pPr>
            <w:r w:rsidDel="00000000" w:rsidR="00000000" w:rsidRPr="00000000">
              <w:rPr>
                <w:rtl w:val="0"/>
              </w:rPr>
              <w:t xml:space="preserve">Realizar un control respecto a si los nombres de las </w:t>
            </w:r>
            <w:r w:rsidDel="00000000" w:rsidR="00000000" w:rsidRPr="00000000">
              <w:rPr>
                <w:b w:val="1"/>
                <w:bCs w:val="1"/>
                <w:rtl w:val="0"/>
              </w:rPr>
              <w:t xml:space="preserve">etiquetas de los campos de ingreso por pantalla</w:t>
            </w:r>
            <w:r w:rsidDel="00000000" w:rsidR="00000000" w:rsidRPr="00000000">
              <w:rPr>
                <w:rtl w:val="0"/>
              </w:rPr>
              <w:t xml:space="preserve">, </w:t>
            </w:r>
            <w:r w:rsidDel="00000000" w:rsidR="00000000" w:rsidRPr="00000000">
              <w:rPr>
                <w:b w:val="1"/>
                <w:bCs w:val="1"/>
                <w:rtl w:val="0"/>
              </w:rPr>
              <w:t xml:space="preserve">cumplen las definiciones estándar</w:t>
            </w:r>
            <w:r w:rsidDel="00000000" w:rsidR="00000000" w:rsidRPr="00000000">
              <w:rPr>
                <w:rtl w:val="0"/>
              </w:rPr>
              <w:t xml:space="preserve"> planteadas en el </w:t>
            </w:r>
            <w:r w:rsidDel="00000000" w:rsidR="00000000" w:rsidRPr="00000000">
              <w:rPr>
                <w:b w:val="1"/>
                <w:bCs w:val="1"/>
                <w:rtl w:val="0"/>
              </w:rPr>
              <w:t xml:space="preserve">Glosario en el marco del proyecto</w:t>
            </w:r>
            <w:r w:rsidDel="00000000" w:rsidR="00000000" w:rsidRPr="00000000">
              <w:rPr>
                <w:rtl w:val="0"/>
              </w:rPr>
              <w:t xml:space="preserve"> “Liquidación y Cobranza a Obras Sociales”.</w:t>
            </w:r>
          </w:p>
          <w:p w:rsidR="00000000" w:rsidDel="00000000" w:rsidP="00000000" w:rsidRDefault="00000000" w:rsidRPr="00000000" w14:paraId="000008EA">
            <w:pPr>
              <w:widowControl w:val="0"/>
              <w:spacing w:line="240" w:lineRule="auto"/>
              <w:jc w:val="left"/>
              <w:rPr/>
            </w:pPr>
            <w:r w:rsidDel="00000000" w:rsidR="00000000" w:rsidRPr="00000000">
              <w:rPr>
                <w:rtl w:val="0"/>
              </w:rPr>
              <w:t xml:space="preserve">CMMi --&gt; Relacione la actividad descripta con el área de proceso que corresponda (solo una), o indique NINGUNA si no encuadra con ninguna de las opciones. 008E </w:t>
            </w:r>
          </w:p>
          <w:p w:rsidR="00000000" w:rsidDel="00000000" w:rsidP="00000000" w:rsidRDefault="00000000" w:rsidRPr="00000000" w14:paraId="000008EB">
            <w:pPr>
              <w:widowControl w:val="0"/>
              <w:numPr>
                <w:ilvl w:val="0"/>
                <w:numId w:val="229"/>
              </w:numPr>
              <w:spacing w:line="240" w:lineRule="auto"/>
              <w:ind w:left="720" w:hanging="360"/>
              <w:jc w:val="left"/>
            </w:pPr>
            <w:r w:rsidDel="00000000" w:rsidR="00000000" w:rsidRPr="00000000">
              <w:rPr>
                <w:rtl w:val="0"/>
              </w:rPr>
              <w:t xml:space="preserve">VER / SP 2.1 Preparar las revisiones entre pares</w:t>
            </w:r>
          </w:p>
          <w:p w:rsidR="00000000" w:rsidDel="00000000" w:rsidP="00000000" w:rsidRDefault="00000000" w:rsidRPr="00000000" w14:paraId="000008EC">
            <w:pPr>
              <w:widowControl w:val="0"/>
              <w:numPr>
                <w:ilvl w:val="0"/>
                <w:numId w:val="229"/>
              </w:numPr>
              <w:spacing w:line="240" w:lineRule="auto"/>
              <w:ind w:left="720" w:hanging="360"/>
              <w:jc w:val="left"/>
            </w:pPr>
            <w:r w:rsidDel="00000000" w:rsidR="00000000" w:rsidRPr="00000000">
              <w:rPr>
                <w:rtl w:val="0"/>
              </w:rPr>
              <w:t xml:space="preserve">VER / SP 3.2 Analizar los resultados de la verificación</w:t>
            </w:r>
          </w:p>
          <w:p w:rsidR="00000000" w:rsidDel="00000000" w:rsidP="00000000" w:rsidRDefault="00000000" w:rsidRPr="00000000" w14:paraId="000008ED">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VER / SP 3.1 Realizar la verificación</w:t>
            </w:r>
          </w:p>
          <w:p w:rsidR="00000000" w:rsidDel="00000000" w:rsidP="00000000" w:rsidRDefault="00000000" w:rsidRPr="00000000" w14:paraId="000008EE">
            <w:pPr>
              <w:widowControl w:val="0"/>
              <w:numPr>
                <w:ilvl w:val="0"/>
                <w:numId w:val="229"/>
              </w:numPr>
              <w:spacing w:line="240" w:lineRule="auto"/>
              <w:ind w:left="720" w:hanging="360"/>
              <w:jc w:val="left"/>
            </w:pPr>
            <w:r w:rsidDel="00000000" w:rsidR="00000000" w:rsidRPr="00000000">
              <w:rPr>
                <w:rtl w:val="0"/>
              </w:rPr>
              <w:t xml:space="preserve">PP / SP 1.4 Determinar las estimaciones de esfuerzo y de coste</w:t>
            </w:r>
          </w:p>
          <w:p w:rsidR="00000000" w:rsidDel="00000000" w:rsidP="00000000" w:rsidRDefault="00000000" w:rsidRPr="00000000" w14:paraId="000008EF">
            <w:pPr>
              <w:widowControl w:val="0"/>
              <w:numPr>
                <w:ilvl w:val="0"/>
                <w:numId w:val="229"/>
              </w:numPr>
              <w:spacing w:line="240" w:lineRule="auto"/>
              <w:ind w:left="720" w:hanging="360"/>
              <w:jc w:val="left"/>
            </w:pPr>
            <w:r w:rsidDel="00000000" w:rsidR="00000000" w:rsidRPr="00000000">
              <w:rPr>
                <w:rtl w:val="0"/>
              </w:rPr>
              <w:t xml:space="preserve">OPD / SP 1.6 Establecer los estándares del entorno de trabajo</w:t>
            </w:r>
          </w:p>
          <w:p w:rsidR="00000000" w:rsidDel="00000000" w:rsidP="00000000" w:rsidRDefault="00000000" w:rsidRPr="00000000" w14:paraId="000008F0">
            <w:pPr>
              <w:widowControl w:val="0"/>
              <w:numPr>
                <w:ilvl w:val="0"/>
                <w:numId w:val="229"/>
              </w:numPr>
              <w:spacing w:line="240" w:lineRule="auto"/>
              <w:ind w:left="720" w:hanging="360"/>
              <w:jc w:val="left"/>
            </w:pPr>
            <w:r w:rsidDel="00000000" w:rsidR="00000000" w:rsidRPr="00000000">
              <w:rPr>
                <w:rtl w:val="0"/>
              </w:rPr>
              <w:t xml:space="preserve">VAL / SP 2.1 Realizar la validación</w:t>
            </w:r>
          </w:p>
          <w:p w:rsidR="00000000" w:rsidDel="00000000" w:rsidP="00000000" w:rsidRDefault="00000000" w:rsidRPr="00000000" w14:paraId="000008F1">
            <w:pPr>
              <w:widowControl w:val="0"/>
              <w:numPr>
                <w:ilvl w:val="0"/>
                <w:numId w:val="229"/>
              </w:numPr>
              <w:spacing w:line="240" w:lineRule="auto"/>
              <w:ind w:left="720" w:hanging="360"/>
              <w:jc w:val="left"/>
            </w:pPr>
            <w:r w:rsidDel="00000000" w:rsidR="00000000" w:rsidRPr="00000000">
              <w:rPr>
                <w:rtl w:val="0"/>
              </w:rPr>
              <w:t xml:space="preserve">PMC / SP 1.5 Monitorizar la involucración de las partes interesadas</w:t>
            </w:r>
          </w:p>
          <w:p w:rsidR="00000000" w:rsidDel="00000000" w:rsidP="00000000" w:rsidRDefault="00000000" w:rsidRPr="00000000" w14:paraId="000008F2">
            <w:pPr>
              <w:widowControl w:val="0"/>
              <w:numPr>
                <w:ilvl w:val="0"/>
                <w:numId w:val="229"/>
              </w:numPr>
              <w:spacing w:line="240" w:lineRule="auto"/>
              <w:ind w:left="720" w:hanging="360"/>
              <w:jc w:val="left"/>
            </w:pPr>
            <w:r w:rsidDel="00000000" w:rsidR="00000000" w:rsidRPr="00000000">
              <w:rPr>
                <w:rtl w:val="0"/>
              </w:rPr>
              <w:t xml:space="preserve">VAL / SP 1.2 Establecer el entorno de validación</w:t>
            </w:r>
          </w:p>
          <w:p w:rsidR="00000000" w:rsidDel="00000000" w:rsidP="00000000" w:rsidRDefault="00000000" w:rsidRPr="00000000" w14:paraId="000008F3">
            <w:pPr>
              <w:widowControl w:val="0"/>
              <w:numPr>
                <w:ilvl w:val="0"/>
                <w:numId w:val="229"/>
              </w:numPr>
              <w:spacing w:line="240" w:lineRule="auto"/>
              <w:ind w:left="720" w:hanging="360"/>
              <w:jc w:val="left"/>
            </w:pPr>
            <w:r w:rsidDel="00000000" w:rsidR="00000000" w:rsidRPr="00000000">
              <w:rPr>
                <w:rtl w:val="0"/>
              </w:rPr>
              <w:t xml:space="preserve">PP / SP 1.1 Estimar el alcance del proyecto</w:t>
            </w:r>
          </w:p>
          <w:p w:rsidR="00000000" w:rsidDel="00000000" w:rsidP="00000000" w:rsidRDefault="00000000" w:rsidRPr="00000000" w14:paraId="000008F4">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PPQA / SP 1.2 Evaluar objetivamente los productos de trabajo y los servicios</w:t>
            </w:r>
          </w:p>
          <w:p w:rsidR="00000000" w:rsidDel="00000000" w:rsidP="00000000" w:rsidRDefault="00000000" w:rsidRPr="00000000" w14:paraId="000008F5">
            <w:pPr>
              <w:widowControl w:val="0"/>
              <w:numPr>
                <w:ilvl w:val="0"/>
                <w:numId w:val="229"/>
              </w:numPr>
              <w:spacing w:line="240" w:lineRule="auto"/>
              <w:ind w:left="720" w:hanging="360"/>
              <w:jc w:val="left"/>
            </w:pPr>
            <w:r w:rsidDel="00000000" w:rsidR="00000000" w:rsidRPr="00000000">
              <w:rPr>
                <w:rtl w:val="0"/>
              </w:rPr>
              <w:t xml:space="preserve">OPD / SP 1.3 Establecer los criterios y las guías de adaptación</w:t>
            </w:r>
          </w:p>
          <w:p w:rsidR="00000000" w:rsidDel="00000000" w:rsidP="00000000" w:rsidRDefault="00000000" w:rsidRPr="00000000" w14:paraId="000008F6">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8F7">
            <w:pPr>
              <w:widowControl w:val="0"/>
              <w:numPr>
                <w:ilvl w:val="0"/>
                <w:numId w:val="229"/>
              </w:numPr>
              <w:spacing w:line="240" w:lineRule="auto"/>
              <w:ind w:left="720" w:hanging="360"/>
              <w:jc w:val="left"/>
            </w:pPr>
            <w:r w:rsidDel="00000000" w:rsidR="00000000" w:rsidRPr="00000000">
              <w:rPr>
                <w:rtl w:val="0"/>
              </w:rPr>
              <w:t xml:space="preserve">PMC / SP 1.2 Monitorizar los compromisos</w:t>
            </w:r>
          </w:p>
          <w:p w:rsidR="00000000" w:rsidDel="00000000" w:rsidP="00000000" w:rsidRDefault="00000000" w:rsidRPr="00000000" w14:paraId="000008F8">
            <w:pPr>
              <w:widowControl w:val="0"/>
              <w:numPr>
                <w:ilvl w:val="0"/>
                <w:numId w:val="229"/>
              </w:numPr>
              <w:spacing w:line="240" w:lineRule="auto"/>
              <w:ind w:left="720" w:hanging="360"/>
              <w:jc w:val="left"/>
            </w:pPr>
            <w:r w:rsidDel="00000000" w:rsidR="00000000" w:rsidRPr="00000000">
              <w:rPr>
                <w:rtl w:val="0"/>
              </w:rPr>
              <w:t xml:space="preserve">VER / SP 1.3 Establecer los procedimientos y los criterios de verificación</w:t>
            </w:r>
          </w:p>
          <w:p w:rsidR="00000000" w:rsidDel="00000000" w:rsidP="00000000" w:rsidRDefault="00000000" w:rsidRPr="00000000" w14:paraId="000008F9">
            <w:pPr>
              <w:widowControl w:val="0"/>
              <w:numPr>
                <w:ilvl w:val="0"/>
                <w:numId w:val="229"/>
              </w:numPr>
              <w:spacing w:line="240" w:lineRule="auto"/>
              <w:ind w:left="720" w:hanging="360"/>
              <w:jc w:val="left"/>
            </w:pPr>
            <w:r w:rsidDel="00000000" w:rsidR="00000000" w:rsidRPr="00000000">
              <w:rPr>
                <w:rtl w:val="0"/>
              </w:rPr>
              <w:t xml:space="preserve">PP / SP 2.4 Planificar los recursos del proyecto</w:t>
            </w:r>
          </w:p>
          <w:p w:rsidR="00000000" w:rsidDel="00000000" w:rsidP="00000000" w:rsidRDefault="00000000" w:rsidRPr="00000000" w14:paraId="000008FA">
            <w:pPr>
              <w:widowControl w:val="0"/>
              <w:numPr>
                <w:ilvl w:val="0"/>
                <w:numId w:val="229"/>
              </w:numPr>
              <w:spacing w:line="240" w:lineRule="auto"/>
              <w:ind w:left="720" w:hanging="360"/>
              <w:jc w:val="left"/>
            </w:pPr>
            <w:r w:rsidDel="00000000" w:rsidR="00000000" w:rsidRPr="00000000">
              <w:rPr>
                <w:rtl w:val="0"/>
              </w:rPr>
              <w:t xml:space="preserve">PP / SP 2.7 Establecer el plan de proyecto</w:t>
            </w:r>
          </w:p>
          <w:p w:rsidR="00000000" w:rsidDel="00000000" w:rsidP="00000000" w:rsidRDefault="00000000" w:rsidRPr="00000000" w14:paraId="000008FB">
            <w:pPr>
              <w:widowControl w:val="0"/>
              <w:numPr>
                <w:ilvl w:val="0"/>
                <w:numId w:val="229"/>
              </w:numPr>
              <w:spacing w:line="240" w:lineRule="auto"/>
              <w:ind w:left="720" w:hanging="360"/>
              <w:jc w:val="left"/>
            </w:pPr>
            <w:r w:rsidDel="00000000" w:rsidR="00000000" w:rsidRPr="00000000">
              <w:rPr>
                <w:rtl w:val="0"/>
              </w:rPr>
              <w:t xml:space="preserve">PMC / SP 2.1 Analizar problemas</w:t>
            </w:r>
          </w:p>
          <w:p w:rsidR="00000000" w:rsidDel="00000000" w:rsidP="00000000" w:rsidRDefault="00000000" w:rsidRPr="00000000" w14:paraId="000008FC">
            <w:pPr>
              <w:widowControl w:val="0"/>
              <w:numPr>
                <w:ilvl w:val="0"/>
                <w:numId w:val="229"/>
              </w:numPr>
              <w:spacing w:line="240" w:lineRule="auto"/>
              <w:ind w:left="720" w:hanging="360"/>
              <w:jc w:val="left"/>
            </w:pPr>
            <w:r w:rsidDel="00000000" w:rsidR="00000000" w:rsidRPr="00000000">
              <w:rPr>
                <w:rtl w:val="0"/>
              </w:rPr>
              <w:t xml:space="preserve">VER / SP 2.3 Analizar los datos de la revisión entre pares</w:t>
            </w:r>
          </w:p>
          <w:p w:rsidR="00000000" w:rsidDel="00000000" w:rsidP="00000000" w:rsidRDefault="00000000" w:rsidRPr="00000000" w14:paraId="000008FD">
            <w:pPr>
              <w:widowControl w:val="0"/>
              <w:numPr>
                <w:ilvl w:val="0"/>
                <w:numId w:val="229"/>
              </w:numPr>
              <w:spacing w:line="240" w:lineRule="auto"/>
              <w:ind w:left="720" w:hanging="360"/>
              <w:jc w:val="left"/>
            </w:pPr>
            <w:r w:rsidDel="00000000" w:rsidR="00000000" w:rsidRPr="00000000">
              <w:rPr>
                <w:rtl w:val="0"/>
              </w:rPr>
              <w:t xml:space="preserve">VAL / SP 2.2 Analizar los resultados de la validación</w:t>
            </w:r>
          </w:p>
          <w:p w:rsidR="00000000" w:rsidDel="00000000" w:rsidP="00000000" w:rsidRDefault="00000000" w:rsidRPr="00000000" w14:paraId="000008FE">
            <w:pPr>
              <w:widowControl w:val="0"/>
              <w:numPr>
                <w:ilvl w:val="0"/>
                <w:numId w:val="229"/>
              </w:numPr>
              <w:spacing w:line="240" w:lineRule="auto"/>
              <w:ind w:left="720" w:hanging="360"/>
              <w:jc w:val="left"/>
            </w:pPr>
            <w:r w:rsidDel="00000000" w:rsidR="00000000" w:rsidRPr="00000000">
              <w:rPr>
                <w:rtl w:val="0"/>
              </w:rPr>
              <w:t xml:space="preserve">VER / SP 1.2 Establecer el entorno de verificación</w:t>
            </w:r>
          </w:p>
          <w:p w:rsidR="00000000" w:rsidDel="00000000" w:rsidP="00000000" w:rsidRDefault="00000000" w:rsidRPr="00000000" w14:paraId="000008FF">
            <w:pPr>
              <w:widowControl w:val="0"/>
              <w:numPr>
                <w:ilvl w:val="0"/>
                <w:numId w:val="229"/>
              </w:numPr>
              <w:spacing w:line="240" w:lineRule="auto"/>
              <w:ind w:left="720" w:hanging="360"/>
              <w:jc w:val="left"/>
            </w:pPr>
            <w:r w:rsidDel="00000000" w:rsidR="00000000" w:rsidRPr="00000000">
              <w:rPr>
                <w:rtl w:val="0"/>
              </w:rPr>
              <w:t xml:space="preserve">PP / SP 3.3 Obtener el compromiso con el plan</w:t>
            </w:r>
          </w:p>
          <w:p w:rsidR="00000000" w:rsidDel="00000000" w:rsidP="00000000" w:rsidRDefault="00000000" w:rsidRPr="00000000" w14:paraId="00000900">
            <w:pPr>
              <w:widowControl w:val="0"/>
              <w:spacing w:line="240" w:lineRule="auto"/>
              <w:jc w:val="left"/>
              <w:rPr/>
            </w:pPr>
            <w:r w:rsidDel="00000000" w:rsidR="00000000" w:rsidRPr="00000000">
              <w:rPr>
                <w:rtl w:val="0"/>
              </w:rPr>
              <w:t xml:space="preserve">Nota: </w:t>
            </w:r>
          </w:p>
          <w:p w:rsidR="00000000" w:rsidDel="00000000" w:rsidP="00000000" w:rsidRDefault="00000000" w:rsidRPr="00000000" w14:paraId="00000901">
            <w:pPr>
              <w:widowControl w:val="0"/>
              <w:numPr>
                <w:ilvl w:val="0"/>
                <w:numId w:val="289"/>
              </w:numPr>
              <w:spacing w:line="240" w:lineRule="auto"/>
              <w:ind w:left="720" w:hanging="360"/>
              <w:jc w:val="left"/>
            </w:pPr>
            <w:r w:rsidDel="00000000" w:rsidR="00000000" w:rsidRPr="00000000">
              <w:rPr>
                <w:b w:val="1"/>
                <w:bCs w:val="1"/>
                <w:rtl w:val="0"/>
              </w:rPr>
              <w:t xml:space="preserve">No es PPQA</w:t>
            </w:r>
            <w:r w:rsidDel="00000000" w:rsidR="00000000" w:rsidRPr="00000000">
              <w:rPr>
                <w:rtl w:val="0"/>
              </w:rPr>
              <w:t xml:space="preserve"> | SP 1.2 Evaluar objetivamente los productos de trabajo y los servicios. | Porque entendemos que sería a nivel organizacional. </w:t>
              <w:br w:type="textWrapping"/>
            </w:r>
            <w:r w:rsidDel="00000000" w:rsidR="00000000" w:rsidRPr="00000000">
              <w:rPr>
                <w:b w:val="1"/>
                <w:bCs w:val="1"/>
                <w:rtl w:val="0"/>
              </w:rPr>
              <w:t xml:space="preserve">PPQA </w:t>
            </w:r>
            <w:r w:rsidDel="00000000" w:rsidR="00000000" w:rsidRPr="00000000">
              <w:rPr>
                <w:rtl w:val="0"/>
              </w:rPr>
              <w:t xml:space="preserve">→ </w:t>
            </w:r>
            <w:r w:rsidDel="00000000" w:rsidR="00000000" w:rsidRPr="00000000">
              <w:rPr>
                <w:b w:val="1"/>
                <w:bCs w:val="1"/>
                <w:rtl w:val="0"/>
              </w:rPr>
              <w:t xml:space="preserve">Si aplicamos correctamente estándares a nivel organizacional.</w:t>
            </w:r>
            <w:r w:rsidDel="00000000" w:rsidR="00000000" w:rsidRPr="00000000">
              <w:rPr>
                <w:rtl w:val="0"/>
              </w:rPr>
              <w:br w:type="textWrapping"/>
              <w:t xml:space="preserve">Aca te dice si las etiquetas concuerdan con lo que dice el </w:t>
            </w:r>
            <w:r w:rsidDel="00000000" w:rsidR="00000000" w:rsidRPr="00000000">
              <w:rPr>
                <w:b w:val="1"/>
                <w:bCs w:val="1"/>
                <w:rtl w:val="0"/>
              </w:rPr>
              <w:t xml:space="preserve">glosario </w:t>
            </w:r>
            <w:r w:rsidDel="00000000" w:rsidR="00000000" w:rsidRPr="00000000">
              <w:rPr>
                <w:rtl w:val="0"/>
              </w:rPr>
              <w:t xml:space="preserve">y eso es algo </w:t>
            </w:r>
            <w:r w:rsidDel="00000000" w:rsidR="00000000" w:rsidRPr="00000000">
              <w:rPr>
                <w:b w:val="1"/>
                <w:bCs w:val="1"/>
                <w:rtl w:val="0"/>
              </w:rPr>
              <w:t xml:space="preserve">específico del proyecto.</w:t>
            </w:r>
            <w:r w:rsidDel="00000000" w:rsidR="00000000" w:rsidRPr="00000000">
              <w:rPr>
                <w:rtl w:val="0"/>
              </w:rPr>
              <w:t xml:space="preserve"> </w:t>
            </w:r>
          </w:p>
          <w:p w:rsidR="00000000" w:rsidDel="00000000" w:rsidP="00000000" w:rsidRDefault="00000000" w:rsidRPr="00000000" w14:paraId="00000902">
            <w:pPr>
              <w:widowControl w:val="0"/>
              <w:numPr>
                <w:ilvl w:val="0"/>
                <w:numId w:val="289"/>
              </w:numPr>
              <w:spacing w:line="240" w:lineRule="auto"/>
              <w:ind w:left="720" w:hanging="360"/>
              <w:jc w:val="left"/>
            </w:pPr>
            <w:r w:rsidDel="00000000" w:rsidR="00000000" w:rsidRPr="00000000">
              <w:rPr>
                <w:rtl w:val="0"/>
              </w:rPr>
              <w:t xml:space="preserve">Es </w:t>
            </w:r>
            <w:r w:rsidDel="00000000" w:rsidR="00000000" w:rsidRPr="00000000">
              <w:rPr>
                <w:b w:val="1"/>
                <w:bCs w:val="1"/>
                <w:rtl w:val="0"/>
              </w:rPr>
              <w:t xml:space="preserve">realizar </w:t>
            </w:r>
            <w:r w:rsidDel="00000000" w:rsidR="00000000" w:rsidRPr="00000000">
              <w:rPr>
                <w:rtl w:val="0"/>
              </w:rPr>
              <w:t xml:space="preserve">la </w:t>
            </w:r>
            <w:r w:rsidDel="00000000" w:rsidR="00000000" w:rsidRPr="00000000">
              <w:rPr>
                <w:b w:val="1"/>
                <w:bCs w:val="1"/>
                <w:rtl w:val="0"/>
              </w:rPr>
              <w:t xml:space="preserve">verificación </w:t>
            </w:r>
            <w:r w:rsidDel="00000000" w:rsidR="00000000" w:rsidRPr="00000000">
              <w:rPr>
                <w:rtl w:val="0"/>
              </w:rPr>
              <w:t xml:space="preserve">porque </w:t>
            </w:r>
            <w:r w:rsidDel="00000000" w:rsidR="00000000" w:rsidRPr="00000000">
              <w:rPr>
                <w:b w:val="1"/>
                <w:bCs w:val="1"/>
                <w:rtl w:val="0"/>
              </w:rPr>
              <w:t xml:space="preserve">lo está haciendo en ese momento</w:t>
            </w:r>
            <w:r w:rsidDel="00000000" w:rsidR="00000000" w:rsidRPr="00000000">
              <w:rPr>
                <w:rtl w:val="0"/>
              </w:rPr>
              <w:t xml:space="preserve">. </w:t>
            </w:r>
          </w:p>
          <w:p w:rsidR="00000000" w:rsidDel="00000000" w:rsidP="00000000" w:rsidRDefault="00000000" w:rsidRPr="00000000" w14:paraId="00000903">
            <w:pPr>
              <w:widowControl w:val="0"/>
              <w:numPr>
                <w:ilvl w:val="1"/>
                <w:numId w:val="289"/>
              </w:numPr>
              <w:spacing w:line="240" w:lineRule="auto"/>
              <w:ind w:left="1440" w:hanging="360"/>
              <w:jc w:val="left"/>
            </w:pPr>
            <w:r w:rsidDel="00000000" w:rsidR="00000000" w:rsidRPr="00000000">
              <w:rPr>
                <w:rtl w:val="0"/>
              </w:rPr>
              <w:t xml:space="preserve">Si dijera: </w:t>
            </w:r>
            <w:r w:rsidDel="00000000" w:rsidR="00000000" w:rsidRPr="00000000">
              <w:rPr>
                <w:b w:val="1"/>
                <w:bCs w:val="1"/>
                <w:rtl w:val="0"/>
              </w:rPr>
              <w:t xml:space="preserve">hacer una lista</w:t>
            </w:r>
            <w:r w:rsidDel="00000000" w:rsidR="00000000" w:rsidRPr="00000000">
              <w:rPr>
                <w:rtl w:val="0"/>
              </w:rPr>
              <w:t xml:space="preserve"> de las etiquetas a controlar en la pantalla, y ahí estaremos </w:t>
            </w:r>
            <w:r w:rsidDel="00000000" w:rsidR="00000000" w:rsidRPr="00000000">
              <w:rPr>
                <w:b w:val="1"/>
                <w:bCs w:val="1"/>
                <w:rtl w:val="0"/>
              </w:rPr>
              <w:t xml:space="preserve">“preparando” para la verificación.</w:t>
            </w:r>
          </w:p>
        </w:tc>
      </w:tr>
    </w:tbl>
    <w:p w:rsidR="00000000" w:rsidDel="00000000" w:rsidP="00000000" w:rsidRDefault="00000000" w:rsidRPr="00000000" w14:paraId="00000904">
      <w:pPr>
        <w:rPr/>
      </w:pPr>
      <w:r w:rsidDel="00000000" w:rsidR="00000000" w:rsidRPr="00000000">
        <w:rPr>
          <w:rtl w:val="0"/>
        </w:rPr>
      </w:r>
    </w:p>
    <w:tbl>
      <w:tblPr>
        <w:tblStyle w:val="Table54"/>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05">
            <w:pPr>
              <w:widowControl w:val="0"/>
              <w:spacing w:line="240" w:lineRule="auto"/>
              <w:jc w:val="left"/>
              <w:rPr/>
            </w:pPr>
            <w:r w:rsidDel="00000000" w:rsidR="00000000" w:rsidRPr="00000000">
              <w:rPr>
                <w:b w:val="1"/>
                <w:bCs w:val="1"/>
                <w:shd w:fill="d0e0e3" w:val="clear"/>
                <w:rtl w:val="0"/>
              </w:rPr>
              <w:t xml:space="preserve">Realizar un control con el usuario</w:t>
            </w:r>
            <w:r w:rsidDel="00000000" w:rsidR="00000000" w:rsidRPr="00000000">
              <w:rPr>
                <w:rtl w:val="0"/>
              </w:rPr>
              <w:t xml:space="preserve"> respecto a si los nombres de las </w:t>
            </w:r>
            <w:r w:rsidDel="00000000" w:rsidR="00000000" w:rsidRPr="00000000">
              <w:rPr>
                <w:b w:val="1"/>
                <w:bCs w:val="1"/>
                <w:rtl w:val="0"/>
              </w:rPr>
              <w:t xml:space="preserve">etiquetas de los campos de ingreso por pantalla</w:t>
            </w:r>
            <w:r w:rsidDel="00000000" w:rsidR="00000000" w:rsidRPr="00000000">
              <w:rPr>
                <w:rtl w:val="0"/>
              </w:rPr>
              <w:t xml:space="preserve">, se entienden adecuadamente y si se corresponden con los conceptos de negocio correctos, en el marco del proyecto "Liquidación y Cobranza a Obras Sociales". </w:t>
            </w:r>
          </w:p>
          <w:p w:rsidR="00000000" w:rsidDel="00000000" w:rsidP="00000000" w:rsidRDefault="00000000" w:rsidRPr="00000000" w14:paraId="00000906">
            <w:pPr>
              <w:widowControl w:val="0"/>
              <w:spacing w:line="240" w:lineRule="auto"/>
              <w:jc w:val="left"/>
              <w:rPr/>
            </w:pPr>
            <w:r w:rsidDel="00000000" w:rsidR="00000000" w:rsidRPr="00000000">
              <w:rPr>
                <w:rtl w:val="0"/>
              </w:rPr>
              <w:t xml:space="preserve">CMMi -&gt; Relacione la actividad descripta con el área de proceso que corresponda (solo una), o indique NINGUNA si no encuadra con ninguna de las opciones. 008E </w:t>
            </w:r>
          </w:p>
          <w:p w:rsidR="00000000" w:rsidDel="00000000" w:rsidP="00000000" w:rsidRDefault="00000000" w:rsidRPr="00000000" w14:paraId="00000907">
            <w:pPr>
              <w:widowControl w:val="0"/>
              <w:numPr>
                <w:ilvl w:val="0"/>
                <w:numId w:val="229"/>
              </w:numPr>
              <w:spacing w:line="240" w:lineRule="auto"/>
              <w:ind w:left="720" w:hanging="360"/>
              <w:jc w:val="left"/>
            </w:pPr>
            <w:r w:rsidDel="00000000" w:rsidR="00000000" w:rsidRPr="00000000">
              <w:rPr>
                <w:rtl w:val="0"/>
              </w:rPr>
              <w:t xml:space="preserve">VER/SP 2.1 Preparar las revisiones entre pares</w:t>
            </w:r>
          </w:p>
          <w:p w:rsidR="00000000" w:rsidDel="00000000" w:rsidP="00000000" w:rsidRDefault="00000000" w:rsidRPr="00000000" w14:paraId="00000908">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VAL/SP 2.1 Realizar la validación</w:t>
            </w:r>
          </w:p>
          <w:p w:rsidR="00000000" w:rsidDel="00000000" w:rsidP="00000000" w:rsidRDefault="00000000" w:rsidRPr="00000000" w14:paraId="00000909">
            <w:pPr>
              <w:widowControl w:val="0"/>
              <w:numPr>
                <w:ilvl w:val="0"/>
                <w:numId w:val="229"/>
              </w:numPr>
              <w:spacing w:line="240" w:lineRule="auto"/>
              <w:ind w:left="720" w:hanging="360"/>
              <w:jc w:val="left"/>
            </w:pPr>
            <w:r w:rsidDel="00000000" w:rsidR="00000000" w:rsidRPr="00000000">
              <w:rPr>
                <w:rtl w:val="0"/>
              </w:rPr>
              <w:t xml:space="preserve">VER / SP 2.3 Analizar los datos de la revisión entre pares</w:t>
            </w:r>
          </w:p>
          <w:p w:rsidR="00000000" w:rsidDel="00000000" w:rsidP="00000000" w:rsidRDefault="00000000" w:rsidRPr="00000000" w14:paraId="0000090A">
            <w:pPr>
              <w:widowControl w:val="0"/>
              <w:numPr>
                <w:ilvl w:val="0"/>
                <w:numId w:val="229"/>
              </w:numPr>
              <w:spacing w:line="240" w:lineRule="auto"/>
              <w:ind w:left="720" w:hanging="360"/>
              <w:jc w:val="left"/>
            </w:pPr>
            <w:r w:rsidDel="00000000" w:rsidR="00000000" w:rsidRPr="00000000">
              <w:rPr>
                <w:rtl w:val="0"/>
              </w:rPr>
              <w:t xml:space="preserve">PP/SP 2.7 Establecer el plan de proyecto</w:t>
            </w:r>
          </w:p>
          <w:p w:rsidR="00000000" w:rsidDel="00000000" w:rsidP="00000000" w:rsidRDefault="00000000" w:rsidRPr="00000000" w14:paraId="0000090B">
            <w:pPr>
              <w:widowControl w:val="0"/>
              <w:numPr>
                <w:ilvl w:val="0"/>
                <w:numId w:val="229"/>
              </w:numPr>
              <w:spacing w:line="240" w:lineRule="auto"/>
              <w:ind w:left="720" w:hanging="360"/>
              <w:jc w:val="left"/>
            </w:pPr>
            <w:r w:rsidDel="00000000" w:rsidR="00000000" w:rsidRPr="00000000">
              <w:rPr>
                <w:rtl w:val="0"/>
              </w:rPr>
              <w:t xml:space="preserve">PP/SP 3.3 Obtener el compromiso con el plan</w:t>
            </w:r>
          </w:p>
          <w:p w:rsidR="00000000" w:rsidDel="00000000" w:rsidP="00000000" w:rsidRDefault="00000000" w:rsidRPr="00000000" w14:paraId="0000090C">
            <w:pPr>
              <w:widowControl w:val="0"/>
              <w:numPr>
                <w:ilvl w:val="0"/>
                <w:numId w:val="229"/>
              </w:numPr>
              <w:spacing w:line="240" w:lineRule="auto"/>
              <w:ind w:left="720" w:hanging="360"/>
              <w:jc w:val="left"/>
            </w:pPr>
            <w:r w:rsidDel="00000000" w:rsidR="00000000" w:rsidRPr="00000000">
              <w:rPr>
                <w:rtl w:val="0"/>
              </w:rPr>
              <w:t xml:space="preserve">OPD/SP 1.6 Establecer los estándares del entorno de trabajo</w:t>
            </w:r>
          </w:p>
          <w:p w:rsidR="00000000" w:rsidDel="00000000" w:rsidP="00000000" w:rsidRDefault="00000000" w:rsidRPr="00000000" w14:paraId="0000090D">
            <w:pPr>
              <w:widowControl w:val="0"/>
              <w:numPr>
                <w:ilvl w:val="0"/>
                <w:numId w:val="229"/>
              </w:numPr>
              <w:spacing w:line="240" w:lineRule="auto"/>
              <w:ind w:left="720" w:hanging="360"/>
              <w:jc w:val="left"/>
            </w:pPr>
            <w:r w:rsidDel="00000000" w:rsidR="00000000" w:rsidRPr="00000000">
              <w:rPr>
                <w:rtl w:val="0"/>
              </w:rPr>
              <w:t xml:space="preserve">VER/SP 3.2 Analizar los resultados de la verificación</w:t>
            </w:r>
          </w:p>
          <w:p w:rsidR="00000000" w:rsidDel="00000000" w:rsidP="00000000" w:rsidRDefault="00000000" w:rsidRPr="00000000" w14:paraId="0000090E">
            <w:pPr>
              <w:widowControl w:val="0"/>
              <w:numPr>
                <w:ilvl w:val="0"/>
                <w:numId w:val="229"/>
              </w:numPr>
              <w:spacing w:line="240" w:lineRule="auto"/>
              <w:ind w:left="720" w:hanging="360"/>
              <w:jc w:val="left"/>
            </w:pPr>
            <w:r w:rsidDel="00000000" w:rsidR="00000000" w:rsidRPr="00000000">
              <w:rPr>
                <w:rtl w:val="0"/>
              </w:rPr>
              <w:t xml:space="preserve">PMC/SP 2.1 Analizar problemas</w:t>
            </w:r>
          </w:p>
          <w:p w:rsidR="00000000" w:rsidDel="00000000" w:rsidP="00000000" w:rsidRDefault="00000000" w:rsidRPr="00000000" w14:paraId="0000090F">
            <w:pPr>
              <w:widowControl w:val="0"/>
              <w:numPr>
                <w:ilvl w:val="0"/>
                <w:numId w:val="229"/>
              </w:numPr>
              <w:spacing w:line="240" w:lineRule="auto"/>
              <w:ind w:left="720" w:hanging="360"/>
              <w:jc w:val="left"/>
            </w:pPr>
            <w:r w:rsidDel="00000000" w:rsidR="00000000" w:rsidRPr="00000000">
              <w:rPr>
                <w:rtl w:val="0"/>
              </w:rPr>
              <w:t xml:space="preserve">VER / SP 1.3 Establecer los procedimientos y los criterios de verificación</w:t>
            </w:r>
          </w:p>
          <w:p w:rsidR="00000000" w:rsidDel="00000000" w:rsidP="00000000" w:rsidRDefault="00000000" w:rsidRPr="00000000" w14:paraId="00000910">
            <w:pPr>
              <w:widowControl w:val="0"/>
              <w:numPr>
                <w:ilvl w:val="0"/>
                <w:numId w:val="229"/>
              </w:numPr>
              <w:spacing w:line="240" w:lineRule="auto"/>
              <w:ind w:left="720" w:hanging="360"/>
              <w:jc w:val="left"/>
            </w:pPr>
            <w:r w:rsidDel="00000000" w:rsidR="00000000" w:rsidRPr="00000000">
              <w:rPr>
                <w:rtl w:val="0"/>
              </w:rPr>
              <w:t xml:space="preserve">PMC/SP 1.5 Monitorizar la involucración de las partes interesadas</w:t>
            </w:r>
          </w:p>
          <w:p w:rsidR="00000000" w:rsidDel="00000000" w:rsidP="00000000" w:rsidRDefault="00000000" w:rsidRPr="00000000" w14:paraId="00000911">
            <w:pPr>
              <w:widowControl w:val="0"/>
              <w:numPr>
                <w:ilvl w:val="0"/>
                <w:numId w:val="229"/>
              </w:numPr>
              <w:spacing w:line="240" w:lineRule="auto"/>
              <w:ind w:left="720" w:hanging="360"/>
              <w:jc w:val="left"/>
            </w:pPr>
            <w:r w:rsidDel="00000000" w:rsidR="00000000" w:rsidRPr="00000000">
              <w:rPr>
                <w:rtl w:val="0"/>
              </w:rPr>
              <w:t xml:space="preserve">VER/SP 1.2 Establecer el entorno de verificación</w:t>
            </w:r>
          </w:p>
          <w:p w:rsidR="00000000" w:rsidDel="00000000" w:rsidP="00000000" w:rsidRDefault="00000000" w:rsidRPr="00000000" w14:paraId="00000912">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VAL/SP 2.2 Analizar los resultados de la validación</w:t>
            </w:r>
          </w:p>
          <w:p w:rsidR="00000000" w:rsidDel="00000000" w:rsidP="00000000" w:rsidRDefault="00000000" w:rsidRPr="00000000" w14:paraId="00000913">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VAL/SP 1.2 Establecer el entorno de validación</w:t>
            </w:r>
          </w:p>
          <w:p w:rsidR="00000000" w:rsidDel="00000000" w:rsidP="00000000" w:rsidRDefault="00000000" w:rsidRPr="00000000" w14:paraId="00000914">
            <w:pPr>
              <w:widowControl w:val="0"/>
              <w:numPr>
                <w:ilvl w:val="0"/>
                <w:numId w:val="229"/>
              </w:numPr>
              <w:spacing w:line="240" w:lineRule="auto"/>
              <w:ind w:left="720" w:hanging="360"/>
              <w:jc w:val="left"/>
            </w:pPr>
            <w:r w:rsidDel="00000000" w:rsidR="00000000" w:rsidRPr="00000000">
              <w:rPr>
                <w:rtl w:val="0"/>
              </w:rPr>
              <w:t xml:space="preserve">OPD/SP 1.3 Establecer los criterios y las guías de adaptación</w:t>
            </w:r>
          </w:p>
          <w:p w:rsidR="00000000" w:rsidDel="00000000" w:rsidP="00000000" w:rsidRDefault="00000000" w:rsidRPr="00000000" w14:paraId="00000915">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916">
            <w:pPr>
              <w:widowControl w:val="0"/>
              <w:numPr>
                <w:ilvl w:val="0"/>
                <w:numId w:val="229"/>
              </w:numPr>
              <w:spacing w:line="240" w:lineRule="auto"/>
              <w:ind w:left="720" w:hanging="360"/>
              <w:jc w:val="left"/>
            </w:pPr>
            <w:r w:rsidDel="00000000" w:rsidR="00000000" w:rsidRPr="00000000">
              <w:rPr>
                <w:rtl w:val="0"/>
              </w:rPr>
              <w:t xml:space="preserve">VER/SP 3.1 Realizar la verificación</w:t>
            </w:r>
          </w:p>
          <w:p w:rsidR="00000000" w:rsidDel="00000000" w:rsidP="00000000" w:rsidRDefault="00000000" w:rsidRPr="00000000" w14:paraId="00000917">
            <w:pPr>
              <w:widowControl w:val="0"/>
              <w:numPr>
                <w:ilvl w:val="0"/>
                <w:numId w:val="229"/>
              </w:numPr>
              <w:spacing w:line="240" w:lineRule="auto"/>
              <w:ind w:left="720" w:hanging="360"/>
              <w:jc w:val="left"/>
            </w:pPr>
            <w:r w:rsidDel="00000000" w:rsidR="00000000" w:rsidRPr="00000000">
              <w:rPr>
                <w:rtl w:val="0"/>
              </w:rPr>
              <w:t xml:space="preserve">PP/SP 1.4 Determinar las estimaciones de esfuerzo y de coste</w:t>
            </w:r>
          </w:p>
          <w:p w:rsidR="00000000" w:rsidDel="00000000" w:rsidP="00000000" w:rsidRDefault="00000000" w:rsidRPr="00000000" w14:paraId="00000918">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919">
            <w:pPr>
              <w:widowControl w:val="0"/>
              <w:numPr>
                <w:ilvl w:val="0"/>
                <w:numId w:val="229"/>
              </w:numPr>
              <w:spacing w:line="240" w:lineRule="auto"/>
              <w:ind w:left="720" w:hanging="360"/>
              <w:jc w:val="left"/>
            </w:pPr>
            <w:r w:rsidDel="00000000" w:rsidR="00000000" w:rsidRPr="00000000">
              <w:rPr>
                <w:rtl w:val="0"/>
              </w:rPr>
              <w:t xml:space="preserve">PP/SP 2.4 Planificar los recursos del proyecto</w:t>
            </w:r>
          </w:p>
          <w:p w:rsidR="00000000" w:rsidDel="00000000" w:rsidP="00000000" w:rsidRDefault="00000000" w:rsidRPr="00000000" w14:paraId="0000091A">
            <w:pPr>
              <w:widowControl w:val="0"/>
              <w:numPr>
                <w:ilvl w:val="0"/>
                <w:numId w:val="229"/>
              </w:numPr>
              <w:spacing w:line="240" w:lineRule="auto"/>
              <w:ind w:left="720" w:hanging="360"/>
              <w:jc w:val="left"/>
            </w:pPr>
            <w:r w:rsidDel="00000000" w:rsidR="00000000" w:rsidRPr="00000000">
              <w:rPr>
                <w:rtl w:val="0"/>
              </w:rPr>
              <w:t xml:space="preserve">PP/SP 1.1 Estimar el alcance del proyecto</w:t>
            </w:r>
          </w:p>
          <w:p w:rsidR="00000000" w:rsidDel="00000000" w:rsidP="00000000" w:rsidRDefault="00000000" w:rsidRPr="00000000" w14:paraId="0000091B">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91C">
            <w:pPr>
              <w:widowControl w:val="0"/>
              <w:spacing w:line="240" w:lineRule="auto"/>
              <w:jc w:val="left"/>
              <w:rPr/>
            </w:pPr>
            <w:r w:rsidDel="00000000" w:rsidR="00000000" w:rsidRPr="00000000">
              <w:rPr>
                <w:rtl w:val="0"/>
              </w:rPr>
              <w:t xml:space="preserve">Nota: Es Validación porque involucra al cliente, además se está realizando en el momento.</w:t>
            </w:r>
          </w:p>
        </w:tc>
      </w:tr>
    </w:tbl>
    <w:p w:rsidR="00000000" w:rsidDel="00000000" w:rsidP="00000000" w:rsidRDefault="00000000" w:rsidRPr="00000000" w14:paraId="0000091D">
      <w:pPr>
        <w:rPr/>
      </w:pPr>
      <w:r w:rsidDel="00000000" w:rsidR="00000000" w:rsidRPr="00000000">
        <w:rPr>
          <w:rtl w:val="0"/>
        </w:rPr>
      </w:r>
    </w:p>
    <w:tbl>
      <w:tblPr>
        <w:tblStyle w:val="Table55"/>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1E">
            <w:pPr>
              <w:widowControl w:val="0"/>
              <w:spacing w:line="240" w:lineRule="auto"/>
              <w:jc w:val="left"/>
              <w:rPr/>
            </w:pPr>
            <w:r w:rsidDel="00000000" w:rsidR="00000000" w:rsidRPr="00000000">
              <w:rPr>
                <w:rtl w:val="0"/>
              </w:rPr>
              <w:t xml:space="preserve">Determinar que se controlarán mediante </w:t>
            </w:r>
            <w:r w:rsidDel="00000000" w:rsidR="00000000" w:rsidRPr="00000000">
              <w:rPr>
                <w:b w:val="1"/>
                <w:bCs w:val="1"/>
                <w:rtl w:val="0"/>
              </w:rPr>
              <w:t xml:space="preserve">Inspección</w:t>
            </w:r>
            <w:r w:rsidDel="00000000" w:rsidR="00000000" w:rsidRPr="00000000">
              <w:rPr>
                <w:rtl w:val="0"/>
              </w:rPr>
              <w:t xml:space="preserve">, los diagramas de secuencia, del proyecto "Aplicativo para Gestión on-line de solicitudes de Compra de Moneda Extranjera".</w:t>
            </w:r>
          </w:p>
          <w:p w:rsidR="00000000" w:rsidDel="00000000" w:rsidP="00000000" w:rsidRDefault="00000000" w:rsidRPr="00000000" w14:paraId="0000091F">
            <w:pPr>
              <w:widowControl w:val="0"/>
              <w:spacing w:line="240" w:lineRule="auto"/>
              <w:jc w:val="left"/>
              <w:rPr/>
            </w:pPr>
            <w:r w:rsidDel="00000000" w:rsidR="00000000" w:rsidRPr="00000000">
              <w:rPr>
                <w:rtl w:val="0"/>
              </w:rPr>
              <w:t xml:space="preserve">CMMI-&gt; Relacione la actividad descripta con el área de proceso que corresponda (solo una), o indique NINGUNA si no encuadra con ninguna de las opciones. 008C</w:t>
            </w:r>
          </w:p>
          <w:p w:rsidR="00000000" w:rsidDel="00000000" w:rsidP="00000000" w:rsidRDefault="00000000" w:rsidRPr="00000000" w14:paraId="00000920">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921">
            <w:pPr>
              <w:widowControl w:val="0"/>
              <w:numPr>
                <w:ilvl w:val="0"/>
                <w:numId w:val="229"/>
              </w:numPr>
              <w:spacing w:line="240" w:lineRule="auto"/>
              <w:ind w:left="720" w:hanging="360"/>
              <w:jc w:val="left"/>
            </w:pPr>
            <w:r w:rsidDel="00000000" w:rsidR="00000000" w:rsidRPr="00000000">
              <w:rPr>
                <w:rtl w:val="0"/>
              </w:rPr>
              <w:t xml:space="preserve">OPD (Definición de Procesos de la Organización)</w:t>
            </w:r>
          </w:p>
          <w:p w:rsidR="00000000" w:rsidDel="00000000" w:rsidP="00000000" w:rsidRDefault="00000000" w:rsidRPr="00000000" w14:paraId="00000922">
            <w:pPr>
              <w:widowControl w:val="0"/>
              <w:numPr>
                <w:ilvl w:val="0"/>
                <w:numId w:val="229"/>
              </w:numPr>
              <w:spacing w:line="240" w:lineRule="auto"/>
              <w:ind w:left="720" w:hanging="360"/>
              <w:jc w:val="left"/>
            </w:pPr>
            <w:r w:rsidDel="00000000" w:rsidR="00000000" w:rsidRPr="00000000">
              <w:rPr>
                <w:rtl w:val="0"/>
              </w:rPr>
              <w:t xml:space="preserve">VAL (Validación)</w:t>
            </w:r>
          </w:p>
          <w:p w:rsidR="00000000" w:rsidDel="00000000" w:rsidP="00000000" w:rsidRDefault="00000000" w:rsidRPr="00000000" w14:paraId="00000923">
            <w:pPr>
              <w:widowControl w:val="0"/>
              <w:numPr>
                <w:ilvl w:val="0"/>
                <w:numId w:val="229"/>
              </w:numPr>
              <w:spacing w:line="240" w:lineRule="auto"/>
              <w:ind w:left="720" w:hanging="360"/>
              <w:jc w:val="left"/>
            </w:pPr>
            <w:r w:rsidDel="00000000" w:rsidR="00000000" w:rsidRPr="00000000">
              <w:rPr>
                <w:rtl w:val="0"/>
              </w:rPr>
              <w:t xml:space="preserve">PP (Planificación de Proyecto)</w:t>
            </w:r>
          </w:p>
          <w:p w:rsidR="00000000" w:rsidDel="00000000" w:rsidP="00000000" w:rsidRDefault="00000000" w:rsidRPr="00000000" w14:paraId="00000924">
            <w:pPr>
              <w:widowControl w:val="0"/>
              <w:numPr>
                <w:ilvl w:val="0"/>
                <w:numId w:val="229"/>
              </w:numPr>
              <w:spacing w:line="240" w:lineRule="auto"/>
              <w:ind w:left="720" w:hanging="360"/>
              <w:jc w:val="left"/>
            </w:pPr>
            <w:r w:rsidDel="00000000" w:rsidR="00000000" w:rsidRPr="00000000">
              <w:rPr>
                <w:rtl w:val="0"/>
              </w:rPr>
              <w:t xml:space="preserve">OT (Capacitación Organizacional)</w:t>
            </w:r>
          </w:p>
          <w:p w:rsidR="00000000" w:rsidDel="00000000" w:rsidP="00000000" w:rsidRDefault="00000000" w:rsidRPr="00000000" w14:paraId="00000925">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VER (Verificación)</w:t>
            </w:r>
          </w:p>
          <w:p w:rsidR="00000000" w:rsidDel="00000000" w:rsidP="00000000" w:rsidRDefault="00000000" w:rsidRPr="00000000" w14:paraId="00000926">
            <w:pPr>
              <w:widowControl w:val="0"/>
              <w:numPr>
                <w:ilvl w:val="0"/>
                <w:numId w:val="229"/>
              </w:numPr>
              <w:spacing w:line="240" w:lineRule="auto"/>
              <w:ind w:left="720" w:hanging="360"/>
              <w:jc w:val="left"/>
            </w:pPr>
            <w:r w:rsidDel="00000000" w:rsidR="00000000" w:rsidRPr="00000000">
              <w:rPr>
                <w:rtl w:val="0"/>
              </w:rPr>
              <w:t xml:space="preserve">PMC (Monitorización y Control del Proyecto)</w:t>
            </w:r>
          </w:p>
          <w:p w:rsidR="00000000" w:rsidDel="00000000" w:rsidP="00000000" w:rsidRDefault="00000000" w:rsidRPr="00000000" w14:paraId="00000927">
            <w:pPr>
              <w:widowControl w:val="0"/>
              <w:numPr>
                <w:ilvl w:val="0"/>
                <w:numId w:val="229"/>
              </w:numPr>
              <w:spacing w:line="240" w:lineRule="auto"/>
              <w:ind w:left="720" w:hanging="360"/>
              <w:jc w:val="left"/>
            </w:pPr>
            <w:r w:rsidDel="00000000" w:rsidR="00000000" w:rsidRPr="00000000">
              <w:rPr>
                <w:rtl w:val="0"/>
              </w:rPr>
              <w:t xml:space="preserve">OPF (Enfoque de Procesos de la Organización)</w:t>
            </w:r>
          </w:p>
          <w:p w:rsidR="00000000" w:rsidDel="00000000" w:rsidP="00000000" w:rsidRDefault="00000000" w:rsidRPr="00000000" w14:paraId="00000928">
            <w:pPr>
              <w:widowControl w:val="0"/>
              <w:numPr>
                <w:ilvl w:val="0"/>
                <w:numId w:val="229"/>
              </w:numPr>
              <w:spacing w:line="240" w:lineRule="auto"/>
              <w:ind w:left="720" w:hanging="360"/>
              <w:jc w:val="left"/>
            </w:pPr>
            <w:r w:rsidDel="00000000" w:rsidR="00000000" w:rsidRPr="00000000">
              <w:rPr>
                <w:rtl w:val="0"/>
              </w:rPr>
              <w:t xml:space="preserve">Otro: ………………………………………………</w:t>
            </w:r>
          </w:p>
          <w:p w:rsidR="00000000" w:rsidDel="00000000" w:rsidP="00000000" w:rsidRDefault="00000000" w:rsidRPr="00000000" w14:paraId="00000929">
            <w:pPr>
              <w:widowControl w:val="0"/>
              <w:spacing w:line="240" w:lineRule="auto"/>
              <w:jc w:val="left"/>
              <w:rPr>
                <w:b w:val="1"/>
                <w:bCs w:val="1"/>
              </w:rPr>
            </w:pPr>
            <w:r w:rsidDel="00000000" w:rsidR="00000000" w:rsidRPr="00000000">
              <w:rPr>
                <w:rtl w:val="0"/>
              </w:rPr>
              <w:t xml:space="preserve">Nota: La inspección es un tipo de Revisión, que a su vez es una técnica de control estática. </w:t>
            </w:r>
            <w:r w:rsidDel="00000000" w:rsidR="00000000" w:rsidRPr="00000000">
              <w:rPr>
                <w:b w:val="1"/>
                <w:bCs w:val="1"/>
                <w:rtl w:val="0"/>
              </w:rPr>
              <w:t xml:space="preserve">Las revisiones están vinculadas principalmente con la verificación.</w:t>
            </w:r>
          </w:p>
        </w:tc>
      </w:tr>
    </w:tbl>
    <w:p w:rsidR="00000000" w:rsidDel="00000000" w:rsidP="00000000" w:rsidRDefault="00000000" w:rsidRPr="00000000" w14:paraId="0000092A">
      <w:pPr>
        <w:rPr/>
      </w:pPr>
      <w:r w:rsidDel="00000000" w:rsidR="00000000" w:rsidRPr="00000000">
        <w:rPr>
          <w:rtl w:val="0"/>
        </w:rPr>
      </w:r>
    </w:p>
    <w:tbl>
      <w:tblPr>
        <w:tblStyle w:val="Table56"/>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2B">
            <w:pPr>
              <w:widowControl w:val="0"/>
              <w:spacing w:line="240" w:lineRule="auto"/>
              <w:jc w:val="left"/>
              <w:rPr/>
            </w:pPr>
            <w:r w:rsidDel="00000000" w:rsidR="00000000" w:rsidRPr="00000000">
              <w:rPr>
                <w:rtl w:val="0"/>
              </w:rPr>
              <w:t xml:space="preserve">En el marco del proyecto "Autoconsulta servicios de larga distancia", </w:t>
            </w:r>
            <w:r w:rsidDel="00000000" w:rsidR="00000000" w:rsidRPr="00000000">
              <w:rPr>
                <w:b w:val="1"/>
                <w:bCs w:val="1"/>
                <w:rtl w:val="0"/>
              </w:rPr>
              <w:t xml:space="preserve">dos analistas</w:t>
            </w:r>
            <w:r w:rsidDel="00000000" w:rsidR="00000000" w:rsidRPr="00000000">
              <w:rPr>
                <w:rtl w:val="0"/>
              </w:rPr>
              <w:t xml:space="preserve"> elegidos para participar de la reunión, </w:t>
            </w:r>
            <w:r w:rsidDel="00000000" w:rsidR="00000000" w:rsidRPr="00000000">
              <w:rPr>
                <w:b w:val="1"/>
                <w:bCs w:val="1"/>
                <w:rtl w:val="0"/>
              </w:rPr>
              <w:t xml:space="preserve">chequean </w:t>
            </w:r>
            <w:r w:rsidDel="00000000" w:rsidR="00000000" w:rsidRPr="00000000">
              <w:rPr>
                <w:rtl w:val="0"/>
              </w:rPr>
              <w:t xml:space="preserve">el último </w:t>
            </w:r>
            <w:r w:rsidDel="00000000" w:rsidR="00000000" w:rsidRPr="00000000">
              <w:rPr>
                <w:b w:val="1"/>
                <w:bCs w:val="1"/>
                <w:rtl w:val="0"/>
              </w:rPr>
              <w:t xml:space="preserve">caso de uso</w:t>
            </w:r>
            <w:r w:rsidDel="00000000" w:rsidR="00000000" w:rsidRPr="00000000">
              <w:rPr>
                <w:rtl w:val="0"/>
              </w:rPr>
              <w:t xml:space="preserve"> que acaba de ser terminado por</w:t>
            </w:r>
            <w:r w:rsidDel="00000000" w:rsidR="00000000" w:rsidRPr="00000000">
              <w:rPr>
                <w:b w:val="1"/>
                <w:bCs w:val="1"/>
                <w:rtl w:val="0"/>
              </w:rPr>
              <w:t xml:space="preserve"> otro analista</w:t>
            </w:r>
            <w:r w:rsidDel="00000000" w:rsidR="00000000" w:rsidRPr="00000000">
              <w:rPr>
                <w:rtl w:val="0"/>
              </w:rPr>
              <w:t xml:space="preserve">, planteando las </w:t>
            </w:r>
            <w:r w:rsidDel="00000000" w:rsidR="00000000" w:rsidRPr="00000000">
              <w:rPr>
                <w:b w:val="1"/>
                <w:bCs w:val="1"/>
                <w:rtl w:val="0"/>
              </w:rPr>
              <w:t xml:space="preserve">observaciones pertinentes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2C">
            <w:pPr>
              <w:widowControl w:val="0"/>
              <w:spacing w:line="240" w:lineRule="auto"/>
              <w:jc w:val="left"/>
              <w:rPr/>
            </w:pPr>
            <w:r w:rsidDel="00000000" w:rsidR="00000000" w:rsidRPr="00000000">
              <w:rPr>
                <w:rtl w:val="0"/>
              </w:rPr>
              <w:t xml:space="preserve">CMMi -&gt; Relacione la actividad descripta con el área de proceso y práctica específica que corresponda (solo una), o indique NINGUNA si no encuadra con ninguna de las opciones. GF0052Mv </w:t>
            </w:r>
          </w:p>
          <w:p w:rsidR="00000000" w:rsidDel="00000000" w:rsidP="00000000" w:rsidRDefault="00000000" w:rsidRPr="00000000" w14:paraId="0000092D">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92E">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VER/SP 2.3 Analizar los datos de la revisión entre pares</w:t>
            </w:r>
          </w:p>
          <w:p w:rsidR="00000000" w:rsidDel="00000000" w:rsidP="00000000" w:rsidRDefault="00000000" w:rsidRPr="00000000" w14:paraId="0000092F">
            <w:pPr>
              <w:widowControl w:val="0"/>
              <w:numPr>
                <w:ilvl w:val="0"/>
                <w:numId w:val="229"/>
              </w:numPr>
              <w:spacing w:line="240" w:lineRule="auto"/>
              <w:ind w:left="720" w:hanging="360"/>
              <w:jc w:val="left"/>
            </w:pPr>
            <w:r w:rsidDel="00000000" w:rsidR="00000000" w:rsidRPr="00000000">
              <w:rPr>
                <w:rtl w:val="0"/>
              </w:rPr>
              <w:t xml:space="preserve">PMC/SP 2.3 Gestionar las acciones correctivas</w:t>
            </w:r>
          </w:p>
          <w:p w:rsidR="00000000" w:rsidDel="00000000" w:rsidP="00000000" w:rsidRDefault="00000000" w:rsidRPr="00000000" w14:paraId="00000930">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931">
            <w:pPr>
              <w:widowControl w:val="0"/>
              <w:numPr>
                <w:ilvl w:val="0"/>
                <w:numId w:val="229"/>
              </w:numPr>
              <w:spacing w:line="240" w:lineRule="auto"/>
              <w:ind w:left="720" w:hanging="360"/>
              <w:jc w:val="left"/>
            </w:pPr>
            <w:r w:rsidDel="00000000" w:rsidR="00000000" w:rsidRPr="00000000">
              <w:rPr>
                <w:rtl w:val="0"/>
              </w:rPr>
              <w:t xml:space="preserve">RD/SP 3.4 Analizar los requerimientos para alcanzar el equilibrio</w:t>
            </w:r>
          </w:p>
          <w:p w:rsidR="00000000" w:rsidDel="00000000" w:rsidP="00000000" w:rsidRDefault="00000000" w:rsidRPr="00000000" w14:paraId="00000932">
            <w:pPr>
              <w:widowControl w:val="0"/>
              <w:numPr>
                <w:ilvl w:val="0"/>
                <w:numId w:val="229"/>
              </w:numPr>
              <w:spacing w:line="240" w:lineRule="auto"/>
              <w:ind w:left="720" w:hanging="360"/>
              <w:jc w:val="left"/>
            </w:pPr>
            <w:r w:rsidDel="00000000" w:rsidR="00000000" w:rsidRPr="00000000">
              <w:rPr>
                <w:rtl w:val="0"/>
              </w:rPr>
              <w:t xml:space="preserve">PMC/SP 2.1 Analizar problemas</w:t>
            </w:r>
          </w:p>
          <w:p w:rsidR="00000000" w:rsidDel="00000000" w:rsidP="00000000" w:rsidRDefault="00000000" w:rsidRPr="00000000" w14:paraId="00000933">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VER/SP 2.2 Llevar a cabo las revisiones entre pares</w:t>
            </w:r>
          </w:p>
          <w:p w:rsidR="00000000" w:rsidDel="00000000" w:rsidP="00000000" w:rsidRDefault="00000000" w:rsidRPr="00000000" w14:paraId="00000934">
            <w:pPr>
              <w:widowControl w:val="0"/>
              <w:numPr>
                <w:ilvl w:val="0"/>
                <w:numId w:val="229"/>
              </w:numPr>
              <w:spacing w:line="240" w:lineRule="auto"/>
              <w:ind w:left="720" w:hanging="360"/>
              <w:jc w:val="left"/>
            </w:pPr>
            <w:r w:rsidDel="00000000" w:rsidR="00000000" w:rsidRPr="00000000">
              <w:rPr>
                <w:rtl w:val="0"/>
              </w:rPr>
              <w:t xml:space="preserve">REQM/SP 1.5 Identificar las inconsistencias entre el trabajo del proyecto y los requerimientos</w:t>
            </w:r>
          </w:p>
          <w:p w:rsidR="00000000" w:rsidDel="00000000" w:rsidP="00000000" w:rsidRDefault="00000000" w:rsidRPr="00000000" w14:paraId="00000935">
            <w:pPr>
              <w:widowControl w:val="0"/>
              <w:numPr>
                <w:ilvl w:val="0"/>
                <w:numId w:val="229"/>
              </w:numPr>
              <w:spacing w:line="240" w:lineRule="auto"/>
              <w:ind w:left="720" w:hanging="360"/>
              <w:jc w:val="left"/>
            </w:pPr>
            <w:r w:rsidDel="00000000" w:rsidR="00000000" w:rsidRPr="00000000">
              <w:rPr>
                <w:rtl w:val="0"/>
              </w:rPr>
              <w:t xml:space="preserve">VAL/SP 1.3 Establecer los procedimientos y los criterios de validación</w:t>
            </w:r>
          </w:p>
          <w:p w:rsidR="00000000" w:rsidDel="00000000" w:rsidP="00000000" w:rsidRDefault="00000000" w:rsidRPr="00000000" w14:paraId="00000936">
            <w:pPr>
              <w:widowControl w:val="0"/>
              <w:numPr>
                <w:ilvl w:val="0"/>
                <w:numId w:val="229"/>
              </w:numPr>
              <w:spacing w:line="240" w:lineRule="auto"/>
              <w:ind w:left="720" w:hanging="360"/>
              <w:jc w:val="left"/>
            </w:pPr>
            <w:r w:rsidDel="00000000" w:rsidR="00000000" w:rsidRPr="00000000">
              <w:rPr>
                <w:rtl w:val="0"/>
              </w:rPr>
              <w:t xml:space="preserve">CM/SP 2.1 Seguir las peticiones de cambio</w:t>
            </w:r>
          </w:p>
          <w:p w:rsidR="00000000" w:rsidDel="00000000" w:rsidP="00000000" w:rsidRDefault="00000000" w:rsidRPr="00000000" w14:paraId="00000937">
            <w:pPr>
              <w:widowControl w:val="0"/>
              <w:numPr>
                <w:ilvl w:val="0"/>
                <w:numId w:val="229"/>
              </w:numPr>
              <w:spacing w:line="240" w:lineRule="auto"/>
              <w:ind w:left="720" w:hanging="360"/>
              <w:jc w:val="left"/>
            </w:pPr>
            <w:r w:rsidDel="00000000" w:rsidR="00000000" w:rsidRPr="00000000">
              <w:rPr>
                <w:rtl w:val="0"/>
              </w:rPr>
              <w:t xml:space="preserve">REQM/SP 1.3 Gestionar los cambios de los requerimientos</w:t>
            </w:r>
          </w:p>
          <w:p w:rsidR="00000000" w:rsidDel="00000000" w:rsidP="00000000" w:rsidRDefault="00000000" w:rsidRPr="00000000" w14:paraId="00000938">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VER/SP 1.2 Establecer el entorno de verificación</w:t>
            </w:r>
          </w:p>
          <w:p w:rsidR="00000000" w:rsidDel="00000000" w:rsidP="00000000" w:rsidRDefault="00000000" w:rsidRPr="00000000" w14:paraId="00000939">
            <w:pPr>
              <w:widowControl w:val="0"/>
              <w:numPr>
                <w:ilvl w:val="0"/>
                <w:numId w:val="229"/>
              </w:numPr>
              <w:spacing w:line="240" w:lineRule="auto"/>
              <w:ind w:left="720" w:hanging="360"/>
              <w:jc w:val="left"/>
            </w:pPr>
            <w:r w:rsidDel="00000000" w:rsidR="00000000" w:rsidRPr="00000000">
              <w:rPr>
                <w:rtl w:val="0"/>
              </w:rPr>
              <w:t xml:space="preserve">PMC/SP 1.5 Monitorizar la involucración de las partes interesadas</w:t>
            </w:r>
          </w:p>
          <w:p w:rsidR="00000000" w:rsidDel="00000000" w:rsidP="00000000" w:rsidRDefault="00000000" w:rsidRPr="00000000" w14:paraId="0000093A">
            <w:pPr>
              <w:widowControl w:val="0"/>
              <w:numPr>
                <w:ilvl w:val="0"/>
                <w:numId w:val="229"/>
              </w:numPr>
              <w:spacing w:line="240" w:lineRule="auto"/>
              <w:ind w:left="720" w:hanging="360"/>
              <w:jc w:val="left"/>
            </w:pPr>
            <w:r w:rsidDel="00000000" w:rsidR="00000000" w:rsidRPr="00000000">
              <w:rPr>
                <w:rtl w:val="0"/>
              </w:rPr>
              <w:t xml:space="preserve">VAL/SP 1.2 Establecer el entorno de validación</w:t>
            </w:r>
          </w:p>
          <w:p w:rsidR="00000000" w:rsidDel="00000000" w:rsidP="00000000" w:rsidRDefault="00000000" w:rsidRPr="00000000" w14:paraId="0000093B">
            <w:pPr>
              <w:widowControl w:val="0"/>
              <w:numPr>
                <w:ilvl w:val="0"/>
                <w:numId w:val="229"/>
              </w:numPr>
              <w:spacing w:line="240" w:lineRule="auto"/>
              <w:ind w:left="720" w:hanging="360"/>
              <w:jc w:val="left"/>
            </w:pPr>
            <w:r w:rsidDel="00000000" w:rsidR="00000000" w:rsidRPr="00000000">
              <w:rPr>
                <w:rtl w:val="0"/>
              </w:rPr>
              <w:t xml:space="preserve">PPQA/SP 2.1 Comunicar y asegurar la resolución de las no conformidades</w:t>
            </w:r>
          </w:p>
          <w:p w:rsidR="00000000" w:rsidDel="00000000" w:rsidP="00000000" w:rsidRDefault="00000000" w:rsidRPr="00000000" w14:paraId="0000093C">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VER/SP 3.2 Analizar los resultados de la verificación</w:t>
            </w:r>
          </w:p>
          <w:p w:rsidR="00000000" w:rsidDel="00000000" w:rsidP="00000000" w:rsidRDefault="00000000" w:rsidRPr="00000000" w14:paraId="0000093D">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VER/SP 2.1 Preparar las revisiones entre pares</w:t>
            </w:r>
          </w:p>
          <w:p w:rsidR="00000000" w:rsidDel="00000000" w:rsidP="00000000" w:rsidRDefault="00000000" w:rsidRPr="00000000" w14:paraId="0000093E">
            <w:pPr>
              <w:widowControl w:val="0"/>
              <w:numPr>
                <w:ilvl w:val="0"/>
                <w:numId w:val="229"/>
              </w:numPr>
              <w:spacing w:line="240" w:lineRule="auto"/>
              <w:ind w:left="720" w:hanging="360"/>
              <w:jc w:val="left"/>
            </w:pPr>
            <w:r w:rsidDel="00000000" w:rsidR="00000000" w:rsidRPr="00000000">
              <w:rPr>
                <w:rtl w:val="0"/>
              </w:rPr>
              <w:t xml:space="preserve">NINGUNA de las otras opciones</w:t>
            </w:r>
          </w:p>
          <w:p w:rsidR="00000000" w:rsidDel="00000000" w:rsidP="00000000" w:rsidRDefault="00000000" w:rsidRPr="00000000" w14:paraId="0000093F">
            <w:pPr>
              <w:widowControl w:val="0"/>
              <w:numPr>
                <w:ilvl w:val="0"/>
                <w:numId w:val="229"/>
              </w:numPr>
              <w:spacing w:line="240" w:lineRule="auto"/>
              <w:ind w:left="720" w:hanging="360"/>
              <w:jc w:val="left"/>
            </w:pPr>
            <w:r w:rsidDel="00000000" w:rsidR="00000000" w:rsidRPr="00000000">
              <w:rPr>
                <w:rtl w:val="0"/>
              </w:rPr>
              <w:t xml:space="preserve">VAL/SP 2.1 Realizar la validación</w:t>
            </w:r>
          </w:p>
          <w:p w:rsidR="00000000" w:rsidDel="00000000" w:rsidP="00000000" w:rsidRDefault="00000000" w:rsidRPr="00000000" w14:paraId="00000940">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VER/SP 3.1 Realizar la verificación</w:t>
            </w:r>
          </w:p>
          <w:p w:rsidR="00000000" w:rsidDel="00000000" w:rsidP="00000000" w:rsidRDefault="00000000" w:rsidRPr="00000000" w14:paraId="00000941">
            <w:pPr>
              <w:widowControl w:val="0"/>
              <w:numPr>
                <w:ilvl w:val="0"/>
                <w:numId w:val="229"/>
              </w:numPr>
              <w:spacing w:line="240" w:lineRule="auto"/>
              <w:ind w:left="720" w:hanging="360"/>
              <w:jc w:val="left"/>
            </w:pPr>
            <w:r w:rsidDel="00000000" w:rsidR="00000000" w:rsidRPr="00000000">
              <w:rPr>
                <w:rtl w:val="0"/>
              </w:rPr>
              <w:t xml:space="preserve">VAL/SP 2.2 Analizar los resultados de la validación</w:t>
            </w:r>
          </w:p>
          <w:p w:rsidR="00000000" w:rsidDel="00000000" w:rsidP="00000000" w:rsidRDefault="00000000" w:rsidRPr="00000000" w14:paraId="00000942">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943">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944">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VER/SP 1.3 Establecer los procedimientos y los criterios de verificación</w:t>
            </w:r>
          </w:p>
          <w:p w:rsidR="00000000" w:rsidDel="00000000" w:rsidP="00000000" w:rsidRDefault="00000000" w:rsidRPr="00000000" w14:paraId="00000945">
            <w:pPr>
              <w:widowControl w:val="0"/>
              <w:spacing w:line="240" w:lineRule="auto"/>
              <w:jc w:val="left"/>
              <w:rPr/>
            </w:pPr>
            <w:r w:rsidDel="00000000" w:rsidR="00000000" w:rsidRPr="00000000">
              <w:rPr>
                <w:rtl w:val="0"/>
              </w:rPr>
              <w:t xml:space="preserve">Nota: Este caso se está chequeando ahora en el momento, por eso no es “preparar”.</w:t>
            </w:r>
          </w:p>
        </w:tc>
      </w:tr>
    </w:tbl>
    <w:p w:rsidR="00000000" w:rsidDel="00000000" w:rsidP="00000000" w:rsidRDefault="00000000" w:rsidRPr="00000000" w14:paraId="00000946">
      <w:pPr>
        <w:rPr/>
      </w:pPr>
      <w:r w:rsidDel="00000000" w:rsidR="00000000" w:rsidRPr="00000000">
        <w:rPr>
          <w:rtl w:val="0"/>
        </w:rPr>
      </w:r>
    </w:p>
    <w:tbl>
      <w:tblPr>
        <w:tblStyle w:val="Table5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47">
            <w:pPr>
              <w:widowControl w:val="0"/>
              <w:spacing w:line="240" w:lineRule="auto"/>
              <w:jc w:val="left"/>
              <w:rPr/>
            </w:pPr>
            <w:r w:rsidDel="00000000" w:rsidR="00000000" w:rsidRPr="00000000">
              <w:rPr>
                <w:b w:val="1"/>
                <w:bCs w:val="1"/>
                <w:shd w:fill="d0e0e3" w:val="clear"/>
                <w:rtl w:val="0"/>
              </w:rPr>
              <w:t xml:space="preserve">En el día de ayer</w:t>
            </w:r>
            <w:r w:rsidDel="00000000" w:rsidR="00000000" w:rsidRPr="00000000">
              <w:rPr>
                <w:rtl w:val="0"/>
              </w:rPr>
              <w:t xml:space="preserve"> se realizó una reunión con </w:t>
            </w:r>
            <w:r w:rsidDel="00000000" w:rsidR="00000000" w:rsidRPr="00000000">
              <w:rPr>
                <w:b w:val="1"/>
                <w:bCs w:val="1"/>
                <w:shd w:fill="d0e0e3" w:val="clear"/>
                <w:rtl w:val="0"/>
              </w:rPr>
              <w:t xml:space="preserve">2 analistas para controlar los C.U. escritos por otro de los analistas</w:t>
            </w:r>
            <w:r w:rsidDel="00000000" w:rsidR="00000000" w:rsidRPr="00000000">
              <w:rPr>
                <w:shd w:fill="d0e0e3" w:val="clear"/>
                <w:rtl w:val="0"/>
              </w:rPr>
              <w:t xml:space="preserve">:</w:t>
            </w:r>
            <w:r w:rsidDel="00000000" w:rsidR="00000000" w:rsidRPr="00000000">
              <w:rPr>
                <w:rtl w:val="0"/>
              </w:rPr>
              <w:t xml:space="preserve"> a consecuencia de la cual los 2 analistas han detectado algunos problemas que deben corregirse en los C.U., de manera que el software a construir cumpla con lo definido en las minutas de reunión, y el artefacto reglas de negocio ya aprobados por el cliente. Ya se ha realizado la documentación de los hallazgos ocurridos en la reunión, y se ha enviado dicho documento al autor de los C.U. para que tenga el listado de los problemas a corregir. </w:t>
            </w:r>
            <w:r w:rsidDel="00000000" w:rsidR="00000000" w:rsidRPr="00000000">
              <w:rPr>
                <w:b w:val="1"/>
                <w:bCs w:val="1"/>
                <w:shd w:fill="d0e0e3" w:val="clear"/>
                <w:rtl w:val="0"/>
              </w:rPr>
              <w:t xml:space="preserve">En este momento se está almacenando la información de las identidades de los analistas involucrados, en una parte del repositorio a la que solo tiene acceso personal del área Calidad.</w:t>
            </w:r>
            <w:r w:rsidDel="00000000" w:rsidR="00000000" w:rsidRPr="00000000">
              <w:rPr>
                <w:rtl w:val="0"/>
              </w:rPr>
              <w:t xml:space="preserve"> Es decir, que en la parte pública del repositorio solo queda información relativa a los problemas a corregir, sin ninguna mención a los participantes de la reunión, ni del autor de los C.U.</w:t>
            </w:r>
          </w:p>
          <w:p w:rsidR="00000000" w:rsidDel="00000000" w:rsidP="00000000" w:rsidRDefault="00000000" w:rsidRPr="00000000" w14:paraId="00000948">
            <w:pPr>
              <w:widowControl w:val="0"/>
              <w:spacing w:line="240" w:lineRule="auto"/>
              <w:jc w:val="left"/>
              <w:rPr/>
            </w:pPr>
            <w:r w:rsidDel="00000000" w:rsidR="00000000" w:rsidRPr="00000000">
              <w:rPr>
                <w:rtl w:val="0"/>
              </w:rPr>
              <w:t xml:space="preserve">CMMI-&gt; Relacione la actividad descripta con el área de proceso y práctica específica que corresponda (solo una), o indique NINGUNA si no encuadra con ninguna de las opciones. MK0068 </w:t>
            </w:r>
          </w:p>
          <w:p w:rsidR="00000000" w:rsidDel="00000000" w:rsidP="00000000" w:rsidRDefault="00000000" w:rsidRPr="00000000" w14:paraId="00000949">
            <w:pPr>
              <w:widowControl w:val="0"/>
              <w:numPr>
                <w:ilvl w:val="0"/>
                <w:numId w:val="229"/>
              </w:numPr>
              <w:spacing w:line="240" w:lineRule="auto"/>
              <w:ind w:left="720" w:hanging="360"/>
              <w:jc w:val="left"/>
            </w:pPr>
            <w:r w:rsidDel="00000000" w:rsidR="00000000" w:rsidRPr="00000000">
              <w:rPr>
                <w:rtl w:val="0"/>
              </w:rPr>
              <w:t xml:space="preserve">VAL/SP 2.2 Analizar los resultados de la validación</w:t>
            </w:r>
          </w:p>
          <w:p w:rsidR="00000000" w:rsidDel="00000000" w:rsidP="00000000" w:rsidRDefault="00000000" w:rsidRPr="00000000" w14:paraId="0000094A">
            <w:pPr>
              <w:widowControl w:val="0"/>
              <w:numPr>
                <w:ilvl w:val="0"/>
                <w:numId w:val="229"/>
              </w:numPr>
              <w:spacing w:line="240" w:lineRule="auto"/>
              <w:ind w:left="720" w:hanging="360"/>
              <w:jc w:val="left"/>
            </w:pPr>
            <w:r w:rsidDel="00000000" w:rsidR="00000000" w:rsidRPr="00000000">
              <w:rPr>
                <w:rtl w:val="0"/>
              </w:rPr>
              <w:t xml:space="preserve">PMC/SP 2.3 Gestionar las acciones correctivas</w:t>
            </w:r>
          </w:p>
          <w:p w:rsidR="00000000" w:rsidDel="00000000" w:rsidP="00000000" w:rsidRDefault="00000000" w:rsidRPr="00000000" w14:paraId="0000094B">
            <w:pPr>
              <w:widowControl w:val="0"/>
              <w:numPr>
                <w:ilvl w:val="0"/>
                <w:numId w:val="229"/>
              </w:numPr>
              <w:spacing w:line="240" w:lineRule="auto"/>
              <w:ind w:left="720" w:hanging="360"/>
              <w:jc w:val="left"/>
            </w:pPr>
            <w:r w:rsidDel="00000000" w:rsidR="00000000" w:rsidRPr="00000000">
              <w:rPr>
                <w:rtl w:val="0"/>
              </w:rPr>
              <w:t xml:space="preserve">VAL/SP 2.1 Realizar la validación</w:t>
            </w:r>
          </w:p>
          <w:p w:rsidR="00000000" w:rsidDel="00000000" w:rsidP="00000000" w:rsidRDefault="00000000" w:rsidRPr="00000000" w14:paraId="0000094C">
            <w:pPr>
              <w:widowControl w:val="0"/>
              <w:numPr>
                <w:ilvl w:val="0"/>
                <w:numId w:val="229"/>
              </w:numPr>
              <w:spacing w:line="240" w:lineRule="auto"/>
              <w:ind w:left="720" w:hanging="360"/>
              <w:jc w:val="left"/>
            </w:pPr>
            <w:r w:rsidDel="00000000" w:rsidR="00000000" w:rsidRPr="00000000">
              <w:rPr>
                <w:rtl w:val="0"/>
              </w:rPr>
              <w:t xml:space="preserve">REQM/SP 1.2 Obtener el compromiso sobre los requerimientos</w:t>
            </w:r>
          </w:p>
          <w:p w:rsidR="00000000" w:rsidDel="00000000" w:rsidP="00000000" w:rsidRDefault="00000000" w:rsidRPr="00000000" w14:paraId="0000094D">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94E">
            <w:pPr>
              <w:widowControl w:val="0"/>
              <w:numPr>
                <w:ilvl w:val="0"/>
                <w:numId w:val="229"/>
              </w:numPr>
              <w:spacing w:line="240" w:lineRule="auto"/>
              <w:ind w:left="720" w:hanging="360"/>
              <w:jc w:val="left"/>
            </w:pPr>
            <w:r w:rsidDel="00000000" w:rsidR="00000000" w:rsidRPr="00000000">
              <w:rPr>
                <w:rtl w:val="0"/>
              </w:rPr>
              <w:t xml:space="preserve">NINGUNA de las otras opciones</w:t>
            </w:r>
          </w:p>
          <w:p w:rsidR="00000000" w:rsidDel="00000000" w:rsidP="00000000" w:rsidRDefault="00000000" w:rsidRPr="00000000" w14:paraId="0000094F">
            <w:pPr>
              <w:widowControl w:val="0"/>
              <w:numPr>
                <w:ilvl w:val="0"/>
                <w:numId w:val="229"/>
              </w:numPr>
              <w:spacing w:line="240" w:lineRule="auto"/>
              <w:ind w:left="720" w:hanging="360"/>
              <w:jc w:val="left"/>
            </w:pPr>
            <w:r w:rsidDel="00000000" w:rsidR="00000000" w:rsidRPr="00000000">
              <w:rPr>
                <w:rtl w:val="0"/>
              </w:rPr>
              <w:t xml:space="preserve">VER/SP 2.2 Llevar a cabo las revisiones entre pares</w:t>
            </w:r>
          </w:p>
          <w:p w:rsidR="00000000" w:rsidDel="00000000" w:rsidP="00000000" w:rsidRDefault="00000000" w:rsidRPr="00000000" w14:paraId="00000950">
            <w:pPr>
              <w:widowControl w:val="0"/>
              <w:numPr>
                <w:ilvl w:val="0"/>
                <w:numId w:val="229"/>
              </w:numPr>
              <w:spacing w:line="240" w:lineRule="auto"/>
              <w:ind w:left="720" w:hanging="360"/>
              <w:jc w:val="left"/>
            </w:pPr>
            <w:r w:rsidDel="00000000" w:rsidR="00000000" w:rsidRPr="00000000">
              <w:rPr>
                <w:rtl w:val="0"/>
              </w:rPr>
              <w:t xml:space="preserve">CM/SP 2.1 Seguir las peticiones de cambio</w:t>
            </w:r>
          </w:p>
          <w:p w:rsidR="00000000" w:rsidDel="00000000" w:rsidP="00000000" w:rsidRDefault="00000000" w:rsidRPr="00000000" w14:paraId="00000951">
            <w:pPr>
              <w:widowControl w:val="0"/>
              <w:numPr>
                <w:ilvl w:val="0"/>
                <w:numId w:val="229"/>
              </w:numPr>
              <w:spacing w:line="240" w:lineRule="auto"/>
              <w:ind w:left="720" w:hanging="360"/>
              <w:jc w:val="left"/>
            </w:pPr>
            <w:r w:rsidDel="00000000" w:rsidR="00000000" w:rsidRPr="00000000">
              <w:rPr>
                <w:rtl w:val="0"/>
              </w:rPr>
              <w:t xml:space="preserve">PMC/SP 2.1 Analizar problemas</w:t>
            </w:r>
          </w:p>
          <w:p w:rsidR="00000000" w:rsidDel="00000000" w:rsidP="00000000" w:rsidRDefault="00000000" w:rsidRPr="00000000" w14:paraId="00000952">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953">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954">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VER/SP 2.3 Analizar los datos de la revisión entre pares</w:t>
            </w:r>
          </w:p>
          <w:p w:rsidR="00000000" w:rsidDel="00000000" w:rsidP="00000000" w:rsidRDefault="00000000" w:rsidRPr="00000000" w14:paraId="00000955">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956">
            <w:pPr>
              <w:widowControl w:val="0"/>
              <w:numPr>
                <w:ilvl w:val="0"/>
                <w:numId w:val="229"/>
              </w:numPr>
              <w:spacing w:line="240" w:lineRule="auto"/>
              <w:ind w:left="720" w:hanging="360"/>
              <w:jc w:val="left"/>
            </w:pPr>
            <w:r w:rsidDel="00000000" w:rsidR="00000000" w:rsidRPr="00000000">
              <w:rPr>
                <w:rtl w:val="0"/>
              </w:rPr>
              <w:t xml:space="preserve">REQM/SP 1.5 Identificar las inconsistencias entre el trabajo del proyecto y los requerimientos</w:t>
            </w:r>
          </w:p>
          <w:p w:rsidR="00000000" w:rsidDel="00000000" w:rsidP="00000000" w:rsidRDefault="00000000" w:rsidRPr="00000000" w14:paraId="00000957">
            <w:pPr>
              <w:widowControl w:val="0"/>
              <w:numPr>
                <w:ilvl w:val="0"/>
                <w:numId w:val="229"/>
              </w:numPr>
              <w:spacing w:line="240" w:lineRule="auto"/>
              <w:ind w:left="720" w:hanging="360"/>
              <w:jc w:val="left"/>
            </w:pPr>
            <w:r w:rsidDel="00000000" w:rsidR="00000000" w:rsidRPr="00000000">
              <w:rPr>
                <w:rtl w:val="0"/>
              </w:rPr>
              <w:t xml:space="preserve">RD/SP 3.4 Analizar los requerimientos para alcanzar el equilibrio</w:t>
            </w:r>
          </w:p>
          <w:p w:rsidR="00000000" w:rsidDel="00000000" w:rsidP="00000000" w:rsidRDefault="00000000" w:rsidRPr="00000000" w14:paraId="00000958">
            <w:pPr>
              <w:widowControl w:val="0"/>
              <w:numPr>
                <w:ilvl w:val="0"/>
                <w:numId w:val="229"/>
              </w:numPr>
              <w:spacing w:line="240" w:lineRule="auto"/>
              <w:ind w:left="720" w:hanging="360"/>
              <w:jc w:val="left"/>
            </w:pPr>
            <w:r w:rsidDel="00000000" w:rsidR="00000000" w:rsidRPr="00000000">
              <w:rPr>
                <w:rtl w:val="0"/>
              </w:rPr>
              <w:t xml:space="preserve">VER/SP 2.1 Preparar las revisiones entre pares</w:t>
            </w:r>
          </w:p>
          <w:p w:rsidR="00000000" w:rsidDel="00000000" w:rsidP="00000000" w:rsidRDefault="00000000" w:rsidRPr="00000000" w14:paraId="00000959">
            <w:pPr>
              <w:widowControl w:val="0"/>
              <w:spacing w:line="240" w:lineRule="auto"/>
              <w:jc w:val="left"/>
              <w:rPr>
                <w:b w:val="1"/>
                <w:bCs w:val="1"/>
              </w:rPr>
            </w:pPr>
            <w:r w:rsidDel="00000000" w:rsidR="00000000" w:rsidRPr="00000000">
              <w:rPr>
                <w:rtl w:val="0"/>
              </w:rPr>
              <w:t xml:space="preserve">Nota:</w:t>
            </w:r>
            <w:r w:rsidDel="00000000" w:rsidR="00000000" w:rsidRPr="00000000">
              <w:rPr>
                <w:rtl w:val="0"/>
              </w:rPr>
            </w:r>
          </w:p>
          <w:p w:rsidR="00000000" w:rsidDel="00000000" w:rsidP="00000000" w:rsidRDefault="00000000" w:rsidRPr="00000000" w14:paraId="0000095A">
            <w:pPr>
              <w:widowControl w:val="0"/>
              <w:numPr>
                <w:ilvl w:val="0"/>
                <w:numId w:val="126"/>
              </w:numPr>
              <w:spacing w:line="240" w:lineRule="auto"/>
              <w:ind w:left="720" w:hanging="360"/>
              <w:jc w:val="left"/>
            </w:pPr>
            <w:r w:rsidDel="00000000" w:rsidR="00000000" w:rsidRPr="00000000">
              <w:rPr>
                <w:rtl w:val="0"/>
              </w:rPr>
              <w:t xml:space="preserve">Proceso de revisión entre pares porque son dos </w:t>
            </w:r>
            <w:r w:rsidDel="00000000" w:rsidR="00000000" w:rsidRPr="00000000">
              <w:rPr>
                <w:b w:val="1"/>
                <w:bCs w:val="1"/>
                <w:rtl w:val="0"/>
              </w:rPr>
              <w:t xml:space="preserve">analistas </w:t>
            </w:r>
            <w:r w:rsidDel="00000000" w:rsidR="00000000" w:rsidRPr="00000000">
              <w:rPr>
                <w:rtl w:val="0"/>
              </w:rPr>
              <w:t xml:space="preserve">controlando lo que hizo otro </w:t>
            </w:r>
            <w:r w:rsidDel="00000000" w:rsidR="00000000" w:rsidRPr="00000000">
              <w:rPr>
                <w:b w:val="1"/>
                <w:bCs w:val="1"/>
                <w:rtl w:val="0"/>
              </w:rPr>
              <w:t xml:space="preserve">analista</w:t>
            </w:r>
            <w:r w:rsidDel="00000000" w:rsidR="00000000" w:rsidRPr="00000000">
              <w:rPr>
                <w:rtl w:val="0"/>
              </w:rPr>
              <w:t xml:space="preserve">.  Entonces estamos en verificación </w:t>
            </w:r>
            <w:r w:rsidDel="00000000" w:rsidR="00000000" w:rsidRPr="00000000">
              <w:rPr>
                <w:b w:val="1"/>
                <w:bCs w:val="1"/>
                <w:rtl w:val="0"/>
              </w:rPr>
              <w:t xml:space="preserve">→ </w:t>
            </w:r>
            <w:r w:rsidDel="00000000" w:rsidR="00000000" w:rsidRPr="00000000">
              <w:rPr>
                <w:rtl w:val="0"/>
              </w:rPr>
              <w:t xml:space="preserve">revisión entre pares.</w:t>
            </w:r>
          </w:p>
          <w:p w:rsidR="00000000" w:rsidDel="00000000" w:rsidP="00000000" w:rsidRDefault="00000000" w:rsidRPr="00000000" w14:paraId="0000095B">
            <w:pPr>
              <w:widowControl w:val="0"/>
              <w:numPr>
                <w:ilvl w:val="0"/>
                <w:numId w:val="126"/>
              </w:numPr>
              <w:spacing w:line="240" w:lineRule="auto"/>
              <w:ind w:left="720" w:hanging="360"/>
              <w:jc w:val="left"/>
            </w:pPr>
            <w:r w:rsidDel="00000000" w:rsidR="00000000" w:rsidRPr="00000000">
              <w:rPr>
                <w:rtl w:val="0"/>
              </w:rPr>
              <w:t xml:space="preserve">Lo que falta es ver en que subpráctica se ubica, porque acá hay una cuestión temporal </w:t>
            </w:r>
            <w:r w:rsidDel="00000000" w:rsidR="00000000" w:rsidRPr="00000000">
              <w:rPr>
                <w:b w:val="1"/>
                <w:bCs w:val="1"/>
                <w:rtl w:val="0"/>
              </w:rPr>
              <w:t xml:space="preserve">→ </w:t>
            </w:r>
            <w:r w:rsidDel="00000000" w:rsidR="00000000" w:rsidRPr="00000000">
              <w:rPr>
                <w:rtl w:val="0"/>
              </w:rPr>
              <w:t xml:space="preserve">“En este momento se está almacenando la información de las identidades de los analistas involucrados”.</w:t>
            </w:r>
          </w:p>
          <w:p w:rsidR="00000000" w:rsidDel="00000000" w:rsidP="00000000" w:rsidRDefault="00000000" w:rsidRPr="00000000" w14:paraId="0000095C">
            <w:pPr>
              <w:widowControl w:val="0"/>
              <w:numPr>
                <w:ilvl w:val="1"/>
                <w:numId w:val="126"/>
              </w:numPr>
              <w:spacing w:line="240" w:lineRule="auto"/>
              <w:ind w:left="1440" w:hanging="360"/>
              <w:jc w:val="left"/>
            </w:pPr>
            <w:r w:rsidDel="00000000" w:rsidR="00000000" w:rsidRPr="00000000">
              <w:rPr>
                <w:rtl w:val="0"/>
              </w:rPr>
              <w:t xml:space="preserve">Verificación → </w:t>
            </w:r>
            <w:r w:rsidDel="00000000" w:rsidR="00000000" w:rsidRPr="00000000">
              <w:rPr>
                <w:rtl w:val="0"/>
              </w:rPr>
              <w:t xml:space="preserve">SubPrácticas</w:t>
            </w:r>
            <w:r w:rsidDel="00000000" w:rsidR="00000000" w:rsidRPr="00000000">
              <w:rPr>
                <w:rtl w:val="0"/>
              </w:rPr>
            </w:r>
          </w:p>
          <w:p w:rsidR="00000000" w:rsidDel="00000000" w:rsidP="00000000" w:rsidRDefault="00000000" w:rsidRPr="00000000" w14:paraId="0000095D">
            <w:pPr>
              <w:widowControl w:val="0"/>
              <w:numPr>
                <w:ilvl w:val="2"/>
                <w:numId w:val="126"/>
              </w:numPr>
              <w:spacing w:line="240" w:lineRule="auto"/>
              <w:ind w:left="2160" w:hanging="360"/>
              <w:jc w:val="left"/>
            </w:pPr>
            <w:r w:rsidDel="00000000" w:rsidR="00000000" w:rsidRPr="00000000">
              <w:rPr>
                <w:rtl w:val="0"/>
              </w:rPr>
              <w:t xml:space="preserve">2. Almacenar los datos para futura referencia y análisis.</w:t>
            </w:r>
          </w:p>
        </w:tc>
      </w:tr>
    </w:tbl>
    <w:p w:rsidR="00000000" w:rsidDel="00000000" w:rsidP="00000000" w:rsidRDefault="00000000" w:rsidRPr="00000000" w14:paraId="0000095E">
      <w:pPr>
        <w:rPr/>
      </w:pPr>
      <w:r w:rsidDel="00000000" w:rsidR="00000000" w:rsidRPr="00000000">
        <w:rPr>
          <w:rtl w:val="0"/>
        </w:rPr>
      </w:r>
    </w:p>
    <w:tbl>
      <w:tblPr>
        <w:tblStyle w:val="Table58"/>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5F">
            <w:pPr>
              <w:widowControl w:val="0"/>
              <w:spacing w:line="240" w:lineRule="auto"/>
              <w:jc w:val="left"/>
              <w:rPr/>
            </w:pPr>
            <w:r w:rsidDel="00000000" w:rsidR="00000000" w:rsidRPr="00000000">
              <w:rPr>
                <w:rtl w:val="0"/>
              </w:rPr>
              <w:t xml:space="preserve">En el marco del proyecto "Autoconsulta servicios de larga distancia". </w:t>
            </w:r>
            <w:r w:rsidDel="00000000" w:rsidR="00000000" w:rsidRPr="00000000">
              <w:rPr>
                <w:b w:val="1"/>
                <w:bCs w:val="1"/>
                <w:rtl w:val="0"/>
              </w:rPr>
              <w:t xml:space="preserve">Distribuir </w:t>
            </w:r>
            <w:r w:rsidDel="00000000" w:rsidR="00000000" w:rsidRPr="00000000">
              <w:rPr>
                <w:rtl w:val="0"/>
              </w:rPr>
              <w:t xml:space="preserve">entre los </w:t>
            </w:r>
            <w:r w:rsidDel="00000000" w:rsidR="00000000" w:rsidRPr="00000000">
              <w:rPr>
                <w:b w:val="1"/>
                <w:bCs w:val="1"/>
                <w:rtl w:val="0"/>
              </w:rPr>
              <w:t xml:space="preserve">analistas elegidos</w:t>
            </w:r>
            <w:r w:rsidDel="00000000" w:rsidR="00000000" w:rsidRPr="00000000">
              <w:rPr>
                <w:rtl w:val="0"/>
              </w:rPr>
              <w:t xml:space="preserve"> para participar de la reunión, la </w:t>
            </w:r>
            <w:r w:rsidDel="00000000" w:rsidR="00000000" w:rsidRPr="00000000">
              <w:rPr>
                <w:b w:val="1"/>
                <w:bCs w:val="1"/>
                <w:rtl w:val="0"/>
              </w:rPr>
              <w:t xml:space="preserve">descripción </w:t>
            </w:r>
            <w:r w:rsidDel="00000000" w:rsidR="00000000" w:rsidRPr="00000000">
              <w:rPr>
                <w:rtl w:val="0"/>
              </w:rPr>
              <w:t xml:space="preserve">del último caso de uso que </w:t>
            </w:r>
            <w:r w:rsidDel="00000000" w:rsidR="00000000" w:rsidRPr="00000000">
              <w:rPr>
                <w:b w:val="1"/>
                <w:bCs w:val="1"/>
                <w:shd w:fill="d0e0e3" w:val="clear"/>
                <w:rtl w:val="0"/>
              </w:rPr>
              <w:t xml:space="preserve">acaba de ser terminada por otro analista</w:t>
            </w:r>
            <w:r w:rsidDel="00000000" w:rsidR="00000000" w:rsidRPr="00000000">
              <w:rPr>
                <w:rtl w:val="0"/>
              </w:rPr>
              <w:t xml:space="preserve">, y que </w:t>
            </w:r>
            <w:r w:rsidDel="00000000" w:rsidR="00000000" w:rsidRPr="00000000">
              <w:rPr>
                <w:b w:val="1"/>
                <w:bCs w:val="1"/>
                <w:shd w:fill="d0e0e3" w:val="clear"/>
                <w:rtl w:val="0"/>
              </w:rPr>
              <w:t xml:space="preserve">será chequeada</w:t>
            </w:r>
            <w:r w:rsidDel="00000000" w:rsidR="00000000" w:rsidRPr="00000000">
              <w:rPr>
                <w:rtl w:val="0"/>
              </w:rPr>
              <w:t xml:space="preserve"> en dicha reunión. </w:t>
            </w:r>
          </w:p>
          <w:p w:rsidR="00000000" w:rsidDel="00000000" w:rsidP="00000000" w:rsidRDefault="00000000" w:rsidRPr="00000000" w14:paraId="00000960">
            <w:pPr>
              <w:widowControl w:val="0"/>
              <w:spacing w:line="240" w:lineRule="auto"/>
              <w:jc w:val="left"/>
              <w:rPr/>
            </w:pPr>
            <w:r w:rsidDel="00000000" w:rsidR="00000000" w:rsidRPr="00000000">
              <w:rPr>
                <w:rtl w:val="0"/>
              </w:rPr>
              <w:t xml:space="preserve">CMMI Relacione la actividad descripta con el área de proceso y práctica específica que corresponda (solo una), o indique NINGUNA si no encuadra con ninguna de las opciones. GF0052M</w:t>
            </w:r>
          </w:p>
          <w:p w:rsidR="00000000" w:rsidDel="00000000" w:rsidP="00000000" w:rsidRDefault="00000000" w:rsidRPr="00000000" w14:paraId="00000961">
            <w:pPr>
              <w:widowControl w:val="0"/>
              <w:numPr>
                <w:ilvl w:val="0"/>
                <w:numId w:val="229"/>
              </w:numPr>
              <w:spacing w:line="240" w:lineRule="auto"/>
              <w:ind w:left="720" w:hanging="360"/>
              <w:jc w:val="left"/>
            </w:pPr>
            <w:r w:rsidDel="00000000" w:rsidR="00000000" w:rsidRPr="00000000">
              <w:rPr>
                <w:rtl w:val="0"/>
              </w:rPr>
              <w:t xml:space="preserve">REQM/SP 1.3 Gestionar los cambios de los requerimientos</w:t>
            </w:r>
          </w:p>
          <w:p w:rsidR="00000000" w:rsidDel="00000000" w:rsidP="00000000" w:rsidRDefault="00000000" w:rsidRPr="00000000" w14:paraId="00000962">
            <w:pPr>
              <w:widowControl w:val="0"/>
              <w:numPr>
                <w:ilvl w:val="0"/>
                <w:numId w:val="229"/>
              </w:numPr>
              <w:spacing w:line="240" w:lineRule="auto"/>
              <w:ind w:left="720" w:hanging="360"/>
              <w:jc w:val="left"/>
            </w:pPr>
            <w:r w:rsidDel="00000000" w:rsidR="00000000" w:rsidRPr="00000000">
              <w:rPr>
                <w:rtl w:val="0"/>
              </w:rPr>
              <w:t xml:space="preserve">VER/SP 2.2 Llevar a cabo las revisiones entre pares</w:t>
            </w:r>
          </w:p>
          <w:p w:rsidR="00000000" w:rsidDel="00000000" w:rsidP="00000000" w:rsidRDefault="00000000" w:rsidRPr="00000000" w14:paraId="00000963">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964">
            <w:pPr>
              <w:widowControl w:val="0"/>
              <w:numPr>
                <w:ilvl w:val="0"/>
                <w:numId w:val="229"/>
              </w:numPr>
              <w:spacing w:line="240" w:lineRule="auto"/>
              <w:ind w:left="720" w:hanging="360"/>
              <w:jc w:val="left"/>
            </w:pPr>
            <w:r w:rsidDel="00000000" w:rsidR="00000000" w:rsidRPr="00000000">
              <w:rPr>
                <w:rtl w:val="0"/>
              </w:rPr>
              <w:t xml:space="preserve">VER/SP 3.1 Realizar la verificación</w:t>
            </w:r>
          </w:p>
          <w:p w:rsidR="00000000" w:rsidDel="00000000" w:rsidP="00000000" w:rsidRDefault="00000000" w:rsidRPr="00000000" w14:paraId="00000965">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966">
            <w:pPr>
              <w:widowControl w:val="0"/>
              <w:numPr>
                <w:ilvl w:val="0"/>
                <w:numId w:val="229"/>
              </w:numPr>
              <w:spacing w:line="240" w:lineRule="auto"/>
              <w:ind w:left="720" w:hanging="360"/>
              <w:jc w:val="left"/>
            </w:pPr>
            <w:r w:rsidDel="00000000" w:rsidR="00000000" w:rsidRPr="00000000">
              <w:rPr>
                <w:rtl w:val="0"/>
              </w:rPr>
              <w:t xml:space="preserve">VAL/SP 2.1 Realizar la validación</w:t>
            </w:r>
          </w:p>
          <w:p w:rsidR="00000000" w:rsidDel="00000000" w:rsidP="00000000" w:rsidRDefault="00000000" w:rsidRPr="00000000" w14:paraId="00000967">
            <w:pPr>
              <w:widowControl w:val="0"/>
              <w:numPr>
                <w:ilvl w:val="0"/>
                <w:numId w:val="229"/>
              </w:numPr>
              <w:spacing w:line="240" w:lineRule="auto"/>
              <w:ind w:left="720" w:hanging="360"/>
              <w:jc w:val="left"/>
            </w:pPr>
            <w:r w:rsidDel="00000000" w:rsidR="00000000" w:rsidRPr="00000000">
              <w:rPr>
                <w:rtl w:val="0"/>
              </w:rPr>
              <w:t xml:space="preserve">VER/SP 1.2 Establecer el entorno de verificación</w:t>
            </w:r>
          </w:p>
          <w:p w:rsidR="00000000" w:rsidDel="00000000" w:rsidP="00000000" w:rsidRDefault="00000000" w:rsidRPr="00000000" w14:paraId="00000968">
            <w:pPr>
              <w:widowControl w:val="0"/>
              <w:numPr>
                <w:ilvl w:val="0"/>
                <w:numId w:val="229"/>
              </w:numPr>
              <w:spacing w:line="240" w:lineRule="auto"/>
              <w:ind w:left="720" w:hanging="360"/>
              <w:jc w:val="left"/>
            </w:pPr>
            <w:r w:rsidDel="00000000" w:rsidR="00000000" w:rsidRPr="00000000">
              <w:rPr>
                <w:rtl w:val="0"/>
              </w:rPr>
              <w:t xml:space="preserve">PPQA/SP 2.1 Comunicar y asegurar la resolución de las no conformidades</w:t>
            </w:r>
          </w:p>
          <w:p w:rsidR="00000000" w:rsidDel="00000000" w:rsidP="00000000" w:rsidRDefault="00000000" w:rsidRPr="00000000" w14:paraId="00000969">
            <w:pPr>
              <w:widowControl w:val="0"/>
              <w:numPr>
                <w:ilvl w:val="0"/>
                <w:numId w:val="229"/>
              </w:numPr>
              <w:spacing w:line="240" w:lineRule="auto"/>
              <w:ind w:left="720" w:hanging="360"/>
              <w:jc w:val="left"/>
            </w:pPr>
            <w:r w:rsidDel="00000000" w:rsidR="00000000" w:rsidRPr="00000000">
              <w:rPr>
                <w:rtl w:val="0"/>
              </w:rPr>
              <w:t xml:space="preserve">VAL/SP 1.3 Establecer los procedimientos y los criterios de validación</w:t>
            </w:r>
          </w:p>
          <w:p w:rsidR="00000000" w:rsidDel="00000000" w:rsidP="00000000" w:rsidRDefault="00000000" w:rsidRPr="00000000" w14:paraId="0000096A">
            <w:pPr>
              <w:widowControl w:val="0"/>
              <w:numPr>
                <w:ilvl w:val="0"/>
                <w:numId w:val="229"/>
              </w:numPr>
              <w:spacing w:line="240" w:lineRule="auto"/>
              <w:ind w:left="720" w:hanging="360"/>
              <w:jc w:val="left"/>
            </w:pPr>
            <w:r w:rsidDel="00000000" w:rsidR="00000000" w:rsidRPr="00000000">
              <w:rPr>
                <w:rtl w:val="0"/>
              </w:rPr>
              <w:t xml:space="preserve">VER/SP 3.2 Analizar los resultados de la verificación</w:t>
            </w:r>
          </w:p>
          <w:p w:rsidR="00000000" w:rsidDel="00000000" w:rsidP="00000000" w:rsidRDefault="00000000" w:rsidRPr="00000000" w14:paraId="0000096B">
            <w:pPr>
              <w:widowControl w:val="0"/>
              <w:numPr>
                <w:ilvl w:val="0"/>
                <w:numId w:val="229"/>
              </w:numPr>
              <w:spacing w:line="240" w:lineRule="auto"/>
              <w:ind w:left="720" w:hanging="360"/>
              <w:jc w:val="left"/>
            </w:pPr>
            <w:r w:rsidDel="00000000" w:rsidR="00000000" w:rsidRPr="00000000">
              <w:rPr>
                <w:rtl w:val="0"/>
              </w:rPr>
              <w:t xml:space="preserve">PMC/SP 2.3 Gestionar las acciones correctivas</w:t>
            </w:r>
          </w:p>
          <w:p w:rsidR="00000000" w:rsidDel="00000000" w:rsidP="00000000" w:rsidRDefault="00000000" w:rsidRPr="00000000" w14:paraId="0000096C">
            <w:pPr>
              <w:widowControl w:val="0"/>
              <w:numPr>
                <w:ilvl w:val="0"/>
                <w:numId w:val="229"/>
              </w:numPr>
              <w:spacing w:line="240" w:lineRule="auto"/>
              <w:ind w:left="720" w:hanging="360"/>
              <w:jc w:val="left"/>
            </w:pPr>
            <w:r w:rsidDel="00000000" w:rsidR="00000000" w:rsidRPr="00000000">
              <w:rPr>
                <w:rtl w:val="0"/>
              </w:rPr>
              <w:t xml:space="preserve">NINGUNA de las otras opciones</w:t>
            </w:r>
          </w:p>
          <w:p w:rsidR="00000000" w:rsidDel="00000000" w:rsidP="00000000" w:rsidRDefault="00000000" w:rsidRPr="00000000" w14:paraId="0000096D">
            <w:pPr>
              <w:widowControl w:val="0"/>
              <w:numPr>
                <w:ilvl w:val="0"/>
                <w:numId w:val="229"/>
              </w:numPr>
              <w:spacing w:line="240" w:lineRule="auto"/>
              <w:ind w:left="720" w:hanging="360"/>
              <w:jc w:val="left"/>
            </w:pPr>
            <w:r w:rsidDel="00000000" w:rsidR="00000000" w:rsidRPr="00000000">
              <w:rPr>
                <w:rtl w:val="0"/>
              </w:rPr>
              <w:t xml:space="preserve">VER/SP 2.3 Analizar los datos de la revisión entre pares</w:t>
            </w:r>
          </w:p>
          <w:p w:rsidR="00000000" w:rsidDel="00000000" w:rsidP="00000000" w:rsidRDefault="00000000" w:rsidRPr="00000000" w14:paraId="0000096E">
            <w:pPr>
              <w:widowControl w:val="0"/>
              <w:numPr>
                <w:ilvl w:val="0"/>
                <w:numId w:val="229"/>
              </w:numPr>
              <w:spacing w:line="240" w:lineRule="auto"/>
              <w:ind w:left="720" w:hanging="360"/>
              <w:jc w:val="left"/>
            </w:pPr>
            <w:r w:rsidDel="00000000" w:rsidR="00000000" w:rsidRPr="00000000">
              <w:rPr>
                <w:rtl w:val="0"/>
              </w:rPr>
              <w:t xml:space="preserve">CM/SP 2.1 Seguir las peticiones de cambio</w:t>
            </w:r>
          </w:p>
          <w:p w:rsidR="00000000" w:rsidDel="00000000" w:rsidP="00000000" w:rsidRDefault="00000000" w:rsidRPr="00000000" w14:paraId="0000096F">
            <w:pPr>
              <w:widowControl w:val="0"/>
              <w:numPr>
                <w:ilvl w:val="0"/>
                <w:numId w:val="229"/>
              </w:numPr>
              <w:spacing w:line="240" w:lineRule="auto"/>
              <w:ind w:left="720" w:hanging="360"/>
              <w:jc w:val="left"/>
            </w:pPr>
            <w:r w:rsidDel="00000000" w:rsidR="00000000" w:rsidRPr="00000000">
              <w:rPr>
                <w:rtl w:val="0"/>
              </w:rPr>
              <w:t xml:space="preserve">RD/SP 3.4 Analizar los requerimientos para alcanzar el equilibrio</w:t>
            </w:r>
          </w:p>
          <w:p w:rsidR="00000000" w:rsidDel="00000000" w:rsidP="00000000" w:rsidRDefault="00000000" w:rsidRPr="00000000" w14:paraId="00000970">
            <w:pPr>
              <w:widowControl w:val="0"/>
              <w:numPr>
                <w:ilvl w:val="0"/>
                <w:numId w:val="229"/>
              </w:numPr>
              <w:spacing w:line="240" w:lineRule="auto"/>
              <w:ind w:left="720" w:hanging="360"/>
              <w:jc w:val="left"/>
            </w:pPr>
            <w:r w:rsidDel="00000000" w:rsidR="00000000" w:rsidRPr="00000000">
              <w:rPr>
                <w:rtl w:val="0"/>
              </w:rPr>
              <w:t xml:space="preserve">PMC/SP 1.5 Monitorizar la involucración de las partes interesadas</w:t>
            </w:r>
          </w:p>
          <w:p w:rsidR="00000000" w:rsidDel="00000000" w:rsidP="00000000" w:rsidRDefault="00000000" w:rsidRPr="00000000" w14:paraId="00000971">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972">
            <w:pPr>
              <w:widowControl w:val="0"/>
              <w:numPr>
                <w:ilvl w:val="0"/>
                <w:numId w:val="229"/>
              </w:numPr>
              <w:spacing w:line="240" w:lineRule="auto"/>
              <w:ind w:left="720" w:hanging="360"/>
              <w:jc w:val="left"/>
            </w:pPr>
            <w:r w:rsidDel="00000000" w:rsidR="00000000" w:rsidRPr="00000000">
              <w:rPr>
                <w:rtl w:val="0"/>
              </w:rPr>
              <w:t xml:space="preserve">VAL/SP 2.2 Analizar los resultados de la validación</w:t>
            </w:r>
          </w:p>
          <w:p w:rsidR="00000000" w:rsidDel="00000000" w:rsidP="00000000" w:rsidRDefault="00000000" w:rsidRPr="00000000" w14:paraId="00000973">
            <w:pPr>
              <w:widowControl w:val="0"/>
              <w:numPr>
                <w:ilvl w:val="0"/>
                <w:numId w:val="229"/>
              </w:numPr>
              <w:spacing w:line="240" w:lineRule="auto"/>
              <w:ind w:left="720" w:hanging="360"/>
              <w:jc w:val="left"/>
            </w:pPr>
            <w:r w:rsidDel="00000000" w:rsidR="00000000" w:rsidRPr="00000000">
              <w:rPr>
                <w:rtl w:val="0"/>
              </w:rPr>
              <w:t xml:space="preserve">PMC/SP 2.1 Analizar problemas</w:t>
            </w:r>
          </w:p>
          <w:p w:rsidR="00000000" w:rsidDel="00000000" w:rsidP="00000000" w:rsidRDefault="00000000" w:rsidRPr="00000000" w14:paraId="00000974">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VER/SP 2.1 Preparar las revisiones entre pares</w:t>
            </w:r>
          </w:p>
          <w:p w:rsidR="00000000" w:rsidDel="00000000" w:rsidP="00000000" w:rsidRDefault="00000000" w:rsidRPr="00000000" w14:paraId="00000975">
            <w:pPr>
              <w:widowControl w:val="0"/>
              <w:numPr>
                <w:ilvl w:val="0"/>
                <w:numId w:val="229"/>
              </w:numPr>
              <w:spacing w:line="240" w:lineRule="auto"/>
              <w:ind w:left="720" w:hanging="360"/>
              <w:jc w:val="left"/>
            </w:pPr>
            <w:r w:rsidDel="00000000" w:rsidR="00000000" w:rsidRPr="00000000">
              <w:rPr>
                <w:rtl w:val="0"/>
              </w:rPr>
              <w:t xml:space="preserve">VER/SP 1.3 Establecer los procedimientos y los criterios de verificación</w:t>
            </w:r>
          </w:p>
          <w:p w:rsidR="00000000" w:rsidDel="00000000" w:rsidP="00000000" w:rsidRDefault="00000000" w:rsidRPr="00000000" w14:paraId="00000976">
            <w:pPr>
              <w:widowControl w:val="0"/>
              <w:numPr>
                <w:ilvl w:val="0"/>
                <w:numId w:val="229"/>
              </w:numPr>
              <w:spacing w:line="240" w:lineRule="auto"/>
              <w:ind w:left="720" w:hanging="360"/>
              <w:jc w:val="left"/>
            </w:pPr>
            <w:r w:rsidDel="00000000" w:rsidR="00000000" w:rsidRPr="00000000">
              <w:rPr>
                <w:rtl w:val="0"/>
              </w:rPr>
              <w:t xml:space="preserve">REQM/SP 1.5 Identificar las inconsistencias entre el trabajo del proyecto y los requerimientos</w:t>
            </w:r>
          </w:p>
          <w:p w:rsidR="00000000" w:rsidDel="00000000" w:rsidP="00000000" w:rsidRDefault="00000000" w:rsidRPr="00000000" w14:paraId="00000977">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978">
            <w:pPr>
              <w:widowControl w:val="0"/>
              <w:numPr>
                <w:ilvl w:val="0"/>
                <w:numId w:val="229"/>
              </w:numPr>
              <w:spacing w:line="240" w:lineRule="auto"/>
              <w:ind w:left="720" w:hanging="360"/>
              <w:jc w:val="left"/>
            </w:pPr>
            <w:r w:rsidDel="00000000" w:rsidR="00000000" w:rsidRPr="00000000">
              <w:rPr>
                <w:rtl w:val="0"/>
              </w:rPr>
              <w:t xml:space="preserve">VAL/SP 1.2 Establecer el entorno de validación</w:t>
            </w:r>
          </w:p>
          <w:p w:rsidR="00000000" w:rsidDel="00000000" w:rsidP="00000000" w:rsidRDefault="00000000" w:rsidRPr="00000000" w14:paraId="00000979">
            <w:pPr>
              <w:widowControl w:val="0"/>
              <w:spacing w:line="240" w:lineRule="auto"/>
              <w:jc w:val="left"/>
              <w:rPr/>
            </w:pPr>
            <w:r w:rsidDel="00000000" w:rsidR="00000000" w:rsidRPr="00000000">
              <w:rPr>
                <w:rtl w:val="0"/>
              </w:rPr>
              <w:t xml:space="preserve">Nota: En este caso habla que en la </w:t>
            </w:r>
            <w:r w:rsidDel="00000000" w:rsidR="00000000" w:rsidRPr="00000000">
              <w:rPr>
                <w:b w:val="1"/>
                <w:bCs w:val="1"/>
                <w:rtl w:val="0"/>
              </w:rPr>
              <w:t xml:space="preserve">reunión futura va a ser la revisión entre pares.</w:t>
            </w:r>
            <w:r w:rsidDel="00000000" w:rsidR="00000000" w:rsidRPr="00000000">
              <w:rPr>
                <w:rtl w:val="0"/>
              </w:rPr>
              <w:t xml:space="preserve"> Pero actualmente se está haciendo la </w:t>
            </w:r>
            <w:r w:rsidDel="00000000" w:rsidR="00000000" w:rsidRPr="00000000">
              <w:rPr>
                <w:b w:val="1"/>
                <w:bCs w:val="1"/>
                <w:rtl w:val="0"/>
              </w:rPr>
              <w:t xml:space="preserve">definición de los artefactos a chequear</w:t>
            </w:r>
            <w:r w:rsidDel="00000000" w:rsidR="00000000" w:rsidRPr="00000000">
              <w:rPr>
                <w:rtl w:val="0"/>
              </w:rPr>
              <w:t xml:space="preserve"> (Preparar las revisiones entre pares) </w:t>
            </w:r>
          </w:p>
        </w:tc>
      </w:tr>
    </w:tbl>
    <w:p w:rsidR="00000000" w:rsidDel="00000000" w:rsidP="00000000" w:rsidRDefault="00000000" w:rsidRPr="00000000" w14:paraId="0000097A">
      <w:pPr>
        <w:rPr/>
      </w:pPr>
      <w:r w:rsidDel="00000000" w:rsidR="00000000" w:rsidRPr="00000000">
        <w:rPr>
          <w:rtl w:val="0"/>
        </w:rPr>
      </w:r>
    </w:p>
    <w:tbl>
      <w:tblPr>
        <w:tblStyle w:val="Table59"/>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7B">
            <w:pPr>
              <w:widowControl w:val="0"/>
              <w:spacing w:line="240" w:lineRule="auto"/>
              <w:jc w:val="left"/>
              <w:rPr>
                <w:b w:val="1"/>
                <w:bCs w:val="1"/>
              </w:rPr>
            </w:pPr>
            <w:r w:rsidDel="00000000" w:rsidR="00000000" w:rsidRPr="00000000">
              <w:rPr>
                <w:rtl w:val="0"/>
              </w:rPr>
              <w:t xml:space="preserve">Coordinar con precisión la agenda de </w:t>
            </w:r>
            <w:r w:rsidDel="00000000" w:rsidR="00000000" w:rsidRPr="00000000">
              <w:rPr>
                <w:b w:val="1"/>
                <w:bCs w:val="1"/>
                <w:shd w:fill="d0e0e3" w:val="clear"/>
                <w:rtl w:val="0"/>
              </w:rPr>
              <w:t xml:space="preserve">horarios en que puede utilizarse el </w:t>
            </w:r>
            <w:r w:rsidDel="00000000" w:rsidR="00000000" w:rsidRPr="00000000">
              <w:rPr>
                <w:b w:val="1"/>
                <w:bCs w:val="1"/>
                <w:shd w:fill="d0e0e3" w:val="clear"/>
                <w:rtl w:val="0"/>
              </w:rPr>
              <w:t xml:space="preserve">server</w:t>
            </w:r>
            <w:r w:rsidDel="00000000" w:rsidR="00000000" w:rsidRPr="00000000">
              <w:rPr>
                <w:rtl w:val="0"/>
              </w:rPr>
              <w:t xml:space="preserve"> en instalaciones del cliente para realizar la </w:t>
            </w:r>
            <w:r w:rsidDel="00000000" w:rsidR="00000000" w:rsidRPr="00000000">
              <w:rPr>
                <w:b w:val="1"/>
                <w:bCs w:val="1"/>
                <w:shd w:fill="d0e0e3" w:val="clear"/>
                <w:rtl w:val="0"/>
              </w:rPr>
              <w:t xml:space="preserve">prueba de aceptación.</w:t>
            </w:r>
            <w:r w:rsidDel="00000000" w:rsidR="00000000" w:rsidRPr="00000000">
              <w:rPr>
                <w:b w:val="1"/>
                <w:bCs w:val="1"/>
                <w:rtl w:val="0"/>
              </w:rPr>
              <w:t xml:space="preserve"> </w:t>
            </w:r>
          </w:p>
          <w:p w:rsidR="00000000" w:rsidDel="00000000" w:rsidP="00000000" w:rsidRDefault="00000000" w:rsidRPr="00000000" w14:paraId="0000097C">
            <w:pPr>
              <w:widowControl w:val="0"/>
              <w:spacing w:line="240" w:lineRule="auto"/>
              <w:jc w:val="left"/>
              <w:rPr/>
            </w:pPr>
            <w:r w:rsidDel="00000000" w:rsidR="00000000" w:rsidRPr="00000000">
              <w:rPr>
                <w:rtl w:val="0"/>
              </w:rPr>
              <w:t xml:space="preserve">CMMI-Relacione la actividad descripta con el área de proceso y práctica especifica que corresponda (solo una), o indique NINGUNA si no encuadra con ninguna de las opciones. MK0052X </w:t>
            </w:r>
          </w:p>
          <w:p w:rsidR="00000000" w:rsidDel="00000000" w:rsidP="00000000" w:rsidRDefault="00000000" w:rsidRPr="00000000" w14:paraId="0000097D">
            <w:pPr>
              <w:widowControl w:val="0"/>
              <w:numPr>
                <w:ilvl w:val="0"/>
                <w:numId w:val="229"/>
              </w:numPr>
              <w:spacing w:line="240" w:lineRule="auto"/>
              <w:ind w:left="720" w:hanging="360"/>
              <w:jc w:val="left"/>
              <w:rPr>
                <w:shd w:fill="f4cccc" w:val="clear"/>
              </w:rPr>
            </w:pPr>
            <w:r w:rsidDel="00000000" w:rsidR="00000000" w:rsidRPr="00000000">
              <w:rPr>
                <w:shd w:fill="f4cccc" w:val="clear"/>
                <w:rtl w:val="0"/>
              </w:rPr>
              <w:t xml:space="preserve">VAL/SP 2.2 Analizar los resultados de la validación</w:t>
            </w:r>
          </w:p>
          <w:p w:rsidR="00000000" w:rsidDel="00000000" w:rsidP="00000000" w:rsidRDefault="00000000" w:rsidRPr="00000000" w14:paraId="0000097E">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97F">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980">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VAL/SP 1.2 Establecer el entorno de validación</w:t>
            </w:r>
          </w:p>
          <w:p w:rsidR="00000000" w:rsidDel="00000000" w:rsidP="00000000" w:rsidRDefault="00000000" w:rsidRPr="00000000" w14:paraId="00000981">
            <w:pPr>
              <w:widowControl w:val="0"/>
              <w:numPr>
                <w:ilvl w:val="0"/>
                <w:numId w:val="229"/>
              </w:numPr>
              <w:spacing w:line="240" w:lineRule="auto"/>
              <w:ind w:left="720" w:hanging="360"/>
              <w:jc w:val="left"/>
            </w:pPr>
            <w:r w:rsidDel="00000000" w:rsidR="00000000" w:rsidRPr="00000000">
              <w:rPr>
                <w:rtl w:val="0"/>
              </w:rPr>
              <w:t xml:space="preserve">VER/SP 2.1 Preparar las revisiones entre pares</w:t>
            </w:r>
          </w:p>
          <w:p w:rsidR="00000000" w:rsidDel="00000000" w:rsidP="00000000" w:rsidRDefault="00000000" w:rsidRPr="00000000" w14:paraId="00000982">
            <w:pPr>
              <w:widowControl w:val="0"/>
              <w:numPr>
                <w:ilvl w:val="0"/>
                <w:numId w:val="229"/>
              </w:numPr>
              <w:spacing w:line="240" w:lineRule="auto"/>
              <w:ind w:left="720" w:hanging="360"/>
              <w:jc w:val="left"/>
            </w:pPr>
            <w:r w:rsidDel="00000000" w:rsidR="00000000" w:rsidRPr="00000000">
              <w:rPr>
                <w:rtl w:val="0"/>
              </w:rPr>
              <w:t xml:space="preserve">VAL/SP 2.1 Realizar la validación</w:t>
            </w:r>
          </w:p>
          <w:p w:rsidR="00000000" w:rsidDel="00000000" w:rsidP="00000000" w:rsidRDefault="00000000" w:rsidRPr="00000000" w14:paraId="00000983">
            <w:pPr>
              <w:widowControl w:val="0"/>
              <w:numPr>
                <w:ilvl w:val="0"/>
                <w:numId w:val="229"/>
              </w:numPr>
              <w:spacing w:line="240" w:lineRule="auto"/>
              <w:ind w:left="720" w:hanging="360"/>
              <w:jc w:val="left"/>
            </w:pPr>
            <w:r w:rsidDel="00000000" w:rsidR="00000000" w:rsidRPr="00000000">
              <w:rPr>
                <w:rtl w:val="0"/>
              </w:rPr>
              <w:t xml:space="preserve">CM/SP 2.1 Seguir las peticiones de cambio</w:t>
            </w:r>
          </w:p>
          <w:p w:rsidR="00000000" w:rsidDel="00000000" w:rsidP="00000000" w:rsidRDefault="00000000" w:rsidRPr="00000000" w14:paraId="00000984">
            <w:pPr>
              <w:widowControl w:val="0"/>
              <w:numPr>
                <w:ilvl w:val="0"/>
                <w:numId w:val="229"/>
              </w:numPr>
              <w:spacing w:line="240" w:lineRule="auto"/>
              <w:ind w:left="720" w:hanging="360"/>
              <w:jc w:val="left"/>
            </w:pPr>
            <w:r w:rsidDel="00000000" w:rsidR="00000000" w:rsidRPr="00000000">
              <w:rPr>
                <w:rtl w:val="0"/>
              </w:rPr>
              <w:t xml:space="preserve">VER/SP 2.3 Analizar los datos de la revisión entre pares</w:t>
            </w:r>
          </w:p>
          <w:p w:rsidR="00000000" w:rsidDel="00000000" w:rsidP="00000000" w:rsidRDefault="00000000" w:rsidRPr="00000000" w14:paraId="00000985">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986">
            <w:pPr>
              <w:widowControl w:val="0"/>
              <w:numPr>
                <w:ilvl w:val="0"/>
                <w:numId w:val="229"/>
              </w:numPr>
              <w:spacing w:line="240" w:lineRule="auto"/>
              <w:ind w:left="720" w:hanging="360"/>
              <w:jc w:val="left"/>
            </w:pPr>
            <w:r w:rsidDel="00000000" w:rsidR="00000000" w:rsidRPr="00000000">
              <w:rPr>
                <w:rtl w:val="0"/>
              </w:rPr>
              <w:t xml:space="preserve">VER/SP 1.2 Establecer el entorno de verificación</w:t>
            </w:r>
          </w:p>
          <w:p w:rsidR="00000000" w:rsidDel="00000000" w:rsidP="00000000" w:rsidRDefault="00000000" w:rsidRPr="00000000" w14:paraId="00000987">
            <w:pPr>
              <w:widowControl w:val="0"/>
              <w:numPr>
                <w:ilvl w:val="0"/>
                <w:numId w:val="229"/>
              </w:numPr>
              <w:spacing w:line="240" w:lineRule="auto"/>
              <w:ind w:left="720" w:hanging="360"/>
              <w:jc w:val="left"/>
            </w:pPr>
            <w:r w:rsidDel="00000000" w:rsidR="00000000" w:rsidRPr="00000000">
              <w:rPr>
                <w:rtl w:val="0"/>
              </w:rPr>
              <w:t xml:space="preserve">PP/SP 2.1 Establecer el presupuesto y el calendario</w:t>
            </w:r>
          </w:p>
          <w:p w:rsidR="00000000" w:rsidDel="00000000" w:rsidP="00000000" w:rsidRDefault="00000000" w:rsidRPr="00000000" w14:paraId="00000988">
            <w:pPr>
              <w:widowControl w:val="0"/>
              <w:numPr>
                <w:ilvl w:val="0"/>
                <w:numId w:val="229"/>
              </w:numPr>
              <w:spacing w:line="240" w:lineRule="auto"/>
              <w:ind w:left="720" w:hanging="360"/>
              <w:jc w:val="left"/>
            </w:pPr>
            <w:r w:rsidDel="00000000" w:rsidR="00000000" w:rsidRPr="00000000">
              <w:rPr>
                <w:rtl w:val="0"/>
              </w:rPr>
              <w:t xml:space="preserve">NINGUNA de las otras opciones</w:t>
            </w:r>
          </w:p>
          <w:p w:rsidR="00000000" w:rsidDel="00000000" w:rsidP="00000000" w:rsidRDefault="00000000" w:rsidRPr="00000000" w14:paraId="00000989">
            <w:pPr>
              <w:widowControl w:val="0"/>
              <w:numPr>
                <w:ilvl w:val="0"/>
                <w:numId w:val="229"/>
              </w:numPr>
              <w:spacing w:line="240" w:lineRule="auto"/>
              <w:ind w:left="720" w:hanging="360"/>
              <w:jc w:val="left"/>
            </w:pPr>
            <w:r w:rsidDel="00000000" w:rsidR="00000000" w:rsidRPr="00000000">
              <w:rPr>
                <w:rtl w:val="0"/>
              </w:rPr>
              <w:t xml:space="preserve">PMC/SP 2.1 Analizar problemas</w:t>
            </w:r>
          </w:p>
          <w:p w:rsidR="00000000" w:rsidDel="00000000" w:rsidP="00000000" w:rsidRDefault="00000000" w:rsidRPr="00000000" w14:paraId="0000098A">
            <w:pPr>
              <w:widowControl w:val="0"/>
              <w:numPr>
                <w:ilvl w:val="0"/>
                <w:numId w:val="229"/>
              </w:numPr>
              <w:spacing w:line="240" w:lineRule="auto"/>
              <w:ind w:left="720" w:hanging="360"/>
              <w:jc w:val="left"/>
            </w:pPr>
            <w:r w:rsidDel="00000000" w:rsidR="00000000" w:rsidRPr="00000000">
              <w:rPr>
                <w:rtl w:val="0"/>
              </w:rPr>
              <w:t xml:space="preserve">VER/SP 2.2 Llevar a cabo las revisiones entre pares</w:t>
            </w:r>
          </w:p>
          <w:p w:rsidR="00000000" w:rsidDel="00000000" w:rsidP="00000000" w:rsidRDefault="00000000" w:rsidRPr="00000000" w14:paraId="0000098B">
            <w:pPr>
              <w:widowControl w:val="0"/>
              <w:numPr>
                <w:ilvl w:val="0"/>
                <w:numId w:val="229"/>
              </w:numPr>
              <w:spacing w:line="240" w:lineRule="auto"/>
              <w:ind w:left="720" w:hanging="360"/>
              <w:jc w:val="left"/>
            </w:pPr>
            <w:r w:rsidDel="00000000" w:rsidR="00000000" w:rsidRPr="00000000">
              <w:rPr>
                <w:rtl w:val="0"/>
              </w:rPr>
              <w:t xml:space="preserve">VER/SP 1.3 Establecer los procedimientos y los criterios de verificación</w:t>
            </w:r>
          </w:p>
          <w:p w:rsidR="00000000" w:rsidDel="00000000" w:rsidP="00000000" w:rsidRDefault="00000000" w:rsidRPr="00000000" w14:paraId="0000098C">
            <w:pPr>
              <w:widowControl w:val="0"/>
              <w:numPr>
                <w:ilvl w:val="0"/>
                <w:numId w:val="229"/>
              </w:numPr>
              <w:spacing w:line="240" w:lineRule="auto"/>
              <w:ind w:left="720" w:hanging="360"/>
              <w:jc w:val="left"/>
            </w:pPr>
            <w:r w:rsidDel="00000000" w:rsidR="00000000" w:rsidRPr="00000000">
              <w:rPr>
                <w:rtl w:val="0"/>
              </w:rPr>
              <w:t xml:space="preserve">REQM/SP 1.2 Obtener el compromiso sobre los requerimientos</w:t>
            </w:r>
          </w:p>
          <w:p w:rsidR="00000000" w:rsidDel="00000000" w:rsidP="00000000" w:rsidRDefault="00000000" w:rsidRPr="00000000" w14:paraId="0000098D">
            <w:pPr>
              <w:widowControl w:val="0"/>
              <w:numPr>
                <w:ilvl w:val="0"/>
                <w:numId w:val="229"/>
              </w:numPr>
              <w:spacing w:line="240" w:lineRule="auto"/>
              <w:ind w:left="720" w:hanging="360"/>
              <w:jc w:val="left"/>
            </w:pPr>
            <w:r w:rsidDel="00000000" w:rsidR="00000000" w:rsidRPr="00000000">
              <w:rPr>
                <w:rtl w:val="0"/>
              </w:rPr>
              <w:t xml:space="preserve">PP/SP 2.4 Planificar los recursos del proyecto</w:t>
            </w:r>
          </w:p>
          <w:p w:rsidR="00000000" w:rsidDel="00000000" w:rsidP="00000000" w:rsidRDefault="00000000" w:rsidRPr="00000000" w14:paraId="0000098E">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98F">
            <w:pPr>
              <w:widowControl w:val="0"/>
              <w:numPr>
                <w:ilvl w:val="0"/>
                <w:numId w:val="16"/>
              </w:numPr>
              <w:spacing w:line="240" w:lineRule="auto"/>
              <w:ind w:left="720" w:hanging="360"/>
              <w:jc w:val="left"/>
            </w:pPr>
            <w:r w:rsidDel="00000000" w:rsidR="00000000" w:rsidRPr="00000000">
              <w:rPr>
                <w:rtl w:val="0"/>
              </w:rPr>
              <w:t xml:space="preserve">Es </w:t>
            </w:r>
            <w:r w:rsidDel="00000000" w:rsidR="00000000" w:rsidRPr="00000000">
              <w:rPr>
                <w:b w:val="1"/>
                <w:bCs w:val="1"/>
                <w:rtl w:val="0"/>
              </w:rPr>
              <w:t xml:space="preserve">validación </w:t>
            </w:r>
            <w:r w:rsidDel="00000000" w:rsidR="00000000" w:rsidRPr="00000000">
              <w:rPr>
                <w:rtl w:val="0"/>
              </w:rPr>
              <w:t xml:space="preserve">porque habla de </w:t>
            </w:r>
            <w:r w:rsidDel="00000000" w:rsidR="00000000" w:rsidRPr="00000000">
              <w:rPr>
                <w:b w:val="1"/>
                <w:bCs w:val="1"/>
                <w:rtl w:val="0"/>
              </w:rPr>
              <w:t xml:space="preserve">prueba de aceptación</w:t>
            </w:r>
            <w:r w:rsidDel="00000000" w:rsidR="00000000" w:rsidRPr="00000000">
              <w:rPr>
                <w:rtl w:val="0"/>
              </w:rPr>
              <w:t xml:space="preserve">. </w:t>
            </w:r>
          </w:p>
          <w:p w:rsidR="00000000" w:rsidDel="00000000" w:rsidP="00000000" w:rsidRDefault="00000000" w:rsidRPr="00000000" w14:paraId="00000990">
            <w:pPr>
              <w:widowControl w:val="0"/>
              <w:numPr>
                <w:ilvl w:val="0"/>
                <w:numId w:val="16"/>
              </w:numPr>
              <w:spacing w:line="240" w:lineRule="auto"/>
              <w:ind w:left="720" w:hanging="360"/>
              <w:jc w:val="left"/>
            </w:pPr>
            <w:r w:rsidDel="00000000" w:rsidR="00000000" w:rsidRPr="00000000">
              <w:rPr>
                <w:rtl w:val="0"/>
              </w:rPr>
              <w:t xml:space="preserve">CUIDADO: Si hablara de una </w:t>
            </w:r>
            <w:r w:rsidDel="00000000" w:rsidR="00000000" w:rsidRPr="00000000">
              <w:rPr>
                <w:b w:val="1"/>
                <w:bCs w:val="1"/>
                <w:rtl w:val="0"/>
              </w:rPr>
              <w:t xml:space="preserve">prueba de sistema</w:t>
            </w:r>
            <w:r w:rsidDel="00000000" w:rsidR="00000000" w:rsidRPr="00000000">
              <w:rPr>
                <w:rtl w:val="0"/>
              </w:rPr>
              <w:t xml:space="preserve"> sería </w:t>
            </w:r>
            <w:r w:rsidDel="00000000" w:rsidR="00000000" w:rsidRPr="00000000">
              <w:rPr>
                <w:b w:val="1"/>
                <w:bCs w:val="1"/>
                <w:rtl w:val="0"/>
              </w:rPr>
              <w:t xml:space="preserve">verificación.</w:t>
            </w:r>
            <w:r w:rsidDel="00000000" w:rsidR="00000000" w:rsidRPr="00000000">
              <w:rPr>
                <w:rtl w:val="0"/>
              </w:rPr>
            </w:r>
          </w:p>
        </w:tc>
      </w:tr>
    </w:tbl>
    <w:p w:rsidR="00000000" w:rsidDel="00000000" w:rsidP="00000000" w:rsidRDefault="00000000" w:rsidRPr="00000000" w14:paraId="00000991">
      <w:pPr>
        <w:rPr/>
      </w:pPr>
      <w:r w:rsidDel="00000000" w:rsidR="00000000" w:rsidRPr="00000000">
        <w:rPr>
          <w:rtl w:val="0"/>
        </w:rPr>
      </w:r>
    </w:p>
    <w:tbl>
      <w:tblPr>
        <w:tblStyle w:val="Table60"/>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92">
            <w:pPr>
              <w:widowControl w:val="0"/>
              <w:spacing w:line="240" w:lineRule="auto"/>
              <w:jc w:val="left"/>
              <w:rPr/>
            </w:pPr>
            <w:r w:rsidDel="00000000" w:rsidR="00000000" w:rsidRPr="00000000">
              <w:rPr>
                <w:rtl w:val="0"/>
              </w:rPr>
              <w:t xml:space="preserve">Coordinar con precisión la agenda de </w:t>
            </w:r>
            <w:r w:rsidDel="00000000" w:rsidR="00000000" w:rsidRPr="00000000">
              <w:rPr>
                <w:shd w:fill="d0e0e3" w:val="clear"/>
                <w:rtl w:val="0"/>
              </w:rPr>
              <w:t xml:space="preserve">horarios en que puede utilizarse el server en instalaciones del cliente para realizar la </w:t>
            </w:r>
            <w:r w:rsidDel="00000000" w:rsidR="00000000" w:rsidRPr="00000000">
              <w:rPr>
                <w:b w:val="1"/>
                <w:bCs w:val="1"/>
                <w:shd w:fill="d0e0e3" w:val="clear"/>
                <w:rtl w:val="0"/>
              </w:rPr>
              <w:t xml:space="preserve">prueba de aceptación</w:t>
            </w:r>
            <w:r w:rsidDel="00000000" w:rsidR="00000000" w:rsidRPr="00000000">
              <w:rPr>
                <w:shd w:fill="d0e0e3" w:val="clear"/>
                <w:rtl w:val="0"/>
              </w:rPr>
              <w:t xml:space="preserve">.</w:t>
            </w:r>
            <w:r w:rsidDel="00000000" w:rsidR="00000000" w:rsidRPr="00000000">
              <w:rPr>
                <w:rtl w:val="0"/>
              </w:rPr>
              <w:t xml:space="preserve"> </w:t>
            </w:r>
          </w:p>
          <w:p w:rsidR="00000000" w:rsidDel="00000000" w:rsidP="00000000" w:rsidRDefault="00000000" w:rsidRPr="00000000" w14:paraId="00000993">
            <w:pPr>
              <w:widowControl w:val="0"/>
              <w:spacing w:line="240" w:lineRule="auto"/>
              <w:jc w:val="left"/>
              <w:rPr/>
            </w:pPr>
            <w:r w:rsidDel="00000000" w:rsidR="00000000" w:rsidRPr="00000000">
              <w:rPr>
                <w:rtl w:val="0"/>
              </w:rPr>
              <w:t xml:space="preserve">CMMI-Relacione la actividad descripta con el área de proceso y práctica específica que corresponda (sólo una), o indique NINGUNA si no encuadra con ninguna de las opciones </w:t>
            </w:r>
          </w:p>
          <w:p w:rsidR="00000000" w:rsidDel="00000000" w:rsidP="00000000" w:rsidRDefault="00000000" w:rsidRPr="00000000" w14:paraId="00000994">
            <w:pPr>
              <w:widowControl w:val="0"/>
              <w:numPr>
                <w:ilvl w:val="0"/>
                <w:numId w:val="229"/>
              </w:numPr>
              <w:spacing w:line="240" w:lineRule="auto"/>
              <w:ind w:left="720" w:hanging="360"/>
              <w:jc w:val="left"/>
            </w:pPr>
            <w:r w:rsidDel="00000000" w:rsidR="00000000" w:rsidRPr="00000000">
              <w:rPr>
                <w:rtl w:val="0"/>
              </w:rPr>
              <w:t xml:space="preserve">PMC (Monitorización y Control del Proyecto)</w:t>
            </w:r>
          </w:p>
          <w:p w:rsidR="00000000" w:rsidDel="00000000" w:rsidP="00000000" w:rsidRDefault="00000000" w:rsidRPr="00000000" w14:paraId="00000995">
            <w:pPr>
              <w:widowControl w:val="0"/>
              <w:numPr>
                <w:ilvl w:val="0"/>
                <w:numId w:val="229"/>
              </w:numPr>
              <w:spacing w:line="240" w:lineRule="auto"/>
              <w:ind w:left="720" w:hanging="360"/>
              <w:jc w:val="left"/>
            </w:pPr>
            <w:r w:rsidDel="00000000" w:rsidR="00000000" w:rsidRPr="00000000">
              <w:rPr>
                <w:rtl w:val="0"/>
              </w:rPr>
              <w:t xml:space="preserve">OPF (Enfoque de Procesos de la Organización)</w:t>
            </w:r>
          </w:p>
          <w:p w:rsidR="00000000" w:rsidDel="00000000" w:rsidP="00000000" w:rsidRDefault="00000000" w:rsidRPr="00000000" w14:paraId="00000996">
            <w:pPr>
              <w:widowControl w:val="0"/>
              <w:numPr>
                <w:ilvl w:val="0"/>
                <w:numId w:val="229"/>
              </w:numPr>
              <w:spacing w:line="240" w:lineRule="auto"/>
              <w:ind w:left="720" w:hanging="360"/>
              <w:jc w:val="left"/>
            </w:pPr>
            <w:r w:rsidDel="00000000" w:rsidR="00000000" w:rsidRPr="00000000">
              <w:rPr>
                <w:rtl w:val="0"/>
              </w:rPr>
              <w:t xml:space="preserve">VER (Verificación)</w:t>
            </w:r>
          </w:p>
          <w:p w:rsidR="00000000" w:rsidDel="00000000" w:rsidP="00000000" w:rsidRDefault="00000000" w:rsidRPr="00000000" w14:paraId="00000997">
            <w:pPr>
              <w:widowControl w:val="0"/>
              <w:numPr>
                <w:ilvl w:val="0"/>
                <w:numId w:val="229"/>
              </w:numPr>
              <w:spacing w:line="240" w:lineRule="auto"/>
              <w:ind w:left="720" w:hanging="360"/>
              <w:jc w:val="left"/>
            </w:pPr>
            <w:r w:rsidDel="00000000" w:rsidR="00000000" w:rsidRPr="00000000">
              <w:rPr>
                <w:rtl w:val="0"/>
              </w:rPr>
              <w:t xml:space="preserve">PP (Planificación de Proyecto)</w:t>
            </w:r>
          </w:p>
          <w:p w:rsidR="00000000" w:rsidDel="00000000" w:rsidP="00000000" w:rsidRDefault="00000000" w:rsidRPr="00000000" w14:paraId="00000998">
            <w:pPr>
              <w:widowControl w:val="0"/>
              <w:numPr>
                <w:ilvl w:val="0"/>
                <w:numId w:val="229"/>
              </w:numPr>
              <w:spacing w:line="240" w:lineRule="auto"/>
              <w:ind w:left="720" w:hanging="360"/>
              <w:jc w:val="left"/>
            </w:pPr>
            <w:r w:rsidDel="00000000" w:rsidR="00000000" w:rsidRPr="00000000">
              <w:rPr>
                <w:rtl w:val="0"/>
              </w:rPr>
              <w:t xml:space="preserve">OT (Formación organizativa)</w:t>
            </w:r>
          </w:p>
          <w:p w:rsidR="00000000" w:rsidDel="00000000" w:rsidP="00000000" w:rsidRDefault="00000000" w:rsidRPr="00000000" w14:paraId="00000999">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VAL (Validación)</w:t>
            </w:r>
          </w:p>
          <w:p w:rsidR="00000000" w:rsidDel="00000000" w:rsidP="00000000" w:rsidRDefault="00000000" w:rsidRPr="00000000" w14:paraId="0000099A">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99B">
            <w:pPr>
              <w:widowControl w:val="0"/>
              <w:numPr>
                <w:ilvl w:val="0"/>
                <w:numId w:val="229"/>
              </w:numPr>
              <w:spacing w:line="240" w:lineRule="auto"/>
              <w:ind w:left="720" w:hanging="360"/>
              <w:jc w:val="left"/>
            </w:pPr>
            <w:r w:rsidDel="00000000" w:rsidR="00000000" w:rsidRPr="00000000">
              <w:rPr>
                <w:rtl w:val="0"/>
              </w:rPr>
              <w:t xml:space="preserve">OPD (Definición de Procesos de la Organización)</w:t>
            </w:r>
          </w:p>
          <w:p w:rsidR="00000000" w:rsidDel="00000000" w:rsidP="00000000" w:rsidRDefault="00000000" w:rsidRPr="00000000" w14:paraId="0000099C">
            <w:pPr>
              <w:widowControl w:val="0"/>
              <w:numPr>
                <w:ilvl w:val="0"/>
                <w:numId w:val="229"/>
              </w:numPr>
              <w:spacing w:line="240" w:lineRule="auto"/>
              <w:ind w:left="720" w:hanging="360"/>
              <w:jc w:val="left"/>
            </w:pPr>
            <w:r w:rsidDel="00000000" w:rsidR="00000000" w:rsidRPr="00000000">
              <w:rPr>
                <w:rtl w:val="0"/>
              </w:rPr>
              <w:t xml:space="preserve">Otra: ………………………………………………</w:t>
            </w:r>
          </w:p>
          <w:p w:rsidR="00000000" w:rsidDel="00000000" w:rsidP="00000000" w:rsidRDefault="00000000" w:rsidRPr="00000000" w14:paraId="0000099D">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99E">
            <w:pPr>
              <w:widowControl w:val="0"/>
              <w:numPr>
                <w:ilvl w:val="0"/>
                <w:numId w:val="252"/>
              </w:numPr>
              <w:spacing w:line="240" w:lineRule="auto"/>
              <w:ind w:left="720" w:hanging="360"/>
              <w:jc w:val="left"/>
            </w:pPr>
            <w:r w:rsidDel="00000000" w:rsidR="00000000" w:rsidRPr="00000000">
              <w:rPr>
                <w:rtl w:val="0"/>
              </w:rPr>
              <w:t xml:space="preserve">Es </w:t>
            </w:r>
            <w:r w:rsidDel="00000000" w:rsidR="00000000" w:rsidRPr="00000000">
              <w:rPr>
                <w:b w:val="1"/>
                <w:bCs w:val="1"/>
                <w:rtl w:val="0"/>
              </w:rPr>
              <w:t xml:space="preserve">validación </w:t>
            </w:r>
            <w:r w:rsidDel="00000000" w:rsidR="00000000" w:rsidRPr="00000000">
              <w:rPr>
                <w:rtl w:val="0"/>
              </w:rPr>
              <w:t xml:space="preserve">porque habla de </w:t>
            </w:r>
            <w:r w:rsidDel="00000000" w:rsidR="00000000" w:rsidRPr="00000000">
              <w:rPr>
                <w:b w:val="1"/>
                <w:bCs w:val="1"/>
                <w:rtl w:val="0"/>
              </w:rPr>
              <w:t xml:space="preserve">prueba de aceptación</w:t>
            </w:r>
            <w:r w:rsidDel="00000000" w:rsidR="00000000" w:rsidRPr="00000000">
              <w:rPr>
                <w:rtl w:val="0"/>
              </w:rPr>
              <w:t xml:space="preserve">. </w:t>
            </w:r>
          </w:p>
          <w:p w:rsidR="00000000" w:rsidDel="00000000" w:rsidP="00000000" w:rsidRDefault="00000000" w:rsidRPr="00000000" w14:paraId="0000099F">
            <w:pPr>
              <w:widowControl w:val="0"/>
              <w:numPr>
                <w:ilvl w:val="0"/>
                <w:numId w:val="252"/>
              </w:numPr>
              <w:spacing w:line="240" w:lineRule="auto"/>
              <w:ind w:left="720" w:hanging="360"/>
              <w:jc w:val="left"/>
            </w:pPr>
            <w:r w:rsidDel="00000000" w:rsidR="00000000" w:rsidRPr="00000000">
              <w:rPr>
                <w:rtl w:val="0"/>
              </w:rPr>
              <w:t xml:space="preserve">CUIDADO: Si hablara de una </w:t>
            </w:r>
            <w:r w:rsidDel="00000000" w:rsidR="00000000" w:rsidRPr="00000000">
              <w:rPr>
                <w:b w:val="1"/>
                <w:bCs w:val="1"/>
                <w:rtl w:val="0"/>
              </w:rPr>
              <w:t xml:space="preserve">prueba de sistema</w:t>
            </w:r>
            <w:r w:rsidDel="00000000" w:rsidR="00000000" w:rsidRPr="00000000">
              <w:rPr>
                <w:rtl w:val="0"/>
              </w:rPr>
              <w:t xml:space="preserve"> sería </w:t>
            </w:r>
            <w:r w:rsidDel="00000000" w:rsidR="00000000" w:rsidRPr="00000000">
              <w:rPr>
                <w:b w:val="1"/>
                <w:bCs w:val="1"/>
                <w:rtl w:val="0"/>
              </w:rPr>
              <w:t xml:space="preserve">verificación.</w:t>
            </w:r>
            <w:r w:rsidDel="00000000" w:rsidR="00000000" w:rsidRPr="00000000">
              <w:rPr>
                <w:rtl w:val="0"/>
              </w:rPr>
            </w:r>
          </w:p>
        </w:tc>
      </w:tr>
    </w:tbl>
    <w:p w:rsidR="00000000" w:rsidDel="00000000" w:rsidP="00000000" w:rsidRDefault="00000000" w:rsidRPr="00000000" w14:paraId="000009A0">
      <w:pPr>
        <w:rPr/>
      </w:pPr>
      <w:r w:rsidDel="00000000" w:rsidR="00000000" w:rsidRPr="00000000">
        <w:rPr>
          <w:rtl w:val="0"/>
        </w:rPr>
      </w:r>
    </w:p>
    <w:tbl>
      <w:tblPr>
        <w:tblStyle w:val="Table61"/>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A1">
            <w:pPr>
              <w:widowControl w:val="0"/>
              <w:spacing w:line="240" w:lineRule="auto"/>
              <w:jc w:val="left"/>
              <w:rPr/>
            </w:pPr>
            <w:r w:rsidDel="00000000" w:rsidR="00000000" w:rsidRPr="00000000">
              <w:rPr>
                <w:rtl w:val="0"/>
              </w:rPr>
              <w:t xml:space="preserve">Coordinar con antelación la agenda en que serán citados los </w:t>
            </w:r>
            <w:r w:rsidDel="00000000" w:rsidR="00000000" w:rsidRPr="00000000">
              <w:rPr>
                <w:b w:val="1"/>
                <w:bCs w:val="1"/>
                <w:rtl w:val="0"/>
              </w:rPr>
              <w:t xml:space="preserve">usuarios clave</w:t>
            </w:r>
            <w:r w:rsidDel="00000000" w:rsidR="00000000" w:rsidRPr="00000000">
              <w:rPr>
                <w:rtl w:val="0"/>
              </w:rPr>
              <w:t xml:space="preserve"> para realizar la </w:t>
            </w:r>
            <w:r w:rsidDel="00000000" w:rsidR="00000000" w:rsidRPr="00000000">
              <w:rPr>
                <w:b w:val="1"/>
                <w:bCs w:val="1"/>
                <w:shd w:fill="d0e0e3" w:val="clear"/>
                <w:rtl w:val="0"/>
              </w:rPr>
              <w:t xml:space="preserve">prueba de aceptación</w:t>
            </w:r>
            <w:r w:rsidDel="00000000" w:rsidR="00000000" w:rsidRPr="00000000">
              <w:rPr>
                <w:rtl w:val="0"/>
              </w:rPr>
              <w:t xml:space="preserve">... </w:t>
            </w:r>
          </w:p>
          <w:p w:rsidR="00000000" w:rsidDel="00000000" w:rsidP="00000000" w:rsidRDefault="00000000" w:rsidRPr="00000000" w14:paraId="000009A2">
            <w:pPr>
              <w:widowControl w:val="0"/>
              <w:spacing w:line="240" w:lineRule="auto"/>
              <w:jc w:val="left"/>
              <w:rPr/>
            </w:pPr>
            <w:r w:rsidDel="00000000" w:rsidR="00000000" w:rsidRPr="00000000">
              <w:rPr>
                <w:rtl w:val="0"/>
              </w:rPr>
              <w:t xml:space="preserve">CMMi -&gt; Relacione la actividad descripta con el área de proceso que corresponda (solo una), o Indique NINGUNA si no encuadra con ninguna de las opciones. 005F</w:t>
            </w:r>
          </w:p>
          <w:p w:rsidR="00000000" w:rsidDel="00000000" w:rsidP="00000000" w:rsidRDefault="00000000" w:rsidRPr="00000000" w14:paraId="000009A3">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VAL (Validación)</w:t>
            </w:r>
          </w:p>
          <w:p w:rsidR="00000000" w:rsidDel="00000000" w:rsidP="00000000" w:rsidRDefault="00000000" w:rsidRPr="00000000" w14:paraId="000009A4">
            <w:pPr>
              <w:widowControl w:val="0"/>
              <w:numPr>
                <w:ilvl w:val="0"/>
                <w:numId w:val="229"/>
              </w:numPr>
              <w:spacing w:line="240" w:lineRule="auto"/>
              <w:ind w:left="720" w:hanging="360"/>
              <w:jc w:val="left"/>
            </w:pPr>
            <w:r w:rsidDel="00000000" w:rsidR="00000000" w:rsidRPr="00000000">
              <w:rPr>
                <w:rtl w:val="0"/>
              </w:rPr>
              <w:t xml:space="preserve">PP (Planificación de Proyecto)</w:t>
            </w:r>
          </w:p>
          <w:p w:rsidR="00000000" w:rsidDel="00000000" w:rsidP="00000000" w:rsidRDefault="00000000" w:rsidRPr="00000000" w14:paraId="000009A5">
            <w:pPr>
              <w:widowControl w:val="0"/>
              <w:numPr>
                <w:ilvl w:val="0"/>
                <w:numId w:val="229"/>
              </w:numPr>
              <w:spacing w:line="240" w:lineRule="auto"/>
              <w:ind w:left="720" w:hanging="360"/>
              <w:jc w:val="left"/>
            </w:pPr>
            <w:r w:rsidDel="00000000" w:rsidR="00000000" w:rsidRPr="00000000">
              <w:rPr>
                <w:rtl w:val="0"/>
              </w:rPr>
              <w:t xml:space="preserve">OPF (Enfoque de Procesos de la Organización)</w:t>
            </w:r>
          </w:p>
          <w:p w:rsidR="00000000" w:rsidDel="00000000" w:rsidP="00000000" w:rsidRDefault="00000000" w:rsidRPr="00000000" w14:paraId="000009A6">
            <w:pPr>
              <w:widowControl w:val="0"/>
              <w:numPr>
                <w:ilvl w:val="0"/>
                <w:numId w:val="229"/>
              </w:numPr>
              <w:spacing w:line="240" w:lineRule="auto"/>
              <w:ind w:left="720" w:hanging="360"/>
              <w:jc w:val="left"/>
            </w:pPr>
            <w:r w:rsidDel="00000000" w:rsidR="00000000" w:rsidRPr="00000000">
              <w:rPr>
                <w:rtl w:val="0"/>
              </w:rPr>
              <w:t xml:space="preserve">OPD (Definición de Procesos de la Organización)</w:t>
            </w:r>
          </w:p>
          <w:p w:rsidR="00000000" w:rsidDel="00000000" w:rsidP="00000000" w:rsidRDefault="00000000" w:rsidRPr="00000000" w14:paraId="000009A7">
            <w:pPr>
              <w:widowControl w:val="0"/>
              <w:numPr>
                <w:ilvl w:val="0"/>
                <w:numId w:val="229"/>
              </w:numPr>
              <w:spacing w:line="240" w:lineRule="auto"/>
              <w:ind w:left="720" w:hanging="360"/>
              <w:jc w:val="left"/>
            </w:pPr>
            <w:r w:rsidDel="00000000" w:rsidR="00000000" w:rsidRPr="00000000">
              <w:rPr>
                <w:rtl w:val="0"/>
              </w:rPr>
              <w:t xml:space="preserve">OT (Capacitación Organizacional)</w:t>
            </w:r>
          </w:p>
          <w:p w:rsidR="00000000" w:rsidDel="00000000" w:rsidP="00000000" w:rsidRDefault="00000000" w:rsidRPr="00000000" w14:paraId="000009A8">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9A9">
            <w:pPr>
              <w:widowControl w:val="0"/>
              <w:numPr>
                <w:ilvl w:val="0"/>
                <w:numId w:val="229"/>
              </w:numPr>
              <w:spacing w:line="240" w:lineRule="auto"/>
              <w:ind w:left="720" w:hanging="360"/>
              <w:jc w:val="left"/>
            </w:pPr>
            <w:r w:rsidDel="00000000" w:rsidR="00000000" w:rsidRPr="00000000">
              <w:rPr>
                <w:rtl w:val="0"/>
              </w:rPr>
              <w:t xml:space="preserve">VER (Verificación)</w:t>
            </w:r>
          </w:p>
          <w:p w:rsidR="00000000" w:rsidDel="00000000" w:rsidP="00000000" w:rsidRDefault="00000000" w:rsidRPr="00000000" w14:paraId="000009AA">
            <w:pPr>
              <w:widowControl w:val="0"/>
              <w:numPr>
                <w:ilvl w:val="0"/>
                <w:numId w:val="229"/>
              </w:numPr>
              <w:spacing w:line="240" w:lineRule="auto"/>
              <w:ind w:left="720" w:hanging="360"/>
              <w:jc w:val="left"/>
            </w:pPr>
            <w:r w:rsidDel="00000000" w:rsidR="00000000" w:rsidRPr="00000000">
              <w:rPr>
                <w:rtl w:val="0"/>
              </w:rPr>
              <w:t xml:space="preserve">PMC (Monitorización y Control del Proyecto)</w:t>
            </w:r>
          </w:p>
          <w:p w:rsidR="00000000" w:rsidDel="00000000" w:rsidP="00000000" w:rsidRDefault="00000000" w:rsidRPr="00000000" w14:paraId="000009AB">
            <w:pPr>
              <w:widowControl w:val="0"/>
              <w:numPr>
                <w:ilvl w:val="0"/>
                <w:numId w:val="229"/>
              </w:numPr>
              <w:spacing w:line="240" w:lineRule="auto"/>
              <w:ind w:left="720" w:hanging="360"/>
              <w:jc w:val="left"/>
            </w:pPr>
            <w:r w:rsidDel="00000000" w:rsidR="00000000" w:rsidRPr="00000000">
              <w:rPr>
                <w:rtl w:val="0"/>
              </w:rPr>
              <w:t xml:space="preserve">Otro: …………………………………………………..</w:t>
            </w:r>
          </w:p>
          <w:p w:rsidR="00000000" w:rsidDel="00000000" w:rsidP="00000000" w:rsidRDefault="00000000" w:rsidRPr="00000000" w14:paraId="000009AC">
            <w:pPr>
              <w:widowControl w:val="0"/>
              <w:spacing w:line="240" w:lineRule="auto"/>
              <w:jc w:val="left"/>
              <w:rPr/>
            </w:pPr>
            <w:r w:rsidDel="00000000" w:rsidR="00000000" w:rsidRPr="00000000">
              <w:rPr>
                <w:rtl w:val="0"/>
              </w:rPr>
              <w:t xml:space="preserve">Nota: Es </w:t>
            </w:r>
            <w:r w:rsidDel="00000000" w:rsidR="00000000" w:rsidRPr="00000000">
              <w:rPr>
                <w:b w:val="1"/>
                <w:bCs w:val="1"/>
                <w:rtl w:val="0"/>
              </w:rPr>
              <w:t xml:space="preserve">validación </w:t>
            </w:r>
            <w:r w:rsidDel="00000000" w:rsidR="00000000" w:rsidRPr="00000000">
              <w:rPr>
                <w:rtl w:val="0"/>
              </w:rPr>
              <w:t xml:space="preserve">porque habla de </w:t>
            </w:r>
            <w:r w:rsidDel="00000000" w:rsidR="00000000" w:rsidRPr="00000000">
              <w:rPr>
                <w:b w:val="1"/>
                <w:bCs w:val="1"/>
                <w:rtl w:val="0"/>
              </w:rPr>
              <w:t xml:space="preserve">prueba de aceptación</w:t>
            </w:r>
            <w:r w:rsidDel="00000000" w:rsidR="00000000" w:rsidRPr="00000000">
              <w:rPr>
                <w:rtl w:val="0"/>
              </w:rPr>
              <w:t xml:space="preserve">.</w:t>
            </w:r>
          </w:p>
        </w:tc>
      </w:tr>
    </w:tbl>
    <w:p w:rsidR="00000000" w:rsidDel="00000000" w:rsidP="00000000" w:rsidRDefault="00000000" w:rsidRPr="00000000" w14:paraId="000009AD">
      <w:pPr>
        <w:pStyle w:val="Heading2"/>
        <w:rPr/>
      </w:pPr>
      <w:bookmarkStart w:colFirst="0" w:colLast="0" w:name="_9snk40ei7i9c" w:id="235"/>
      <w:bookmarkEnd w:id="235"/>
      <w:r w:rsidDel="00000000" w:rsidR="00000000" w:rsidRPr="00000000">
        <w:rPr>
          <w:rtl w:val="0"/>
        </w:rPr>
        <w:t xml:space="preserve">Definición de procesos de la organización + IPPD (OPD) (Nivel de Madurez 3)</w:t>
      </w:r>
    </w:p>
    <w:tbl>
      <w:tblPr>
        <w:tblStyle w:val="Table62"/>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AE">
            <w:pPr>
              <w:widowControl w:val="0"/>
              <w:spacing w:line="240" w:lineRule="auto"/>
              <w:jc w:val="left"/>
              <w:rPr/>
            </w:pPr>
            <w:r w:rsidDel="00000000" w:rsidR="00000000" w:rsidRPr="00000000">
              <w:rPr>
                <w:rtl w:val="0"/>
              </w:rPr>
              <w:t xml:space="preserve">¿Cual es el/las área(s) de CMMi que se encarga de </w:t>
            </w:r>
            <w:r w:rsidDel="00000000" w:rsidR="00000000" w:rsidRPr="00000000">
              <w:rPr>
                <w:b w:val="1"/>
                <w:bCs w:val="1"/>
                <w:shd w:fill="d0e0e3" w:val="clear"/>
                <w:rtl w:val="0"/>
              </w:rPr>
              <w:t xml:space="preserve">verificar y almacenar los productos de trabajo a nivel organizacional</w:t>
            </w:r>
            <w:r w:rsidDel="00000000" w:rsidR="00000000" w:rsidRPr="00000000">
              <w:rPr>
                <w:rtl w:val="0"/>
              </w:rPr>
              <w:t xml:space="preserve"> (es decir los que se usan en todos los proyectos)?</w:t>
            </w:r>
          </w:p>
          <w:p w:rsidR="00000000" w:rsidDel="00000000" w:rsidP="00000000" w:rsidRDefault="00000000" w:rsidRPr="00000000" w14:paraId="000009AF">
            <w:pPr>
              <w:widowControl w:val="0"/>
              <w:numPr>
                <w:ilvl w:val="0"/>
                <w:numId w:val="229"/>
              </w:numPr>
              <w:spacing w:line="240" w:lineRule="auto"/>
              <w:ind w:left="720" w:hanging="360"/>
              <w:jc w:val="left"/>
            </w:pPr>
            <w:r w:rsidDel="00000000" w:rsidR="00000000" w:rsidRPr="00000000">
              <w:rPr>
                <w:rtl w:val="0"/>
              </w:rPr>
              <w:t xml:space="preserve">PP</w:t>
            </w:r>
          </w:p>
          <w:p w:rsidR="00000000" w:rsidDel="00000000" w:rsidP="00000000" w:rsidRDefault="00000000" w:rsidRPr="00000000" w14:paraId="000009B0">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NINGUNA de las anteriores</w:t>
            </w:r>
          </w:p>
          <w:p w:rsidR="00000000" w:rsidDel="00000000" w:rsidP="00000000" w:rsidRDefault="00000000" w:rsidRPr="00000000" w14:paraId="000009B1">
            <w:pPr>
              <w:widowControl w:val="0"/>
              <w:numPr>
                <w:ilvl w:val="0"/>
                <w:numId w:val="229"/>
              </w:numPr>
              <w:spacing w:line="240" w:lineRule="auto"/>
              <w:ind w:left="720" w:hanging="360"/>
              <w:jc w:val="left"/>
            </w:pPr>
            <w:r w:rsidDel="00000000" w:rsidR="00000000" w:rsidRPr="00000000">
              <w:rPr>
                <w:rtl w:val="0"/>
              </w:rPr>
              <w:t xml:space="preserve">OPF</w:t>
            </w:r>
          </w:p>
          <w:p w:rsidR="00000000" w:rsidDel="00000000" w:rsidP="00000000" w:rsidRDefault="00000000" w:rsidRPr="00000000" w14:paraId="000009B2">
            <w:pPr>
              <w:widowControl w:val="0"/>
              <w:numPr>
                <w:ilvl w:val="0"/>
                <w:numId w:val="229"/>
              </w:numPr>
              <w:spacing w:line="240" w:lineRule="auto"/>
              <w:ind w:left="720" w:hanging="360"/>
              <w:jc w:val="left"/>
            </w:pPr>
            <w:r w:rsidDel="00000000" w:rsidR="00000000" w:rsidRPr="00000000">
              <w:rPr>
                <w:rtl w:val="0"/>
              </w:rPr>
              <w:t xml:space="preserve">PMC</w:t>
            </w:r>
          </w:p>
          <w:p w:rsidR="00000000" w:rsidDel="00000000" w:rsidP="00000000" w:rsidRDefault="00000000" w:rsidRPr="00000000" w14:paraId="000009B3">
            <w:pPr>
              <w:widowControl w:val="0"/>
              <w:numPr>
                <w:ilvl w:val="0"/>
                <w:numId w:val="229"/>
              </w:numPr>
              <w:spacing w:line="240" w:lineRule="auto"/>
              <w:ind w:left="720" w:hanging="360"/>
              <w:jc w:val="left"/>
            </w:pPr>
            <w:r w:rsidDel="00000000" w:rsidR="00000000" w:rsidRPr="00000000">
              <w:rPr>
                <w:rtl w:val="0"/>
              </w:rPr>
              <w:t xml:space="preserve">OPD</w:t>
            </w:r>
          </w:p>
          <w:p w:rsidR="00000000" w:rsidDel="00000000" w:rsidP="00000000" w:rsidRDefault="00000000" w:rsidRPr="00000000" w14:paraId="000009B4">
            <w:pPr>
              <w:widowControl w:val="0"/>
              <w:numPr>
                <w:ilvl w:val="0"/>
                <w:numId w:val="229"/>
              </w:numPr>
              <w:spacing w:line="240" w:lineRule="auto"/>
              <w:ind w:left="720" w:hanging="360"/>
              <w:jc w:val="left"/>
            </w:pPr>
            <w:r w:rsidDel="00000000" w:rsidR="00000000" w:rsidRPr="00000000">
              <w:rPr>
                <w:rtl w:val="0"/>
              </w:rPr>
              <w:t xml:space="preserve">OT</w:t>
            </w:r>
          </w:p>
          <w:p w:rsidR="00000000" w:rsidDel="00000000" w:rsidP="00000000" w:rsidRDefault="00000000" w:rsidRPr="00000000" w14:paraId="000009B5">
            <w:pPr>
              <w:widowControl w:val="0"/>
              <w:spacing w:line="240" w:lineRule="auto"/>
              <w:jc w:val="left"/>
              <w:rPr/>
            </w:pPr>
            <w:r w:rsidDel="00000000" w:rsidR="00000000" w:rsidRPr="00000000">
              <w:rPr>
                <w:rtl w:val="0"/>
              </w:rPr>
              <w:t xml:space="preserve">Nota: Las palabras </w:t>
            </w:r>
            <w:r w:rsidDel="00000000" w:rsidR="00000000" w:rsidRPr="00000000">
              <w:rPr>
                <w:b w:val="1"/>
                <w:bCs w:val="1"/>
                <w:rtl w:val="0"/>
              </w:rPr>
              <w:t xml:space="preserve">verificar</w:t>
            </w:r>
            <w:r w:rsidDel="00000000" w:rsidR="00000000" w:rsidRPr="00000000">
              <w:rPr>
                <w:rtl w:val="0"/>
              </w:rPr>
              <w:t xml:space="preserve">, </w:t>
            </w:r>
            <w:r w:rsidDel="00000000" w:rsidR="00000000" w:rsidRPr="00000000">
              <w:rPr>
                <w:b w:val="1"/>
                <w:bCs w:val="1"/>
                <w:rtl w:val="0"/>
              </w:rPr>
              <w:t xml:space="preserve">almacenar </w:t>
            </w:r>
            <w:r w:rsidDel="00000000" w:rsidR="00000000" w:rsidRPr="00000000">
              <w:rPr>
                <w:rtl w:val="0"/>
              </w:rPr>
              <w:t xml:space="preserve">y </w:t>
            </w:r>
            <w:r w:rsidDel="00000000" w:rsidR="00000000" w:rsidRPr="00000000">
              <w:rPr>
                <w:b w:val="1"/>
                <w:bCs w:val="1"/>
                <w:rtl w:val="0"/>
              </w:rPr>
              <w:t xml:space="preserve">nivel organizacional</w:t>
            </w:r>
            <w:r w:rsidDel="00000000" w:rsidR="00000000" w:rsidRPr="00000000">
              <w:rPr>
                <w:rtl w:val="0"/>
              </w:rPr>
              <w:t xml:space="preserve"> nos hacen pensar que es </w:t>
            </w:r>
            <w:r w:rsidDel="00000000" w:rsidR="00000000" w:rsidRPr="00000000">
              <w:rPr>
                <w:b w:val="1"/>
                <w:bCs w:val="1"/>
                <w:rtl w:val="0"/>
              </w:rPr>
              <w:t xml:space="preserve">OPD</w:t>
            </w:r>
            <w:r w:rsidDel="00000000" w:rsidR="00000000" w:rsidRPr="00000000">
              <w:rPr>
                <w:rtl w:val="0"/>
              </w:rPr>
              <w:t xml:space="preserve">. </w:t>
            </w:r>
          </w:p>
          <w:p w:rsidR="00000000" w:rsidDel="00000000" w:rsidP="00000000" w:rsidRDefault="00000000" w:rsidRPr="00000000" w14:paraId="000009B6">
            <w:pPr>
              <w:widowControl w:val="0"/>
              <w:numPr>
                <w:ilvl w:val="0"/>
                <w:numId w:val="196"/>
              </w:numPr>
              <w:spacing w:line="240" w:lineRule="auto"/>
              <w:ind w:left="720" w:hanging="360"/>
              <w:jc w:val="left"/>
            </w:pPr>
            <w:r w:rsidDel="00000000" w:rsidR="00000000" w:rsidRPr="00000000">
              <w:rPr>
                <w:rtl w:val="0"/>
              </w:rPr>
              <w:t xml:space="preserve">Pero los </w:t>
            </w:r>
            <w:r w:rsidDel="00000000" w:rsidR="00000000" w:rsidRPr="00000000">
              <w:rPr>
                <w:b w:val="1"/>
                <w:bCs w:val="1"/>
                <w:rtl w:val="0"/>
              </w:rPr>
              <w:t xml:space="preserve">productos de trabajo</w:t>
            </w:r>
            <w:r w:rsidDel="00000000" w:rsidR="00000000" w:rsidRPr="00000000">
              <w:rPr>
                <w:rtl w:val="0"/>
              </w:rPr>
              <w:t xml:space="preserve"> son los que surgen de </w:t>
            </w:r>
            <w:r w:rsidDel="00000000" w:rsidR="00000000" w:rsidRPr="00000000">
              <w:rPr>
                <w:b w:val="1"/>
                <w:bCs w:val="1"/>
                <w:shd w:fill="d0e0e3" w:val="clear"/>
                <w:rtl w:val="0"/>
              </w:rPr>
              <w:t xml:space="preserve">cada proyecto en particular.</w:t>
            </w:r>
            <w:r w:rsidDel="00000000" w:rsidR="00000000" w:rsidRPr="00000000">
              <w:rPr>
                <w:rtl w:val="0"/>
              </w:rPr>
              <w:t xml:space="preserve"> Por ejemplo código fuente, minuta, etc.</w:t>
            </w:r>
          </w:p>
          <w:p w:rsidR="00000000" w:rsidDel="00000000" w:rsidP="00000000" w:rsidRDefault="00000000" w:rsidRPr="00000000" w14:paraId="000009B7">
            <w:pPr>
              <w:widowControl w:val="0"/>
              <w:numPr>
                <w:ilvl w:val="0"/>
                <w:numId w:val="196"/>
              </w:numPr>
              <w:spacing w:line="240" w:lineRule="auto"/>
              <w:ind w:left="720" w:hanging="360"/>
              <w:jc w:val="left"/>
            </w:pPr>
            <w:r w:rsidDel="00000000" w:rsidR="00000000" w:rsidRPr="00000000">
              <w:rPr>
                <w:rtl w:val="0"/>
              </w:rPr>
              <w:t xml:space="preserve">Si hubiera dicho </w:t>
            </w:r>
            <w:r w:rsidDel="00000000" w:rsidR="00000000" w:rsidRPr="00000000">
              <w:rPr>
                <w:b w:val="1"/>
                <w:bCs w:val="1"/>
                <w:rtl w:val="0"/>
              </w:rPr>
              <w:t xml:space="preserve">activos </w:t>
            </w:r>
            <w:r w:rsidDel="00000000" w:rsidR="00000000" w:rsidRPr="00000000">
              <w:rPr>
                <w:rtl w:val="0"/>
              </w:rPr>
              <w:t xml:space="preserve">si sería </w:t>
            </w:r>
            <w:r w:rsidDel="00000000" w:rsidR="00000000" w:rsidRPr="00000000">
              <w:rPr>
                <w:b w:val="1"/>
                <w:bCs w:val="1"/>
                <w:rtl w:val="0"/>
              </w:rPr>
              <w:t xml:space="preserve">OPD.</w:t>
            </w:r>
          </w:p>
        </w:tc>
      </w:tr>
    </w:tbl>
    <w:p w:rsidR="00000000" w:rsidDel="00000000" w:rsidP="00000000" w:rsidRDefault="00000000" w:rsidRPr="00000000" w14:paraId="000009B8">
      <w:pPr>
        <w:rPr/>
      </w:pPr>
      <w:r w:rsidDel="00000000" w:rsidR="00000000" w:rsidRPr="00000000">
        <w:rPr>
          <w:rtl w:val="0"/>
        </w:rPr>
      </w:r>
    </w:p>
    <w:tbl>
      <w:tblPr>
        <w:tblStyle w:val="Table63"/>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B9">
            <w:pPr>
              <w:widowControl w:val="0"/>
              <w:spacing w:line="240" w:lineRule="auto"/>
              <w:jc w:val="left"/>
              <w:rPr/>
            </w:pPr>
            <w:r w:rsidDel="00000000" w:rsidR="00000000" w:rsidRPr="00000000">
              <w:rPr>
                <w:rtl w:val="0"/>
              </w:rPr>
              <w:t xml:space="preserve">Cuando se </w:t>
            </w:r>
            <w:r w:rsidDel="00000000" w:rsidR="00000000" w:rsidRPr="00000000">
              <w:rPr>
                <w:b w:val="1"/>
                <w:bCs w:val="1"/>
                <w:shd w:fill="d0e0e3" w:val="clear"/>
                <w:rtl w:val="0"/>
              </w:rPr>
              <w:t xml:space="preserve">almacenan las métricas</w:t>
            </w:r>
            <w:r w:rsidDel="00000000" w:rsidR="00000000" w:rsidRPr="00000000">
              <w:rPr>
                <w:rtl w:val="0"/>
              </w:rPr>
              <w:t xml:space="preserve"> de un proyecto en el </w:t>
            </w:r>
            <w:r w:rsidDel="00000000" w:rsidR="00000000" w:rsidRPr="00000000">
              <w:rPr>
                <w:b w:val="1"/>
                <w:bCs w:val="1"/>
                <w:rtl w:val="0"/>
              </w:rPr>
              <w:t xml:space="preserve">repositorio de mediciones</w:t>
            </w:r>
            <w:r w:rsidDel="00000000" w:rsidR="00000000" w:rsidRPr="00000000">
              <w:rPr>
                <w:rtl w:val="0"/>
              </w:rPr>
              <w:t xml:space="preserve"> de la software factory ¿Cuál es el/las área(s) de CMMI intervienen?</w:t>
            </w:r>
          </w:p>
          <w:p w:rsidR="00000000" w:rsidDel="00000000" w:rsidP="00000000" w:rsidRDefault="00000000" w:rsidRPr="00000000" w14:paraId="000009BA">
            <w:pPr>
              <w:widowControl w:val="0"/>
              <w:numPr>
                <w:ilvl w:val="0"/>
                <w:numId w:val="229"/>
              </w:numPr>
              <w:spacing w:line="240" w:lineRule="auto"/>
              <w:ind w:left="720" w:hanging="360"/>
              <w:jc w:val="left"/>
            </w:pPr>
            <w:r w:rsidDel="00000000" w:rsidR="00000000" w:rsidRPr="00000000">
              <w:rPr>
                <w:rtl w:val="0"/>
              </w:rPr>
              <w:t xml:space="preserve">OT (Capacitación Organizacional)</w:t>
            </w:r>
          </w:p>
          <w:p w:rsidR="00000000" w:rsidDel="00000000" w:rsidP="00000000" w:rsidRDefault="00000000" w:rsidRPr="00000000" w14:paraId="000009BB">
            <w:pPr>
              <w:widowControl w:val="0"/>
              <w:numPr>
                <w:ilvl w:val="0"/>
                <w:numId w:val="229"/>
              </w:numPr>
              <w:spacing w:line="240" w:lineRule="auto"/>
              <w:ind w:left="720" w:hanging="360"/>
              <w:jc w:val="left"/>
            </w:pPr>
            <w:r w:rsidDel="00000000" w:rsidR="00000000" w:rsidRPr="00000000">
              <w:rPr>
                <w:rtl w:val="0"/>
              </w:rPr>
              <w:t xml:space="preserve">PP (Planificación de Proyecto)</w:t>
            </w:r>
          </w:p>
          <w:p w:rsidR="00000000" w:rsidDel="00000000" w:rsidP="00000000" w:rsidRDefault="00000000" w:rsidRPr="00000000" w14:paraId="000009BC">
            <w:pPr>
              <w:widowControl w:val="0"/>
              <w:numPr>
                <w:ilvl w:val="0"/>
                <w:numId w:val="229"/>
              </w:numPr>
              <w:spacing w:line="240" w:lineRule="auto"/>
              <w:ind w:left="720" w:hanging="360"/>
              <w:jc w:val="left"/>
            </w:pPr>
            <w:r w:rsidDel="00000000" w:rsidR="00000000" w:rsidRPr="00000000">
              <w:rPr>
                <w:rtl w:val="0"/>
              </w:rPr>
              <w:t xml:space="preserve">OPF (Enfoque de Procesos de la Organización)</w:t>
            </w:r>
          </w:p>
          <w:p w:rsidR="00000000" w:rsidDel="00000000" w:rsidP="00000000" w:rsidRDefault="00000000" w:rsidRPr="00000000" w14:paraId="000009BD">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OPD (Definición de Procesos de la Organización)</w:t>
            </w:r>
          </w:p>
          <w:p w:rsidR="00000000" w:rsidDel="00000000" w:rsidP="00000000" w:rsidRDefault="00000000" w:rsidRPr="00000000" w14:paraId="000009BE">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9BF">
            <w:pPr>
              <w:widowControl w:val="0"/>
              <w:spacing w:line="240" w:lineRule="auto"/>
              <w:jc w:val="left"/>
              <w:rPr/>
            </w:pPr>
            <w:r w:rsidDel="00000000" w:rsidR="00000000" w:rsidRPr="00000000">
              <w:rPr>
                <w:rtl w:val="0"/>
              </w:rPr>
              <w:t xml:space="preserve">Pág. 293. </w:t>
            </w:r>
          </w:p>
          <w:p w:rsidR="00000000" w:rsidDel="00000000" w:rsidP="00000000" w:rsidRDefault="00000000" w:rsidRPr="00000000" w14:paraId="000009C0">
            <w:pPr>
              <w:widowControl w:val="0"/>
              <w:numPr>
                <w:ilvl w:val="0"/>
                <w:numId w:val="243"/>
              </w:numPr>
              <w:spacing w:line="240" w:lineRule="auto"/>
              <w:ind w:left="720" w:hanging="360"/>
              <w:jc w:val="left"/>
              <w:rPr>
                <w:b w:val="1"/>
                <w:bCs w:val="1"/>
              </w:rPr>
            </w:pPr>
            <w:r w:rsidDel="00000000" w:rsidR="00000000" w:rsidRPr="00000000">
              <w:rPr>
                <w:b w:val="1"/>
                <w:bCs w:val="1"/>
                <w:rtl w:val="0"/>
              </w:rPr>
              <w:t xml:space="preserve">SG 1 Establecer los activos de proceso de la organización</w:t>
            </w:r>
          </w:p>
          <w:p w:rsidR="00000000" w:rsidDel="00000000" w:rsidP="00000000" w:rsidRDefault="00000000" w:rsidRPr="00000000" w14:paraId="000009C1">
            <w:pPr>
              <w:widowControl w:val="0"/>
              <w:numPr>
                <w:ilvl w:val="1"/>
                <w:numId w:val="243"/>
              </w:numPr>
              <w:spacing w:line="240" w:lineRule="auto"/>
              <w:ind w:left="1440" w:hanging="360"/>
              <w:jc w:val="left"/>
              <w:rPr>
                <w:b w:val="1"/>
                <w:bCs w:val="1"/>
              </w:rPr>
            </w:pPr>
            <w:r w:rsidDel="00000000" w:rsidR="00000000" w:rsidRPr="00000000">
              <w:rPr>
                <w:b w:val="1"/>
                <w:bCs w:val="1"/>
                <w:rtl w:val="0"/>
              </w:rPr>
              <w:t xml:space="preserve">SP 1.4 Establecer el repositorio de medición de la organización</w:t>
            </w:r>
            <w:r w:rsidDel="00000000" w:rsidR="00000000" w:rsidRPr="00000000">
              <w:rPr>
                <w:rtl w:val="0"/>
              </w:rPr>
              <w:t xml:space="preserve">.</w:t>
            </w:r>
          </w:p>
        </w:tc>
      </w:tr>
    </w:tbl>
    <w:p w:rsidR="00000000" w:rsidDel="00000000" w:rsidP="00000000" w:rsidRDefault="00000000" w:rsidRPr="00000000" w14:paraId="000009C2">
      <w:pPr>
        <w:rPr/>
      </w:pPr>
      <w:r w:rsidDel="00000000" w:rsidR="00000000" w:rsidRPr="00000000">
        <w:rPr>
          <w:rtl w:val="0"/>
        </w:rPr>
      </w:r>
    </w:p>
    <w:tbl>
      <w:tblPr>
        <w:tblStyle w:val="Table64"/>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C3">
            <w:pPr>
              <w:widowControl w:val="0"/>
              <w:spacing w:line="240" w:lineRule="auto"/>
              <w:jc w:val="left"/>
              <w:rPr/>
            </w:pPr>
            <w:r w:rsidDel="00000000" w:rsidR="00000000" w:rsidRPr="00000000">
              <w:rPr>
                <w:rtl w:val="0"/>
              </w:rPr>
              <w:t xml:space="preserve">¿Cuál es el área que se encarga de </w:t>
            </w:r>
            <w:r w:rsidDel="00000000" w:rsidR="00000000" w:rsidRPr="00000000">
              <w:rPr>
                <w:b w:val="1"/>
                <w:bCs w:val="1"/>
                <w:shd w:fill="d0e0e3" w:val="clear"/>
                <w:rtl w:val="0"/>
              </w:rPr>
              <w:t xml:space="preserve">mantener el repositorio de medidas de producto y proceso</w:t>
            </w:r>
            <w:r w:rsidDel="00000000" w:rsidR="00000000" w:rsidRPr="00000000">
              <w:rPr>
                <w:rtl w:val="0"/>
              </w:rPr>
              <w:t xml:space="preserve"> que están relacionadas con el </w:t>
            </w:r>
            <w:r w:rsidDel="00000000" w:rsidR="00000000" w:rsidRPr="00000000">
              <w:rPr>
                <w:b w:val="1"/>
                <w:bCs w:val="1"/>
                <w:rtl w:val="0"/>
              </w:rPr>
              <w:t xml:space="preserve">conjunto de procesos estándar de la organización</w:t>
            </w:r>
            <w:r w:rsidDel="00000000" w:rsidR="00000000" w:rsidRPr="00000000">
              <w:rPr>
                <w:rtl w:val="0"/>
              </w:rPr>
              <w:t xml:space="preserve">?</w:t>
            </w:r>
          </w:p>
          <w:p w:rsidR="00000000" w:rsidDel="00000000" w:rsidP="00000000" w:rsidRDefault="00000000" w:rsidRPr="00000000" w14:paraId="000009C4">
            <w:pPr>
              <w:widowControl w:val="0"/>
              <w:numPr>
                <w:ilvl w:val="0"/>
                <w:numId w:val="229"/>
              </w:numPr>
              <w:spacing w:line="240" w:lineRule="auto"/>
              <w:ind w:left="720" w:hanging="360"/>
              <w:jc w:val="left"/>
            </w:pPr>
            <w:r w:rsidDel="00000000" w:rsidR="00000000" w:rsidRPr="00000000">
              <w:rPr>
                <w:rtl w:val="0"/>
              </w:rPr>
              <w:t xml:space="preserve">OPF</w:t>
            </w:r>
          </w:p>
          <w:p w:rsidR="00000000" w:rsidDel="00000000" w:rsidP="00000000" w:rsidRDefault="00000000" w:rsidRPr="00000000" w14:paraId="000009C5">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OPD</w:t>
            </w:r>
          </w:p>
          <w:p w:rsidR="00000000" w:rsidDel="00000000" w:rsidP="00000000" w:rsidRDefault="00000000" w:rsidRPr="00000000" w14:paraId="000009C6">
            <w:pPr>
              <w:widowControl w:val="0"/>
              <w:numPr>
                <w:ilvl w:val="0"/>
                <w:numId w:val="229"/>
              </w:numPr>
              <w:spacing w:line="240" w:lineRule="auto"/>
              <w:ind w:left="720" w:hanging="360"/>
              <w:jc w:val="left"/>
            </w:pPr>
            <w:r w:rsidDel="00000000" w:rsidR="00000000" w:rsidRPr="00000000">
              <w:rPr>
                <w:rtl w:val="0"/>
              </w:rPr>
              <w:t xml:space="preserve">OPP</w:t>
            </w:r>
          </w:p>
          <w:p w:rsidR="00000000" w:rsidDel="00000000" w:rsidP="00000000" w:rsidRDefault="00000000" w:rsidRPr="00000000" w14:paraId="000009C7">
            <w:pPr>
              <w:widowControl w:val="0"/>
              <w:numPr>
                <w:ilvl w:val="0"/>
                <w:numId w:val="229"/>
              </w:numPr>
              <w:spacing w:line="240" w:lineRule="auto"/>
              <w:ind w:left="720" w:hanging="360"/>
              <w:jc w:val="left"/>
            </w:pPr>
            <w:r w:rsidDel="00000000" w:rsidR="00000000" w:rsidRPr="00000000">
              <w:rPr>
                <w:rtl w:val="0"/>
              </w:rPr>
              <w:t xml:space="preserve">MA</w:t>
            </w:r>
          </w:p>
          <w:p w:rsidR="00000000" w:rsidDel="00000000" w:rsidP="00000000" w:rsidRDefault="00000000" w:rsidRPr="00000000" w14:paraId="000009C8">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9C9">
            <w:pPr>
              <w:widowControl w:val="0"/>
              <w:spacing w:line="240" w:lineRule="auto"/>
              <w:jc w:val="left"/>
              <w:rPr/>
            </w:pPr>
            <w:r w:rsidDel="00000000" w:rsidR="00000000" w:rsidRPr="00000000">
              <w:rPr>
                <w:rtl w:val="0"/>
              </w:rPr>
              <w:t xml:space="preserve">Pág. 293. </w:t>
            </w:r>
          </w:p>
          <w:p w:rsidR="00000000" w:rsidDel="00000000" w:rsidP="00000000" w:rsidRDefault="00000000" w:rsidRPr="00000000" w14:paraId="000009CA">
            <w:pPr>
              <w:widowControl w:val="0"/>
              <w:numPr>
                <w:ilvl w:val="0"/>
                <w:numId w:val="243"/>
              </w:numPr>
              <w:spacing w:line="240" w:lineRule="auto"/>
              <w:ind w:left="720" w:hanging="360"/>
              <w:jc w:val="left"/>
              <w:rPr>
                <w:b w:val="1"/>
                <w:bCs w:val="1"/>
              </w:rPr>
            </w:pPr>
            <w:r w:rsidDel="00000000" w:rsidR="00000000" w:rsidRPr="00000000">
              <w:rPr>
                <w:b w:val="1"/>
                <w:bCs w:val="1"/>
                <w:rtl w:val="0"/>
              </w:rPr>
              <w:t xml:space="preserve">SG 1 Establecer los activos de proceso de la organización</w:t>
            </w:r>
          </w:p>
          <w:p w:rsidR="00000000" w:rsidDel="00000000" w:rsidP="00000000" w:rsidRDefault="00000000" w:rsidRPr="00000000" w14:paraId="000009CB">
            <w:pPr>
              <w:widowControl w:val="0"/>
              <w:numPr>
                <w:ilvl w:val="1"/>
                <w:numId w:val="243"/>
              </w:numPr>
              <w:spacing w:line="240" w:lineRule="auto"/>
              <w:ind w:left="1440" w:hanging="360"/>
              <w:jc w:val="left"/>
              <w:rPr>
                <w:b w:val="1"/>
                <w:bCs w:val="1"/>
              </w:rPr>
            </w:pPr>
            <w:r w:rsidDel="00000000" w:rsidR="00000000" w:rsidRPr="00000000">
              <w:rPr>
                <w:b w:val="1"/>
                <w:bCs w:val="1"/>
                <w:rtl w:val="0"/>
              </w:rPr>
              <w:t xml:space="preserve">SP 1.4 Establecer el repositorio de medición de la organización</w:t>
            </w:r>
            <w:r w:rsidDel="00000000" w:rsidR="00000000" w:rsidRPr="00000000">
              <w:rPr>
                <w:rtl w:val="0"/>
              </w:rPr>
              <w:t xml:space="preserve">: El repositorio contiene tanto medidas de producto como de proceso que están relacionadas con el conjunto de procesos estándar de la organización.</w:t>
            </w:r>
          </w:p>
        </w:tc>
      </w:tr>
    </w:tbl>
    <w:p w:rsidR="00000000" w:rsidDel="00000000" w:rsidP="00000000" w:rsidRDefault="00000000" w:rsidRPr="00000000" w14:paraId="000009CC">
      <w:pPr>
        <w:rPr/>
      </w:pPr>
      <w:r w:rsidDel="00000000" w:rsidR="00000000" w:rsidRPr="00000000">
        <w:rPr>
          <w:rtl w:val="0"/>
        </w:rPr>
      </w:r>
    </w:p>
    <w:tbl>
      <w:tblPr>
        <w:tblStyle w:val="Table65"/>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CD">
            <w:pPr>
              <w:widowControl w:val="0"/>
              <w:spacing w:line="240" w:lineRule="auto"/>
              <w:jc w:val="left"/>
              <w:rPr/>
            </w:pPr>
            <w:r w:rsidDel="00000000" w:rsidR="00000000" w:rsidRPr="00000000">
              <w:rPr>
                <w:rtl w:val="0"/>
              </w:rPr>
              <w:t xml:space="preserve">Detallar en qué </w:t>
            </w:r>
            <w:r w:rsidDel="00000000" w:rsidR="00000000" w:rsidRPr="00000000">
              <w:rPr>
                <w:b w:val="1"/>
                <w:bCs w:val="1"/>
                <w:shd w:fill="d0e0e3" w:val="clear"/>
                <w:rtl w:val="0"/>
              </w:rPr>
              <w:t xml:space="preserve">tipo de proyectos</w:t>
            </w:r>
            <w:r w:rsidDel="00000000" w:rsidR="00000000" w:rsidRPr="00000000">
              <w:rPr>
                <w:rtl w:val="0"/>
              </w:rPr>
              <w:t xml:space="preserve"> puede no realizarse el Modelado de Negocio (apartándose del proceso estándar) invocando causas justificadas... </w:t>
            </w:r>
          </w:p>
          <w:p w:rsidR="00000000" w:rsidDel="00000000" w:rsidP="00000000" w:rsidRDefault="00000000" w:rsidRPr="00000000" w14:paraId="000009CE">
            <w:pPr>
              <w:widowControl w:val="0"/>
              <w:spacing w:line="240" w:lineRule="auto"/>
              <w:jc w:val="left"/>
              <w:rPr/>
            </w:pPr>
            <w:r w:rsidDel="00000000" w:rsidR="00000000" w:rsidRPr="00000000">
              <w:rPr>
                <w:rtl w:val="0"/>
              </w:rPr>
              <w:t xml:space="preserve">CMMI-&gt; Relacione la actividad descripta con el área de proceso que corresponda (solo una), o Indique NINGUNA si no encuadra con ninguna de las opciones. 005F</w:t>
            </w:r>
          </w:p>
          <w:p w:rsidR="00000000" w:rsidDel="00000000" w:rsidP="00000000" w:rsidRDefault="00000000" w:rsidRPr="00000000" w14:paraId="000009CF">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OPD (Definición de Procesos de la Organización)</w:t>
            </w:r>
          </w:p>
          <w:p w:rsidR="00000000" w:rsidDel="00000000" w:rsidP="00000000" w:rsidRDefault="00000000" w:rsidRPr="00000000" w14:paraId="000009D0">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9D1">
            <w:pPr>
              <w:widowControl w:val="0"/>
              <w:numPr>
                <w:ilvl w:val="0"/>
                <w:numId w:val="229"/>
              </w:numPr>
              <w:spacing w:line="240" w:lineRule="auto"/>
              <w:ind w:left="720" w:hanging="360"/>
              <w:jc w:val="left"/>
            </w:pPr>
            <w:r w:rsidDel="00000000" w:rsidR="00000000" w:rsidRPr="00000000">
              <w:rPr>
                <w:rtl w:val="0"/>
              </w:rPr>
              <w:t xml:space="preserve">PMC (Monitorización y Control del Proyecto)</w:t>
            </w:r>
          </w:p>
          <w:p w:rsidR="00000000" w:rsidDel="00000000" w:rsidP="00000000" w:rsidRDefault="00000000" w:rsidRPr="00000000" w14:paraId="000009D2">
            <w:pPr>
              <w:widowControl w:val="0"/>
              <w:numPr>
                <w:ilvl w:val="0"/>
                <w:numId w:val="229"/>
              </w:numPr>
              <w:spacing w:line="240" w:lineRule="auto"/>
              <w:ind w:left="720" w:hanging="360"/>
              <w:jc w:val="left"/>
            </w:pPr>
            <w:r w:rsidDel="00000000" w:rsidR="00000000" w:rsidRPr="00000000">
              <w:rPr>
                <w:rtl w:val="0"/>
              </w:rPr>
              <w:t xml:space="preserve">PP (Planificación de Proyecto)</w:t>
            </w:r>
          </w:p>
          <w:p w:rsidR="00000000" w:rsidDel="00000000" w:rsidP="00000000" w:rsidRDefault="00000000" w:rsidRPr="00000000" w14:paraId="000009D3">
            <w:pPr>
              <w:widowControl w:val="0"/>
              <w:numPr>
                <w:ilvl w:val="0"/>
                <w:numId w:val="229"/>
              </w:numPr>
              <w:spacing w:line="240" w:lineRule="auto"/>
              <w:ind w:left="720" w:hanging="360"/>
              <w:jc w:val="left"/>
            </w:pPr>
            <w:r w:rsidDel="00000000" w:rsidR="00000000" w:rsidRPr="00000000">
              <w:rPr>
                <w:rtl w:val="0"/>
              </w:rPr>
              <w:t xml:space="preserve">OT (Capacitación Organizacional)</w:t>
            </w:r>
          </w:p>
          <w:p w:rsidR="00000000" w:rsidDel="00000000" w:rsidP="00000000" w:rsidRDefault="00000000" w:rsidRPr="00000000" w14:paraId="000009D4">
            <w:pPr>
              <w:widowControl w:val="0"/>
              <w:numPr>
                <w:ilvl w:val="0"/>
                <w:numId w:val="229"/>
              </w:numPr>
              <w:spacing w:line="240" w:lineRule="auto"/>
              <w:ind w:left="720" w:hanging="360"/>
              <w:jc w:val="left"/>
            </w:pPr>
            <w:r w:rsidDel="00000000" w:rsidR="00000000" w:rsidRPr="00000000">
              <w:rPr>
                <w:rtl w:val="0"/>
              </w:rPr>
              <w:t xml:space="preserve">VAL (Validación)</w:t>
            </w:r>
          </w:p>
          <w:p w:rsidR="00000000" w:rsidDel="00000000" w:rsidP="00000000" w:rsidRDefault="00000000" w:rsidRPr="00000000" w14:paraId="000009D5">
            <w:pPr>
              <w:widowControl w:val="0"/>
              <w:numPr>
                <w:ilvl w:val="0"/>
                <w:numId w:val="229"/>
              </w:numPr>
              <w:spacing w:line="240" w:lineRule="auto"/>
              <w:ind w:left="720" w:hanging="360"/>
              <w:jc w:val="left"/>
            </w:pPr>
            <w:r w:rsidDel="00000000" w:rsidR="00000000" w:rsidRPr="00000000">
              <w:rPr>
                <w:rtl w:val="0"/>
              </w:rPr>
              <w:t xml:space="preserve">OPF (Enfoque de Procesos de la Organización)</w:t>
            </w:r>
          </w:p>
          <w:p w:rsidR="00000000" w:rsidDel="00000000" w:rsidP="00000000" w:rsidRDefault="00000000" w:rsidRPr="00000000" w14:paraId="000009D6">
            <w:pPr>
              <w:widowControl w:val="0"/>
              <w:numPr>
                <w:ilvl w:val="0"/>
                <w:numId w:val="229"/>
              </w:numPr>
              <w:spacing w:line="240" w:lineRule="auto"/>
              <w:ind w:left="720" w:hanging="360"/>
              <w:jc w:val="left"/>
            </w:pPr>
            <w:r w:rsidDel="00000000" w:rsidR="00000000" w:rsidRPr="00000000">
              <w:rPr>
                <w:rtl w:val="0"/>
              </w:rPr>
              <w:t xml:space="preserve">VER (Verificación)</w:t>
            </w:r>
          </w:p>
          <w:p w:rsidR="00000000" w:rsidDel="00000000" w:rsidP="00000000" w:rsidRDefault="00000000" w:rsidRPr="00000000" w14:paraId="000009D7">
            <w:pPr>
              <w:widowControl w:val="0"/>
              <w:spacing w:line="240" w:lineRule="auto"/>
              <w:jc w:val="left"/>
              <w:rPr/>
            </w:pPr>
            <w:r w:rsidDel="00000000" w:rsidR="00000000" w:rsidRPr="00000000">
              <w:rPr>
                <w:rtl w:val="0"/>
              </w:rPr>
              <w:t xml:space="preserve">Nota: </w:t>
            </w:r>
            <w:r w:rsidDel="00000000" w:rsidR="00000000" w:rsidRPr="00000000">
              <w:rPr>
                <w:rtl w:val="0"/>
              </w:rPr>
              <w:t xml:space="preserve">Definir proc estándar, definir todas las tareas. en la misma sw haces sist videojuego/bancos juegos- estética bancos- estética es secundario (testing es más importante) no tiene sentido aplicar ciertas tareas que son específicas para este proyecto documento que explicite, por ej si son proyectos para bancos prueba numérica, si es videojuego estética)</w:t>
            </w:r>
            <w:r w:rsidDel="00000000" w:rsidR="00000000" w:rsidRPr="00000000">
              <w:rPr>
                <w:rtl w:val="0"/>
              </w:rPr>
            </w:r>
          </w:p>
        </w:tc>
      </w:tr>
    </w:tbl>
    <w:p w:rsidR="00000000" w:rsidDel="00000000" w:rsidP="00000000" w:rsidRDefault="00000000" w:rsidRPr="00000000" w14:paraId="000009D8">
      <w:pPr>
        <w:rPr/>
      </w:pPr>
      <w:r w:rsidDel="00000000" w:rsidR="00000000" w:rsidRPr="00000000">
        <w:rPr>
          <w:rtl w:val="0"/>
        </w:rPr>
      </w:r>
    </w:p>
    <w:tbl>
      <w:tblPr>
        <w:tblStyle w:val="Table66"/>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D9">
            <w:pPr>
              <w:widowControl w:val="0"/>
              <w:spacing w:line="240" w:lineRule="auto"/>
              <w:jc w:val="left"/>
              <w:rPr/>
            </w:pPr>
            <w:r w:rsidDel="00000000" w:rsidR="00000000" w:rsidRPr="00000000">
              <w:rPr>
                <w:rtl w:val="0"/>
              </w:rPr>
              <w:t xml:space="preserve">Realizar una </w:t>
            </w:r>
            <w:r w:rsidDel="00000000" w:rsidR="00000000" w:rsidRPr="00000000">
              <w:rPr>
                <w:b w:val="1"/>
                <w:bCs w:val="1"/>
                <w:rtl w:val="0"/>
              </w:rPr>
              <w:t xml:space="preserve">reunión </w:t>
            </w:r>
            <w:r w:rsidDel="00000000" w:rsidR="00000000" w:rsidRPr="00000000">
              <w:rPr>
                <w:rtl w:val="0"/>
              </w:rPr>
              <w:t xml:space="preserve">con 3 Project Managers para </w:t>
            </w:r>
            <w:r w:rsidDel="00000000" w:rsidR="00000000" w:rsidRPr="00000000">
              <w:rPr>
                <w:b w:val="1"/>
                <w:bCs w:val="1"/>
                <w:rtl w:val="0"/>
              </w:rPr>
              <w:t xml:space="preserve">analizar el procedimiento definido</w:t>
            </w:r>
            <w:r w:rsidDel="00000000" w:rsidR="00000000" w:rsidRPr="00000000">
              <w:rPr>
                <w:rtl w:val="0"/>
              </w:rPr>
              <w:t xml:space="preserve"> (y </w:t>
            </w:r>
            <w:r w:rsidDel="00000000" w:rsidR="00000000" w:rsidRPr="00000000">
              <w:rPr>
                <w:b w:val="1"/>
                <w:bCs w:val="1"/>
                <w:rtl w:val="0"/>
              </w:rPr>
              <w:t xml:space="preserve">aún no publicado</w:t>
            </w:r>
            <w:r w:rsidDel="00000000" w:rsidR="00000000" w:rsidRPr="00000000">
              <w:rPr>
                <w:rtl w:val="0"/>
              </w:rPr>
              <w:t xml:space="preserve">) para el seguimiento de los proyectos, con el objetivo de </w:t>
            </w:r>
            <w:r w:rsidDel="00000000" w:rsidR="00000000" w:rsidRPr="00000000">
              <w:rPr>
                <w:b w:val="1"/>
                <w:bCs w:val="1"/>
                <w:rtl w:val="0"/>
              </w:rPr>
              <w:t xml:space="preserve">encontrar </w:t>
            </w:r>
            <w:r w:rsidDel="00000000" w:rsidR="00000000" w:rsidRPr="00000000">
              <w:rPr>
                <w:rtl w:val="0"/>
              </w:rPr>
              <w:t xml:space="preserve">y </w:t>
            </w:r>
            <w:r w:rsidDel="00000000" w:rsidR="00000000" w:rsidRPr="00000000">
              <w:rPr>
                <w:b w:val="1"/>
                <w:bCs w:val="1"/>
                <w:rtl w:val="0"/>
              </w:rPr>
              <w:t xml:space="preserve">eliminar </w:t>
            </w:r>
            <w:r w:rsidDel="00000000" w:rsidR="00000000" w:rsidRPr="00000000">
              <w:rPr>
                <w:rtl w:val="0"/>
              </w:rPr>
              <w:t xml:space="preserve">probables </w:t>
            </w:r>
            <w:r w:rsidDel="00000000" w:rsidR="00000000" w:rsidRPr="00000000">
              <w:rPr>
                <w:b w:val="1"/>
                <w:bCs w:val="1"/>
                <w:rtl w:val="0"/>
              </w:rPr>
              <w:t xml:space="preserve">inconsistencias </w:t>
            </w:r>
            <w:r w:rsidDel="00000000" w:rsidR="00000000" w:rsidRPr="00000000">
              <w:rPr>
                <w:rtl w:val="0"/>
              </w:rPr>
              <w:t xml:space="preserve">y/o </w:t>
            </w:r>
            <w:r w:rsidDel="00000000" w:rsidR="00000000" w:rsidRPr="00000000">
              <w:rPr>
                <w:b w:val="1"/>
                <w:bCs w:val="1"/>
                <w:rtl w:val="0"/>
              </w:rPr>
              <w:t xml:space="preserve">errores</w:t>
            </w:r>
            <w:r w:rsidDel="00000000" w:rsidR="00000000" w:rsidRPr="00000000">
              <w:rPr>
                <w:rtl w:val="0"/>
              </w:rPr>
              <w:t xml:space="preserve">. Dicho procedimiento fue realizado por otro Project Manager, quién está colaborando con la redacción de procedimientos iniciales.</w:t>
            </w:r>
          </w:p>
          <w:p w:rsidR="00000000" w:rsidDel="00000000" w:rsidP="00000000" w:rsidRDefault="00000000" w:rsidRPr="00000000" w14:paraId="000009DA">
            <w:pPr>
              <w:widowControl w:val="0"/>
              <w:spacing w:line="240" w:lineRule="auto"/>
              <w:jc w:val="left"/>
              <w:rPr/>
            </w:pPr>
            <w:r w:rsidDel="00000000" w:rsidR="00000000" w:rsidRPr="00000000">
              <w:rPr>
                <w:rtl w:val="0"/>
              </w:rPr>
              <w:t xml:space="preserve">CMMi --&gt; Relacione la actividad descripta con el área de proceso que corresponda (solo una), o indique NINGUNA si no encuadra con ninguna de las opciones</w:t>
            </w:r>
          </w:p>
          <w:p w:rsidR="00000000" w:rsidDel="00000000" w:rsidP="00000000" w:rsidRDefault="00000000" w:rsidRPr="00000000" w14:paraId="000009DB">
            <w:pPr>
              <w:widowControl w:val="0"/>
              <w:numPr>
                <w:ilvl w:val="0"/>
                <w:numId w:val="229"/>
              </w:numPr>
              <w:spacing w:line="240" w:lineRule="auto"/>
              <w:ind w:left="720" w:hanging="360"/>
              <w:jc w:val="left"/>
            </w:pPr>
            <w:r w:rsidDel="00000000" w:rsidR="00000000" w:rsidRPr="00000000">
              <w:rPr>
                <w:rtl w:val="0"/>
              </w:rPr>
              <w:t xml:space="preserve">PMC (Monitorización y Control del Proyecto)</w:t>
            </w:r>
          </w:p>
          <w:p w:rsidR="00000000" w:rsidDel="00000000" w:rsidP="00000000" w:rsidRDefault="00000000" w:rsidRPr="00000000" w14:paraId="000009DC">
            <w:pPr>
              <w:widowControl w:val="0"/>
              <w:numPr>
                <w:ilvl w:val="0"/>
                <w:numId w:val="229"/>
              </w:numPr>
              <w:spacing w:line="240" w:lineRule="auto"/>
              <w:ind w:left="720" w:hanging="360"/>
              <w:jc w:val="left"/>
            </w:pPr>
            <w:r w:rsidDel="00000000" w:rsidR="00000000" w:rsidRPr="00000000">
              <w:rPr>
                <w:rtl w:val="0"/>
              </w:rPr>
              <w:t xml:space="preserve">OPF (Enfoque de Procesos de la Organización)</w:t>
            </w:r>
          </w:p>
          <w:p w:rsidR="00000000" w:rsidDel="00000000" w:rsidP="00000000" w:rsidRDefault="00000000" w:rsidRPr="00000000" w14:paraId="000009DD">
            <w:pPr>
              <w:widowControl w:val="0"/>
              <w:numPr>
                <w:ilvl w:val="0"/>
                <w:numId w:val="229"/>
              </w:numPr>
              <w:spacing w:line="240" w:lineRule="auto"/>
              <w:ind w:left="720" w:hanging="360"/>
              <w:jc w:val="left"/>
            </w:pPr>
            <w:r w:rsidDel="00000000" w:rsidR="00000000" w:rsidRPr="00000000">
              <w:rPr>
                <w:rtl w:val="0"/>
              </w:rPr>
              <w:t xml:space="preserve">VER (Verificación)</w:t>
            </w:r>
          </w:p>
          <w:p w:rsidR="00000000" w:rsidDel="00000000" w:rsidP="00000000" w:rsidRDefault="00000000" w:rsidRPr="00000000" w14:paraId="000009DE">
            <w:pPr>
              <w:widowControl w:val="0"/>
              <w:numPr>
                <w:ilvl w:val="0"/>
                <w:numId w:val="229"/>
              </w:numPr>
              <w:spacing w:line="240" w:lineRule="auto"/>
              <w:ind w:left="720" w:hanging="360"/>
              <w:jc w:val="left"/>
            </w:pPr>
            <w:r w:rsidDel="00000000" w:rsidR="00000000" w:rsidRPr="00000000">
              <w:rPr>
                <w:rtl w:val="0"/>
              </w:rPr>
              <w:t xml:space="preserve">OT (Formación organizativa)</w:t>
            </w:r>
          </w:p>
          <w:p w:rsidR="00000000" w:rsidDel="00000000" w:rsidP="00000000" w:rsidRDefault="00000000" w:rsidRPr="00000000" w14:paraId="000009DF">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9E0">
            <w:pPr>
              <w:widowControl w:val="0"/>
              <w:numPr>
                <w:ilvl w:val="0"/>
                <w:numId w:val="229"/>
              </w:numPr>
              <w:spacing w:line="240" w:lineRule="auto"/>
              <w:ind w:left="720" w:hanging="360"/>
              <w:jc w:val="left"/>
            </w:pPr>
            <w:r w:rsidDel="00000000" w:rsidR="00000000" w:rsidRPr="00000000">
              <w:rPr>
                <w:rtl w:val="0"/>
              </w:rPr>
              <w:t xml:space="preserve">PP (Planificación de Proyecto)</w:t>
            </w:r>
          </w:p>
          <w:p w:rsidR="00000000" w:rsidDel="00000000" w:rsidP="00000000" w:rsidRDefault="00000000" w:rsidRPr="00000000" w14:paraId="000009E1">
            <w:pPr>
              <w:widowControl w:val="0"/>
              <w:numPr>
                <w:ilvl w:val="0"/>
                <w:numId w:val="229"/>
              </w:numPr>
              <w:spacing w:line="240" w:lineRule="auto"/>
              <w:ind w:left="720" w:hanging="360"/>
              <w:jc w:val="left"/>
            </w:pPr>
            <w:r w:rsidDel="00000000" w:rsidR="00000000" w:rsidRPr="00000000">
              <w:rPr>
                <w:rtl w:val="0"/>
              </w:rPr>
              <w:t xml:space="preserve">VAL (Validación)</w:t>
            </w:r>
          </w:p>
          <w:p w:rsidR="00000000" w:rsidDel="00000000" w:rsidP="00000000" w:rsidRDefault="00000000" w:rsidRPr="00000000" w14:paraId="000009E2">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OPD (Definición de Procesos de la Organización)</w:t>
            </w:r>
          </w:p>
          <w:p w:rsidR="00000000" w:rsidDel="00000000" w:rsidP="00000000" w:rsidRDefault="00000000" w:rsidRPr="00000000" w14:paraId="000009E3">
            <w:pPr>
              <w:widowControl w:val="0"/>
              <w:numPr>
                <w:ilvl w:val="0"/>
                <w:numId w:val="229"/>
              </w:numPr>
              <w:spacing w:line="240" w:lineRule="auto"/>
              <w:ind w:left="720" w:hanging="360"/>
              <w:jc w:val="left"/>
            </w:pPr>
            <w:r w:rsidDel="00000000" w:rsidR="00000000" w:rsidRPr="00000000">
              <w:rPr>
                <w:rtl w:val="0"/>
              </w:rPr>
              <w:t xml:space="preserve">Other:</w:t>
            </w:r>
          </w:p>
          <w:p w:rsidR="00000000" w:rsidDel="00000000" w:rsidP="00000000" w:rsidRDefault="00000000" w:rsidRPr="00000000" w14:paraId="000009E4">
            <w:pPr>
              <w:widowControl w:val="0"/>
              <w:spacing w:line="240" w:lineRule="auto"/>
              <w:jc w:val="left"/>
              <w:rPr/>
            </w:pPr>
            <w:r w:rsidDel="00000000" w:rsidR="00000000" w:rsidRPr="00000000">
              <w:rPr>
                <w:rtl w:val="0"/>
              </w:rPr>
              <w:t xml:space="preserve">Nota: Definir procesos, documentación. Establecer y mantener un conjunto utilizable de activos de proceso de la organización y estándares del entorno de trabajo. (Almacenar en un repositorio de mediciones de la SWF) </w:t>
            </w:r>
          </w:p>
        </w:tc>
      </w:tr>
    </w:tbl>
    <w:p w:rsidR="00000000" w:rsidDel="00000000" w:rsidP="00000000" w:rsidRDefault="00000000" w:rsidRPr="00000000" w14:paraId="000009E5">
      <w:pPr>
        <w:rPr/>
      </w:pPr>
      <w:r w:rsidDel="00000000" w:rsidR="00000000" w:rsidRPr="00000000">
        <w:rPr>
          <w:rtl w:val="0"/>
        </w:rPr>
      </w:r>
    </w:p>
    <w:tbl>
      <w:tblPr>
        <w:tblStyle w:val="Table6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9E6">
            <w:pPr>
              <w:widowControl w:val="0"/>
              <w:spacing w:line="240" w:lineRule="auto"/>
              <w:jc w:val="left"/>
              <w:rPr/>
            </w:pPr>
            <w:r w:rsidDel="00000000" w:rsidR="00000000" w:rsidRPr="00000000">
              <w:rPr>
                <w:rtl w:val="0"/>
              </w:rPr>
              <w:t xml:space="preserve">Escribir el </w:t>
            </w:r>
            <w:r w:rsidDel="00000000" w:rsidR="00000000" w:rsidRPr="00000000">
              <w:rPr>
                <w:b w:val="1"/>
                <w:bCs w:val="1"/>
                <w:rtl w:val="0"/>
              </w:rPr>
              <w:t xml:space="preserve">procedimiento </w:t>
            </w:r>
            <w:r w:rsidDel="00000000" w:rsidR="00000000" w:rsidRPr="00000000">
              <w:rPr>
                <w:rtl w:val="0"/>
              </w:rPr>
              <w:t xml:space="preserve">por el cual deberá pedirse la </w:t>
            </w:r>
            <w:r w:rsidDel="00000000" w:rsidR="00000000" w:rsidRPr="00000000">
              <w:rPr>
                <w:b w:val="1"/>
                <w:bCs w:val="1"/>
                <w:rtl w:val="0"/>
              </w:rPr>
              <w:t xml:space="preserve">excepción en un proyecto en particular</w:t>
            </w:r>
            <w:r w:rsidDel="00000000" w:rsidR="00000000" w:rsidRPr="00000000">
              <w:rPr>
                <w:rtl w:val="0"/>
              </w:rPr>
              <w:t xml:space="preserve">, indicando motivos justificados, para no </w:t>
            </w:r>
            <w:r w:rsidDel="00000000" w:rsidR="00000000" w:rsidRPr="00000000">
              <w:rPr>
                <w:b w:val="1"/>
                <w:bCs w:val="1"/>
                <w:rtl w:val="0"/>
              </w:rPr>
              <w:t xml:space="preserve">incluir Testing Automatizado </w:t>
            </w:r>
            <w:r w:rsidDel="00000000" w:rsidR="00000000" w:rsidRPr="00000000">
              <w:rPr>
                <w:rtl w:val="0"/>
              </w:rPr>
              <w:t xml:space="preserve">(a diferencia de lo determinado por el proceso establecido).</w:t>
            </w:r>
          </w:p>
          <w:p w:rsidR="00000000" w:rsidDel="00000000" w:rsidP="00000000" w:rsidRDefault="00000000" w:rsidRPr="00000000" w14:paraId="000009E7">
            <w:pPr>
              <w:widowControl w:val="0"/>
              <w:spacing w:line="240" w:lineRule="auto"/>
              <w:jc w:val="left"/>
              <w:rPr/>
            </w:pPr>
            <w:r w:rsidDel="00000000" w:rsidR="00000000" w:rsidRPr="00000000">
              <w:rPr>
                <w:rtl w:val="0"/>
              </w:rPr>
              <w:t xml:space="preserve">CMMi --&gt; Relacione la actividad descripta con el área de proceso y práctica específica que corresponda (sólo una), o indique NINGUNA si no encuadra con ninguna de las opciones. MK0052PAR </w:t>
            </w:r>
          </w:p>
          <w:p w:rsidR="00000000" w:rsidDel="00000000" w:rsidP="00000000" w:rsidRDefault="00000000" w:rsidRPr="00000000" w14:paraId="000009E8">
            <w:pPr>
              <w:widowControl w:val="0"/>
              <w:numPr>
                <w:ilvl w:val="0"/>
                <w:numId w:val="229"/>
              </w:numPr>
              <w:spacing w:line="240" w:lineRule="auto"/>
              <w:ind w:left="720" w:hanging="360"/>
              <w:jc w:val="left"/>
            </w:pPr>
            <w:r w:rsidDel="00000000" w:rsidR="00000000" w:rsidRPr="00000000">
              <w:rPr>
                <w:rtl w:val="0"/>
              </w:rPr>
              <w:t xml:space="preserve">RD/SP 3.4 Analizar los requerimientos para alcanzar el equilibrio</w:t>
            </w:r>
          </w:p>
          <w:p w:rsidR="00000000" w:rsidDel="00000000" w:rsidP="00000000" w:rsidRDefault="00000000" w:rsidRPr="00000000" w14:paraId="000009E9">
            <w:pPr>
              <w:widowControl w:val="0"/>
              <w:numPr>
                <w:ilvl w:val="0"/>
                <w:numId w:val="229"/>
              </w:numPr>
              <w:spacing w:line="240" w:lineRule="auto"/>
              <w:ind w:left="720" w:hanging="360"/>
              <w:jc w:val="left"/>
            </w:pPr>
            <w:r w:rsidDel="00000000" w:rsidR="00000000" w:rsidRPr="00000000">
              <w:rPr>
                <w:rtl w:val="0"/>
              </w:rPr>
              <w:t xml:space="preserve">NINGUNA de las otras opciones</w:t>
            </w:r>
          </w:p>
          <w:p w:rsidR="00000000" w:rsidDel="00000000" w:rsidP="00000000" w:rsidRDefault="00000000" w:rsidRPr="00000000" w14:paraId="000009EA">
            <w:pPr>
              <w:widowControl w:val="0"/>
              <w:numPr>
                <w:ilvl w:val="0"/>
                <w:numId w:val="229"/>
              </w:numPr>
              <w:spacing w:line="240" w:lineRule="auto"/>
              <w:ind w:left="720" w:hanging="360"/>
              <w:jc w:val="left"/>
            </w:pPr>
            <w:r w:rsidDel="00000000" w:rsidR="00000000" w:rsidRPr="00000000">
              <w:rPr>
                <w:rtl w:val="0"/>
              </w:rPr>
              <w:t xml:space="preserve">OPD/SP 1.2 Establecer las descripciones de los modelos de ciclo de vida</w:t>
            </w:r>
          </w:p>
          <w:p w:rsidR="00000000" w:rsidDel="00000000" w:rsidP="00000000" w:rsidRDefault="00000000" w:rsidRPr="00000000" w14:paraId="000009EB">
            <w:pPr>
              <w:widowControl w:val="0"/>
              <w:numPr>
                <w:ilvl w:val="0"/>
                <w:numId w:val="229"/>
              </w:numPr>
              <w:spacing w:line="240" w:lineRule="auto"/>
              <w:ind w:left="720" w:hanging="360"/>
              <w:jc w:val="left"/>
            </w:pPr>
            <w:r w:rsidDel="00000000" w:rsidR="00000000" w:rsidRPr="00000000">
              <w:rPr>
                <w:rtl w:val="0"/>
              </w:rPr>
              <w:t xml:space="preserve">CM/SP 2.1 Seguir las peticiones de cambio</w:t>
            </w:r>
          </w:p>
          <w:p w:rsidR="00000000" w:rsidDel="00000000" w:rsidP="00000000" w:rsidRDefault="00000000" w:rsidRPr="00000000" w14:paraId="000009EC">
            <w:pPr>
              <w:widowControl w:val="0"/>
              <w:numPr>
                <w:ilvl w:val="0"/>
                <w:numId w:val="229"/>
              </w:numPr>
              <w:spacing w:line="240" w:lineRule="auto"/>
              <w:ind w:left="720" w:hanging="360"/>
              <w:jc w:val="left"/>
            </w:pPr>
            <w:r w:rsidDel="00000000" w:rsidR="00000000" w:rsidRPr="00000000">
              <w:rPr>
                <w:rtl w:val="0"/>
              </w:rPr>
              <w:t xml:space="preserve">VER/SP 1.3 Establecer los procedimientos y los criterios de verificación</w:t>
            </w:r>
          </w:p>
          <w:p w:rsidR="00000000" w:rsidDel="00000000" w:rsidP="00000000" w:rsidRDefault="00000000" w:rsidRPr="00000000" w14:paraId="000009ED">
            <w:pPr>
              <w:widowControl w:val="0"/>
              <w:numPr>
                <w:ilvl w:val="0"/>
                <w:numId w:val="229"/>
              </w:numPr>
              <w:spacing w:line="240" w:lineRule="auto"/>
              <w:ind w:left="720" w:hanging="360"/>
              <w:jc w:val="left"/>
            </w:pPr>
            <w:r w:rsidDel="00000000" w:rsidR="00000000" w:rsidRPr="00000000">
              <w:rPr>
                <w:rtl w:val="0"/>
              </w:rPr>
              <w:t xml:space="preserve">PP/SP 1.3 Definir el ciclo de vida del proyecto</w:t>
            </w:r>
          </w:p>
          <w:p w:rsidR="00000000" w:rsidDel="00000000" w:rsidP="00000000" w:rsidRDefault="00000000" w:rsidRPr="00000000" w14:paraId="000009EE">
            <w:pPr>
              <w:widowControl w:val="0"/>
              <w:numPr>
                <w:ilvl w:val="0"/>
                <w:numId w:val="229"/>
              </w:numPr>
              <w:spacing w:line="240" w:lineRule="auto"/>
              <w:ind w:left="720" w:hanging="360"/>
              <w:jc w:val="left"/>
            </w:pPr>
            <w:r w:rsidDel="00000000" w:rsidR="00000000" w:rsidRPr="00000000">
              <w:rPr>
                <w:rtl w:val="0"/>
              </w:rPr>
              <w:t xml:space="preserve">PP/SP 2.1 Establecer el presupuesto y el calendario</w:t>
            </w:r>
          </w:p>
          <w:p w:rsidR="00000000" w:rsidDel="00000000" w:rsidP="00000000" w:rsidRDefault="00000000" w:rsidRPr="00000000" w14:paraId="000009EF">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9F0">
            <w:pPr>
              <w:widowControl w:val="0"/>
              <w:numPr>
                <w:ilvl w:val="0"/>
                <w:numId w:val="229"/>
              </w:numPr>
              <w:spacing w:line="240" w:lineRule="auto"/>
              <w:ind w:left="720" w:hanging="360"/>
              <w:jc w:val="left"/>
            </w:pPr>
            <w:r w:rsidDel="00000000" w:rsidR="00000000" w:rsidRPr="00000000">
              <w:rPr>
                <w:rtl w:val="0"/>
              </w:rPr>
              <w:t xml:space="preserve">OT/SP 1.4 Establecer la capacidad de formación</w:t>
            </w:r>
          </w:p>
          <w:p w:rsidR="00000000" w:rsidDel="00000000" w:rsidP="00000000" w:rsidRDefault="00000000" w:rsidRPr="00000000" w14:paraId="000009F1">
            <w:pPr>
              <w:widowControl w:val="0"/>
              <w:numPr>
                <w:ilvl w:val="0"/>
                <w:numId w:val="229"/>
              </w:numPr>
              <w:spacing w:line="240" w:lineRule="auto"/>
              <w:ind w:left="720" w:hanging="360"/>
              <w:jc w:val="left"/>
            </w:pPr>
            <w:r w:rsidDel="00000000" w:rsidR="00000000" w:rsidRPr="00000000">
              <w:rPr>
                <w:rtl w:val="0"/>
              </w:rPr>
              <w:t xml:space="preserve">OPF / SP 1.2 Evaluar los procesos de la organización</w:t>
            </w:r>
          </w:p>
          <w:p w:rsidR="00000000" w:rsidDel="00000000" w:rsidP="00000000" w:rsidRDefault="00000000" w:rsidRPr="00000000" w14:paraId="000009F2">
            <w:pPr>
              <w:widowControl w:val="0"/>
              <w:numPr>
                <w:ilvl w:val="0"/>
                <w:numId w:val="229"/>
              </w:numPr>
              <w:spacing w:line="240" w:lineRule="auto"/>
              <w:ind w:left="720" w:hanging="360"/>
              <w:jc w:val="left"/>
            </w:pPr>
            <w:r w:rsidDel="00000000" w:rsidR="00000000" w:rsidRPr="00000000">
              <w:rPr>
                <w:rtl w:val="0"/>
              </w:rPr>
              <w:t xml:space="preserve">MA / SP 1.3 Especificar los procedimientos de recogida y de almacenamiento de datos</w:t>
            </w:r>
          </w:p>
          <w:p w:rsidR="00000000" w:rsidDel="00000000" w:rsidP="00000000" w:rsidRDefault="00000000" w:rsidRPr="00000000" w14:paraId="000009F3">
            <w:pPr>
              <w:widowControl w:val="0"/>
              <w:numPr>
                <w:ilvl w:val="0"/>
                <w:numId w:val="229"/>
              </w:numPr>
              <w:spacing w:line="240" w:lineRule="auto"/>
              <w:ind w:left="720" w:hanging="360"/>
              <w:jc w:val="left"/>
            </w:pPr>
            <w:r w:rsidDel="00000000" w:rsidR="00000000" w:rsidRPr="00000000">
              <w:rPr>
                <w:rtl w:val="0"/>
              </w:rPr>
              <w:t xml:space="preserve">PP/SP 2.7 Establecer el plan de proyecto</w:t>
            </w:r>
          </w:p>
          <w:p w:rsidR="00000000" w:rsidDel="00000000" w:rsidP="00000000" w:rsidRDefault="00000000" w:rsidRPr="00000000" w14:paraId="000009F4">
            <w:pPr>
              <w:widowControl w:val="0"/>
              <w:numPr>
                <w:ilvl w:val="0"/>
                <w:numId w:val="229"/>
              </w:numPr>
              <w:spacing w:line="240" w:lineRule="auto"/>
              <w:ind w:left="720" w:hanging="360"/>
              <w:jc w:val="left"/>
            </w:pPr>
            <w:r w:rsidDel="00000000" w:rsidR="00000000" w:rsidRPr="00000000">
              <w:rPr>
                <w:rtl w:val="0"/>
              </w:rPr>
              <w:t xml:space="preserve">PPQA / SP 1.2 Evaluar objetivamente los productos de trabajo y los servicios</w:t>
            </w:r>
          </w:p>
          <w:p w:rsidR="00000000" w:rsidDel="00000000" w:rsidP="00000000" w:rsidRDefault="00000000" w:rsidRPr="00000000" w14:paraId="000009F5">
            <w:pPr>
              <w:widowControl w:val="0"/>
              <w:numPr>
                <w:ilvl w:val="0"/>
                <w:numId w:val="229"/>
              </w:numPr>
              <w:spacing w:line="240" w:lineRule="auto"/>
              <w:ind w:left="720" w:hanging="360"/>
              <w:jc w:val="left"/>
            </w:pPr>
            <w:r w:rsidDel="00000000" w:rsidR="00000000" w:rsidRPr="00000000">
              <w:rPr>
                <w:rtl w:val="0"/>
              </w:rPr>
              <w:t xml:space="preserve">OPD/SP 1.1 Establecer los procesos estándar</w:t>
            </w:r>
          </w:p>
          <w:p w:rsidR="00000000" w:rsidDel="00000000" w:rsidP="00000000" w:rsidRDefault="00000000" w:rsidRPr="00000000" w14:paraId="000009F6">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OPD / SP 1.3 Establecer los criterios y las guías de adaptación</w:t>
            </w:r>
          </w:p>
          <w:p w:rsidR="00000000" w:rsidDel="00000000" w:rsidP="00000000" w:rsidRDefault="00000000" w:rsidRPr="00000000" w14:paraId="000009F7">
            <w:pPr>
              <w:widowControl w:val="0"/>
              <w:numPr>
                <w:ilvl w:val="0"/>
                <w:numId w:val="229"/>
              </w:numPr>
              <w:spacing w:line="240" w:lineRule="auto"/>
              <w:ind w:left="720" w:hanging="360"/>
              <w:jc w:val="left"/>
            </w:pPr>
            <w:r w:rsidDel="00000000" w:rsidR="00000000" w:rsidRPr="00000000">
              <w:rPr>
                <w:rtl w:val="0"/>
              </w:rPr>
              <w:t xml:space="preserve">PMC/SP 2.3 Gestionar las acciones correctivas</w:t>
            </w:r>
          </w:p>
          <w:p w:rsidR="00000000" w:rsidDel="00000000" w:rsidP="00000000" w:rsidRDefault="00000000" w:rsidRPr="00000000" w14:paraId="000009F8">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9F9">
            <w:pPr>
              <w:widowControl w:val="0"/>
              <w:numPr>
                <w:ilvl w:val="0"/>
                <w:numId w:val="229"/>
              </w:numPr>
              <w:spacing w:line="240" w:lineRule="auto"/>
              <w:ind w:left="720" w:hanging="360"/>
              <w:jc w:val="left"/>
            </w:pPr>
            <w:r w:rsidDel="00000000" w:rsidR="00000000" w:rsidRPr="00000000">
              <w:rPr>
                <w:rtl w:val="0"/>
              </w:rPr>
              <w:t xml:space="preserve">PMC/SP 2.1 Analizar problemas</w:t>
            </w:r>
          </w:p>
          <w:p w:rsidR="00000000" w:rsidDel="00000000" w:rsidP="00000000" w:rsidRDefault="00000000" w:rsidRPr="00000000" w14:paraId="000009FA">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9FB">
            <w:pPr>
              <w:widowControl w:val="0"/>
              <w:spacing w:line="240" w:lineRule="auto"/>
              <w:jc w:val="left"/>
              <w:rPr>
                <w:sz w:val="18"/>
                <w:szCs w:val="18"/>
              </w:rPr>
            </w:pPr>
            <w:r w:rsidDel="00000000" w:rsidR="00000000" w:rsidRPr="00000000">
              <w:rPr>
                <w:sz w:val="18"/>
                <w:szCs w:val="18"/>
                <w:rtl w:val="0"/>
              </w:rPr>
              <w:t xml:space="preserve">Definir proc estándar, definir todas las tareas. en la misma sw haces sist videojuego/bancos juegos- estética bancos- estética es secundario (testing es más importante) no tiene sentido aplicar ciertas tareas que son específicas para este proyecto documento que explicite, por ej si son proyectos para bancos prueba numérica, si es videojuego estética).</w:t>
            </w:r>
            <w:r w:rsidDel="00000000" w:rsidR="00000000" w:rsidRPr="00000000">
              <w:rPr>
                <w:rtl w:val="0"/>
              </w:rPr>
            </w:r>
          </w:p>
          <w:p w:rsidR="00000000" w:rsidDel="00000000" w:rsidP="00000000" w:rsidRDefault="00000000" w:rsidRPr="00000000" w14:paraId="000009FC">
            <w:pPr>
              <w:widowControl w:val="0"/>
              <w:spacing w:line="240" w:lineRule="auto"/>
              <w:jc w:val="left"/>
              <w:rPr>
                <w:b w:val="1"/>
                <w:bCs w:val="1"/>
              </w:rPr>
            </w:pPr>
            <w:r w:rsidDel="00000000" w:rsidR="00000000" w:rsidRPr="00000000">
              <w:rPr>
                <w:rtl w:val="0"/>
              </w:rPr>
              <w:t xml:space="preserve">Pág. 292.  </w:t>
            </w:r>
            <w:r w:rsidDel="00000000" w:rsidR="00000000" w:rsidRPr="00000000">
              <w:rPr>
                <w:b w:val="1"/>
                <w:bCs w:val="1"/>
                <w:rtl w:val="0"/>
              </w:rPr>
              <w:t xml:space="preserve">PROCESOS DE LA ORGANIZACIÓN + IPPD</w:t>
            </w:r>
          </w:p>
          <w:p w:rsidR="00000000" w:rsidDel="00000000" w:rsidP="00000000" w:rsidRDefault="00000000" w:rsidRPr="00000000" w14:paraId="000009FD">
            <w:pPr>
              <w:widowControl w:val="0"/>
              <w:numPr>
                <w:ilvl w:val="0"/>
                <w:numId w:val="65"/>
              </w:numPr>
              <w:spacing w:line="240" w:lineRule="auto"/>
              <w:ind w:left="720" w:hanging="360"/>
              <w:jc w:val="left"/>
              <w:rPr>
                <w:b w:val="1"/>
                <w:bCs w:val="1"/>
              </w:rPr>
            </w:pPr>
            <w:r w:rsidDel="00000000" w:rsidR="00000000" w:rsidRPr="00000000">
              <w:rPr>
                <w:b w:val="1"/>
                <w:bCs w:val="1"/>
                <w:rtl w:val="0"/>
              </w:rPr>
              <w:t xml:space="preserve">SG 1 Establecer los activos de proceso de la organización.</w:t>
            </w:r>
          </w:p>
          <w:p w:rsidR="00000000" w:rsidDel="00000000" w:rsidP="00000000" w:rsidRDefault="00000000" w:rsidRPr="00000000" w14:paraId="000009FE">
            <w:pPr>
              <w:widowControl w:val="0"/>
              <w:numPr>
                <w:ilvl w:val="1"/>
                <w:numId w:val="65"/>
              </w:numPr>
              <w:spacing w:line="240" w:lineRule="auto"/>
              <w:ind w:left="1440" w:hanging="360"/>
              <w:jc w:val="left"/>
              <w:rPr>
                <w:b w:val="1"/>
                <w:bCs w:val="1"/>
              </w:rPr>
            </w:pPr>
            <w:r w:rsidDel="00000000" w:rsidR="00000000" w:rsidRPr="00000000">
              <w:rPr>
                <w:b w:val="1"/>
                <w:bCs w:val="1"/>
                <w:rtl w:val="0"/>
              </w:rPr>
              <w:t xml:space="preserve">SP 1.3 ESTABLECER LOS CRITERIOS Y LAS GUÍAS DE ADAPTACIÓN </w:t>
            </w:r>
          </w:p>
          <w:p w:rsidR="00000000" w:rsidDel="00000000" w:rsidP="00000000" w:rsidRDefault="00000000" w:rsidRPr="00000000" w14:paraId="000009FF">
            <w:pPr>
              <w:widowControl w:val="0"/>
              <w:spacing w:line="240" w:lineRule="auto"/>
              <w:ind w:left="1440" w:firstLine="0"/>
              <w:jc w:val="left"/>
              <w:rPr/>
            </w:pPr>
            <w:r w:rsidDel="00000000" w:rsidR="00000000" w:rsidRPr="00000000">
              <w:rPr>
                <w:rtl w:val="0"/>
              </w:rPr>
              <w:t xml:space="preserve">Algunos ejemplos de acciones de adaptación son:</w:t>
            </w:r>
          </w:p>
          <w:p w:rsidR="00000000" w:rsidDel="00000000" w:rsidP="00000000" w:rsidRDefault="00000000" w:rsidRPr="00000000" w14:paraId="00000A00">
            <w:pPr>
              <w:widowControl w:val="0"/>
              <w:numPr>
                <w:ilvl w:val="0"/>
                <w:numId w:val="261"/>
              </w:numPr>
              <w:spacing w:line="240" w:lineRule="auto"/>
              <w:ind w:left="2160" w:hanging="360"/>
              <w:jc w:val="left"/>
            </w:pPr>
            <w:r w:rsidDel="00000000" w:rsidR="00000000" w:rsidRPr="00000000">
              <w:rPr>
                <w:rtl w:val="0"/>
              </w:rPr>
              <w:t xml:space="preserve">Modificar un modelo de ciclo de vida.</w:t>
            </w:r>
          </w:p>
          <w:p w:rsidR="00000000" w:rsidDel="00000000" w:rsidP="00000000" w:rsidRDefault="00000000" w:rsidRPr="00000000" w14:paraId="00000A01">
            <w:pPr>
              <w:widowControl w:val="0"/>
              <w:numPr>
                <w:ilvl w:val="0"/>
                <w:numId w:val="261"/>
              </w:numPr>
              <w:spacing w:line="240" w:lineRule="auto"/>
              <w:ind w:left="2160" w:hanging="360"/>
              <w:jc w:val="left"/>
            </w:pPr>
            <w:r w:rsidDel="00000000" w:rsidR="00000000" w:rsidRPr="00000000">
              <w:rPr>
                <w:rtl w:val="0"/>
              </w:rPr>
              <w:t xml:space="preserve">Combinar elementos de modelos de ciclo de vida diferentes.</w:t>
            </w:r>
          </w:p>
          <w:p w:rsidR="00000000" w:rsidDel="00000000" w:rsidP="00000000" w:rsidRDefault="00000000" w:rsidRPr="00000000" w14:paraId="00000A02">
            <w:pPr>
              <w:widowControl w:val="0"/>
              <w:numPr>
                <w:ilvl w:val="0"/>
                <w:numId w:val="261"/>
              </w:numPr>
              <w:spacing w:line="240" w:lineRule="auto"/>
              <w:ind w:left="2160" w:hanging="360"/>
              <w:jc w:val="left"/>
            </w:pPr>
            <w:r w:rsidDel="00000000" w:rsidR="00000000" w:rsidRPr="00000000">
              <w:rPr>
                <w:rtl w:val="0"/>
              </w:rPr>
              <w:t xml:space="preserve">Modificar elementos del proceso.</w:t>
            </w:r>
          </w:p>
          <w:p w:rsidR="00000000" w:rsidDel="00000000" w:rsidP="00000000" w:rsidRDefault="00000000" w:rsidRPr="00000000" w14:paraId="00000A03">
            <w:pPr>
              <w:widowControl w:val="0"/>
              <w:numPr>
                <w:ilvl w:val="0"/>
                <w:numId w:val="261"/>
              </w:numPr>
              <w:spacing w:line="240" w:lineRule="auto"/>
              <w:ind w:left="2160" w:hanging="360"/>
              <w:jc w:val="left"/>
            </w:pPr>
            <w:r w:rsidDel="00000000" w:rsidR="00000000" w:rsidRPr="00000000">
              <w:rPr>
                <w:rtl w:val="0"/>
              </w:rPr>
              <w:t xml:space="preserve">Reemplazar elementos del proceso.</w:t>
            </w:r>
          </w:p>
          <w:p w:rsidR="00000000" w:rsidDel="00000000" w:rsidP="00000000" w:rsidRDefault="00000000" w:rsidRPr="00000000" w14:paraId="00000A04">
            <w:pPr>
              <w:widowControl w:val="0"/>
              <w:numPr>
                <w:ilvl w:val="0"/>
                <w:numId w:val="261"/>
              </w:numPr>
              <w:spacing w:line="240" w:lineRule="auto"/>
              <w:ind w:left="2160" w:hanging="360"/>
              <w:jc w:val="left"/>
            </w:pPr>
            <w:r w:rsidDel="00000000" w:rsidR="00000000" w:rsidRPr="00000000">
              <w:rPr>
                <w:rtl w:val="0"/>
              </w:rPr>
              <w:t xml:space="preserve">Reordenar elementos del proceso.</w:t>
            </w:r>
          </w:p>
        </w:tc>
      </w:tr>
    </w:tbl>
    <w:p w:rsidR="00000000" w:rsidDel="00000000" w:rsidP="00000000" w:rsidRDefault="00000000" w:rsidRPr="00000000" w14:paraId="00000A05">
      <w:pPr>
        <w:rPr/>
      </w:pPr>
      <w:r w:rsidDel="00000000" w:rsidR="00000000" w:rsidRPr="00000000">
        <w:rPr>
          <w:rtl w:val="0"/>
        </w:rPr>
      </w:r>
    </w:p>
    <w:tbl>
      <w:tblPr>
        <w:tblStyle w:val="Table68"/>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06">
            <w:pPr>
              <w:widowControl w:val="0"/>
              <w:spacing w:line="240" w:lineRule="auto"/>
              <w:jc w:val="left"/>
              <w:rPr>
                <w:shd w:fill="c9daf8" w:val="clear"/>
              </w:rPr>
            </w:pPr>
            <w:r w:rsidDel="00000000" w:rsidR="00000000" w:rsidRPr="00000000">
              <w:rPr>
                <w:rtl w:val="0"/>
              </w:rPr>
              <w:t xml:space="preserve">Escribir el procedimiento por el cual deberá pedirse la excepción para </w:t>
            </w:r>
            <w:r w:rsidDel="00000000" w:rsidR="00000000" w:rsidRPr="00000000">
              <w:rPr>
                <w:b w:val="1"/>
                <w:bCs w:val="1"/>
                <w:rtl w:val="0"/>
              </w:rPr>
              <w:t xml:space="preserve">no incluir un Diseñador Gráfico</w:t>
            </w:r>
            <w:r w:rsidDel="00000000" w:rsidR="00000000" w:rsidRPr="00000000">
              <w:rPr>
                <w:rtl w:val="0"/>
              </w:rPr>
              <w:t xml:space="preserve"> </w:t>
            </w:r>
            <w:r w:rsidDel="00000000" w:rsidR="00000000" w:rsidRPr="00000000">
              <w:rPr>
                <w:shd w:fill="c9daf8" w:val="clear"/>
                <w:rtl w:val="0"/>
              </w:rPr>
              <w:t xml:space="preserve">(a</w:t>
            </w:r>
          </w:p>
          <w:p w:rsidR="00000000" w:rsidDel="00000000" w:rsidP="00000000" w:rsidRDefault="00000000" w:rsidRPr="00000000" w14:paraId="00000A07">
            <w:pPr>
              <w:widowControl w:val="0"/>
              <w:spacing w:line="240" w:lineRule="auto"/>
              <w:jc w:val="left"/>
              <w:rPr/>
            </w:pPr>
            <w:r w:rsidDel="00000000" w:rsidR="00000000" w:rsidRPr="00000000">
              <w:rPr>
                <w:b w:val="1"/>
                <w:bCs w:val="1"/>
                <w:shd w:fill="c9daf8" w:val="clear"/>
                <w:rtl w:val="0"/>
              </w:rPr>
              <w:t xml:space="preserve">diferencia </w:t>
            </w:r>
            <w:r w:rsidDel="00000000" w:rsidR="00000000" w:rsidRPr="00000000">
              <w:rPr>
                <w:shd w:fill="c9daf8" w:val="clear"/>
                <w:rtl w:val="0"/>
              </w:rPr>
              <w:t xml:space="preserve">de lo </w:t>
            </w:r>
            <w:r w:rsidDel="00000000" w:rsidR="00000000" w:rsidRPr="00000000">
              <w:rPr>
                <w:b w:val="1"/>
                <w:bCs w:val="1"/>
                <w:shd w:fill="c9daf8" w:val="clear"/>
                <w:rtl w:val="0"/>
              </w:rPr>
              <w:t xml:space="preserve">determinado </w:t>
            </w:r>
            <w:r w:rsidDel="00000000" w:rsidR="00000000" w:rsidRPr="00000000">
              <w:rPr>
                <w:shd w:fill="c9daf8" w:val="clear"/>
                <w:rtl w:val="0"/>
              </w:rPr>
              <w:t xml:space="preserve">por el </w:t>
            </w:r>
            <w:r w:rsidDel="00000000" w:rsidR="00000000" w:rsidRPr="00000000">
              <w:rPr>
                <w:b w:val="1"/>
                <w:bCs w:val="1"/>
                <w:shd w:fill="c9daf8" w:val="clear"/>
                <w:rtl w:val="0"/>
              </w:rPr>
              <w:t xml:space="preserve">proceso establecido</w:t>
            </w:r>
            <w:r w:rsidDel="00000000" w:rsidR="00000000" w:rsidRPr="00000000">
              <w:rPr>
                <w:shd w:fill="c9daf8" w:val="clear"/>
                <w:rtl w:val="0"/>
              </w:rPr>
              <w:t xml:space="preserve">)</w:t>
            </w:r>
            <w:r w:rsidDel="00000000" w:rsidR="00000000" w:rsidRPr="00000000">
              <w:rPr>
                <w:rtl w:val="0"/>
              </w:rPr>
              <w:t xml:space="preserve"> en un proyecto en particular, indicando motivos justificados.</w:t>
            </w:r>
          </w:p>
          <w:p w:rsidR="00000000" w:rsidDel="00000000" w:rsidP="00000000" w:rsidRDefault="00000000" w:rsidRPr="00000000" w14:paraId="00000A08">
            <w:pPr>
              <w:widowControl w:val="0"/>
              <w:spacing w:line="240" w:lineRule="auto"/>
              <w:jc w:val="left"/>
              <w:rPr/>
            </w:pPr>
            <w:r w:rsidDel="00000000" w:rsidR="00000000" w:rsidRPr="00000000">
              <w:rPr>
                <w:rtl w:val="0"/>
              </w:rPr>
              <w:t xml:space="preserve">CMMI-&gt; Relacione la actividad descripta con el área de proceso y práctica especifica que corresponda (solo una), o indique NINGUNA si no encuadra con ninguna de las opciones. MK0052PAR</w:t>
            </w:r>
          </w:p>
          <w:p w:rsidR="00000000" w:rsidDel="00000000" w:rsidP="00000000" w:rsidRDefault="00000000" w:rsidRPr="00000000" w14:paraId="00000A09">
            <w:pPr>
              <w:widowControl w:val="0"/>
              <w:numPr>
                <w:ilvl w:val="0"/>
                <w:numId w:val="229"/>
              </w:numPr>
              <w:spacing w:line="240" w:lineRule="auto"/>
              <w:ind w:left="720" w:hanging="360"/>
              <w:jc w:val="left"/>
            </w:pPr>
            <w:r w:rsidDel="00000000" w:rsidR="00000000" w:rsidRPr="00000000">
              <w:rPr>
                <w:rtl w:val="0"/>
              </w:rPr>
              <w:t xml:space="preserve">OT/SP 1.4 Establecer la capacidad de formación</w:t>
            </w:r>
          </w:p>
          <w:p w:rsidR="00000000" w:rsidDel="00000000" w:rsidP="00000000" w:rsidRDefault="00000000" w:rsidRPr="00000000" w14:paraId="00000A0A">
            <w:pPr>
              <w:widowControl w:val="0"/>
              <w:numPr>
                <w:ilvl w:val="0"/>
                <w:numId w:val="229"/>
              </w:numPr>
              <w:spacing w:line="240" w:lineRule="auto"/>
              <w:ind w:left="720" w:hanging="360"/>
              <w:jc w:val="left"/>
            </w:pPr>
            <w:r w:rsidDel="00000000" w:rsidR="00000000" w:rsidRPr="00000000">
              <w:rPr>
                <w:rtl w:val="0"/>
              </w:rPr>
              <w:t xml:space="preserve">OPD/SP 1.2 Establecer las descripciones de los modelos de ciclo de vida</w:t>
            </w:r>
          </w:p>
          <w:p w:rsidR="00000000" w:rsidDel="00000000" w:rsidP="00000000" w:rsidRDefault="00000000" w:rsidRPr="00000000" w14:paraId="00000A0B">
            <w:pPr>
              <w:widowControl w:val="0"/>
              <w:numPr>
                <w:ilvl w:val="0"/>
                <w:numId w:val="229"/>
              </w:numPr>
              <w:spacing w:line="240" w:lineRule="auto"/>
              <w:ind w:left="720" w:hanging="360"/>
              <w:jc w:val="left"/>
            </w:pPr>
            <w:r w:rsidDel="00000000" w:rsidR="00000000" w:rsidRPr="00000000">
              <w:rPr>
                <w:rtl w:val="0"/>
              </w:rPr>
              <w:t xml:space="preserve">PMC/SP 2.3 Gestionar las acciones correctivas</w:t>
            </w:r>
          </w:p>
          <w:p w:rsidR="00000000" w:rsidDel="00000000" w:rsidP="00000000" w:rsidRDefault="00000000" w:rsidRPr="00000000" w14:paraId="00000A0C">
            <w:pPr>
              <w:widowControl w:val="0"/>
              <w:numPr>
                <w:ilvl w:val="0"/>
                <w:numId w:val="229"/>
              </w:numPr>
              <w:spacing w:line="240" w:lineRule="auto"/>
              <w:ind w:left="720" w:hanging="360"/>
              <w:jc w:val="left"/>
            </w:pPr>
            <w:r w:rsidDel="00000000" w:rsidR="00000000" w:rsidRPr="00000000">
              <w:rPr>
                <w:rtl w:val="0"/>
              </w:rPr>
              <w:t xml:space="preserve">OPF/SP 1.2 Evaluar los procesos de la organización</w:t>
            </w:r>
          </w:p>
          <w:p w:rsidR="00000000" w:rsidDel="00000000" w:rsidP="00000000" w:rsidRDefault="00000000" w:rsidRPr="00000000" w14:paraId="00000A0D">
            <w:pPr>
              <w:widowControl w:val="0"/>
              <w:numPr>
                <w:ilvl w:val="0"/>
                <w:numId w:val="229"/>
              </w:numPr>
              <w:spacing w:line="240" w:lineRule="auto"/>
              <w:ind w:left="720" w:hanging="360"/>
              <w:jc w:val="left"/>
            </w:pPr>
            <w:r w:rsidDel="00000000" w:rsidR="00000000" w:rsidRPr="00000000">
              <w:rPr>
                <w:rtl w:val="0"/>
              </w:rPr>
              <w:t xml:space="preserve">PP/SP-2.7 Establecer el plan del proyecto</w:t>
            </w:r>
          </w:p>
          <w:p w:rsidR="00000000" w:rsidDel="00000000" w:rsidP="00000000" w:rsidRDefault="00000000" w:rsidRPr="00000000" w14:paraId="00000A0E">
            <w:pPr>
              <w:widowControl w:val="0"/>
              <w:numPr>
                <w:ilvl w:val="0"/>
                <w:numId w:val="229"/>
              </w:numPr>
              <w:spacing w:line="240" w:lineRule="auto"/>
              <w:ind w:left="720" w:hanging="360"/>
              <w:jc w:val="left"/>
            </w:pPr>
            <w:r w:rsidDel="00000000" w:rsidR="00000000" w:rsidRPr="00000000">
              <w:rPr>
                <w:rtl w:val="0"/>
              </w:rPr>
              <w:t xml:space="preserve">VAL/SP 1.3 Establecer los procedimientos y los criterios de validación</w:t>
            </w:r>
          </w:p>
          <w:p w:rsidR="00000000" w:rsidDel="00000000" w:rsidP="00000000" w:rsidRDefault="00000000" w:rsidRPr="00000000" w14:paraId="00000A0F">
            <w:pPr>
              <w:widowControl w:val="0"/>
              <w:numPr>
                <w:ilvl w:val="0"/>
                <w:numId w:val="229"/>
              </w:numPr>
              <w:spacing w:line="240" w:lineRule="auto"/>
              <w:ind w:left="720" w:hanging="360"/>
              <w:jc w:val="left"/>
            </w:pPr>
            <w:r w:rsidDel="00000000" w:rsidR="00000000" w:rsidRPr="00000000">
              <w:rPr>
                <w:rtl w:val="0"/>
              </w:rPr>
              <w:t xml:space="preserve">CM/SP 2.1 Seguir las peticiones de cambio</w:t>
            </w:r>
          </w:p>
          <w:p w:rsidR="00000000" w:rsidDel="00000000" w:rsidP="00000000" w:rsidRDefault="00000000" w:rsidRPr="00000000" w14:paraId="00000A10">
            <w:pPr>
              <w:widowControl w:val="0"/>
              <w:numPr>
                <w:ilvl w:val="0"/>
                <w:numId w:val="229"/>
              </w:numPr>
              <w:spacing w:line="240" w:lineRule="auto"/>
              <w:ind w:left="720" w:hanging="360"/>
              <w:jc w:val="left"/>
            </w:pPr>
            <w:r w:rsidDel="00000000" w:rsidR="00000000" w:rsidRPr="00000000">
              <w:rPr>
                <w:rtl w:val="0"/>
              </w:rPr>
              <w:t xml:space="preserve">MA/SP 1.3 Especificar los procedimientos de recogida y de almacenamiento de datos</w:t>
            </w:r>
          </w:p>
          <w:p w:rsidR="00000000" w:rsidDel="00000000" w:rsidP="00000000" w:rsidRDefault="00000000" w:rsidRPr="00000000" w14:paraId="00000A11">
            <w:pPr>
              <w:widowControl w:val="0"/>
              <w:numPr>
                <w:ilvl w:val="0"/>
                <w:numId w:val="229"/>
              </w:numPr>
              <w:spacing w:line="240" w:lineRule="auto"/>
              <w:ind w:left="720" w:hanging="360"/>
              <w:jc w:val="left"/>
            </w:pPr>
            <w:r w:rsidDel="00000000" w:rsidR="00000000" w:rsidRPr="00000000">
              <w:rPr>
                <w:rtl w:val="0"/>
              </w:rPr>
              <w:t xml:space="preserve">NINGUNA de las otras opciones</w:t>
            </w:r>
          </w:p>
          <w:p w:rsidR="00000000" w:rsidDel="00000000" w:rsidP="00000000" w:rsidRDefault="00000000" w:rsidRPr="00000000" w14:paraId="00000A12">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A13">
            <w:pPr>
              <w:widowControl w:val="0"/>
              <w:numPr>
                <w:ilvl w:val="0"/>
                <w:numId w:val="229"/>
              </w:numPr>
              <w:spacing w:line="240" w:lineRule="auto"/>
              <w:ind w:left="720" w:hanging="360"/>
              <w:jc w:val="left"/>
            </w:pPr>
            <w:r w:rsidDel="00000000" w:rsidR="00000000" w:rsidRPr="00000000">
              <w:rPr>
                <w:rtl w:val="0"/>
              </w:rPr>
              <w:t xml:space="preserve">REOM/SP 1.1 Obtener una comprensión de los requerimientos</w:t>
            </w:r>
          </w:p>
          <w:p w:rsidR="00000000" w:rsidDel="00000000" w:rsidP="00000000" w:rsidRDefault="00000000" w:rsidRPr="00000000" w14:paraId="00000A14">
            <w:pPr>
              <w:widowControl w:val="0"/>
              <w:numPr>
                <w:ilvl w:val="0"/>
                <w:numId w:val="229"/>
              </w:numPr>
              <w:spacing w:line="240" w:lineRule="auto"/>
              <w:ind w:left="720" w:hanging="360"/>
              <w:jc w:val="left"/>
            </w:pPr>
            <w:r w:rsidDel="00000000" w:rsidR="00000000" w:rsidRPr="00000000">
              <w:rPr>
                <w:rtl w:val="0"/>
              </w:rPr>
              <w:t xml:space="preserve">REQM/SP 1.2 Obtener el compromiso sobre los requerimientos</w:t>
            </w:r>
          </w:p>
          <w:p w:rsidR="00000000" w:rsidDel="00000000" w:rsidP="00000000" w:rsidRDefault="00000000" w:rsidRPr="00000000" w14:paraId="00000A15">
            <w:pPr>
              <w:widowControl w:val="0"/>
              <w:numPr>
                <w:ilvl w:val="0"/>
                <w:numId w:val="229"/>
              </w:numPr>
              <w:spacing w:line="240" w:lineRule="auto"/>
              <w:ind w:left="720" w:hanging="360"/>
              <w:jc w:val="left"/>
            </w:pPr>
            <w:r w:rsidDel="00000000" w:rsidR="00000000" w:rsidRPr="00000000">
              <w:rPr>
                <w:rtl w:val="0"/>
              </w:rPr>
              <w:t xml:space="preserve">OPD/SP 1.1 Establecer los procesos estándar</w:t>
            </w:r>
          </w:p>
          <w:p w:rsidR="00000000" w:rsidDel="00000000" w:rsidP="00000000" w:rsidRDefault="00000000" w:rsidRPr="00000000" w14:paraId="00000A16">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OPD/SP 1.3 Establecer los criterios y las guías de adaptación</w:t>
            </w:r>
          </w:p>
          <w:p w:rsidR="00000000" w:rsidDel="00000000" w:rsidP="00000000" w:rsidRDefault="00000000" w:rsidRPr="00000000" w14:paraId="00000A17">
            <w:pPr>
              <w:widowControl w:val="0"/>
              <w:numPr>
                <w:ilvl w:val="0"/>
                <w:numId w:val="229"/>
              </w:numPr>
              <w:spacing w:line="240" w:lineRule="auto"/>
              <w:ind w:left="720" w:hanging="360"/>
              <w:jc w:val="left"/>
            </w:pPr>
            <w:r w:rsidDel="00000000" w:rsidR="00000000" w:rsidRPr="00000000">
              <w:rPr>
                <w:rtl w:val="0"/>
              </w:rPr>
              <w:t xml:space="preserve">PP/SP 2.1 Establecer el presupuesto y el calendario</w:t>
            </w:r>
          </w:p>
          <w:p w:rsidR="00000000" w:rsidDel="00000000" w:rsidP="00000000" w:rsidRDefault="00000000" w:rsidRPr="00000000" w14:paraId="00000A18">
            <w:pPr>
              <w:widowControl w:val="0"/>
              <w:numPr>
                <w:ilvl w:val="0"/>
                <w:numId w:val="229"/>
              </w:numPr>
              <w:spacing w:line="240" w:lineRule="auto"/>
              <w:ind w:left="720" w:hanging="360"/>
              <w:jc w:val="left"/>
            </w:pPr>
            <w:r w:rsidDel="00000000" w:rsidR="00000000" w:rsidRPr="00000000">
              <w:rPr>
                <w:rtl w:val="0"/>
              </w:rPr>
              <w:t xml:space="preserve">RD/SP 3.4 Analizar los requerimientos para alcanzar el equilibrio</w:t>
            </w:r>
          </w:p>
          <w:p w:rsidR="00000000" w:rsidDel="00000000" w:rsidP="00000000" w:rsidRDefault="00000000" w:rsidRPr="00000000" w14:paraId="00000A19">
            <w:pPr>
              <w:widowControl w:val="0"/>
              <w:numPr>
                <w:ilvl w:val="0"/>
                <w:numId w:val="229"/>
              </w:numPr>
              <w:spacing w:line="240" w:lineRule="auto"/>
              <w:ind w:left="720" w:hanging="360"/>
              <w:jc w:val="left"/>
            </w:pPr>
            <w:r w:rsidDel="00000000" w:rsidR="00000000" w:rsidRPr="00000000">
              <w:rPr>
                <w:rtl w:val="0"/>
              </w:rPr>
              <w:t xml:space="preserve">PP/SP 1.3 Definir el ciclo de vida del proyecto</w:t>
            </w:r>
          </w:p>
          <w:p w:rsidR="00000000" w:rsidDel="00000000" w:rsidP="00000000" w:rsidRDefault="00000000" w:rsidRPr="00000000" w14:paraId="00000A1A">
            <w:pPr>
              <w:widowControl w:val="0"/>
              <w:numPr>
                <w:ilvl w:val="0"/>
                <w:numId w:val="229"/>
              </w:numPr>
              <w:spacing w:line="240" w:lineRule="auto"/>
              <w:ind w:left="720" w:hanging="360"/>
              <w:jc w:val="left"/>
            </w:pPr>
            <w:r w:rsidDel="00000000" w:rsidR="00000000" w:rsidRPr="00000000">
              <w:rPr>
                <w:rtl w:val="0"/>
              </w:rPr>
              <w:t xml:space="preserve">PMC/SP 2.1 Analizar problemas</w:t>
            </w:r>
          </w:p>
          <w:p w:rsidR="00000000" w:rsidDel="00000000" w:rsidP="00000000" w:rsidRDefault="00000000" w:rsidRPr="00000000" w14:paraId="00000A1B">
            <w:pPr>
              <w:widowControl w:val="0"/>
              <w:numPr>
                <w:ilvl w:val="0"/>
                <w:numId w:val="229"/>
              </w:numPr>
              <w:spacing w:line="240" w:lineRule="auto"/>
              <w:ind w:left="720" w:hanging="360"/>
              <w:jc w:val="left"/>
            </w:pPr>
            <w:r w:rsidDel="00000000" w:rsidR="00000000" w:rsidRPr="00000000">
              <w:rPr>
                <w:rtl w:val="0"/>
              </w:rPr>
              <w:t xml:space="preserve">VER/SP 1.3 Establecer los procedimientos y los criterios de verificación</w:t>
            </w:r>
          </w:p>
          <w:p w:rsidR="00000000" w:rsidDel="00000000" w:rsidP="00000000" w:rsidRDefault="00000000" w:rsidRPr="00000000" w14:paraId="00000A1C">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A1D">
            <w:pPr>
              <w:widowControl w:val="0"/>
              <w:spacing w:line="240" w:lineRule="auto"/>
              <w:jc w:val="left"/>
              <w:rPr>
                <w:b w:val="1"/>
                <w:bCs w:val="1"/>
              </w:rPr>
            </w:pPr>
            <w:r w:rsidDel="00000000" w:rsidR="00000000" w:rsidRPr="00000000">
              <w:rPr>
                <w:rtl w:val="0"/>
              </w:rPr>
              <w:t xml:space="preserve">Pág. 292.  </w:t>
            </w:r>
            <w:r w:rsidDel="00000000" w:rsidR="00000000" w:rsidRPr="00000000">
              <w:rPr>
                <w:b w:val="1"/>
                <w:bCs w:val="1"/>
                <w:rtl w:val="0"/>
              </w:rPr>
              <w:t xml:space="preserve">PROCESOS DE LA ORGANIZACIÓN + IPPD</w:t>
            </w:r>
          </w:p>
          <w:p w:rsidR="00000000" w:rsidDel="00000000" w:rsidP="00000000" w:rsidRDefault="00000000" w:rsidRPr="00000000" w14:paraId="00000A1E">
            <w:pPr>
              <w:widowControl w:val="0"/>
              <w:numPr>
                <w:ilvl w:val="0"/>
                <w:numId w:val="65"/>
              </w:numPr>
              <w:spacing w:line="240" w:lineRule="auto"/>
              <w:ind w:left="720" w:hanging="360"/>
              <w:jc w:val="left"/>
              <w:rPr>
                <w:b w:val="1"/>
                <w:bCs w:val="1"/>
              </w:rPr>
            </w:pPr>
            <w:r w:rsidDel="00000000" w:rsidR="00000000" w:rsidRPr="00000000">
              <w:rPr>
                <w:b w:val="1"/>
                <w:bCs w:val="1"/>
                <w:rtl w:val="0"/>
              </w:rPr>
              <w:t xml:space="preserve">SG 1 Establecer los activos de proceso de la organización.</w:t>
            </w:r>
          </w:p>
          <w:p w:rsidR="00000000" w:rsidDel="00000000" w:rsidP="00000000" w:rsidRDefault="00000000" w:rsidRPr="00000000" w14:paraId="00000A1F">
            <w:pPr>
              <w:widowControl w:val="0"/>
              <w:numPr>
                <w:ilvl w:val="1"/>
                <w:numId w:val="65"/>
              </w:numPr>
              <w:spacing w:line="240" w:lineRule="auto"/>
              <w:ind w:left="1440" w:hanging="360"/>
              <w:jc w:val="left"/>
              <w:rPr>
                <w:b w:val="1"/>
                <w:bCs w:val="1"/>
              </w:rPr>
            </w:pPr>
            <w:r w:rsidDel="00000000" w:rsidR="00000000" w:rsidRPr="00000000">
              <w:rPr>
                <w:b w:val="1"/>
                <w:bCs w:val="1"/>
                <w:rtl w:val="0"/>
              </w:rPr>
              <w:t xml:space="preserve">SP 1.3 ESTABLECER LOS CRITERIOS Y LAS GUÍAS DE ADAPTACIÓN </w:t>
            </w:r>
          </w:p>
          <w:p w:rsidR="00000000" w:rsidDel="00000000" w:rsidP="00000000" w:rsidRDefault="00000000" w:rsidRPr="00000000" w14:paraId="00000A20">
            <w:pPr>
              <w:widowControl w:val="0"/>
              <w:spacing w:line="240" w:lineRule="auto"/>
              <w:ind w:left="1440" w:firstLine="0"/>
              <w:jc w:val="left"/>
              <w:rPr/>
            </w:pPr>
            <w:r w:rsidDel="00000000" w:rsidR="00000000" w:rsidRPr="00000000">
              <w:rPr>
                <w:rtl w:val="0"/>
              </w:rPr>
              <w:t xml:space="preserve">Algunos ejemplos de acciones de adaptación son:</w:t>
            </w:r>
          </w:p>
          <w:p w:rsidR="00000000" w:rsidDel="00000000" w:rsidP="00000000" w:rsidRDefault="00000000" w:rsidRPr="00000000" w14:paraId="00000A21">
            <w:pPr>
              <w:widowControl w:val="0"/>
              <w:numPr>
                <w:ilvl w:val="0"/>
                <w:numId w:val="261"/>
              </w:numPr>
              <w:spacing w:line="240" w:lineRule="auto"/>
              <w:ind w:left="2160" w:hanging="360"/>
              <w:jc w:val="left"/>
            </w:pPr>
            <w:r w:rsidDel="00000000" w:rsidR="00000000" w:rsidRPr="00000000">
              <w:rPr>
                <w:rtl w:val="0"/>
              </w:rPr>
              <w:t xml:space="preserve">Modificar un modelo de ciclo de vida.</w:t>
            </w:r>
          </w:p>
          <w:p w:rsidR="00000000" w:rsidDel="00000000" w:rsidP="00000000" w:rsidRDefault="00000000" w:rsidRPr="00000000" w14:paraId="00000A22">
            <w:pPr>
              <w:widowControl w:val="0"/>
              <w:numPr>
                <w:ilvl w:val="0"/>
                <w:numId w:val="261"/>
              </w:numPr>
              <w:spacing w:line="240" w:lineRule="auto"/>
              <w:ind w:left="2160" w:hanging="360"/>
              <w:jc w:val="left"/>
            </w:pPr>
            <w:r w:rsidDel="00000000" w:rsidR="00000000" w:rsidRPr="00000000">
              <w:rPr>
                <w:rtl w:val="0"/>
              </w:rPr>
              <w:t xml:space="preserve">Combinar elementos de modelos de ciclo de vida diferentes.</w:t>
            </w:r>
          </w:p>
          <w:p w:rsidR="00000000" w:rsidDel="00000000" w:rsidP="00000000" w:rsidRDefault="00000000" w:rsidRPr="00000000" w14:paraId="00000A23">
            <w:pPr>
              <w:widowControl w:val="0"/>
              <w:numPr>
                <w:ilvl w:val="0"/>
                <w:numId w:val="261"/>
              </w:numPr>
              <w:spacing w:line="240" w:lineRule="auto"/>
              <w:ind w:left="2160" w:hanging="360"/>
              <w:jc w:val="left"/>
            </w:pPr>
            <w:r w:rsidDel="00000000" w:rsidR="00000000" w:rsidRPr="00000000">
              <w:rPr>
                <w:rtl w:val="0"/>
              </w:rPr>
              <w:t xml:space="preserve">Modificar elementos del proceso.</w:t>
            </w:r>
          </w:p>
          <w:p w:rsidR="00000000" w:rsidDel="00000000" w:rsidP="00000000" w:rsidRDefault="00000000" w:rsidRPr="00000000" w14:paraId="00000A24">
            <w:pPr>
              <w:widowControl w:val="0"/>
              <w:numPr>
                <w:ilvl w:val="0"/>
                <w:numId w:val="261"/>
              </w:numPr>
              <w:spacing w:line="240" w:lineRule="auto"/>
              <w:ind w:left="2160" w:hanging="360"/>
              <w:jc w:val="left"/>
            </w:pPr>
            <w:r w:rsidDel="00000000" w:rsidR="00000000" w:rsidRPr="00000000">
              <w:rPr>
                <w:rtl w:val="0"/>
              </w:rPr>
              <w:t xml:space="preserve">Reemplazar elementos del proceso.</w:t>
            </w:r>
          </w:p>
          <w:p w:rsidR="00000000" w:rsidDel="00000000" w:rsidP="00000000" w:rsidRDefault="00000000" w:rsidRPr="00000000" w14:paraId="00000A25">
            <w:pPr>
              <w:widowControl w:val="0"/>
              <w:numPr>
                <w:ilvl w:val="0"/>
                <w:numId w:val="261"/>
              </w:numPr>
              <w:spacing w:line="240" w:lineRule="auto"/>
              <w:ind w:left="2160" w:hanging="360"/>
              <w:jc w:val="left"/>
            </w:pPr>
            <w:r w:rsidDel="00000000" w:rsidR="00000000" w:rsidRPr="00000000">
              <w:rPr>
                <w:rtl w:val="0"/>
              </w:rPr>
              <w:t xml:space="preserve">Reordenar elementos del proceso.</w:t>
            </w:r>
          </w:p>
        </w:tc>
      </w:tr>
    </w:tbl>
    <w:p w:rsidR="00000000" w:rsidDel="00000000" w:rsidP="00000000" w:rsidRDefault="00000000" w:rsidRPr="00000000" w14:paraId="00000A26">
      <w:pPr>
        <w:pStyle w:val="Heading2"/>
        <w:rPr/>
      </w:pPr>
      <w:bookmarkStart w:colFirst="0" w:colLast="0" w:name="_qjcfryq332pt" w:id="236"/>
      <w:bookmarkEnd w:id="236"/>
      <w:r w:rsidDel="00000000" w:rsidR="00000000" w:rsidRPr="00000000">
        <w:rPr>
          <w:rtl w:val="0"/>
        </w:rPr>
        <w:t xml:space="preserve">Enfoque en procesos de la organización (OPF) (Nivel de Madurez 3)</w:t>
      </w:r>
    </w:p>
    <w:tbl>
      <w:tblPr>
        <w:tblStyle w:val="Table69"/>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27">
            <w:pPr>
              <w:widowControl w:val="0"/>
              <w:spacing w:line="240" w:lineRule="auto"/>
              <w:jc w:val="left"/>
              <w:rPr/>
            </w:pPr>
            <w:r w:rsidDel="00000000" w:rsidR="00000000" w:rsidRPr="00000000">
              <w:rPr>
                <w:rtl w:val="0"/>
              </w:rPr>
              <w:t xml:space="preserve">Revisar los</w:t>
            </w:r>
            <w:r w:rsidDel="00000000" w:rsidR="00000000" w:rsidRPr="00000000">
              <w:rPr>
                <w:b w:val="1"/>
                <w:bCs w:val="1"/>
                <w:rtl w:val="0"/>
              </w:rPr>
              <w:t xml:space="preserve"> informes de no conformidad</w:t>
            </w:r>
            <w:r w:rsidDel="00000000" w:rsidR="00000000" w:rsidRPr="00000000">
              <w:rPr>
                <w:rtl w:val="0"/>
              </w:rPr>
              <w:t xml:space="preserve"> de </w:t>
            </w:r>
            <w:r w:rsidDel="00000000" w:rsidR="00000000" w:rsidRPr="00000000">
              <w:rPr>
                <w:b w:val="1"/>
                <w:bCs w:val="1"/>
                <w:rtl w:val="0"/>
              </w:rPr>
              <w:t xml:space="preserve">procesos</w:t>
            </w:r>
            <w:r w:rsidDel="00000000" w:rsidR="00000000" w:rsidRPr="00000000">
              <w:rPr>
                <w:rtl w:val="0"/>
              </w:rPr>
              <w:t xml:space="preserve">, generados por el área de SQA, para diseñar posibles </w:t>
            </w:r>
            <w:r w:rsidDel="00000000" w:rsidR="00000000" w:rsidRPr="00000000">
              <w:rPr>
                <w:b w:val="1"/>
                <w:bCs w:val="1"/>
                <w:rtl w:val="0"/>
              </w:rPr>
              <w:t xml:space="preserve">cambios a la plantilla</w:t>
            </w:r>
            <w:r w:rsidDel="00000000" w:rsidR="00000000" w:rsidRPr="00000000">
              <w:rPr>
                <w:rtl w:val="0"/>
              </w:rPr>
              <w:t xml:space="preserve"> de casos de uso.</w:t>
            </w:r>
          </w:p>
          <w:p w:rsidR="00000000" w:rsidDel="00000000" w:rsidP="00000000" w:rsidRDefault="00000000" w:rsidRPr="00000000" w14:paraId="00000A28">
            <w:pPr>
              <w:widowControl w:val="0"/>
              <w:spacing w:line="240" w:lineRule="auto"/>
              <w:jc w:val="left"/>
              <w:rPr/>
            </w:pPr>
            <w:r w:rsidDel="00000000" w:rsidR="00000000" w:rsidRPr="00000000">
              <w:rPr>
                <w:rtl w:val="0"/>
              </w:rPr>
              <w:t xml:space="preserve">CMMi --&gt; Relacione la actividad descripta con el área de proceso y práctica específica que corresponda (solo una), o indique NINGUNA si no encuadra con ninguna de las opciones. </w:t>
            </w:r>
          </w:p>
          <w:p w:rsidR="00000000" w:rsidDel="00000000" w:rsidP="00000000" w:rsidRDefault="00000000" w:rsidRPr="00000000" w14:paraId="00000A29">
            <w:pPr>
              <w:widowControl w:val="0"/>
              <w:numPr>
                <w:ilvl w:val="0"/>
                <w:numId w:val="229"/>
              </w:numPr>
              <w:spacing w:line="240" w:lineRule="auto"/>
              <w:ind w:left="720" w:hanging="360"/>
              <w:jc w:val="left"/>
            </w:pPr>
            <w:r w:rsidDel="00000000" w:rsidR="00000000" w:rsidRPr="00000000">
              <w:rPr>
                <w:rtl w:val="0"/>
              </w:rPr>
              <w:t xml:space="preserve">CM / SP 3.2 Realizar auditorías de configuración</w:t>
            </w:r>
          </w:p>
          <w:p w:rsidR="00000000" w:rsidDel="00000000" w:rsidP="00000000" w:rsidRDefault="00000000" w:rsidRPr="00000000" w14:paraId="00000A2A">
            <w:pPr>
              <w:widowControl w:val="0"/>
              <w:numPr>
                <w:ilvl w:val="0"/>
                <w:numId w:val="229"/>
              </w:numPr>
              <w:spacing w:line="240" w:lineRule="auto"/>
              <w:ind w:left="720" w:hanging="360"/>
              <w:jc w:val="left"/>
            </w:pPr>
            <w:r w:rsidDel="00000000" w:rsidR="00000000" w:rsidRPr="00000000">
              <w:rPr>
                <w:rtl w:val="0"/>
              </w:rPr>
              <w:t xml:space="preserve">REQM / SP 1.5 Identificar las inconsistencias entre el trabajo del proyecto y los requerimientos</w:t>
            </w:r>
          </w:p>
          <w:p w:rsidR="00000000" w:rsidDel="00000000" w:rsidP="00000000" w:rsidRDefault="00000000" w:rsidRPr="00000000" w14:paraId="00000A2B">
            <w:pPr>
              <w:widowControl w:val="0"/>
              <w:numPr>
                <w:ilvl w:val="0"/>
                <w:numId w:val="229"/>
              </w:numPr>
              <w:spacing w:line="240" w:lineRule="auto"/>
              <w:ind w:left="720" w:hanging="360"/>
              <w:jc w:val="left"/>
            </w:pPr>
            <w:r w:rsidDel="00000000" w:rsidR="00000000" w:rsidRPr="00000000">
              <w:rPr>
                <w:rtl w:val="0"/>
              </w:rPr>
              <w:t xml:space="preserve">PPQA / SP 1.2 Evaluar objetivamente los productos de trabajo y los servicios</w:t>
            </w:r>
          </w:p>
          <w:p w:rsidR="00000000" w:rsidDel="00000000" w:rsidP="00000000" w:rsidRDefault="00000000" w:rsidRPr="00000000" w14:paraId="00000A2C">
            <w:pPr>
              <w:widowControl w:val="0"/>
              <w:numPr>
                <w:ilvl w:val="0"/>
                <w:numId w:val="229"/>
              </w:numPr>
              <w:spacing w:line="240" w:lineRule="auto"/>
              <w:ind w:left="720" w:hanging="360"/>
              <w:jc w:val="left"/>
            </w:pPr>
            <w:r w:rsidDel="00000000" w:rsidR="00000000" w:rsidRPr="00000000">
              <w:rPr>
                <w:rtl w:val="0"/>
              </w:rPr>
              <w:t xml:space="preserve">PPQA / SP 1.1 Evaluar objetivamente los procesos</w:t>
            </w:r>
          </w:p>
          <w:p w:rsidR="00000000" w:rsidDel="00000000" w:rsidP="00000000" w:rsidRDefault="00000000" w:rsidRPr="00000000" w14:paraId="00000A2D">
            <w:pPr>
              <w:widowControl w:val="0"/>
              <w:numPr>
                <w:ilvl w:val="0"/>
                <w:numId w:val="229"/>
              </w:numPr>
              <w:spacing w:line="240" w:lineRule="auto"/>
              <w:ind w:left="720" w:hanging="360"/>
              <w:jc w:val="left"/>
            </w:pPr>
            <w:r w:rsidDel="00000000" w:rsidR="00000000" w:rsidRPr="00000000">
              <w:rPr>
                <w:rtl w:val="0"/>
              </w:rPr>
              <w:t xml:space="preserve">RD / SP 1.2 Desarrollar los requerimientos de cliente</w:t>
            </w:r>
          </w:p>
          <w:p w:rsidR="00000000" w:rsidDel="00000000" w:rsidP="00000000" w:rsidRDefault="00000000" w:rsidRPr="00000000" w14:paraId="00000A2E">
            <w:pPr>
              <w:widowControl w:val="0"/>
              <w:numPr>
                <w:ilvl w:val="0"/>
                <w:numId w:val="229"/>
              </w:numPr>
              <w:spacing w:line="240" w:lineRule="auto"/>
              <w:ind w:left="720" w:hanging="360"/>
              <w:jc w:val="left"/>
            </w:pPr>
            <w:r w:rsidDel="00000000" w:rsidR="00000000" w:rsidRPr="00000000">
              <w:rPr>
                <w:rtl w:val="0"/>
              </w:rPr>
              <w:t xml:space="preserve">REQM / SP 1.1 Obtener una comprensión de los requerimientos</w:t>
            </w:r>
          </w:p>
          <w:p w:rsidR="00000000" w:rsidDel="00000000" w:rsidP="00000000" w:rsidRDefault="00000000" w:rsidRPr="00000000" w14:paraId="00000A2F">
            <w:pPr>
              <w:widowControl w:val="0"/>
              <w:numPr>
                <w:ilvl w:val="0"/>
                <w:numId w:val="229"/>
              </w:numPr>
              <w:spacing w:line="240" w:lineRule="auto"/>
              <w:ind w:left="720" w:hanging="360"/>
              <w:jc w:val="left"/>
            </w:pPr>
            <w:r w:rsidDel="00000000" w:rsidR="00000000" w:rsidRPr="00000000">
              <w:rPr>
                <w:rtl w:val="0"/>
              </w:rPr>
              <w:t xml:space="preserve">PPQA / SP 2.2 Establecer registros</w:t>
            </w:r>
          </w:p>
          <w:p w:rsidR="00000000" w:rsidDel="00000000" w:rsidP="00000000" w:rsidRDefault="00000000" w:rsidRPr="00000000" w14:paraId="00000A30">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NINGUNA de las otras áreas</w:t>
            </w:r>
          </w:p>
          <w:p w:rsidR="00000000" w:rsidDel="00000000" w:rsidP="00000000" w:rsidRDefault="00000000" w:rsidRPr="00000000" w14:paraId="00000A31">
            <w:pPr>
              <w:widowControl w:val="0"/>
              <w:numPr>
                <w:ilvl w:val="0"/>
                <w:numId w:val="229"/>
              </w:numPr>
              <w:spacing w:line="240" w:lineRule="auto"/>
              <w:ind w:left="720" w:hanging="360"/>
              <w:jc w:val="left"/>
            </w:pPr>
            <w:r w:rsidDel="00000000" w:rsidR="00000000" w:rsidRPr="00000000">
              <w:rPr>
                <w:rtl w:val="0"/>
              </w:rPr>
              <w:t xml:space="preserve">MA / SP 2.4 Comunicar los resultados</w:t>
            </w:r>
          </w:p>
          <w:p w:rsidR="00000000" w:rsidDel="00000000" w:rsidP="00000000" w:rsidRDefault="00000000" w:rsidRPr="00000000" w14:paraId="00000A32">
            <w:pPr>
              <w:widowControl w:val="0"/>
              <w:numPr>
                <w:ilvl w:val="0"/>
                <w:numId w:val="229"/>
              </w:numPr>
              <w:spacing w:line="240" w:lineRule="auto"/>
              <w:ind w:left="720" w:hanging="360"/>
              <w:jc w:val="left"/>
            </w:pPr>
            <w:r w:rsidDel="00000000" w:rsidR="00000000" w:rsidRPr="00000000">
              <w:rPr>
                <w:rtl w:val="0"/>
              </w:rPr>
              <w:t xml:space="preserve">PPQA / SP 2.1 Comunicar y asegurar la resolución de las no conformidades</w:t>
            </w:r>
            <w:r w:rsidDel="00000000" w:rsidR="00000000" w:rsidRPr="00000000">
              <w:rPr>
                <w:rtl w:val="0"/>
              </w:rPr>
            </w:r>
          </w:p>
          <w:p w:rsidR="00000000" w:rsidDel="00000000" w:rsidP="00000000" w:rsidRDefault="00000000" w:rsidRPr="00000000" w14:paraId="00000A33">
            <w:pPr>
              <w:widowControl w:val="0"/>
              <w:numPr>
                <w:ilvl w:val="0"/>
                <w:numId w:val="229"/>
              </w:numPr>
              <w:spacing w:line="240" w:lineRule="auto"/>
              <w:ind w:left="720" w:hanging="360"/>
              <w:jc w:val="left"/>
            </w:pPr>
            <w:r w:rsidDel="00000000" w:rsidR="00000000" w:rsidRPr="00000000">
              <w:rPr>
                <w:rtl w:val="0"/>
              </w:rPr>
              <w:t xml:space="preserve">PMC / SP 1.2 Monitorizar los compromisos</w:t>
            </w:r>
          </w:p>
          <w:p w:rsidR="00000000" w:rsidDel="00000000" w:rsidP="00000000" w:rsidRDefault="00000000" w:rsidRPr="00000000" w14:paraId="00000A34">
            <w:pPr>
              <w:widowControl w:val="0"/>
              <w:spacing w:line="240" w:lineRule="auto"/>
              <w:jc w:val="left"/>
              <w:rPr/>
            </w:pPr>
            <w:r w:rsidDel="00000000" w:rsidR="00000000" w:rsidRPr="00000000">
              <w:rPr>
                <w:rtl w:val="0"/>
              </w:rPr>
              <w:t xml:space="preserve">Nota: ¿es OPF?</w:t>
            </w:r>
          </w:p>
          <w:p w:rsidR="00000000" w:rsidDel="00000000" w:rsidP="00000000" w:rsidRDefault="00000000" w:rsidRPr="00000000" w14:paraId="00000A35">
            <w:pPr>
              <w:widowControl w:val="0"/>
              <w:spacing w:line="240" w:lineRule="auto"/>
              <w:jc w:val="left"/>
              <w:rPr/>
            </w:pPr>
            <w:r w:rsidDel="00000000" w:rsidR="00000000" w:rsidRPr="00000000">
              <w:rPr>
                <w:b w:val="1"/>
                <w:bCs w:val="1"/>
                <w:rtl w:val="0"/>
              </w:rPr>
              <w:t xml:space="preserve">PPQA emite </w:t>
            </w:r>
            <w:r w:rsidDel="00000000" w:rsidR="00000000" w:rsidRPr="00000000">
              <w:rPr>
                <w:rtl w:val="0"/>
              </w:rPr>
              <w:t xml:space="preserve">los </w:t>
            </w:r>
            <w:r w:rsidDel="00000000" w:rsidR="00000000" w:rsidRPr="00000000">
              <w:rPr>
                <w:b w:val="1"/>
                <w:bCs w:val="1"/>
                <w:rtl w:val="0"/>
              </w:rPr>
              <w:t xml:space="preserve">informes </w:t>
            </w:r>
            <w:r w:rsidDel="00000000" w:rsidR="00000000" w:rsidRPr="00000000">
              <w:rPr>
                <w:rtl w:val="0"/>
              </w:rPr>
              <w:t xml:space="preserve">de no </w:t>
            </w:r>
            <w:r w:rsidDel="00000000" w:rsidR="00000000" w:rsidRPr="00000000">
              <w:rPr>
                <w:b w:val="1"/>
                <w:bCs w:val="1"/>
                <w:rtl w:val="0"/>
              </w:rPr>
              <w:t xml:space="preserve">conformidad </w:t>
            </w:r>
            <w:r w:rsidDel="00000000" w:rsidR="00000000" w:rsidRPr="00000000">
              <w:rPr>
                <w:rtl w:val="0"/>
              </w:rPr>
              <w:t xml:space="preserve">y los documenta. Luego, </w:t>
            </w:r>
            <w:r w:rsidDel="00000000" w:rsidR="00000000" w:rsidRPr="00000000">
              <w:rPr>
                <w:b w:val="1"/>
                <w:bCs w:val="1"/>
                <w:rtl w:val="0"/>
              </w:rPr>
              <w:t xml:space="preserve">OPF revisa </w:t>
            </w:r>
            <w:r w:rsidDel="00000000" w:rsidR="00000000" w:rsidRPr="00000000">
              <w:rPr>
                <w:rtl w:val="0"/>
              </w:rPr>
              <w:t xml:space="preserve">esos </w:t>
            </w:r>
            <w:r w:rsidDel="00000000" w:rsidR="00000000" w:rsidRPr="00000000">
              <w:rPr>
                <w:b w:val="1"/>
                <w:bCs w:val="1"/>
                <w:rtl w:val="0"/>
              </w:rPr>
              <w:t xml:space="preserve">documentos </w:t>
            </w:r>
            <w:r w:rsidDel="00000000" w:rsidR="00000000" w:rsidRPr="00000000">
              <w:rPr>
                <w:rtl w:val="0"/>
              </w:rPr>
              <w:t xml:space="preserve">y </w:t>
            </w:r>
            <w:r w:rsidDel="00000000" w:rsidR="00000000" w:rsidRPr="00000000">
              <w:rPr>
                <w:b w:val="1"/>
                <w:bCs w:val="1"/>
                <w:rtl w:val="0"/>
              </w:rPr>
              <w:t xml:space="preserve">plantea mejoras</w:t>
            </w:r>
            <w:r w:rsidDel="00000000" w:rsidR="00000000" w:rsidRPr="00000000">
              <w:rPr>
                <w:rtl w:val="0"/>
              </w:rPr>
              <w:t xml:space="preserve">.</w:t>
            </w:r>
          </w:p>
        </w:tc>
      </w:tr>
    </w:tbl>
    <w:p w:rsidR="00000000" w:rsidDel="00000000" w:rsidP="00000000" w:rsidRDefault="00000000" w:rsidRPr="00000000" w14:paraId="00000A36">
      <w:pPr>
        <w:rPr/>
      </w:pPr>
      <w:r w:rsidDel="00000000" w:rsidR="00000000" w:rsidRPr="00000000">
        <w:rPr>
          <w:rtl w:val="0"/>
        </w:rPr>
      </w:r>
    </w:p>
    <w:tbl>
      <w:tblPr>
        <w:tblStyle w:val="Table70"/>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37">
            <w:pPr>
              <w:widowControl w:val="0"/>
              <w:spacing w:line="240" w:lineRule="auto"/>
              <w:jc w:val="left"/>
              <w:rPr/>
            </w:pPr>
            <w:r w:rsidDel="00000000" w:rsidR="00000000" w:rsidRPr="00000000">
              <w:rPr>
                <w:rtl w:val="0"/>
              </w:rPr>
              <w:t xml:space="preserve">¿Qué área se encarga de </w:t>
            </w:r>
            <w:r w:rsidDel="00000000" w:rsidR="00000000" w:rsidRPr="00000000">
              <w:rPr>
                <w:b w:val="1"/>
                <w:bCs w:val="1"/>
                <w:rtl w:val="0"/>
              </w:rPr>
              <w:t xml:space="preserve">evaluar </w:t>
            </w:r>
            <w:r w:rsidDel="00000000" w:rsidR="00000000" w:rsidRPr="00000000">
              <w:rPr>
                <w:rtl w:val="0"/>
              </w:rPr>
              <w:t xml:space="preserve">los </w:t>
            </w:r>
            <w:r w:rsidDel="00000000" w:rsidR="00000000" w:rsidRPr="00000000">
              <w:rPr>
                <w:b w:val="1"/>
                <w:bCs w:val="1"/>
                <w:rtl w:val="0"/>
              </w:rPr>
              <w:t xml:space="preserve">procesos </w:t>
            </w:r>
            <w:r w:rsidDel="00000000" w:rsidR="00000000" w:rsidRPr="00000000">
              <w:rPr>
                <w:rtl w:val="0"/>
              </w:rPr>
              <w:t xml:space="preserve">de la </w:t>
            </w:r>
            <w:r w:rsidDel="00000000" w:rsidR="00000000" w:rsidRPr="00000000">
              <w:rPr>
                <w:b w:val="1"/>
                <w:bCs w:val="1"/>
                <w:rtl w:val="0"/>
              </w:rPr>
              <w:t xml:space="preserve">organización </w:t>
            </w:r>
            <w:r w:rsidDel="00000000" w:rsidR="00000000" w:rsidRPr="00000000">
              <w:rPr>
                <w:rtl w:val="0"/>
              </w:rPr>
              <w:t xml:space="preserve">contra los de </w:t>
            </w:r>
            <w:r w:rsidDel="00000000" w:rsidR="00000000" w:rsidRPr="00000000">
              <w:rPr>
                <w:b w:val="1"/>
                <w:bCs w:val="1"/>
                <w:rtl w:val="0"/>
              </w:rPr>
              <w:t xml:space="preserve">otras organizaciones</w:t>
            </w:r>
            <w:r w:rsidDel="00000000" w:rsidR="00000000" w:rsidRPr="00000000">
              <w:rPr>
                <w:rtl w:val="0"/>
              </w:rPr>
              <w:t xml:space="preserve">?</w:t>
            </w:r>
          </w:p>
          <w:p w:rsidR="00000000" w:rsidDel="00000000" w:rsidP="00000000" w:rsidRDefault="00000000" w:rsidRPr="00000000" w14:paraId="00000A38">
            <w:pPr>
              <w:widowControl w:val="0"/>
              <w:numPr>
                <w:ilvl w:val="0"/>
                <w:numId w:val="229"/>
              </w:numPr>
              <w:spacing w:line="240" w:lineRule="auto"/>
              <w:ind w:left="720" w:hanging="360"/>
              <w:jc w:val="left"/>
            </w:pPr>
            <w:r w:rsidDel="00000000" w:rsidR="00000000" w:rsidRPr="00000000">
              <w:rPr>
                <w:rtl w:val="0"/>
              </w:rPr>
              <w:t xml:space="preserve">OPD (Definición de Procesos de la Organización)</w:t>
            </w:r>
          </w:p>
          <w:p w:rsidR="00000000" w:rsidDel="00000000" w:rsidP="00000000" w:rsidRDefault="00000000" w:rsidRPr="00000000" w14:paraId="00000A39">
            <w:pPr>
              <w:widowControl w:val="0"/>
              <w:numPr>
                <w:ilvl w:val="0"/>
                <w:numId w:val="229"/>
              </w:numPr>
              <w:spacing w:line="240" w:lineRule="auto"/>
              <w:ind w:left="720" w:hanging="360"/>
              <w:jc w:val="left"/>
            </w:pPr>
            <w:r w:rsidDel="00000000" w:rsidR="00000000" w:rsidRPr="00000000">
              <w:rPr>
                <w:rtl w:val="0"/>
              </w:rPr>
              <w:t xml:space="preserve">OT (Capacitación Organizacional)</w:t>
            </w:r>
          </w:p>
          <w:p w:rsidR="00000000" w:rsidDel="00000000" w:rsidP="00000000" w:rsidRDefault="00000000" w:rsidRPr="00000000" w14:paraId="00000A3A">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OPF (Enfoque de Procesos de la Organización)</w:t>
            </w:r>
          </w:p>
          <w:p w:rsidR="00000000" w:rsidDel="00000000" w:rsidP="00000000" w:rsidRDefault="00000000" w:rsidRPr="00000000" w14:paraId="00000A3B">
            <w:pPr>
              <w:widowControl w:val="0"/>
              <w:numPr>
                <w:ilvl w:val="0"/>
                <w:numId w:val="229"/>
              </w:numPr>
              <w:spacing w:line="240" w:lineRule="auto"/>
              <w:ind w:left="720" w:hanging="360"/>
              <w:jc w:val="left"/>
            </w:pPr>
            <w:r w:rsidDel="00000000" w:rsidR="00000000" w:rsidRPr="00000000">
              <w:rPr>
                <w:rtl w:val="0"/>
              </w:rPr>
              <w:t xml:space="preserve">PP (Planificación de Proyecto)</w:t>
            </w:r>
          </w:p>
          <w:p w:rsidR="00000000" w:rsidDel="00000000" w:rsidP="00000000" w:rsidRDefault="00000000" w:rsidRPr="00000000" w14:paraId="00000A3C">
            <w:pPr>
              <w:widowControl w:val="0"/>
              <w:spacing w:line="240" w:lineRule="auto"/>
              <w:jc w:val="left"/>
              <w:rPr/>
            </w:pPr>
            <w:r w:rsidDel="00000000" w:rsidR="00000000" w:rsidRPr="00000000">
              <w:rPr>
                <w:rtl w:val="0"/>
              </w:rPr>
              <w:t xml:space="preserve">Nota: Pág. 308. </w:t>
            </w:r>
          </w:p>
          <w:p w:rsidR="00000000" w:rsidDel="00000000" w:rsidP="00000000" w:rsidRDefault="00000000" w:rsidRPr="00000000" w14:paraId="00000A3D">
            <w:pPr>
              <w:widowControl w:val="0"/>
              <w:spacing w:line="240" w:lineRule="auto"/>
              <w:jc w:val="left"/>
              <w:rPr/>
            </w:pPr>
            <w:r w:rsidDel="00000000" w:rsidR="00000000" w:rsidRPr="00000000">
              <w:rPr>
                <w:rtl w:val="0"/>
              </w:rPr>
              <w:t xml:space="preserve">Notas introductorias: Los procesos de la organización incluyen todos los procesos usados por la organización y sus proyectos. Las mejoras candidatas a los procesos y a los activos de proceso de la organización se obtienen de diferentes fuentes, incluyendo la medición de procesos, las lecciones aprendidas en la implementación de los procesos, los resultados de las evaluaciones de procesos, los resultados de las actividades de evaluación de productos, </w:t>
            </w:r>
            <w:r w:rsidDel="00000000" w:rsidR="00000000" w:rsidRPr="00000000">
              <w:rPr>
                <w:b w:val="1"/>
                <w:bCs w:val="1"/>
                <w:shd w:fill="d0e0e3" w:val="clear"/>
                <w:rtl w:val="0"/>
              </w:rPr>
              <w:t xml:space="preserve">los resultados de la evaluación comparativa (benchmarking) frente a los procesos de otras organizaciones</w:t>
            </w:r>
            <w:r w:rsidDel="00000000" w:rsidR="00000000" w:rsidRPr="00000000">
              <w:rPr>
                <w:rtl w:val="0"/>
              </w:rPr>
              <w:t xml:space="preserve">, y recomendaciones desde otras iniciativas de mejora en la organización.</w:t>
            </w:r>
          </w:p>
        </w:tc>
      </w:tr>
    </w:tbl>
    <w:p w:rsidR="00000000" w:rsidDel="00000000" w:rsidP="00000000" w:rsidRDefault="00000000" w:rsidRPr="00000000" w14:paraId="00000A3E">
      <w:pPr>
        <w:rPr/>
      </w:pPr>
      <w:r w:rsidDel="00000000" w:rsidR="00000000" w:rsidRPr="00000000">
        <w:rPr>
          <w:rtl w:val="0"/>
        </w:rPr>
      </w:r>
    </w:p>
    <w:tbl>
      <w:tblPr>
        <w:tblStyle w:val="Table71"/>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3F">
            <w:pPr>
              <w:widowControl w:val="0"/>
              <w:spacing w:line="240" w:lineRule="auto"/>
              <w:jc w:val="left"/>
              <w:rPr/>
            </w:pPr>
            <w:r w:rsidDel="00000000" w:rsidR="00000000" w:rsidRPr="00000000">
              <w:rPr>
                <w:rtl w:val="0"/>
              </w:rPr>
              <w:t xml:space="preserve">Analizar </w:t>
            </w:r>
            <w:r w:rsidDel="00000000" w:rsidR="00000000" w:rsidRPr="00000000">
              <w:rPr>
                <w:b w:val="1"/>
                <w:bCs w:val="1"/>
                <w:rtl w:val="0"/>
              </w:rPr>
              <w:t xml:space="preserve">tendencias </w:t>
            </w:r>
            <w:r w:rsidDel="00000000" w:rsidR="00000000" w:rsidRPr="00000000">
              <w:rPr>
                <w:rtl w:val="0"/>
              </w:rPr>
              <w:t xml:space="preserve">en los </w:t>
            </w:r>
            <w:r w:rsidDel="00000000" w:rsidR="00000000" w:rsidRPr="00000000">
              <w:rPr>
                <w:b w:val="1"/>
                <w:bCs w:val="1"/>
                <w:rtl w:val="0"/>
              </w:rPr>
              <w:t xml:space="preserve">informes </w:t>
            </w:r>
            <w:r w:rsidDel="00000000" w:rsidR="00000000" w:rsidRPr="00000000">
              <w:rPr>
                <w:rtl w:val="0"/>
              </w:rPr>
              <w:t xml:space="preserve">de </w:t>
            </w:r>
            <w:r w:rsidDel="00000000" w:rsidR="00000000" w:rsidRPr="00000000">
              <w:rPr>
                <w:b w:val="1"/>
                <w:bCs w:val="1"/>
                <w:rtl w:val="0"/>
              </w:rPr>
              <w:t xml:space="preserve">lecciones aprendidas </w:t>
            </w:r>
            <w:r w:rsidDel="00000000" w:rsidR="00000000" w:rsidRPr="00000000">
              <w:rPr>
                <w:rtl w:val="0"/>
              </w:rPr>
              <w:t xml:space="preserve">de los </w:t>
            </w:r>
            <w:r w:rsidDel="00000000" w:rsidR="00000000" w:rsidRPr="00000000">
              <w:rPr>
                <w:b w:val="1"/>
                <w:bCs w:val="1"/>
                <w:rtl w:val="0"/>
              </w:rPr>
              <w:t xml:space="preserve">proyectos terminados</w:t>
            </w:r>
            <w:r w:rsidDel="00000000" w:rsidR="00000000" w:rsidRPr="00000000">
              <w:rPr>
                <w:rtl w:val="0"/>
              </w:rPr>
              <w:t xml:space="preserve">, para </w:t>
            </w:r>
            <w:r w:rsidDel="00000000" w:rsidR="00000000" w:rsidRPr="00000000">
              <w:rPr>
                <w:b w:val="1"/>
                <w:bCs w:val="1"/>
                <w:rtl w:val="0"/>
              </w:rPr>
              <w:t xml:space="preserve">detectar cambios </w:t>
            </w:r>
            <w:r w:rsidDel="00000000" w:rsidR="00000000" w:rsidRPr="00000000">
              <w:rPr>
                <w:rtl w:val="0"/>
              </w:rPr>
              <w:t xml:space="preserve">que podrían </w:t>
            </w:r>
            <w:r w:rsidDel="00000000" w:rsidR="00000000" w:rsidRPr="00000000">
              <w:rPr>
                <w:b w:val="1"/>
                <w:bCs w:val="1"/>
                <w:rtl w:val="0"/>
              </w:rPr>
              <w:t xml:space="preserve">introducirse </w:t>
            </w:r>
            <w:r w:rsidDel="00000000" w:rsidR="00000000" w:rsidRPr="00000000">
              <w:rPr>
                <w:rtl w:val="0"/>
              </w:rPr>
              <w:t xml:space="preserve">en los </w:t>
            </w:r>
            <w:r w:rsidDel="00000000" w:rsidR="00000000" w:rsidRPr="00000000">
              <w:rPr>
                <w:b w:val="1"/>
                <w:bCs w:val="1"/>
                <w:rtl w:val="0"/>
              </w:rPr>
              <w:t xml:space="preserve">procesos</w:t>
            </w:r>
            <w:r w:rsidDel="00000000" w:rsidR="00000000" w:rsidRPr="00000000">
              <w:rPr>
                <w:rtl w:val="0"/>
              </w:rPr>
              <w:t xml:space="preserve">....</w:t>
            </w:r>
          </w:p>
          <w:p w:rsidR="00000000" w:rsidDel="00000000" w:rsidP="00000000" w:rsidRDefault="00000000" w:rsidRPr="00000000" w14:paraId="00000A40">
            <w:pPr>
              <w:widowControl w:val="0"/>
              <w:spacing w:line="240" w:lineRule="auto"/>
              <w:jc w:val="left"/>
              <w:rPr/>
            </w:pPr>
            <w:r w:rsidDel="00000000" w:rsidR="00000000" w:rsidRPr="00000000">
              <w:rPr>
                <w:rtl w:val="0"/>
              </w:rPr>
              <w:t xml:space="preserve">CMMI-&gt; Relacione la actividad descripta con el área de proceso que corresponda (sólo una), o Indique NINGUNA si no encuadra con ninguna de las opciones. 005F </w:t>
            </w:r>
          </w:p>
          <w:p w:rsidR="00000000" w:rsidDel="00000000" w:rsidP="00000000" w:rsidRDefault="00000000" w:rsidRPr="00000000" w14:paraId="00000A41">
            <w:pPr>
              <w:widowControl w:val="0"/>
              <w:numPr>
                <w:ilvl w:val="0"/>
                <w:numId w:val="229"/>
              </w:numPr>
              <w:spacing w:line="240" w:lineRule="auto"/>
              <w:ind w:left="720" w:hanging="360"/>
              <w:jc w:val="left"/>
            </w:pPr>
            <w:r w:rsidDel="00000000" w:rsidR="00000000" w:rsidRPr="00000000">
              <w:rPr>
                <w:rtl w:val="0"/>
              </w:rPr>
              <w:t xml:space="preserve">OPD (Definición de Procesos de la Organización)</w:t>
            </w:r>
          </w:p>
          <w:p w:rsidR="00000000" w:rsidDel="00000000" w:rsidP="00000000" w:rsidRDefault="00000000" w:rsidRPr="00000000" w14:paraId="00000A42">
            <w:pPr>
              <w:widowControl w:val="0"/>
              <w:numPr>
                <w:ilvl w:val="0"/>
                <w:numId w:val="229"/>
              </w:numPr>
              <w:spacing w:line="240" w:lineRule="auto"/>
              <w:ind w:left="720" w:hanging="360"/>
              <w:jc w:val="left"/>
            </w:pPr>
            <w:r w:rsidDel="00000000" w:rsidR="00000000" w:rsidRPr="00000000">
              <w:rPr>
                <w:rtl w:val="0"/>
              </w:rPr>
              <w:t xml:space="preserve">OOT (Capacitación Organizacional)</w:t>
            </w:r>
          </w:p>
          <w:p w:rsidR="00000000" w:rsidDel="00000000" w:rsidP="00000000" w:rsidRDefault="00000000" w:rsidRPr="00000000" w14:paraId="00000A43">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OPF (Enfoque de Procesos de la Organización)</w:t>
            </w:r>
          </w:p>
          <w:p w:rsidR="00000000" w:rsidDel="00000000" w:rsidP="00000000" w:rsidRDefault="00000000" w:rsidRPr="00000000" w14:paraId="00000A44">
            <w:pPr>
              <w:widowControl w:val="0"/>
              <w:numPr>
                <w:ilvl w:val="0"/>
                <w:numId w:val="229"/>
              </w:numPr>
              <w:spacing w:line="240" w:lineRule="auto"/>
              <w:ind w:left="720" w:hanging="360"/>
              <w:jc w:val="left"/>
            </w:pPr>
            <w:r w:rsidDel="00000000" w:rsidR="00000000" w:rsidRPr="00000000">
              <w:rPr>
                <w:rtl w:val="0"/>
              </w:rPr>
              <w:t xml:space="preserve">VAL (Validación)</w:t>
            </w:r>
          </w:p>
          <w:p w:rsidR="00000000" w:rsidDel="00000000" w:rsidP="00000000" w:rsidRDefault="00000000" w:rsidRPr="00000000" w14:paraId="00000A45">
            <w:pPr>
              <w:widowControl w:val="0"/>
              <w:numPr>
                <w:ilvl w:val="0"/>
                <w:numId w:val="229"/>
              </w:numPr>
              <w:spacing w:line="240" w:lineRule="auto"/>
              <w:ind w:left="720" w:hanging="360"/>
              <w:jc w:val="left"/>
            </w:pPr>
            <w:r w:rsidDel="00000000" w:rsidR="00000000" w:rsidRPr="00000000">
              <w:rPr>
                <w:rtl w:val="0"/>
              </w:rPr>
              <w:t xml:space="preserve">PMC (Monitorización y Control del Proyecto)</w:t>
            </w:r>
          </w:p>
          <w:p w:rsidR="00000000" w:rsidDel="00000000" w:rsidP="00000000" w:rsidRDefault="00000000" w:rsidRPr="00000000" w14:paraId="00000A46">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A47">
            <w:pPr>
              <w:widowControl w:val="0"/>
              <w:numPr>
                <w:ilvl w:val="0"/>
                <w:numId w:val="229"/>
              </w:numPr>
              <w:spacing w:line="240" w:lineRule="auto"/>
              <w:ind w:left="720" w:hanging="360"/>
              <w:jc w:val="left"/>
            </w:pPr>
            <w:r w:rsidDel="00000000" w:rsidR="00000000" w:rsidRPr="00000000">
              <w:rPr>
                <w:rtl w:val="0"/>
              </w:rPr>
              <w:t xml:space="preserve">OPP (Planificación de Proyecto)</w:t>
            </w:r>
          </w:p>
          <w:p w:rsidR="00000000" w:rsidDel="00000000" w:rsidP="00000000" w:rsidRDefault="00000000" w:rsidRPr="00000000" w14:paraId="00000A48">
            <w:pPr>
              <w:widowControl w:val="0"/>
              <w:numPr>
                <w:ilvl w:val="0"/>
                <w:numId w:val="229"/>
              </w:numPr>
              <w:spacing w:line="240" w:lineRule="auto"/>
              <w:ind w:left="720" w:hanging="360"/>
              <w:jc w:val="left"/>
            </w:pPr>
            <w:r w:rsidDel="00000000" w:rsidR="00000000" w:rsidRPr="00000000">
              <w:rPr>
                <w:rtl w:val="0"/>
              </w:rPr>
              <w:t xml:space="preserve">OVER (Verificación)</w:t>
            </w:r>
          </w:p>
          <w:p w:rsidR="00000000" w:rsidDel="00000000" w:rsidP="00000000" w:rsidRDefault="00000000" w:rsidRPr="00000000" w14:paraId="00000A49">
            <w:pPr>
              <w:widowControl w:val="0"/>
              <w:numPr>
                <w:ilvl w:val="0"/>
                <w:numId w:val="229"/>
              </w:numPr>
              <w:spacing w:line="240" w:lineRule="auto"/>
              <w:ind w:left="720" w:hanging="360"/>
              <w:jc w:val="left"/>
            </w:pPr>
            <w:r w:rsidDel="00000000" w:rsidR="00000000" w:rsidRPr="00000000">
              <w:rPr>
                <w:rtl w:val="0"/>
              </w:rPr>
              <w:t xml:space="preserve">Otro: …………………………………………………</w:t>
            </w:r>
          </w:p>
          <w:p w:rsidR="00000000" w:rsidDel="00000000" w:rsidP="00000000" w:rsidRDefault="00000000" w:rsidRPr="00000000" w14:paraId="00000A4A">
            <w:pPr>
              <w:widowControl w:val="0"/>
              <w:spacing w:line="240" w:lineRule="auto"/>
              <w:jc w:val="left"/>
              <w:rPr>
                <w:b w:val="1"/>
                <w:bCs w:val="1"/>
              </w:rPr>
            </w:pPr>
            <w:r w:rsidDel="00000000" w:rsidR="00000000" w:rsidRPr="00000000">
              <w:rPr>
                <w:rtl w:val="0"/>
              </w:rPr>
              <w:t xml:space="preserve">Nota: Es decir que, si por ejemplo, el enunciado plantea una </w:t>
            </w:r>
            <w:r w:rsidDel="00000000" w:rsidR="00000000" w:rsidRPr="00000000">
              <w:rPr>
                <w:b w:val="1"/>
                <w:bCs w:val="1"/>
                <w:rtl w:val="0"/>
              </w:rPr>
              <w:t xml:space="preserve">problemática asociada a un proyecto específico</w:t>
            </w:r>
            <w:r w:rsidDel="00000000" w:rsidR="00000000" w:rsidRPr="00000000">
              <w:rPr>
                <w:rtl w:val="0"/>
              </w:rPr>
              <w:t xml:space="preserve">, se deduce que </w:t>
            </w:r>
            <w:r w:rsidDel="00000000" w:rsidR="00000000" w:rsidRPr="00000000">
              <w:rPr>
                <w:b w:val="1"/>
                <w:bCs w:val="1"/>
                <w:rtl w:val="0"/>
              </w:rPr>
              <w:t xml:space="preserve">no se tratará</w:t>
            </w:r>
            <w:r w:rsidDel="00000000" w:rsidR="00000000" w:rsidRPr="00000000">
              <w:rPr>
                <w:rtl w:val="0"/>
              </w:rPr>
              <w:t xml:space="preserve"> de </w:t>
            </w:r>
            <w:r w:rsidDel="00000000" w:rsidR="00000000" w:rsidRPr="00000000">
              <w:rPr>
                <w:b w:val="1"/>
                <w:bCs w:val="1"/>
                <w:rtl w:val="0"/>
              </w:rPr>
              <w:t xml:space="preserve">OPD, OPF u OT</w:t>
            </w:r>
            <w:r w:rsidDel="00000000" w:rsidR="00000000" w:rsidRPr="00000000">
              <w:rPr>
                <w:rtl w:val="0"/>
              </w:rPr>
              <w:t xml:space="preserve">, salvo </w:t>
            </w:r>
            <w:r w:rsidDel="00000000" w:rsidR="00000000" w:rsidRPr="00000000">
              <w:rPr>
                <w:b w:val="1"/>
                <w:bCs w:val="1"/>
                <w:rtl w:val="0"/>
              </w:rPr>
              <w:t xml:space="preserve">raras excepciones</w:t>
            </w:r>
            <w:r w:rsidDel="00000000" w:rsidR="00000000" w:rsidRPr="00000000">
              <w:rPr>
                <w:rtl w:val="0"/>
              </w:rPr>
              <w:t xml:space="preserve"> como por ejemplo si habla del seguimiento de un </w:t>
            </w:r>
            <w:r w:rsidDel="00000000" w:rsidR="00000000" w:rsidRPr="00000000">
              <w:rPr>
                <w:b w:val="1"/>
                <w:bCs w:val="1"/>
                <w:rtl w:val="0"/>
              </w:rPr>
              <w:t xml:space="preserve">nuevo proceso implementado en un proyecto piloto a modo de prueba</w:t>
            </w:r>
            <w:r w:rsidDel="00000000" w:rsidR="00000000" w:rsidRPr="00000000">
              <w:rPr>
                <w:rtl w:val="0"/>
              </w:rPr>
              <w:t xml:space="preserve"> </w:t>
            </w:r>
            <w:r w:rsidDel="00000000" w:rsidR="00000000" w:rsidRPr="00000000">
              <w:rPr>
                <w:b w:val="1"/>
                <w:bCs w:val="1"/>
                <w:rtl w:val="0"/>
              </w:rPr>
              <w:t xml:space="preserve">(OPF). </w:t>
            </w:r>
          </w:p>
        </w:tc>
      </w:tr>
    </w:tbl>
    <w:p w:rsidR="00000000" w:rsidDel="00000000" w:rsidP="00000000" w:rsidRDefault="00000000" w:rsidRPr="00000000" w14:paraId="00000A4B">
      <w:pPr>
        <w:rPr/>
      </w:pPr>
      <w:r w:rsidDel="00000000" w:rsidR="00000000" w:rsidRPr="00000000">
        <w:rPr>
          <w:rtl w:val="0"/>
        </w:rPr>
      </w:r>
    </w:p>
    <w:tbl>
      <w:tblPr>
        <w:tblStyle w:val="Table72"/>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4C">
            <w:pPr>
              <w:widowControl w:val="0"/>
              <w:spacing w:line="240" w:lineRule="auto"/>
              <w:jc w:val="left"/>
              <w:rPr/>
            </w:pPr>
            <w:r w:rsidDel="00000000" w:rsidR="00000000" w:rsidRPr="00000000">
              <w:rPr>
                <w:rtl w:val="0"/>
              </w:rPr>
              <w:t xml:space="preserve">El gerente de QA de la software factory ha decidido impulsar un proceso de evaluación de la forma en que trabaja la misma, con el objeto de determinar cuáles son los puntos sólidos y cuáles los endebles. Para lo cual está presentando en la reunión de gerencia los objetivos, dedicación necesaria del personal, y plazos de la iniciativa, con el fin de lograr el consenso necesario para llevarla a cabo. </w:t>
            </w:r>
          </w:p>
          <w:p w:rsidR="00000000" w:rsidDel="00000000" w:rsidP="00000000" w:rsidRDefault="00000000" w:rsidRPr="00000000" w14:paraId="00000A4D">
            <w:pPr>
              <w:widowControl w:val="0"/>
              <w:spacing w:line="240" w:lineRule="auto"/>
              <w:jc w:val="left"/>
              <w:rPr/>
            </w:pPr>
            <w:r w:rsidDel="00000000" w:rsidR="00000000" w:rsidRPr="00000000">
              <w:rPr>
                <w:rtl w:val="0"/>
              </w:rPr>
              <w:t xml:space="preserve">CMMi --&gt; Relacione la actividad descripta con el área de proceso que corresponda (solo una), o indique NINGUNA si no encuadra con ninguna de las opciones.</w:t>
            </w:r>
          </w:p>
          <w:p w:rsidR="00000000" w:rsidDel="00000000" w:rsidP="00000000" w:rsidRDefault="00000000" w:rsidRPr="00000000" w14:paraId="00000A4E">
            <w:pPr>
              <w:widowControl w:val="0"/>
              <w:numPr>
                <w:ilvl w:val="0"/>
                <w:numId w:val="229"/>
              </w:numPr>
              <w:spacing w:line="240" w:lineRule="auto"/>
              <w:ind w:left="720" w:hanging="360"/>
              <w:jc w:val="left"/>
            </w:pPr>
            <w:r w:rsidDel="00000000" w:rsidR="00000000" w:rsidRPr="00000000">
              <w:rPr>
                <w:rtl w:val="0"/>
              </w:rPr>
              <w:t xml:space="preserve">VAL (Validación)</w:t>
            </w:r>
          </w:p>
          <w:p w:rsidR="00000000" w:rsidDel="00000000" w:rsidP="00000000" w:rsidRDefault="00000000" w:rsidRPr="00000000" w14:paraId="00000A4F">
            <w:pPr>
              <w:widowControl w:val="0"/>
              <w:numPr>
                <w:ilvl w:val="0"/>
                <w:numId w:val="229"/>
              </w:numPr>
              <w:spacing w:line="240" w:lineRule="auto"/>
              <w:ind w:left="720" w:hanging="360"/>
              <w:jc w:val="left"/>
            </w:pPr>
            <w:r w:rsidDel="00000000" w:rsidR="00000000" w:rsidRPr="00000000">
              <w:rPr>
                <w:rtl w:val="0"/>
              </w:rPr>
              <w:t xml:space="preserve">PP (Planificación de Proyecto)</w:t>
            </w:r>
          </w:p>
          <w:p w:rsidR="00000000" w:rsidDel="00000000" w:rsidP="00000000" w:rsidRDefault="00000000" w:rsidRPr="00000000" w14:paraId="00000A50">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A51">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OPF (Enfoque de Procesos de la Organización)</w:t>
            </w:r>
          </w:p>
          <w:p w:rsidR="00000000" w:rsidDel="00000000" w:rsidP="00000000" w:rsidRDefault="00000000" w:rsidRPr="00000000" w14:paraId="00000A52">
            <w:pPr>
              <w:widowControl w:val="0"/>
              <w:numPr>
                <w:ilvl w:val="0"/>
                <w:numId w:val="229"/>
              </w:numPr>
              <w:spacing w:line="240" w:lineRule="auto"/>
              <w:ind w:left="720" w:hanging="360"/>
              <w:jc w:val="left"/>
            </w:pPr>
            <w:r w:rsidDel="00000000" w:rsidR="00000000" w:rsidRPr="00000000">
              <w:rPr>
                <w:rtl w:val="0"/>
              </w:rPr>
              <w:t xml:space="preserve">OPD (Definición de Procesos de la Organización)</w:t>
            </w:r>
          </w:p>
          <w:p w:rsidR="00000000" w:rsidDel="00000000" w:rsidP="00000000" w:rsidRDefault="00000000" w:rsidRPr="00000000" w14:paraId="00000A53">
            <w:pPr>
              <w:widowControl w:val="0"/>
              <w:numPr>
                <w:ilvl w:val="0"/>
                <w:numId w:val="229"/>
              </w:numPr>
              <w:spacing w:line="240" w:lineRule="auto"/>
              <w:ind w:left="720" w:hanging="360"/>
              <w:jc w:val="left"/>
            </w:pPr>
            <w:r w:rsidDel="00000000" w:rsidR="00000000" w:rsidRPr="00000000">
              <w:rPr>
                <w:rtl w:val="0"/>
              </w:rPr>
              <w:t xml:space="preserve">VER (Verificación)</w:t>
            </w:r>
          </w:p>
          <w:p w:rsidR="00000000" w:rsidDel="00000000" w:rsidP="00000000" w:rsidRDefault="00000000" w:rsidRPr="00000000" w14:paraId="00000A54">
            <w:pPr>
              <w:widowControl w:val="0"/>
              <w:numPr>
                <w:ilvl w:val="0"/>
                <w:numId w:val="229"/>
              </w:numPr>
              <w:spacing w:line="240" w:lineRule="auto"/>
              <w:ind w:left="720" w:hanging="360"/>
              <w:jc w:val="left"/>
            </w:pPr>
            <w:r w:rsidDel="00000000" w:rsidR="00000000" w:rsidRPr="00000000">
              <w:rPr>
                <w:rtl w:val="0"/>
              </w:rPr>
              <w:t xml:space="preserve">OT (Formación organizativa)</w:t>
            </w:r>
          </w:p>
          <w:p w:rsidR="00000000" w:rsidDel="00000000" w:rsidP="00000000" w:rsidRDefault="00000000" w:rsidRPr="00000000" w14:paraId="00000A55">
            <w:pPr>
              <w:widowControl w:val="0"/>
              <w:numPr>
                <w:ilvl w:val="0"/>
                <w:numId w:val="229"/>
              </w:numPr>
              <w:spacing w:line="240" w:lineRule="auto"/>
              <w:ind w:left="720" w:hanging="360"/>
              <w:jc w:val="left"/>
            </w:pPr>
            <w:r w:rsidDel="00000000" w:rsidR="00000000" w:rsidRPr="00000000">
              <w:rPr>
                <w:rtl w:val="0"/>
              </w:rPr>
              <w:t xml:space="preserve">PMC (Monitorización y Control del Proyecto)</w:t>
            </w:r>
          </w:p>
          <w:p w:rsidR="00000000" w:rsidDel="00000000" w:rsidP="00000000" w:rsidRDefault="00000000" w:rsidRPr="00000000" w14:paraId="00000A56">
            <w:pPr>
              <w:widowControl w:val="0"/>
              <w:numPr>
                <w:ilvl w:val="0"/>
                <w:numId w:val="229"/>
              </w:numPr>
              <w:spacing w:line="240" w:lineRule="auto"/>
              <w:ind w:left="720" w:hanging="360"/>
              <w:jc w:val="left"/>
            </w:pPr>
            <w:r w:rsidDel="00000000" w:rsidR="00000000" w:rsidRPr="00000000">
              <w:rPr>
                <w:rtl w:val="0"/>
              </w:rPr>
              <w:t xml:space="preserve">Other:</w:t>
            </w:r>
          </w:p>
          <w:p w:rsidR="00000000" w:rsidDel="00000000" w:rsidP="00000000" w:rsidRDefault="00000000" w:rsidRPr="00000000" w14:paraId="00000A57">
            <w:pPr>
              <w:widowControl w:val="0"/>
              <w:spacing w:line="240" w:lineRule="auto"/>
              <w:jc w:val="left"/>
              <w:rPr/>
            </w:pPr>
            <w:r w:rsidDel="00000000" w:rsidR="00000000" w:rsidRPr="00000000">
              <w:rPr>
                <w:rtl w:val="0"/>
              </w:rPr>
              <w:t xml:space="preserve">Nota: Impulsar un proceso de evaluación de la forma en que trabaja la misma, con el objeto de determinar cuáles son los puntos sólidos y cuáles los endebles. → </w:t>
            </w:r>
            <w:r w:rsidDel="00000000" w:rsidR="00000000" w:rsidRPr="00000000">
              <w:rPr>
                <w:b w:val="1"/>
                <w:bCs w:val="1"/>
                <w:rtl w:val="0"/>
              </w:rPr>
              <w:t xml:space="preserve">Evaluar </w:t>
            </w:r>
            <w:r w:rsidDel="00000000" w:rsidR="00000000" w:rsidRPr="00000000">
              <w:rPr>
                <w:rtl w:val="0"/>
              </w:rPr>
              <w:t xml:space="preserve">mejoras, </w:t>
            </w:r>
            <w:r w:rsidDel="00000000" w:rsidR="00000000" w:rsidRPr="00000000">
              <w:rPr>
                <w:b w:val="1"/>
                <w:bCs w:val="1"/>
                <w:rtl w:val="0"/>
              </w:rPr>
              <w:t xml:space="preserve">enfocar</w:t>
            </w:r>
            <w:r w:rsidDel="00000000" w:rsidR="00000000" w:rsidRPr="00000000">
              <w:rPr>
                <w:rtl w:val="0"/>
              </w:rPr>
              <w:t xml:space="preserve">, </w:t>
            </w:r>
            <w:r w:rsidDel="00000000" w:rsidR="00000000" w:rsidRPr="00000000">
              <w:rPr>
                <w:b w:val="1"/>
                <w:bCs w:val="1"/>
                <w:rtl w:val="0"/>
              </w:rPr>
              <w:t xml:space="preserve">fortalezas</w:t>
            </w:r>
            <w:r w:rsidDel="00000000" w:rsidR="00000000" w:rsidRPr="00000000">
              <w:rPr>
                <w:rtl w:val="0"/>
              </w:rPr>
              <w:t xml:space="preserve">, debilidades, planificar, implementar y desplegar las mejoras de procesos de la organización, basadas en una comprensión completa de las fortalezas y debilidades actuales de los procesos y de los activos de proceso de la organización</w:t>
            </w:r>
          </w:p>
        </w:tc>
      </w:tr>
    </w:tbl>
    <w:p w:rsidR="00000000" w:rsidDel="00000000" w:rsidP="00000000" w:rsidRDefault="00000000" w:rsidRPr="00000000" w14:paraId="00000A58">
      <w:pPr>
        <w:pStyle w:val="Heading2"/>
        <w:rPr/>
      </w:pPr>
      <w:bookmarkStart w:colFirst="0" w:colLast="0" w:name="_14svton6epzm" w:id="237"/>
      <w:bookmarkEnd w:id="237"/>
      <w:r w:rsidDel="00000000" w:rsidR="00000000" w:rsidRPr="00000000">
        <w:rPr>
          <w:rtl w:val="0"/>
        </w:rPr>
        <w:t xml:space="preserve">Gestión de requerimientos (REQM) (Nivel de Madurez 2)</w:t>
      </w:r>
    </w:p>
    <w:tbl>
      <w:tblPr>
        <w:tblStyle w:val="Table73"/>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59">
            <w:pPr>
              <w:widowControl w:val="0"/>
              <w:spacing w:line="240" w:lineRule="auto"/>
              <w:jc w:val="left"/>
              <w:rPr/>
            </w:pPr>
            <w:r w:rsidDel="00000000" w:rsidR="00000000" w:rsidRPr="00000000">
              <w:rPr>
                <w:rtl w:val="0"/>
              </w:rPr>
              <w:t xml:space="preserve">¿Qué área(s) de proceso establece(n) la </w:t>
            </w:r>
            <w:r w:rsidDel="00000000" w:rsidR="00000000" w:rsidRPr="00000000">
              <w:rPr>
                <w:b w:val="1"/>
                <w:bCs w:val="1"/>
                <w:rtl w:val="0"/>
              </w:rPr>
              <w:t xml:space="preserve">trazabilidad </w:t>
            </w:r>
            <w:r w:rsidDel="00000000" w:rsidR="00000000" w:rsidRPr="00000000">
              <w:rPr>
                <w:rtl w:val="0"/>
              </w:rPr>
              <w:t xml:space="preserve">entre </w:t>
            </w:r>
            <w:r w:rsidDel="00000000" w:rsidR="00000000" w:rsidRPr="00000000">
              <w:rPr>
                <w:b w:val="1"/>
                <w:bCs w:val="1"/>
                <w:rtl w:val="0"/>
              </w:rPr>
              <w:t xml:space="preserve">requerimientos </w:t>
            </w:r>
            <w:r w:rsidDel="00000000" w:rsidR="00000000" w:rsidRPr="00000000">
              <w:rPr>
                <w:rtl w:val="0"/>
              </w:rPr>
              <w:t xml:space="preserve">y otros </w:t>
            </w:r>
            <w:r w:rsidDel="00000000" w:rsidR="00000000" w:rsidRPr="00000000">
              <w:rPr>
                <w:b w:val="1"/>
                <w:bCs w:val="1"/>
                <w:rtl w:val="0"/>
              </w:rPr>
              <w:t xml:space="preserve">productos </w:t>
            </w:r>
            <w:r w:rsidDel="00000000" w:rsidR="00000000" w:rsidRPr="00000000">
              <w:rPr>
                <w:rtl w:val="0"/>
              </w:rPr>
              <w:t xml:space="preserve">de </w:t>
            </w:r>
            <w:r w:rsidDel="00000000" w:rsidR="00000000" w:rsidRPr="00000000">
              <w:rPr>
                <w:b w:val="1"/>
                <w:bCs w:val="1"/>
                <w:rtl w:val="0"/>
              </w:rPr>
              <w:t xml:space="preserve">trabajo </w:t>
            </w:r>
            <w:r w:rsidDel="00000000" w:rsidR="00000000" w:rsidRPr="00000000">
              <w:rPr>
                <w:rtl w:val="0"/>
              </w:rPr>
              <w:t xml:space="preserve">del </w:t>
            </w:r>
            <w:r w:rsidDel="00000000" w:rsidR="00000000" w:rsidRPr="00000000">
              <w:rPr>
                <w:b w:val="1"/>
                <w:bCs w:val="1"/>
                <w:rtl w:val="0"/>
              </w:rPr>
              <w:t xml:space="preserve">proyecto</w:t>
            </w:r>
            <w:r w:rsidDel="00000000" w:rsidR="00000000" w:rsidRPr="00000000">
              <w:rPr>
                <w:rtl w:val="0"/>
              </w:rPr>
              <w:t xml:space="preserve">?</w:t>
            </w:r>
          </w:p>
          <w:p w:rsidR="00000000" w:rsidDel="00000000" w:rsidP="00000000" w:rsidRDefault="00000000" w:rsidRPr="00000000" w14:paraId="00000A5A">
            <w:pPr>
              <w:widowControl w:val="0"/>
              <w:numPr>
                <w:ilvl w:val="0"/>
                <w:numId w:val="229"/>
              </w:numPr>
              <w:spacing w:line="240" w:lineRule="auto"/>
              <w:ind w:left="720" w:hanging="360"/>
              <w:jc w:val="left"/>
            </w:pPr>
            <w:r w:rsidDel="00000000" w:rsidR="00000000" w:rsidRPr="00000000">
              <w:rPr>
                <w:rtl w:val="0"/>
              </w:rPr>
              <w:t xml:space="preserve">Desarrollo de Requerimientos (RD)</w:t>
            </w:r>
          </w:p>
          <w:p w:rsidR="00000000" w:rsidDel="00000000" w:rsidP="00000000" w:rsidRDefault="00000000" w:rsidRPr="00000000" w14:paraId="00000A5B">
            <w:pPr>
              <w:widowControl w:val="0"/>
              <w:numPr>
                <w:ilvl w:val="0"/>
                <w:numId w:val="229"/>
              </w:numPr>
              <w:spacing w:line="240" w:lineRule="auto"/>
              <w:ind w:left="720" w:hanging="360"/>
              <w:jc w:val="left"/>
            </w:pPr>
            <w:r w:rsidDel="00000000" w:rsidR="00000000" w:rsidRPr="00000000">
              <w:rPr>
                <w:rtl w:val="0"/>
              </w:rPr>
              <w:t xml:space="preserve">Verificación (VER)</w:t>
            </w:r>
          </w:p>
          <w:p w:rsidR="00000000" w:rsidDel="00000000" w:rsidP="00000000" w:rsidRDefault="00000000" w:rsidRPr="00000000" w14:paraId="00000A5C">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Gestión de Requerimientos (REQM)</w:t>
            </w:r>
          </w:p>
          <w:p w:rsidR="00000000" w:rsidDel="00000000" w:rsidP="00000000" w:rsidRDefault="00000000" w:rsidRPr="00000000" w14:paraId="00000A5D">
            <w:pPr>
              <w:widowControl w:val="0"/>
              <w:numPr>
                <w:ilvl w:val="0"/>
                <w:numId w:val="229"/>
              </w:numPr>
              <w:spacing w:line="240" w:lineRule="auto"/>
              <w:ind w:left="720" w:hanging="360"/>
              <w:jc w:val="left"/>
            </w:pPr>
            <w:r w:rsidDel="00000000" w:rsidR="00000000" w:rsidRPr="00000000">
              <w:rPr>
                <w:rtl w:val="0"/>
              </w:rPr>
              <w:t xml:space="preserve">Validación (VAL)</w:t>
            </w:r>
          </w:p>
          <w:p w:rsidR="00000000" w:rsidDel="00000000" w:rsidP="00000000" w:rsidRDefault="00000000" w:rsidRPr="00000000" w14:paraId="00000A5E">
            <w:pPr>
              <w:widowControl w:val="0"/>
              <w:spacing w:line="240" w:lineRule="auto"/>
              <w:jc w:val="left"/>
              <w:rPr/>
            </w:pPr>
            <w:r w:rsidDel="00000000" w:rsidR="00000000" w:rsidRPr="00000000">
              <w:rPr>
                <w:rtl w:val="0"/>
              </w:rPr>
              <w:t xml:space="preserve">Nota: Pág. 481.</w:t>
            </w:r>
          </w:p>
          <w:p w:rsidR="00000000" w:rsidDel="00000000" w:rsidP="00000000" w:rsidRDefault="00000000" w:rsidRPr="00000000" w14:paraId="00000A5F">
            <w:pPr>
              <w:widowControl w:val="0"/>
              <w:spacing w:line="240" w:lineRule="auto"/>
              <w:jc w:val="left"/>
              <w:rPr/>
            </w:pPr>
            <w:r w:rsidDel="00000000" w:rsidR="00000000" w:rsidRPr="00000000">
              <w:rPr>
                <w:rtl w:val="0"/>
              </w:rPr>
              <w:t xml:space="preserve">Parte de la gestión de requerimientos es documentar los cambios a los requerimientos y la razón, y mantener </w:t>
            </w:r>
            <w:r w:rsidDel="00000000" w:rsidR="00000000" w:rsidRPr="00000000">
              <w:rPr>
                <w:b w:val="1"/>
                <w:bCs w:val="1"/>
                <w:rtl w:val="0"/>
              </w:rPr>
              <w:t xml:space="preserve">trazabilidad bidireccional </w:t>
            </w:r>
            <w:r w:rsidDel="00000000" w:rsidR="00000000" w:rsidRPr="00000000">
              <w:rPr>
                <w:rtl w:val="0"/>
              </w:rPr>
              <w:t xml:space="preserve">entre los </w:t>
            </w:r>
            <w:r w:rsidDel="00000000" w:rsidR="00000000" w:rsidRPr="00000000">
              <w:rPr>
                <w:b w:val="1"/>
                <w:bCs w:val="1"/>
                <w:rtl w:val="0"/>
              </w:rPr>
              <w:t xml:space="preserve">requerimientos fuente </w:t>
            </w:r>
            <w:r w:rsidDel="00000000" w:rsidR="00000000" w:rsidRPr="00000000">
              <w:rPr>
                <w:rtl w:val="0"/>
              </w:rPr>
              <w:t xml:space="preserve">y todos los </w:t>
            </w:r>
            <w:r w:rsidDel="00000000" w:rsidR="00000000" w:rsidRPr="00000000">
              <w:rPr>
                <w:b w:val="1"/>
                <w:bCs w:val="1"/>
                <w:rtl w:val="0"/>
              </w:rPr>
              <w:t xml:space="preserve">requerimientos </w:t>
            </w:r>
            <w:r w:rsidDel="00000000" w:rsidR="00000000" w:rsidRPr="00000000">
              <w:rPr>
                <w:rtl w:val="0"/>
              </w:rPr>
              <w:t xml:space="preserve">de </w:t>
            </w:r>
            <w:r w:rsidDel="00000000" w:rsidR="00000000" w:rsidRPr="00000000">
              <w:rPr>
                <w:b w:val="1"/>
                <w:bCs w:val="1"/>
                <w:rtl w:val="0"/>
              </w:rPr>
              <w:t xml:space="preserve">producto </w:t>
            </w:r>
            <w:r w:rsidDel="00000000" w:rsidR="00000000" w:rsidRPr="00000000">
              <w:rPr>
                <w:rtl w:val="0"/>
              </w:rPr>
              <w:t xml:space="preserve">y de </w:t>
            </w:r>
            <w:r w:rsidDel="00000000" w:rsidR="00000000" w:rsidRPr="00000000">
              <w:rPr>
                <w:b w:val="1"/>
                <w:bCs w:val="1"/>
                <w:rtl w:val="0"/>
              </w:rPr>
              <w:t xml:space="preserve">componentes </w:t>
            </w:r>
            <w:r w:rsidDel="00000000" w:rsidR="00000000" w:rsidRPr="00000000">
              <w:rPr>
                <w:rtl w:val="0"/>
              </w:rPr>
              <w:t xml:space="preserve">del </w:t>
            </w:r>
            <w:r w:rsidDel="00000000" w:rsidR="00000000" w:rsidRPr="00000000">
              <w:rPr>
                <w:b w:val="1"/>
                <w:bCs w:val="1"/>
                <w:rtl w:val="0"/>
              </w:rPr>
              <w:t xml:space="preserve">producto</w:t>
            </w:r>
            <w:r w:rsidDel="00000000" w:rsidR="00000000" w:rsidRPr="00000000">
              <w:rPr>
                <w:rtl w:val="0"/>
              </w:rPr>
              <w:t xml:space="preserve">. (Véase la definición de “trazabilidad bidireccional” en el glosario).</w:t>
            </w:r>
          </w:p>
        </w:tc>
      </w:tr>
    </w:tbl>
    <w:p w:rsidR="00000000" w:rsidDel="00000000" w:rsidP="00000000" w:rsidRDefault="00000000" w:rsidRPr="00000000" w14:paraId="00000A60">
      <w:pPr>
        <w:rPr/>
      </w:pPr>
      <w:r w:rsidDel="00000000" w:rsidR="00000000" w:rsidRPr="00000000">
        <w:rPr>
          <w:rtl w:val="0"/>
        </w:rPr>
      </w:r>
    </w:p>
    <w:tbl>
      <w:tblPr>
        <w:tblStyle w:val="Table74"/>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61">
            <w:pPr>
              <w:widowControl w:val="0"/>
              <w:spacing w:line="240" w:lineRule="auto"/>
              <w:jc w:val="left"/>
              <w:rPr/>
            </w:pPr>
            <w:r w:rsidDel="00000000" w:rsidR="00000000" w:rsidRPr="00000000">
              <w:rPr>
                <w:rtl w:val="0"/>
              </w:rPr>
              <w:t xml:space="preserve">En la última reunión de avance de proyecto, el cliente ha solicitado </w:t>
            </w:r>
            <w:r w:rsidDel="00000000" w:rsidR="00000000" w:rsidRPr="00000000">
              <w:rPr>
                <w:b w:val="1"/>
                <w:bCs w:val="1"/>
                <w:shd w:fill="d0e0e3" w:val="clear"/>
                <w:rtl w:val="0"/>
              </w:rPr>
              <w:t xml:space="preserve">incorporar una nueva variante</w:t>
            </w:r>
            <w:r w:rsidDel="00000000" w:rsidR="00000000" w:rsidRPr="00000000">
              <w:rPr>
                <w:rtl w:val="0"/>
              </w:rPr>
              <w:t xml:space="preserve"> para calcular el descuento de un producto en línea de caja. Esta variante no estaba incluida en el esquema de descuentos que debía contemplar el software "Puesto de Venta de Supermercado" según lo acordado oportunamente. Por lo tanto,</w:t>
            </w:r>
            <w:r w:rsidDel="00000000" w:rsidR="00000000" w:rsidRPr="00000000">
              <w:rPr>
                <w:b w:val="1"/>
                <w:bCs w:val="1"/>
                <w:shd w:fill="d0e0e3" w:val="clear"/>
                <w:rtl w:val="0"/>
              </w:rPr>
              <w:t xml:space="preserve"> en este momento se está chequeando</w:t>
            </w:r>
            <w:r w:rsidDel="00000000" w:rsidR="00000000" w:rsidRPr="00000000">
              <w:rPr>
                <w:rtl w:val="0"/>
              </w:rPr>
              <w:t xml:space="preserve"> con el contador del supermercado </w:t>
            </w:r>
            <w:r w:rsidDel="00000000" w:rsidR="00000000" w:rsidRPr="00000000">
              <w:rPr>
                <w:b w:val="1"/>
                <w:bCs w:val="1"/>
                <w:shd w:fill="d0e0e3" w:val="clear"/>
                <w:rtl w:val="0"/>
              </w:rPr>
              <w:t xml:space="preserve">como afecta</w:t>
            </w:r>
            <w:r w:rsidDel="00000000" w:rsidR="00000000" w:rsidRPr="00000000">
              <w:rPr>
                <w:rtl w:val="0"/>
              </w:rPr>
              <w:t xml:space="preserve"> al esquema impositivo previsto hasta ahora. </w:t>
            </w:r>
          </w:p>
          <w:p w:rsidR="00000000" w:rsidDel="00000000" w:rsidP="00000000" w:rsidRDefault="00000000" w:rsidRPr="00000000" w14:paraId="00000A62">
            <w:pPr>
              <w:widowControl w:val="0"/>
              <w:spacing w:line="240" w:lineRule="auto"/>
              <w:jc w:val="left"/>
              <w:rPr/>
            </w:pPr>
            <w:r w:rsidDel="00000000" w:rsidR="00000000" w:rsidRPr="00000000">
              <w:rPr>
                <w:rtl w:val="0"/>
              </w:rPr>
              <w:t xml:space="preserve">CMMI-&gt; Relacione la actividad descripta con el área de proceso que corresponda (solo una), o indique NINGUNA si no encuadra con ninguna de las opciones. 008E</w:t>
            </w:r>
          </w:p>
          <w:p w:rsidR="00000000" w:rsidDel="00000000" w:rsidP="00000000" w:rsidRDefault="00000000" w:rsidRPr="00000000" w14:paraId="00000A63">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A64">
            <w:pPr>
              <w:widowControl w:val="0"/>
              <w:numPr>
                <w:ilvl w:val="0"/>
                <w:numId w:val="229"/>
              </w:numPr>
              <w:spacing w:line="240" w:lineRule="auto"/>
              <w:ind w:left="720" w:hanging="360"/>
              <w:jc w:val="left"/>
            </w:pPr>
            <w:r w:rsidDel="00000000" w:rsidR="00000000" w:rsidRPr="00000000">
              <w:rPr>
                <w:rtl w:val="0"/>
              </w:rPr>
              <w:t xml:space="preserve">CM/SP 3.2 Realizar auditorías de configuración</w:t>
            </w:r>
          </w:p>
          <w:p w:rsidR="00000000" w:rsidDel="00000000" w:rsidP="00000000" w:rsidRDefault="00000000" w:rsidRPr="00000000" w14:paraId="00000A65">
            <w:pPr>
              <w:widowControl w:val="0"/>
              <w:numPr>
                <w:ilvl w:val="0"/>
                <w:numId w:val="229"/>
              </w:numPr>
              <w:spacing w:line="240" w:lineRule="auto"/>
              <w:ind w:left="720" w:hanging="360"/>
              <w:jc w:val="left"/>
            </w:pPr>
            <w:r w:rsidDel="00000000" w:rsidR="00000000" w:rsidRPr="00000000">
              <w:rPr>
                <w:rtl w:val="0"/>
              </w:rPr>
              <w:t xml:space="preserve">MA/SP 1.3 Especificar los procedimientos de recogida y de almacenamiento de datos</w:t>
            </w:r>
          </w:p>
          <w:p w:rsidR="00000000" w:rsidDel="00000000" w:rsidP="00000000" w:rsidRDefault="00000000" w:rsidRPr="00000000" w14:paraId="00000A66">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A67">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A68">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A69">
            <w:pPr>
              <w:widowControl w:val="0"/>
              <w:numPr>
                <w:ilvl w:val="0"/>
                <w:numId w:val="229"/>
              </w:numPr>
              <w:spacing w:line="240" w:lineRule="auto"/>
              <w:ind w:left="720" w:hanging="360"/>
              <w:jc w:val="left"/>
            </w:pPr>
            <w:r w:rsidDel="00000000" w:rsidR="00000000" w:rsidRPr="00000000">
              <w:rPr>
                <w:rtl w:val="0"/>
              </w:rPr>
              <w:t xml:space="preserve">RD/SP 3.5 Validar los requerimientos</w:t>
            </w:r>
          </w:p>
          <w:p w:rsidR="00000000" w:rsidDel="00000000" w:rsidP="00000000" w:rsidRDefault="00000000" w:rsidRPr="00000000" w14:paraId="00000A6A">
            <w:pPr>
              <w:widowControl w:val="0"/>
              <w:numPr>
                <w:ilvl w:val="0"/>
                <w:numId w:val="229"/>
              </w:numPr>
              <w:spacing w:line="240" w:lineRule="auto"/>
              <w:ind w:left="720" w:hanging="360"/>
              <w:jc w:val="left"/>
            </w:pPr>
            <w:r w:rsidDel="00000000" w:rsidR="00000000" w:rsidRPr="00000000">
              <w:rPr>
                <w:rtl w:val="0"/>
              </w:rPr>
              <w:t xml:space="preserve">RD/SP 1.1 Obtener las necesidades</w:t>
            </w:r>
          </w:p>
          <w:p w:rsidR="00000000" w:rsidDel="00000000" w:rsidP="00000000" w:rsidRDefault="00000000" w:rsidRPr="00000000" w14:paraId="00000A6B">
            <w:pPr>
              <w:widowControl w:val="0"/>
              <w:numPr>
                <w:ilvl w:val="0"/>
                <w:numId w:val="229"/>
              </w:numPr>
              <w:spacing w:line="240" w:lineRule="auto"/>
              <w:ind w:left="720" w:hanging="360"/>
              <w:jc w:val="left"/>
            </w:pPr>
            <w:r w:rsidDel="00000000" w:rsidR="00000000" w:rsidRPr="00000000">
              <w:rPr>
                <w:rtl w:val="0"/>
              </w:rPr>
              <w:t xml:space="preserve">CM/SP 2.1 Seguir las peticiones de cambio</w:t>
            </w:r>
          </w:p>
          <w:p w:rsidR="00000000" w:rsidDel="00000000" w:rsidP="00000000" w:rsidRDefault="00000000" w:rsidRPr="00000000" w14:paraId="00000A6C">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REQM/SP 1.3 Gestionar los cambios de los requerimientos</w:t>
            </w:r>
          </w:p>
          <w:p w:rsidR="00000000" w:rsidDel="00000000" w:rsidP="00000000" w:rsidRDefault="00000000" w:rsidRPr="00000000" w14:paraId="00000A6D">
            <w:pPr>
              <w:widowControl w:val="0"/>
              <w:numPr>
                <w:ilvl w:val="0"/>
                <w:numId w:val="229"/>
              </w:numPr>
              <w:spacing w:line="240" w:lineRule="auto"/>
              <w:ind w:left="720" w:hanging="360"/>
              <w:jc w:val="left"/>
            </w:pPr>
            <w:r w:rsidDel="00000000" w:rsidR="00000000" w:rsidRPr="00000000">
              <w:rPr>
                <w:rtl w:val="0"/>
              </w:rPr>
              <w:t xml:space="preserve">RD/SP 2.2 Asignar los requerimientos de componentes del producto</w:t>
            </w:r>
          </w:p>
          <w:p w:rsidR="00000000" w:rsidDel="00000000" w:rsidP="00000000" w:rsidRDefault="00000000" w:rsidRPr="00000000" w14:paraId="00000A6E">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A6F">
            <w:pPr>
              <w:widowControl w:val="0"/>
              <w:spacing w:line="240" w:lineRule="auto"/>
              <w:jc w:val="left"/>
              <w:rPr/>
            </w:pPr>
            <w:r w:rsidDel="00000000" w:rsidR="00000000" w:rsidRPr="00000000">
              <w:rPr>
                <w:rtl w:val="0"/>
              </w:rPr>
              <w:t xml:space="preserve">Nota: </w:t>
            </w:r>
          </w:p>
          <w:p w:rsidR="00000000" w:rsidDel="00000000" w:rsidP="00000000" w:rsidRDefault="00000000" w:rsidRPr="00000000" w14:paraId="00000A70">
            <w:pPr>
              <w:widowControl w:val="0"/>
              <w:spacing w:line="240" w:lineRule="auto"/>
              <w:jc w:val="left"/>
              <w:rPr/>
            </w:pPr>
            <w:r w:rsidDel="00000000" w:rsidR="00000000" w:rsidRPr="00000000">
              <w:rPr>
                <w:rtl w:val="0"/>
              </w:rPr>
              <w:t xml:space="preserve">El enunciado plantea que aún se está chequeando cómo podría afectar el cambio</w:t>
            </w:r>
          </w:p>
          <w:p w:rsidR="00000000" w:rsidDel="00000000" w:rsidP="00000000" w:rsidRDefault="00000000" w:rsidRPr="00000000" w14:paraId="00000A71">
            <w:pPr>
              <w:widowControl w:val="0"/>
              <w:numPr>
                <w:ilvl w:val="0"/>
                <w:numId w:val="224"/>
              </w:numPr>
              <w:spacing w:line="240" w:lineRule="auto"/>
              <w:ind w:left="720" w:hanging="360"/>
              <w:jc w:val="left"/>
            </w:pPr>
            <w:r w:rsidDel="00000000" w:rsidR="00000000" w:rsidRPr="00000000">
              <w:rPr>
                <w:rtl w:val="0"/>
              </w:rPr>
              <w:t xml:space="preserve">Por eso sería </w:t>
            </w:r>
            <w:r w:rsidDel="00000000" w:rsidR="00000000" w:rsidRPr="00000000">
              <w:rPr>
                <w:b w:val="1"/>
                <w:bCs w:val="1"/>
                <w:shd w:fill="d0e0e3" w:val="clear"/>
                <w:rtl w:val="0"/>
              </w:rPr>
              <w:t xml:space="preserve">REQM</w:t>
            </w:r>
            <w:r w:rsidDel="00000000" w:rsidR="00000000" w:rsidRPr="00000000">
              <w:rPr>
                <w:rtl w:val="0"/>
              </w:rPr>
              <w:t xml:space="preserve">: </w:t>
            </w:r>
            <w:r w:rsidDel="00000000" w:rsidR="00000000" w:rsidRPr="00000000">
              <w:rPr>
                <w:b w:val="1"/>
                <w:bCs w:val="1"/>
                <w:rtl w:val="0"/>
              </w:rPr>
              <w:t xml:space="preserve">SP 1.3 Gestionar los cambios de los requerimientos.</w:t>
            </w:r>
          </w:p>
          <w:p w:rsidR="00000000" w:rsidDel="00000000" w:rsidP="00000000" w:rsidRDefault="00000000" w:rsidRPr="00000000" w14:paraId="00000A72">
            <w:pPr>
              <w:widowControl w:val="0"/>
              <w:numPr>
                <w:ilvl w:val="0"/>
                <w:numId w:val="224"/>
              </w:numPr>
              <w:spacing w:line="240" w:lineRule="auto"/>
              <w:ind w:left="720" w:hanging="360"/>
              <w:jc w:val="left"/>
            </w:pPr>
            <w:r w:rsidDel="00000000" w:rsidR="00000000" w:rsidRPr="00000000">
              <w:rPr>
                <w:rtl w:val="0"/>
              </w:rPr>
              <w:t xml:space="preserve">Si dijera que </w:t>
            </w:r>
            <w:r w:rsidDel="00000000" w:rsidR="00000000" w:rsidRPr="00000000">
              <w:rPr>
                <w:b w:val="1"/>
                <w:bCs w:val="1"/>
                <w:rtl w:val="0"/>
              </w:rPr>
              <w:t xml:space="preserve">ya se ha decidido aceptar la variante</w:t>
            </w:r>
            <w:r w:rsidDel="00000000" w:rsidR="00000000" w:rsidRPr="00000000">
              <w:rPr>
                <w:rtl w:val="0"/>
              </w:rPr>
              <w:t xml:space="preserve">, sería </w:t>
            </w:r>
            <w:r w:rsidDel="00000000" w:rsidR="00000000" w:rsidRPr="00000000">
              <w:rPr>
                <w:b w:val="1"/>
                <w:bCs w:val="1"/>
                <w:shd w:fill="d0e0e3" w:val="clear"/>
                <w:rtl w:val="0"/>
              </w:rPr>
              <w:t xml:space="preserve">CM</w:t>
            </w:r>
            <w:r w:rsidDel="00000000" w:rsidR="00000000" w:rsidRPr="00000000">
              <w:rPr>
                <w:rtl w:val="0"/>
              </w:rPr>
              <w:t xml:space="preserve">: </w:t>
            </w:r>
            <w:r w:rsidDel="00000000" w:rsidR="00000000" w:rsidRPr="00000000">
              <w:rPr>
                <w:b w:val="1"/>
                <w:bCs w:val="1"/>
                <w:rtl w:val="0"/>
              </w:rPr>
              <w:t xml:space="preserve">SP 2.1 Seguir las peticiones de cambio.</w:t>
            </w:r>
          </w:p>
        </w:tc>
      </w:tr>
    </w:tbl>
    <w:p w:rsidR="00000000" w:rsidDel="00000000" w:rsidP="00000000" w:rsidRDefault="00000000" w:rsidRPr="00000000" w14:paraId="00000A73">
      <w:pPr>
        <w:rPr/>
      </w:pPr>
      <w:r w:rsidDel="00000000" w:rsidR="00000000" w:rsidRPr="00000000">
        <w:rPr>
          <w:rtl w:val="0"/>
        </w:rPr>
      </w:r>
    </w:p>
    <w:tbl>
      <w:tblPr>
        <w:tblStyle w:val="Table75"/>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74">
            <w:pPr>
              <w:widowControl w:val="0"/>
              <w:spacing w:line="240" w:lineRule="auto"/>
              <w:jc w:val="left"/>
              <w:rPr/>
            </w:pPr>
            <w:r w:rsidDel="00000000" w:rsidR="00000000" w:rsidRPr="00000000">
              <w:rPr>
                <w:b w:val="1"/>
                <w:bCs w:val="1"/>
                <w:shd w:fill="d0e0e3" w:val="clear"/>
                <w:rtl w:val="0"/>
              </w:rPr>
              <w:t xml:space="preserve">Realizar una reunión</w:t>
            </w:r>
            <w:r w:rsidDel="00000000" w:rsidR="00000000" w:rsidRPr="00000000">
              <w:rPr>
                <w:shd w:fill="d0e0e3" w:val="clear"/>
                <w:rtl w:val="0"/>
              </w:rPr>
              <w:t xml:space="preserve"> </w:t>
            </w:r>
            <w:r w:rsidDel="00000000" w:rsidR="00000000" w:rsidRPr="00000000">
              <w:rPr>
                <w:rtl w:val="0"/>
              </w:rPr>
              <w:t xml:space="preserve">con el Sponsor del proyecto, </w:t>
            </w:r>
            <w:r w:rsidDel="00000000" w:rsidR="00000000" w:rsidRPr="00000000">
              <w:rPr>
                <w:b w:val="1"/>
                <w:bCs w:val="1"/>
                <w:shd w:fill="d0e0e3" w:val="clear"/>
                <w:rtl w:val="0"/>
              </w:rPr>
              <w:t xml:space="preserve">para acordar fehacientemente que la fecha de implementación debe posponerse 3 semanas</w:t>
            </w:r>
            <w:r w:rsidDel="00000000" w:rsidR="00000000" w:rsidRPr="00000000">
              <w:rPr>
                <w:rtl w:val="0"/>
              </w:rPr>
              <w:t xml:space="preserve"> respecto a lo fijado en el plan de proyecto aprobado hace meses, con el objeto de poder incorporar los cambios solicitados por el Gerente de Ventas al método de cálculo de las comisiones de vendedores. </w:t>
            </w:r>
            <w:r w:rsidDel="00000000" w:rsidR="00000000" w:rsidRPr="00000000">
              <w:rPr>
                <w:b w:val="1"/>
                <w:bCs w:val="1"/>
                <w:shd w:fill="d0e0e3" w:val="clear"/>
                <w:rtl w:val="0"/>
              </w:rPr>
              <w:t xml:space="preserve">La aprobación del Sponsor es condición necesaria para aceptar la incorporación de los cambios solicitados</w:t>
            </w:r>
            <w:r w:rsidDel="00000000" w:rsidR="00000000" w:rsidRPr="00000000">
              <w:rPr>
                <w:rtl w:val="0"/>
              </w:rPr>
              <w:t xml:space="preserve">, en caso contrario el proyecto seguirá su curso de acuerdo a lo planificado y el sistema en desarrollo no incluirá el nuevo método de cálculo.</w:t>
            </w:r>
          </w:p>
          <w:p w:rsidR="00000000" w:rsidDel="00000000" w:rsidP="00000000" w:rsidRDefault="00000000" w:rsidRPr="00000000" w14:paraId="00000A75">
            <w:pPr>
              <w:widowControl w:val="0"/>
              <w:spacing w:line="240" w:lineRule="auto"/>
              <w:jc w:val="left"/>
              <w:rPr/>
            </w:pPr>
            <w:r w:rsidDel="00000000" w:rsidR="00000000" w:rsidRPr="00000000">
              <w:rPr>
                <w:rtl w:val="0"/>
              </w:rPr>
              <w:t xml:space="preserve">CMMi --&gt; Relacione la actividad descripta con el área de proceso y práctica específica que corresponda (sólo una), o indique NINGUNA si no encuadra con ninguna de las opciones. 0089</w:t>
            </w:r>
          </w:p>
          <w:p w:rsidR="00000000" w:rsidDel="00000000" w:rsidP="00000000" w:rsidRDefault="00000000" w:rsidRPr="00000000" w14:paraId="00000A76">
            <w:pPr>
              <w:widowControl w:val="0"/>
              <w:numPr>
                <w:ilvl w:val="0"/>
                <w:numId w:val="229"/>
              </w:numPr>
              <w:spacing w:line="240" w:lineRule="auto"/>
              <w:ind w:left="720" w:hanging="360"/>
              <w:jc w:val="left"/>
            </w:pPr>
            <w:r w:rsidDel="00000000" w:rsidR="00000000" w:rsidRPr="00000000">
              <w:rPr>
                <w:rtl w:val="0"/>
              </w:rPr>
              <w:t xml:space="preserve">RD / SP 3.4 Analizar los requerimientos para alcanzar el equilibrio</w:t>
            </w:r>
          </w:p>
          <w:p w:rsidR="00000000" w:rsidDel="00000000" w:rsidP="00000000" w:rsidRDefault="00000000" w:rsidRPr="00000000" w14:paraId="00000A77">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A78">
            <w:pPr>
              <w:widowControl w:val="0"/>
              <w:numPr>
                <w:ilvl w:val="0"/>
                <w:numId w:val="229"/>
              </w:numPr>
              <w:spacing w:line="240" w:lineRule="auto"/>
              <w:ind w:left="720" w:hanging="360"/>
              <w:jc w:val="left"/>
            </w:pPr>
            <w:r w:rsidDel="00000000" w:rsidR="00000000" w:rsidRPr="00000000">
              <w:rPr>
                <w:rtl w:val="0"/>
              </w:rPr>
              <w:t xml:space="preserve">REQM / SP 1.1 Obtener una comprensión de los requerimientos</w:t>
            </w:r>
          </w:p>
          <w:p w:rsidR="00000000" w:rsidDel="00000000" w:rsidP="00000000" w:rsidRDefault="00000000" w:rsidRPr="00000000" w14:paraId="00000A79">
            <w:pPr>
              <w:widowControl w:val="0"/>
              <w:numPr>
                <w:ilvl w:val="0"/>
                <w:numId w:val="229"/>
              </w:numPr>
              <w:spacing w:line="240" w:lineRule="auto"/>
              <w:ind w:left="720" w:hanging="360"/>
              <w:jc w:val="left"/>
            </w:pPr>
            <w:r w:rsidDel="00000000" w:rsidR="00000000" w:rsidRPr="00000000">
              <w:rPr>
                <w:rtl w:val="0"/>
              </w:rPr>
              <w:t xml:space="preserve">MA / SP 1.3 Especificar los procedimientos de recogida y de almacenamiento de datos</w:t>
            </w:r>
          </w:p>
          <w:p w:rsidR="00000000" w:rsidDel="00000000" w:rsidP="00000000" w:rsidRDefault="00000000" w:rsidRPr="00000000" w14:paraId="00000A7A">
            <w:pPr>
              <w:widowControl w:val="0"/>
              <w:numPr>
                <w:ilvl w:val="0"/>
                <w:numId w:val="229"/>
              </w:numPr>
              <w:spacing w:line="240" w:lineRule="auto"/>
              <w:ind w:left="720" w:hanging="360"/>
              <w:jc w:val="left"/>
            </w:pPr>
            <w:r w:rsidDel="00000000" w:rsidR="00000000" w:rsidRPr="00000000">
              <w:rPr>
                <w:rtl w:val="0"/>
              </w:rPr>
              <w:t xml:space="preserve">CM / SP 2.1 Seguir las peticiones de cambio</w:t>
            </w:r>
          </w:p>
          <w:p w:rsidR="00000000" w:rsidDel="00000000" w:rsidP="00000000" w:rsidRDefault="00000000" w:rsidRPr="00000000" w14:paraId="00000A7B">
            <w:pPr>
              <w:widowControl w:val="0"/>
              <w:numPr>
                <w:ilvl w:val="0"/>
                <w:numId w:val="229"/>
              </w:numPr>
              <w:spacing w:line="240" w:lineRule="auto"/>
              <w:ind w:left="720" w:hanging="360"/>
              <w:jc w:val="left"/>
            </w:pPr>
            <w:r w:rsidDel="00000000" w:rsidR="00000000" w:rsidRPr="00000000">
              <w:rPr>
                <w:rtl w:val="0"/>
              </w:rPr>
              <w:t xml:space="preserve">PPQA / SP 2.1 Comunicar y asegurar la resolución de las no conformidades</w:t>
            </w:r>
          </w:p>
          <w:p w:rsidR="00000000" w:rsidDel="00000000" w:rsidP="00000000" w:rsidRDefault="00000000" w:rsidRPr="00000000" w14:paraId="00000A7C">
            <w:pPr>
              <w:widowControl w:val="0"/>
              <w:numPr>
                <w:ilvl w:val="0"/>
                <w:numId w:val="229"/>
              </w:numPr>
              <w:spacing w:line="240" w:lineRule="auto"/>
              <w:ind w:left="720" w:hanging="360"/>
              <w:jc w:val="left"/>
            </w:pPr>
            <w:r w:rsidDel="00000000" w:rsidR="00000000" w:rsidRPr="00000000">
              <w:rPr>
                <w:rtl w:val="0"/>
              </w:rPr>
              <w:t xml:space="preserve">REQM / SP 1.5 Identificar las inconsistencias entre el trabajo del proyecto y los requerimientos</w:t>
            </w:r>
          </w:p>
          <w:p w:rsidR="00000000" w:rsidDel="00000000" w:rsidP="00000000" w:rsidRDefault="00000000" w:rsidRPr="00000000" w14:paraId="00000A7D">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REQM / SP 1.2 Obtener el compromiso sobre los requerimientos</w:t>
            </w:r>
          </w:p>
          <w:p w:rsidR="00000000" w:rsidDel="00000000" w:rsidP="00000000" w:rsidRDefault="00000000" w:rsidRPr="00000000" w14:paraId="00000A7E">
            <w:pPr>
              <w:widowControl w:val="0"/>
              <w:numPr>
                <w:ilvl w:val="0"/>
                <w:numId w:val="229"/>
              </w:numPr>
              <w:spacing w:line="240" w:lineRule="auto"/>
              <w:ind w:left="720" w:hanging="360"/>
              <w:jc w:val="left"/>
            </w:pPr>
            <w:r w:rsidDel="00000000" w:rsidR="00000000" w:rsidRPr="00000000">
              <w:rPr>
                <w:rtl w:val="0"/>
              </w:rPr>
              <w:t xml:space="preserve">PPQA / SP 2.2 Establecer registros</w:t>
            </w:r>
          </w:p>
          <w:p w:rsidR="00000000" w:rsidDel="00000000" w:rsidP="00000000" w:rsidRDefault="00000000" w:rsidRPr="00000000" w14:paraId="00000A7F">
            <w:pPr>
              <w:widowControl w:val="0"/>
              <w:numPr>
                <w:ilvl w:val="0"/>
                <w:numId w:val="229"/>
              </w:numPr>
              <w:spacing w:line="240" w:lineRule="auto"/>
              <w:ind w:left="720" w:hanging="360"/>
              <w:jc w:val="left"/>
            </w:pPr>
            <w:r w:rsidDel="00000000" w:rsidR="00000000" w:rsidRPr="00000000">
              <w:rPr>
                <w:rtl w:val="0"/>
              </w:rPr>
              <w:t xml:space="preserve">PMC / SP 1.2 Monitorizar los compromisos</w:t>
            </w:r>
          </w:p>
          <w:p w:rsidR="00000000" w:rsidDel="00000000" w:rsidP="00000000" w:rsidRDefault="00000000" w:rsidRPr="00000000" w14:paraId="00000A80">
            <w:pPr>
              <w:widowControl w:val="0"/>
              <w:numPr>
                <w:ilvl w:val="0"/>
                <w:numId w:val="229"/>
              </w:numPr>
              <w:spacing w:line="240" w:lineRule="auto"/>
              <w:ind w:left="720" w:hanging="360"/>
              <w:jc w:val="left"/>
            </w:pPr>
            <w:r w:rsidDel="00000000" w:rsidR="00000000" w:rsidRPr="00000000">
              <w:rPr>
                <w:rtl w:val="0"/>
              </w:rPr>
              <w:t xml:space="preserve">PPQA / SP 1.2 Evaluar objetivamente los productos de trabajo y los servicios</w:t>
            </w:r>
          </w:p>
          <w:p w:rsidR="00000000" w:rsidDel="00000000" w:rsidP="00000000" w:rsidRDefault="00000000" w:rsidRPr="00000000" w14:paraId="00000A81">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A82">
      <w:pPr>
        <w:pStyle w:val="Heading2"/>
        <w:rPr/>
      </w:pPr>
      <w:bookmarkStart w:colFirst="0" w:colLast="0" w:name="_udtn0lcuews6" w:id="238"/>
      <w:bookmarkEnd w:id="238"/>
      <w:r w:rsidDel="00000000" w:rsidR="00000000" w:rsidRPr="00000000">
        <w:rPr>
          <w:rtl w:val="0"/>
        </w:rPr>
        <w:t xml:space="preserve">Planificación de proyecto (PP) (Nivel de Madurez 2)</w:t>
      </w:r>
    </w:p>
    <w:tbl>
      <w:tblPr>
        <w:tblStyle w:val="Table76"/>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83">
            <w:pPr>
              <w:widowControl w:val="0"/>
              <w:spacing w:line="240" w:lineRule="auto"/>
              <w:jc w:val="left"/>
              <w:rPr>
                <w:b w:val="1"/>
                <w:bCs w:val="1"/>
                <w:shd w:fill="d0e0e3" w:val="clear"/>
              </w:rPr>
            </w:pPr>
            <w:r w:rsidDel="00000000" w:rsidR="00000000" w:rsidRPr="00000000">
              <w:rPr>
                <w:rtl w:val="0"/>
              </w:rPr>
              <w:t xml:space="preserve">El cliente ha informado que el server destinado al ambiente de producción que han comprado recientemente, estará disponible con </w:t>
            </w:r>
            <w:r w:rsidDel="00000000" w:rsidR="00000000" w:rsidRPr="00000000">
              <w:rPr>
                <w:b w:val="1"/>
                <w:bCs w:val="1"/>
                <w:rtl w:val="0"/>
              </w:rPr>
              <w:t xml:space="preserve">10 días de retraso</w:t>
            </w:r>
            <w:r w:rsidDel="00000000" w:rsidR="00000000" w:rsidRPr="00000000">
              <w:rPr>
                <w:rtl w:val="0"/>
              </w:rPr>
              <w:t xml:space="preserve"> (respecto a lo acordado en la primer conversación al respecto). Por lo tanto, en este momento el equipo del proyecto está determinando si es necesario tomar medidas para compensar dicho retraso, </w:t>
            </w:r>
            <w:r w:rsidDel="00000000" w:rsidR="00000000" w:rsidRPr="00000000">
              <w:rPr>
                <w:b w:val="1"/>
                <w:bCs w:val="1"/>
                <w:shd w:fill="d0e0e3" w:val="clear"/>
                <w:rtl w:val="0"/>
              </w:rPr>
              <w:t xml:space="preserve">de manera de </w:t>
            </w:r>
            <w:r w:rsidDel="00000000" w:rsidR="00000000" w:rsidRPr="00000000">
              <w:rPr>
                <w:b w:val="1"/>
                <w:bCs w:val="1"/>
                <w:shd w:fill="d0e0e3" w:val="clear"/>
                <w:rtl w:val="0"/>
              </w:rPr>
              <w:t xml:space="preserve">informarlo en</w:t>
            </w:r>
            <w:r w:rsidDel="00000000" w:rsidR="00000000" w:rsidRPr="00000000">
              <w:rPr>
                <w:b w:val="1"/>
                <w:bCs w:val="1"/>
                <w:shd w:fill="d0e0e3" w:val="clear"/>
                <w:rtl w:val="0"/>
              </w:rPr>
              <w:t xml:space="preserve"> la reunión donde se reunirá a todo el equipo de trabajo por primera vez para establecer compromiso sobre roles, objetivos y plazos del proyecto. </w:t>
            </w:r>
          </w:p>
          <w:p w:rsidR="00000000" w:rsidDel="00000000" w:rsidP="00000000" w:rsidRDefault="00000000" w:rsidRPr="00000000" w14:paraId="00000A84">
            <w:pPr>
              <w:widowControl w:val="0"/>
              <w:spacing w:line="240" w:lineRule="auto"/>
              <w:jc w:val="left"/>
              <w:rPr/>
            </w:pPr>
            <w:r w:rsidDel="00000000" w:rsidR="00000000" w:rsidRPr="00000000">
              <w:rPr>
                <w:rtl w:val="0"/>
              </w:rPr>
              <w:t xml:space="preserve">CMMI-&gt; Relacione la actividad descripta con el área de proceso que corresponda (solo una), a Indique NINGUNA si no encuadra con ninguna de las opciones. 008EM </w:t>
            </w:r>
          </w:p>
          <w:p w:rsidR="00000000" w:rsidDel="00000000" w:rsidP="00000000" w:rsidRDefault="00000000" w:rsidRPr="00000000" w14:paraId="00000A85">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A86">
            <w:pPr>
              <w:widowControl w:val="0"/>
              <w:numPr>
                <w:ilvl w:val="0"/>
                <w:numId w:val="229"/>
              </w:numPr>
              <w:spacing w:line="240" w:lineRule="auto"/>
              <w:ind w:left="720" w:hanging="360"/>
              <w:jc w:val="left"/>
            </w:pPr>
            <w:r w:rsidDel="00000000" w:rsidR="00000000" w:rsidRPr="00000000">
              <w:rPr>
                <w:rtl w:val="0"/>
              </w:rPr>
              <w:t xml:space="preserve">CM/SP 3.2 Realizar auditorías de configuración</w:t>
            </w:r>
          </w:p>
          <w:p w:rsidR="00000000" w:rsidDel="00000000" w:rsidP="00000000" w:rsidRDefault="00000000" w:rsidRPr="00000000" w14:paraId="00000A87">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A88">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A89">
            <w:pPr>
              <w:widowControl w:val="0"/>
              <w:numPr>
                <w:ilvl w:val="0"/>
                <w:numId w:val="229"/>
              </w:numPr>
              <w:spacing w:line="240" w:lineRule="auto"/>
              <w:ind w:left="720" w:hanging="360"/>
              <w:jc w:val="left"/>
            </w:pPr>
            <w:r w:rsidDel="00000000" w:rsidR="00000000" w:rsidRPr="00000000">
              <w:rPr>
                <w:rtl w:val="0"/>
              </w:rPr>
              <w:t xml:space="preserve">CM/SP 2.1 Seguir las peticiones de cambio</w:t>
            </w:r>
          </w:p>
          <w:p w:rsidR="00000000" w:rsidDel="00000000" w:rsidP="00000000" w:rsidRDefault="00000000" w:rsidRPr="00000000" w14:paraId="00000A8A">
            <w:pPr>
              <w:widowControl w:val="0"/>
              <w:numPr>
                <w:ilvl w:val="0"/>
                <w:numId w:val="229"/>
              </w:numPr>
              <w:spacing w:line="240" w:lineRule="auto"/>
              <w:ind w:left="720" w:hanging="360"/>
              <w:jc w:val="left"/>
            </w:pPr>
            <w:r w:rsidDel="00000000" w:rsidR="00000000" w:rsidRPr="00000000">
              <w:rPr>
                <w:rtl w:val="0"/>
              </w:rPr>
              <w:t xml:space="preserve">PMC/SP 2.1 Analizar los problemas</w:t>
            </w:r>
          </w:p>
          <w:p w:rsidR="00000000" w:rsidDel="00000000" w:rsidP="00000000" w:rsidRDefault="00000000" w:rsidRPr="00000000" w14:paraId="00000A8B">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A8C">
            <w:pPr>
              <w:widowControl w:val="0"/>
              <w:numPr>
                <w:ilvl w:val="0"/>
                <w:numId w:val="229"/>
              </w:numPr>
              <w:spacing w:line="240" w:lineRule="auto"/>
              <w:ind w:left="720" w:hanging="360"/>
              <w:jc w:val="left"/>
            </w:pPr>
            <w:r w:rsidDel="00000000" w:rsidR="00000000" w:rsidRPr="00000000">
              <w:rPr>
                <w:rtl w:val="0"/>
              </w:rPr>
              <w:t xml:space="preserve">PP/SP 1.1 Estimar el alcance del proyecto</w:t>
            </w:r>
          </w:p>
          <w:p w:rsidR="00000000" w:rsidDel="00000000" w:rsidP="00000000" w:rsidRDefault="00000000" w:rsidRPr="00000000" w14:paraId="00000A8D">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A8E">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PP/SP 2.4 Planificar los recursos del proyecto</w:t>
            </w:r>
          </w:p>
          <w:p w:rsidR="00000000" w:rsidDel="00000000" w:rsidP="00000000" w:rsidRDefault="00000000" w:rsidRPr="00000000" w14:paraId="00000A8F">
            <w:pPr>
              <w:widowControl w:val="0"/>
              <w:numPr>
                <w:ilvl w:val="0"/>
                <w:numId w:val="229"/>
              </w:numPr>
              <w:spacing w:line="240" w:lineRule="auto"/>
              <w:ind w:left="720" w:hanging="360"/>
              <w:jc w:val="left"/>
            </w:pPr>
            <w:r w:rsidDel="00000000" w:rsidR="00000000" w:rsidRPr="00000000">
              <w:rPr>
                <w:rtl w:val="0"/>
              </w:rPr>
              <w:t xml:space="preserve">PPQA/SP 2.1 Comunicar y asegurar la resolución de las no conformidades</w:t>
            </w:r>
          </w:p>
          <w:p w:rsidR="00000000" w:rsidDel="00000000" w:rsidP="00000000" w:rsidRDefault="00000000" w:rsidRPr="00000000" w14:paraId="00000A90">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A91">
            <w:pPr>
              <w:widowControl w:val="0"/>
              <w:spacing w:line="240" w:lineRule="auto"/>
              <w:jc w:val="left"/>
              <w:rPr/>
            </w:pPr>
            <w:r w:rsidDel="00000000" w:rsidR="00000000" w:rsidRPr="00000000">
              <w:rPr>
                <w:rtl w:val="0"/>
              </w:rPr>
              <w:t xml:space="preserve">Es PP porque la reunión de avance está en el futuro → “de manera de informarlo en la reunión donde se reunirá a todo el equipo de trabajo por primera vez” </w:t>
            </w:r>
          </w:p>
          <w:p w:rsidR="00000000" w:rsidDel="00000000" w:rsidP="00000000" w:rsidRDefault="00000000" w:rsidRPr="00000000" w14:paraId="00000A92">
            <w:pPr>
              <w:widowControl w:val="0"/>
              <w:spacing w:line="240" w:lineRule="auto"/>
              <w:jc w:val="left"/>
              <w:rPr/>
            </w:pPr>
            <w:r w:rsidDel="00000000" w:rsidR="00000000" w:rsidRPr="00000000">
              <w:rPr>
                <w:rtl w:val="0"/>
              </w:rPr>
              <w:t xml:space="preserve">La reunión de avance nunca lo va a decir explícitamente. </w:t>
            </w:r>
          </w:p>
          <w:p w:rsidR="00000000" w:rsidDel="00000000" w:rsidP="00000000" w:rsidRDefault="00000000" w:rsidRPr="00000000" w14:paraId="00000A93">
            <w:pPr>
              <w:widowControl w:val="0"/>
              <w:spacing w:line="240" w:lineRule="auto"/>
              <w:jc w:val="left"/>
              <w:rPr/>
            </w:pPr>
            <w:r w:rsidDel="00000000" w:rsidR="00000000" w:rsidRPr="00000000">
              <w:rPr>
                <w:rtl w:val="0"/>
              </w:rPr>
              <w:t xml:space="preserve">Hay que interpretar el ejercicio que dice que es unos días antes de la reunión de avance.</w:t>
            </w:r>
          </w:p>
          <w:p w:rsidR="00000000" w:rsidDel="00000000" w:rsidP="00000000" w:rsidRDefault="00000000" w:rsidRPr="00000000" w14:paraId="00000A94">
            <w:pPr>
              <w:widowControl w:val="0"/>
              <w:spacing w:line="240" w:lineRule="auto"/>
              <w:jc w:val="left"/>
              <w:rPr>
                <w:b w:val="1"/>
                <w:bCs w:val="1"/>
              </w:rPr>
            </w:pPr>
            <w:r w:rsidDel="00000000" w:rsidR="00000000" w:rsidRPr="00000000">
              <w:rPr>
                <w:b w:val="1"/>
                <w:bCs w:val="1"/>
                <w:rtl w:val="0"/>
              </w:rPr>
              <w:t xml:space="preserve">Como tengo armado el gantt y la reunión de avance es en 2 semanas, estoy todavía en PP.</w:t>
            </w:r>
          </w:p>
          <w:p w:rsidR="00000000" w:rsidDel="00000000" w:rsidP="00000000" w:rsidRDefault="00000000" w:rsidRPr="00000000" w14:paraId="00000A95">
            <w:pPr>
              <w:widowControl w:val="0"/>
              <w:spacing w:line="240" w:lineRule="auto"/>
              <w:jc w:val="left"/>
              <w:rPr/>
            </w:pPr>
            <w:r w:rsidDel="00000000" w:rsidR="00000000" w:rsidRPr="00000000">
              <w:rPr>
                <w:rtl w:val="0"/>
              </w:rPr>
              <w:t xml:space="preserve">Yo ya tengo un gantt, y estoy viendo como tengo que modificarlo porque tengo 10 días de retraso.</w:t>
            </w:r>
          </w:p>
          <w:p w:rsidR="00000000" w:rsidDel="00000000" w:rsidP="00000000" w:rsidRDefault="00000000" w:rsidRPr="00000000" w14:paraId="00000A96">
            <w:pPr>
              <w:widowControl w:val="0"/>
              <w:spacing w:line="240" w:lineRule="auto"/>
              <w:jc w:val="left"/>
              <w:rPr>
                <w:b w:val="1"/>
                <w:bCs w:val="1"/>
              </w:rPr>
            </w:pPr>
            <w:r w:rsidDel="00000000" w:rsidR="00000000" w:rsidRPr="00000000">
              <w:rPr>
                <w:b w:val="1"/>
                <w:bCs w:val="1"/>
                <w:rtl w:val="0"/>
              </w:rPr>
              <w:t xml:space="preserve">“PP/SP 2.4 Planificar los recursos del proyecto” es esta porque cuando planificas los recursos afectas el gantt, no abarca todo lo que se va a charlar en esa reunión. </w:t>
            </w:r>
          </w:p>
          <w:p w:rsidR="00000000" w:rsidDel="00000000" w:rsidP="00000000" w:rsidRDefault="00000000" w:rsidRPr="00000000" w14:paraId="00000A97">
            <w:pPr>
              <w:widowControl w:val="0"/>
              <w:numPr>
                <w:ilvl w:val="0"/>
                <w:numId w:val="191"/>
              </w:numPr>
              <w:spacing w:line="240" w:lineRule="auto"/>
              <w:ind w:left="720" w:hanging="360"/>
              <w:jc w:val="left"/>
            </w:pPr>
            <w:r w:rsidDel="00000000" w:rsidR="00000000" w:rsidRPr="00000000">
              <w:rPr>
                <w:rtl w:val="0"/>
              </w:rPr>
              <w:t xml:space="preserve">En estos ejercicios lo que nos dice es cuando está parada la reunión de avance y te pone completa la definición de la reunión de avance.</w:t>
            </w:r>
          </w:p>
          <w:p w:rsidR="00000000" w:rsidDel="00000000" w:rsidP="00000000" w:rsidRDefault="00000000" w:rsidRPr="00000000" w14:paraId="00000A98">
            <w:pPr>
              <w:widowControl w:val="0"/>
              <w:numPr>
                <w:ilvl w:val="1"/>
                <w:numId w:val="191"/>
              </w:numPr>
              <w:spacing w:line="240" w:lineRule="auto"/>
              <w:ind w:left="1440" w:hanging="360"/>
              <w:jc w:val="left"/>
            </w:pPr>
            <w:r w:rsidDel="00000000" w:rsidR="00000000" w:rsidRPr="00000000">
              <w:rPr>
                <w:rtl w:val="0"/>
              </w:rPr>
              <w:t xml:space="preserve">Si te dice que la reunión de avance es en 2 semanas estás en </w:t>
            </w:r>
            <w:r w:rsidDel="00000000" w:rsidR="00000000" w:rsidRPr="00000000">
              <w:rPr>
                <w:b w:val="1"/>
                <w:bCs w:val="1"/>
                <w:rtl w:val="0"/>
              </w:rPr>
              <w:t xml:space="preserve">PP</w:t>
            </w:r>
          </w:p>
          <w:p w:rsidR="00000000" w:rsidDel="00000000" w:rsidP="00000000" w:rsidRDefault="00000000" w:rsidRPr="00000000" w14:paraId="00000A99">
            <w:pPr>
              <w:widowControl w:val="0"/>
              <w:numPr>
                <w:ilvl w:val="1"/>
                <w:numId w:val="191"/>
              </w:numPr>
              <w:spacing w:line="240" w:lineRule="auto"/>
              <w:ind w:left="1440" w:hanging="360"/>
              <w:jc w:val="left"/>
            </w:pPr>
            <w:r w:rsidDel="00000000" w:rsidR="00000000" w:rsidRPr="00000000">
              <w:rPr>
                <w:rtl w:val="0"/>
              </w:rPr>
              <w:t xml:space="preserve">Si te dice que fue hace 1 semana atrás, estamos en </w:t>
            </w:r>
            <w:r w:rsidDel="00000000" w:rsidR="00000000" w:rsidRPr="00000000">
              <w:rPr>
                <w:b w:val="1"/>
                <w:bCs w:val="1"/>
                <w:rtl w:val="0"/>
              </w:rPr>
              <w:t xml:space="preserve">PMC</w:t>
            </w:r>
          </w:p>
        </w:tc>
      </w:tr>
    </w:tbl>
    <w:p w:rsidR="00000000" w:rsidDel="00000000" w:rsidP="00000000" w:rsidRDefault="00000000" w:rsidRPr="00000000" w14:paraId="00000A9A">
      <w:pPr>
        <w:rPr/>
      </w:pPr>
      <w:r w:rsidDel="00000000" w:rsidR="00000000" w:rsidRPr="00000000">
        <w:rPr>
          <w:rtl w:val="0"/>
        </w:rPr>
      </w:r>
    </w:p>
    <w:tbl>
      <w:tblPr>
        <w:tblStyle w:val="Table7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9B">
            <w:pPr>
              <w:widowControl w:val="0"/>
              <w:spacing w:line="240" w:lineRule="auto"/>
              <w:jc w:val="left"/>
              <w:rPr/>
            </w:pPr>
            <w:r w:rsidDel="00000000" w:rsidR="00000000" w:rsidRPr="00000000">
              <w:rPr>
                <w:rtl w:val="0"/>
              </w:rPr>
              <w:t xml:space="preserve">En el marco del proyecto "Fila de espera virtual", luego de una charla donde el responsable de TI del cliente informó que hasta el tercer mes del proyecto no estará disponible el equipo para manejar los monitores de la sala de espera; el PM está modificando las fechas de la etapa de capacitación e implementación, originalmente previstas para el fin del segundo mes de proyecto. </w:t>
            </w:r>
            <w:r w:rsidDel="00000000" w:rsidR="00000000" w:rsidRPr="00000000">
              <w:rPr>
                <w:b w:val="1"/>
                <w:bCs w:val="1"/>
                <w:shd w:fill="d0e0e3" w:val="clear"/>
                <w:rtl w:val="0"/>
              </w:rPr>
              <w:t xml:space="preserve">Esta modificación está siendo documentada en el producto de trabajo que será presentado la semana que viene en la reunión</w:t>
            </w:r>
            <w:r w:rsidDel="00000000" w:rsidR="00000000" w:rsidRPr="00000000">
              <w:rPr>
                <w:rtl w:val="0"/>
              </w:rPr>
              <w:t xml:space="preserve"> donde se informará a todo el equipo de proyecto las actividades a realizar en el mismo. </w:t>
            </w:r>
          </w:p>
          <w:p w:rsidR="00000000" w:rsidDel="00000000" w:rsidP="00000000" w:rsidRDefault="00000000" w:rsidRPr="00000000" w14:paraId="00000A9C">
            <w:pPr>
              <w:widowControl w:val="0"/>
              <w:spacing w:line="240" w:lineRule="auto"/>
              <w:jc w:val="left"/>
              <w:rPr/>
            </w:pPr>
            <w:r w:rsidDel="00000000" w:rsidR="00000000" w:rsidRPr="00000000">
              <w:rPr>
                <w:rtl w:val="0"/>
              </w:rPr>
              <w:t xml:space="preserve">CMMi -&gt; Relacione la actividad descripta con el área de proceso que corresponda (solo una), o indique NINGUNA si no encuadra con ninguna de las opciones.</w:t>
            </w:r>
          </w:p>
          <w:p w:rsidR="00000000" w:rsidDel="00000000" w:rsidP="00000000" w:rsidRDefault="00000000" w:rsidRPr="00000000" w14:paraId="00000A9D">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PP (Planificación de Proyecto</w:t>
            </w:r>
          </w:p>
          <w:p w:rsidR="00000000" w:rsidDel="00000000" w:rsidP="00000000" w:rsidRDefault="00000000" w:rsidRPr="00000000" w14:paraId="00000A9E">
            <w:pPr>
              <w:widowControl w:val="0"/>
              <w:numPr>
                <w:ilvl w:val="0"/>
                <w:numId w:val="229"/>
              </w:numPr>
              <w:spacing w:line="240" w:lineRule="auto"/>
              <w:ind w:left="720" w:hanging="360"/>
              <w:jc w:val="left"/>
            </w:pPr>
            <w:r w:rsidDel="00000000" w:rsidR="00000000" w:rsidRPr="00000000">
              <w:rPr>
                <w:rtl w:val="0"/>
              </w:rPr>
              <w:t xml:space="preserve">VER (Verificación)</w:t>
            </w:r>
          </w:p>
          <w:p w:rsidR="00000000" w:rsidDel="00000000" w:rsidP="00000000" w:rsidRDefault="00000000" w:rsidRPr="00000000" w14:paraId="00000A9F">
            <w:pPr>
              <w:widowControl w:val="0"/>
              <w:numPr>
                <w:ilvl w:val="0"/>
                <w:numId w:val="229"/>
              </w:numPr>
              <w:spacing w:line="240" w:lineRule="auto"/>
              <w:ind w:left="720" w:hanging="360"/>
              <w:jc w:val="left"/>
            </w:pPr>
            <w:r w:rsidDel="00000000" w:rsidR="00000000" w:rsidRPr="00000000">
              <w:rPr>
                <w:rtl w:val="0"/>
              </w:rPr>
              <w:t xml:space="preserve">OT (Formación organizativa)</w:t>
            </w:r>
          </w:p>
          <w:p w:rsidR="00000000" w:rsidDel="00000000" w:rsidP="00000000" w:rsidRDefault="00000000" w:rsidRPr="00000000" w14:paraId="00000AA0">
            <w:pPr>
              <w:widowControl w:val="0"/>
              <w:numPr>
                <w:ilvl w:val="0"/>
                <w:numId w:val="229"/>
              </w:numPr>
              <w:spacing w:line="240" w:lineRule="auto"/>
              <w:ind w:left="720" w:hanging="360"/>
              <w:jc w:val="left"/>
            </w:pPr>
            <w:r w:rsidDel="00000000" w:rsidR="00000000" w:rsidRPr="00000000">
              <w:rPr>
                <w:rtl w:val="0"/>
              </w:rPr>
              <w:t xml:space="preserve">OPF (Enfoque de Procesos de la Organización)</w:t>
            </w:r>
          </w:p>
          <w:p w:rsidR="00000000" w:rsidDel="00000000" w:rsidP="00000000" w:rsidRDefault="00000000" w:rsidRPr="00000000" w14:paraId="00000AA1">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AA2">
            <w:pPr>
              <w:widowControl w:val="0"/>
              <w:spacing w:line="240" w:lineRule="auto"/>
              <w:jc w:val="left"/>
              <w:rPr/>
            </w:pPr>
            <w:r w:rsidDel="00000000" w:rsidR="00000000" w:rsidRPr="00000000">
              <w:rPr>
                <w:b w:val="1"/>
                <w:bCs w:val="1"/>
                <w:rtl w:val="0"/>
              </w:rPr>
              <w:t xml:space="preserve">Estoy cambiando algo de la planificación</w:t>
            </w:r>
            <w:r w:rsidDel="00000000" w:rsidR="00000000" w:rsidRPr="00000000">
              <w:rPr>
                <w:rtl w:val="0"/>
              </w:rPr>
              <w:t xml:space="preserve">, tengo que saber si sigo en </w:t>
            </w:r>
            <w:r w:rsidDel="00000000" w:rsidR="00000000" w:rsidRPr="00000000">
              <w:rPr>
                <w:b w:val="1"/>
                <w:bCs w:val="1"/>
                <w:rtl w:val="0"/>
              </w:rPr>
              <w:t xml:space="preserve">PP </w:t>
            </w:r>
            <w:r w:rsidDel="00000000" w:rsidR="00000000" w:rsidRPr="00000000">
              <w:rPr>
                <w:rtl w:val="0"/>
              </w:rPr>
              <w:t xml:space="preserve">o si ya pase a </w:t>
            </w:r>
            <w:r w:rsidDel="00000000" w:rsidR="00000000" w:rsidRPr="00000000">
              <w:rPr>
                <w:b w:val="1"/>
                <w:bCs w:val="1"/>
                <w:rtl w:val="0"/>
              </w:rPr>
              <w:t xml:space="preserve">PMC</w:t>
            </w:r>
            <w:r w:rsidDel="00000000" w:rsidR="00000000" w:rsidRPr="00000000">
              <w:rPr>
                <w:rtl w:val="0"/>
              </w:rPr>
              <w:t xml:space="preserve">, porque dice </w:t>
            </w:r>
            <w:r w:rsidDel="00000000" w:rsidR="00000000" w:rsidRPr="00000000">
              <w:rPr>
                <w:shd w:fill="d0e0e3" w:val="clear"/>
                <w:rtl w:val="0"/>
              </w:rPr>
              <w:t xml:space="preserve">“Esta modificación está siendo documentada en el producto de trabajo que será presentado la semana que viene en la reunión de avance”</w:t>
            </w:r>
            <w:r w:rsidDel="00000000" w:rsidR="00000000" w:rsidRPr="00000000">
              <w:rPr>
                <w:rtl w:val="0"/>
              </w:rPr>
              <w:t xml:space="preserve"> </w:t>
            </w:r>
          </w:p>
          <w:p w:rsidR="00000000" w:rsidDel="00000000" w:rsidP="00000000" w:rsidRDefault="00000000" w:rsidRPr="00000000" w14:paraId="00000AA3">
            <w:pPr>
              <w:widowControl w:val="0"/>
              <w:spacing w:line="240" w:lineRule="auto"/>
              <w:jc w:val="left"/>
              <w:rPr/>
            </w:pPr>
            <w:r w:rsidDel="00000000" w:rsidR="00000000" w:rsidRPr="00000000">
              <w:rPr>
                <w:rtl w:val="0"/>
              </w:rPr>
              <w:t xml:space="preserve">Revisar los planes es control de consistencia, cuando terminas la planificación verificas que este todo coherente, consistente. Por ejemplo te fijas la fecha que van a llegar los monitores y te fijas en el gantt si las tareas que tenes previstas no necesitan el monitor que esté en x fecha.</w:t>
            </w:r>
          </w:p>
          <w:p w:rsidR="00000000" w:rsidDel="00000000" w:rsidP="00000000" w:rsidRDefault="00000000" w:rsidRPr="00000000" w14:paraId="00000AA4">
            <w:pPr>
              <w:widowControl w:val="0"/>
              <w:spacing w:line="240" w:lineRule="auto"/>
              <w:jc w:val="left"/>
              <w:rPr/>
            </w:pPr>
            <w:r w:rsidDel="00000000" w:rsidR="00000000" w:rsidRPr="00000000">
              <w:rPr>
                <w:rtl w:val="0"/>
              </w:rPr>
              <w:t xml:space="preserve">Para que fuera esto tendría que ser algo como: “como ya quedó confirmado que los monitores llegan más tarde, estamos revisando el cronograma y modificando algunas tareas”.</w:t>
            </w:r>
          </w:p>
          <w:p w:rsidR="00000000" w:rsidDel="00000000" w:rsidP="00000000" w:rsidRDefault="00000000" w:rsidRPr="00000000" w14:paraId="00000AA5">
            <w:pPr>
              <w:widowControl w:val="0"/>
              <w:spacing w:line="240" w:lineRule="auto"/>
              <w:jc w:val="left"/>
              <w:rPr>
                <w:b w:val="1"/>
                <w:bCs w:val="1"/>
              </w:rPr>
            </w:pPr>
            <w:r w:rsidDel="00000000" w:rsidR="00000000" w:rsidRPr="00000000">
              <w:rPr>
                <w:rtl w:val="0"/>
              </w:rPr>
              <w:t xml:space="preserve">Por eso la correcta en este ejercicio seria: </w:t>
            </w:r>
            <w:r w:rsidDel="00000000" w:rsidR="00000000" w:rsidRPr="00000000">
              <w:rPr>
                <w:b w:val="1"/>
                <w:bCs w:val="1"/>
                <w:rtl w:val="0"/>
              </w:rPr>
              <w:t xml:space="preserve">2.4 Planificar los recursos</w:t>
            </w:r>
          </w:p>
        </w:tc>
      </w:tr>
    </w:tbl>
    <w:p w:rsidR="00000000" w:rsidDel="00000000" w:rsidP="00000000" w:rsidRDefault="00000000" w:rsidRPr="00000000" w14:paraId="00000AA6">
      <w:pPr>
        <w:rPr/>
      </w:pPr>
      <w:r w:rsidDel="00000000" w:rsidR="00000000" w:rsidRPr="00000000">
        <w:rPr>
          <w:rtl w:val="0"/>
        </w:rPr>
      </w:r>
    </w:p>
    <w:tbl>
      <w:tblPr>
        <w:tblStyle w:val="Table78"/>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A7">
            <w:pPr>
              <w:widowControl w:val="0"/>
              <w:spacing w:line="240" w:lineRule="auto"/>
              <w:jc w:val="left"/>
              <w:rPr/>
            </w:pPr>
            <w:r w:rsidDel="00000000" w:rsidR="00000000" w:rsidRPr="00000000">
              <w:rPr>
                <w:rtl w:val="0"/>
              </w:rPr>
              <w:t xml:space="preserve">Las siguientes actividades/procesos encuadran pueden formar parte de la </w:t>
            </w:r>
            <w:r w:rsidDel="00000000" w:rsidR="00000000" w:rsidRPr="00000000">
              <w:rPr>
                <w:b w:val="1"/>
                <w:bCs w:val="1"/>
                <w:rtl w:val="0"/>
              </w:rPr>
              <w:t xml:space="preserve">gestión de proyectos</w:t>
            </w:r>
            <w:r w:rsidDel="00000000" w:rsidR="00000000" w:rsidRPr="00000000">
              <w:rPr>
                <w:rtl w:val="0"/>
              </w:rPr>
              <w:t xml:space="preserve">:</w:t>
            </w:r>
          </w:p>
          <w:p w:rsidR="00000000" w:rsidDel="00000000" w:rsidP="00000000" w:rsidRDefault="00000000" w:rsidRPr="00000000" w14:paraId="00000AA8">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a) Definir las actividades del proyecto</w:t>
            </w:r>
          </w:p>
          <w:p w:rsidR="00000000" w:rsidDel="00000000" w:rsidP="00000000" w:rsidRDefault="00000000" w:rsidRPr="00000000" w14:paraId="00000AA9">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b) Estimar la duración de las actividades del proyecto</w:t>
            </w:r>
          </w:p>
          <w:p w:rsidR="00000000" w:rsidDel="00000000" w:rsidP="00000000" w:rsidRDefault="00000000" w:rsidRPr="00000000" w14:paraId="00000AAA">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c) Elaborar presupuestos de proyecto</w:t>
            </w:r>
          </w:p>
          <w:p w:rsidR="00000000" w:rsidDel="00000000" w:rsidP="00000000" w:rsidRDefault="00000000" w:rsidRPr="00000000" w14:paraId="00000AAB">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d) Definir equipo de proyecto</w:t>
            </w:r>
          </w:p>
          <w:p w:rsidR="00000000" w:rsidDel="00000000" w:rsidP="00000000" w:rsidRDefault="00000000" w:rsidRPr="00000000" w14:paraId="00000AAC">
            <w:pPr>
              <w:widowControl w:val="0"/>
              <w:spacing w:line="240" w:lineRule="auto"/>
              <w:jc w:val="left"/>
              <w:rPr>
                <w:b w:val="1"/>
                <w:bCs w:val="1"/>
              </w:rPr>
            </w:pPr>
            <w:r w:rsidDel="00000000" w:rsidR="00000000" w:rsidRPr="00000000">
              <w:rPr>
                <w:rtl w:val="0"/>
              </w:rPr>
              <w:t xml:space="preserve">Nota:  </w:t>
            </w:r>
            <w:r w:rsidDel="00000000" w:rsidR="00000000" w:rsidRPr="00000000">
              <w:rPr>
                <w:b w:val="1"/>
                <w:bCs w:val="1"/>
                <w:rtl w:val="0"/>
              </w:rPr>
              <w:t xml:space="preserve">IS-TEOR-PP01_Guia_practica_de_Gestion_de_Proyectos_v1_01.pdf</w:t>
            </w:r>
            <w:r w:rsidDel="00000000" w:rsidR="00000000" w:rsidRPr="00000000">
              <w:rPr>
                <w:rtl w:val="0"/>
              </w:rPr>
            </w:r>
          </w:p>
          <w:p w:rsidR="00000000" w:rsidDel="00000000" w:rsidP="00000000" w:rsidRDefault="00000000" w:rsidRPr="00000000" w14:paraId="00000AAD">
            <w:pPr>
              <w:widowControl w:val="0"/>
              <w:spacing w:line="240" w:lineRule="auto"/>
              <w:jc w:val="left"/>
              <w:rPr>
                <w:b w:val="1"/>
                <w:bCs w:val="1"/>
              </w:rPr>
            </w:pPr>
            <w:r w:rsidDel="00000000" w:rsidR="00000000" w:rsidRPr="00000000">
              <w:rPr>
                <w:b w:val="1"/>
                <w:bCs w:val="1"/>
                <w:rtl w:val="0"/>
              </w:rPr>
              <w:t xml:space="preserve">Procesos de gestión de proyectos</w:t>
            </w:r>
          </w:p>
          <w:p w:rsidR="00000000" w:rsidDel="00000000" w:rsidP="00000000" w:rsidRDefault="00000000" w:rsidRPr="00000000" w14:paraId="00000AAE">
            <w:pPr>
              <w:widowControl w:val="0"/>
              <w:numPr>
                <w:ilvl w:val="0"/>
                <w:numId w:val="241"/>
              </w:numPr>
              <w:spacing w:line="240" w:lineRule="auto"/>
              <w:ind w:left="720" w:hanging="360"/>
              <w:jc w:val="left"/>
            </w:pPr>
            <w:r w:rsidDel="00000000" w:rsidR="00000000" w:rsidRPr="00000000">
              <w:rPr>
                <w:rtl w:val="0"/>
              </w:rPr>
              <w:t xml:space="preserve">Procesos relacionados con el alcance</w:t>
            </w:r>
          </w:p>
          <w:p w:rsidR="00000000" w:rsidDel="00000000" w:rsidP="00000000" w:rsidRDefault="00000000" w:rsidRPr="00000000" w14:paraId="00000AAF">
            <w:pPr>
              <w:widowControl w:val="0"/>
              <w:numPr>
                <w:ilvl w:val="1"/>
                <w:numId w:val="241"/>
              </w:numPr>
              <w:spacing w:line="240" w:lineRule="auto"/>
              <w:ind w:left="1440" w:hanging="360"/>
              <w:jc w:val="left"/>
            </w:pPr>
            <w:r w:rsidDel="00000000" w:rsidR="00000000" w:rsidRPr="00000000">
              <w:rPr>
                <w:rtl w:val="0"/>
              </w:rPr>
              <w:t xml:space="preserve">Definir las actividades</w:t>
            </w:r>
          </w:p>
          <w:p w:rsidR="00000000" w:rsidDel="00000000" w:rsidP="00000000" w:rsidRDefault="00000000" w:rsidRPr="00000000" w14:paraId="00000AB0">
            <w:pPr>
              <w:widowControl w:val="0"/>
              <w:numPr>
                <w:ilvl w:val="0"/>
                <w:numId w:val="241"/>
              </w:numPr>
              <w:spacing w:line="240" w:lineRule="auto"/>
              <w:ind w:left="720" w:hanging="360"/>
              <w:jc w:val="left"/>
            </w:pPr>
            <w:r w:rsidDel="00000000" w:rsidR="00000000" w:rsidRPr="00000000">
              <w:rPr>
                <w:rtl w:val="0"/>
              </w:rPr>
              <w:t xml:space="preserve">Procesos relacionados con el tiempo</w:t>
            </w:r>
          </w:p>
          <w:p w:rsidR="00000000" w:rsidDel="00000000" w:rsidP="00000000" w:rsidRDefault="00000000" w:rsidRPr="00000000" w14:paraId="00000AB1">
            <w:pPr>
              <w:widowControl w:val="0"/>
              <w:numPr>
                <w:ilvl w:val="1"/>
                <w:numId w:val="241"/>
              </w:numPr>
              <w:spacing w:line="240" w:lineRule="auto"/>
              <w:ind w:left="1440" w:hanging="360"/>
              <w:jc w:val="left"/>
            </w:pPr>
            <w:r w:rsidDel="00000000" w:rsidR="00000000" w:rsidRPr="00000000">
              <w:rPr>
                <w:rtl w:val="0"/>
              </w:rPr>
              <w:t xml:space="preserve">Estimar la duración de las actividades</w:t>
            </w:r>
          </w:p>
          <w:p w:rsidR="00000000" w:rsidDel="00000000" w:rsidP="00000000" w:rsidRDefault="00000000" w:rsidRPr="00000000" w14:paraId="00000AB2">
            <w:pPr>
              <w:widowControl w:val="0"/>
              <w:numPr>
                <w:ilvl w:val="0"/>
                <w:numId w:val="241"/>
              </w:numPr>
              <w:spacing w:line="240" w:lineRule="auto"/>
              <w:ind w:left="720" w:hanging="360"/>
              <w:jc w:val="left"/>
            </w:pPr>
            <w:r w:rsidDel="00000000" w:rsidR="00000000" w:rsidRPr="00000000">
              <w:rPr>
                <w:rtl w:val="0"/>
              </w:rPr>
              <w:t xml:space="preserve">Procesos relacionados con los costes</w:t>
            </w:r>
          </w:p>
          <w:p w:rsidR="00000000" w:rsidDel="00000000" w:rsidP="00000000" w:rsidRDefault="00000000" w:rsidRPr="00000000" w14:paraId="00000AB3">
            <w:pPr>
              <w:widowControl w:val="0"/>
              <w:numPr>
                <w:ilvl w:val="1"/>
                <w:numId w:val="241"/>
              </w:numPr>
              <w:spacing w:line="240" w:lineRule="auto"/>
              <w:ind w:left="1440" w:hanging="360"/>
              <w:jc w:val="left"/>
            </w:pPr>
            <w:r w:rsidDel="00000000" w:rsidR="00000000" w:rsidRPr="00000000">
              <w:rPr>
                <w:rtl w:val="0"/>
              </w:rPr>
              <w:t xml:space="preserve">Elaborar los presupuestos</w:t>
            </w:r>
          </w:p>
          <w:p w:rsidR="00000000" w:rsidDel="00000000" w:rsidP="00000000" w:rsidRDefault="00000000" w:rsidRPr="00000000" w14:paraId="00000AB4">
            <w:pPr>
              <w:widowControl w:val="0"/>
              <w:numPr>
                <w:ilvl w:val="0"/>
                <w:numId w:val="241"/>
              </w:numPr>
              <w:spacing w:line="240" w:lineRule="auto"/>
              <w:ind w:left="720" w:hanging="360"/>
              <w:jc w:val="left"/>
            </w:pPr>
            <w:r w:rsidDel="00000000" w:rsidR="00000000" w:rsidRPr="00000000">
              <w:rPr>
                <w:rtl w:val="0"/>
              </w:rPr>
              <w:t xml:space="preserve">Procesos relacionados con el personal</w:t>
            </w:r>
          </w:p>
          <w:p w:rsidR="00000000" w:rsidDel="00000000" w:rsidP="00000000" w:rsidRDefault="00000000" w:rsidRPr="00000000" w14:paraId="00000AB5">
            <w:pPr>
              <w:widowControl w:val="0"/>
              <w:numPr>
                <w:ilvl w:val="1"/>
                <w:numId w:val="241"/>
              </w:numPr>
              <w:spacing w:line="240" w:lineRule="auto"/>
              <w:ind w:left="1440" w:hanging="360"/>
              <w:jc w:val="left"/>
            </w:pPr>
            <w:r w:rsidDel="00000000" w:rsidR="00000000" w:rsidRPr="00000000">
              <w:rPr>
                <w:rtl w:val="0"/>
              </w:rPr>
              <w:t xml:space="preserve">Definir el equipo de proyecto</w:t>
            </w:r>
          </w:p>
        </w:tc>
      </w:tr>
    </w:tbl>
    <w:p w:rsidR="00000000" w:rsidDel="00000000" w:rsidP="00000000" w:rsidRDefault="00000000" w:rsidRPr="00000000" w14:paraId="00000AB6">
      <w:pPr>
        <w:rPr/>
      </w:pPr>
      <w:r w:rsidDel="00000000" w:rsidR="00000000" w:rsidRPr="00000000">
        <w:rPr>
          <w:rtl w:val="0"/>
        </w:rPr>
      </w:r>
    </w:p>
    <w:tbl>
      <w:tblPr>
        <w:tblStyle w:val="Table79"/>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B7">
            <w:pPr>
              <w:widowControl w:val="0"/>
              <w:spacing w:line="240" w:lineRule="auto"/>
              <w:jc w:val="left"/>
              <w:rPr>
                <w:b w:val="1"/>
                <w:bCs w:val="1"/>
              </w:rPr>
            </w:pPr>
            <w:r w:rsidDel="00000000" w:rsidR="00000000" w:rsidRPr="00000000">
              <w:rPr>
                <w:b w:val="1"/>
                <w:bCs w:val="1"/>
                <w:rtl w:val="0"/>
              </w:rPr>
              <w:t xml:space="preserve">Forma parte de lo que se realiza en el proceso “Definir el Equipo del Proyecto”: </w:t>
            </w:r>
          </w:p>
          <w:p w:rsidR="00000000" w:rsidDel="00000000" w:rsidP="00000000" w:rsidRDefault="00000000" w:rsidRPr="00000000" w14:paraId="00000AB8">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a) Determinar roles del proyecto</w:t>
            </w:r>
          </w:p>
          <w:p w:rsidR="00000000" w:rsidDel="00000000" w:rsidP="00000000" w:rsidRDefault="00000000" w:rsidRPr="00000000" w14:paraId="00000AB9">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b) Estimar el esfuerzo previsto para cada rol</w:t>
            </w:r>
          </w:p>
          <w:p w:rsidR="00000000" w:rsidDel="00000000" w:rsidP="00000000" w:rsidRDefault="00000000" w:rsidRPr="00000000" w14:paraId="00000ABA">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c) Determinar las responsabilidades para cada rol</w:t>
            </w:r>
          </w:p>
          <w:p w:rsidR="00000000" w:rsidDel="00000000" w:rsidP="00000000" w:rsidRDefault="00000000" w:rsidRPr="00000000" w14:paraId="00000ABB">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d) Controlar el cronograma para cada rol</w:t>
            </w:r>
          </w:p>
          <w:p w:rsidR="00000000" w:rsidDel="00000000" w:rsidP="00000000" w:rsidRDefault="00000000" w:rsidRPr="00000000" w14:paraId="00000ABC">
            <w:pPr>
              <w:widowControl w:val="0"/>
              <w:spacing w:line="240" w:lineRule="auto"/>
              <w:jc w:val="left"/>
              <w:rPr/>
            </w:pPr>
            <w:r w:rsidDel="00000000" w:rsidR="00000000" w:rsidRPr="00000000">
              <w:rPr>
                <w:rtl w:val="0"/>
              </w:rPr>
              <w:t xml:space="preserve">Nota: </w:t>
            </w:r>
            <w:r w:rsidDel="00000000" w:rsidR="00000000" w:rsidRPr="00000000">
              <w:rPr>
                <w:b w:val="1"/>
                <w:bCs w:val="1"/>
                <w:rtl w:val="0"/>
              </w:rPr>
              <w:t xml:space="preserve">IS-TEOR-PP02_Guia_avanzada_de_Gestion_de_Proyectos_v1_01 Pág. 58</w:t>
            </w:r>
            <w:r w:rsidDel="00000000" w:rsidR="00000000" w:rsidRPr="00000000">
              <w:rPr>
                <w:rtl w:val="0"/>
              </w:rPr>
            </w:r>
          </w:p>
          <w:p w:rsidR="00000000" w:rsidDel="00000000" w:rsidP="00000000" w:rsidRDefault="00000000" w:rsidRPr="00000000" w14:paraId="00000ABD">
            <w:pPr>
              <w:widowControl w:val="0"/>
              <w:numPr>
                <w:ilvl w:val="0"/>
                <w:numId w:val="222"/>
              </w:numPr>
              <w:spacing w:line="240" w:lineRule="auto"/>
              <w:ind w:left="720" w:hanging="360"/>
              <w:jc w:val="left"/>
            </w:pPr>
            <w:r w:rsidDel="00000000" w:rsidR="00000000" w:rsidRPr="00000000">
              <w:rPr>
                <w:rtl w:val="0"/>
              </w:rPr>
              <w:t xml:space="preserve">“La definición del equipo de proyecto consiste en determinar los </w:t>
            </w:r>
            <w:r w:rsidDel="00000000" w:rsidR="00000000" w:rsidRPr="00000000">
              <w:rPr>
                <w:b w:val="1"/>
                <w:bCs w:val="1"/>
                <w:rtl w:val="0"/>
              </w:rPr>
              <w:t xml:space="preserve">roles </w:t>
            </w:r>
            <w:r w:rsidDel="00000000" w:rsidR="00000000" w:rsidRPr="00000000">
              <w:rPr>
                <w:rtl w:val="0"/>
              </w:rPr>
              <w:t xml:space="preserve">y las </w:t>
            </w:r>
            <w:r w:rsidDel="00000000" w:rsidR="00000000" w:rsidRPr="00000000">
              <w:rPr>
                <w:b w:val="1"/>
                <w:bCs w:val="1"/>
                <w:rtl w:val="0"/>
              </w:rPr>
              <w:t xml:space="preserve">responsabilidades </w:t>
            </w:r>
            <w:r w:rsidDel="00000000" w:rsidR="00000000" w:rsidRPr="00000000">
              <w:rPr>
                <w:rtl w:val="0"/>
              </w:rPr>
              <w:t xml:space="preserve">del proyecto” </w:t>
            </w:r>
          </w:p>
          <w:p w:rsidR="00000000" w:rsidDel="00000000" w:rsidP="00000000" w:rsidRDefault="00000000" w:rsidRPr="00000000" w14:paraId="00000ABE">
            <w:pPr>
              <w:widowControl w:val="0"/>
              <w:numPr>
                <w:ilvl w:val="0"/>
                <w:numId w:val="222"/>
              </w:numPr>
              <w:spacing w:line="240" w:lineRule="auto"/>
              <w:ind w:left="720" w:hanging="360"/>
              <w:jc w:val="left"/>
            </w:pPr>
            <w:r w:rsidDel="00000000" w:rsidR="00000000" w:rsidRPr="00000000">
              <w:rPr>
                <w:rtl w:val="0"/>
              </w:rPr>
              <w:t xml:space="preserve">“La claridad con que se definan la </w:t>
            </w:r>
            <w:r w:rsidDel="00000000" w:rsidR="00000000" w:rsidRPr="00000000">
              <w:rPr>
                <w:b w:val="1"/>
                <w:bCs w:val="1"/>
                <w:rtl w:val="0"/>
              </w:rPr>
              <w:t xml:space="preserve">autoridad</w:t>
            </w:r>
            <w:r w:rsidDel="00000000" w:rsidR="00000000" w:rsidRPr="00000000">
              <w:rPr>
                <w:rtl w:val="0"/>
              </w:rPr>
              <w:t xml:space="preserve">, las </w:t>
            </w:r>
            <w:r w:rsidDel="00000000" w:rsidR="00000000" w:rsidRPr="00000000">
              <w:rPr>
                <w:b w:val="1"/>
                <w:bCs w:val="1"/>
                <w:rtl w:val="0"/>
              </w:rPr>
              <w:t xml:space="preserve">responsabilidades </w:t>
            </w:r>
            <w:r w:rsidDel="00000000" w:rsidR="00000000" w:rsidRPr="00000000">
              <w:rPr>
                <w:rtl w:val="0"/>
              </w:rPr>
              <w:t xml:space="preserve">y los </w:t>
            </w:r>
            <w:r w:rsidDel="00000000" w:rsidR="00000000" w:rsidRPr="00000000">
              <w:rPr>
                <w:b w:val="1"/>
                <w:bCs w:val="1"/>
                <w:rtl w:val="0"/>
              </w:rPr>
              <w:t xml:space="preserve">límites </w:t>
            </w:r>
            <w:r w:rsidDel="00000000" w:rsidR="00000000" w:rsidRPr="00000000">
              <w:rPr>
                <w:rtl w:val="0"/>
              </w:rPr>
              <w:t xml:space="preserve">de los distintos </w:t>
            </w:r>
            <w:r w:rsidDel="00000000" w:rsidR="00000000" w:rsidRPr="00000000">
              <w:rPr>
                <w:b w:val="1"/>
                <w:bCs w:val="1"/>
                <w:rtl w:val="0"/>
              </w:rPr>
              <w:t xml:space="preserve">roles </w:t>
            </w:r>
            <w:r w:rsidDel="00000000" w:rsidR="00000000" w:rsidRPr="00000000">
              <w:rPr>
                <w:rtl w:val="0"/>
              </w:rPr>
              <w:t xml:space="preserve">es esencial para el éxito del proyecto.”</w:t>
            </w:r>
          </w:p>
        </w:tc>
      </w:tr>
    </w:tbl>
    <w:p w:rsidR="00000000" w:rsidDel="00000000" w:rsidP="00000000" w:rsidRDefault="00000000" w:rsidRPr="00000000" w14:paraId="00000ABF">
      <w:pPr>
        <w:rPr/>
      </w:pPr>
      <w:r w:rsidDel="00000000" w:rsidR="00000000" w:rsidRPr="00000000">
        <w:rPr>
          <w:rtl w:val="0"/>
        </w:rPr>
      </w:r>
    </w:p>
    <w:tbl>
      <w:tblPr>
        <w:tblStyle w:val="Table80"/>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C0">
            <w:pPr>
              <w:widowControl w:val="0"/>
              <w:spacing w:line="240" w:lineRule="auto"/>
              <w:jc w:val="left"/>
              <w:rPr/>
            </w:pPr>
            <w:r w:rsidDel="00000000" w:rsidR="00000000" w:rsidRPr="00000000">
              <w:rPr>
                <w:rtl w:val="0"/>
              </w:rPr>
              <w:t xml:space="preserve">Durante el desarrollo de un sistema de gestión de empleados, el cliente solicita realizar varios cambios en los requisitos, incluyendo modificaciones en los reportes de desempeño y ajustes en los permisos de usuario. El equipo de desarrollo ya ha aprobado e implementado algunos de estos cambios, pero el cliente continúa haciendo ajustes adicionales en los mismos requisitos.</w:t>
            </w:r>
          </w:p>
          <w:p w:rsidR="00000000" w:rsidDel="00000000" w:rsidP="00000000" w:rsidRDefault="00000000" w:rsidRPr="00000000" w14:paraId="00000AC1">
            <w:pPr>
              <w:widowControl w:val="0"/>
              <w:spacing w:line="240" w:lineRule="auto"/>
              <w:jc w:val="left"/>
              <w:rPr/>
            </w:pPr>
            <w:r w:rsidDel="00000000" w:rsidR="00000000" w:rsidRPr="00000000">
              <w:rPr>
                <w:rtl w:val="0"/>
              </w:rPr>
              <w:t xml:space="preserve">Para gestionar esta situación adecuadamente de acuerdo con las prácticas de REQM en CMMI, </w:t>
            </w:r>
          </w:p>
          <w:p w:rsidR="00000000" w:rsidDel="00000000" w:rsidP="00000000" w:rsidRDefault="00000000" w:rsidRPr="00000000" w14:paraId="00000AC2">
            <w:pPr>
              <w:widowControl w:val="0"/>
              <w:spacing w:line="240" w:lineRule="auto"/>
              <w:jc w:val="left"/>
              <w:rPr/>
            </w:pPr>
            <w:r w:rsidDel="00000000" w:rsidR="00000000" w:rsidRPr="00000000">
              <w:rPr>
                <w:rtl w:val="0"/>
              </w:rPr>
              <w:t xml:space="preserve">¿cuál sería la mejor práctica que el equipo debe seguir?</w:t>
            </w:r>
          </w:p>
          <w:p w:rsidR="00000000" w:rsidDel="00000000" w:rsidP="00000000" w:rsidRDefault="00000000" w:rsidRPr="00000000" w14:paraId="00000AC3">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Documentar el cambio en el sistema de gestión de requisitos y comunicarlo al equipo de pruebas para que preparen casos de prueba que incluyan la nueva funcionalidad.</w:t>
            </w:r>
          </w:p>
          <w:p w:rsidR="00000000" w:rsidDel="00000000" w:rsidP="00000000" w:rsidRDefault="00000000" w:rsidRPr="00000000" w14:paraId="00000AC4">
            <w:pPr>
              <w:widowControl w:val="0"/>
              <w:numPr>
                <w:ilvl w:val="0"/>
                <w:numId w:val="229"/>
              </w:numPr>
              <w:spacing w:line="240" w:lineRule="auto"/>
              <w:ind w:left="720" w:hanging="360"/>
              <w:jc w:val="left"/>
            </w:pPr>
            <w:r w:rsidDel="00000000" w:rsidR="00000000" w:rsidRPr="00000000">
              <w:rPr>
                <w:rtl w:val="0"/>
              </w:rPr>
              <w:t xml:space="preserve">Realizar los ajustes en la interfaz de usuario y la base de datos para implementar el cambio solicitado de inmediato y cumplir con la expectativa del cliente.</w:t>
            </w:r>
          </w:p>
          <w:p w:rsidR="00000000" w:rsidDel="00000000" w:rsidP="00000000" w:rsidRDefault="00000000" w:rsidRPr="00000000" w14:paraId="00000AC5">
            <w:pPr>
              <w:widowControl w:val="0"/>
              <w:numPr>
                <w:ilvl w:val="0"/>
                <w:numId w:val="229"/>
              </w:numPr>
              <w:spacing w:line="240" w:lineRule="auto"/>
              <w:ind w:left="720" w:hanging="360"/>
              <w:jc w:val="left"/>
            </w:pPr>
            <w:r w:rsidDel="00000000" w:rsidR="00000000" w:rsidRPr="00000000">
              <w:rPr>
                <w:rtl w:val="0"/>
              </w:rPr>
              <w:t xml:space="preserve">Agregar el nuevo requisito a la lista de tareas pendientes y priorizarlo para su desarrollo en el siguiente ciclo de iteración.</w:t>
            </w:r>
          </w:p>
          <w:p w:rsidR="00000000" w:rsidDel="00000000" w:rsidP="00000000" w:rsidRDefault="00000000" w:rsidRPr="00000000" w14:paraId="00000AC6">
            <w:pPr>
              <w:widowControl w:val="0"/>
              <w:numPr>
                <w:ilvl w:val="0"/>
                <w:numId w:val="229"/>
              </w:numPr>
              <w:spacing w:line="240" w:lineRule="auto"/>
              <w:ind w:left="720" w:hanging="360"/>
              <w:jc w:val="left"/>
            </w:pPr>
            <w:r w:rsidDel="00000000" w:rsidR="00000000" w:rsidRPr="00000000">
              <w:rPr>
                <w:rtl w:val="0"/>
              </w:rPr>
              <w:t xml:space="preserve">Actualizar la matriz de trazabilidad para reflejar el nuevo requisito y evaluar cómo impacta a otros requisitos y módulos antes de continuar con la implementación.</w:t>
            </w:r>
          </w:p>
          <w:p w:rsidR="00000000" w:rsidDel="00000000" w:rsidP="00000000" w:rsidRDefault="00000000" w:rsidRPr="00000000" w14:paraId="00000AC7">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AC8">
            <w:pPr>
              <w:widowControl w:val="0"/>
              <w:spacing w:line="240" w:lineRule="auto"/>
              <w:jc w:val="left"/>
              <w:rPr/>
            </w:pPr>
            <w:r w:rsidDel="00000000" w:rsidR="00000000" w:rsidRPr="00000000">
              <w:rPr>
                <w:rtl w:val="0"/>
              </w:rPr>
              <w:t xml:space="preserve">REQM establece que todo cambio debe registrarse, evaluarse y comunicarse antes de implementarse.</w:t>
            </w:r>
          </w:p>
        </w:tc>
      </w:tr>
    </w:tbl>
    <w:p w:rsidR="00000000" w:rsidDel="00000000" w:rsidP="00000000" w:rsidRDefault="00000000" w:rsidRPr="00000000" w14:paraId="00000AC9">
      <w:pPr>
        <w:rPr/>
      </w:pPr>
      <w:r w:rsidDel="00000000" w:rsidR="00000000" w:rsidRPr="00000000">
        <w:rPr>
          <w:rtl w:val="0"/>
        </w:rPr>
      </w:r>
    </w:p>
    <w:tbl>
      <w:tblPr>
        <w:tblStyle w:val="Table81"/>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CA">
            <w:pPr>
              <w:widowControl w:val="0"/>
              <w:spacing w:line="240" w:lineRule="auto"/>
              <w:jc w:val="left"/>
              <w:rPr/>
            </w:pPr>
            <w:r w:rsidDel="00000000" w:rsidR="00000000" w:rsidRPr="00000000">
              <w:rPr>
                <w:rtl w:val="0"/>
              </w:rPr>
              <w:t xml:space="preserve">.</w:t>
            </w:r>
          </w:p>
          <w:p w:rsidR="00000000" w:rsidDel="00000000" w:rsidP="00000000" w:rsidRDefault="00000000" w:rsidRPr="00000000" w14:paraId="00000ACB">
            <w:pPr>
              <w:widowControl w:val="0"/>
              <w:numPr>
                <w:ilvl w:val="0"/>
                <w:numId w:val="229"/>
              </w:numPr>
              <w:spacing w:line="240" w:lineRule="auto"/>
              <w:ind w:left="720" w:hanging="360"/>
              <w:jc w:val="left"/>
            </w:pPr>
            <w:r w:rsidDel="00000000" w:rsidR="00000000" w:rsidRPr="00000000">
              <w:rPr>
                <w:rtl w:val="0"/>
              </w:rPr>
              <w:t xml:space="preserve">.</w:t>
            </w:r>
          </w:p>
          <w:p w:rsidR="00000000" w:rsidDel="00000000" w:rsidP="00000000" w:rsidRDefault="00000000" w:rsidRPr="00000000" w14:paraId="00000ACC">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pStyle w:val="Heading2"/>
        <w:rPr/>
      </w:pPr>
      <w:bookmarkStart w:colFirst="0" w:colLast="0" w:name="_w2otxrtn26iz" w:id="239"/>
      <w:bookmarkEnd w:id="239"/>
      <w:r w:rsidDel="00000000" w:rsidR="00000000" w:rsidRPr="00000000">
        <w:rPr>
          <w:rtl w:val="0"/>
        </w:rPr>
        <w:t xml:space="preserve">Aseguramiento de la calidad de proceso y de producto (PPQA) (Nivel de madurez 2)</w:t>
      </w:r>
    </w:p>
    <w:tbl>
      <w:tblPr>
        <w:tblStyle w:val="Table82"/>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CF">
            <w:pPr>
              <w:widowControl w:val="0"/>
              <w:spacing w:line="240" w:lineRule="auto"/>
              <w:jc w:val="left"/>
              <w:rPr/>
            </w:pPr>
            <w:r w:rsidDel="00000000" w:rsidR="00000000" w:rsidRPr="00000000">
              <w:rPr>
                <w:rtl w:val="0"/>
              </w:rPr>
              <w:t xml:space="preserve">En el marco del proyecto "Liquidación y Cobranza a Obras Sociales", </w:t>
            </w:r>
            <w:r w:rsidDel="00000000" w:rsidR="00000000" w:rsidRPr="00000000">
              <w:rPr>
                <w:b w:val="1"/>
                <w:bCs w:val="1"/>
                <w:rtl w:val="0"/>
              </w:rPr>
              <w:t xml:space="preserve">personal de la software factory externo al equipo de proyecto</w:t>
            </w:r>
            <w:r w:rsidDel="00000000" w:rsidR="00000000" w:rsidRPr="00000000">
              <w:rPr>
                <w:rtl w:val="0"/>
              </w:rPr>
              <w:t xml:space="preserve">, realiza un </w:t>
            </w:r>
            <w:r w:rsidDel="00000000" w:rsidR="00000000" w:rsidRPr="00000000">
              <w:rPr>
                <w:b w:val="1"/>
                <w:bCs w:val="1"/>
                <w:rtl w:val="0"/>
              </w:rPr>
              <w:t xml:space="preserve">control </w:t>
            </w:r>
            <w:r w:rsidDel="00000000" w:rsidR="00000000" w:rsidRPr="00000000">
              <w:rPr>
                <w:rtl w:val="0"/>
              </w:rPr>
              <w:t xml:space="preserve">respecto a si el </w:t>
            </w:r>
            <w:r w:rsidDel="00000000" w:rsidR="00000000" w:rsidRPr="00000000">
              <w:rPr>
                <w:b w:val="1"/>
                <w:bCs w:val="1"/>
                <w:rtl w:val="0"/>
              </w:rPr>
              <w:t xml:space="preserve">contenido </w:t>
            </w:r>
            <w:r w:rsidDel="00000000" w:rsidR="00000000" w:rsidRPr="00000000">
              <w:rPr>
                <w:rtl w:val="0"/>
              </w:rPr>
              <w:t xml:space="preserve">de los </w:t>
            </w:r>
            <w:r w:rsidDel="00000000" w:rsidR="00000000" w:rsidRPr="00000000">
              <w:rPr>
                <w:b w:val="1"/>
                <w:bCs w:val="1"/>
                <w:rtl w:val="0"/>
              </w:rPr>
              <w:t xml:space="preserve">casos de uso</w:t>
            </w:r>
            <w:r w:rsidDel="00000000" w:rsidR="00000000" w:rsidRPr="00000000">
              <w:rPr>
                <w:rtl w:val="0"/>
              </w:rPr>
              <w:t xml:space="preserve">, </w:t>
            </w:r>
            <w:r w:rsidDel="00000000" w:rsidR="00000000" w:rsidRPr="00000000">
              <w:rPr>
                <w:b w:val="1"/>
                <w:bCs w:val="1"/>
                <w:rtl w:val="0"/>
              </w:rPr>
              <w:t xml:space="preserve">cumplen </w:t>
            </w:r>
            <w:r w:rsidDel="00000000" w:rsidR="00000000" w:rsidRPr="00000000">
              <w:rPr>
                <w:rtl w:val="0"/>
              </w:rPr>
              <w:t xml:space="preserve">con las </w:t>
            </w:r>
            <w:r w:rsidDel="00000000" w:rsidR="00000000" w:rsidRPr="00000000">
              <w:rPr>
                <w:b w:val="1"/>
                <w:bCs w:val="1"/>
                <w:rtl w:val="0"/>
              </w:rPr>
              <w:t xml:space="preserve">directrices </w:t>
            </w:r>
            <w:r w:rsidDel="00000000" w:rsidR="00000000" w:rsidRPr="00000000">
              <w:rPr>
                <w:rtl w:val="0"/>
              </w:rPr>
              <w:t xml:space="preserve">de </w:t>
            </w:r>
            <w:r w:rsidDel="00000000" w:rsidR="00000000" w:rsidRPr="00000000">
              <w:rPr>
                <w:b w:val="1"/>
                <w:bCs w:val="1"/>
                <w:rtl w:val="0"/>
              </w:rPr>
              <w:t xml:space="preserve">escritura </w:t>
            </w:r>
            <w:r w:rsidDel="00000000" w:rsidR="00000000" w:rsidRPr="00000000">
              <w:rPr>
                <w:rtl w:val="0"/>
              </w:rPr>
              <w:t xml:space="preserve">de</w:t>
            </w:r>
            <w:r w:rsidDel="00000000" w:rsidR="00000000" w:rsidRPr="00000000">
              <w:rPr>
                <w:b w:val="1"/>
                <w:bCs w:val="1"/>
                <w:rtl w:val="0"/>
              </w:rPr>
              <w:t xml:space="preserve"> C.U</w:t>
            </w:r>
            <w:r w:rsidDel="00000000" w:rsidR="00000000" w:rsidRPr="00000000">
              <w:rPr>
                <w:rtl w:val="0"/>
              </w:rPr>
              <w:t xml:space="preserve">. de la software factory.</w:t>
            </w:r>
          </w:p>
          <w:p w:rsidR="00000000" w:rsidDel="00000000" w:rsidP="00000000" w:rsidRDefault="00000000" w:rsidRPr="00000000" w14:paraId="00000AD0">
            <w:pPr>
              <w:widowControl w:val="0"/>
              <w:spacing w:line="240" w:lineRule="auto"/>
              <w:jc w:val="left"/>
              <w:rPr/>
            </w:pPr>
            <w:r w:rsidDel="00000000" w:rsidR="00000000" w:rsidRPr="00000000">
              <w:rPr>
                <w:rtl w:val="0"/>
              </w:rPr>
              <w:t xml:space="preserve">CMMi -&gt; Relacione la actividad descripta con el área de proceso y práctica específica que corresponda (solo una), o indique NINGUNA si no encuadra con ninguna de las opciones. JK000RM </w:t>
            </w:r>
          </w:p>
          <w:p w:rsidR="00000000" w:rsidDel="00000000" w:rsidP="00000000" w:rsidRDefault="00000000" w:rsidRPr="00000000" w14:paraId="00000AD1">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AD2">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AD3">
            <w:pPr>
              <w:widowControl w:val="0"/>
              <w:numPr>
                <w:ilvl w:val="0"/>
                <w:numId w:val="229"/>
              </w:numPr>
              <w:spacing w:line="240" w:lineRule="auto"/>
              <w:ind w:left="720" w:hanging="360"/>
              <w:jc w:val="left"/>
            </w:pPr>
            <w:r w:rsidDel="00000000" w:rsidR="00000000" w:rsidRPr="00000000">
              <w:rPr>
                <w:rtl w:val="0"/>
              </w:rPr>
              <w:t xml:space="preserve">PPQA/SP 1.2 Evaluar objetivamente la verificación</w:t>
            </w:r>
          </w:p>
          <w:p w:rsidR="00000000" w:rsidDel="00000000" w:rsidP="00000000" w:rsidRDefault="00000000" w:rsidRPr="00000000" w14:paraId="00000AD4">
            <w:pPr>
              <w:widowControl w:val="0"/>
              <w:numPr>
                <w:ilvl w:val="0"/>
                <w:numId w:val="229"/>
              </w:numPr>
              <w:spacing w:line="240" w:lineRule="auto"/>
              <w:ind w:left="720" w:hanging="360"/>
              <w:jc w:val="left"/>
            </w:pPr>
            <w:r w:rsidDel="00000000" w:rsidR="00000000" w:rsidRPr="00000000">
              <w:rPr>
                <w:rtl w:val="0"/>
              </w:rPr>
              <w:t xml:space="preserve">RD/SP 1.1 Obtener las necesidades</w:t>
            </w:r>
          </w:p>
          <w:p w:rsidR="00000000" w:rsidDel="00000000" w:rsidP="00000000" w:rsidRDefault="00000000" w:rsidRPr="00000000" w14:paraId="00000AD5">
            <w:pPr>
              <w:widowControl w:val="0"/>
              <w:numPr>
                <w:ilvl w:val="0"/>
                <w:numId w:val="229"/>
              </w:numPr>
              <w:spacing w:line="240" w:lineRule="auto"/>
              <w:ind w:left="720" w:hanging="360"/>
              <w:jc w:val="left"/>
            </w:pPr>
            <w:r w:rsidDel="00000000" w:rsidR="00000000" w:rsidRPr="00000000">
              <w:rPr>
                <w:rtl w:val="0"/>
              </w:rPr>
              <w:t xml:space="preserve">MA/SP 1.3 Especificar los procedimientos de recogida y de almacenamiento de datos</w:t>
            </w:r>
          </w:p>
          <w:p w:rsidR="00000000" w:rsidDel="00000000" w:rsidP="00000000" w:rsidRDefault="00000000" w:rsidRPr="00000000" w14:paraId="00000AD6">
            <w:pPr>
              <w:widowControl w:val="0"/>
              <w:numPr>
                <w:ilvl w:val="0"/>
                <w:numId w:val="229"/>
              </w:numPr>
              <w:spacing w:line="240" w:lineRule="auto"/>
              <w:ind w:left="720" w:hanging="360"/>
              <w:jc w:val="left"/>
            </w:pPr>
            <w:r w:rsidDel="00000000" w:rsidR="00000000" w:rsidRPr="00000000">
              <w:rPr>
                <w:rtl w:val="0"/>
              </w:rPr>
              <w:t xml:space="preserve">CM/SP 3.2 Realizar auditorías de configuración</w:t>
            </w:r>
          </w:p>
          <w:p w:rsidR="00000000" w:rsidDel="00000000" w:rsidP="00000000" w:rsidRDefault="00000000" w:rsidRPr="00000000" w14:paraId="00000AD7">
            <w:pPr>
              <w:widowControl w:val="0"/>
              <w:numPr>
                <w:ilvl w:val="0"/>
                <w:numId w:val="229"/>
              </w:numPr>
              <w:spacing w:line="240" w:lineRule="auto"/>
              <w:ind w:left="720" w:hanging="360"/>
              <w:jc w:val="left"/>
            </w:pPr>
            <w:r w:rsidDel="00000000" w:rsidR="00000000" w:rsidRPr="00000000">
              <w:rPr>
                <w:rtl w:val="0"/>
              </w:rPr>
              <w:t xml:space="preserve">MA/SP 2.2 Analizar los datos de la medición</w:t>
            </w:r>
          </w:p>
          <w:p w:rsidR="00000000" w:rsidDel="00000000" w:rsidP="00000000" w:rsidRDefault="00000000" w:rsidRPr="00000000" w14:paraId="00000AD8">
            <w:pPr>
              <w:widowControl w:val="0"/>
              <w:numPr>
                <w:ilvl w:val="0"/>
                <w:numId w:val="229"/>
              </w:numPr>
              <w:spacing w:line="240" w:lineRule="auto"/>
              <w:ind w:left="720" w:hanging="360"/>
              <w:jc w:val="left"/>
            </w:pPr>
            <w:r w:rsidDel="00000000" w:rsidR="00000000" w:rsidRPr="00000000">
              <w:rPr>
                <w:rtl w:val="0"/>
              </w:rPr>
              <w:t xml:space="preserve">PPQA/SP 2.1 Comunicar y asegurar la resolución de las no conformidades</w:t>
            </w:r>
          </w:p>
          <w:p w:rsidR="00000000" w:rsidDel="00000000" w:rsidP="00000000" w:rsidRDefault="00000000" w:rsidRPr="00000000" w14:paraId="00000AD9">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ADA">
            <w:pPr>
              <w:widowControl w:val="0"/>
              <w:numPr>
                <w:ilvl w:val="0"/>
                <w:numId w:val="229"/>
              </w:numPr>
              <w:spacing w:line="240" w:lineRule="auto"/>
              <w:ind w:left="720" w:hanging="360"/>
              <w:jc w:val="left"/>
            </w:pPr>
            <w:r w:rsidDel="00000000" w:rsidR="00000000" w:rsidRPr="00000000">
              <w:rPr>
                <w:rtl w:val="0"/>
              </w:rPr>
              <w:t xml:space="preserve">VER/SP 2.2 Llevar a cabo las revisiones entre pares</w:t>
            </w:r>
          </w:p>
          <w:p w:rsidR="00000000" w:rsidDel="00000000" w:rsidP="00000000" w:rsidRDefault="00000000" w:rsidRPr="00000000" w14:paraId="00000ADB">
            <w:pPr>
              <w:widowControl w:val="0"/>
              <w:numPr>
                <w:ilvl w:val="0"/>
                <w:numId w:val="229"/>
              </w:numPr>
              <w:spacing w:line="240" w:lineRule="auto"/>
              <w:ind w:left="720" w:hanging="360"/>
              <w:jc w:val="left"/>
            </w:pPr>
            <w:r w:rsidDel="00000000" w:rsidR="00000000" w:rsidRPr="00000000">
              <w:rPr>
                <w:rtl w:val="0"/>
              </w:rPr>
              <w:t xml:space="preserve">VAL/SP 2.1 Realizar la validación</w:t>
            </w:r>
          </w:p>
          <w:p w:rsidR="00000000" w:rsidDel="00000000" w:rsidP="00000000" w:rsidRDefault="00000000" w:rsidRPr="00000000" w14:paraId="00000ADC">
            <w:pPr>
              <w:widowControl w:val="0"/>
              <w:numPr>
                <w:ilvl w:val="0"/>
                <w:numId w:val="229"/>
              </w:numPr>
              <w:spacing w:line="240" w:lineRule="auto"/>
              <w:ind w:left="720" w:hanging="360"/>
              <w:jc w:val="left"/>
            </w:pPr>
            <w:r w:rsidDel="00000000" w:rsidR="00000000" w:rsidRPr="00000000">
              <w:rPr>
                <w:rtl w:val="0"/>
              </w:rPr>
              <w:t xml:space="preserve">VER/SP 3.1 Realizar la verificación</w:t>
            </w:r>
          </w:p>
          <w:p w:rsidR="00000000" w:rsidDel="00000000" w:rsidP="00000000" w:rsidRDefault="00000000" w:rsidRPr="00000000" w14:paraId="00000ADD">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ADE">
            <w:pPr>
              <w:widowControl w:val="0"/>
              <w:numPr>
                <w:ilvl w:val="0"/>
                <w:numId w:val="229"/>
              </w:numPr>
              <w:spacing w:line="240" w:lineRule="auto"/>
              <w:ind w:left="720" w:hanging="360"/>
              <w:jc w:val="left"/>
            </w:pPr>
            <w:r w:rsidDel="00000000" w:rsidR="00000000" w:rsidRPr="00000000">
              <w:rPr>
                <w:rtl w:val="0"/>
              </w:rPr>
              <w:t xml:space="preserve">PMC/SP 1.5 Monitorizar la involucración de las partes interesadas</w:t>
            </w:r>
          </w:p>
          <w:p w:rsidR="00000000" w:rsidDel="00000000" w:rsidP="00000000" w:rsidRDefault="00000000" w:rsidRPr="00000000" w14:paraId="00000ADF">
            <w:pPr>
              <w:widowControl w:val="0"/>
              <w:numPr>
                <w:ilvl w:val="0"/>
                <w:numId w:val="229"/>
              </w:numPr>
              <w:spacing w:line="240" w:lineRule="auto"/>
              <w:ind w:left="720" w:hanging="360"/>
              <w:jc w:val="left"/>
            </w:pPr>
            <w:r w:rsidDel="00000000" w:rsidR="00000000" w:rsidRPr="00000000">
              <w:rPr>
                <w:rtl w:val="0"/>
              </w:rPr>
              <w:t xml:space="preserve">RD/SP 3.5 Validar los requerimientos</w:t>
            </w:r>
          </w:p>
          <w:p w:rsidR="00000000" w:rsidDel="00000000" w:rsidP="00000000" w:rsidRDefault="00000000" w:rsidRPr="00000000" w14:paraId="00000AE0">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Ninguna de las otras opciones</w:t>
            </w:r>
          </w:p>
          <w:p w:rsidR="00000000" w:rsidDel="00000000" w:rsidP="00000000" w:rsidRDefault="00000000" w:rsidRPr="00000000" w14:paraId="00000AE1">
            <w:pPr>
              <w:widowControl w:val="0"/>
              <w:spacing w:line="240" w:lineRule="auto"/>
              <w:jc w:val="left"/>
              <w:rPr/>
            </w:pPr>
            <w:r w:rsidDel="00000000" w:rsidR="00000000" w:rsidRPr="00000000">
              <w:rPr>
                <w:rtl w:val="0"/>
              </w:rPr>
              <w:t xml:space="preserve">Nota: </w:t>
            </w:r>
            <w:r w:rsidDel="00000000" w:rsidR="00000000" w:rsidRPr="00000000">
              <w:rPr>
                <w:b w:val="1"/>
                <w:bCs w:val="1"/>
                <w:rtl w:val="0"/>
              </w:rPr>
              <w:t xml:space="preserve">PPQA </w:t>
            </w:r>
            <w:r w:rsidDel="00000000" w:rsidR="00000000" w:rsidRPr="00000000">
              <w:rPr>
                <w:rtl w:val="0"/>
              </w:rPr>
            </w:r>
          </w:p>
          <w:p w:rsidR="00000000" w:rsidDel="00000000" w:rsidP="00000000" w:rsidRDefault="00000000" w:rsidRPr="00000000" w14:paraId="00000AE2">
            <w:pPr>
              <w:widowControl w:val="0"/>
              <w:spacing w:line="240" w:lineRule="auto"/>
              <w:jc w:val="left"/>
              <w:rPr/>
            </w:pPr>
            <w:r w:rsidDel="00000000" w:rsidR="00000000" w:rsidRPr="00000000">
              <w:rPr>
                <w:rtl w:val="0"/>
              </w:rPr>
              <w:t xml:space="preserve">Pág. 421 →Tradicionalmente, un grupo de aseguramiento de la calidad que es independiente del proyecto proporciona esta objetividad.</w:t>
            </w:r>
          </w:p>
          <w:p w:rsidR="00000000" w:rsidDel="00000000" w:rsidP="00000000" w:rsidRDefault="00000000" w:rsidRPr="00000000" w14:paraId="00000AE3">
            <w:pPr>
              <w:widowControl w:val="0"/>
              <w:spacing w:line="240" w:lineRule="auto"/>
              <w:jc w:val="left"/>
              <w:rPr/>
            </w:pPr>
            <w:r w:rsidDel="00000000" w:rsidR="00000000" w:rsidRPr="00000000">
              <w:rPr>
                <w:rtl w:val="0"/>
              </w:rPr>
              <w:t xml:space="preserve">Pág. 424</w:t>
            </w:r>
          </w:p>
          <w:p w:rsidR="00000000" w:rsidDel="00000000" w:rsidP="00000000" w:rsidRDefault="00000000" w:rsidRPr="00000000" w14:paraId="00000AE4">
            <w:pPr>
              <w:widowControl w:val="0"/>
              <w:numPr>
                <w:ilvl w:val="0"/>
                <w:numId w:val="6"/>
              </w:numPr>
              <w:spacing w:line="240" w:lineRule="auto"/>
              <w:ind w:left="720" w:hanging="360"/>
              <w:jc w:val="left"/>
            </w:pPr>
            <w:r w:rsidDel="00000000" w:rsidR="00000000" w:rsidRPr="00000000">
              <w:rPr>
                <w:rtl w:val="0"/>
              </w:rPr>
              <w:t xml:space="preserve">SP 1.2 Evaluar objetivamente los productos de trabajo y los servicios</w:t>
            </w:r>
          </w:p>
          <w:p w:rsidR="00000000" w:rsidDel="00000000" w:rsidP="00000000" w:rsidRDefault="00000000" w:rsidRPr="00000000" w14:paraId="00000AE5">
            <w:pPr>
              <w:widowControl w:val="0"/>
              <w:numPr>
                <w:ilvl w:val="1"/>
                <w:numId w:val="6"/>
              </w:numPr>
              <w:spacing w:line="240" w:lineRule="auto"/>
              <w:ind w:left="1440" w:hanging="360"/>
              <w:jc w:val="left"/>
            </w:pPr>
            <w:r w:rsidDel="00000000" w:rsidR="00000000" w:rsidRPr="00000000">
              <w:rPr>
                <w:rtl w:val="0"/>
              </w:rPr>
              <w:t xml:space="preserve"> 6. Realizar evaluaciones intermedias o incrementales de los productos de trabajo y de los servicios frente a las descripciones de proceso, estándares y procedimientos.</w:t>
            </w:r>
          </w:p>
        </w:tc>
      </w:tr>
    </w:tbl>
    <w:p w:rsidR="00000000" w:rsidDel="00000000" w:rsidP="00000000" w:rsidRDefault="00000000" w:rsidRPr="00000000" w14:paraId="00000AE6">
      <w:pPr>
        <w:rPr/>
      </w:pPr>
      <w:r w:rsidDel="00000000" w:rsidR="00000000" w:rsidRPr="00000000">
        <w:rPr>
          <w:rtl w:val="0"/>
        </w:rPr>
      </w:r>
    </w:p>
    <w:tbl>
      <w:tblPr>
        <w:tblStyle w:val="Table83"/>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E7">
            <w:pPr>
              <w:widowControl w:val="0"/>
              <w:spacing w:line="240" w:lineRule="auto"/>
              <w:jc w:val="left"/>
              <w:rPr/>
            </w:pPr>
            <w:r w:rsidDel="00000000" w:rsidR="00000000" w:rsidRPr="00000000">
              <w:rPr>
                <w:rtl w:val="0"/>
              </w:rPr>
              <w:t xml:space="preserve">Luego de haberse detectado que en el proyecto “Turnos de Clínica online” se han introducido cambios a los requerimientos sin que se haya ejecutado ningún tipo de workflow de Gestión de Requerimientos, </w:t>
            </w:r>
            <w:r w:rsidDel="00000000" w:rsidR="00000000" w:rsidRPr="00000000">
              <w:rPr>
                <w:b w:val="1"/>
                <w:bCs w:val="1"/>
                <w:shd w:fill="d0e0e3" w:val="clear"/>
                <w:rtl w:val="0"/>
              </w:rPr>
              <w:t xml:space="preserve">violando lo prescripto por la política de la Software Factory</w:t>
            </w:r>
            <w:r w:rsidDel="00000000" w:rsidR="00000000" w:rsidRPr="00000000">
              <w:rPr>
                <w:rtl w:val="0"/>
              </w:rPr>
              <w:t xml:space="preserve">, y a pesar de haberse enviado al equipo de proyecto tres informes observando dicha práctica, la situación no ha cambiado. Por lo tanto, </w:t>
            </w:r>
            <w:r w:rsidDel="00000000" w:rsidR="00000000" w:rsidRPr="00000000">
              <w:rPr>
                <w:b w:val="1"/>
                <w:bCs w:val="1"/>
                <w:shd w:fill="d0e0e3" w:val="clear"/>
                <w:rtl w:val="0"/>
              </w:rPr>
              <w:t xml:space="preserve">se eleva un informe al Gerente General de la Software Factory </w:t>
            </w:r>
            <w:r w:rsidDel="00000000" w:rsidR="00000000" w:rsidRPr="00000000">
              <w:rPr>
                <w:b w:val="1"/>
                <w:bCs w:val="1"/>
                <w:shd w:fill="d0e0e3" w:val="clear"/>
                <w:rtl w:val="0"/>
              </w:rPr>
              <w:t xml:space="preserve">notificándolo</w:t>
            </w:r>
            <w:r w:rsidDel="00000000" w:rsidR="00000000" w:rsidRPr="00000000">
              <w:rPr>
                <w:b w:val="1"/>
                <w:bCs w:val="1"/>
                <w:shd w:fill="d0e0e3" w:val="clear"/>
                <w:rtl w:val="0"/>
              </w:rPr>
              <w:t xml:space="preserve"> de la situación.</w:t>
            </w:r>
            <w:r w:rsidDel="00000000" w:rsidR="00000000" w:rsidRPr="00000000">
              <w:rPr>
                <w:rtl w:val="0"/>
              </w:rPr>
              <w:t xml:space="preserve"> </w:t>
            </w:r>
          </w:p>
          <w:p w:rsidR="00000000" w:rsidDel="00000000" w:rsidP="00000000" w:rsidRDefault="00000000" w:rsidRPr="00000000" w14:paraId="00000AE8">
            <w:pPr>
              <w:widowControl w:val="0"/>
              <w:spacing w:line="240" w:lineRule="auto"/>
              <w:jc w:val="left"/>
              <w:rPr/>
            </w:pPr>
            <w:r w:rsidDel="00000000" w:rsidR="00000000" w:rsidRPr="00000000">
              <w:rPr>
                <w:rtl w:val="0"/>
              </w:rPr>
              <w:t xml:space="preserve">CMMi --&gt; Relacione la actividad descripta con el área de proceso y práctica específica que corresponda (solo una), o indique NINGUNA si no encuadra con ninguna de las opciones. 0089 </w:t>
            </w:r>
          </w:p>
          <w:p w:rsidR="00000000" w:rsidDel="00000000" w:rsidP="00000000" w:rsidRDefault="00000000" w:rsidRPr="00000000" w14:paraId="00000AE9">
            <w:pPr>
              <w:widowControl w:val="0"/>
              <w:numPr>
                <w:ilvl w:val="0"/>
                <w:numId w:val="229"/>
              </w:numPr>
              <w:spacing w:line="240" w:lineRule="auto"/>
              <w:ind w:left="720" w:hanging="360"/>
              <w:jc w:val="left"/>
            </w:pPr>
            <w:r w:rsidDel="00000000" w:rsidR="00000000" w:rsidRPr="00000000">
              <w:rPr>
                <w:rtl w:val="0"/>
              </w:rPr>
              <w:t xml:space="preserve">CM / SP 2.2 Controlar los elementos de configuración</w:t>
            </w:r>
          </w:p>
          <w:p w:rsidR="00000000" w:rsidDel="00000000" w:rsidP="00000000" w:rsidRDefault="00000000" w:rsidRPr="00000000" w14:paraId="00000AEA">
            <w:pPr>
              <w:widowControl w:val="0"/>
              <w:numPr>
                <w:ilvl w:val="0"/>
                <w:numId w:val="229"/>
              </w:numPr>
              <w:spacing w:line="240" w:lineRule="auto"/>
              <w:ind w:left="720" w:hanging="360"/>
              <w:jc w:val="left"/>
            </w:pPr>
            <w:r w:rsidDel="00000000" w:rsidR="00000000" w:rsidRPr="00000000">
              <w:rPr>
                <w:rtl w:val="0"/>
              </w:rPr>
              <w:t xml:space="preserve">REQM / SP 1.5 Identificar las inconsistencias entre el trabajo del proyecto y los requerimientos</w:t>
            </w:r>
          </w:p>
          <w:p w:rsidR="00000000" w:rsidDel="00000000" w:rsidP="00000000" w:rsidRDefault="00000000" w:rsidRPr="00000000" w14:paraId="00000AEB">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AEC">
            <w:pPr>
              <w:widowControl w:val="0"/>
              <w:numPr>
                <w:ilvl w:val="0"/>
                <w:numId w:val="229"/>
              </w:numPr>
              <w:spacing w:line="240" w:lineRule="auto"/>
              <w:ind w:left="720" w:hanging="360"/>
              <w:jc w:val="left"/>
            </w:pPr>
            <w:r w:rsidDel="00000000" w:rsidR="00000000" w:rsidRPr="00000000">
              <w:rPr>
                <w:rtl w:val="0"/>
              </w:rPr>
              <w:t xml:space="preserve">PMC / SP 2.3 Gestionar las acciones correctivas</w:t>
            </w:r>
          </w:p>
          <w:p w:rsidR="00000000" w:rsidDel="00000000" w:rsidP="00000000" w:rsidRDefault="00000000" w:rsidRPr="00000000" w14:paraId="00000AED">
            <w:pPr>
              <w:widowControl w:val="0"/>
              <w:numPr>
                <w:ilvl w:val="0"/>
                <w:numId w:val="229"/>
              </w:numPr>
              <w:spacing w:line="240" w:lineRule="auto"/>
              <w:ind w:left="720" w:hanging="360"/>
              <w:jc w:val="left"/>
            </w:pPr>
            <w:r w:rsidDel="00000000" w:rsidR="00000000" w:rsidRPr="00000000">
              <w:rPr>
                <w:rtl w:val="0"/>
              </w:rPr>
              <w:t xml:space="preserve">REQM / SP 1.3 Gestionar los cambios de los requerimientos</w:t>
            </w:r>
          </w:p>
          <w:p w:rsidR="00000000" w:rsidDel="00000000" w:rsidP="00000000" w:rsidRDefault="00000000" w:rsidRPr="00000000" w14:paraId="00000AEE">
            <w:pPr>
              <w:widowControl w:val="0"/>
              <w:numPr>
                <w:ilvl w:val="0"/>
                <w:numId w:val="229"/>
              </w:numPr>
              <w:spacing w:line="240" w:lineRule="auto"/>
              <w:ind w:left="720" w:hanging="360"/>
              <w:jc w:val="left"/>
            </w:pPr>
            <w:r w:rsidDel="00000000" w:rsidR="00000000" w:rsidRPr="00000000">
              <w:rPr>
                <w:rtl w:val="0"/>
              </w:rPr>
              <w:t xml:space="preserve">CM / SP 2.1 Seguir las peticiones de cambio</w:t>
            </w:r>
          </w:p>
          <w:p w:rsidR="00000000" w:rsidDel="00000000" w:rsidP="00000000" w:rsidRDefault="00000000" w:rsidRPr="00000000" w14:paraId="00000AEF">
            <w:pPr>
              <w:widowControl w:val="0"/>
              <w:numPr>
                <w:ilvl w:val="0"/>
                <w:numId w:val="229"/>
              </w:numPr>
              <w:spacing w:line="240" w:lineRule="auto"/>
              <w:ind w:left="720" w:hanging="360"/>
              <w:jc w:val="left"/>
            </w:pPr>
            <w:r w:rsidDel="00000000" w:rsidR="00000000" w:rsidRPr="00000000">
              <w:rPr>
                <w:rtl w:val="0"/>
              </w:rPr>
              <w:t xml:space="preserve">PPQA / SP 2.2 Establecer registros</w:t>
            </w:r>
          </w:p>
          <w:p w:rsidR="00000000" w:rsidDel="00000000" w:rsidP="00000000" w:rsidRDefault="00000000" w:rsidRPr="00000000" w14:paraId="00000AF0">
            <w:pPr>
              <w:widowControl w:val="0"/>
              <w:numPr>
                <w:ilvl w:val="0"/>
                <w:numId w:val="229"/>
              </w:numPr>
              <w:spacing w:line="240" w:lineRule="auto"/>
              <w:ind w:left="720" w:hanging="360"/>
              <w:jc w:val="left"/>
            </w:pPr>
            <w:r w:rsidDel="00000000" w:rsidR="00000000" w:rsidRPr="00000000">
              <w:rPr>
                <w:rtl w:val="0"/>
              </w:rPr>
              <w:t xml:space="preserve">PPQA / SP 1.2 Evaluar objetivamente los productos de trabajo y los servicios</w:t>
            </w:r>
          </w:p>
          <w:p w:rsidR="00000000" w:rsidDel="00000000" w:rsidP="00000000" w:rsidRDefault="00000000" w:rsidRPr="00000000" w14:paraId="00000AF1">
            <w:pPr>
              <w:widowControl w:val="0"/>
              <w:numPr>
                <w:ilvl w:val="0"/>
                <w:numId w:val="229"/>
              </w:numPr>
              <w:spacing w:line="240" w:lineRule="auto"/>
              <w:ind w:left="720" w:hanging="360"/>
              <w:jc w:val="left"/>
            </w:pPr>
            <w:r w:rsidDel="00000000" w:rsidR="00000000" w:rsidRPr="00000000">
              <w:rPr>
                <w:rtl w:val="0"/>
              </w:rPr>
              <w:t xml:space="preserve">MA / SP 1.3 Especificar los procedimientos de recogida y de almacenamiento de datos</w:t>
            </w:r>
          </w:p>
          <w:p w:rsidR="00000000" w:rsidDel="00000000" w:rsidP="00000000" w:rsidRDefault="00000000" w:rsidRPr="00000000" w14:paraId="00000AF2">
            <w:pPr>
              <w:widowControl w:val="0"/>
              <w:numPr>
                <w:ilvl w:val="0"/>
                <w:numId w:val="229"/>
              </w:numPr>
              <w:spacing w:line="240" w:lineRule="auto"/>
              <w:ind w:left="720" w:hanging="360"/>
              <w:jc w:val="left"/>
            </w:pPr>
            <w:r w:rsidDel="00000000" w:rsidR="00000000" w:rsidRPr="00000000">
              <w:rPr>
                <w:rtl w:val="0"/>
              </w:rPr>
              <w:t xml:space="preserve">RD / SP 3.4 Analizar los requerimientos para alcanzar el equilibrio</w:t>
            </w:r>
          </w:p>
          <w:p w:rsidR="00000000" w:rsidDel="00000000" w:rsidP="00000000" w:rsidRDefault="00000000" w:rsidRPr="00000000" w14:paraId="00000AF3">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PPQA / SP 2.1 Comunicar y asegurar la resolución de las no conformidades</w:t>
            </w:r>
          </w:p>
          <w:p w:rsidR="00000000" w:rsidDel="00000000" w:rsidP="00000000" w:rsidRDefault="00000000" w:rsidRPr="00000000" w14:paraId="00000AF4">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AF5">
            <w:pPr>
              <w:widowControl w:val="0"/>
              <w:spacing w:line="240" w:lineRule="auto"/>
              <w:jc w:val="left"/>
              <w:rPr/>
            </w:pPr>
            <w:r w:rsidDel="00000000" w:rsidR="00000000" w:rsidRPr="00000000">
              <w:rPr>
                <w:rtl w:val="0"/>
              </w:rPr>
              <w:t xml:space="preserve">Pág. 424</w:t>
            </w:r>
          </w:p>
          <w:p w:rsidR="00000000" w:rsidDel="00000000" w:rsidP="00000000" w:rsidRDefault="00000000" w:rsidRPr="00000000" w14:paraId="00000AF6">
            <w:pPr>
              <w:widowControl w:val="0"/>
              <w:numPr>
                <w:ilvl w:val="0"/>
                <w:numId w:val="88"/>
              </w:numPr>
              <w:spacing w:line="240" w:lineRule="auto"/>
              <w:ind w:left="720" w:hanging="360"/>
              <w:jc w:val="left"/>
            </w:pPr>
            <w:r w:rsidDel="00000000" w:rsidR="00000000" w:rsidRPr="00000000">
              <w:rPr>
                <w:rtl w:val="0"/>
              </w:rPr>
              <w:t xml:space="preserve">Las no conformidades son problemas identificados en las evaluaciones que reflejan la falta de adherencia a los estándares, descripciones de proceso o procedimientos aplicables.</w:t>
            </w:r>
          </w:p>
          <w:p w:rsidR="00000000" w:rsidDel="00000000" w:rsidP="00000000" w:rsidRDefault="00000000" w:rsidRPr="00000000" w14:paraId="00000AF7">
            <w:pPr>
              <w:widowControl w:val="0"/>
              <w:numPr>
                <w:ilvl w:val="0"/>
                <w:numId w:val="88"/>
              </w:numPr>
              <w:spacing w:line="240" w:lineRule="auto"/>
              <w:ind w:left="720" w:hanging="360"/>
              <w:jc w:val="left"/>
            </w:pPr>
            <w:r w:rsidDel="00000000" w:rsidR="00000000" w:rsidRPr="00000000">
              <w:rPr>
                <w:rtl w:val="0"/>
              </w:rPr>
              <w:t xml:space="preserve">Cuando las no conformidades no pueden resolverse localmente, hay que usar los mecanismos de escalado establecidos para asegurar que el nivel apropiado de gerencia pueda resolver el problema. Seguir las no conformidades hasta su resolución.</w:t>
            </w:r>
          </w:p>
        </w:tc>
      </w:tr>
    </w:tbl>
    <w:p w:rsidR="00000000" w:rsidDel="00000000" w:rsidP="00000000" w:rsidRDefault="00000000" w:rsidRPr="00000000" w14:paraId="00000AF8">
      <w:pPr>
        <w:rPr/>
      </w:pPr>
      <w:r w:rsidDel="00000000" w:rsidR="00000000" w:rsidRPr="00000000">
        <w:rPr>
          <w:rtl w:val="0"/>
        </w:rPr>
      </w:r>
    </w:p>
    <w:tbl>
      <w:tblPr>
        <w:tblStyle w:val="Table84"/>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AF9">
            <w:pPr>
              <w:widowControl w:val="0"/>
              <w:spacing w:line="240" w:lineRule="auto"/>
              <w:jc w:val="left"/>
              <w:rPr/>
            </w:pPr>
            <w:r w:rsidDel="00000000" w:rsidR="00000000" w:rsidRPr="00000000">
              <w:rPr>
                <w:rtl w:val="0"/>
              </w:rPr>
              <w:t xml:space="preserve">Luego de haberse detectado que en el proyecto "Despacho automatizado de Combustible" que se han introducido cambios a los requerimientos sin que se haya ejecutado ningún tipo de workflow de Gestión de Requerimientos, violando lo prescripto por la política de la Software Factory, y a pesar de haberse enviado al </w:t>
            </w:r>
            <w:r w:rsidDel="00000000" w:rsidR="00000000" w:rsidRPr="00000000">
              <w:rPr>
                <w:b w:val="1"/>
                <w:bCs w:val="1"/>
                <w:shd w:fill="d0e0e3" w:val="clear"/>
                <w:rtl w:val="0"/>
              </w:rPr>
              <w:t xml:space="preserve">equipo de proyecto tres informes observando dicha práctica, la situación no ha cambiado. Por lo tanto, se eleva un informe al Gerente General</w:t>
            </w:r>
            <w:r w:rsidDel="00000000" w:rsidR="00000000" w:rsidRPr="00000000">
              <w:rPr>
                <w:rtl w:val="0"/>
              </w:rPr>
              <w:t xml:space="preserve"> de la Software Factory </w:t>
            </w:r>
            <w:r w:rsidDel="00000000" w:rsidR="00000000" w:rsidRPr="00000000">
              <w:rPr>
                <w:rtl w:val="0"/>
              </w:rPr>
              <w:t xml:space="preserve">notificándolo</w:t>
            </w:r>
            <w:r w:rsidDel="00000000" w:rsidR="00000000" w:rsidRPr="00000000">
              <w:rPr>
                <w:rtl w:val="0"/>
              </w:rPr>
              <w:t xml:space="preserve"> de la situación.</w:t>
            </w:r>
          </w:p>
          <w:p w:rsidR="00000000" w:rsidDel="00000000" w:rsidP="00000000" w:rsidRDefault="00000000" w:rsidRPr="00000000" w14:paraId="00000AFA">
            <w:pPr>
              <w:widowControl w:val="0"/>
              <w:spacing w:line="240" w:lineRule="auto"/>
              <w:jc w:val="left"/>
              <w:rPr/>
            </w:pPr>
            <w:r w:rsidDel="00000000" w:rsidR="00000000" w:rsidRPr="00000000">
              <w:rPr>
                <w:rtl w:val="0"/>
              </w:rPr>
              <w:t xml:space="preserve">CMMi -&gt; Relacione la actividad descripta con el área de proceso y práctica específica que corresponda (solo una), o indique NINGUNA si no encuadra con ninguna de las opciones. 0089</w:t>
            </w:r>
          </w:p>
          <w:p w:rsidR="00000000" w:rsidDel="00000000" w:rsidP="00000000" w:rsidRDefault="00000000" w:rsidRPr="00000000" w14:paraId="00000AFB">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AFC">
            <w:pPr>
              <w:widowControl w:val="0"/>
              <w:numPr>
                <w:ilvl w:val="0"/>
                <w:numId w:val="229"/>
              </w:numPr>
              <w:spacing w:line="240" w:lineRule="auto"/>
              <w:ind w:left="720" w:hanging="360"/>
              <w:jc w:val="left"/>
            </w:pPr>
            <w:r w:rsidDel="00000000" w:rsidR="00000000" w:rsidRPr="00000000">
              <w:rPr>
                <w:rtl w:val="0"/>
              </w:rPr>
              <w:t xml:space="preserve">REQM/SP 1.3 Gestionar los cambios de los requerimientos</w:t>
            </w:r>
          </w:p>
          <w:p w:rsidR="00000000" w:rsidDel="00000000" w:rsidP="00000000" w:rsidRDefault="00000000" w:rsidRPr="00000000" w14:paraId="00000AFD">
            <w:pPr>
              <w:widowControl w:val="0"/>
              <w:numPr>
                <w:ilvl w:val="0"/>
                <w:numId w:val="229"/>
              </w:numPr>
              <w:spacing w:line="240" w:lineRule="auto"/>
              <w:ind w:left="720" w:hanging="360"/>
              <w:jc w:val="left"/>
            </w:pPr>
            <w:r w:rsidDel="00000000" w:rsidR="00000000" w:rsidRPr="00000000">
              <w:rPr>
                <w:rtl w:val="0"/>
              </w:rPr>
              <w:t xml:space="preserve">MA/SP 1.3 Especificar los procedimientos de recogida y de almacenamiento de datos</w:t>
            </w:r>
          </w:p>
          <w:p w:rsidR="00000000" w:rsidDel="00000000" w:rsidP="00000000" w:rsidRDefault="00000000" w:rsidRPr="00000000" w14:paraId="00000AFE">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AFF">
            <w:pPr>
              <w:widowControl w:val="0"/>
              <w:numPr>
                <w:ilvl w:val="0"/>
                <w:numId w:val="229"/>
              </w:numPr>
              <w:spacing w:line="240" w:lineRule="auto"/>
              <w:ind w:left="720" w:hanging="360"/>
              <w:jc w:val="left"/>
            </w:pPr>
            <w:r w:rsidDel="00000000" w:rsidR="00000000" w:rsidRPr="00000000">
              <w:rPr>
                <w:rtl w:val="0"/>
              </w:rPr>
              <w:t xml:space="preserve">CM/SP 2.1 Seguir las peticiones de cambio</w:t>
            </w:r>
          </w:p>
          <w:p w:rsidR="00000000" w:rsidDel="00000000" w:rsidP="00000000" w:rsidRDefault="00000000" w:rsidRPr="00000000" w14:paraId="00000B00">
            <w:pPr>
              <w:widowControl w:val="0"/>
              <w:numPr>
                <w:ilvl w:val="0"/>
                <w:numId w:val="229"/>
              </w:numPr>
              <w:spacing w:line="240" w:lineRule="auto"/>
              <w:ind w:left="720" w:hanging="360"/>
              <w:jc w:val="left"/>
            </w:pPr>
            <w:r w:rsidDel="00000000" w:rsidR="00000000" w:rsidRPr="00000000">
              <w:rPr>
                <w:rtl w:val="0"/>
              </w:rPr>
              <w:t xml:space="preserve">REQM/SP 1.4 Mantener la trazabilidad bidireccional de los requerimientos</w:t>
            </w:r>
          </w:p>
          <w:p w:rsidR="00000000" w:rsidDel="00000000" w:rsidP="00000000" w:rsidRDefault="00000000" w:rsidRPr="00000000" w14:paraId="00000B01">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B02">
            <w:pPr>
              <w:widowControl w:val="0"/>
              <w:numPr>
                <w:ilvl w:val="0"/>
                <w:numId w:val="229"/>
              </w:numPr>
              <w:spacing w:line="240" w:lineRule="auto"/>
              <w:ind w:left="720" w:hanging="360"/>
              <w:jc w:val="left"/>
            </w:pPr>
            <w:r w:rsidDel="00000000" w:rsidR="00000000" w:rsidRPr="00000000">
              <w:rPr>
                <w:rtl w:val="0"/>
              </w:rPr>
              <w:t xml:space="preserve">PMC/SP 2.3 Gestionar las acciones correctivas</w:t>
            </w:r>
          </w:p>
          <w:p w:rsidR="00000000" w:rsidDel="00000000" w:rsidP="00000000" w:rsidRDefault="00000000" w:rsidRPr="00000000" w14:paraId="00000B03">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PPQA/SP 2.1 Comunicar y asegurar la resolución de las no conformidades</w:t>
            </w:r>
          </w:p>
          <w:p w:rsidR="00000000" w:rsidDel="00000000" w:rsidP="00000000" w:rsidRDefault="00000000" w:rsidRPr="00000000" w14:paraId="00000B04">
            <w:pPr>
              <w:widowControl w:val="0"/>
              <w:numPr>
                <w:ilvl w:val="0"/>
                <w:numId w:val="229"/>
              </w:numPr>
              <w:spacing w:line="240" w:lineRule="auto"/>
              <w:ind w:left="720" w:hanging="360"/>
              <w:jc w:val="left"/>
            </w:pPr>
            <w:r w:rsidDel="00000000" w:rsidR="00000000" w:rsidRPr="00000000">
              <w:rPr>
                <w:rtl w:val="0"/>
              </w:rPr>
              <w:t xml:space="preserve">RD/SP 3.4 Analizar los requerimientos para alcanzar el equilibrio</w:t>
            </w:r>
          </w:p>
          <w:p w:rsidR="00000000" w:rsidDel="00000000" w:rsidP="00000000" w:rsidRDefault="00000000" w:rsidRPr="00000000" w14:paraId="00000B05">
            <w:pPr>
              <w:widowControl w:val="0"/>
              <w:numPr>
                <w:ilvl w:val="0"/>
                <w:numId w:val="229"/>
              </w:numPr>
              <w:spacing w:line="240" w:lineRule="auto"/>
              <w:ind w:left="720" w:hanging="360"/>
              <w:jc w:val="left"/>
            </w:pPr>
            <w:r w:rsidDel="00000000" w:rsidR="00000000" w:rsidRPr="00000000">
              <w:rPr>
                <w:rtl w:val="0"/>
              </w:rPr>
              <w:t xml:space="preserve">PMC/SP 1.5 Monitorizar la involucración de las partes interesadas</w:t>
            </w:r>
          </w:p>
          <w:p w:rsidR="00000000" w:rsidDel="00000000" w:rsidP="00000000" w:rsidRDefault="00000000" w:rsidRPr="00000000" w14:paraId="00000B06">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B07">
            <w:pPr>
              <w:widowControl w:val="0"/>
              <w:numPr>
                <w:ilvl w:val="0"/>
                <w:numId w:val="229"/>
              </w:numPr>
              <w:spacing w:line="240" w:lineRule="auto"/>
              <w:ind w:left="720" w:hanging="360"/>
              <w:jc w:val="left"/>
            </w:pPr>
            <w:r w:rsidDel="00000000" w:rsidR="00000000" w:rsidRPr="00000000">
              <w:rPr>
                <w:rtl w:val="0"/>
              </w:rPr>
              <w:t xml:space="preserve">REQM/SP 1.5 Identificar las inconsistencias entre el trabajo del proyecto y los requerimientos</w:t>
            </w:r>
          </w:p>
          <w:p w:rsidR="00000000" w:rsidDel="00000000" w:rsidP="00000000" w:rsidRDefault="00000000" w:rsidRPr="00000000" w14:paraId="00000B08">
            <w:pPr>
              <w:widowControl w:val="0"/>
              <w:numPr>
                <w:ilvl w:val="0"/>
                <w:numId w:val="229"/>
              </w:numPr>
              <w:spacing w:line="240" w:lineRule="auto"/>
              <w:ind w:left="720" w:hanging="360"/>
              <w:jc w:val="left"/>
            </w:pPr>
            <w:r w:rsidDel="00000000" w:rsidR="00000000" w:rsidRPr="00000000">
              <w:rPr>
                <w:rtl w:val="0"/>
              </w:rPr>
              <w:t xml:space="preserve">REQM/SP 1.2 Obtener el compromiso sobre los requerimientos</w:t>
            </w:r>
          </w:p>
          <w:p w:rsidR="00000000" w:rsidDel="00000000" w:rsidP="00000000" w:rsidRDefault="00000000" w:rsidRPr="00000000" w14:paraId="00000B09">
            <w:pPr>
              <w:widowControl w:val="0"/>
              <w:spacing w:line="240" w:lineRule="auto"/>
              <w:jc w:val="left"/>
              <w:rPr>
                <w:b w:val="1"/>
                <w:bCs w:val="1"/>
              </w:rPr>
            </w:pPr>
            <w:r w:rsidDel="00000000" w:rsidR="00000000" w:rsidRPr="00000000">
              <w:rPr>
                <w:rtl w:val="0"/>
              </w:rPr>
              <w:t xml:space="preserve">Nota: </w:t>
            </w:r>
            <w:r w:rsidDel="00000000" w:rsidR="00000000" w:rsidRPr="00000000">
              <w:rPr>
                <w:b w:val="1"/>
                <w:bCs w:val="1"/>
                <w:rtl w:val="0"/>
              </w:rPr>
              <w:t xml:space="preserve">Pág. 424</w:t>
            </w:r>
          </w:p>
        </w:tc>
      </w:tr>
    </w:tbl>
    <w:p w:rsidR="00000000" w:rsidDel="00000000" w:rsidP="00000000" w:rsidRDefault="00000000" w:rsidRPr="00000000" w14:paraId="00000B0A">
      <w:pPr>
        <w:rPr/>
      </w:pPr>
      <w:r w:rsidDel="00000000" w:rsidR="00000000" w:rsidRPr="00000000">
        <w:rPr>
          <w:rtl w:val="0"/>
        </w:rPr>
      </w:r>
    </w:p>
    <w:tbl>
      <w:tblPr>
        <w:tblStyle w:val="Table85"/>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0B">
            <w:pPr>
              <w:widowControl w:val="0"/>
              <w:spacing w:line="240" w:lineRule="auto"/>
              <w:jc w:val="left"/>
              <w:rPr/>
            </w:pPr>
            <w:r w:rsidDel="00000000" w:rsidR="00000000" w:rsidRPr="00000000">
              <w:rPr>
                <w:rtl w:val="0"/>
              </w:rPr>
              <w:t xml:space="preserve">En el marco del proyecto “Gestión de solicitudes de Crédito Hipotecario”, </w:t>
            </w:r>
            <w:r w:rsidDel="00000000" w:rsidR="00000000" w:rsidRPr="00000000">
              <w:rPr>
                <w:b w:val="1"/>
                <w:bCs w:val="1"/>
                <w:shd w:fill="d0e0e3" w:val="clear"/>
                <w:rtl w:val="0"/>
              </w:rPr>
              <w:t xml:space="preserve">controlar que los pasos de los C.U. han sido redactados utilizando las directrices de escritura de C.U., de acuerdo a lo definido en el estándar de la software factory.</w:t>
            </w:r>
            <w:r w:rsidDel="00000000" w:rsidR="00000000" w:rsidRPr="00000000">
              <w:rPr>
                <w:rtl w:val="0"/>
              </w:rPr>
              <w:t xml:space="preserve"> Una vez cumplido este control, los C.U. se entregarán a los usuarios clave para su revisión.</w:t>
            </w:r>
          </w:p>
          <w:p w:rsidR="00000000" w:rsidDel="00000000" w:rsidP="00000000" w:rsidRDefault="00000000" w:rsidRPr="00000000" w14:paraId="00000B0C">
            <w:pPr>
              <w:widowControl w:val="0"/>
              <w:spacing w:line="240" w:lineRule="auto"/>
              <w:jc w:val="left"/>
              <w:rPr/>
            </w:pPr>
            <w:r w:rsidDel="00000000" w:rsidR="00000000" w:rsidRPr="00000000">
              <w:rPr>
                <w:rtl w:val="0"/>
              </w:rPr>
              <w:t xml:space="preserve">CMMi --&gt; Relacione la actividad descripta con el área de proceso y práctica específica que corresponda (solo una), o indique NINGUNA si no encuadra con ninguna de las opciones. 0089</w:t>
            </w:r>
          </w:p>
          <w:p w:rsidR="00000000" w:rsidDel="00000000" w:rsidP="00000000" w:rsidRDefault="00000000" w:rsidRPr="00000000" w14:paraId="00000B0D">
            <w:pPr>
              <w:widowControl w:val="0"/>
              <w:numPr>
                <w:ilvl w:val="0"/>
                <w:numId w:val="229"/>
              </w:numPr>
              <w:spacing w:line="240" w:lineRule="auto"/>
              <w:ind w:left="720" w:hanging="360"/>
              <w:jc w:val="left"/>
            </w:pPr>
            <w:r w:rsidDel="00000000" w:rsidR="00000000" w:rsidRPr="00000000">
              <w:rPr>
                <w:rtl w:val="0"/>
              </w:rPr>
              <w:t xml:space="preserve">REQM / SP 1.1 Obtener una comprensión de los requerimientos</w:t>
            </w:r>
          </w:p>
          <w:p w:rsidR="00000000" w:rsidDel="00000000" w:rsidP="00000000" w:rsidRDefault="00000000" w:rsidRPr="00000000" w14:paraId="00000B0E">
            <w:pPr>
              <w:widowControl w:val="0"/>
              <w:numPr>
                <w:ilvl w:val="0"/>
                <w:numId w:val="229"/>
              </w:numPr>
              <w:spacing w:line="240" w:lineRule="auto"/>
              <w:ind w:left="720" w:hanging="360"/>
              <w:jc w:val="left"/>
            </w:pPr>
            <w:r w:rsidDel="00000000" w:rsidR="00000000" w:rsidRPr="00000000">
              <w:rPr>
                <w:rtl w:val="0"/>
              </w:rPr>
              <w:t xml:space="preserve">CM / SP 3.2 Realizar auditorías de configuración</w:t>
            </w:r>
          </w:p>
          <w:p w:rsidR="00000000" w:rsidDel="00000000" w:rsidP="00000000" w:rsidRDefault="00000000" w:rsidRPr="00000000" w14:paraId="00000B0F">
            <w:pPr>
              <w:widowControl w:val="0"/>
              <w:numPr>
                <w:ilvl w:val="0"/>
                <w:numId w:val="229"/>
              </w:numPr>
              <w:spacing w:line="240" w:lineRule="auto"/>
              <w:ind w:left="720" w:hanging="360"/>
              <w:jc w:val="left"/>
            </w:pPr>
            <w:r w:rsidDel="00000000" w:rsidR="00000000" w:rsidRPr="00000000">
              <w:rPr>
                <w:rtl w:val="0"/>
              </w:rPr>
              <w:t xml:space="preserve">MA / SP 2.2 Analizar los datos de la medición</w:t>
            </w:r>
          </w:p>
          <w:p w:rsidR="00000000" w:rsidDel="00000000" w:rsidP="00000000" w:rsidRDefault="00000000" w:rsidRPr="00000000" w14:paraId="00000B10">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PPQA / SP 1.2 Evaluar objetivamente los productos de trabajo y los servicios</w:t>
            </w:r>
          </w:p>
          <w:p w:rsidR="00000000" w:rsidDel="00000000" w:rsidP="00000000" w:rsidRDefault="00000000" w:rsidRPr="00000000" w14:paraId="00000B11">
            <w:pPr>
              <w:widowControl w:val="0"/>
              <w:numPr>
                <w:ilvl w:val="0"/>
                <w:numId w:val="229"/>
              </w:numPr>
              <w:spacing w:line="240" w:lineRule="auto"/>
              <w:ind w:left="720" w:hanging="360"/>
              <w:jc w:val="left"/>
            </w:pPr>
            <w:r w:rsidDel="00000000" w:rsidR="00000000" w:rsidRPr="00000000">
              <w:rPr>
                <w:rtl w:val="0"/>
              </w:rPr>
              <w:t xml:space="preserve">CM / SP 2.2 Controlar los elementos de configuración</w:t>
            </w:r>
          </w:p>
          <w:p w:rsidR="00000000" w:rsidDel="00000000" w:rsidP="00000000" w:rsidRDefault="00000000" w:rsidRPr="00000000" w14:paraId="00000B12">
            <w:pPr>
              <w:widowControl w:val="0"/>
              <w:numPr>
                <w:ilvl w:val="0"/>
                <w:numId w:val="229"/>
              </w:numPr>
              <w:spacing w:line="240" w:lineRule="auto"/>
              <w:ind w:left="720" w:hanging="360"/>
              <w:jc w:val="left"/>
            </w:pPr>
            <w:r w:rsidDel="00000000" w:rsidR="00000000" w:rsidRPr="00000000">
              <w:rPr>
                <w:rtl w:val="0"/>
              </w:rPr>
              <w:t xml:space="preserve">PPQA / SP 2.2 Establecer registros</w:t>
            </w:r>
          </w:p>
          <w:p w:rsidR="00000000" w:rsidDel="00000000" w:rsidP="00000000" w:rsidRDefault="00000000" w:rsidRPr="00000000" w14:paraId="00000B13">
            <w:pPr>
              <w:widowControl w:val="0"/>
              <w:numPr>
                <w:ilvl w:val="0"/>
                <w:numId w:val="229"/>
              </w:numPr>
              <w:spacing w:line="240" w:lineRule="auto"/>
              <w:ind w:left="720" w:hanging="360"/>
              <w:jc w:val="left"/>
            </w:pPr>
            <w:r w:rsidDel="00000000" w:rsidR="00000000" w:rsidRPr="00000000">
              <w:rPr>
                <w:rtl w:val="0"/>
              </w:rPr>
              <w:t xml:space="preserve">PPQA / SP 2.1 Comunicar y asegurar la resolución de las no conformidades</w:t>
            </w:r>
          </w:p>
          <w:p w:rsidR="00000000" w:rsidDel="00000000" w:rsidP="00000000" w:rsidRDefault="00000000" w:rsidRPr="00000000" w14:paraId="00000B14">
            <w:pPr>
              <w:widowControl w:val="0"/>
              <w:numPr>
                <w:ilvl w:val="0"/>
                <w:numId w:val="229"/>
              </w:numPr>
              <w:spacing w:line="240" w:lineRule="auto"/>
              <w:ind w:left="720" w:hanging="360"/>
              <w:jc w:val="left"/>
            </w:pPr>
            <w:r w:rsidDel="00000000" w:rsidR="00000000" w:rsidRPr="00000000">
              <w:rPr>
                <w:rtl w:val="0"/>
              </w:rPr>
              <w:t xml:space="preserve">VER / SP 2.2 Llevar a cabo las revisiones entre pares</w:t>
            </w:r>
          </w:p>
          <w:p w:rsidR="00000000" w:rsidDel="00000000" w:rsidP="00000000" w:rsidRDefault="00000000" w:rsidRPr="00000000" w14:paraId="00000B15">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B16">
            <w:pPr>
              <w:widowControl w:val="0"/>
              <w:numPr>
                <w:ilvl w:val="0"/>
                <w:numId w:val="229"/>
              </w:numPr>
              <w:spacing w:line="240" w:lineRule="auto"/>
              <w:ind w:left="720" w:hanging="360"/>
              <w:jc w:val="left"/>
            </w:pPr>
            <w:r w:rsidDel="00000000" w:rsidR="00000000" w:rsidRPr="00000000">
              <w:rPr>
                <w:rtl w:val="0"/>
              </w:rPr>
              <w:t xml:space="preserve">RD / SP 1.1 Obtener las necesidades</w:t>
            </w:r>
          </w:p>
          <w:p w:rsidR="00000000" w:rsidDel="00000000" w:rsidP="00000000" w:rsidRDefault="00000000" w:rsidRPr="00000000" w14:paraId="00000B17">
            <w:pPr>
              <w:widowControl w:val="0"/>
              <w:numPr>
                <w:ilvl w:val="0"/>
                <w:numId w:val="229"/>
              </w:numPr>
              <w:spacing w:line="240" w:lineRule="auto"/>
              <w:ind w:left="720" w:hanging="360"/>
              <w:jc w:val="left"/>
            </w:pPr>
            <w:r w:rsidDel="00000000" w:rsidR="00000000" w:rsidRPr="00000000">
              <w:rPr>
                <w:rtl w:val="0"/>
              </w:rPr>
              <w:t xml:space="preserve">MA / SP 1.3 Especificar los procedimientos de recogida y de almacenamiento de datos</w:t>
            </w:r>
          </w:p>
          <w:p w:rsidR="00000000" w:rsidDel="00000000" w:rsidP="00000000" w:rsidRDefault="00000000" w:rsidRPr="00000000" w14:paraId="00000B18">
            <w:pPr>
              <w:widowControl w:val="0"/>
              <w:spacing w:line="240" w:lineRule="auto"/>
              <w:jc w:val="left"/>
              <w:rPr>
                <w:b w:val="1"/>
                <w:bCs w:val="1"/>
              </w:rPr>
            </w:pPr>
            <w:r w:rsidDel="00000000" w:rsidR="00000000" w:rsidRPr="00000000">
              <w:rPr>
                <w:rtl w:val="0"/>
              </w:rPr>
              <w:t xml:space="preserve">Nota:  </w:t>
            </w:r>
            <w:r w:rsidDel="00000000" w:rsidR="00000000" w:rsidRPr="00000000">
              <w:rPr>
                <w:b w:val="1"/>
                <w:bCs w:val="1"/>
                <w:rtl w:val="0"/>
              </w:rPr>
              <w:t xml:space="preserve">En este caso es PPQA </w:t>
            </w:r>
          </w:p>
          <w:p w:rsidR="00000000" w:rsidDel="00000000" w:rsidP="00000000" w:rsidRDefault="00000000" w:rsidRPr="00000000" w14:paraId="00000B19">
            <w:pPr>
              <w:widowControl w:val="0"/>
              <w:numPr>
                <w:ilvl w:val="0"/>
                <w:numId w:val="260"/>
              </w:numPr>
              <w:spacing w:line="240" w:lineRule="auto"/>
              <w:ind w:left="720" w:hanging="360"/>
              <w:jc w:val="left"/>
            </w:pPr>
            <w:r w:rsidDel="00000000" w:rsidR="00000000" w:rsidRPr="00000000">
              <w:rPr>
                <w:b w:val="1"/>
                <w:bCs w:val="1"/>
                <w:rtl w:val="0"/>
              </w:rPr>
              <w:t xml:space="preserve">Gestión de configuración:</w:t>
            </w:r>
            <w:r w:rsidDel="00000000" w:rsidR="00000000" w:rsidRPr="00000000">
              <w:rPr>
                <w:rtl w:val="0"/>
              </w:rPr>
              <w:t xml:space="preserve"> “nombres de los archivos de los artefactos generados, cumplen con las reglas de nombres definidas en el proyecto” Definís un formato en el que le vas a dar nombre a los archivos de los artefactos. La gestión de configuración se define por cada proyecto, cada proyecto en particular puede tener su forma de nomenclatura. Acá estamos viendo si usamos la norma para darle nombre a los archivos dentro de un proyecto, y eso se fija en CM </w:t>
            </w:r>
          </w:p>
          <w:p w:rsidR="00000000" w:rsidDel="00000000" w:rsidP="00000000" w:rsidRDefault="00000000" w:rsidRPr="00000000" w14:paraId="00000B1A">
            <w:pPr>
              <w:widowControl w:val="0"/>
              <w:numPr>
                <w:ilvl w:val="0"/>
                <w:numId w:val="260"/>
              </w:numPr>
              <w:spacing w:line="240" w:lineRule="auto"/>
              <w:ind w:left="720" w:hanging="360"/>
              <w:jc w:val="left"/>
            </w:pPr>
            <w:r w:rsidDel="00000000" w:rsidR="00000000" w:rsidRPr="00000000">
              <w:rPr>
                <w:b w:val="1"/>
                <w:bCs w:val="1"/>
                <w:rtl w:val="0"/>
              </w:rPr>
              <w:t xml:space="preserve">PPQA: </w:t>
            </w:r>
            <w:r w:rsidDel="00000000" w:rsidR="00000000" w:rsidRPr="00000000">
              <w:rPr>
                <w:rtl w:val="0"/>
              </w:rPr>
              <w:t xml:space="preserve">“realiza un control respecto a si los títulos de las secciones de los casos de uso, cumplen con lo definido en la plantilla establecida en la software factory” Controlar si estoy cumpliendo con una convención pero de una plantilla, la plantilla no es de un solo proyecto, la plantilla es general es un estándar de la organización. En la plantilla estamos chequeando una regla que se pone en OPD que es para todos los proyectos, por eso es PPPQ, porque PPQA controla los estándares que fija OPD</w:t>
            </w:r>
          </w:p>
        </w:tc>
      </w:tr>
    </w:tbl>
    <w:p w:rsidR="00000000" w:rsidDel="00000000" w:rsidP="00000000" w:rsidRDefault="00000000" w:rsidRPr="00000000" w14:paraId="00000B1B">
      <w:pPr>
        <w:rPr/>
      </w:pPr>
      <w:r w:rsidDel="00000000" w:rsidR="00000000" w:rsidRPr="00000000">
        <w:rPr>
          <w:rtl w:val="0"/>
        </w:rPr>
      </w:r>
    </w:p>
    <w:tbl>
      <w:tblPr>
        <w:tblStyle w:val="Table86"/>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1C">
            <w:pPr>
              <w:widowControl w:val="0"/>
              <w:spacing w:line="240" w:lineRule="auto"/>
              <w:jc w:val="left"/>
              <w:rPr>
                <w:b w:val="1"/>
                <w:bCs w:val="1"/>
                <w:shd w:fill="d0e0e3" w:val="clear"/>
              </w:rPr>
            </w:pPr>
            <w:r w:rsidDel="00000000" w:rsidR="00000000" w:rsidRPr="00000000">
              <w:rPr>
                <w:rtl w:val="0"/>
              </w:rPr>
              <w:t xml:space="preserve">En el marco del proyecto "Liquidación y Cobranza a Obras Sociales", personal del la software factory externo al proyecto, </w:t>
            </w:r>
            <w:r w:rsidDel="00000000" w:rsidR="00000000" w:rsidRPr="00000000">
              <w:rPr>
                <w:b w:val="1"/>
                <w:bCs w:val="1"/>
                <w:shd w:fill="d0e0e3" w:val="clear"/>
                <w:rtl w:val="0"/>
              </w:rPr>
              <w:t xml:space="preserve">realiza un control respecto a si los titulos de las secciones de los casos de uso, cumplen con lo definido en la plantilla establecida en la software factory.</w:t>
            </w:r>
          </w:p>
          <w:p w:rsidR="00000000" w:rsidDel="00000000" w:rsidP="00000000" w:rsidRDefault="00000000" w:rsidRPr="00000000" w14:paraId="00000B1D">
            <w:pPr>
              <w:widowControl w:val="0"/>
              <w:spacing w:line="240" w:lineRule="auto"/>
              <w:jc w:val="left"/>
              <w:rPr/>
            </w:pPr>
            <w:r w:rsidDel="00000000" w:rsidR="00000000" w:rsidRPr="00000000">
              <w:rPr>
                <w:rtl w:val="0"/>
              </w:rPr>
              <w:t xml:space="preserve">CMMI-&gt; Relacione la actividad descripta con el área de proceso y práctica específica que corresponda (solo una), o indique NINGUNA si no encuadra con ninguna de las opciones. JKODORM</w:t>
            </w:r>
          </w:p>
          <w:p w:rsidR="00000000" w:rsidDel="00000000" w:rsidP="00000000" w:rsidRDefault="00000000" w:rsidRPr="00000000" w14:paraId="00000B1E">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B1F">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B20">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PPQA/SP 1.2 Evaluar objetivamente los productos de trabajo y los servicios</w:t>
            </w:r>
          </w:p>
          <w:p w:rsidR="00000000" w:rsidDel="00000000" w:rsidP="00000000" w:rsidRDefault="00000000" w:rsidRPr="00000000" w14:paraId="00000B21">
            <w:pPr>
              <w:widowControl w:val="0"/>
              <w:numPr>
                <w:ilvl w:val="0"/>
                <w:numId w:val="229"/>
              </w:numPr>
              <w:spacing w:line="240" w:lineRule="auto"/>
              <w:ind w:left="720" w:hanging="360"/>
              <w:jc w:val="left"/>
            </w:pPr>
            <w:r w:rsidDel="00000000" w:rsidR="00000000" w:rsidRPr="00000000">
              <w:rPr>
                <w:rtl w:val="0"/>
              </w:rPr>
              <w:t xml:space="preserve">RD/SP 1.1 Obtener las necesidades</w:t>
            </w:r>
          </w:p>
          <w:p w:rsidR="00000000" w:rsidDel="00000000" w:rsidP="00000000" w:rsidRDefault="00000000" w:rsidRPr="00000000" w14:paraId="00000B22">
            <w:pPr>
              <w:widowControl w:val="0"/>
              <w:numPr>
                <w:ilvl w:val="0"/>
                <w:numId w:val="229"/>
              </w:numPr>
              <w:spacing w:line="240" w:lineRule="auto"/>
              <w:ind w:left="720" w:hanging="360"/>
              <w:jc w:val="left"/>
            </w:pPr>
            <w:r w:rsidDel="00000000" w:rsidR="00000000" w:rsidRPr="00000000">
              <w:rPr>
                <w:rtl w:val="0"/>
              </w:rPr>
              <w:t xml:space="preserve">MA/SP 1.3 Especificar los procedimientos de recogida y de almacenamiento de datos</w:t>
            </w:r>
          </w:p>
          <w:p w:rsidR="00000000" w:rsidDel="00000000" w:rsidP="00000000" w:rsidRDefault="00000000" w:rsidRPr="00000000" w14:paraId="00000B23">
            <w:pPr>
              <w:widowControl w:val="0"/>
              <w:numPr>
                <w:ilvl w:val="0"/>
                <w:numId w:val="229"/>
              </w:numPr>
              <w:spacing w:line="240" w:lineRule="auto"/>
              <w:ind w:left="720" w:hanging="360"/>
              <w:jc w:val="left"/>
            </w:pPr>
            <w:r w:rsidDel="00000000" w:rsidR="00000000" w:rsidRPr="00000000">
              <w:rPr>
                <w:rtl w:val="0"/>
              </w:rPr>
              <w:t xml:space="preserve">CM/SP 3.2 Realizar auditorías de configuración</w:t>
            </w:r>
          </w:p>
          <w:p w:rsidR="00000000" w:rsidDel="00000000" w:rsidP="00000000" w:rsidRDefault="00000000" w:rsidRPr="00000000" w14:paraId="00000B24">
            <w:pPr>
              <w:widowControl w:val="0"/>
              <w:numPr>
                <w:ilvl w:val="0"/>
                <w:numId w:val="229"/>
              </w:numPr>
              <w:spacing w:line="240" w:lineRule="auto"/>
              <w:ind w:left="720" w:hanging="360"/>
              <w:jc w:val="left"/>
            </w:pPr>
            <w:r w:rsidDel="00000000" w:rsidR="00000000" w:rsidRPr="00000000">
              <w:rPr>
                <w:rtl w:val="0"/>
              </w:rPr>
              <w:t xml:space="preserve">MA/SP 2.2 Analizar los datos de la medición</w:t>
            </w:r>
          </w:p>
          <w:p w:rsidR="00000000" w:rsidDel="00000000" w:rsidP="00000000" w:rsidRDefault="00000000" w:rsidRPr="00000000" w14:paraId="00000B25">
            <w:pPr>
              <w:widowControl w:val="0"/>
              <w:numPr>
                <w:ilvl w:val="0"/>
                <w:numId w:val="229"/>
              </w:numPr>
              <w:spacing w:line="240" w:lineRule="auto"/>
              <w:ind w:left="720" w:hanging="360"/>
              <w:jc w:val="left"/>
            </w:pPr>
            <w:r w:rsidDel="00000000" w:rsidR="00000000" w:rsidRPr="00000000">
              <w:rPr>
                <w:rtl w:val="0"/>
              </w:rPr>
              <w:t xml:space="preserve">PPQA/SP 2.1 Comunicar y asegurar la resolución de las no conformidades</w:t>
            </w:r>
          </w:p>
          <w:p w:rsidR="00000000" w:rsidDel="00000000" w:rsidP="00000000" w:rsidRDefault="00000000" w:rsidRPr="00000000" w14:paraId="00000B26">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B27">
            <w:pPr>
              <w:widowControl w:val="0"/>
              <w:numPr>
                <w:ilvl w:val="0"/>
                <w:numId w:val="229"/>
              </w:numPr>
              <w:spacing w:line="240" w:lineRule="auto"/>
              <w:ind w:left="720" w:hanging="360"/>
              <w:jc w:val="left"/>
            </w:pPr>
            <w:r w:rsidDel="00000000" w:rsidR="00000000" w:rsidRPr="00000000">
              <w:rPr>
                <w:rtl w:val="0"/>
              </w:rPr>
              <w:t xml:space="preserve">VER/SP 2.2 Llevar a cabo las revisiones entre pares</w:t>
            </w:r>
          </w:p>
          <w:p w:rsidR="00000000" w:rsidDel="00000000" w:rsidP="00000000" w:rsidRDefault="00000000" w:rsidRPr="00000000" w14:paraId="00000B28">
            <w:pPr>
              <w:widowControl w:val="0"/>
              <w:numPr>
                <w:ilvl w:val="0"/>
                <w:numId w:val="229"/>
              </w:numPr>
              <w:spacing w:line="240" w:lineRule="auto"/>
              <w:ind w:left="720" w:hanging="360"/>
              <w:jc w:val="left"/>
            </w:pPr>
            <w:r w:rsidDel="00000000" w:rsidR="00000000" w:rsidRPr="00000000">
              <w:rPr>
                <w:rtl w:val="0"/>
              </w:rPr>
              <w:t xml:space="preserve">VAL/SP 2.1 Realizar la validación</w:t>
            </w:r>
          </w:p>
          <w:p w:rsidR="00000000" w:rsidDel="00000000" w:rsidP="00000000" w:rsidRDefault="00000000" w:rsidRPr="00000000" w14:paraId="00000B29">
            <w:pPr>
              <w:widowControl w:val="0"/>
              <w:numPr>
                <w:ilvl w:val="0"/>
                <w:numId w:val="229"/>
              </w:numPr>
              <w:spacing w:line="240" w:lineRule="auto"/>
              <w:ind w:left="720" w:hanging="360"/>
              <w:jc w:val="left"/>
            </w:pPr>
            <w:r w:rsidDel="00000000" w:rsidR="00000000" w:rsidRPr="00000000">
              <w:rPr>
                <w:rtl w:val="0"/>
              </w:rPr>
              <w:t xml:space="preserve">VER/SP 3.1 Realizar la verificación</w:t>
            </w:r>
          </w:p>
          <w:p w:rsidR="00000000" w:rsidDel="00000000" w:rsidP="00000000" w:rsidRDefault="00000000" w:rsidRPr="00000000" w14:paraId="00000B2A">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B2B">
            <w:pPr>
              <w:widowControl w:val="0"/>
              <w:numPr>
                <w:ilvl w:val="0"/>
                <w:numId w:val="229"/>
              </w:numPr>
              <w:spacing w:line="240" w:lineRule="auto"/>
              <w:ind w:left="720" w:hanging="360"/>
              <w:jc w:val="left"/>
            </w:pPr>
            <w:r w:rsidDel="00000000" w:rsidR="00000000" w:rsidRPr="00000000">
              <w:rPr>
                <w:rtl w:val="0"/>
              </w:rPr>
              <w:t xml:space="preserve">PMC/SP 1.5 Monitorizar la involucración de las partes interesadas</w:t>
            </w:r>
          </w:p>
          <w:p w:rsidR="00000000" w:rsidDel="00000000" w:rsidP="00000000" w:rsidRDefault="00000000" w:rsidRPr="00000000" w14:paraId="00000B2C">
            <w:pPr>
              <w:widowControl w:val="0"/>
              <w:numPr>
                <w:ilvl w:val="0"/>
                <w:numId w:val="229"/>
              </w:numPr>
              <w:spacing w:line="240" w:lineRule="auto"/>
              <w:ind w:left="720" w:hanging="360"/>
              <w:jc w:val="left"/>
            </w:pPr>
            <w:r w:rsidDel="00000000" w:rsidR="00000000" w:rsidRPr="00000000">
              <w:rPr>
                <w:rtl w:val="0"/>
              </w:rPr>
              <w:t xml:space="preserve">RD/SP 3.5 Validar los requerimientos</w:t>
            </w:r>
          </w:p>
          <w:p w:rsidR="00000000" w:rsidDel="00000000" w:rsidP="00000000" w:rsidRDefault="00000000" w:rsidRPr="00000000" w14:paraId="00000B2D">
            <w:pPr>
              <w:widowControl w:val="0"/>
              <w:numPr>
                <w:ilvl w:val="0"/>
                <w:numId w:val="229"/>
              </w:numPr>
              <w:spacing w:line="240" w:lineRule="auto"/>
              <w:ind w:left="720" w:hanging="360"/>
              <w:jc w:val="left"/>
            </w:pPr>
            <w:r w:rsidDel="00000000" w:rsidR="00000000" w:rsidRPr="00000000">
              <w:rPr>
                <w:rtl w:val="0"/>
              </w:rPr>
              <w:t xml:space="preserve">Ninguna de las otras opciones</w:t>
            </w:r>
          </w:p>
          <w:p w:rsidR="00000000" w:rsidDel="00000000" w:rsidP="00000000" w:rsidRDefault="00000000" w:rsidRPr="00000000" w14:paraId="00000B2E">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B2F">
      <w:pPr>
        <w:rPr/>
      </w:pPr>
      <w:r w:rsidDel="00000000" w:rsidR="00000000" w:rsidRPr="00000000">
        <w:rPr>
          <w:rtl w:val="0"/>
        </w:rPr>
      </w:r>
    </w:p>
    <w:tbl>
      <w:tblPr>
        <w:tblStyle w:val="Table8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30">
            <w:pPr>
              <w:widowControl w:val="0"/>
              <w:spacing w:line="240" w:lineRule="auto"/>
              <w:jc w:val="left"/>
              <w:rPr>
                <w:b w:val="1"/>
                <w:bCs w:val="1"/>
                <w:shd w:fill="d0e0e3" w:val="clear"/>
              </w:rPr>
            </w:pPr>
            <w:r w:rsidDel="00000000" w:rsidR="00000000" w:rsidRPr="00000000">
              <w:rPr>
                <w:rtl w:val="0"/>
              </w:rPr>
              <w:t xml:space="preserve">En el marco del proyecto "Control de temperatura de sala de servidores", personal de la software factory externo al proyecto, </w:t>
            </w:r>
            <w:r w:rsidDel="00000000" w:rsidR="00000000" w:rsidRPr="00000000">
              <w:rPr>
                <w:b w:val="1"/>
                <w:bCs w:val="1"/>
                <w:shd w:fill="d0e0e3" w:val="clear"/>
                <w:rtl w:val="0"/>
              </w:rPr>
              <w:t xml:space="preserve">realiza un control respecto a si los títulos de las secciones de los casos de uso, cumplen con lo definido en la plantilla establecida en la software factory.</w:t>
            </w:r>
          </w:p>
          <w:p w:rsidR="00000000" w:rsidDel="00000000" w:rsidP="00000000" w:rsidRDefault="00000000" w:rsidRPr="00000000" w14:paraId="00000B31">
            <w:pPr>
              <w:widowControl w:val="0"/>
              <w:spacing w:line="240" w:lineRule="auto"/>
              <w:jc w:val="left"/>
              <w:rPr/>
            </w:pPr>
            <w:r w:rsidDel="00000000" w:rsidR="00000000" w:rsidRPr="00000000">
              <w:rPr>
                <w:rtl w:val="0"/>
              </w:rPr>
              <w:t xml:space="preserve">CMMi -&gt; Relacione la actividad descripta con el área de proceso y práctica específica que corresponda (solo una), o indique NINGUNA si no encuadra con ninguna de las opciones. JK000RM </w:t>
            </w:r>
          </w:p>
          <w:p w:rsidR="00000000" w:rsidDel="00000000" w:rsidP="00000000" w:rsidRDefault="00000000" w:rsidRPr="00000000" w14:paraId="00000B32">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B33">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B34">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PPQA/SP 1.2 Evaluar objetivamente los productos de trabajo y los servicios</w:t>
            </w:r>
          </w:p>
          <w:p w:rsidR="00000000" w:rsidDel="00000000" w:rsidP="00000000" w:rsidRDefault="00000000" w:rsidRPr="00000000" w14:paraId="00000B35">
            <w:pPr>
              <w:widowControl w:val="0"/>
              <w:numPr>
                <w:ilvl w:val="0"/>
                <w:numId w:val="229"/>
              </w:numPr>
              <w:spacing w:line="240" w:lineRule="auto"/>
              <w:ind w:left="720" w:hanging="360"/>
              <w:jc w:val="left"/>
            </w:pPr>
            <w:r w:rsidDel="00000000" w:rsidR="00000000" w:rsidRPr="00000000">
              <w:rPr>
                <w:rtl w:val="0"/>
              </w:rPr>
              <w:t xml:space="preserve">RD/SP 1.1 Obtener las necesidades</w:t>
            </w:r>
          </w:p>
          <w:p w:rsidR="00000000" w:rsidDel="00000000" w:rsidP="00000000" w:rsidRDefault="00000000" w:rsidRPr="00000000" w14:paraId="00000B36">
            <w:pPr>
              <w:widowControl w:val="0"/>
              <w:numPr>
                <w:ilvl w:val="0"/>
                <w:numId w:val="229"/>
              </w:numPr>
              <w:spacing w:line="240" w:lineRule="auto"/>
              <w:ind w:left="720" w:hanging="360"/>
              <w:jc w:val="left"/>
            </w:pPr>
            <w:r w:rsidDel="00000000" w:rsidR="00000000" w:rsidRPr="00000000">
              <w:rPr>
                <w:rtl w:val="0"/>
              </w:rPr>
              <w:t xml:space="preserve">MA / SP 1.3 Especificar los procedimientos de recogida y de almacenamiento de datos</w:t>
            </w:r>
          </w:p>
          <w:p w:rsidR="00000000" w:rsidDel="00000000" w:rsidP="00000000" w:rsidRDefault="00000000" w:rsidRPr="00000000" w14:paraId="00000B37">
            <w:pPr>
              <w:widowControl w:val="0"/>
              <w:numPr>
                <w:ilvl w:val="0"/>
                <w:numId w:val="229"/>
              </w:numPr>
              <w:spacing w:line="240" w:lineRule="auto"/>
              <w:ind w:left="720" w:hanging="360"/>
              <w:jc w:val="left"/>
            </w:pPr>
            <w:r w:rsidDel="00000000" w:rsidR="00000000" w:rsidRPr="00000000">
              <w:rPr>
                <w:rtl w:val="0"/>
              </w:rPr>
              <w:t xml:space="preserve">CM/SP 3.2 Realizar auditorías de configuración</w:t>
            </w:r>
          </w:p>
          <w:p w:rsidR="00000000" w:rsidDel="00000000" w:rsidP="00000000" w:rsidRDefault="00000000" w:rsidRPr="00000000" w14:paraId="00000B38">
            <w:pPr>
              <w:widowControl w:val="0"/>
              <w:numPr>
                <w:ilvl w:val="0"/>
                <w:numId w:val="229"/>
              </w:numPr>
              <w:spacing w:line="240" w:lineRule="auto"/>
              <w:ind w:left="720" w:hanging="360"/>
              <w:jc w:val="left"/>
            </w:pPr>
            <w:r w:rsidDel="00000000" w:rsidR="00000000" w:rsidRPr="00000000">
              <w:rPr>
                <w:rtl w:val="0"/>
              </w:rPr>
              <w:t xml:space="preserve">MA/SP 2.2 Analizar los datos de la medición</w:t>
            </w:r>
          </w:p>
          <w:p w:rsidR="00000000" w:rsidDel="00000000" w:rsidP="00000000" w:rsidRDefault="00000000" w:rsidRPr="00000000" w14:paraId="00000B39">
            <w:pPr>
              <w:widowControl w:val="0"/>
              <w:numPr>
                <w:ilvl w:val="0"/>
                <w:numId w:val="229"/>
              </w:numPr>
              <w:spacing w:line="240" w:lineRule="auto"/>
              <w:ind w:left="720" w:hanging="360"/>
              <w:jc w:val="left"/>
            </w:pPr>
            <w:r w:rsidDel="00000000" w:rsidR="00000000" w:rsidRPr="00000000">
              <w:rPr>
                <w:rtl w:val="0"/>
              </w:rPr>
              <w:t xml:space="preserve">PPQA/SP 2.1 Comunicar y asegurar la resolución de las no conformidades</w:t>
            </w:r>
          </w:p>
          <w:p w:rsidR="00000000" w:rsidDel="00000000" w:rsidP="00000000" w:rsidRDefault="00000000" w:rsidRPr="00000000" w14:paraId="00000B3A">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B3B">
            <w:pPr>
              <w:widowControl w:val="0"/>
              <w:numPr>
                <w:ilvl w:val="0"/>
                <w:numId w:val="229"/>
              </w:numPr>
              <w:spacing w:line="240" w:lineRule="auto"/>
              <w:ind w:left="720" w:hanging="360"/>
              <w:jc w:val="left"/>
            </w:pPr>
            <w:r w:rsidDel="00000000" w:rsidR="00000000" w:rsidRPr="00000000">
              <w:rPr>
                <w:rtl w:val="0"/>
              </w:rPr>
              <w:t xml:space="preserve">VER/SP 2.2 Llevar a cabo las revisiones entre pares</w:t>
            </w:r>
          </w:p>
          <w:p w:rsidR="00000000" w:rsidDel="00000000" w:rsidP="00000000" w:rsidRDefault="00000000" w:rsidRPr="00000000" w14:paraId="00000B3C">
            <w:pPr>
              <w:widowControl w:val="0"/>
              <w:numPr>
                <w:ilvl w:val="0"/>
                <w:numId w:val="229"/>
              </w:numPr>
              <w:spacing w:line="240" w:lineRule="auto"/>
              <w:ind w:left="720" w:hanging="360"/>
              <w:jc w:val="left"/>
            </w:pPr>
            <w:r w:rsidDel="00000000" w:rsidR="00000000" w:rsidRPr="00000000">
              <w:rPr>
                <w:rtl w:val="0"/>
              </w:rPr>
              <w:t xml:space="preserve">VAL/SP 2.1 Realizar la validación</w:t>
            </w:r>
          </w:p>
          <w:p w:rsidR="00000000" w:rsidDel="00000000" w:rsidP="00000000" w:rsidRDefault="00000000" w:rsidRPr="00000000" w14:paraId="00000B3D">
            <w:pPr>
              <w:widowControl w:val="0"/>
              <w:numPr>
                <w:ilvl w:val="0"/>
                <w:numId w:val="229"/>
              </w:numPr>
              <w:spacing w:line="240" w:lineRule="auto"/>
              <w:ind w:left="720" w:hanging="360"/>
              <w:jc w:val="left"/>
            </w:pPr>
            <w:r w:rsidDel="00000000" w:rsidR="00000000" w:rsidRPr="00000000">
              <w:rPr>
                <w:rtl w:val="0"/>
              </w:rPr>
              <w:t xml:space="preserve">VER/SP 3.1 Realizar la verificación</w:t>
            </w:r>
          </w:p>
          <w:p w:rsidR="00000000" w:rsidDel="00000000" w:rsidP="00000000" w:rsidRDefault="00000000" w:rsidRPr="00000000" w14:paraId="00000B3E">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B3F">
            <w:pPr>
              <w:widowControl w:val="0"/>
              <w:numPr>
                <w:ilvl w:val="0"/>
                <w:numId w:val="229"/>
              </w:numPr>
              <w:spacing w:line="240" w:lineRule="auto"/>
              <w:ind w:left="720" w:hanging="360"/>
              <w:jc w:val="left"/>
            </w:pPr>
            <w:r w:rsidDel="00000000" w:rsidR="00000000" w:rsidRPr="00000000">
              <w:rPr>
                <w:rtl w:val="0"/>
              </w:rPr>
              <w:t xml:space="preserve">PMC/SP 1.5 Monitorizar la involucración de las partes interesadas</w:t>
            </w:r>
          </w:p>
          <w:p w:rsidR="00000000" w:rsidDel="00000000" w:rsidP="00000000" w:rsidRDefault="00000000" w:rsidRPr="00000000" w14:paraId="00000B40">
            <w:pPr>
              <w:widowControl w:val="0"/>
              <w:numPr>
                <w:ilvl w:val="0"/>
                <w:numId w:val="229"/>
              </w:numPr>
              <w:spacing w:line="240" w:lineRule="auto"/>
              <w:ind w:left="720" w:hanging="360"/>
              <w:jc w:val="left"/>
            </w:pPr>
            <w:r w:rsidDel="00000000" w:rsidR="00000000" w:rsidRPr="00000000">
              <w:rPr>
                <w:rtl w:val="0"/>
              </w:rPr>
              <w:t xml:space="preserve">RD/SP 3.5 Validar los requerimientos</w:t>
            </w:r>
          </w:p>
          <w:p w:rsidR="00000000" w:rsidDel="00000000" w:rsidP="00000000" w:rsidRDefault="00000000" w:rsidRPr="00000000" w14:paraId="00000B41">
            <w:pPr>
              <w:widowControl w:val="0"/>
              <w:numPr>
                <w:ilvl w:val="0"/>
                <w:numId w:val="229"/>
              </w:numPr>
              <w:spacing w:line="240" w:lineRule="auto"/>
              <w:ind w:left="720" w:hanging="360"/>
              <w:jc w:val="left"/>
            </w:pPr>
            <w:r w:rsidDel="00000000" w:rsidR="00000000" w:rsidRPr="00000000">
              <w:rPr>
                <w:rtl w:val="0"/>
              </w:rPr>
              <w:t xml:space="preserve">Ninguna de las otras opciones</w:t>
            </w:r>
          </w:p>
          <w:p w:rsidR="00000000" w:rsidDel="00000000" w:rsidP="00000000" w:rsidRDefault="00000000" w:rsidRPr="00000000" w14:paraId="00000B42">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B43">
      <w:pPr>
        <w:rPr/>
      </w:pPr>
      <w:r w:rsidDel="00000000" w:rsidR="00000000" w:rsidRPr="00000000">
        <w:rPr>
          <w:rtl w:val="0"/>
        </w:rPr>
      </w:r>
    </w:p>
    <w:tbl>
      <w:tblPr>
        <w:tblStyle w:val="Table88"/>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44">
            <w:pPr>
              <w:widowControl w:val="0"/>
              <w:spacing w:line="240" w:lineRule="auto"/>
              <w:jc w:val="left"/>
              <w:rPr/>
            </w:pPr>
            <w:r w:rsidDel="00000000" w:rsidR="00000000" w:rsidRPr="00000000">
              <w:rPr>
                <w:rtl w:val="0"/>
              </w:rPr>
              <w:t xml:space="preserve">Indique si las afirmaciones que se realizan son validas o invalidas</w:t>
            </w:r>
          </w:p>
          <w:tbl>
            <w:tblPr>
              <w:tblStyle w:val="Table89"/>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gridCol w:w="855"/>
              <w:gridCol w:w="1179.0000000000005"/>
              <w:gridCol w:w="860.9999999999997"/>
              <w:tblGridChange w:id="0">
                <w:tblGrid>
                  <w:gridCol w:w="7605"/>
                  <w:gridCol w:w="855"/>
                  <w:gridCol w:w="1179.0000000000005"/>
                  <w:gridCol w:w="860.9999999999997"/>
                </w:tblGrid>
              </w:tblGridChange>
            </w:tblGrid>
            <w:tr>
              <w:trPr>
                <w:cantSplit w:val="0"/>
                <w:tblHeader w:val="0"/>
              </w:trPr>
              <w:tc>
                <w:tcPr/>
                <w:p w:rsidR="00000000" w:rsidDel="00000000" w:rsidP="00000000" w:rsidRDefault="00000000" w:rsidRPr="00000000" w14:paraId="00000B45">
                  <w:pPr>
                    <w:widowControl w:val="0"/>
                    <w:spacing w:line="240" w:lineRule="auto"/>
                    <w:jc w:val="left"/>
                    <w:rPr/>
                  </w:pPr>
                  <w:r w:rsidDel="00000000" w:rsidR="00000000" w:rsidRPr="00000000">
                    <w:rPr>
                      <w:rtl w:val="0"/>
                    </w:rPr>
                  </w:r>
                </w:p>
              </w:tc>
              <w:tc>
                <w:tcPr/>
                <w:p w:rsidR="00000000" w:rsidDel="00000000" w:rsidP="00000000" w:rsidRDefault="00000000" w:rsidRPr="00000000" w14:paraId="00000B46">
                  <w:pPr>
                    <w:widowControl w:val="0"/>
                    <w:spacing w:line="240" w:lineRule="auto"/>
                    <w:jc w:val="left"/>
                    <w:rPr/>
                  </w:pPr>
                  <w:r w:rsidDel="00000000" w:rsidR="00000000" w:rsidRPr="00000000">
                    <w:rPr>
                      <w:rtl w:val="0"/>
                    </w:rPr>
                    <w:t xml:space="preserve">Válido</w:t>
                  </w:r>
                </w:p>
              </w:tc>
              <w:tc>
                <w:tcPr/>
                <w:p w:rsidR="00000000" w:rsidDel="00000000" w:rsidP="00000000" w:rsidRDefault="00000000" w:rsidRPr="00000000" w14:paraId="00000B47">
                  <w:pPr>
                    <w:widowControl w:val="0"/>
                    <w:spacing w:line="240" w:lineRule="auto"/>
                    <w:jc w:val="left"/>
                    <w:rPr/>
                  </w:pPr>
                  <w:r w:rsidDel="00000000" w:rsidR="00000000" w:rsidRPr="00000000">
                    <w:rPr>
                      <w:rtl w:val="0"/>
                    </w:rPr>
                    <w:t xml:space="preserve">Inválido</w:t>
                  </w:r>
                </w:p>
              </w:tc>
              <w:tc>
                <w:tcPr/>
                <w:p w:rsidR="00000000" w:rsidDel="00000000" w:rsidP="00000000" w:rsidRDefault="00000000" w:rsidRPr="00000000" w14:paraId="00000B48">
                  <w:pPr>
                    <w:widowControl w:val="0"/>
                    <w:spacing w:line="240" w:lineRule="auto"/>
                    <w:jc w:val="left"/>
                    <w:rPr/>
                  </w:pPr>
                  <w:r w:rsidDel="00000000" w:rsidR="00000000" w:rsidRPr="00000000">
                    <w:rPr>
                      <w:rtl w:val="0"/>
                    </w:rPr>
                    <w:t xml:space="preserve">No se</w:t>
                  </w:r>
                </w:p>
              </w:tc>
            </w:tr>
            <w:tr>
              <w:trPr>
                <w:cantSplit w:val="0"/>
                <w:tblHeader w:val="0"/>
              </w:trPr>
              <w:tc>
                <w:tcPr/>
                <w:p w:rsidR="00000000" w:rsidDel="00000000" w:rsidP="00000000" w:rsidRDefault="00000000" w:rsidRPr="00000000" w14:paraId="00000B49">
                  <w:pPr>
                    <w:widowControl w:val="0"/>
                    <w:spacing w:line="240" w:lineRule="auto"/>
                    <w:jc w:val="left"/>
                    <w:rPr/>
                  </w:pPr>
                  <w:r w:rsidDel="00000000" w:rsidR="00000000" w:rsidRPr="00000000">
                    <w:rPr>
                      <w:rtl w:val="0"/>
                    </w:rPr>
                    <w:t xml:space="preserve">Las no conformidades halladas en un auditoria deben ser escaladas aunque sean resueltas</w:t>
                  </w:r>
                </w:p>
                <w:p w:rsidR="00000000" w:rsidDel="00000000" w:rsidP="00000000" w:rsidRDefault="00000000" w:rsidRPr="00000000" w14:paraId="00000B4A">
                  <w:pPr>
                    <w:widowControl w:val="0"/>
                    <w:spacing w:line="240" w:lineRule="auto"/>
                    <w:jc w:val="left"/>
                    <w:rPr>
                      <w:shd w:fill="b7b7b7" w:val="clear"/>
                    </w:rPr>
                  </w:pPr>
                  <w:r w:rsidDel="00000000" w:rsidR="00000000" w:rsidRPr="00000000">
                    <w:rPr>
                      <w:shd w:fill="b7b7b7" w:val="clear"/>
                      <w:rtl w:val="0"/>
                    </w:rPr>
                    <w:t xml:space="preserve">CMMI PAG 422 </w:t>
                  </w:r>
                </w:p>
                <w:p w:rsidR="00000000" w:rsidDel="00000000" w:rsidP="00000000" w:rsidRDefault="00000000" w:rsidRPr="00000000" w14:paraId="00000B4B">
                  <w:pPr>
                    <w:widowControl w:val="0"/>
                    <w:spacing w:line="240" w:lineRule="auto"/>
                    <w:jc w:val="left"/>
                    <w:rPr>
                      <w:shd w:fill="b7b7b7" w:val="clear"/>
                    </w:rPr>
                  </w:pPr>
                  <w:r w:rsidDel="00000000" w:rsidR="00000000" w:rsidRPr="00000000">
                    <w:rPr>
                      <w:shd w:fill="b7b7b7" w:val="clear"/>
                      <w:rtl w:val="0"/>
                    </w:rPr>
                    <w:t xml:space="preserve">Cuando se identifican no conformidades, se tratan primero en el proyecto y se resuelven en él si es posible. Cualquier no conformidad que no pueda resolverse en el proyecto, se escala a un nivel de gerencia apropiado para su resolución.</w:t>
                  </w:r>
                </w:p>
              </w:tc>
              <w:tc>
                <w:tcPr/>
                <w:p w:rsidR="00000000" w:rsidDel="00000000" w:rsidP="00000000" w:rsidRDefault="00000000" w:rsidRPr="00000000" w14:paraId="00000B4C">
                  <w:pPr>
                    <w:widowControl w:val="0"/>
                    <w:numPr>
                      <w:ilvl w:val="0"/>
                      <w:numId w:val="233"/>
                    </w:numPr>
                    <w:spacing w:line="240" w:lineRule="auto"/>
                    <w:ind w:left="720" w:hanging="360"/>
                    <w:jc w:val="left"/>
                  </w:pPr>
                  <w:r w:rsidDel="00000000" w:rsidR="00000000" w:rsidRPr="00000000">
                    <w:rPr>
                      <w:rtl w:val="0"/>
                    </w:rPr>
                  </w:r>
                </w:p>
              </w:tc>
              <w:tc>
                <w:tcPr>
                  <w:shd w:fill="ffff00" w:val="clear"/>
                </w:tcPr>
                <w:p w:rsidR="00000000" w:rsidDel="00000000" w:rsidP="00000000" w:rsidRDefault="00000000" w:rsidRPr="00000000" w14:paraId="00000B4D">
                  <w:pPr>
                    <w:widowControl w:val="0"/>
                    <w:numPr>
                      <w:ilvl w:val="0"/>
                      <w:numId w:val="233"/>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B4E">
                  <w:pPr>
                    <w:widowControl w:val="0"/>
                    <w:numPr>
                      <w:ilvl w:val="0"/>
                      <w:numId w:val="233"/>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B4F">
                  <w:pPr>
                    <w:widowControl w:val="0"/>
                    <w:spacing w:line="240" w:lineRule="auto"/>
                    <w:jc w:val="left"/>
                    <w:rPr/>
                  </w:pPr>
                  <w:r w:rsidDel="00000000" w:rsidR="00000000" w:rsidRPr="00000000">
                    <w:rPr>
                      <w:rtl w:val="0"/>
                    </w:rPr>
                    <w:t xml:space="preserve">Las no conformidades deben ser resueltas</w:t>
                  </w:r>
                </w:p>
              </w:tc>
              <w:tc>
                <w:tcPr>
                  <w:shd w:fill="ffff00" w:val="clear"/>
                </w:tcPr>
                <w:p w:rsidR="00000000" w:rsidDel="00000000" w:rsidP="00000000" w:rsidRDefault="00000000" w:rsidRPr="00000000" w14:paraId="00000B50">
                  <w:pPr>
                    <w:widowControl w:val="0"/>
                    <w:numPr>
                      <w:ilvl w:val="0"/>
                      <w:numId w:val="66"/>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B51">
                  <w:pPr>
                    <w:widowControl w:val="0"/>
                    <w:numPr>
                      <w:ilvl w:val="0"/>
                      <w:numId w:val="66"/>
                    </w:numPr>
                    <w:spacing w:line="240" w:lineRule="auto"/>
                    <w:ind w:left="720" w:hanging="360"/>
                    <w:jc w:val="left"/>
                  </w:pPr>
                  <w:r w:rsidDel="00000000" w:rsidR="00000000" w:rsidRPr="00000000">
                    <w:rPr>
                      <w:rtl w:val="0"/>
                    </w:rPr>
                  </w:r>
                </w:p>
              </w:tc>
              <w:tc>
                <w:tcPr/>
                <w:p w:rsidR="00000000" w:rsidDel="00000000" w:rsidP="00000000" w:rsidRDefault="00000000" w:rsidRPr="00000000" w14:paraId="00000B52">
                  <w:pPr>
                    <w:widowControl w:val="0"/>
                    <w:numPr>
                      <w:ilvl w:val="0"/>
                      <w:numId w:val="66"/>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B53">
                  <w:pPr>
                    <w:widowControl w:val="0"/>
                    <w:spacing w:line="240" w:lineRule="auto"/>
                    <w:jc w:val="left"/>
                    <w:rPr/>
                  </w:pPr>
                  <w:r w:rsidDel="00000000" w:rsidR="00000000" w:rsidRPr="00000000">
                    <w:rPr>
                      <w:rtl w:val="0"/>
                    </w:rPr>
                    <w:t xml:space="preserve">Una no conformidad puede reflejar el incumplimiento de un elemento del estándar que se audita</w:t>
                  </w:r>
                </w:p>
                <w:p w:rsidR="00000000" w:rsidDel="00000000" w:rsidP="00000000" w:rsidRDefault="00000000" w:rsidRPr="00000000" w14:paraId="00000B54">
                  <w:pPr>
                    <w:widowControl w:val="0"/>
                    <w:spacing w:line="240" w:lineRule="auto"/>
                    <w:jc w:val="left"/>
                    <w:rPr>
                      <w:shd w:fill="b7b7b7" w:val="clear"/>
                    </w:rPr>
                  </w:pPr>
                  <w:r w:rsidDel="00000000" w:rsidR="00000000" w:rsidRPr="00000000">
                    <w:rPr>
                      <w:shd w:fill="b7b7b7" w:val="clear"/>
                      <w:rtl w:val="0"/>
                    </w:rPr>
                    <w:t xml:space="preserve">CMMI PAG 422 </w:t>
                  </w:r>
                </w:p>
                <w:p w:rsidR="00000000" w:rsidDel="00000000" w:rsidP="00000000" w:rsidRDefault="00000000" w:rsidRPr="00000000" w14:paraId="00000B55">
                  <w:pPr>
                    <w:widowControl w:val="0"/>
                    <w:spacing w:line="240" w:lineRule="auto"/>
                    <w:jc w:val="left"/>
                    <w:rPr>
                      <w:shd w:fill="b7b7b7" w:val="clear"/>
                    </w:rPr>
                  </w:pPr>
                  <w:r w:rsidDel="00000000" w:rsidR="00000000" w:rsidRPr="00000000">
                    <w:rPr>
                      <w:shd w:fill="b7b7b7" w:val="clear"/>
                      <w:rtl w:val="0"/>
                    </w:rPr>
                    <w:t xml:space="preserve">Por deducción → Un ejemplo de formas de resolver las no conformidades dentro del proyecto es: Cambiar las descripciones de proceso, estándares, o procedimientos que fueron incumplidos</w:t>
                  </w:r>
                </w:p>
              </w:tc>
              <w:tc>
                <w:tcPr>
                  <w:shd w:fill="ffff00" w:val="clear"/>
                </w:tcPr>
                <w:p w:rsidR="00000000" w:rsidDel="00000000" w:rsidP="00000000" w:rsidRDefault="00000000" w:rsidRPr="00000000" w14:paraId="00000B56">
                  <w:pPr>
                    <w:widowControl w:val="0"/>
                    <w:numPr>
                      <w:ilvl w:val="0"/>
                      <w:numId w:val="27"/>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B57">
                  <w:pPr>
                    <w:widowControl w:val="0"/>
                    <w:numPr>
                      <w:ilvl w:val="0"/>
                      <w:numId w:val="27"/>
                    </w:numPr>
                    <w:spacing w:line="240" w:lineRule="auto"/>
                    <w:ind w:left="720" w:hanging="360"/>
                    <w:jc w:val="left"/>
                  </w:pPr>
                  <w:r w:rsidDel="00000000" w:rsidR="00000000" w:rsidRPr="00000000">
                    <w:rPr>
                      <w:rtl w:val="0"/>
                    </w:rPr>
                  </w:r>
                </w:p>
              </w:tc>
              <w:tc>
                <w:tcPr/>
                <w:p w:rsidR="00000000" w:rsidDel="00000000" w:rsidP="00000000" w:rsidRDefault="00000000" w:rsidRPr="00000000" w14:paraId="00000B58">
                  <w:pPr>
                    <w:widowControl w:val="0"/>
                    <w:numPr>
                      <w:ilvl w:val="0"/>
                      <w:numId w:val="27"/>
                    </w:numPr>
                    <w:spacing w:line="240" w:lineRule="auto"/>
                    <w:ind w:left="720" w:hanging="360"/>
                    <w:jc w:val="left"/>
                  </w:pPr>
                  <w:r w:rsidDel="00000000" w:rsidR="00000000" w:rsidRPr="00000000">
                    <w:rPr>
                      <w:rtl w:val="0"/>
                    </w:rPr>
                  </w:r>
                </w:p>
              </w:tc>
            </w:tr>
            <w:tr>
              <w:trPr>
                <w:cantSplit w:val="0"/>
                <w:tblHeader w:val="0"/>
              </w:trPr>
              <w:tc>
                <w:tcPr/>
                <w:p w:rsidR="00000000" w:rsidDel="00000000" w:rsidP="00000000" w:rsidRDefault="00000000" w:rsidRPr="00000000" w14:paraId="00000B59">
                  <w:pPr>
                    <w:widowControl w:val="0"/>
                    <w:spacing w:line="240" w:lineRule="auto"/>
                    <w:jc w:val="left"/>
                    <w:rPr/>
                  </w:pPr>
                  <w:r w:rsidDel="00000000" w:rsidR="00000000" w:rsidRPr="00000000">
                    <w:rPr>
                      <w:rtl w:val="0"/>
                    </w:rPr>
                    <w:t xml:space="preserve">Ante una no conformidad se podría tratar la resolución de la misma mediante la obtención de una excepción</w:t>
                  </w:r>
                </w:p>
                <w:p w:rsidR="00000000" w:rsidDel="00000000" w:rsidP="00000000" w:rsidRDefault="00000000" w:rsidRPr="00000000" w14:paraId="00000B5A">
                  <w:pPr>
                    <w:widowControl w:val="0"/>
                    <w:spacing w:line="240" w:lineRule="auto"/>
                    <w:jc w:val="left"/>
                    <w:rPr>
                      <w:shd w:fill="b7b7b7" w:val="clear"/>
                    </w:rPr>
                  </w:pPr>
                  <w:r w:rsidDel="00000000" w:rsidR="00000000" w:rsidRPr="00000000">
                    <w:rPr>
                      <w:shd w:fill="b7b7b7" w:val="clear"/>
                      <w:rtl w:val="0"/>
                    </w:rPr>
                    <w:t xml:space="preserve">CMMI PAG 425 </w:t>
                  </w:r>
                </w:p>
                <w:p w:rsidR="00000000" w:rsidDel="00000000" w:rsidP="00000000" w:rsidRDefault="00000000" w:rsidRPr="00000000" w14:paraId="00000B5B">
                  <w:pPr>
                    <w:widowControl w:val="0"/>
                    <w:spacing w:line="240" w:lineRule="auto"/>
                    <w:jc w:val="left"/>
                    <w:rPr>
                      <w:shd w:fill="b7b7b7" w:val="clear"/>
                    </w:rPr>
                  </w:pPr>
                  <w:r w:rsidDel="00000000" w:rsidR="00000000" w:rsidRPr="00000000">
                    <w:rPr>
                      <w:shd w:fill="b7b7b7" w:val="clear"/>
                      <w:rtl w:val="0"/>
                    </w:rPr>
                    <w:t xml:space="preserve">Obtener una excepción para cubrir la no conformidad.</w:t>
                  </w:r>
                </w:p>
              </w:tc>
              <w:tc>
                <w:tcPr>
                  <w:shd w:fill="ffff00" w:val="clear"/>
                </w:tcPr>
                <w:p w:rsidR="00000000" w:rsidDel="00000000" w:rsidP="00000000" w:rsidRDefault="00000000" w:rsidRPr="00000000" w14:paraId="00000B5C">
                  <w:pPr>
                    <w:widowControl w:val="0"/>
                    <w:numPr>
                      <w:ilvl w:val="0"/>
                      <w:numId w:val="3"/>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B5D">
                  <w:pPr>
                    <w:widowControl w:val="0"/>
                    <w:numPr>
                      <w:ilvl w:val="0"/>
                      <w:numId w:val="3"/>
                    </w:numPr>
                    <w:spacing w:line="240" w:lineRule="auto"/>
                    <w:ind w:left="720" w:hanging="360"/>
                    <w:jc w:val="left"/>
                  </w:pPr>
                  <w:r w:rsidDel="00000000" w:rsidR="00000000" w:rsidRPr="00000000">
                    <w:rPr>
                      <w:rtl w:val="0"/>
                    </w:rPr>
                  </w:r>
                </w:p>
              </w:tc>
              <w:tc>
                <w:tcPr/>
                <w:p w:rsidR="00000000" w:rsidDel="00000000" w:rsidP="00000000" w:rsidRDefault="00000000" w:rsidRPr="00000000" w14:paraId="00000B5E">
                  <w:pPr>
                    <w:widowControl w:val="0"/>
                    <w:numPr>
                      <w:ilvl w:val="0"/>
                      <w:numId w:val="3"/>
                    </w:numPr>
                    <w:spacing w:line="240" w:lineRule="auto"/>
                    <w:ind w:left="720" w:hanging="360"/>
                    <w:jc w:val="left"/>
                  </w:pPr>
                  <w:r w:rsidDel="00000000" w:rsidR="00000000" w:rsidRPr="00000000">
                    <w:rPr>
                      <w:rtl w:val="0"/>
                    </w:rPr>
                  </w:r>
                </w:p>
              </w:tc>
            </w:tr>
          </w:tbl>
          <w:p w:rsidR="00000000" w:rsidDel="00000000" w:rsidP="00000000" w:rsidRDefault="00000000" w:rsidRPr="00000000" w14:paraId="00000B5F">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B60">
      <w:pPr>
        <w:rPr/>
      </w:pPr>
      <w:r w:rsidDel="00000000" w:rsidR="00000000" w:rsidRPr="00000000">
        <w:rPr>
          <w:rtl w:val="0"/>
        </w:rPr>
      </w:r>
    </w:p>
    <w:tbl>
      <w:tblPr>
        <w:tblStyle w:val="Table90"/>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61">
            <w:pPr>
              <w:widowControl w:val="0"/>
              <w:spacing w:line="240" w:lineRule="auto"/>
              <w:jc w:val="left"/>
              <w:rPr>
                <w:b w:val="1"/>
                <w:bCs w:val="1"/>
              </w:rPr>
            </w:pPr>
            <w:r w:rsidDel="00000000" w:rsidR="00000000" w:rsidRPr="00000000">
              <w:rPr>
                <w:b w:val="1"/>
                <w:bCs w:val="1"/>
                <w:rtl w:val="0"/>
              </w:rPr>
              <w:t xml:space="preserve">Determine la veracidad de las siguientes afirmaciones </w:t>
            </w:r>
          </w:p>
          <w:tbl>
            <w:tblPr>
              <w:tblStyle w:val="Table91"/>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35"/>
              <w:gridCol w:w="1004.9999999999991"/>
              <w:gridCol w:w="945"/>
              <w:tblGridChange w:id="0">
                <w:tblGrid>
                  <w:gridCol w:w="8535"/>
                  <w:gridCol w:w="1004.9999999999991"/>
                  <w:gridCol w:w="945"/>
                </w:tblGrid>
              </w:tblGridChange>
            </w:tblGrid>
            <w:tr>
              <w:trPr>
                <w:cantSplit w:val="0"/>
                <w:tblHeader w:val="0"/>
              </w:trPr>
              <w:tc>
                <w:tcPr/>
                <w:p w:rsidR="00000000" w:rsidDel="00000000" w:rsidP="00000000" w:rsidRDefault="00000000" w:rsidRPr="00000000" w14:paraId="00000B62">
                  <w:pPr>
                    <w:widowControl w:val="0"/>
                    <w:spacing w:line="240" w:lineRule="auto"/>
                    <w:jc w:val="left"/>
                    <w:rPr/>
                  </w:pPr>
                  <w:r w:rsidDel="00000000" w:rsidR="00000000" w:rsidRPr="00000000">
                    <w:rPr>
                      <w:rtl w:val="0"/>
                    </w:rPr>
                  </w:r>
                </w:p>
              </w:tc>
              <w:tc>
                <w:tcPr/>
                <w:p w:rsidR="00000000" w:rsidDel="00000000" w:rsidP="00000000" w:rsidRDefault="00000000" w:rsidRPr="00000000" w14:paraId="00000B63">
                  <w:pPr>
                    <w:widowControl w:val="0"/>
                    <w:spacing w:line="240" w:lineRule="auto"/>
                    <w:jc w:val="left"/>
                    <w:rPr/>
                  </w:pPr>
                  <w:r w:rsidDel="00000000" w:rsidR="00000000" w:rsidRPr="00000000">
                    <w:rPr>
                      <w:rtl w:val="0"/>
                    </w:rPr>
                    <w:t xml:space="preserve">SI</w:t>
                  </w:r>
                </w:p>
              </w:tc>
              <w:tc>
                <w:tcPr/>
                <w:p w:rsidR="00000000" w:rsidDel="00000000" w:rsidP="00000000" w:rsidRDefault="00000000" w:rsidRPr="00000000" w14:paraId="00000B64">
                  <w:pPr>
                    <w:widowControl w:val="0"/>
                    <w:spacing w:line="240" w:lineRule="auto"/>
                    <w:jc w:val="left"/>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B65">
                  <w:pPr>
                    <w:widowControl w:val="0"/>
                    <w:spacing w:line="240" w:lineRule="auto"/>
                    <w:jc w:val="left"/>
                    <w:rPr>
                      <w:b w:val="1"/>
                      <w:bCs w:val="1"/>
                      <w:shd w:fill="d0e0e3" w:val="clear"/>
                    </w:rPr>
                  </w:pPr>
                  <w:r w:rsidDel="00000000" w:rsidR="00000000" w:rsidRPr="00000000">
                    <w:rPr>
                      <w:rtl w:val="0"/>
                    </w:rPr>
                    <w:t xml:space="preserve">Cuando se realiza una </w:t>
                  </w:r>
                  <w:r w:rsidDel="00000000" w:rsidR="00000000" w:rsidRPr="00000000">
                    <w:rPr>
                      <w:b w:val="1"/>
                      <w:bCs w:val="1"/>
                      <w:rtl w:val="0"/>
                    </w:rPr>
                    <w:t xml:space="preserve">auditoria </w:t>
                  </w:r>
                  <w:r w:rsidDel="00000000" w:rsidR="00000000" w:rsidRPr="00000000">
                    <w:rPr>
                      <w:rtl w:val="0"/>
                    </w:rPr>
                    <w:t xml:space="preserve">o </w:t>
                  </w:r>
                  <w:r w:rsidDel="00000000" w:rsidR="00000000" w:rsidRPr="00000000">
                    <w:rPr>
                      <w:b w:val="1"/>
                      <w:bCs w:val="1"/>
                      <w:rtl w:val="0"/>
                    </w:rPr>
                    <w:t xml:space="preserve">evaluación </w:t>
                  </w:r>
                  <w:r w:rsidDel="00000000" w:rsidR="00000000" w:rsidRPr="00000000">
                    <w:rPr>
                      <w:rtl w:val="0"/>
                    </w:rPr>
                    <w:t xml:space="preserve">centrada en aseguramiento de calidad se obtienen </w:t>
                  </w:r>
                  <w:r w:rsidDel="00000000" w:rsidR="00000000" w:rsidRPr="00000000">
                    <w:rPr>
                      <w:b w:val="1"/>
                      <w:bCs w:val="1"/>
                      <w:rtl w:val="0"/>
                    </w:rPr>
                    <w:t xml:space="preserve">no conformidades</w:t>
                  </w:r>
                  <w:r w:rsidDel="00000000" w:rsidR="00000000" w:rsidRPr="00000000">
                    <w:rPr>
                      <w:rtl w:val="0"/>
                    </w:rPr>
                    <w:t xml:space="preserve"> (se realizan hallazgos)</w:t>
                  </w:r>
                  <w:r w:rsidDel="00000000" w:rsidR="00000000" w:rsidRPr="00000000">
                    <w:rPr>
                      <w:b w:val="1"/>
                      <w:bCs w:val="1"/>
                      <w:rtl w:val="0"/>
                    </w:rPr>
                    <w:t xml:space="preserve"> que se resuelven corrigiendo las mismas pero </w:t>
                  </w:r>
                  <w:r w:rsidDel="00000000" w:rsidR="00000000" w:rsidRPr="00000000">
                    <w:rPr>
                      <w:b w:val="1"/>
                      <w:bCs w:val="1"/>
                      <w:shd w:fill="d0e0e3" w:val="clear"/>
                      <w:rtl w:val="0"/>
                    </w:rPr>
                    <w:t xml:space="preserve">si esto no sucediera, solo deberíamos dejarlo sentado en el informe final.</w:t>
                  </w:r>
                </w:p>
              </w:tc>
              <w:tc>
                <w:tcPr/>
                <w:p w:rsidR="00000000" w:rsidDel="00000000" w:rsidP="00000000" w:rsidRDefault="00000000" w:rsidRPr="00000000" w14:paraId="00000B66">
                  <w:pPr>
                    <w:widowControl w:val="0"/>
                    <w:numPr>
                      <w:ilvl w:val="0"/>
                      <w:numId w:val="104"/>
                    </w:numPr>
                    <w:spacing w:line="240" w:lineRule="auto"/>
                    <w:ind w:left="720" w:hanging="360"/>
                    <w:jc w:val="left"/>
                  </w:pPr>
                  <w:r w:rsidDel="00000000" w:rsidR="00000000" w:rsidRPr="00000000">
                    <w:rPr>
                      <w:rtl w:val="0"/>
                    </w:rPr>
                  </w:r>
                </w:p>
              </w:tc>
              <w:tc>
                <w:tcPr/>
                <w:p w:rsidR="00000000" w:rsidDel="00000000" w:rsidP="00000000" w:rsidRDefault="00000000" w:rsidRPr="00000000" w14:paraId="00000B67">
                  <w:pPr>
                    <w:widowControl w:val="0"/>
                    <w:numPr>
                      <w:ilvl w:val="0"/>
                      <w:numId w:val="104"/>
                    </w:numPr>
                    <w:spacing w:line="240" w:lineRule="auto"/>
                    <w:ind w:left="720" w:hanging="360"/>
                    <w:jc w:val="left"/>
                  </w:pPr>
                  <w:r w:rsidDel="00000000" w:rsidR="00000000" w:rsidRPr="00000000">
                    <w:rPr>
                      <w:strike w:val="1"/>
                      <w:rtl w:val="0"/>
                    </w:rPr>
                  </w:r>
                </w:p>
              </w:tc>
            </w:tr>
            <w:tr>
              <w:trPr>
                <w:cantSplit w:val="0"/>
                <w:tblHeader w:val="0"/>
              </w:trPr>
              <w:tc>
                <w:tcPr/>
                <w:p w:rsidR="00000000" w:rsidDel="00000000" w:rsidP="00000000" w:rsidRDefault="00000000" w:rsidRPr="00000000" w14:paraId="00000B68">
                  <w:pPr>
                    <w:widowControl w:val="0"/>
                    <w:spacing w:line="240" w:lineRule="auto"/>
                    <w:jc w:val="left"/>
                    <w:rPr/>
                  </w:pPr>
                  <w:r w:rsidDel="00000000" w:rsidR="00000000" w:rsidRPr="00000000">
                    <w:rPr>
                      <w:rtl w:val="0"/>
                    </w:rPr>
                    <w:t xml:space="preserve">Las no conformidades no se comunican solo se usan para realizar el informe final.</w:t>
                  </w:r>
                </w:p>
              </w:tc>
              <w:tc>
                <w:tcPr/>
                <w:p w:rsidR="00000000" w:rsidDel="00000000" w:rsidP="00000000" w:rsidRDefault="00000000" w:rsidRPr="00000000" w14:paraId="00000B69">
                  <w:pPr>
                    <w:widowControl w:val="0"/>
                    <w:numPr>
                      <w:ilvl w:val="0"/>
                      <w:numId w:val="86"/>
                    </w:numPr>
                    <w:spacing w:line="240" w:lineRule="auto"/>
                    <w:ind w:left="720" w:hanging="360"/>
                    <w:jc w:val="left"/>
                  </w:pPr>
                  <w:r w:rsidDel="00000000" w:rsidR="00000000" w:rsidRPr="00000000">
                    <w:rPr>
                      <w:rtl w:val="0"/>
                    </w:rPr>
                  </w:r>
                </w:p>
              </w:tc>
              <w:tc>
                <w:tcPr/>
                <w:p w:rsidR="00000000" w:rsidDel="00000000" w:rsidP="00000000" w:rsidRDefault="00000000" w:rsidRPr="00000000" w14:paraId="00000B6A">
                  <w:pPr>
                    <w:widowControl w:val="0"/>
                    <w:numPr>
                      <w:ilvl w:val="0"/>
                      <w:numId w:val="86"/>
                    </w:numPr>
                    <w:spacing w:line="240" w:lineRule="auto"/>
                    <w:ind w:left="720" w:hanging="360"/>
                    <w:jc w:val="left"/>
                  </w:pPr>
                  <w:r w:rsidDel="00000000" w:rsidR="00000000" w:rsidRPr="00000000">
                    <w:rPr>
                      <w:strike w:val="1"/>
                      <w:rtl w:val="0"/>
                    </w:rPr>
                  </w:r>
                </w:p>
              </w:tc>
            </w:tr>
            <w:tr>
              <w:trPr>
                <w:cantSplit w:val="0"/>
                <w:tblHeader w:val="0"/>
              </w:trPr>
              <w:tc>
                <w:tcPr/>
                <w:p w:rsidR="00000000" w:rsidDel="00000000" w:rsidP="00000000" w:rsidRDefault="00000000" w:rsidRPr="00000000" w14:paraId="00000B6B">
                  <w:pPr>
                    <w:widowControl w:val="0"/>
                    <w:spacing w:line="240" w:lineRule="auto"/>
                    <w:jc w:val="left"/>
                    <w:rPr/>
                  </w:pPr>
                  <w:r w:rsidDel="00000000" w:rsidR="00000000" w:rsidRPr="00000000">
                    <w:rPr>
                      <w:rtl w:val="0"/>
                    </w:rPr>
                    <w:t xml:space="preserve">Las no conformidades podrían cambiar la descripción de un proceso </w:t>
                  </w:r>
                </w:p>
                <w:p w:rsidR="00000000" w:rsidDel="00000000" w:rsidP="00000000" w:rsidRDefault="00000000" w:rsidRPr="00000000" w14:paraId="00000B6C">
                  <w:pPr>
                    <w:widowControl w:val="0"/>
                    <w:spacing w:line="240" w:lineRule="auto"/>
                    <w:jc w:val="left"/>
                    <w:rPr>
                      <w:shd w:fill="b7b7b7" w:val="clear"/>
                    </w:rPr>
                  </w:pPr>
                  <w:r w:rsidDel="00000000" w:rsidR="00000000" w:rsidRPr="00000000">
                    <w:rPr>
                      <w:shd w:fill="b7b7b7" w:val="clear"/>
                      <w:rtl w:val="0"/>
                    </w:rPr>
                    <w:t xml:space="preserve">CMMI PAG 422 Por deducción → Un ejemplo de formas de resolver las no conformidades dentro del proyecto es: Cambiar las descripciones de proceso, estándares, o procedimientos que fueron incumplidos. </w:t>
                  </w:r>
                </w:p>
              </w:tc>
              <w:tc>
                <w:tcPr/>
                <w:p w:rsidR="00000000" w:rsidDel="00000000" w:rsidP="00000000" w:rsidRDefault="00000000" w:rsidRPr="00000000" w14:paraId="00000B6D">
                  <w:pPr>
                    <w:widowControl w:val="0"/>
                    <w:numPr>
                      <w:ilvl w:val="0"/>
                      <w:numId w:val="221"/>
                    </w:numPr>
                    <w:spacing w:line="240" w:lineRule="auto"/>
                    <w:ind w:left="720" w:hanging="360"/>
                    <w:jc w:val="left"/>
                  </w:pPr>
                  <w:r w:rsidDel="00000000" w:rsidR="00000000" w:rsidRPr="00000000">
                    <w:rPr>
                      <w:strike w:val="1"/>
                      <w:rtl w:val="0"/>
                    </w:rPr>
                  </w:r>
                </w:p>
              </w:tc>
              <w:tc>
                <w:tcPr/>
                <w:p w:rsidR="00000000" w:rsidDel="00000000" w:rsidP="00000000" w:rsidRDefault="00000000" w:rsidRPr="00000000" w14:paraId="00000B6E">
                  <w:pPr>
                    <w:widowControl w:val="0"/>
                    <w:numPr>
                      <w:ilvl w:val="0"/>
                      <w:numId w:val="221"/>
                    </w:numPr>
                    <w:spacing w:line="240" w:lineRule="auto"/>
                    <w:ind w:left="720" w:hanging="360"/>
                    <w:jc w:val="left"/>
                  </w:pPr>
                  <w:r w:rsidDel="00000000" w:rsidR="00000000" w:rsidRPr="00000000">
                    <w:rPr>
                      <w:rtl w:val="0"/>
                    </w:rPr>
                  </w:r>
                </w:p>
              </w:tc>
            </w:tr>
          </w:tbl>
          <w:p w:rsidR="00000000" w:rsidDel="00000000" w:rsidP="00000000" w:rsidRDefault="00000000" w:rsidRPr="00000000" w14:paraId="00000B6F">
            <w:pPr>
              <w:widowControl w:val="0"/>
              <w:spacing w:line="240" w:lineRule="auto"/>
              <w:jc w:val="left"/>
              <w:rPr/>
            </w:pPr>
            <w:r w:rsidDel="00000000" w:rsidR="00000000" w:rsidRPr="00000000">
              <w:rPr>
                <w:rtl w:val="0"/>
              </w:rPr>
              <w:t xml:space="preserve">Nota: Para el primero, no solo sería necesario dejarlo aclarado en el informe final sino también </w:t>
            </w:r>
            <w:r w:rsidDel="00000000" w:rsidR="00000000" w:rsidRPr="00000000">
              <w:rPr>
                <w:rtl w:val="0"/>
              </w:rPr>
              <w:t xml:space="preserve">escalarlo</w:t>
            </w:r>
            <w:r w:rsidDel="00000000" w:rsidR="00000000" w:rsidRPr="00000000">
              <w:rPr>
                <w:rtl w:val="0"/>
              </w:rPr>
              <w:t xml:space="preserve">.</w:t>
            </w:r>
          </w:p>
        </w:tc>
      </w:tr>
    </w:tbl>
    <w:p w:rsidR="00000000" w:rsidDel="00000000" w:rsidP="00000000" w:rsidRDefault="00000000" w:rsidRPr="00000000" w14:paraId="00000B70">
      <w:pPr>
        <w:rPr/>
      </w:pPr>
      <w:r w:rsidDel="00000000" w:rsidR="00000000" w:rsidRPr="00000000">
        <w:rPr>
          <w:rtl w:val="0"/>
        </w:rPr>
      </w:r>
    </w:p>
    <w:tbl>
      <w:tblPr>
        <w:tblStyle w:val="Table92"/>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71">
            <w:pPr>
              <w:widowControl w:val="0"/>
              <w:spacing w:line="240" w:lineRule="auto"/>
              <w:jc w:val="left"/>
              <w:rPr/>
            </w:pPr>
            <w:r w:rsidDel="00000000" w:rsidR="00000000" w:rsidRPr="00000000">
              <w:rPr>
                <w:rtl w:val="0"/>
              </w:rPr>
              <w:t xml:space="preserve">En PPQA, una visión objetiva se alcanza proporcionando independencia en la evaluación. Los siguientes contextos pueden aplicar: </w:t>
            </w:r>
          </w:p>
          <w:p w:rsidR="00000000" w:rsidDel="00000000" w:rsidP="00000000" w:rsidRDefault="00000000" w:rsidRPr="00000000" w14:paraId="00000B72">
            <w:pPr>
              <w:widowControl w:val="0"/>
              <w:numPr>
                <w:ilvl w:val="0"/>
                <w:numId w:val="229"/>
              </w:numPr>
              <w:spacing w:line="240" w:lineRule="auto"/>
              <w:ind w:left="720" w:hanging="360"/>
              <w:jc w:val="left"/>
            </w:pPr>
            <w:r w:rsidDel="00000000" w:rsidR="00000000" w:rsidRPr="00000000">
              <w:rPr>
                <w:rtl w:val="0"/>
              </w:rPr>
              <w:t xml:space="preserve">organización que comienza a orientar su cultura hacia la gestión de la calidad</w:t>
            </w:r>
          </w:p>
          <w:p w:rsidR="00000000" w:rsidDel="00000000" w:rsidP="00000000" w:rsidRDefault="00000000" w:rsidRPr="00000000" w14:paraId="00000B73">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organización que posee un área de QA tercerizada</w:t>
            </w:r>
          </w:p>
          <w:p w:rsidR="00000000" w:rsidDel="00000000" w:rsidP="00000000" w:rsidRDefault="00000000" w:rsidRPr="00000000" w14:paraId="00000B74">
            <w:pPr>
              <w:widowControl w:val="0"/>
              <w:numPr>
                <w:ilvl w:val="0"/>
                <w:numId w:val="229"/>
              </w:numPr>
              <w:spacing w:line="240" w:lineRule="auto"/>
              <w:ind w:left="720" w:hanging="360"/>
              <w:jc w:val="left"/>
            </w:pPr>
            <w:r w:rsidDel="00000000" w:rsidR="00000000" w:rsidRPr="00000000">
              <w:rPr>
                <w:rtl w:val="0"/>
              </w:rPr>
              <w:t xml:space="preserve">organización con nivel de madurez 1 y área de proceso PPQA en nivel de capacidad 2</w:t>
            </w:r>
          </w:p>
          <w:p w:rsidR="00000000" w:rsidDel="00000000" w:rsidP="00000000" w:rsidRDefault="00000000" w:rsidRPr="00000000" w14:paraId="00000B75">
            <w:pPr>
              <w:widowControl w:val="0"/>
              <w:numPr>
                <w:ilvl w:val="0"/>
                <w:numId w:val="229"/>
              </w:numPr>
              <w:spacing w:line="240" w:lineRule="auto"/>
              <w:ind w:left="720" w:hanging="360"/>
              <w:jc w:val="left"/>
            </w:pPr>
            <w:r w:rsidDel="00000000" w:rsidR="00000000" w:rsidRPr="00000000">
              <w:rPr>
                <w:rtl w:val="0"/>
              </w:rPr>
              <w:t xml:space="preserve">organización que posee un área de QA que depende de Programación</w:t>
            </w:r>
          </w:p>
          <w:p w:rsidR="00000000" w:rsidDel="00000000" w:rsidP="00000000" w:rsidRDefault="00000000" w:rsidRPr="00000000" w14:paraId="00000B76">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B77">
            <w:pPr>
              <w:widowControl w:val="0"/>
              <w:numPr>
                <w:ilvl w:val="0"/>
                <w:numId w:val="270"/>
              </w:numPr>
              <w:spacing w:line="240" w:lineRule="auto"/>
              <w:ind w:left="720" w:hanging="360"/>
              <w:jc w:val="left"/>
            </w:pPr>
            <w:r w:rsidDel="00000000" w:rsidR="00000000" w:rsidRPr="00000000">
              <w:rPr>
                <w:rtl w:val="0"/>
              </w:rPr>
              <w:t xml:space="preserve">ASEGURAMIENTO DE LA CALIDAD DE PROCESO Y DE PRODUCTO: Un área de proceso de soporte en el nivel de madurez 2 </w:t>
            </w:r>
          </w:p>
          <w:p w:rsidR="00000000" w:rsidDel="00000000" w:rsidP="00000000" w:rsidRDefault="00000000" w:rsidRPr="00000000" w14:paraId="00000B78">
            <w:pPr>
              <w:widowControl w:val="0"/>
              <w:numPr>
                <w:ilvl w:val="0"/>
                <w:numId w:val="270"/>
              </w:numPr>
              <w:spacing w:line="240" w:lineRule="auto"/>
              <w:ind w:left="720" w:hanging="360"/>
              <w:jc w:val="left"/>
            </w:pPr>
            <w:r w:rsidDel="00000000" w:rsidR="00000000" w:rsidRPr="00000000">
              <w:rPr>
                <w:rtl w:val="0"/>
              </w:rPr>
              <w:t xml:space="preserve">CMMI - Página 421 PDF (428 libro) → </w:t>
            </w:r>
          </w:p>
          <w:p w:rsidR="00000000" w:rsidDel="00000000" w:rsidP="00000000" w:rsidRDefault="00000000" w:rsidRPr="00000000" w14:paraId="00000B79">
            <w:pPr>
              <w:widowControl w:val="0"/>
              <w:numPr>
                <w:ilvl w:val="1"/>
                <w:numId w:val="270"/>
              </w:numPr>
              <w:spacing w:line="240" w:lineRule="auto"/>
              <w:ind w:left="1440" w:hanging="360"/>
              <w:jc w:val="left"/>
            </w:pPr>
            <w:r w:rsidDel="00000000" w:rsidR="00000000" w:rsidRPr="00000000">
              <w:rPr>
                <w:rtl w:val="0"/>
              </w:rPr>
              <w:t xml:space="preserve">Por ejemplo, en una organización con una cultura abierta, orientada a la calidad, el rol de aseguramiento de la calidad de proceso y de producto puede realizarse, parcial o completamente, por pares; y la función de aseguramiento de la calidad puede embeberse en el proceso. Para organizaciones pequeñas, ésta podría ser la aproximación más factible. </w:t>
            </w:r>
          </w:p>
          <w:p w:rsidR="00000000" w:rsidDel="00000000" w:rsidP="00000000" w:rsidRDefault="00000000" w:rsidRPr="00000000" w14:paraId="00000B7A">
            <w:pPr>
              <w:widowControl w:val="0"/>
              <w:numPr>
                <w:ilvl w:val="1"/>
                <w:numId w:val="270"/>
              </w:numPr>
              <w:spacing w:line="240" w:lineRule="auto"/>
              <w:ind w:left="1440" w:hanging="360"/>
              <w:jc w:val="left"/>
            </w:pPr>
            <w:r w:rsidDel="00000000" w:rsidR="00000000" w:rsidRPr="00000000">
              <w:rPr>
                <w:rtl w:val="0"/>
              </w:rPr>
              <w:t xml:space="preserve">Si el aseguramiento de la calidad está embebido en el proceso, se deben tratar varios problemas para garantizar la objetividad.</w:t>
            </w:r>
          </w:p>
          <w:p w:rsidR="00000000" w:rsidDel="00000000" w:rsidP="00000000" w:rsidRDefault="00000000" w:rsidRPr="00000000" w14:paraId="00000B7B">
            <w:pPr>
              <w:widowControl w:val="0"/>
              <w:numPr>
                <w:ilvl w:val="1"/>
                <w:numId w:val="270"/>
              </w:numPr>
              <w:spacing w:line="240" w:lineRule="auto"/>
              <w:ind w:left="1440" w:hanging="360"/>
              <w:jc w:val="left"/>
            </w:pPr>
            <w:r w:rsidDel="00000000" w:rsidR="00000000" w:rsidRPr="00000000">
              <w:rPr>
                <w:rtl w:val="0"/>
              </w:rPr>
              <w:t xml:space="preserve">un grupo de aseguramiento de la calidad que es independiente del proyecto proporciona esta objetividad</w:t>
            </w:r>
          </w:p>
          <w:p w:rsidR="00000000" w:rsidDel="00000000" w:rsidP="00000000" w:rsidRDefault="00000000" w:rsidRPr="00000000" w14:paraId="00000B7C">
            <w:pPr>
              <w:widowControl w:val="0"/>
              <w:numPr>
                <w:ilvl w:val="1"/>
                <w:numId w:val="270"/>
              </w:numPr>
              <w:spacing w:line="240" w:lineRule="auto"/>
              <w:ind w:left="1440" w:hanging="360"/>
              <w:jc w:val="left"/>
            </w:pPr>
            <w:r w:rsidDel="00000000" w:rsidR="00000000" w:rsidRPr="00000000">
              <w:rPr>
                <w:b w:val="1"/>
                <w:bCs w:val="1"/>
                <w:rtl w:val="0"/>
              </w:rPr>
              <w:t xml:space="preserve">Aquellos que ejecutan actividades de aseguramiento de la calidad para un producto de trabajo, deberían estar separados de los que están directamente involucrados en el desarrollo o mantenimiento del producto de trabajo.</w:t>
            </w:r>
            <w:r w:rsidDel="00000000" w:rsidR="00000000" w:rsidRPr="00000000">
              <w:rPr>
                <w:rtl w:val="0"/>
              </w:rPr>
            </w:r>
          </w:p>
        </w:tc>
      </w:tr>
    </w:tbl>
    <w:p w:rsidR="00000000" w:rsidDel="00000000" w:rsidP="00000000" w:rsidRDefault="00000000" w:rsidRPr="00000000" w14:paraId="00000B7D">
      <w:pPr>
        <w:rPr/>
      </w:pPr>
      <w:r w:rsidDel="00000000" w:rsidR="00000000" w:rsidRPr="00000000">
        <w:rPr>
          <w:rtl w:val="0"/>
        </w:rPr>
      </w:r>
    </w:p>
    <w:tbl>
      <w:tblPr>
        <w:tblStyle w:val="Table93"/>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7E">
            <w:pPr>
              <w:widowControl w:val="0"/>
              <w:spacing w:line="240" w:lineRule="auto"/>
              <w:jc w:val="left"/>
              <w:rPr>
                <w:b w:val="1"/>
                <w:bCs w:val="1"/>
              </w:rPr>
            </w:pPr>
            <w:r w:rsidDel="00000000" w:rsidR="00000000" w:rsidRPr="00000000">
              <w:rPr>
                <w:rtl w:val="0"/>
              </w:rPr>
              <w:t xml:space="preserve">En una organización se ha tomado la decisión de</w:t>
            </w:r>
            <w:r w:rsidDel="00000000" w:rsidR="00000000" w:rsidRPr="00000000">
              <w:rPr>
                <w:b w:val="1"/>
                <w:bCs w:val="1"/>
                <w:rtl w:val="0"/>
              </w:rPr>
              <w:t xml:space="preserve"> </w:t>
            </w:r>
            <w:r w:rsidDel="00000000" w:rsidR="00000000" w:rsidRPr="00000000">
              <w:rPr>
                <w:b w:val="1"/>
                <w:bCs w:val="1"/>
                <w:shd w:fill="d0e0e3" w:val="clear"/>
                <w:rtl w:val="0"/>
              </w:rPr>
              <w:t xml:space="preserve">ampliar el rol de los empleados</w:t>
            </w:r>
            <w:r w:rsidDel="00000000" w:rsidR="00000000" w:rsidRPr="00000000">
              <w:rPr>
                <w:rtl w:val="0"/>
              </w:rPr>
              <w:t xml:space="preserve"> de la software factory para cumplir funciones de evaluadores de PPQA </w:t>
            </w:r>
            <w:r w:rsidDel="00000000" w:rsidR="00000000" w:rsidRPr="00000000">
              <w:rPr>
                <w:b w:val="1"/>
                <w:bCs w:val="1"/>
                <w:rtl w:val="0"/>
              </w:rPr>
              <w:t xml:space="preserve">¿Cuál(es) son características que a un profesional lo excluirán para realizar una evaluación determinada de ciertos productos de trabajo?</w:t>
            </w:r>
          </w:p>
          <w:p w:rsidR="00000000" w:rsidDel="00000000" w:rsidP="00000000" w:rsidRDefault="00000000" w:rsidRPr="00000000" w14:paraId="00000B7F">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Haber participado en el armado del producto de trabajo que se evalúa</w:t>
            </w:r>
          </w:p>
          <w:p w:rsidR="00000000" w:rsidDel="00000000" w:rsidP="00000000" w:rsidRDefault="00000000" w:rsidRPr="00000000" w14:paraId="00000B80">
            <w:pPr>
              <w:widowControl w:val="0"/>
              <w:numPr>
                <w:ilvl w:val="0"/>
                <w:numId w:val="229"/>
              </w:numPr>
              <w:spacing w:line="240" w:lineRule="auto"/>
              <w:ind w:left="720" w:hanging="360"/>
              <w:jc w:val="left"/>
            </w:pPr>
            <w:r w:rsidDel="00000000" w:rsidR="00000000" w:rsidRPr="00000000">
              <w:rPr>
                <w:rtl w:val="0"/>
              </w:rPr>
              <w:t xml:space="preserve">Tener escasa experiencia en el área de proceso de PPQA</w:t>
            </w:r>
          </w:p>
          <w:p w:rsidR="00000000" w:rsidDel="00000000" w:rsidP="00000000" w:rsidRDefault="00000000" w:rsidRPr="00000000" w14:paraId="00000B81">
            <w:pPr>
              <w:widowControl w:val="0"/>
              <w:numPr>
                <w:ilvl w:val="0"/>
                <w:numId w:val="229"/>
              </w:numPr>
              <w:spacing w:line="240" w:lineRule="auto"/>
              <w:ind w:left="720" w:hanging="360"/>
              <w:jc w:val="left"/>
            </w:pPr>
            <w:r w:rsidDel="00000000" w:rsidR="00000000" w:rsidRPr="00000000">
              <w:rPr>
                <w:rtl w:val="0"/>
              </w:rPr>
              <w:t xml:space="preserve">Ser nuevo en la organización</w:t>
            </w:r>
          </w:p>
          <w:p w:rsidR="00000000" w:rsidDel="00000000" w:rsidP="00000000" w:rsidRDefault="00000000" w:rsidRPr="00000000" w14:paraId="00000B82">
            <w:pPr>
              <w:widowControl w:val="0"/>
              <w:numPr>
                <w:ilvl w:val="0"/>
                <w:numId w:val="229"/>
              </w:numPr>
              <w:spacing w:line="240" w:lineRule="auto"/>
              <w:ind w:left="720" w:hanging="360"/>
              <w:jc w:val="left"/>
            </w:pPr>
            <w:r w:rsidDel="00000000" w:rsidR="00000000" w:rsidRPr="00000000">
              <w:rPr>
                <w:rtl w:val="0"/>
              </w:rPr>
              <w:t xml:space="preserve">Haber usado el producto de trabajo en otros proyectos</w:t>
            </w:r>
          </w:p>
          <w:p w:rsidR="00000000" w:rsidDel="00000000" w:rsidP="00000000" w:rsidRDefault="00000000" w:rsidRPr="00000000" w14:paraId="00000B83">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B84">
            <w:pPr>
              <w:widowControl w:val="0"/>
              <w:spacing w:line="240" w:lineRule="auto"/>
              <w:jc w:val="left"/>
              <w:rPr/>
            </w:pPr>
            <w:r w:rsidDel="00000000" w:rsidR="00000000" w:rsidRPr="00000000">
              <w:rPr>
                <w:rtl w:val="0"/>
              </w:rPr>
              <w:t xml:space="preserve">CMMI - Página 421 PDF (428 libro) → </w:t>
            </w:r>
          </w:p>
          <w:p w:rsidR="00000000" w:rsidDel="00000000" w:rsidP="00000000" w:rsidRDefault="00000000" w:rsidRPr="00000000" w14:paraId="00000B85">
            <w:pPr>
              <w:widowControl w:val="0"/>
              <w:numPr>
                <w:ilvl w:val="0"/>
                <w:numId w:val="195"/>
              </w:numPr>
              <w:spacing w:line="240" w:lineRule="auto"/>
              <w:ind w:left="720" w:hanging="360"/>
              <w:jc w:val="left"/>
            </w:pPr>
            <w:r w:rsidDel="00000000" w:rsidR="00000000" w:rsidRPr="00000000">
              <w:rPr>
                <w:rtl w:val="0"/>
              </w:rPr>
              <w:t xml:space="preserve">Un miembro de la revisión entre pares que no generó este producto de trabajo es asignado para llevar a cabo el rol de QA.</w:t>
            </w:r>
          </w:p>
          <w:p w:rsidR="00000000" w:rsidDel="00000000" w:rsidP="00000000" w:rsidRDefault="00000000" w:rsidRPr="00000000" w14:paraId="00000B86">
            <w:pPr>
              <w:widowControl w:val="0"/>
              <w:numPr>
                <w:ilvl w:val="0"/>
                <w:numId w:val="195"/>
              </w:numPr>
              <w:spacing w:line="240" w:lineRule="auto"/>
              <w:ind w:left="720" w:hanging="360"/>
              <w:jc w:val="left"/>
            </w:pPr>
            <w:r w:rsidDel="00000000" w:rsidR="00000000" w:rsidRPr="00000000">
              <w:rPr>
                <w:rtl w:val="0"/>
              </w:rPr>
              <w:t xml:space="preserve">Aquellos que ejecutan actividades de aseguramiento de la calidad para un producto de trabajo, deberían estar separados de los que están directamente involucrados en el desarrollo o mantenimiento del producto de trabajo.</w:t>
            </w:r>
          </w:p>
          <w:p w:rsidR="00000000" w:rsidDel="00000000" w:rsidP="00000000" w:rsidRDefault="00000000" w:rsidRPr="00000000" w14:paraId="00000B87">
            <w:pPr>
              <w:widowControl w:val="0"/>
              <w:spacing w:line="240" w:lineRule="auto"/>
              <w:jc w:val="left"/>
              <w:rPr/>
            </w:pPr>
            <w:r w:rsidDel="00000000" w:rsidR="00000000" w:rsidRPr="00000000">
              <w:rPr>
                <w:rtl w:val="0"/>
              </w:rPr>
              <w:t xml:space="preserve">CMMI - Página 427 PDF (434 libro) → </w:t>
            </w:r>
          </w:p>
          <w:p w:rsidR="00000000" w:rsidDel="00000000" w:rsidP="00000000" w:rsidRDefault="00000000" w:rsidRPr="00000000" w14:paraId="00000B88">
            <w:pPr>
              <w:widowControl w:val="0"/>
              <w:numPr>
                <w:ilvl w:val="0"/>
                <w:numId w:val="111"/>
              </w:numPr>
              <w:spacing w:line="240" w:lineRule="auto"/>
              <w:ind w:left="720" w:hanging="360"/>
              <w:jc w:val="left"/>
            </w:pPr>
            <w:r w:rsidDel="00000000" w:rsidR="00000000" w:rsidRPr="00000000">
              <w:rPr>
                <w:rtl w:val="0"/>
              </w:rPr>
              <w:t xml:space="preserve">Formar, según sea necesario, a las personas para realizar o dar soporte al proceso de aseguramiento de la calidad de proceso y de producto</w:t>
            </w:r>
          </w:p>
        </w:tc>
      </w:tr>
    </w:tbl>
    <w:p w:rsidR="00000000" w:rsidDel="00000000" w:rsidP="00000000" w:rsidRDefault="00000000" w:rsidRPr="00000000" w14:paraId="00000B89">
      <w:pPr>
        <w:rPr/>
      </w:pPr>
      <w:r w:rsidDel="00000000" w:rsidR="00000000" w:rsidRPr="00000000">
        <w:rPr>
          <w:rtl w:val="0"/>
        </w:rPr>
      </w:r>
    </w:p>
    <w:tbl>
      <w:tblPr>
        <w:tblStyle w:val="Table94"/>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8A">
            <w:pPr>
              <w:widowControl w:val="0"/>
              <w:spacing w:line="240" w:lineRule="auto"/>
              <w:jc w:val="left"/>
              <w:rPr/>
            </w:pPr>
            <w:r w:rsidDel="00000000" w:rsidR="00000000" w:rsidRPr="00000000">
              <w:rPr>
                <w:rtl w:val="0"/>
              </w:rPr>
              <w:t xml:space="preserve">Supongamos que nuestra organización encuadra dentro de una organización con cultura abierta ¿Cuál (es) son grupos de evaluadores viables para lograr una evaluación objetiva de procesos?</w:t>
            </w:r>
          </w:p>
          <w:p w:rsidR="00000000" w:rsidDel="00000000" w:rsidP="00000000" w:rsidRDefault="00000000" w:rsidRPr="00000000" w14:paraId="00000B8B">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Empresa externa</w:t>
            </w:r>
          </w:p>
          <w:p w:rsidR="00000000" w:rsidDel="00000000" w:rsidP="00000000" w:rsidRDefault="00000000" w:rsidRPr="00000000" w14:paraId="00000B8C">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Area de Calidad interna</w:t>
            </w:r>
          </w:p>
          <w:p w:rsidR="00000000" w:rsidDel="00000000" w:rsidP="00000000" w:rsidRDefault="00000000" w:rsidRPr="00000000" w14:paraId="00000B8D">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Grupo de Pares</w:t>
            </w:r>
          </w:p>
          <w:p w:rsidR="00000000" w:rsidDel="00000000" w:rsidP="00000000" w:rsidRDefault="00000000" w:rsidRPr="00000000" w14:paraId="00000B8E">
            <w:pPr>
              <w:widowControl w:val="0"/>
              <w:numPr>
                <w:ilvl w:val="0"/>
                <w:numId w:val="229"/>
              </w:numPr>
              <w:spacing w:line="240" w:lineRule="auto"/>
              <w:ind w:left="720" w:hanging="360"/>
              <w:jc w:val="left"/>
            </w:pPr>
            <w:r w:rsidDel="00000000" w:rsidR="00000000" w:rsidRPr="00000000">
              <w:rPr>
                <w:rtl w:val="0"/>
              </w:rPr>
              <w:t xml:space="preserve">Ninguno/a de los mencionados</w:t>
            </w:r>
          </w:p>
          <w:p w:rsidR="00000000" w:rsidDel="00000000" w:rsidP="00000000" w:rsidRDefault="00000000" w:rsidRPr="00000000" w14:paraId="00000B8F">
            <w:pPr>
              <w:widowControl w:val="0"/>
              <w:spacing w:line="240" w:lineRule="auto"/>
              <w:jc w:val="left"/>
              <w:rPr/>
            </w:pPr>
            <w:r w:rsidDel="00000000" w:rsidR="00000000" w:rsidRPr="00000000">
              <w:rPr>
                <w:rtl w:val="0"/>
              </w:rPr>
              <w:t xml:space="preserve">Nota: CMMI - PPQA</w:t>
            </w:r>
          </w:p>
          <w:p w:rsidR="00000000" w:rsidDel="00000000" w:rsidP="00000000" w:rsidRDefault="00000000" w:rsidRPr="00000000" w14:paraId="00000B90">
            <w:pPr>
              <w:widowControl w:val="0"/>
              <w:spacing w:line="240" w:lineRule="auto"/>
              <w:jc w:val="left"/>
              <w:rPr/>
            </w:pPr>
            <w:r w:rsidDel="00000000" w:rsidR="00000000" w:rsidRPr="00000000">
              <w:rPr>
                <w:rtl w:val="0"/>
              </w:rPr>
              <w:t xml:space="preserve">Auditorías formales por organizaciones de aseguramiento de la calidad </w:t>
            </w:r>
            <w:r w:rsidDel="00000000" w:rsidR="00000000" w:rsidRPr="00000000">
              <w:rPr>
                <w:b w:val="1"/>
                <w:bCs w:val="1"/>
                <w:rtl w:val="0"/>
              </w:rPr>
              <w:t xml:space="preserve">separadas desde el punto de vista organizativo</w:t>
            </w:r>
            <w:r w:rsidDel="00000000" w:rsidR="00000000" w:rsidRPr="00000000">
              <w:rPr>
                <w:rtl w:val="0"/>
              </w:rPr>
              <w:t xml:space="preserve">. </w:t>
            </w:r>
            <w:r w:rsidDel="00000000" w:rsidR="00000000" w:rsidRPr="00000000">
              <w:rPr>
                <w:b w:val="1"/>
                <w:bCs w:val="1"/>
                <w:rtl w:val="0"/>
              </w:rPr>
              <w:t xml:space="preserve">Revisiones entre pares</w:t>
            </w:r>
            <w:r w:rsidDel="00000000" w:rsidR="00000000" w:rsidRPr="00000000">
              <w:rPr>
                <w:rtl w:val="0"/>
              </w:rPr>
              <w:t xml:space="preserve"> que pueden ser ejecutadas en varios niveles de formalidad.</w:t>
            </w:r>
          </w:p>
        </w:tc>
      </w:tr>
    </w:tbl>
    <w:p w:rsidR="00000000" w:rsidDel="00000000" w:rsidP="00000000" w:rsidRDefault="00000000" w:rsidRPr="00000000" w14:paraId="00000B91">
      <w:pPr>
        <w:rPr/>
      </w:pPr>
      <w:r w:rsidDel="00000000" w:rsidR="00000000" w:rsidRPr="00000000">
        <w:rPr>
          <w:rtl w:val="0"/>
        </w:rPr>
      </w:r>
    </w:p>
    <w:tbl>
      <w:tblPr>
        <w:tblStyle w:val="Table95"/>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92">
            <w:pPr>
              <w:widowControl w:val="0"/>
              <w:spacing w:line="240" w:lineRule="auto"/>
              <w:jc w:val="left"/>
              <w:rPr/>
            </w:pPr>
            <w:r w:rsidDel="00000000" w:rsidR="00000000" w:rsidRPr="00000000">
              <w:rPr>
                <w:rtl w:val="0"/>
              </w:rPr>
              <w:t xml:space="preserve">Durante el desarrollo de un sistema de gestión de empleados, el cliente solicita realizar varios cambios en los requisitos, incluyendo modificaciones en los reportes de desempeño y ajustes en los permisos de usuario. El equipo de desarrollo ya ha aprobado e implementado algunos de estos cambios, pero el cliente continúa haciendo ajustes adicionales en los mismos requisitos.</w:t>
            </w:r>
          </w:p>
          <w:p w:rsidR="00000000" w:rsidDel="00000000" w:rsidP="00000000" w:rsidRDefault="00000000" w:rsidRPr="00000000" w14:paraId="00000B93">
            <w:pPr>
              <w:widowControl w:val="0"/>
              <w:spacing w:line="240" w:lineRule="auto"/>
              <w:jc w:val="left"/>
              <w:rPr/>
            </w:pPr>
            <w:r w:rsidDel="00000000" w:rsidR="00000000" w:rsidRPr="00000000">
              <w:rPr>
                <w:rtl w:val="0"/>
              </w:rPr>
            </w:r>
          </w:p>
          <w:p w:rsidR="00000000" w:rsidDel="00000000" w:rsidP="00000000" w:rsidRDefault="00000000" w:rsidRPr="00000000" w14:paraId="00000B94">
            <w:pPr>
              <w:widowControl w:val="0"/>
              <w:spacing w:line="240" w:lineRule="auto"/>
              <w:jc w:val="left"/>
              <w:rPr/>
            </w:pPr>
            <w:r w:rsidDel="00000000" w:rsidR="00000000" w:rsidRPr="00000000">
              <w:rPr>
                <w:rtl w:val="0"/>
              </w:rPr>
              <w:t xml:space="preserve">Para gestionar esta situación adecuadamente de acuerdo con las prácticas de REQM en CMMI, </w:t>
            </w:r>
          </w:p>
          <w:p w:rsidR="00000000" w:rsidDel="00000000" w:rsidP="00000000" w:rsidRDefault="00000000" w:rsidRPr="00000000" w14:paraId="00000B95">
            <w:pPr>
              <w:widowControl w:val="0"/>
              <w:spacing w:line="240" w:lineRule="auto"/>
              <w:jc w:val="left"/>
              <w:rPr/>
            </w:pPr>
            <w:r w:rsidDel="00000000" w:rsidR="00000000" w:rsidRPr="00000000">
              <w:rPr>
                <w:rtl w:val="0"/>
              </w:rPr>
            </w:r>
          </w:p>
          <w:p w:rsidR="00000000" w:rsidDel="00000000" w:rsidP="00000000" w:rsidRDefault="00000000" w:rsidRPr="00000000" w14:paraId="00000B96">
            <w:pPr>
              <w:widowControl w:val="0"/>
              <w:spacing w:line="240" w:lineRule="auto"/>
              <w:jc w:val="left"/>
              <w:rPr/>
            </w:pPr>
            <w:r w:rsidDel="00000000" w:rsidR="00000000" w:rsidRPr="00000000">
              <w:rPr>
                <w:rtl w:val="0"/>
              </w:rPr>
              <w:t xml:space="preserve">¿cuál sería la mejor práctica que el equipo debe seguir?</w:t>
            </w:r>
          </w:p>
          <w:p w:rsidR="00000000" w:rsidDel="00000000" w:rsidP="00000000" w:rsidRDefault="00000000" w:rsidRPr="00000000" w14:paraId="00000B97">
            <w:pPr>
              <w:widowControl w:val="0"/>
              <w:numPr>
                <w:ilvl w:val="0"/>
                <w:numId w:val="135"/>
              </w:numPr>
              <w:spacing w:line="240" w:lineRule="auto"/>
              <w:ind w:left="720" w:hanging="360"/>
              <w:jc w:val="left"/>
              <w:rPr>
                <w:highlight w:val="yellow"/>
              </w:rPr>
            </w:pPr>
            <w:r w:rsidDel="00000000" w:rsidR="00000000" w:rsidRPr="00000000">
              <w:rPr>
                <w:highlight w:val="yellow"/>
                <w:rtl w:val="0"/>
              </w:rPr>
              <w:t xml:space="preserve">Establecer un control de versiones para los requisitos modificados, documentando cada cambio y evaluando el impacto de cada versión en el sistema general.</w:t>
            </w:r>
          </w:p>
          <w:p w:rsidR="00000000" w:rsidDel="00000000" w:rsidP="00000000" w:rsidRDefault="00000000" w:rsidRPr="00000000" w14:paraId="00000B98">
            <w:pPr>
              <w:widowControl w:val="0"/>
              <w:numPr>
                <w:ilvl w:val="0"/>
                <w:numId w:val="135"/>
              </w:numPr>
              <w:spacing w:line="240" w:lineRule="auto"/>
              <w:ind w:left="720" w:hanging="360"/>
              <w:jc w:val="left"/>
            </w:pPr>
            <w:r w:rsidDel="00000000" w:rsidR="00000000" w:rsidRPr="00000000">
              <w:rPr>
                <w:rtl w:val="0"/>
              </w:rPr>
              <w:t xml:space="preserve">Agregar los nuevos cambios a la matriz de trazabilidad para facilitar su implementación y coordinar con el cliente para validar cada cambio individual.</w:t>
            </w:r>
          </w:p>
          <w:p w:rsidR="00000000" w:rsidDel="00000000" w:rsidP="00000000" w:rsidRDefault="00000000" w:rsidRPr="00000000" w14:paraId="00000B99">
            <w:pPr>
              <w:widowControl w:val="0"/>
              <w:numPr>
                <w:ilvl w:val="0"/>
                <w:numId w:val="135"/>
              </w:numPr>
              <w:spacing w:line="240" w:lineRule="auto"/>
              <w:ind w:left="720" w:hanging="360"/>
              <w:jc w:val="left"/>
            </w:pPr>
            <w:r w:rsidDel="00000000" w:rsidR="00000000" w:rsidRPr="00000000">
              <w:rPr>
                <w:rtl w:val="0"/>
              </w:rPr>
              <w:t xml:space="preserve">Iniciar la fase de diseño del sistema basándose en los requisitos iniciales, y realizar ajustes posteriores una vez que el cliente provea detalles adicionales de cada región.</w:t>
            </w:r>
          </w:p>
          <w:p w:rsidR="00000000" w:rsidDel="00000000" w:rsidP="00000000" w:rsidRDefault="00000000" w:rsidRPr="00000000" w14:paraId="00000B9A">
            <w:pPr>
              <w:widowControl w:val="0"/>
              <w:numPr>
                <w:ilvl w:val="0"/>
                <w:numId w:val="135"/>
              </w:numPr>
              <w:spacing w:line="240" w:lineRule="auto"/>
              <w:ind w:left="720" w:hanging="360"/>
              <w:jc w:val="left"/>
            </w:pPr>
            <w:r w:rsidDel="00000000" w:rsidR="00000000" w:rsidRPr="00000000">
              <w:rPr>
                <w:rtl w:val="0"/>
              </w:rPr>
              <w:t xml:space="preserve">Detener temporalmente las nuevas solicitudes de cambio hasta que el cliente defina todos los requisitos pendientes en una única lista de cambios.</w:t>
            </w:r>
          </w:p>
          <w:p w:rsidR="00000000" w:rsidDel="00000000" w:rsidP="00000000" w:rsidRDefault="00000000" w:rsidRPr="00000000" w14:paraId="00000B9B">
            <w:pPr>
              <w:widowControl w:val="0"/>
              <w:numPr>
                <w:ilvl w:val="0"/>
                <w:numId w:val="135"/>
              </w:numPr>
              <w:spacing w:line="240" w:lineRule="auto"/>
              <w:ind w:left="720" w:hanging="360"/>
              <w:jc w:val="left"/>
            </w:pPr>
            <w:r w:rsidDel="00000000" w:rsidR="00000000" w:rsidRPr="00000000">
              <w:rPr>
                <w:rtl w:val="0"/>
              </w:rPr>
              <w:t xml:space="preserve">Asegurar que todos los cambios solicitados estén alineados con la estrategia de negocio y proceder con la implementación para cumplir con las expectativas del cliente.</w:t>
            </w:r>
          </w:p>
          <w:p w:rsidR="00000000" w:rsidDel="00000000" w:rsidP="00000000" w:rsidRDefault="00000000" w:rsidRPr="00000000" w14:paraId="00000B9C">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B9D">
            <w:pPr>
              <w:widowControl w:val="0"/>
              <w:spacing w:line="240" w:lineRule="auto"/>
              <w:jc w:val="left"/>
              <w:rPr/>
            </w:pPr>
            <w:r w:rsidDel="00000000" w:rsidR="00000000" w:rsidRPr="00000000">
              <w:rPr>
                <w:rtl w:val="0"/>
              </w:rPr>
              <w:t xml:space="preserve">En REQM (Gestión de Requisitos) el foco es mantener trazabilidad y control sobre los cambios.</w:t>
            </w:r>
          </w:p>
          <w:p w:rsidR="00000000" w:rsidDel="00000000" w:rsidP="00000000" w:rsidRDefault="00000000" w:rsidRPr="00000000" w14:paraId="00000B9E">
            <w:pPr>
              <w:widowControl w:val="0"/>
              <w:spacing w:line="240" w:lineRule="auto"/>
              <w:jc w:val="left"/>
              <w:rPr/>
            </w:pPr>
            <w:r w:rsidDel="00000000" w:rsidR="00000000" w:rsidRPr="00000000">
              <w:rPr>
                <w:rtl w:val="0"/>
              </w:rPr>
              <w:t xml:space="preserve">Las otras opciones fallan porque:</w:t>
            </w:r>
          </w:p>
          <w:p w:rsidR="00000000" w:rsidDel="00000000" w:rsidP="00000000" w:rsidRDefault="00000000" w:rsidRPr="00000000" w14:paraId="00000B9F">
            <w:pPr>
              <w:widowControl w:val="0"/>
              <w:numPr>
                <w:ilvl w:val="0"/>
                <w:numId w:val="87"/>
              </w:numPr>
              <w:spacing w:line="240" w:lineRule="auto"/>
              <w:ind w:left="720" w:hanging="360"/>
              <w:jc w:val="left"/>
            </w:pPr>
            <w:r w:rsidDel="00000000" w:rsidR="00000000" w:rsidRPr="00000000">
              <w:rPr>
                <w:rtl w:val="0"/>
              </w:rPr>
              <w:t xml:space="preserve">No controlan el cambio formalmente.</w:t>
            </w:r>
          </w:p>
          <w:p w:rsidR="00000000" w:rsidDel="00000000" w:rsidP="00000000" w:rsidRDefault="00000000" w:rsidRPr="00000000" w14:paraId="00000BA0">
            <w:pPr>
              <w:widowControl w:val="0"/>
              <w:numPr>
                <w:ilvl w:val="0"/>
                <w:numId w:val="87"/>
              </w:numPr>
              <w:spacing w:line="240" w:lineRule="auto"/>
              <w:ind w:left="720" w:hanging="360"/>
              <w:jc w:val="left"/>
            </w:pPr>
            <w:r w:rsidDel="00000000" w:rsidR="00000000" w:rsidRPr="00000000">
              <w:rPr>
                <w:rtl w:val="0"/>
              </w:rPr>
              <w:t xml:space="preserve">No aseguran trazabilidad ni evaluación de impacto.</w:t>
            </w:r>
          </w:p>
          <w:p w:rsidR="00000000" w:rsidDel="00000000" w:rsidP="00000000" w:rsidRDefault="00000000" w:rsidRPr="00000000" w14:paraId="00000BA1">
            <w:pPr>
              <w:widowControl w:val="0"/>
              <w:numPr>
                <w:ilvl w:val="0"/>
                <w:numId w:val="87"/>
              </w:numPr>
              <w:spacing w:line="240" w:lineRule="auto"/>
              <w:ind w:left="720" w:hanging="360"/>
              <w:jc w:val="left"/>
            </w:pPr>
            <w:r w:rsidDel="00000000" w:rsidR="00000000" w:rsidRPr="00000000">
              <w:rPr>
                <w:rtl w:val="0"/>
              </w:rPr>
              <w:t xml:space="preserve">O simplemente “esperan al cliente”, lo cual rompe la gestión continua de requisitos.</w:t>
            </w:r>
          </w:p>
          <w:p w:rsidR="00000000" w:rsidDel="00000000" w:rsidP="00000000" w:rsidRDefault="00000000" w:rsidRPr="00000000" w14:paraId="00000BA2">
            <w:pPr>
              <w:widowControl w:val="0"/>
              <w:spacing w:line="240" w:lineRule="auto"/>
              <w:jc w:val="left"/>
              <w:rPr/>
            </w:pPr>
            <w:r w:rsidDel="00000000" w:rsidR="00000000" w:rsidRPr="00000000">
              <w:rPr>
                <w:rtl w:val="0"/>
              </w:rPr>
            </w:r>
          </w:p>
        </w:tc>
      </w:tr>
    </w:tbl>
    <w:p w:rsidR="00000000" w:rsidDel="00000000" w:rsidP="00000000" w:rsidRDefault="00000000" w:rsidRPr="00000000" w14:paraId="00000BA3">
      <w:pPr>
        <w:pStyle w:val="Heading2"/>
        <w:rPr/>
      </w:pPr>
      <w:bookmarkStart w:colFirst="0" w:colLast="0" w:name="_4ma6dgns5y3s" w:id="240"/>
      <w:bookmarkEnd w:id="240"/>
      <w:r w:rsidDel="00000000" w:rsidR="00000000" w:rsidRPr="00000000">
        <w:rPr>
          <w:rtl w:val="0"/>
        </w:rPr>
      </w:r>
    </w:p>
    <w:p w:rsidR="00000000" w:rsidDel="00000000" w:rsidP="00000000" w:rsidRDefault="00000000" w:rsidRPr="00000000" w14:paraId="00000BA4">
      <w:pPr>
        <w:pStyle w:val="Heading2"/>
        <w:rPr/>
      </w:pPr>
      <w:bookmarkStart w:colFirst="0" w:colLast="0" w:name="_bs6i838c5xj2" w:id="241"/>
      <w:bookmarkEnd w:id="241"/>
      <w:r w:rsidDel="00000000" w:rsidR="00000000" w:rsidRPr="00000000">
        <w:rPr>
          <w:rtl w:val="0"/>
        </w:rPr>
        <w:t xml:space="preserve">Gestión de configuración (CM) (Nivel de madurez 2) (28 páginas del merge 71 - 99)</w:t>
      </w:r>
    </w:p>
    <w:tbl>
      <w:tblPr>
        <w:tblStyle w:val="Table96"/>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A5">
            <w:pPr>
              <w:widowControl w:val="0"/>
              <w:spacing w:line="240" w:lineRule="auto"/>
              <w:jc w:val="left"/>
              <w:rPr/>
            </w:pPr>
            <w:r w:rsidDel="00000000" w:rsidR="00000000" w:rsidRPr="00000000">
              <w:rPr>
                <w:rtl w:val="0"/>
              </w:rPr>
              <w:t xml:space="preserve">¿Por qué es importante la gestión de la configuración?</w:t>
            </w:r>
          </w:p>
          <w:p w:rsidR="00000000" w:rsidDel="00000000" w:rsidP="00000000" w:rsidRDefault="00000000" w:rsidRPr="00000000" w14:paraId="00000BA6">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Porque aumenta la capacidad para controlar los cambios</w:t>
            </w:r>
          </w:p>
          <w:p w:rsidR="00000000" w:rsidDel="00000000" w:rsidP="00000000" w:rsidRDefault="00000000" w:rsidRPr="00000000" w14:paraId="00000BA7">
            <w:pPr>
              <w:widowControl w:val="0"/>
              <w:numPr>
                <w:ilvl w:val="0"/>
                <w:numId w:val="229"/>
              </w:numPr>
              <w:spacing w:line="240" w:lineRule="auto"/>
              <w:ind w:left="720" w:hanging="360"/>
              <w:jc w:val="left"/>
            </w:pPr>
            <w:r w:rsidDel="00000000" w:rsidR="00000000" w:rsidRPr="00000000">
              <w:rPr>
                <w:rtl w:val="0"/>
              </w:rPr>
              <w:t xml:space="preserve">Porque se liberan productos libres de errores</w:t>
            </w:r>
          </w:p>
          <w:p w:rsidR="00000000" w:rsidDel="00000000" w:rsidP="00000000" w:rsidRDefault="00000000" w:rsidRPr="00000000" w14:paraId="00000BA8">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Porque colabora con la reducción del esfuerzo adicional que conllevan los errores causados por problemas de integridad en los productos de trabajo </w:t>
            </w:r>
          </w:p>
          <w:p w:rsidR="00000000" w:rsidDel="00000000" w:rsidP="00000000" w:rsidRDefault="00000000" w:rsidRPr="00000000" w14:paraId="00000BA9">
            <w:pPr>
              <w:widowControl w:val="0"/>
              <w:spacing w:line="240" w:lineRule="auto"/>
              <w:jc w:val="left"/>
              <w:rPr/>
            </w:pPr>
            <w:r w:rsidDel="00000000" w:rsidR="00000000" w:rsidRPr="00000000">
              <w:rPr>
                <w:rtl w:val="0"/>
              </w:rPr>
              <w:t xml:space="preserve">Nota: Página 7 de </w:t>
            </w:r>
            <w:hyperlink r:id="rId44">
              <w:r w:rsidDel="00000000" w:rsidR="00000000" w:rsidRPr="00000000">
                <w:rPr>
                  <w:color w:val="1155cc"/>
                  <w:u w:val="single"/>
                  <w:rtl w:val="0"/>
                </w:rPr>
                <w:t xml:space="preserve">U6-IS-TEOR-CM02_Guia_practica_Gestion_Configuracion_v1_01</w:t>
              </w:r>
            </w:hyperlink>
            <w:r w:rsidDel="00000000" w:rsidR="00000000" w:rsidRPr="00000000">
              <w:rPr>
                <w:rtl w:val="0"/>
              </w:rPr>
              <w:t xml:space="preserve">: </w:t>
            </w:r>
          </w:p>
          <w:p w:rsidR="00000000" w:rsidDel="00000000" w:rsidP="00000000" w:rsidRDefault="00000000" w:rsidRPr="00000000" w14:paraId="00000BAA">
            <w:pPr>
              <w:widowControl w:val="0"/>
              <w:spacing w:line="240" w:lineRule="auto"/>
              <w:jc w:val="left"/>
              <w:rPr/>
            </w:pPr>
            <w:r w:rsidDel="00000000" w:rsidR="00000000" w:rsidRPr="00000000">
              <w:rPr>
                <w:rtl w:val="0"/>
              </w:rPr>
              <w:t xml:space="preserve">“ - Asegurar la correcta configuración del software.</w:t>
            </w:r>
          </w:p>
          <w:p w:rsidR="00000000" w:rsidDel="00000000" w:rsidP="00000000" w:rsidRDefault="00000000" w:rsidRPr="00000000" w14:paraId="00000BAB">
            <w:pPr>
              <w:widowControl w:val="0"/>
              <w:spacing w:line="240" w:lineRule="auto"/>
              <w:jc w:val="left"/>
              <w:rPr>
                <w:b w:val="1"/>
                <w:bCs w:val="1"/>
              </w:rPr>
            </w:pPr>
            <w:r w:rsidDel="00000000" w:rsidR="00000000" w:rsidRPr="00000000">
              <w:rPr>
                <w:rtl w:val="0"/>
              </w:rPr>
              <w:t xml:space="preserve">- </w:t>
            </w:r>
            <w:r w:rsidDel="00000000" w:rsidR="00000000" w:rsidRPr="00000000">
              <w:rPr>
                <w:b w:val="1"/>
                <w:bCs w:val="1"/>
                <w:rtl w:val="0"/>
              </w:rPr>
              <w:t xml:space="preserve">Proporcionar la capacidad de controlar los cambios.</w:t>
            </w:r>
          </w:p>
          <w:p w:rsidR="00000000" w:rsidDel="00000000" w:rsidP="00000000" w:rsidRDefault="00000000" w:rsidRPr="00000000" w14:paraId="00000BAC">
            <w:pPr>
              <w:widowControl w:val="0"/>
              <w:spacing w:line="240" w:lineRule="auto"/>
              <w:jc w:val="left"/>
              <w:rPr/>
            </w:pPr>
            <w:r w:rsidDel="00000000" w:rsidR="00000000" w:rsidRPr="00000000">
              <w:rPr>
                <w:rtl w:val="0"/>
              </w:rPr>
              <w:t xml:space="preserve">- Reducir los sobreesfuerzos causados por los problemas de integridad.</w:t>
            </w:r>
          </w:p>
          <w:p w:rsidR="00000000" w:rsidDel="00000000" w:rsidP="00000000" w:rsidRDefault="00000000" w:rsidRPr="00000000" w14:paraId="00000BAD">
            <w:pPr>
              <w:widowControl w:val="0"/>
              <w:spacing w:line="240" w:lineRule="auto"/>
              <w:jc w:val="left"/>
              <w:rPr/>
            </w:pPr>
            <w:r w:rsidDel="00000000" w:rsidR="00000000" w:rsidRPr="00000000">
              <w:rPr>
                <w:rtl w:val="0"/>
              </w:rPr>
              <w:t xml:space="preserve">- Garantizar que todo el equipo trabaja sobre una misma línea base de productos. “</w:t>
            </w:r>
          </w:p>
        </w:tc>
      </w:tr>
    </w:tbl>
    <w:p w:rsidR="00000000" w:rsidDel="00000000" w:rsidP="00000000" w:rsidRDefault="00000000" w:rsidRPr="00000000" w14:paraId="00000BAE">
      <w:pPr>
        <w:rPr/>
      </w:pPr>
      <w:r w:rsidDel="00000000" w:rsidR="00000000" w:rsidRPr="00000000">
        <w:rPr>
          <w:rtl w:val="0"/>
        </w:rPr>
      </w:r>
    </w:p>
    <w:tbl>
      <w:tblPr>
        <w:tblStyle w:val="Table9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AF">
            <w:pPr>
              <w:widowControl w:val="0"/>
              <w:spacing w:line="240" w:lineRule="auto"/>
              <w:jc w:val="left"/>
              <w:rPr/>
            </w:pPr>
            <w:r w:rsidDel="00000000" w:rsidR="00000000" w:rsidRPr="00000000">
              <w:rPr>
                <w:rtl w:val="0"/>
              </w:rPr>
              <w:t xml:space="preserve">¿Por qué es importante la gestión de la configuración? </w:t>
            </w:r>
          </w:p>
          <w:p w:rsidR="00000000" w:rsidDel="00000000" w:rsidP="00000000" w:rsidRDefault="00000000" w:rsidRPr="00000000" w14:paraId="00000BB0">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porque es necesario saber que se ha entregado al cliente</w:t>
            </w:r>
          </w:p>
          <w:p w:rsidR="00000000" w:rsidDel="00000000" w:rsidP="00000000" w:rsidRDefault="00000000" w:rsidRPr="00000000" w14:paraId="00000BB1">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porque minimiza el riesgo de entrega de una versión incorrecta</w:t>
            </w:r>
          </w:p>
          <w:p w:rsidR="00000000" w:rsidDel="00000000" w:rsidP="00000000" w:rsidRDefault="00000000" w:rsidRPr="00000000" w14:paraId="00000BB2">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porque colabora con la reducción del esfuerzo adicional que conllevan los errores causados por problemas de integridad en los productos de trabajo </w:t>
            </w:r>
          </w:p>
          <w:p w:rsidR="00000000" w:rsidDel="00000000" w:rsidP="00000000" w:rsidRDefault="00000000" w:rsidRPr="00000000" w14:paraId="00000BB3">
            <w:pPr>
              <w:widowControl w:val="0"/>
              <w:spacing w:line="240" w:lineRule="auto"/>
              <w:jc w:val="left"/>
              <w:rPr/>
            </w:pPr>
            <w:r w:rsidDel="00000000" w:rsidR="00000000" w:rsidRPr="00000000">
              <w:rPr>
                <w:rtl w:val="0"/>
              </w:rPr>
              <w:t xml:space="preserve">Nota: Idem anterior</w:t>
            </w:r>
          </w:p>
        </w:tc>
      </w:tr>
    </w:tbl>
    <w:p w:rsidR="00000000" w:rsidDel="00000000" w:rsidP="00000000" w:rsidRDefault="00000000" w:rsidRPr="00000000" w14:paraId="00000BB4">
      <w:pPr>
        <w:jc w:val="left"/>
        <w:rPr/>
      </w:pPr>
      <w:r w:rsidDel="00000000" w:rsidR="00000000" w:rsidRPr="00000000">
        <w:rPr>
          <w:rtl w:val="0"/>
        </w:rPr>
      </w:r>
    </w:p>
    <w:tbl>
      <w:tblPr>
        <w:tblStyle w:val="Table98"/>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B5">
            <w:pPr>
              <w:widowControl w:val="0"/>
              <w:spacing w:line="240" w:lineRule="auto"/>
              <w:jc w:val="left"/>
              <w:rPr/>
            </w:pPr>
            <w:r w:rsidDel="00000000" w:rsidR="00000000" w:rsidRPr="00000000">
              <w:rPr>
                <w:rtl w:val="0"/>
              </w:rPr>
              <w:t xml:space="preserve">Desde una perspectiva de testing cuales son los principales propósitos de Gestión de la Configuración</w:t>
            </w:r>
          </w:p>
          <w:p w:rsidR="00000000" w:rsidDel="00000000" w:rsidP="00000000" w:rsidRDefault="00000000" w:rsidRPr="00000000" w14:paraId="00000BB6">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Controlar la versión de los casos de prueba</w:t>
            </w:r>
          </w:p>
          <w:p w:rsidR="00000000" w:rsidDel="00000000" w:rsidP="00000000" w:rsidRDefault="00000000" w:rsidRPr="00000000" w14:paraId="00000BB7">
            <w:pPr>
              <w:widowControl w:val="0"/>
              <w:numPr>
                <w:ilvl w:val="0"/>
                <w:numId w:val="229"/>
              </w:numPr>
              <w:spacing w:line="240" w:lineRule="auto"/>
              <w:ind w:left="720" w:hanging="360"/>
              <w:jc w:val="left"/>
            </w:pPr>
            <w:r w:rsidDel="00000000" w:rsidR="00000000" w:rsidRPr="00000000">
              <w:rPr>
                <w:rtl w:val="0"/>
              </w:rPr>
              <w:t xml:space="preserve">Desarrollar nuevos casos de prueba</w:t>
            </w:r>
          </w:p>
          <w:p w:rsidR="00000000" w:rsidDel="00000000" w:rsidP="00000000" w:rsidRDefault="00000000" w:rsidRPr="00000000" w14:paraId="00000BB8">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Identificar la versión del software que se está probando  </w:t>
            </w:r>
          </w:p>
          <w:p w:rsidR="00000000" w:rsidDel="00000000" w:rsidP="00000000" w:rsidRDefault="00000000" w:rsidRPr="00000000" w14:paraId="00000BB9">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Seguimiento de los cambios a los casos de prueba</w:t>
            </w:r>
          </w:p>
          <w:p w:rsidR="00000000" w:rsidDel="00000000" w:rsidP="00000000" w:rsidRDefault="00000000" w:rsidRPr="00000000" w14:paraId="00000BBA">
            <w:pPr>
              <w:widowControl w:val="0"/>
              <w:numPr>
                <w:ilvl w:val="0"/>
                <w:numId w:val="229"/>
              </w:numPr>
              <w:spacing w:line="240" w:lineRule="auto"/>
              <w:ind w:left="720" w:hanging="360"/>
              <w:jc w:val="left"/>
            </w:pPr>
            <w:r w:rsidDel="00000000" w:rsidR="00000000" w:rsidRPr="00000000">
              <w:rPr>
                <w:rtl w:val="0"/>
              </w:rPr>
              <w:t xml:space="preserve">Detectar la necesidad de nuevos casos de prueba</w:t>
            </w:r>
          </w:p>
          <w:p w:rsidR="00000000" w:rsidDel="00000000" w:rsidP="00000000" w:rsidRDefault="00000000" w:rsidRPr="00000000" w14:paraId="00000BBB">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BBC">
      <w:pPr>
        <w:rPr/>
      </w:pPr>
      <w:r w:rsidDel="00000000" w:rsidR="00000000" w:rsidRPr="00000000">
        <w:rPr>
          <w:rtl w:val="0"/>
        </w:rPr>
      </w:r>
    </w:p>
    <w:tbl>
      <w:tblPr>
        <w:tblStyle w:val="Table99"/>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BD">
            <w:pPr>
              <w:widowControl w:val="0"/>
              <w:spacing w:line="240" w:lineRule="auto"/>
              <w:jc w:val="left"/>
              <w:rPr/>
            </w:pPr>
            <w:r w:rsidDel="00000000" w:rsidR="00000000" w:rsidRPr="00000000">
              <w:rPr>
                <w:rtl w:val="0"/>
              </w:rPr>
              <w:t xml:space="preserve">En la última reunión de avance de proyecto, el cliente ha solicitado incorporar una nueva variante para calcular el descuento de un producto en línea de caja. Esta variante no estaba incluida en el esquema de descuentos que debía contemplar el software "Puesto de Venta de Supermercado" según lo acordado oportunamente. Ya se ha decidido aceptar esta variante. Por lo tanto, </w:t>
            </w:r>
            <w:r w:rsidDel="00000000" w:rsidR="00000000" w:rsidRPr="00000000">
              <w:rPr>
                <w:shd w:fill="d0e0e3" w:val="clear"/>
                <w:rtl w:val="0"/>
              </w:rPr>
              <w:t xml:space="preserve">en este momento se están chequeando las modificaciones a realizar en los C.U. para incorporar los caminos alternativos correspondientes</w:t>
            </w:r>
            <w:r w:rsidDel="00000000" w:rsidR="00000000" w:rsidRPr="00000000">
              <w:rPr>
                <w:rtl w:val="0"/>
              </w:rPr>
              <w:t xml:space="preserve">.</w:t>
            </w:r>
          </w:p>
          <w:p w:rsidR="00000000" w:rsidDel="00000000" w:rsidP="00000000" w:rsidRDefault="00000000" w:rsidRPr="00000000" w14:paraId="00000BBE">
            <w:pPr>
              <w:widowControl w:val="0"/>
              <w:spacing w:line="240" w:lineRule="auto"/>
              <w:jc w:val="left"/>
              <w:rPr/>
            </w:pPr>
            <w:r w:rsidDel="00000000" w:rsidR="00000000" w:rsidRPr="00000000">
              <w:rPr>
                <w:rtl w:val="0"/>
              </w:rPr>
              <w:t xml:space="preserve">CMMI-&gt; Relacione la actividad descripta con el área de proceso que corresponda (solo una), o Indique NINGUNA si no encuadra con ninguna de las opciones. 008EM</w:t>
            </w:r>
          </w:p>
          <w:p w:rsidR="00000000" w:rsidDel="00000000" w:rsidP="00000000" w:rsidRDefault="00000000" w:rsidRPr="00000000" w14:paraId="00000BBF">
            <w:pPr>
              <w:widowControl w:val="0"/>
              <w:numPr>
                <w:ilvl w:val="0"/>
                <w:numId w:val="229"/>
              </w:numPr>
              <w:spacing w:line="240" w:lineRule="auto"/>
              <w:ind w:left="720" w:hanging="360"/>
              <w:jc w:val="left"/>
            </w:pPr>
            <w:r w:rsidDel="00000000" w:rsidR="00000000" w:rsidRPr="00000000">
              <w:rPr>
                <w:rtl w:val="0"/>
              </w:rPr>
              <w:t xml:space="preserve"> PP/SP 2.4 Planificar los recursos del proyecto</w:t>
            </w:r>
          </w:p>
          <w:p w:rsidR="00000000" w:rsidDel="00000000" w:rsidP="00000000" w:rsidRDefault="00000000" w:rsidRPr="00000000" w14:paraId="00000BC0">
            <w:pPr>
              <w:widowControl w:val="0"/>
              <w:numPr>
                <w:ilvl w:val="0"/>
                <w:numId w:val="229"/>
              </w:numPr>
              <w:spacing w:line="240" w:lineRule="auto"/>
              <w:ind w:left="720" w:hanging="360"/>
              <w:jc w:val="left"/>
            </w:pPr>
            <w:r w:rsidDel="00000000" w:rsidR="00000000" w:rsidRPr="00000000">
              <w:rPr>
                <w:rtl w:val="0"/>
              </w:rPr>
              <w:t xml:space="preserve">RD/SP 1.2 Desarrollar los requerimientos de cliente</w:t>
            </w:r>
          </w:p>
          <w:p w:rsidR="00000000" w:rsidDel="00000000" w:rsidP="00000000" w:rsidRDefault="00000000" w:rsidRPr="00000000" w14:paraId="00000BC1">
            <w:pPr>
              <w:widowControl w:val="0"/>
              <w:numPr>
                <w:ilvl w:val="0"/>
                <w:numId w:val="229"/>
              </w:numPr>
              <w:spacing w:line="240" w:lineRule="auto"/>
              <w:ind w:left="720" w:hanging="360"/>
              <w:jc w:val="left"/>
            </w:pPr>
            <w:r w:rsidDel="00000000" w:rsidR="00000000" w:rsidRPr="00000000">
              <w:rPr>
                <w:rtl w:val="0"/>
              </w:rPr>
              <w:t xml:space="preserve">RD/SP 1.1 Obtener las necesidades</w:t>
            </w:r>
          </w:p>
          <w:p w:rsidR="00000000" w:rsidDel="00000000" w:rsidP="00000000" w:rsidRDefault="00000000" w:rsidRPr="00000000" w14:paraId="00000BC2">
            <w:pPr>
              <w:widowControl w:val="0"/>
              <w:numPr>
                <w:ilvl w:val="0"/>
                <w:numId w:val="229"/>
              </w:numPr>
              <w:spacing w:line="240" w:lineRule="auto"/>
              <w:ind w:left="720" w:hanging="360"/>
              <w:jc w:val="left"/>
            </w:pPr>
            <w:r w:rsidDel="00000000" w:rsidR="00000000" w:rsidRPr="00000000">
              <w:rPr>
                <w:rtl w:val="0"/>
              </w:rPr>
              <w:t xml:space="preserve">RD/SP 3.5 Validar los requerimientos</w:t>
            </w:r>
          </w:p>
          <w:p w:rsidR="00000000" w:rsidDel="00000000" w:rsidP="00000000" w:rsidRDefault="00000000" w:rsidRPr="00000000" w14:paraId="00000BC3">
            <w:pPr>
              <w:widowControl w:val="0"/>
              <w:numPr>
                <w:ilvl w:val="0"/>
                <w:numId w:val="229"/>
              </w:numPr>
              <w:spacing w:line="240" w:lineRule="auto"/>
              <w:ind w:left="720" w:hanging="360"/>
              <w:jc w:val="left"/>
            </w:pPr>
            <w:r w:rsidDel="00000000" w:rsidR="00000000" w:rsidRPr="00000000">
              <w:rPr>
                <w:rtl w:val="0"/>
              </w:rPr>
              <w:t xml:space="preserve">RD/SP 2.2 Asignar los requerimientos de componentes del producto</w:t>
            </w:r>
          </w:p>
          <w:p w:rsidR="00000000" w:rsidDel="00000000" w:rsidP="00000000" w:rsidRDefault="00000000" w:rsidRPr="00000000" w14:paraId="00000BC4">
            <w:pPr>
              <w:widowControl w:val="0"/>
              <w:numPr>
                <w:ilvl w:val="0"/>
                <w:numId w:val="229"/>
              </w:numPr>
              <w:spacing w:line="240" w:lineRule="auto"/>
              <w:ind w:left="720" w:hanging="360"/>
              <w:jc w:val="left"/>
            </w:pPr>
            <w:r w:rsidDel="00000000" w:rsidR="00000000" w:rsidRPr="00000000">
              <w:rPr>
                <w:rtl w:val="0"/>
              </w:rPr>
              <w:t xml:space="preserve">REQM/SP 1.5 Identificar las inconsistencias entre el trabajo del proyecto y los requerimientos</w:t>
            </w:r>
          </w:p>
          <w:p w:rsidR="00000000" w:rsidDel="00000000" w:rsidP="00000000" w:rsidRDefault="00000000" w:rsidRPr="00000000" w14:paraId="00000BC5">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CM/SP 2.1 Seguir las peticiones de cambio</w:t>
            </w:r>
          </w:p>
          <w:p w:rsidR="00000000" w:rsidDel="00000000" w:rsidP="00000000" w:rsidRDefault="00000000" w:rsidRPr="00000000" w14:paraId="00000BC6">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BC7">
            <w:pPr>
              <w:widowControl w:val="0"/>
              <w:numPr>
                <w:ilvl w:val="0"/>
                <w:numId w:val="229"/>
              </w:numPr>
              <w:spacing w:line="240" w:lineRule="auto"/>
              <w:ind w:left="720" w:hanging="360"/>
              <w:jc w:val="left"/>
            </w:pPr>
            <w:r w:rsidDel="00000000" w:rsidR="00000000" w:rsidRPr="00000000">
              <w:rPr>
                <w:rtl w:val="0"/>
              </w:rPr>
              <w:t xml:space="preserve">REQM/SP 1.3 Gestionar los cambios de los requerimientos</w:t>
            </w:r>
          </w:p>
          <w:p w:rsidR="00000000" w:rsidDel="00000000" w:rsidP="00000000" w:rsidRDefault="00000000" w:rsidRPr="00000000" w14:paraId="00000BC8">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BC9">
            <w:pPr>
              <w:widowControl w:val="0"/>
              <w:numPr>
                <w:ilvl w:val="0"/>
                <w:numId w:val="229"/>
              </w:numPr>
              <w:spacing w:line="240" w:lineRule="auto"/>
              <w:ind w:left="720" w:hanging="360"/>
              <w:jc w:val="left"/>
            </w:pPr>
            <w:r w:rsidDel="00000000" w:rsidR="00000000" w:rsidRPr="00000000">
              <w:rPr>
                <w:rtl w:val="0"/>
              </w:rPr>
              <w:t xml:space="preserve">PP/SP 2.1 Establecer el presupuesto y el calendario</w:t>
            </w:r>
          </w:p>
          <w:p w:rsidR="00000000" w:rsidDel="00000000" w:rsidP="00000000" w:rsidRDefault="00000000" w:rsidRPr="00000000" w14:paraId="00000BCA">
            <w:pPr>
              <w:widowControl w:val="0"/>
              <w:numPr>
                <w:ilvl w:val="0"/>
                <w:numId w:val="229"/>
              </w:numPr>
              <w:spacing w:line="240" w:lineRule="auto"/>
              <w:ind w:left="720" w:hanging="360"/>
              <w:jc w:val="left"/>
            </w:pPr>
            <w:r w:rsidDel="00000000" w:rsidR="00000000" w:rsidRPr="00000000">
              <w:rPr>
                <w:rtl w:val="0"/>
              </w:rPr>
              <w:t xml:space="preserve">CM/SP 3.2 Realizar auditorías de configuración</w:t>
            </w:r>
          </w:p>
          <w:p w:rsidR="00000000" w:rsidDel="00000000" w:rsidP="00000000" w:rsidRDefault="00000000" w:rsidRPr="00000000" w14:paraId="00000BCB">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BCC">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BCD">
            <w:pPr>
              <w:widowControl w:val="0"/>
              <w:numPr>
                <w:ilvl w:val="0"/>
                <w:numId w:val="229"/>
              </w:numPr>
              <w:spacing w:line="240" w:lineRule="auto"/>
              <w:ind w:left="720" w:hanging="360"/>
              <w:jc w:val="left"/>
            </w:pPr>
            <w:r w:rsidDel="00000000" w:rsidR="00000000" w:rsidRPr="00000000">
              <w:rPr>
                <w:rtl w:val="0"/>
              </w:rPr>
              <w:t xml:space="preserve">PMC/SP 1.2 Monitorizar los compromisos </w:t>
            </w:r>
          </w:p>
          <w:p w:rsidR="00000000" w:rsidDel="00000000" w:rsidP="00000000" w:rsidRDefault="00000000" w:rsidRPr="00000000" w14:paraId="00000BCE">
            <w:pPr>
              <w:widowControl w:val="0"/>
              <w:spacing w:line="240" w:lineRule="auto"/>
              <w:jc w:val="left"/>
              <w:rPr/>
            </w:pPr>
            <w:r w:rsidDel="00000000" w:rsidR="00000000" w:rsidRPr="00000000">
              <w:rPr>
                <w:rtl w:val="0"/>
              </w:rPr>
              <w:t xml:space="preserve">Nota: El enunciado plantea un cambio y nos dice que ya se ha decidido aceptar la variante, por eso seria CM/SP 2.1 Seguir las peticiones  de  cambio. En cambio si aún se está chequeando cómo podría afectar el cambio seria REQM/SP 1.3 Gestionar los cambios de los requerimientos</w:t>
            </w:r>
          </w:p>
        </w:tc>
      </w:tr>
    </w:tbl>
    <w:p w:rsidR="00000000" w:rsidDel="00000000" w:rsidP="00000000" w:rsidRDefault="00000000" w:rsidRPr="00000000" w14:paraId="00000BCF">
      <w:pPr>
        <w:rPr/>
      </w:pPr>
      <w:r w:rsidDel="00000000" w:rsidR="00000000" w:rsidRPr="00000000">
        <w:rPr>
          <w:rtl w:val="0"/>
        </w:rPr>
      </w:r>
    </w:p>
    <w:tbl>
      <w:tblPr>
        <w:tblStyle w:val="Table100"/>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D0">
            <w:pPr>
              <w:widowControl w:val="0"/>
              <w:spacing w:line="240" w:lineRule="auto"/>
              <w:jc w:val="left"/>
              <w:rPr/>
            </w:pPr>
            <w:r w:rsidDel="00000000" w:rsidR="00000000" w:rsidRPr="00000000">
              <w:rPr>
                <w:rtl w:val="0"/>
              </w:rPr>
              <w:t xml:space="preserve">En el marco del proyecto "Puesto de Venta de Supermercado", se realizó la semana pasada una reunión con personal técnico del proveedor de las impresoras de tickets de caja, para las cuales debemos construir un driver especifico para la impresión desde nuestro sistema. Repasando la minuta de dicha reunión se advierte que por estándar del proveedor de impresoras, los drivers deben construirse en Java. Por lo tanto, se agrega en este momento al documento con las especificaciones del software de Puesto de Venta de Supermercado, que el driver mencionado debe construirse en Java. El documento con las especificaciones, formará parte de los artefactos a aprobar formalmente, en la reunión de lanzamiento de proyecto a realizarse dentro de 2 semanas.</w:t>
            </w:r>
          </w:p>
          <w:p w:rsidR="00000000" w:rsidDel="00000000" w:rsidP="00000000" w:rsidRDefault="00000000" w:rsidRPr="00000000" w14:paraId="00000BD1">
            <w:pPr>
              <w:widowControl w:val="0"/>
              <w:spacing w:line="240" w:lineRule="auto"/>
              <w:jc w:val="left"/>
              <w:rPr/>
            </w:pPr>
            <w:r w:rsidDel="00000000" w:rsidR="00000000" w:rsidRPr="00000000">
              <w:rPr>
                <w:rtl w:val="0"/>
              </w:rPr>
              <w:t xml:space="preserve">CMMi -&gt; Relacione la actividad descripta con el área de proceso que corresponda (solo una), o Indique NINGUNA si no encuadra con ninguna de las opciones. 008E </w:t>
            </w:r>
          </w:p>
          <w:p w:rsidR="00000000" w:rsidDel="00000000" w:rsidP="00000000" w:rsidRDefault="00000000" w:rsidRPr="00000000" w14:paraId="00000BD2">
            <w:pPr>
              <w:widowControl w:val="0"/>
              <w:numPr>
                <w:ilvl w:val="0"/>
                <w:numId w:val="229"/>
              </w:numPr>
              <w:spacing w:line="240" w:lineRule="auto"/>
              <w:ind w:left="720" w:hanging="360"/>
              <w:jc w:val="left"/>
            </w:pPr>
            <w:r w:rsidDel="00000000" w:rsidR="00000000" w:rsidRPr="00000000">
              <w:rPr>
                <w:rtl w:val="0"/>
              </w:rPr>
              <w:t xml:space="preserve">RD/SP 1.1 Obtener las necesidades</w:t>
            </w:r>
          </w:p>
          <w:p w:rsidR="00000000" w:rsidDel="00000000" w:rsidP="00000000" w:rsidRDefault="00000000" w:rsidRPr="00000000" w14:paraId="00000BD3">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BD4">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BD5">
            <w:pPr>
              <w:widowControl w:val="0"/>
              <w:numPr>
                <w:ilvl w:val="0"/>
                <w:numId w:val="229"/>
              </w:numPr>
              <w:spacing w:line="240" w:lineRule="auto"/>
              <w:ind w:left="720" w:hanging="360"/>
              <w:jc w:val="left"/>
            </w:pPr>
            <w:r w:rsidDel="00000000" w:rsidR="00000000" w:rsidRPr="00000000">
              <w:rPr>
                <w:rtl w:val="0"/>
              </w:rPr>
              <w:t xml:space="preserve">REQM/SP 1.3 Gestionar los cambios de los requerimientos</w:t>
            </w:r>
          </w:p>
          <w:p w:rsidR="00000000" w:rsidDel="00000000" w:rsidP="00000000" w:rsidRDefault="00000000" w:rsidRPr="00000000" w14:paraId="00000BD6">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CM/SP 2.1 Seguir las peticiones de cambio</w:t>
            </w:r>
            <w:r w:rsidDel="00000000" w:rsidR="00000000" w:rsidRPr="00000000">
              <w:rPr>
                <w:rtl w:val="0"/>
              </w:rPr>
            </w:r>
          </w:p>
          <w:p w:rsidR="00000000" w:rsidDel="00000000" w:rsidP="00000000" w:rsidRDefault="00000000" w:rsidRPr="00000000" w14:paraId="00000BD7">
            <w:pPr>
              <w:widowControl w:val="0"/>
              <w:numPr>
                <w:ilvl w:val="0"/>
                <w:numId w:val="229"/>
              </w:numPr>
              <w:spacing w:line="240" w:lineRule="auto"/>
              <w:ind w:left="720" w:hanging="360"/>
              <w:jc w:val="left"/>
            </w:pPr>
            <w:r w:rsidDel="00000000" w:rsidR="00000000" w:rsidRPr="00000000">
              <w:rPr>
                <w:rtl w:val="0"/>
              </w:rPr>
              <w:t xml:space="preserve">RD/SP 3.5 Validar los requerimientos</w:t>
            </w:r>
          </w:p>
          <w:p w:rsidR="00000000" w:rsidDel="00000000" w:rsidP="00000000" w:rsidRDefault="00000000" w:rsidRPr="00000000" w14:paraId="00000BD8">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BD9">
            <w:pPr>
              <w:widowControl w:val="0"/>
              <w:numPr>
                <w:ilvl w:val="0"/>
                <w:numId w:val="229"/>
              </w:numPr>
              <w:spacing w:line="240" w:lineRule="auto"/>
              <w:ind w:left="720" w:hanging="360"/>
              <w:jc w:val="left"/>
            </w:pPr>
            <w:r w:rsidDel="00000000" w:rsidR="00000000" w:rsidRPr="00000000">
              <w:rPr>
                <w:rtl w:val="0"/>
              </w:rPr>
              <w:t xml:space="preserve">VER/SP 2.2 Llevar a cabo las revisiones entre pares</w:t>
            </w:r>
          </w:p>
          <w:p w:rsidR="00000000" w:rsidDel="00000000" w:rsidP="00000000" w:rsidRDefault="00000000" w:rsidRPr="00000000" w14:paraId="00000BDA">
            <w:pPr>
              <w:widowControl w:val="0"/>
              <w:numPr>
                <w:ilvl w:val="0"/>
                <w:numId w:val="229"/>
              </w:numPr>
              <w:spacing w:line="240" w:lineRule="auto"/>
              <w:ind w:left="720" w:hanging="360"/>
              <w:jc w:val="left"/>
            </w:pPr>
            <w:r w:rsidDel="00000000" w:rsidR="00000000" w:rsidRPr="00000000">
              <w:rPr>
                <w:rtl w:val="0"/>
              </w:rPr>
              <w:t xml:space="preserve">RD/SP 2.2 Asignar los requerimientos de componentes del producto</w:t>
            </w:r>
          </w:p>
          <w:p w:rsidR="00000000" w:rsidDel="00000000" w:rsidP="00000000" w:rsidRDefault="00000000" w:rsidRPr="00000000" w14:paraId="00000BDB">
            <w:pPr>
              <w:widowControl w:val="0"/>
              <w:numPr>
                <w:ilvl w:val="0"/>
                <w:numId w:val="229"/>
              </w:numPr>
              <w:spacing w:line="240" w:lineRule="auto"/>
              <w:ind w:left="720" w:hanging="360"/>
              <w:jc w:val="left"/>
            </w:pPr>
            <w:r w:rsidDel="00000000" w:rsidR="00000000" w:rsidRPr="00000000">
              <w:rPr>
                <w:rtl w:val="0"/>
              </w:rPr>
              <w:t xml:space="preserve">NINGUNA de las otras áreas</w:t>
            </w:r>
          </w:p>
          <w:p w:rsidR="00000000" w:rsidDel="00000000" w:rsidP="00000000" w:rsidRDefault="00000000" w:rsidRPr="00000000" w14:paraId="00000BDC">
            <w:pPr>
              <w:widowControl w:val="0"/>
              <w:numPr>
                <w:ilvl w:val="0"/>
                <w:numId w:val="229"/>
              </w:numPr>
              <w:spacing w:line="240" w:lineRule="auto"/>
              <w:ind w:left="720" w:hanging="360"/>
              <w:jc w:val="left"/>
            </w:pPr>
            <w:r w:rsidDel="00000000" w:rsidR="00000000" w:rsidRPr="00000000">
              <w:rPr>
                <w:rtl w:val="0"/>
              </w:rPr>
              <w:t xml:space="preserve">MA/SP 1.3 Especificar los procedimientos de recogida y de almacenamiento de datos</w:t>
            </w:r>
          </w:p>
          <w:p w:rsidR="00000000" w:rsidDel="00000000" w:rsidP="00000000" w:rsidRDefault="00000000" w:rsidRPr="00000000" w14:paraId="00000BDD">
            <w:pPr>
              <w:widowControl w:val="0"/>
              <w:numPr>
                <w:ilvl w:val="0"/>
                <w:numId w:val="229"/>
              </w:numPr>
              <w:spacing w:line="240" w:lineRule="auto"/>
              <w:ind w:left="720" w:hanging="360"/>
              <w:jc w:val="left"/>
            </w:pPr>
            <w:r w:rsidDel="00000000" w:rsidR="00000000" w:rsidRPr="00000000">
              <w:rPr>
                <w:rtl w:val="0"/>
              </w:rPr>
              <w:t xml:space="preserve">CM/SP 3.2 Realizar auditorías de configuración </w:t>
            </w:r>
          </w:p>
          <w:p w:rsidR="00000000" w:rsidDel="00000000" w:rsidP="00000000" w:rsidRDefault="00000000" w:rsidRPr="00000000" w14:paraId="00000BDE">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BDF">
      <w:pPr>
        <w:rPr/>
      </w:pPr>
      <w:r w:rsidDel="00000000" w:rsidR="00000000" w:rsidRPr="00000000">
        <w:rPr>
          <w:rtl w:val="0"/>
        </w:rPr>
      </w:r>
    </w:p>
    <w:tbl>
      <w:tblPr>
        <w:tblStyle w:val="Table101"/>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E0">
            <w:pPr>
              <w:widowControl w:val="0"/>
              <w:spacing w:line="240" w:lineRule="auto"/>
              <w:jc w:val="left"/>
              <w:rPr/>
            </w:pPr>
            <w:r w:rsidDel="00000000" w:rsidR="00000000" w:rsidRPr="00000000">
              <w:rPr>
                <w:rtl w:val="0"/>
              </w:rPr>
              <w:t xml:space="preserve">Realizar un control respecto a si los </w:t>
            </w:r>
            <w:r w:rsidDel="00000000" w:rsidR="00000000" w:rsidRPr="00000000">
              <w:rPr>
                <w:shd w:fill="d0e0e3" w:val="clear"/>
                <w:rtl w:val="0"/>
              </w:rPr>
              <w:t xml:space="preserve">nombres de los archivos de los artefactos generados, cumplen con las reglas de nombres</w:t>
            </w:r>
            <w:r w:rsidDel="00000000" w:rsidR="00000000" w:rsidRPr="00000000">
              <w:rPr>
                <w:rtl w:val="0"/>
              </w:rPr>
              <w:t xml:space="preserve"> definidas en el proyecto "Liquidación y Cobranza a Obras Sociales “</w:t>
            </w:r>
          </w:p>
          <w:p w:rsidR="00000000" w:rsidDel="00000000" w:rsidP="00000000" w:rsidRDefault="00000000" w:rsidRPr="00000000" w14:paraId="00000BE1">
            <w:pPr>
              <w:widowControl w:val="0"/>
              <w:spacing w:line="240" w:lineRule="auto"/>
              <w:jc w:val="left"/>
              <w:rPr/>
            </w:pPr>
            <w:r w:rsidDel="00000000" w:rsidR="00000000" w:rsidRPr="00000000">
              <w:rPr>
                <w:rtl w:val="0"/>
              </w:rPr>
              <w:t xml:space="preserve">CMMI-&gt; Relacione la actividad descripta con el área de proceso y práctica específica que corresponda (sólo una), o indique NINGUNA si no encuadra con ninguna de las opciones, GF0068M</w:t>
            </w:r>
          </w:p>
          <w:p w:rsidR="00000000" w:rsidDel="00000000" w:rsidP="00000000" w:rsidRDefault="00000000" w:rsidRPr="00000000" w14:paraId="00000BE2">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BE3">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BE4">
            <w:pPr>
              <w:widowControl w:val="0"/>
              <w:numPr>
                <w:ilvl w:val="0"/>
                <w:numId w:val="229"/>
              </w:numPr>
              <w:spacing w:line="240" w:lineRule="auto"/>
              <w:ind w:left="720" w:hanging="360"/>
              <w:jc w:val="left"/>
            </w:pPr>
            <w:r w:rsidDel="00000000" w:rsidR="00000000" w:rsidRPr="00000000">
              <w:rPr>
                <w:rtl w:val="0"/>
              </w:rPr>
              <w:t xml:space="preserve">CM/SP 2.1 Seguir las peticiones de cambio</w:t>
            </w:r>
          </w:p>
          <w:p w:rsidR="00000000" w:rsidDel="00000000" w:rsidP="00000000" w:rsidRDefault="00000000" w:rsidRPr="00000000" w14:paraId="00000BE5">
            <w:pPr>
              <w:widowControl w:val="0"/>
              <w:numPr>
                <w:ilvl w:val="0"/>
                <w:numId w:val="229"/>
              </w:numPr>
              <w:spacing w:line="240" w:lineRule="auto"/>
              <w:ind w:left="720" w:hanging="360"/>
              <w:jc w:val="left"/>
            </w:pPr>
            <w:r w:rsidDel="00000000" w:rsidR="00000000" w:rsidRPr="00000000">
              <w:rPr>
                <w:rtl w:val="0"/>
              </w:rPr>
              <w:t xml:space="preserve">NINGUNA de las otras opciones</w:t>
            </w:r>
          </w:p>
          <w:p w:rsidR="00000000" w:rsidDel="00000000" w:rsidP="00000000" w:rsidRDefault="00000000" w:rsidRPr="00000000" w14:paraId="00000BE6">
            <w:pPr>
              <w:widowControl w:val="0"/>
              <w:numPr>
                <w:ilvl w:val="0"/>
                <w:numId w:val="229"/>
              </w:numPr>
              <w:spacing w:line="240" w:lineRule="auto"/>
              <w:ind w:left="720" w:hanging="360"/>
              <w:jc w:val="left"/>
            </w:pPr>
            <w:r w:rsidDel="00000000" w:rsidR="00000000" w:rsidRPr="00000000">
              <w:rPr>
                <w:rtl w:val="0"/>
              </w:rPr>
              <w:t xml:space="preserve">PMC/SP 1.2 Monitorizar los compromisos</w:t>
            </w:r>
          </w:p>
          <w:p w:rsidR="00000000" w:rsidDel="00000000" w:rsidP="00000000" w:rsidRDefault="00000000" w:rsidRPr="00000000" w14:paraId="00000BE7">
            <w:pPr>
              <w:widowControl w:val="0"/>
              <w:numPr>
                <w:ilvl w:val="0"/>
                <w:numId w:val="229"/>
              </w:numPr>
              <w:spacing w:line="240" w:lineRule="auto"/>
              <w:ind w:left="720" w:hanging="360"/>
              <w:jc w:val="left"/>
            </w:pPr>
            <w:r w:rsidDel="00000000" w:rsidR="00000000" w:rsidRPr="00000000">
              <w:rPr>
                <w:rtl w:val="0"/>
              </w:rPr>
              <w:t xml:space="preserve">RD/SP 3.4 Analizar los requerimientos para alcanzar el equilibrio</w:t>
            </w:r>
          </w:p>
          <w:p w:rsidR="00000000" w:rsidDel="00000000" w:rsidP="00000000" w:rsidRDefault="00000000" w:rsidRPr="00000000" w14:paraId="00000BE8">
            <w:pPr>
              <w:widowControl w:val="0"/>
              <w:numPr>
                <w:ilvl w:val="0"/>
                <w:numId w:val="229"/>
              </w:numPr>
              <w:spacing w:line="240" w:lineRule="auto"/>
              <w:ind w:left="720" w:hanging="360"/>
              <w:jc w:val="left"/>
            </w:pPr>
            <w:r w:rsidDel="00000000" w:rsidR="00000000" w:rsidRPr="00000000">
              <w:rPr>
                <w:rtl w:val="0"/>
              </w:rPr>
              <w:t xml:space="preserve">PMC/SP 2.3 Gestionar las acciones correctivas</w:t>
            </w:r>
          </w:p>
          <w:p w:rsidR="00000000" w:rsidDel="00000000" w:rsidP="00000000" w:rsidRDefault="00000000" w:rsidRPr="00000000" w14:paraId="00000BE9">
            <w:pPr>
              <w:widowControl w:val="0"/>
              <w:numPr>
                <w:ilvl w:val="0"/>
                <w:numId w:val="229"/>
              </w:numPr>
              <w:spacing w:line="240" w:lineRule="auto"/>
              <w:ind w:left="720" w:hanging="360"/>
              <w:jc w:val="left"/>
            </w:pPr>
            <w:r w:rsidDel="00000000" w:rsidR="00000000" w:rsidRPr="00000000">
              <w:rPr>
                <w:rtl w:val="0"/>
              </w:rPr>
              <w:t xml:space="preserve">MA/SP 1.3 Especificar los procedimientos de recogida y de almacenamiento de datos</w:t>
            </w:r>
          </w:p>
          <w:p w:rsidR="00000000" w:rsidDel="00000000" w:rsidP="00000000" w:rsidRDefault="00000000" w:rsidRPr="00000000" w14:paraId="00000BEA">
            <w:pPr>
              <w:widowControl w:val="0"/>
              <w:numPr>
                <w:ilvl w:val="0"/>
                <w:numId w:val="229"/>
              </w:numPr>
              <w:spacing w:line="240" w:lineRule="auto"/>
              <w:ind w:left="720" w:hanging="360"/>
              <w:jc w:val="left"/>
            </w:pPr>
            <w:r w:rsidDel="00000000" w:rsidR="00000000" w:rsidRPr="00000000">
              <w:rPr>
                <w:rtl w:val="0"/>
              </w:rPr>
              <w:t xml:space="preserve">PPQA/SP 1.2 Evaluar objetivamente los productos de trabajo y los servicios</w:t>
            </w:r>
          </w:p>
          <w:p w:rsidR="00000000" w:rsidDel="00000000" w:rsidP="00000000" w:rsidRDefault="00000000" w:rsidRPr="00000000" w14:paraId="00000BEB">
            <w:pPr>
              <w:widowControl w:val="0"/>
              <w:numPr>
                <w:ilvl w:val="0"/>
                <w:numId w:val="229"/>
              </w:numPr>
              <w:spacing w:line="240" w:lineRule="auto"/>
              <w:ind w:left="720" w:hanging="360"/>
              <w:jc w:val="left"/>
            </w:pPr>
            <w:r w:rsidDel="00000000" w:rsidR="00000000" w:rsidRPr="00000000">
              <w:rPr>
                <w:rtl w:val="0"/>
              </w:rPr>
              <w:t xml:space="preserve">PPQA/SP 2.1 Comunicar y asegurar la resolución de las no conformidades</w:t>
            </w:r>
          </w:p>
          <w:p w:rsidR="00000000" w:rsidDel="00000000" w:rsidP="00000000" w:rsidRDefault="00000000" w:rsidRPr="00000000" w14:paraId="00000BEC">
            <w:pPr>
              <w:widowControl w:val="0"/>
              <w:numPr>
                <w:ilvl w:val="0"/>
                <w:numId w:val="229"/>
              </w:numPr>
              <w:spacing w:line="240" w:lineRule="auto"/>
              <w:ind w:left="720" w:hanging="360"/>
              <w:jc w:val="left"/>
            </w:pPr>
            <w:r w:rsidDel="00000000" w:rsidR="00000000" w:rsidRPr="00000000">
              <w:rPr>
                <w:rtl w:val="0"/>
              </w:rPr>
              <w:t xml:space="preserve">PMC/SP 1.5 Monitorizar la involucración de las partes interesadas</w:t>
            </w:r>
          </w:p>
          <w:p w:rsidR="00000000" w:rsidDel="00000000" w:rsidP="00000000" w:rsidRDefault="00000000" w:rsidRPr="00000000" w14:paraId="00000BED">
            <w:pPr>
              <w:widowControl w:val="0"/>
              <w:numPr>
                <w:ilvl w:val="0"/>
                <w:numId w:val="229"/>
              </w:numPr>
              <w:spacing w:line="240" w:lineRule="auto"/>
              <w:ind w:left="720" w:hanging="360"/>
              <w:jc w:val="left"/>
            </w:pPr>
            <w:r w:rsidDel="00000000" w:rsidR="00000000" w:rsidRPr="00000000">
              <w:rPr>
                <w:rtl w:val="0"/>
              </w:rPr>
              <w:t xml:space="preserve">REQM/SP 1.5 Identificar las inconsistencias entre el trabajo del proyecto y los requerimientos - </w:t>
            </w:r>
          </w:p>
          <w:p w:rsidR="00000000" w:rsidDel="00000000" w:rsidP="00000000" w:rsidRDefault="00000000" w:rsidRPr="00000000" w14:paraId="00000BEE">
            <w:pPr>
              <w:widowControl w:val="0"/>
              <w:numPr>
                <w:ilvl w:val="0"/>
                <w:numId w:val="229"/>
              </w:numPr>
              <w:spacing w:line="240" w:lineRule="auto"/>
              <w:ind w:left="720" w:hanging="360"/>
              <w:jc w:val="left"/>
            </w:pPr>
            <w:r w:rsidDel="00000000" w:rsidR="00000000" w:rsidRPr="00000000">
              <w:rPr>
                <w:rtl w:val="0"/>
              </w:rPr>
              <w:t xml:space="preserve">PMC/SP 2.1 Analizar problemas</w:t>
            </w:r>
          </w:p>
          <w:p w:rsidR="00000000" w:rsidDel="00000000" w:rsidP="00000000" w:rsidRDefault="00000000" w:rsidRPr="00000000" w14:paraId="00000BEF">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CM/SP 3.2 Realizar auditorías de configuración</w:t>
            </w:r>
          </w:p>
          <w:p w:rsidR="00000000" w:rsidDel="00000000" w:rsidP="00000000" w:rsidRDefault="00000000" w:rsidRPr="00000000" w14:paraId="00000BF0">
            <w:pPr>
              <w:widowControl w:val="0"/>
              <w:spacing w:line="240" w:lineRule="auto"/>
              <w:jc w:val="left"/>
              <w:rPr/>
            </w:pPr>
            <w:r w:rsidDel="00000000" w:rsidR="00000000" w:rsidRPr="00000000">
              <w:rPr>
                <w:rtl w:val="0"/>
              </w:rPr>
              <w:t xml:space="preserve">Nota: Como habla de “nombres de los archivos de los artefactos generados, cumplen con las reglas de nombres definidas en el proyecto”, acá estamos viendo si usamos la norma para darle nombre a los archivos dentro de un proyecto, y eso se fija en CM.</w:t>
              <w:br w:type="textWrapping"/>
            </w:r>
          </w:p>
          <w:p w:rsidR="00000000" w:rsidDel="00000000" w:rsidP="00000000" w:rsidRDefault="00000000" w:rsidRPr="00000000" w14:paraId="00000BF1">
            <w:pPr>
              <w:widowControl w:val="0"/>
              <w:spacing w:line="240" w:lineRule="auto"/>
              <w:jc w:val="left"/>
              <w:rPr/>
            </w:pPr>
            <w:r w:rsidDel="00000000" w:rsidR="00000000" w:rsidRPr="00000000">
              <w:rPr>
                <w:rtl w:val="0"/>
              </w:rPr>
              <w:t xml:space="preserve">Se puede confundir con PPQA pero para PPQA debería decir algo como : “realiza un control respecto a si los títulos de las secciones de los casos de uso, cumplen con lo definido en </w:t>
            </w:r>
            <w:r w:rsidDel="00000000" w:rsidR="00000000" w:rsidRPr="00000000">
              <w:rPr>
                <w:b w:val="1"/>
                <w:bCs w:val="1"/>
                <w:rtl w:val="0"/>
              </w:rPr>
              <w:t xml:space="preserve">la plantilla establecida</w:t>
            </w:r>
            <w:r w:rsidDel="00000000" w:rsidR="00000000" w:rsidRPr="00000000">
              <w:rPr>
                <w:rtl w:val="0"/>
              </w:rPr>
              <w:t xml:space="preserve"> en la software factory” Controlar si estoy cumpliendo con una convención pero de una plantilla, la plantilla no es de un solo proyecto, </w:t>
            </w:r>
            <w:r w:rsidDel="00000000" w:rsidR="00000000" w:rsidRPr="00000000">
              <w:rPr>
                <w:shd w:fill="d0e0e3" w:val="clear"/>
                <w:rtl w:val="0"/>
              </w:rPr>
              <w:t xml:space="preserve">la plantilla es general es un estándar de la organización</w:t>
            </w:r>
            <w:r w:rsidDel="00000000" w:rsidR="00000000" w:rsidRPr="00000000">
              <w:rPr>
                <w:rtl w:val="0"/>
              </w:rPr>
              <w:t xml:space="preserve">. En la plantilla estamos chequeando una regla que se pone en OPD que es para todos los proyectos, por eso es PPQA, porque PPQA controla los estándares que fija OPD.</w:t>
            </w:r>
          </w:p>
        </w:tc>
      </w:tr>
    </w:tbl>
    <w:p w:rsidR="00000000" w:rsidDel="00000000" w:rsidP="00000000" w:rsidRDefault="00000000" w:rsidRPr="00000000" w14:paraId="00000BF2">
      <w:pPr>
        <w:rPr/>
      </w:pPr>
      <w:r w:rsidDel="00000000" w:rsidR="00000000" w:rsidRPr="00000000">
        <w:rPr>
          <w:rtl w:val="0"/>
        </w:rPr>
      </w:r>
    </w:p>
    <w:tbl>
      <w:tblPr>
        <w:tblStyle w:val="Table102"/>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BF3">
            <w:pPr>
              <w:widowControl w:val="0"/>
              <w:spacing w:line="240" w:lineRule="auto"/>
              <w:jc w:val="left"/>
              <w:rPr/>
            </w:pPr>
            <w:r w:rsidDel="00000000" w:rsidR="00000000" w:rsidRPr="00000000">
              <w:rPr>
                <w:rtl w:val="0"/>
              </w:rPr>
              <w:t xml:space="preserve">En el marco del proyecto "Alta de denuncias por celular", establecer que un conjunto de artefactos (desarrollados como parte de la especificación de requisitos y planificación del proyecto), luego de que se los revisó y acordó formalmente, </w:t>
            </w:r>
            <w:r w:rsidDel="00000000" w:rsidR="00000000" w:rsidRPr="00000000">
              <w:rPr>
                <w:shd w:fill="d0e0e3" w:val="clear"/>
                <w:rtl w:val="0"/>
              </w:rPr>
              <w:t xml:space="preserve">constituyen a partir de ese momento el basamento sobre el cual se realizarán el resto de las actividades del desarrollo en el proyecto</w:t>
            </w:r>
            <w:r w:rsidDel="00000000" w:rsidR="00000000" w:rsidRPr="00000000">
              <w:rPr>
                <w:rtl w:val="0"/>
              </w:rPr>
              <w:t xml:space="preserve">.</w:t>
            </w:r>
          </w:p>
          <w:p w:rsidR="00000000" w:rsidDel="00000000" w:rsidP="00000000" w:rsidRDefault="00000000" w:rsidRPr="00000000" w14:paraId="00000BF4">
            <w:pPr>
              <w:widowControl w:val="0"/>
              <w:spacing w:line="240" w:lineRule="auto"/>
              <w:jc w:val="left"/>
              <w:rPr/>
            </w:pPr>
            <w:r w:rsidDel="00000000" w:rsidR="00000000" w:rsidRPr="00000000">
              <w:rPr>
                <w:rtl w:val="0"/>
              </w:rPr>
              <w:t xml:space="preserve">CMMi -&gt; Relacione la actividad descripta con el área de proceso que corresponda (solo una), o indique NINGUNA si no encuadra con ninguna de las opciones. 008E </w:t>
            </w:r>
          </w:p>
          <w:p w:rsidR="00000000" w:rsidDel="00000000" w:rsidP="00000000" w:rsidRDefault="00000000" w:rsidRPr="00000000" w14:paraId="00000BF5">
            <w:pPr>
              <w:widowControl w:val="0"/>
              <w:numPr>
                <w:ilvl w:val="0"/>
                <w:numId w:val="229"/>
              </w:numPr>
              <w:spacing w:line="240" w:lineRule="auto"/>
              <w:ind w:left="720" w:hanging="360"/>
              <w:jc w:val="left"/>
            </w:pPr>
            <w:r w:rsidDel="00000000" w:rsidR="00000000" w:rsidRPr="00000000">
              <w:rPr>
                <w:rtl w:val="0"/>
              </w:rPr>
              <w:t xml:space="preserve">CM / SP 2.1 Seguir las peticiones de cambio </w:t>
            </w:r>
          </w:p>
          <w:p w:rsidR="00000000" w:rsidDel="00000000" w:rsidP="00000000" w:rsidRDefault="00000000" w:rsidRPr="00000000" w14:paraId="00000BF6">
            <w:pPr>
              <w:widowControl w:val="0"/>
              <w:numPr>
                <w:ilvl w:val="0"/>
                <w:numId w:val="229"/>
              </w:numPr>
              <w:spacing w:line="240" w:lineRule="auto"/>
              <w:ind w:left="720" w:hanging="360"/>
              <w:jc w:val="left"/>
            </w:pPr>
            <w:r w:rsidDel="00000000" w:rsidR="00000000" w:rsidRPr="00000000">
              <w:rPr>
                <w:rtl w:val="0"/>
              </w:rPr>
              <w:t xml:space="preserve">MA / SP 2.2 Analizar los datos de la medición </w:t>
            </w:r>
          </w:p>
          <w:p w:rsidR="00000000" w:rsidDel="00000000" w:rsidP="00000000" w:rsidRDefault="00000000" w:rsidRPr="00000000" w14:paraId="00000BF7">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CM / SP 1.3 Crear o liberar líneas base </w:t>
            </w:r>
          </w:p>
          <w:p w:rsidR="00000000" w:rsidDel="00000000" w:rsidP="00000000" w:rsidRDefault="00000000" w:rsidRPr="00000000" w14:paraId="00000BF8">
            <w:pPr>
              <w:widowControl w:val="0"/>
              <w:numPr>
                <w:ilvl w:val="0"/>
                <w:numId w:val="229"/>
              </w:numPr>
              <w:spacing w:line="240" w:lineRule="auto"/>
              <w:ind w:left="720" w:hanging="360"/>
              <w:jc w:val="left"/>
            </w:pPr>
            <w:r w:rsidDel="00000000" w:rsidR="00000000" w:rsidRPr="00000000">
              <w:rPr>
                <w:rtl w:val="0"/>
              </w:rPr>
              <w:t xml:space="preserve">NINGUNA de las otras áreas </w:t>
            </w:r>
          </w:p>
          <w:p w:rsidR="00000000" w:rsidDel="00000000" w:rsidP="00000000" w:rsidRDefault="00000000" w:rsidRPr="00000000" w14:paraId="00000BF9">
            <w:pPr>
              <w:widowControl w:val="0"/>
              <w:numPr>
                <w:ilvl w:val="0"/>
                <w:numId w:val="229"/>
              </w:numPr>
              <w:spacing w:line="240" w:lineRule="auto"/>
              <w:ind w:left="720" w:hanging="360"/>
              <w:jc w:val="left"/>
            </w:pPr>
            <w:r w:rsidDel="00000000" w:rsidR="00000000" w:rsidRPr="00000000">
              <w:rPr>
                <w:rtl w:val="0"/>
              </w:rPr>
              <w:t xml:space="preserve">REQM / SP 1.1 Obtener una comprensión de los requerimientos </w:t>
            </w:r>
          </w:p>
          <w:p w:rsidR="00000000" w:rsidDel="00000000" w:rsidP="00000000" w:rsidRDefault="00000000" w:rsidRPr="00000000" w14:paraId="00000BFA">
            <w:pPr>
              <w:widowControl w:val="0"/>
              <w:numPr>
                <w:ilvl w:val="0"/>
                <w:numId w:val="229"/>
              </w:numPr>
              <w:spacing w:line="240" w:lineRule="auto"/>
              <w:ind w:left="720" w:hanging="360"/>
              <w:jc w:val="left"/>
            </w:pPr>
            <w:r w:rsidDel="00000000" w:rsidR="00000000" w:rsidRPr="00000000">
              <w:rPr>
                <w:rtl w:val="0"/>
              </w:rPr>
              <w:t xml:space="preserve">RD / SP 1.1 Obtener las necesidades </w:t>
            </w:r>
          </w:p>
          <w:p w:rsidR="00000000" w:rsidDel="00000000" w:rsidP="00000000" w:rsidRDefault="00000000" w:rsidRPr="00000000" w14:paraId="00000BFB">
            <w:pPr>
              <w:widowControl w:val="0"/>
              <w:numPr>
                <w:ilvl w:val="0"/>
                <w:numId w:val="229"/>
              </w:numPr>
              <w:spacing w:line="240" w:lineRule="auto"/>
              <w:ind w:left="720" w:hanging="360"/>
              <w:jc w:val="left"/>
            </w:pPr>
            <w:r w:rsidDel="00000000" w:rsidR="00000000" w:rsidRPr="00000000">
              <w:rPr>
                <w:rtl w:val="0"/>
              </w:rPr>
              <w:t xml:space="preserve">PPQA / SP 2.1 Comunicar y asegurar la resolución de las no conformidades </w:t>
            </w:r>
          </w:p>
          <w:p w:rsidR="00000000" w:rsidDel="00000000" w:rsidP="00000000" w:rsidRDefault="00000000" w:rsidRPr="00000000" w14:paraId="00000BFC">
            <w:pPr>
              <w:widowControl w:val="0"/>
              <w:numPr>
                <w:ilvl w:val="0"/>
                <w:numId w:val="229"/>
              </w:numPr>
              <w:spacing w:line="240" w:lineRule="auto"/>
              <w:ind w:left="720" w:hanging="360"/>
              <w:jc w:val="left"/>
            </w:pPr>
            <w:r w:rsidDel="00000000" w:rsidR="00000000" w:rsidRPr="00000000">
              <w:rPr>
                <w:rtl w:val="0"/>
              </w:rPr>
              <w:t xml:space="preserve">CM / SP 3.2 Realizar auditorías de configuración </w:t>
            </w:r>
          </w:p>
          <w:p w:rsidR="00000000" w:rsidDel="00000000" w:rsidP="00000000" w:rsidRDefault="00000000" w:rsidRPr="00000000" w14:paraId="00000BFD">
            <w:pPr>
              <w:widowControl w:val="0"/>
              <w:numPr>
                <w:ilvl w:val="0"/>
                <w:numId w:val="229"/>
              </w:numPr>
              <w:spacing w:line="240" w:lineRule="auto"/>
              <w:ind w:left="720" w:hanging="360"/>
              <w:jc w:val="left"/>
            </w:pPr>
            <w:r w:rsidDel="00000000" w:rsidR="00000000" w:rsidRPr="00000000">
              <w:rPr>
                <w:rtl w:val="0"/>
              </w:rPr>
              <w:t xml:space="preserve">PP / SP 2.1 Establecer el presupuesto y el calendario </w:t>
            </w:r>
          </w:p>
          <w:p w:rsidR="00000000" w:rsidDel="00000000" w:rsidP="00000000" w:rsidRDefault="00000000" w:rsidRPr="00000000" w14:paraId="00000BFE">
            <w:pPr>
              <w:widowControl w:val="0"/>
              <w:numPr>
                <w:ilvl w:val="0"/>
                <w:numId w:val="229"/>
              </w:numPr>
              <w:spacing w:line="240" w:lineRule="auto"/>
              <w:ind w:left="720" w:hanging="360"/>
              <w:jc w:val="left"/>
            </w:pPr>
            <w:r w:rsidDel="00000000" w:rsidR="00000000" w:rsidRPr="00000000">
              <w:rPr>
                <w:rtl w:val="0"/>
              </w:rPr>
              <w:t xml:space="preserve">MA / SP 1.3 Especificar los procedimientos de recogida y de almacenamiento de datos </w:t>
            </w:r>
          </w:p>
          <w:p w:rsidR="00000000" w:rsidDel="00000000" w:rsidP="00000000" w:rsidRDefault="00000000" w:rsidRPr="00000000" w14:paraId="00000BFF">
            <w:pPr>
              <w:widowControl w:val="0"/>
              <w:numPr>
                <w:ilvl w:val="0"/>
                <w:numId w:val="229"/>
              </w:numPr>
              <w:spacing w:line="240" w:lineRule="auto"/>
              <w:ind w:left="720" w:hanging="360"/>
              <w:jc w:val="left"/>
            </w:pPr>
            <w:r w:rsidDel="00000000" w:rsidR="00000000" w:rsidRPr="00000000">
              <w:rPr>
                <w:rtl w:val="0"/>
              </w:rPr>
              <w:t xml:space="preserve">PPQA / SP 2.2 Establecer registros</w:t>
            </w:r>
          </w:p>
          <w:p w:rsidR="00000000" w:rsidDel="00000000" w:rsidP="00000000" w:rsidRDefault="00000000" w:rsidRPr="00000000" w14:paraId="00000C00">
            <w:pPr>
              <w:widowControl w:val="0"/>
              <w:spacing w:line="240" w:lineRule="auto"/>
              <w:jc w:val="left"/>
              <w:rPr/>
            </w:pPr>
            <w:r w:rsidDel="00000000" w:rsidR="00000000" w:rsidRPr="00000000">
              <w:rPr>
                <w:rtl w:val="0"/>
              </w:rPr>
              <w:t xml:space="preserve">Nota: La frase “</w:t>
            </w:r>
            <w:r w:rsidDel="00000000" w:rsidR="00000000" w:rsidRPr="00000000">
              <w:rPr>
                <w:shd w:fill="d0e0e3" w:val="clear"/>
                <w:rtl w:val="0"/>
              </w:rPr>
              <w:t xml:space="preserve">basamento sobre el cual se realizarán el resto de las actividades del desarrollo en el proyecto</w:t>
            </w:r>
            <w:r w:rsidDel="00000000" w:rsidR="00000000" w:rsidRPr="00000000">
              <w:rPr>
                <w:rtl w:val="0"/>
              </w:rPr>
              <w:t xml:space="preserve">” da a entender que se habla de la linea base y eso sería CM.</w:t>
            </w:r>
          </w:p>
        </w:tc>
      </w:tr>
    </w:tbl>
    <w:p w:rsidR="00000000" w:rsidDel="00000000" w:rsidP="00000000" w:rsidRDefault="00000000" w:rsidRPr="00000000" w14:paraId="00000C01">
      <w:pPr>
        <w:rPr/>
      </w:pPr>
      <w:r w:rsidDel="00000000" w:rsidR="00000000" w:rsidRPr="00000000">
        <w:rPr>
          <w:rtl w:val="0"/>
        </w:rPr>
      </w:r>
    </w:p>
    <w:tbl>
      <w:tblPr>
        <w:tblStyle w:val="Table103"/>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02">
            <w:pPr>
              <w:widowControl w:val="0"/>
              <w:spacing w:line="240" w:lineRule="auto"/>
              <w:jc w:val="left"/>
              <w:rPr/>
            </w:pPr>
            <w:r w:rsidDel="00000000" w:rsidR="00000000" w:rsidRPr="00000000">
              <w:rPr>
                <w:rtl w:val="0"/>
              </w:rPr>
              <w:t xml:space="preserve">En el marco del proyecto "Gestión Mensual de Crédito Hipotecario", cada vez que se genera una nueva compilación del programa ejecutable (ya sea una nueva funcionalidad la corrección de un error, una modificación de diseño, etc.) se genera un documento donde se detallan las modificaciones realizadas respecto a la compilación anterior. De esta forma se puede saber que hay de distinto entre una compilación y la siguiente. </w:t>
            </w:r>
          </w:p>
          <w:p w:rsidR="00000000" w:rsidDel="00000000" w:rsidP="00000000" w:rsidRDefault="00000000" w:rsidRPr="00000000" w14:paraId="00000C03">
            <w:pPr>
              <w:widowControl w:val="0"/>
              <w:spacing w:line="240" w:lineRule="auto"/>
              <w:jc w:val="left"/>
              <w:rPr/>
            </w:pPr>
            <w:r w:rsidDel="00000000" w:rsidR="00000000" w:rsidRPr="00000000">
              <w:rPr>
                <w:rtl w:val="0"/>
              </w:rPr>
              <w:t xml:space="preserve">CMMi -&gt; Relacione la actividad descripta con el área de proceso que corresponda (solo una), o indique NINGUNA si no encuadra con ninguna de las opciones. 008E </w:t>
            </w:r>
          </w:p>
          <w:p w:rsidR="00000000" w:rsidDel="00000000" w:rsidP="00000000" w:rsidRDefault="00000000" w:rsidRPr="00000000" w14:paraId="00000C04">
            <w:pPr>
              <w:widowControl w:val="0"/>
              <w:numPr>
                <w:ilvl w:val="0"/>
                <w:numId w:val="229"/>
              </w:numPr>
              <w:spacing w:line="240" w:lineRule="auto"/>
              <w:ind w:left="720" w:hanging="360"/>
              <w:jc w:val="left"/>
            </w:pPr>
            <w:r w:rsidDel="00000000" w:rsidR="00000000" w:rsidRPr="00000000">
              <w:rPr>
                <w:rtl w:val="0"/>
              </w:rPr>
              <w:t xml:space="preserve">REQM/SP 1.1 Obtener una comprensión de los requerimientos</w:t>
            </w:r>
          </w:p>
          <w:p w:rsidR="00000000" w:rsidDel="00000000" w:rsidP="00000000" w:rsidRDefault="00000000" w:rsidRPr="00000000" w14:paraId="00000C05">
            <w:pPr>
              <w:widowControl w:val="0"/>
              <w:numPr>
                <w:ilvl w:val="0"/>
                <w:numId w:val="229"/>
              </w:numPr>
              <w:spacing w:line="240" w:lineRule="auto"/>
              <w:ind w:left="720" w:hanging="360"/>
              <w:jc w:val="left"/>
            </w:pPr>
            <w:r w:rsidDel="00000000" w:rsidR="00000000" w:rsidRPr="00000000">
              <w:rPr>
                <w:rtl w:val="0"/>
              </w:rPr>
              <w:t xml:space="preserve">CM/SP 2.2 Controlar los elementos de configuración</w:t>
            </w:r>
          </w:p>
          <w:p w:rsidR="00000000" w:rsidDel="00000000" w:rsidP="00000000" w:rsidRDefault="00000000" w:rsidRPr="00000000" w14:paraId="00000C06">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CM/SP 3.1 Establecer registros de gestión de configuración</w:t>
            </w:r>
          </w:p>
          <w:p w:rsidR="00000000" w:rsidDel="00000000" w:rsidP="00000000" w:rsidRDefault="00000000" w:rsidRPr="00000000" w14:paraId="00000C07">
            <w:pPr>
              <w:widowControl w:val="0"/>
              <w:numPr>
                <w:ilvl w:val="0"/>
                <w:numId w:val="229"/>
              </w:numPr>
              <w:spacing w:line="240" w:lineRule="auto"/>
              <w:ind w:left="720" w:hanging="360"/>
              <w:jc w:val="left"/>
            </w:pPr>
            <w:r w:rsidDel="00000000" w:rsidR="00000000" w:rsidRPr="00000000">
              <w:rPr>
                <w:rtl w:val="0"/>
              </w:rPr>
              <w:t xml:space="preserve">RD/SP 1.1 Obtener las necesidades</w:t>
            </w:r>
          </w:p>
          <w:p w:rsidR="00000000" w:rsidDel="00000000" w:rsidP="00000000" w:rsidRDefault="00000000" w:rsidRPr="00000000" w14:paraId="00000C08">
            <w:pPr>
              <w:widowControl w:val="0"/>
              <w:numPr>
                <w:ilvl w:val="0"/>
                <w:numId w:val="229"/>
              </w:numPr>
              <w:spacing w:line="240" w:lineRule="auto"/>
              <w:ind w:left="720" w:hanging="360"/>
              <w:jc w:val="left"/>
            </w:pPr>
            <w:r w:rsidDel="00000000" w:rsidR="00000000" w:rsidRPr="00000000">
              <w:rPr>
                <w:rtl w:val="0"/>
              </w:rPr>
              <w:t xml:space="preserve">MA/SP 1.3 Especificar los procedimientos de recogida y de almacenamiento de datos</w:t>
            </w:r>
          </w:p>
          <w:p w:rsidR="00000000" w:rsidDel="00000000" w:rsidP="00000000" w:rsidRDefault="00000000" w:rsidRPr="00000000" w14:paraId="00000C09">
            <w:pPr>
              <w:widowControl w:val="0"/>
              <w:numPr>
                <w:ilvl w:val="0"/>
                <w:numId w:val="229"/>
              </w:numPr>
              <w:spacing w:line="240" w:lineRule="auto"/>
              <w:ind w:left="720" w:hanging="360"/>
              <w:jc w:val="left"/>
            </w:pPr>
            <w:r w:rsidDel="00000000" w:rsidR="00000000" w:rsidRPr="00000000">
              <w:rPr>
                <w:rtl w:val="0"/>
              </w:rPr>
              <w:t xml:space="preserve">CM/SP 3.2 Realizar auditorias de configuración</w:t>
            </w:r>
          </w:p>
          <w:p w:rsidR="00000000" w:rsidDel="00000000" w:rsidP="00000000" w:rsidRDefault="00000000" w:rsidRPr="00000000" w14:paraId="00000C0A">
            <w:pPr>
              <w:widowControl w:val="0"/>
              <w:numPr>
                <w:ilvl w:val="0"/>
                <w:numId w:val="229"/>
              </w:numPr>
              <w:spacing w:line="240" w:lineRule="auto"/>
              <w:ind w:left="720" w:hanging="360"/>
              <w:jc w:val="left"/>
            </w:pPr>
            <w:r w:rsidDel="00000000" w:rsidR="00000000" w:rsidRPr="00000000">
              <w:rPr>
                <w:rtl w:val="0"/>
              </w:rPr>
              <w:t xml:space="preserve">MA/SP 2.2 Analizar los datos de la medición</w:t>
            </w:r>
          </w:p>
          <w:p w:rsidR="00000000" w:rsidDel="00000000" w:rsidP="00000000" w:rsidRDefault="00000000" w:rsidRPr="00000000" w14:paraId="00000C0B">
            <w:pPr>
              <w:widowControl w:val="0"/>
              <w:numPr>
                <w:ilvl w:val="0"/>
                <w:numId w:val="229"/>
              </w:numPr>
              <w:spacing w:line="240" w:lineRule="auto"/>
              <w:ind w:left="720" w:hanging="360"/>
              <w:jc w:val="left"/>
            </w:pPr>
            <w:r w:rsidDel="00000000" w:rsidR="00000000" w:rsidRPr="00000000">
              <w:rPr>
                <w:rtl w:val="0"/>
              </w:rPr>
              <w:t xml:space="preserve">PPQA/SP 2.1 Comunicar y asegurar la resolución de las no conformidades</w:t>
            </w:r>
          </w:p>
          <w:p w:rsidR="00000000" w:rsidDel="00000000" w:rsidP="00000000" w:rsidRDefault="00000000" w:rsidRPr="00000000" w14:paraId="00000C0C">
            <w:pPr>
              <w:widowControl w:val="0"/>
              <w:numPr>
                <w:ilvl w:val="0"/>
                <w:numId w:val="229"/>
              </w:numPr>
              <w:spacing w:line="240" w:lineRule="auto"/>
              <w:ind w:left="720" w:hanging="360"/>
              <w:jc w:val="left"/>
            </w:pPr>
            <w:r w:rsidDel="00000000" w:rsidR="00000000" w:rsidRPr="00000000">
              <w:rPr>
                <w:rtl w:val="0"/>
              </w:rPr>
              <w:t xml:space="preserve">PPQA/SP 2.2 Establecer registros</w:t>
            </w:r>
          </w:p>
          <w:p w:rsidR="00000000" w:rsidDel="00000000" w:rsidP="00000000" w:rsidRDefault="00000000" w:rsidRPr="00000000" w14:paraId="00000C0D">
            <w:pPr>
              <w:widowControl w:val="0"/>
              <w:numPr>
                <w:ilvl w:val="0"/>
                <w:numId w:val="229"/>
              </w:numPr>
              <w:spacing w:line="240" w:lineRule="auto"/>
              <w:ind w:left="720" w:hanging="360"/>
              <w:jc w:val="left"/>
            </w:pPr>
            <w:r w:rsidDel="00000000" w:rsidR="00000000" w:rsidRPr="00000000">
              <w:rPr>
                <w:rtl w:val="0"/>
              </w:rPr>
              <w:t xml:space="preserve">VER/SP 2.2 Llevar a cabo las revisiones entre pares</w:t>
            </w:r>
          </w:p>
          <w:p w:rsidR="00000000" w:rsidDel="00000000" w:rsidP="00000000" w:rsidRDefault="00000000" w:rsidRPr="00000000" w14:paraId="00000C0E">
            <w:pPr>
              <w:widowControl w:val="0"/>
              <w:numPr>
                <w:ilvl w:val="0"/>
                <w:numId w:val="229"/>
              </w:numPr>
              <w:spacing w:line="240" w:lineRule="auto"/>
              <w:ind w:left="720" w:hanging="360"/>
              <w:jc w:val="left"/>
            </w:pPr>
            <w:r w:rsidDel="00000000" w:rsidR="00000000" w:rsidRPr="00000000">
              <w:rPr>
                <w:rtl w:val="0"/>
              </w:rPr>
              <w:t xml:space="preserve">Ninguna de las otras opciones</w:t>
            </w:r>
          </w:p>
          <w:p w:rsidR="00000000" w:rsidDel="00000000" w:rsidP="00000000" w:rsidRDefault="00000000" w:rsidRPr="00000000" w14:paraId="00000C0F">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C10">
      <w:pPr>
        <w:rPr/>
      </w:pPr>
      <w:r w:rsidDel="00000000" w:rsidR="00000000" w:rsidRPr="00000000">
        <w:rPr>
          <w:rtl w:val="0"/>
        </w:rPr>
      </w:r>
    </w:p>
    <w:tbl>
      <w:tblPr>
        <w:tblStyle w:val="Table104"/>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11">
            <w:pPr>
              <w:widowControl w:val="0"/>
              <w:spacing w:line="240" w:lineRule="auto"/>
              <w:jc w:val="left"/>
              <w:rPr>
                <w:b w:val="1"/>
                <w:bCs w:val="1"/>
              </w:rPr>
            </w:pPr>
            <w:r w:rsidDel="00000000" w:rsidR="00000000" w:rsidRPr="00000000">
              <w:rPr>
                <w:b w:val="1"/>
                <w:bCs w:val="1"/>
                <w:rtl w:val="0"/>
              </w:rPr>
              <w:t xml:space="preserve">Señale el/los elementos listados que puedan ser viables de someter a Gestión de la configuración, que representan activos de la organización y que aplican al caso enunciado </w:t>
            </w:r>
          </w:p>
          <w:p w:rsidR="00000000" w:rsidDel="00000000" w:rsidP="00000000" w:rsidRDefault="00000000" w:rsidRPr="00000000" w14:paraId="00000C12">
            <w:pPr>
              <w:widowControl w:val="0"/>
              <w:spacing w:line="240" w:lineRule="auto"/>
              <w:jc w:val="left"/>
              <w:rPr/>
            </w:pPr>
            <w:r w:rsidDel="00000000" w:rsidR="00000000" w:rsidRPr="00000000">
              <w:rPr>
                <w:rtl w:val="0"/>
              </w:rPr>
              <w:t xml:space="preserve">“ La organización 2021 es un software Factory qué se dedica al desarrollo y mantenimiento de productos de software para sus clientes. Los productos de software se desarrollan a partir del análisis, diseño, codificación y pruebas de los requerimientos del cliente. Los requerimientos están establecidos como parte de los informes en los talleres de requerimientos y entrevistas que se realizan, donde se generan minutas e informes de resultados de talleres. Dada la política actual de la organización los resultados de talleres y minutas son creados con el producto Word 2013. Los productos de trabajo obtenidos son revisionados en varias oportunidades hasta que se logra una versión definitiva o estabilizada. Conseguido el consenso de todos los involucrados se obtiene un artefacto final que se deja en formato pdf y se entiende que no evoluciona más. La codificación se realiza en Java SE 7. Los archivos generados con el JAVA SE 7 son el código fuente (extensión java) y código compilado (extensión.class). Para comenzar el código fuente se parte de una plantilla desarrollada por la empresa denominada Base-clase-v2.0 </w:t>
            </w:r>
          </w:p>
          <w:p w:rsidR="00000000" w:rsidDel="00000000" w:rsidP="00000000" w:rsidRDefault="00000000" w:rsidRPr="00000000" w14:paraId="00000C13">
            <w:pPr>
              <w:widowControl w:val="0"/>
              <w:numPr>
                <w:ilvl w:val="0"/>
                <w:numId w:val="229"/>
              </w:numPr>
              <w:spacing w:line="240" w:lineRule="auto"/>
              <w:ind w:left="720" w:hanging="360"/>
              <w:jc w:val="left"/>
            </w:pPr>
            <w:r w:rsidDel="00000000" w:rsidR="00000000" w:rsidRPr="00000000">
              <w:rPr>
                <w:rtl w:val="0"/>
              </w:rPr>
              <w:t xml:space="preserve">Informe de resultados de talleres (producto de trabajo)</w:t>
            </w:r>
          </w:p>
          <w:p w:rsidR="00000000" w:rsidDel="00000000" w:rsidP="00000000" w:rsidRDefault="00000000" w:rsidRPr="00000000" w14:paraId="00000C14">
            <w:pPr>
              <w:widowControl w:val="0"/>
              <w:numPr>
                <w:ilvl w:val="0"/>
                <w:numId w:val="229"/>
              </w:numPr>
              <w:spacing w:line="240" w:lineRule="auto"/>
              <w:ind w:left="720" w:hanging="360"/>
              <w:jc w:val="left"/>
            </w:pPr>
            <w:r w:rsidDel="00000000" w:rsidR="00000000" w:rsidRPr="00000000">
              <w:rPr>
                <w:rtl w:val="0"/>
              </w:rPr>
              <w:t xml:space="preserve">Minuta (producto de trabajo)</w:t>
            </w:r>
          </w:p>
          <w:p w:rsidR="00000000" w:rsidDel="00000000" w:rsidP="00000000" w:rsidRDefault="00000000" w:rsidRPr="00000000" w14:paraId="00000C15">
            <w:pPr>
              <w:widowControl w:val="0"/>
              <w:numPr>
                <w:ilvl w:val="0"/>
                <w:numId w:val="229"/>
              </w:numPr>
              <w:spacing w:line="240" w:lineRule="auto"/>
              <w:ind w:left="720" w:hanging="360"/>
              <w:jc w:val="left"/>
            </w:pPr>
            <w:r w:rsidDel="00000000" w:rsidR="00000000" w:rsidRPr="00000000">
              <w:rPr>
                <w:rtl w:val="0"/>
              </w:rPr>
              <w:t xml:space="preserve">Word 2013 (herramienta)</w:t>
            </w:r>
          </w:p>
          <w:p w:rsidR="00000000" w:rsidDel="00000000" w:rsidP="00000000" w:rsidRDefault="00000000" w:rsidRPr="00000000" w14:paraId="00000C16">
            <w:pPr>
              <w:widowControl w:val="0"/>
              <w:numPr>
                <w:ilvl w:val="0"/>
                <w:numId w:val="229"/>
              </w:numPr>
              <w:spacing w:line="240" w:lineRule="auto"/>
              <w:ind w:left="720" w:hanging="360"/>
              <w:jc w:val="left"/>
            </w:pPr>
            <w:r w:rsidDel="00000000" w:rsidR="00000000" w:rsidRPr="00000000">
              <w:rPr>
                <w:rtl w:val="0"/>
              </w:rPr>
              <w:t xml:space="preserve">Write Open office v4.0.23 (herramienta)</w:t>
            </w:r>
          </w:p>
          <w:p w:rsidR="00000000" w:rsidDel="00000000" w:rsidP="00000000" w:rsidRDefault="00000000" w:rsidRPr="00000000" w14:paraId="00000C17">
            <w:pPr>
              <w:widowControl w:val="0"/>
              <w:numPr>
                <w:ilvl w:val="0"/>
                <w:numId w:val="229"/>
              </w:numPr>
              <w:spacing w:line="240" w:lineRule="auto"/>
              <w:ind w:left="720" w:hanging="360"/>
              <w:jc w:val="left"/>
            </w:pPr>
            <w:r w:rsidDel="00000000" w:rsidR="00000000" w:rsidRPr="00000000">
              <w:rPr>
                <w:rtl w:val="0"/>
              </w:rPr>
              <w:t xml:space="preserve">Código fuente java (producto de trabajo)</w:t>
            </w:r>
          </w:p>
          <w:p w:rsidR="00000000" w:rsidDel="00000000" w:rsidP="00000000" w:rsidRDefault="00000000" w:rsidRPr="00000000" w14:paraId="00000C18">
            <w:pPr>
              <w:widowControl w:val="0"/>
              <w:numPr>
                <w:ilvl w:val="0"/>
                <w:numId w:val="229"/>
              </w:numPr>
              <w:spacing w:line="240" w:lineRule="auto"/>
              <w:ind w:left="720" w:hanging="360"/>
              <w:jc w:val="left"/>
            </w:pPr>
            <w:r w:rsidDel="00000000" w:rsidR="00000000" w:rsidRPr="00000000">
              <w:rPr>
                <w:rtl w:val="0"/>
              </w:rPr>
              <w:t xml:space="preserve">Código compilado. (class) (producto de trabajo)</w:t>
            </w:r>
          </w:p>
          <w:p w:rsidR="00000000" w:rsidDel="00000000" w:rsidP="00000000" w:rsidRDefault="00000000" w:rsidRPr="00000000" w14:paraId="00000C19">
            <w:pPr>
              <w:widowControl w:val="0"/>
              <w:numPr>
                <w:ilvl w:val="0"/>
                <w:numId w:val="229"/>
              </w:numPr>
              <w:spacing w:line="240" w:lineRule="auto"/>
              <w:ind w:left="720" w:hanging="360"/>
              <w:jc w:val="left"/>
              <w:rPr>
                <w:b w:val="1"/>
                <w:bCs w:val="1"/>
              </w:rPr>
            </w:pPr>
            <w:r w:rsidDel="00000000" w:rsidR="00000000" w:rsidRPr="00000000">
              <w:rPr>
                <w:b w:val="1"/>
                <w:bCs w:val="1"/>
                <w:rtl w:val="0"/>
              </w:rPr>
              <w:t xml:space="preserve">Plantilla Base-clase-v2.0 (activo desarrollado)</w:t>
            </w:r>
          </w:p>
          <w:p w:rsidR="00000000" w:rsidDel="00000000" w:rsidP="00000000" w:rsidRDefault="00000000" w:rsidRPr="00000000" w14:paraId="00000C1A">
            <w:pPr>
              <w:widowControl w:val="0"/>
              <w:numPr>
                <w:ilvl w:val="0"/>
                <w:numId w:val="229"/>
              </w:numPr>
              <w:spacing w:line="240" w:lineRule="auto"/>
              <w:ind w:left="720" w:hanging="360"/>
              <w:jc w:val="left"/>
            </w:pPr>
            <w:r w:rsidDel="00000000" w:rsidR="00000000" w:rsidRPr="00000000">
              <w:rPr>
                <w:rtl w:val="0"/>
              </w:rPr>
              <w:t xml:space="preserve">Plantilla Base-clase-v1.0 (activo desarrollado)</w:t>
            </w:r>
          </w:p>
          <w:p w:rsidR="00000000" w:rsidDel="00000000" w:rsidP="00000000" w:rsidRDefault="00000000" w:rsidRPr="00000000" w14:paraId="00000C1B">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C1C">
      <w:pPr>
        <w:rPr/>
      </w:pPr>
      <w:r w:rsidDel="00000000" w:rsidR="00000000" w:rsidRPr="00000000">
        <w:rPr>
          <w:rtl w:val="0"/>
        </w:rPr>
      </w:r>
    </w:p>
    <w:tbl>
      <w:tblPr>
        <w:tblStyle w:val="Table105"/>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1D">
            <w:pPr>
              <w:widowControl w:val="0"/>
              <w:spacing w:line="240" w:lineRule="auto"/>
              <w:jc w:val="left"/>
              <w:rPr>
                <w:b w:val="1"/>
                <w:bCs w:val="1"/>
              </w:rPr>
            </w:pPr>
            <w:r w:rsidDel="00000000" w:rsidR="00000000" w:rsidRPr="00000000">
              <w:rPr>
                <w:b w:val="1"/>
                <w:bCs w:val="1"/>
                <w:rtl w:val="0"/>
              </w:rPr>
              <w:t xml:space="preserve">Señale los elementos listados que puedan ser viables de someter a Gestión de la configuración y que no representan productos de trabajo que aplican al caso enunciado.</w:t>
            </w:r>
          </w:p>
          <w:p w:rsidR="00000000" w:rsidDel="00000000" w:rsidP="00000000" w:rsidRDefault="00000000" w:rsidRPr="00000000" w14:paraId="00000C1E">
            <w:pPr>
              <w:widowControl w:val="0"/>
              <w:spacing w:line="240" w:lineRule="auto"/>
              <w:jc w:val="left"/>
              <w:rPr/>
            </w:pPr>
            <w:r w:rsidDel="00000000" w:rsidR="00000000" w:rsidRPr="00000000">
              <w:rPr>
                <w:rtl w:val="0"/>
              </w:rPr>
              <w:t xml:space="preserve">“ La organización 2021 es un software Factory qué se dedica al desarrollo y mantenimiento de productos de software para sus clientes. Los productos de software se desarrollan a partir del análisis, diseño, codificación y pruebas de los requerimientos del cliente. Los requerimientos están establecidos como parte de los informes en los talleres de requerimientos y entrevistas que se realizan, donde se generan minutas e informes de resultados de talleres. Dada la política actual de la organización los resultados de talleres y minutas son creados con el producto </w:t>
            </w:r>
            <w:r w:rsidDel="00000000" w:rsidR="00000000" w:rsidRPr="00000000">
              <w:rPr>
                <w:shd w:fill="d0e0e3" w:val="clear"/>
                <w:rtl w:val="0"/>
              </w:rPr>
              <w:t xml:space="preserve">Word 2013</w:t>
            </w:r>
            <w:r w:rsidDel="00000000" w:rsidR="00000000" w:rsidRPr="00000000">
              <w:rPr>
                <w:rtl w:val="0"/>
              </w:rPr>
              <w:t xml:space="preserve">. Los productos de trabajo obtenidos son revisionados en varias oportunidades hasta que se logra una versión definitiva o estabilizada. Conseguido el consenso de todos los involucrados se obtiene un artefacto final que se deja en formato pdf y se entiende que no evoluciona más. La codificación se realiza en </w:t>
            </w:r>
            <w:r w:rsidDel="00000000" w:rsidR="00000000" w:rsidRPr="00000000">
              <w:rPr>
                <w:shd w:fill="d0e0e3" w:val="clear"/>
                <w:rtl w:val="0"/>
              </w:rPr>
              <w:t xml:space="preserve">Java SE 7</w:t>
            </w:r>
            <w:r w:rsidDel="00000000" w:rsidR="00000000" w:rsidRPr="00000000">
              <w:rPr>
                <w:rtl w:val="0"/>
              </w:rPr>
              <w:t xml:space="preserve">. Los archivos generados con el JAVA SE 7 son el código fuente (extensión java) y código compilado (extensión.class). Para comenzar el código fuente se parte de una plantilla desarrollada por la empresa denominada</w:t>
            </w:r>
            <w:r w:rsidDel="00000000" w:rsidR="00000000" w:rsidRPr="00000000">
              <w:rPr>
                <w:shd w:fill="d0e0e3" w:val="clear"/>
                <w:rtl w:val="0"/>
              </w:rPr>
              <w:t xml:space="preserve"> Base-clase-v2.0</w:t>
            </w:r>
            <w:r w:rsidDel="00000000" w:rsidR="00000000" w:rsidRPr="00000000">
              <w:rPr>
                <w:rtl w:val="0"/>
              </w:rPr>
              <w:t xml:space="preserve"> “</w:t>
            </w:r>
          </w:p>
          <w:p w:rsidR="00000000" w:rsidDel="00000000" w:rsidP="00000000" w:rsidRDefault="00000000" w:rsidRPr="00000000" w14:paraId="00000C1F">
            <w:pPr>
              <w:widowControl w:val="0"/>
              <w:numPr>
                <w:ilvl w:val="0"/>
                <w:numId w:val="229"/>
              </w:numPr>
              <w:spacing w:line="240" w:lineRule="auto"/>
              <w:ind w:left="720" w:hanging="360"/>
              <w:jc w:val="left"/>
            </w:pPr>
            <w:r w:rsidDel="00000000" w:rsidR="00000000" w:rsidRPr="00000000">
              <w:rPr>
                <w:rtl w:val="0"/>
              </w:rPr>
              <w:t xml:space="preserve">Informe de resultados de talleres (producto de trabajo)</w:t>
            </w:r>
          </w:p>
          <w:p w:rsidR="00000000" w:rsidDel="00000000" w:rsidP="00000000" w:rsidRDefault="00000000" w:rsidRPr="00000000" w14:paraId="00000C20">
            <w:pPr>
              <w:widowControl w:val="0"/>
              <w:numPr>
                <w:ilvl w:val="0"/>
                <w:numId w:val="229"/>
              </w:numPr>
              <w:spacing w:line="240" w:lineRule="auto"/>
              <w:ind w:left="720" w:hanging="360"/>
              <w:jc w:val="left"/>
            </w:pPr>
            <w:r w:rsidDel="00000000" w:rsidR="00000000" w:rsidRPr="00000000">
              <w:rPr>
                <w:rtl w:val="0"/>
              </w:rPr>
              <w:t xml:space="preserve">Minuta (producto de trabajo)</w:t>
            </w:r>
          </w:p>
          <w:p w:rsidR="00000000" w:rsidDel="00000000" w:rsidP="00000000" w:rsidRDefault="00000000" w:rsidRPr="00000000" w14:paraId="00000C21">
            <w:pPr>
              <w:widowControl w:val="0"/>
              <w:numPr>
                <w:ilvl w:val="0"/>
                <w:numId w:val="229"/>
              </w:numPr>
              <w:spacing w:line="240" w:lineRule="auto"/>
              <w:ind w:left="720" w:hanging="360"/>
              <w:jc w:val="left"/>
            </w:pPr>
            <w:r w:rsidDel="00000000" w:rsidR="00000000" w:rsidRPr="00000000">
              <w:rPr>
                <w:rtl w:val="0"/>
              </w:rPr>
              <w:t xml:space="preserve">Write - Open office v4.0.23 (herramienta)</w:t>
            </w:r>
          </w:p>
          <w:p w:rsidR="00000000" w:rsidDel="00000000" w:rsidP="00000000" w:rsidRDefault="00000000" w:rsidRPr="00000000" w14:paraId="00000C22">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Lenguaje de programación JAVA SE 7 (herramienta)</w:t>
            </w:r>
          </w:p>
          <w:p w:rsidR="00000000" w:rsidDel="00000000" w:rsidP="00000000" w:rsidRDefault="00000000" w:rsidRPr="00000000" w14:paraId="00000C23">
            <w:pPr>
              <w:widowControl w:val="0"/>
              <w:numPr>
                <w:ilvl w:val="0"/>
                <w:numId w:val="229"/>
              </w:numPr>
              <w:spacing w:line="240" w:lineRule="auto"/>
              <w:ind w:left="720" w:hanging="360"/>
              <w:jc w:val="left"/>
            </w:pPr>
            <w:r w:rsidDel="00000000" w:rsidR="00000000" w:rsidRPr="00000000">
              <w:rPr>
                <w:rtl w:val="0"/>
              </w:rPr>
              <w:t xml:space="preserve">Código fuente .java (producto de trabajo)</w:t>
            </w:r>
          </w:p>
          <w:p w:rsidR="00000000" w:rsidDel="00000000" w:rsidP="00000000" w:rsidRDefault="00000000" w:rsidRPr="00000000" w14:paraId="00000C24">
            <w:pPr>
              <w:widowControl w:val="0"/>
              <w:numPr>
                <w:ilvl w:val="0"/>
                <w:numId w:val="229"/>
              </w:numPr>
              <w:spacing w:line="240" w:lineRule="auto"/>
              <w:ind w:left="720" w:hanging="360"/>
              <w:jc w:val="left"/>
            </w:pPr>
            <w:r w:rsidDel="00000000" w:rsidR="00000000" w:rsidRPr="00000000">
              <w:rPr>
                <w:rtl w:val="0"/>
              </w:rPr>
              <w:t xml:space="preserve">Código compilado. (.class) (producto de trabajo)</w:t>
            </w:r>
          </w:p>
          <w:p w:rsidR="00000000" w:rsidDel="00000000" w:rsidP="00000000" w:rsidRDefault="00000000" w:rsidRPr="00000000" w14:paraId="00000C25">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Plantilla Base-clase-v2.0 (activo desarrollado)</w:t>
            </w:r>
          </w:p>
          <w:p w:rsidR="00000000" w:rsidDel="00000000" w:rsidP="00000000" w:rsidRDefault="00000000" w:rsidRPr="00000000" w14:paraId="00000C26">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Word 2013 (herramienta)</w:t>
            </w:r>
          </w:p>
          <w:p w:rsidR="00000000" w:rsidDel="00000000" w:rsidP="00000000" w:rsidRDefault="00000000" w:rsidRPr="00000000" w14:paraId="00000C27">
            <w:pPr>
              <w:widowControl w:val="0"/>
              <w:numPr>
                <w:ilvl w:val="0"/>
                <w:numId w:val="229"/>
              </w:numPr>
              <w:spacing w:line="240" w:lineRule="auto"/>
              <w:ind w:left="720" w:hanging="360"/>
              <w:jc w:val="left"/>
            </w:pPr>
            <w:r w:rsidDel="00000000" w:rsidR="00000000" w:rsidRPr="00000000">
              <w:rPr>
                <w:rtl w:val="0"/>
              </w:rPr>
              <w:t xml:space="preserve">Plantilla Base-clase-v1.0 (activo desarrollado) </w:t>
            </w:r>
          </w:p>
          <w:p w:rsidR="00000000" w:rsidDel="00000000" w:rsidP="00000000" w:rsidRDefault="00000000" w:rsidRPr="00000000" w14:paraId="00000C28">
            <w:pPr>
              <w:widowControl w:val="0"/>
              <w:spacing w:line="240" w:lineRule="auto"/>
              <w:jc w:val="left"/>
              <w:rPr/>
            </w:pPr>
            <w:r w:rsidDel="00000000" w:rsidR="00000000" w:rsidRPr="00000000">
              <w:rPr>
                <w:rtl w:val="0"/>
              </w:rPr>
              <w:t xml:space="preserve">Nota: El </w:t>
            </w:r>
            <w:r w:rsidDel="00000000" w:rsidR="00000000" w:rsidRPr="00000000">
              <w:rPr>
                <w:b w:val="1"/>
                <w:bCs w:val="1"/>
                <w:rtl w:val="0"/>
              </w:rPr>
              <w:t xml:space="preserve">producto de trabajo</w:t>
            </w:r>
            <w:r w:rsidDel="00000000" w:rsidR="00000000" w:rsidRPr="00000000">
              <w:rPr>
                <w:rtl w:val="0"/>
              </w:rPr>
              <w:t xml:space="preserve"> es un artefacto, es el </w:t>
            </w:r>
            <w:r w:rsidDel="00000000" w:rsidR="00000000" w:rsidRPr="00000000">
              <w:rPr>
                <w:b w:val="1"/>
                <w:bCs w:val="1"/>
                <w:rtl w:val="0"/>
              </w:rPr>
              <w:t xml:space="preserve">resultado de una tarea del proyecto</w:t>
            </w:r>
            <w:r w:rsidDel="00000000" w:rsidR="00000000" w:rsidRPr="00000000">
              <w:rPr>
                <w:rtl w:val="0"/>
              </w:rPr>
              <w:t xml:space="preserve">. El </w:t>
            </w:r>
            <w:r w:rsidDel="00000000" w:rsidR="00000000" w:rsidRPr="00000000">
              <w:rPr>
                <w:b w:val="1"/>
                <w:bCs w:val="1"/>
                <w:rtl w:val="0"/>
              </w:rPr>
              <w:t xml:space="preserve">activo</w:t>
            </w:r>
            <w:r w:rsidDel="00000000" w:rsidR="00000000" w:rsidRPr="00000000">
              <w:rPr>
                <w:rtl w:val="0"/>
              </w:rPr>
              <w:t xml:space="preserve"> es un </w:t>
            </w:r>
            <w:r w:rsidDel="00000000" w:rsidR="00000000" w:rsidRPr="00000000">
              <w:rPr>
                <w:b w:val="1"/>
                <w:bCs w:val="1"/>
                <w:rtl w:val="0"/>
              </w:rPr>
              <w:t xml:space="preserve">artefacto</w:t>
            </w:r>
            <w:r w:rsidDel="00000000" w:rsidR="00000000" w:rsidRPr="00000000">
              <w:rPr>
                <w:rtl w:val="0"/>
              </w:rPr>
              <w:t xml:space="preserve">, que </w:t>
            </w:r>
            <w:r w:rsidDel="00000000" w:rsidR="00000000" w:rsidRPr="00000000">
              <w:rPr>
                <w:b w:val="1"/>
                <w:bCs w:val="1"/>
                <w:rtl w:val="0"/>
              </w:rPr>
              <w:t xml:space="preserve">ha sido producido para ser utilizado en las tareas de los proyectos</w:t>
            </w:r>
            <w:r w:rsidDel="00000000" w:rsidR="00000000" w:rsidRPr="00000000">
              <w:rPr>
                <w:rtl w:val="0"/>
              </w:rPr>
              <w:t xml:space="preserve">. En CMMI </w:t>
            </w:r>
            <w:r w:rsidDel="00000000" w:rsidR="00000000" w:rsidRPr="00000000">
              <w:rPr>
                <w:b w:val="1"/>
                <w:bCs w:val="1"/>
                <w:rtl w:val="0"/>
              </w:rPr>
              <w:t xml:space="preserve">activos</w:t>
            </w:r>
            <w:r w:rsidDel="00000000" w:rsidR="00000000" w:rsidRPr="00000000">
              <w:rPr>
                <w:rtl w:val="0"/>
              </w:rPr>
              <w:t xml:space="preserve"> de proceso está definido como </w:t>
            </w:r>
            <w:r w:rsidDel="00000000" w:rsidR="00000000" w:rsidRPr="00000000">
              <w:rPr>
                <w:shd w:fill="d0e0e3" w:val="clear"/>
                <w:rtl w:val="0"/>
              </w:rPr>
              <w:t xml:space="preserve">cualquier cosa que la organización considera útil para alcanzar las metas en un área de proceso</w:t>
            </w:r>
            <w:r w:rsidDel="00000000" w:rsidR="00000000" w:rsidRPr="00000000">
              <w:rPr>
                <w:rtl w:val="0"/>
              </w:rPr>
              <w:t xml:space="preserve">. Entonces eso hace que las herramientas puedan ser vistas como un activo.</w:t>
            </w:r>
          </w:p>
          <w:p w:rsidR="00000000" w:rsidDel="00000000" w:rsidP="00000000" w:rsidRDefault="00000000" w:rsidRPr="00000000" w14:paraId="00000C29">
            <w:pPr>
              <w:widowControl w:val="0"/>
              <w:spacing w:line="240" w:lineRule="auto"/>
              <w:jc w:val="left"/>
              <w:rPr/>
            </w:pPr>
            <w:r w:rsidDel="00000000" w:rsidR="00000000" w:rsidRPr="00000000">
              <w:rPr>
                <w:rtl w:val="0"/>
              </w:rPr>
            </w:r>
          </w:p>
          <w:p w:rsidR="00000000" w:rsidDel="00000000" w:rsidP="00000000" w:rsidRDefault="00000000" w:rsidRPr="00000000" w14:paraId="00000C2A">
            <w:pPr>
              <w:widowControl w:val="0"/>
              <w:spacing w:line="240" w:lineRule="auto"/>
              <w:jc w:val="left"/>
              <w:rPr/>
            </w:pPr>
            <w:r w:rsidDel="00000000" w:rsidR="00000000" w:rsidRPr="00000000">
              <w:rPr>
                <w:rtl w:val="0"/>
              </w:rPr>
              <w:t xml:space="preserve">Las herramientas entrarían dentro del grupo de activos que adquiere la organización, no los desarrolla.  </w:t>
            </w:r>
          </w:p>
          <w:p w:rsidR="00000000" w:rsidDel="00000000" w:rsidP="00000000" w:rsidRDefault="00000000" w:rsidRPr="00000000" w14:paraId="00000C2B">
            <w:pPr>
              <w:widowControl w:val="0"/>
              <w:spacing w:line="240" w:lineRule="auto"/>
              <w:jc w:val="left"/>
              <w:rPr/>
            </w:pPr>
            <w:r w:rsidDel="00000000" w:rsidR="00000000" w:rsidRPr="00000000">
              <w:rPr>
                <w:rtl w:val="0"/>
              </w:rPr>
              <w:t xml:space="preserve">La plantilla entraría dentro del grupo de activos que si desarrolla y mantiene la organización.</w:t>
            </w:r>
          </w:p>
        </w:tc>
      </w:tr>
    </w:tbl>
    <w:p w:rsidR="00000000" w:rsidDel="00000000" w:rsidP="00000000" w:rsidRDefault="00000000" w:rsidRPr="00000000" w14:paraId="00000C2C">
      <w:pPr>
        <w:rPr/>
      </w:pPr>
      <w:r w:rsidDel="00000000" w:rsidR="00000000" w:rsidRPr="00000000">
        <w:rPr>
          <w:rtl w:val="0"/>
        </w:rPr>
      </w:r>
    </w:p>
    <w:tbl>
      <w:tblPr>
        <w:tblStyle w:val="Table106"/>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2D">
            <w:pPr>
              <w:widowControl w:val="0"/>
              <w:spacing w:line="240" w:lineRule="auto"/>
              <w:jc w:val="left"/>
              <w:rPr>
                <w:b w:val="1"/>
                <w:bCs w:val="1"/>
              </w:rPr>
            </w:pPr>
            <w:r w:rsidDel="00000000" w:rsidR="00000000" w:rsidRPr="00000000">
              <w:rPr>
                <w:b w:val="1"/>
                <w:bCs w:val="1"/>
                <w:rtl w:val="0"/>
              </w:rPr>
              <w:t xml:space="preserve">A continuación se presenta un caso; se pide que determine los productos de trabajo que son aceptables de poner bajo la vista de la gestión de la configuración:  </w:t>
            </w:r>
          </w:p>
          <w:p w:rsidR="00000000" w:rsidDel="00000000" w:rsidP="00000000" w:rsidRDefault="00000000" w:rsidRPr="00000000" w14:paraId="00000C2E">
            <w:pPr>
              <w:widowControl w:val="0"/>
              <w:spacing w:line="240" w:lineRule="auto"/>
              <w:jc w:val="left"/>
              <w:rPr/>
            </w:pPr>
            <w:r w:rsidDel="00000000" w:rsidR="00000000" w:rsidRPr="00000000">
              <w:rPr>
                <w:rtl w:val="0"/>
              </w:rPr>
              <w:t xml:space="preserve">“ La organización 2021 es un software Factory qué se dedica al desarrollo y mantenimiento de productos de software para sus clientes. Los productos de software se desarrollan a partir del análisis, diseño, codificación y pruebas de los requerimientos del cliente. Los requerimientos están establecidos como parte de los </w:t>
            </w:r>
            <w:r w:rsidDel="00000000" w:rsidR="00000000" w:rsidRPr="00000000">
              <w:rPr>
                <w:shd w:fill="d0e0e3" w:val="clear"/>
                <w:rtl w:val="0"/>
              </w:rPr>
              <w:t xml:space="preserve">informes en los talleres de requerimientos</w:t>
            </w:r>
            <w:r w:rsidDel="00000000" w:rsidR="00000000" w:rsidRPr="00000000">
              <w:rPr>
                <w:rtl w:val="0"/>
              </w:rPr>
              <w:t xml:space="preserve"> y entrevistas que se realizan, donde se generan </w:t>
            </w:r>
            <w:r w:rsidDel="00000000" w:rsidR="00000000" w:rsidRPr="00000000">
              <w:rPr>
                <w:shd w:fill="d0e0e3" w:val="clear"/>
                <w:rtl w:val="0"/>
              </w:rPr>
              <w:t xml:space="preserve">minutas e informes de resultados de talleres</w:t>
            </w:r>
            <w:r w:rsidDel="00000000" w:rsidR="00000000" w:rsidRPr="00000000">
              <w:rPr>
                <w:rtl w:val="0"/>
              </w:rPr>
              <w:t xml:space="preserve">. Dada la política actual de la organización los resultados de talleres y minutas son creados con el producto Write de software de Open Office v4.0.23. Los productos de trabajo obtenidos son remisionados en varias oportunidades hasta que se logra una versión definitiva o estabilizada. Conseguido el consenso de todos los involucrados se obtiene un artefacto final que se deja en formato pdf y se entiende que no evoluciona más.La codificación se realiza en Java SE 7. </w:t>
            </w:r>
            <w:r w:rsidDel="00000000" w:rsidR="00000000" w:rsidRPr="00000000">
              <w:rPr>
                <w:shd w:fill="d0e0e3" w:val="clear"/>
                <w:rtl w:val="0"/>
              </w:rPr>
              <w:t xml:space="preserve">Los archivos referidos al código fuente (extensión .java) y código compilado (extensión .class)</w:t>
            </w:r>
            <w:r w:rsidDel="00000000" w:rsidR="00000000" w:rsidRPr="00000000">
              <w:rPr>
                <w:rtl w:val="0"/>
              </w:rPr>
              <w:t xml:space="preserve">. Para comenzar el código fuente se parte de una plantilla desarrollada por la empresa denimonada Base-clase.jav “</w:t>
            </w:r>
          </w:p>
          <w:p w:rsidR="00000000" w:rsidDel="00000000" w:rsidP="00000000" w:rsidRDefault="00000000" w:rsidRPr="00000000" w14:paraId="00000C2F">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Minuta (producto de trabajo) </w:t>
            </w:r>
          </w:p>
          <w:p w:rsidR="00000000" w:rsidDel="00000000" w:rsidP="00000000" w:rsidRDefault="00000000" w:rsidRPr="00000000" w14:paraId="00000C30">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Informe de resultados de talleres (producto de trabajo) </w:t>
            </w:r>
          </w:p>
          <w:p w:rsidR="00000000" w:rsidDel="00000000" w:rsidP="00000000" w:rsidRDefault="00000000" w:rsidRPr="00000000" w14:paraId="00000C31">
            <w:pPr>
              <w:widowControl w:val="0"/>
              <w:numPr>
                <w:ilvl w:val="0"/>
                <w:numId w:val="229"/>
              </w:numPr>
              <w:spacing w:line="240" w:lineRule="auto"/>
              <w:ind w:left="720" w:hanging="360"/>
              <w:jc w:val="left"/>
            </w:pPr>
            <w:r w:rsidDel="00000000" w:rsidR="00000000" w:rsidRPr="00000000">
              <w:rPr>
                <w:rtl w:val="0"/>
              </w:rPr>
              <w:t xml:space="preserve">Write - Open office v4.0.23 (herramienta) </w:t>
            </w:r>
          </w:p>
          <w:p w:rsidR="00000000" w:rsidDel="00000000" w:rsidP="00000000" w:rsidRDefault="00000000" w:rsidRPr="00000000" w14:paraId="00000C32">
            <w:pPr>
              <w:widowControl w:val="0"/>
              <w:numPr>
                <w:ilvl w:val="0"/>
                <w:numId w:val="229"/>
              </w:numPr>
              <w:spacing w:line="240" w:lineRule="auto"/>
              <w:ind w:left="720" w:hanging="360"/>
              <w:jc w:val="left"/>
            </w:pPr>
            <w:r w:rsidDel="00000000" w:rsidR="00000000" w:rsidRPr="00000000">
              <w:rPr>
                <w:rtl w:val="0"/>
              </w:rPr>
              <w:t xml:space="preserve">Lenguaje de programación JAVA SE 7 (herramienta) </w:t>
            </w:r>
          </w:p>
          <w:p w:rsidR="00000000" w:rsidDel="00000000" w:rsidP="00000000" w:rsidRDefault="00000000" w:rsidRPr="00000000" w14:paraId="00000C33">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Código fuente .java (producto de trabajo) </w:t>
            </w:r>
          </w:p>
          <w:p w:rsidR="00000000" w:rsidDel="00000000" w:rsidP="00000000" w:rsidRDefault="00000000" w:rsidRPr="00000000" w14:paraId="00000C34">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Código compilado. (.class) (producto de trabajo) </w:t>
            </w:r>
          </w:p>
          <w:p w:rsidR="00000000" w:rsidDel="00000000" w:rsidP="00000000" w:rsidRDefault="00000000" w:rsidRPr="00000000" w14:paraId="00000C35">
            <w:pPr>
              <w:widowControl w:val="0"/>
              <w:numPr>
                <w:ilvl w:val="0"/>
                <w:numId w:val="229"/>
              </w:numPr>
              <w:spacing w:line="240" w:lineRule="auto"/>
              <w:ind w:left="720" w:hanging="360"/>
              <w:jc w:val="left"/>
            </w:pPr>
            <w:r w:rsidDel="00000000" w:rsidR="00000000" w:rsidRPr="00000000">
              <w:rPr>
                <w:rtl w:val="0"/>
              </w:rPr>
              <w:t xml:space="preserve">Plantilla Base-clase (activo desarrollado)</w:t>
            </w:r>
          </w:p>
          <w:p w:rsidR="00000000" w:rsidDel="00000000" w:rsidP="00000000" w:rsidRDefault="00000000" w:rsidRPr="00000000" w14:paraId="00000C36">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C37">
      <w:pPr>
        <w:rPr/>
      </w:pPr>
      <w:r w:rsidDel="00000000" w:rsidR="00000000" w:rsidRPr="00000000">
        <w:rPr>
          <w:rtl w:val="0"/>
        </w:rPr>
      </w:r>
    </w:p>
    <w:tbl>
      <w:tblPr>
        <w:tblStyle w:val="Table10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38">
            <w:pPr>
              <w:widowControl w:val="0"/>
              <w:spacing w:line="240" w:lineRule="auto"/>
              <w:jc w:val="left"/>
              <w:rPr/>
            </w:pPr>
            <w:r w:rsidDel="00000000" w:rsidR="00000000" w:rsidRPr="00000000">
              <w:rPr>
                <w:rtl w:val="0"/>
              </w:rPr>
              <w:t xml:space="preserve">Se pide determinar los elementos susceptibles de incluir en la gestión de configuración del proyecto:</w:t>
              <w:br w:type="textWrapping"/>
              <w:t xml:space="preserve">“ Nuestra empresa se denomina ALquimia, una empresa de desarrollo y mantenimiento de software, desarrolla la documentación de proyectos con diferentes procesadores de texto: Word 2010, Word 2019. Este año ha comenzado a estudiar la posibilidad de incorporar el Word 2021.</w:t>
            </w:r>
          </w:p>
          <w:p w:rsidR="00000000" w:rsidDel="00000000" w:rsidP="00000000" w:rsidRDefault="00000000" w:rsidRPr="00000000" w14:paraId="00000C39">
            <w:pPr>
              <w:widowControl w:val="0"/>
              <w:spacing w:line="240" w:lineRule="auto"/>
              <w:jc w:val="left"/>
              <w:rPr/>
            </w:pPr>
            <w:r w:rsidDel="00000000" w:rsidR="00000000" w:rsidRPr="00000000">
              <w:rPr>
                <w:rtl w:val="0"/>
              </w:rPr>
              <w:t xml:space="preserve">En el año 2022, Alquimia deja de usar Word 2010 y todos sus proyectos nuevos comenzaron a utilizar Word 2019, mientras que los que comenzaron con el Word 2010 siguieron con el mismo procesador.</w:t>
            </w:r>
          </w:p>
          <w:p w:rsidR="00000000" w:rsidDel="00000000" w:rsidP="00000000" w:rsidRDefault="00000000" w:rsidRPr="00000000" w14:paraId="00000C3A">
            <w:pPr>
              <w:widowControl w:val="0"/>
              <w:spacing w:line="240" w:lineRule="auto"/>
              <w:jc w:val="left"/>
              <w:rPr/>
            </w:pPr>
            <w:r w:rsidDel="00000000" w:rsidR="00000000" w:rsidRPr="00000000">
              <w:rPr>
                <w:rtl w:val="0"/>
              </w:rPr>
            </w:r>
          </w:p>
          <w:p w:rsidR="00000000" w:rsidDel="00000000" w:rsidP="00000000" w:rsidRDefault="00000000" w:rsidRPr="00000000" w14:paraId="00000C3B">
            <w:pPr>
              <w:widowControl w:val="0"/>
              <w:spacing w:line="240" w:lineRule="auto"/>
              <w:jc w:val="left"/>
              <w:rPr/>
            </w:pPr>
            <w:r w:rsidDel="00000000" w:rsidR="00000000" w:rsidRPr="00000000">
              <w:rPr>
                <w:rtl w:val="0"/>
              </w:rPr>
              <w:t xml:space="preserve">Nuestro proyecto en cuestión no es nuevo, es un proyecto que comenzó en marzo del 2022 y se detuvo el 26/04/22. El proyecto reinició en octubre/2023. El proyecto usa tecnología móvil y WEB.</w:t>
            </w:r>
          </w:p>
          <w:p w:rsidR="00000000" w:rsidDel="00000000" w:rsidP="00000000" w:rsidRDefault="00000000" w:rsidRPr="00000000" w14:paraId="00000C3C">
            <w:pPr>
              <w:widowControl w:val="0"/>
              <w:spacing w:line="240" w:lineRule="auto"/>
              <w:jc w:val="left"/>
              <w:rPr/>
            </w:pPr>
            <w:r w:rsidDel="00000000" w:rsidR="00000000" w:rsidRPr="00000000">
              <w:rPr>
                <w:rtl w:val="0"/>
              </w:rPr>
              <w:t xml:space="preserve">En las minutas, los casos de uso (CU), las especificaciones complementarias (EC) y los planes de proyecto se escriben utilizando Word y además para los casos de uso existen plantillas.</w:t>
            </w:r>
          </w:p>
          <w:p w:rsidR="00000000" w:rsidDel="00000000" w:rsidP="00000000" w:rsidRDefault="00000000" w:rsidRPr="00000000" w14:paraId="00000C3D">
            <w:pPr>
              <w:widowControl w:val="0"/>
              <w:spacing w:line="240" w:lineRule="auto"/>
              <w:jc w:val="left"/>
              <w:rPr/>
            </w:pPr>
            <w:r w:rsidDel="00000000" w:rsidR="00000000" w:rsidRPr="00000000">
              <w:rPr>
                <w:rtl w:val="0"/>
              </w:rPr>
              <w:t xml:space="preserve">Las plantillas creadas en la software factory hasta el momento son: Plla-CU-211001, Plla-EC-211001, Plla-CU-220501 y Plla-CU-230803.</w:t>
            </w:r>
          </w:p>
          <w:p w:rsidR="00000000" w:rsidDel="00000000" w:rsidP="00000000" w:rsidRDefault="00000000" w:rsidRPr="00000000" w14:paraId="00000C3E">
            <w:pPr>
              <w:widowControl w:val="0"/>
              <w:spacing w:line="240" w:lineRule="auto"/>
              <w:jc w:val="left"/>
              <w:rPr/>
            </w:pPr>
            <w:r w:rsidDel="00000000" w:rsidR="00000000" w:rsidRPr="00000000">
              <w:rPr>
                <w:rtl w:val="0"/>
              </w:rPr>
              <w:t xml:space="preserve">La política de la organización hasta el momento ha sido no innovar, es decir, que un proyecto que comienza con una determinada plantilla siga con esa plantilla.</w:t>
            </w:r>
          </w:p>
          <w:p w:rsidR="00000000" w:rsidDel="00000000" w:rsidP="00000000" w:rsidRDefault="00000000" w:rsidRPr="00000000" w14:paraId="00000C3F">
            <w:pPr>
              <w:widowControl w:val="0"/>
              <w:spacing w:line="240" w:lineRule="auto"/>
              <w:jc w:val="left"/>
              <w:rPr/>
            </w:pPr>
            <w:r w:rsidDel="00000000" w:rsidR="00000000" w:rsidRPr="00000000">
              <w:rPr>
                <w:rtl w:val="0"/>
              </w:rPr>
              <w:t xml:space="preserve">Estructura de las plantillas</w:t>
            </w:r>
          </w:p>
          <w:p w:rsidR="00000000" w:rsidDel="00000000" w:rsidP="00000000" w:rsidRDefault="00000000" w:rsidRPr="00000000" w14:paraId="00000C40">
            <w:pPr>
              <w:widowControl w:val="0"/>
              <w:spacing w:line="240" w:lineRule="auto"/>
              <w:jc w:val="left"/>
              <w:rPr/>
            </w:pPr>
            <w:r w:rsidDel="00000000" w:rsidR="00000000" w:rsidRPr="00000000">
              <w:rPr>
                <w:rtl w:val="0"/>
              </w:rPr>
              <w:t xml:space="preserve">Plla-cartefacto&gt;-&lt;AAMMDD&gt;</w:t>
            </w:r>
          </w:p>
          <w:p w:rsidR="00000000" w:rsidDel="00000000" w:rsidP="00000000" w:rsidRDefault="00000000" w:rsidRPr="00000000" w14:paraId="00000C41">
            <w:pPr>
              <w:widowControl w:val="0"/>
              <w:spacing w:line="240" w:lineRule="auto"/>
              <w:jc w:val="left"/>
              <w:rPr/>
            </w:pPr>
            <w:r w:rsidDel="00000000" w:rsidR="00000000" w:rsidRPr="00000000">
              <w:rPr>
                <w:rtl w:val="0"/>
              </w:rPr>
              <w:t xml:space="preserve">&lt;artefacto&gt; = 2 letras que hacen referencia a un producto de trabajo. Ejemplo Casos de uso es CU y EC para especificaciones complementarias.</w:t>
            </w:r>
          </w:p>
          <w:p w:rsidR="00000000" w:rsidDel="00000000" w:rsidP="00000000" w:rsidRDefault="00000000" w:rsidRPr="00000000" w14:paraId="00000C42">
            <w:pPr>
              <w:widowControl w:val="0"/>
              <w:spacing w:line="240" w:lineRule="auto"/>
              <w:jc w:val="left"/>
              <w:rPr/>
            </w:pPr>
            <w:r w:rsidDel="00000000" w:rsidR="00000000" w:rsidRPr="00000000">
              <w:rPr>
                <w:rtl w:val="0"/>
              </w:rPr>
              <w:t xml:space="preserve">AAMMDD= fecha invertida que indica cuando se creó o modificó la plantilla. Corresponde a la fecha de formato: DD/MM/AA</w:t>
            </w:r>
          </w:p>
          <w:p w:rsidR="00000000" w:rsidDel="00000000" w:rsidP="00000000" w:rsidRDefault="00000000" w:rsidRPr="00000000" w14:paraId="00000C43">
            <w:pPr>
              <w:widowControl w:val="0"/>
              <w:spacing w:line="240" w:lineRule="auto"/>
              <w:jc w:val="left"/>
              <w:rPr/>
            </w:pPr>
            <w:r w:rsidDel="00000000" w:rsidR="00000000" w:rsidRPr="00000000">
              <w:rPr>
                <w:rtl w:val="0"/>
              </w:rPr>
              <w:t xml:space="preserve">Nota: los casos de uso y especificaciones ya indicados son casos de uso ya documentados</w:t>
            </w:r>
          </w:p>
          <w:p w:rsidR="00000000" w:rsidDel="00000000" w:rsidP="00000000" w:rsidRDefault="00000000" w:rsidRPr="00000000" w14:paraId="00000C44">
            <w:pPr>
              <w:widowControl w:val="0"/>
              <w:spacing w:line="240" w:lineRule="auto"/>
              <w:jc w:val="left"/>
              <w:rPr/>
            </w:pPr>
            <w:r w:rsidDel="00000000" w:rsidR="00000000" w:rsidRPr="00000000">
              <w:rPr>
                <w:rtl w:val="0"/>
              </w:rPr>
              <w:t xml:space="preserve"> ”</w:t>
            </w:r>
          </w:p>
          <w:p w:rsidR="00000000" w:rsidDel="00000000" w:rsidP="00000000" w:rsidRDefault="00000000" w:rsidRPr="00000000" w14:paraId="00000C45">
            <w:pPr>
              <w:widowControl w:val="0"/>
              <w:numPr>
                <w:ilvl w:val="0"/>
                <w:numId w:val="229"/>
              </w:numPr>
              <w:spacing w:line="240" w:lineRule="auto"/>
              <w:ind w:left="720" w:hanging="360"/>
              <w:jc w:val="left"/>
            </w:pPr>
            <w:r w:rsidDel="00000000" w:rsidR="00000000" w:rsidRPr="00000000">
              <w:rPr>
                <w:rtl w:val="0"/>
              </w:rPr>
              <w:t xml:space="preserve">WORD 2010 (herramienta)</w:t>
            </w:r>
          </w:p>
          <w:p w:rsidR="00000000" w:rsidDel="00000000" w:rsidP="00000000" w:rsidRDefault="00000000" w:rsidRPr="00000000" w14:paraId="00000C46">
            <w:pPr>
              <w:widowControl w:val="0"/>
              <w:numPr>
                <w:ilvl w:val="0"/>
                <w:numId w:val="229"/>
              </w:numPr>
              <w:spacing w:line="240" w:lineRule="auto"/>
              <w:ind w:left="720" w:hanging="360"/>
              <w:jc w:val="left"/>
            </w:pPr>
            <w:r w:rsidDel="00000000" w:rsidR="00000000" w:rsidRPr="00000000">
              <w:rPr>
                <w:rtl w:val="0"/>
              </w:rPr>
              <w:t xml:space="preserve">WORD 2019 (herramienta)</w:t>
            </w:r>
          </w:p>
          <w:p w:rsidR="00000000" w:rsidDel="00000000" w:rsidP="00000000" w:rsidRDefault="00000000" w:rsidRPr="00000000" w14:paraId="00000C47">
            <w:pPr>
              <w:widowControl w:val="0"/>
              <w:numPr>
                <w:ilvl w:val="0"/>
                <w:numId w:val="229"/>
              </w:numPr>
              <w:spacing w:line="240" w:lineRule="auto"/>
              <w:ind w:left="720" w:hanging="360"/>
              <w:jc w:val="left"/>
            </w:pPr>
            <w:r w:rsidDel="00000000" w:rsidR="00000000" w:rsidRPr="00000000">
              <w:rPr>
                <w:rtl w:val="0"/>
              </w:rPr>
              <w:t xml:space="preserve">WORD 2021 (herramienta)</w:t>
            </w:r>
          </w:p>
          <w:p w:rsidR="00000000" w:rsidDel="00000000" w:rsidP="00000000" w:rsidRDefault="00000000" w:rsidRPr="00000000" w14:paraId="00000C48">
            <w:pPr>
              <w:widowControl w:val="0"/>
              <w:numPr>
                <w:ilvl w:val="0"/>
                <w:numId w:val="229"/>
              </w:numPr>
              <w:spacing w:line="240" w:lineRule="auto"/>
              <w:ind w:left="720" w:hanging="360"/>
              <w:jc w:val="left"/>
            </w:pPr>
            <w:r w:rsidDel="00000000" w:rsidR="00000000" w:rsidRPr="00000000">
              <w:rPr>
                <w:rtl w:val="0"/>
              </w:rPr>
              <w:t xml:space="preserve">Plla-CU-211001 (activo desarrollado)</w:t>
            </w:r>
          </w:p>
          <w:p w:rsidR="00000000" w:rsidDel="00000000" w:rsidP="00000000" w:rsidRDefault="00000000" w:rsidRPr="00000000" w14:paraId="00000C49">
            <w:pPr>
              <w:widowControl w:val="0"/>
              <w:numPr>
                <w:ilvl w:val="0"/>
                <w:numId w:val="229"/>
              </w:numPr>
              <w:spacing w:line="240" w:lineRule="auto"/>
              <w:ind w:left="720" w:hanging="360"/>
              <w:jc w:val="left"/>
            </w:pPr>
            <w:r w:rsidDel="00000000" w:rsidR="00000000" w:rsidRPr="00000000">
              <w:rPr>
                <w:rtl w:val="0"/>
              </w:rPr>
              <w:t xml:space="preserve">Plla-EC-211001 (activo desarrollado)</w:t>
            </w:r>
          </w:p>
          <w:p w:rsidR="00000000" w:rsidDel="00000000" w:rsidP="00000000" w:rsidRDefault="00000000" w:rsidRPr="00000000" w14:paraId="00000C4A">
            <w:pPr>
              <w:widowControl w:val="0"/>
              <w:numPr>
                <w:ilvl w:val="0"/>
                <w:numId w:val="229"/>
              </w:numPr>
              <w:spacing w:line="240" w:lineRule="auto"/>
              <w:ind w:left="720" w:hanging="360"/>
              <w:jc w:val="left"/>
            </w:pPr>
            <w:r w:rsidDel="00000000" w:rsidR="00000000" w:rsidRPr="00000000">
              <w:rPr>
                <w:rtl w:val="0"/>
              </w:rPr>
              <w:t xml:space="preserve">Plla-CU-220501 (activo desarrollado)</w:t>
            </w:r>
          </w:p>
          <w:p w:rsidR="00000000" w:rsidDel="00000000" w:rsidP="00000000" w:rsidRDefault="00000000" w:rsidRPr="00000000" w14:paraId="00000C4B">
            <w:pPr>
              <w:widowControl w:val="0"/>
              <w:numPr>
                <w:ilvl w:val="0"/>
                <w:numId w:val="229"/>
              </w:numPr>
              <w:spacing w:line="240" w:lineRule="auto"/>
              <w:ind w:left="720" w:hanging="360"/>
              <w:jc w:val="left"/>
            </w:pPr>
            <w:r w:rsidDel="00000000" w:rsidR="00000000" w:rsidRPr="00000000">
              <w:rPr>
                <w:rtl w:val="0"/>
              </w:rPr>
              <w:t xml:space="preserve">Plla-CU-230803 (activo desarrollado)</w:t>
            </w:r>
          </w:p>
          <w:p w:rsidR="00000000" w:rsidDel="00000000" w:rsidP="00000000" w:rsidRDefault="00000000" w:rsidRPr="00000000" w14:paraId="00000C4C">
            <w:pPr>
              <w:widowControl w:val="0"/>
              <w:numPr>
                <w:ilvl w:val="0"/>
                <w:numId w:val="229"/>
              </w:numPr>
              <w:spacing w:line="240" w:lineRule="auto"/>
              <w:ind w:left="720" w:hanging="360"/>
              <w:jc w:val="left"/>
            </w:pPr>
            <w:r w:rsidDel="00000000" w:rsidR="00000000" w:rsidRPr="00000000">
              <w:rPr>
                <w:rtl w:val="0"/>
              </w:rPr>
              <w:t xml:space="preserve">CU-Definir gira (producto de trabajo)</w:t>
            </w:r>
          </w:p>
          <w:p w:rsidR="00000000" w:rsidDel="00000000" w:rsidP="00000000" w:rsidRDefault="00000000" w:rsidRPr="00000000" w14:paraId="00000C4D">
            <w:pPr>
              <w:widowControl w:val="0"/>
              <w:numPr>
                <w:ilvl w:val="0"/>
                <w:numId w:val="229"/>
              </w:numPr>
              <w:spacing w:line="240" w:lineRule="auto"/>
              <w:ind w:left="720" w:hanging="360"/>
              <w:jc w:val="left"/>
            </w:pPr>
            <w:r w:rsidDel="00000000" w:rsidR="00000000" w:rsidRPr="00000000">
              <w:rPr>
                <w:rtl w:val="0"/>
              </w:rPr>
              <w:t xml:space="preserve">CU-Confirmar-presentación-gira (producto de trabajo)</w:t>
            </w:r>
          </w:p>
          <w:p w:rsidR="00000000" w:rsidDel="00000000" w:rsidP="00000000" w:rsidRDefault="00000000" w:rsidRPr="00000000" w14:paraId="00000C4E">
            <w:pPr>
              <w:widowControl w:val="0"/>
              <w:numPr>
                <w:ilvl w:val="0"/>
                <w:numId w:val="229"/>
              </w:numPr>
              <w:spacing w:line="240" w:lineRule="auto"/>
              <w:ind w:left="720" w:hanging="360"/>
              <w:jc w:val="left"/>
            </w:pPr>
            <w:r w:rsidDel="00000000" w:rsidR="00000000" w:rsidRPr="00000000">
              <w:rPr>
                <w:rtl w:val="0"/>
              </w:rPr>
              <w:t xml:space="preserve">CU-Cancelar-presentación-gira (producto de trabajo)</w:t>
            </w:r>
          </w:p>
          <w:p w:rsidR="00000000" w:rsidDel="00000000" w:rsidP="00000000" w:rsidRDefault="00000000" w:rsidRPr="00000000" w14:paraId="00000C4F">
            <w:pPr>
              <w:widowControl w:val="0"/>
              <w:numPr>
                <w:ilvl w:val="0"/>
                <w:numId w:val="229"/>
              </w:numPr>
              <w:spacing w:line="240" w:lineRule="auto"/>
              <w:ind w:left="720" w:hanging="360"/>
              <w:jc w:val="left"/>
            </w:pPr>
            <w:r w:rsidDel="00000000" w:rsidR="00000000" w:rsidRPr="00000000">
              <w:rPr>
                <w:rtl w:val="0"/>
              </w:rPr>
              <w:t xml:space="preserve">CU-Establecer-Lugares (producto de trabajo)</w:t>
            </w:r>
          </w:p>
          <w:p w:rsidR="00000000" w:rsidDel="00000000" w:rsidP="00000000" w:rsidRDefault="00000000" w:rsidRPr="00000000" w14:paraId="00000C50">
            <w:pPr>
              <w:widowControl w:val="0"/>
              <w:numPr>
                <w:ilvl w:val="0"/>
                <w:numId w:val="229"/>
              </w:numPr>
              <w:spacing w:line="240" w:lineRule="auto"/>
              <w:ind w:left="720" w:hanging="360"/>
              <w:jc w:val="left"/>
            </w:pPr>
            <w:r w:rsidDel="00000000" w:rsidR="00000000" w:rsidRPr="00000000">
              <w:rPr>
                <w:rtl w:val="0"/>
              </w:rPr>
              <w:t xml:space="preserve">CU-Agregar-Contactos (producto de trabajo)</w:t>
            </w:r>
          </w:p>
          <w:p w:rsidR="00000000" w:rsidDel="00000000" w:rsidP="00000000" w:rsidRDefault="00000000" w:rsidRPr="00000000" w14:paraId="00000C51">
            <w:pPr>
              <w:widowControl w:val="0"/>
              <w:numPr>
                <w:ilvl w:val="0"/>
                <w:numId w:val="229"/>
              </w:numPr>
              <w:spacing w:line="240" w:lineRule="auto"/>
              <w:ind w:left="720" w:hanging="360"/>
              <w:jc w:val="left"/>
            </w:pPr>
            <w:r w:rsidDel="00000000" w:rsidR="00000000" w:rsidRPr="00000000">
              <w:rPr>
                <w:rtl w:val="0"/>
              </w:rPr>
              <w:t xml:space="preserve">EC-WEB (producto de trabajo)</w:t>
            </w:r>
          </w:p>
          <w:p w:rsidR="00000000" w:rsidDel="00000000" w:rsidP="00000000" w:rsidRDefault="00000000" w:rsidRPr="00000000" w14:paraId="00000C52">
            <w:pPr>
              <w:widowControl w:val="0"/>
              <w:numPr>
                <w:ilvl w:val="0"/>
                <w:numId w:val="229"/>
              </w:numPr>
              <w:spacing w:line="240" w:lineRule="auto"/>
              <w:ind w:left="720" w:hanging="360"/>
              <w:jc w:val="left"/>
            </w:pPr>
            <w:r w:rsidDel="00000000" w:rsidR="00000000" w:rsidRPr="00000000">
              <w:rPr>
                <w:rtl w:val="0"/>
              </w:rPr>
              <w:t xml:space="preserve">EC-Moviles (producto de trabajo) </w:t>
            </w:r>
          </w:p>
          <w:p w:rsidR="00000000" w:rsidDel="00000000" w:rsidP="00000000" w:rsidRDefault="00000000" w:rsidRPr="00000000" w14:paraId="00000C53">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C54">
      <w:pPr>
        <w:pStyle w:val="Heading2"/>
        <w:rPr/>
      </w:pPr>
      <w:bookmarkStart w:colFirst="0" w:colLast="0" w:name="_2xvf5vgaolp" w:id="242"/>
      <w:bookmarkEnd w:id="242"/>
      <w:r w:rsidDel="00000000" w:rsidR="00000000" w:rsidRPr="00000000">
        <w:rPr>
          <w:rtl w:val="0"/>
        </w:rPr>
        <w:t xml:space="preserve">Gestión de Riesgos (RSKM) </w:t>
      </w:r>
    </w:p>
    <w:tbl>
      <w:tblPr>
        <w:tblStyle w:val="Table108"/>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55">
            <w:pPr>
              <w:widowControl w:val="0"/>
              <w:spacing w:line="240" w:lineRule="auto"/>
              <w:jc w:val="left"/>
              <w:rPr/>
            </w:pPr>
            <w:r w:rsidDel="00000000" w:rsidR="00000000" w:rsidRPr="00000000">
              <w:rPr>
                <w:rtl w:val="0"/>
              </w:rPr>
              <w:t xml:space="preserve">Sobre riesgos: A continuación se presentan una serie de afirmaciones, establezca si son verdaderas o no</w:t>
            </w:r>
          </w:p>
          <w:tbl>
            <w:tblPr>
              <w:tblStyle w:val="Table109"/>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1"/>
              <w:gridCol w:w="1254.0000000000005"/>
              <w:gridCol w:w="930"/>
              <w:tblGridChange w:id="0">
                <w:tblGrid>
                  <w:gridCol w:w="8301"/>
                  <w:gridCol w:w="1254.0000000000005"/>
                  <w:gridCol w:w="930"/>
                </w:tblGrid>
              </w:tblGridChange>
            </w:tblGrid>
            <w:tr>
              <w:trPr>
                <w:cantSplit w:val="0"/>
                <w:tblHeader w:val="0"/>
              </w:trPr>
              <w:tc>
                <w:tcPr/>
                <w:p w:rsidR="00000000" w:rsidDel="00000000" w:rsidP="00000000" w:rsidRDefault="00000000" w:rsidRPr="00000000" w14:paraId="00000C56">
                  <w:pPr>
                    <w:widowControl w:val="0"/>
                    <w:spacing w:line="240" w:lineRule="auto"/>
                    <w:jc w:val="left"/>
                    <w:rPr/>
                  </w:pPr>
                  <w:r w:rsidDel="00000000" w:rsidR="00000000" w:rsidRPr="00000000">
                    <w:rPr>
                      <w:rtl w:val="0"/>
                    </w:rPr>
                  </w:r>
                </w:p>
              </w:tc>
              <w:tc>
                <w:tcPr/>
                <w:p w:rsidR="00000000" w:rsidDel="00000000" w:rsidP="00000000" w:rsidRDefault="00000000" w:rsidRPr="00000000" w14:paraId="00000C57">
                  <w:pPr>
                    <w:widowControl w:val="0"/>
                    <w:spacing w:line="240" w:lineRule="auto"/>
                    <w:jc w:val="left"/>
                    <w:rPr/>
                  </w:pPr>
                  <w:r w:rsidDel="00000000" w:rsidR="00000000" w:rsidRPr="00000000">
                    <w:rPr>
                      <w:rtl w:val="0"/>
                    </w:rPr>
                    <w:t xml:space="preserve">Verdadera</w:t>
                  </w:r>
                </w:p>
              </w:tc>
              <w:tc>
                <w:tcPr/>
                <w:p w:rsidR="00000000" w:rsidDel="00000000" w:rsidP="00000000" w:rsidRDefault="00000000" w:rsidRPr="00000000" w14:paraId="00000C58">
                  <w:pPr>
                    <w:widowControl w:val="0"/>
                    <w:spacing w:line="240" w:lineRule="auto"/>
                    <w:jc w:val="left"/>
                    <w:rPr/>
                  </w:pPr>
                  <w:r w:rsidDel="00000000" w:rsidR="00000000" w:rsidRPr="00000000">
                    <w:rPr>
                      <w:rtl w:val="0"/>
                    </w:rPr>
                    <w:t xml:space="preserve">Falsa</w:t>
                  </w:r>
                </w:p>
              </w:tc>
            </w:tr>
            <w:tr>
              <w:trPr>
                <w:cantSplit w:val="0"/>
                <w:tblHeader w:val="0"/>
              </w:trPr>
              <w:tc>
                <w:tcPr/>
                <w:p w:rsidR="00000000" w:rsidDel="00000000" w:rsidP="00000000" w:rsidRDefault="00000000" w:rsidRPr="00000000" w14:paraId="00000C59">
                  <w:pPr>
                    <w:widowControl w:val="0"/>
                    <w:spacing w:line="240" w:lineRule="auto"/>
                    <w:jc w:val="left"/>
                    <w:rPr/>
                  </w:pPr>
                  <w:r w:rsidDel="00000000" w:rsidR="00000000" w:rsidRPr="00000000">
                    <w:rPr>
                      <w:rtl w:val="0"/>
                    </w:rPr>
                    <w:t xml:space="preserve">La actividad de hacer análisis de riesgos es previo a su identificación</w:t>
                  </w:r>
                </w:p>
                <w:p w:rsidR="00000000" w:rsidDel="00000000" w:rsidP="00000000" w:rsidRDefault="00000000" w:rsidRPr="00000000" w14:paraId="00000C5A">
                  <w:pPr>
                    <w:widowControl w:val="0"/>
                    <w:spacing w:line="240" w:lineRule="auto"/>
                    <w:jc w:val="left"/>
                    <w:rPr>
                      <w:shd w:fill="cccccc" w:val="clear"/>
                    </w:rPr>
                  </w:pPr>
                  <w:r w:rsidDel="00000000" w:rsidR="00000000" w:rsidRPr="00000000">
                    <w:rPr>
                      <w:shd w:fill="cccccc" w:val="clear"/>
                      <w:rtl w:val="0"/>
                    </w:rPr>
                    <w:t xml:space="preserve">CMMI PAG 404 </w:t>
                  </w:r>
                </w:p>
                <w:p w:rsidR="00000000" w:rsidDel="00000000" w:rsidP="00000000" w:rsidRDefault="00000000" w:rsidRPr="00000000" w14:paraId="00000C5B">
                  <w:pPr>
                    <w:widowControl w:val="0"/>
                    <w:spacing w:line="240" w:lineRule="auto"/>
                    <w:jc w:val="left"/>
                    <w:rPr>
                      <w:shd w:fill="cccccc" w:val="clear"/>
                    </w:rPr>
                  </w:pPr>
                  <w:r w:rsidDel="00000000" w:rsidR="00000000" w:rsidRPr="00000000">
                    <w:rPr>
                      <w:shd w:fill="cccccc" w:val="clear"/>
                      <w:rtl w:val="0"/>
                    </w:rPr>
                    <w:t xml:space="preserve">La identificación y el análisis de riesgos en la planificación del proyecto normalmente incluye:</w:t>
                  </w:r>
                </w:p>
                <w:p w:rsidR="00000000" w:rsidDel="00000000" w:rsidP="00000000" w:rsidRDefault="00000000" w:rsidRPr="00000000" w14:paraId="00000C5C">
                  <w:pPr>
                    <w:widowControl w:val="0"/>
                    <w:numPr>
                      <w:ilvl w:val="0"/>
                      <w:numId w:val="151"/>
                    </w:numPr>
                    <w:spacing w:line="240" w:lineRule="auto"/>
                    <w:ind w:left="720" w:hanging="360"/>
                    <w:jc w:val="left"/>
                    <w:rPr>
                      <w:shd w:fill="cccccc" w:val="clear"/>
                    </w:rPr>
                  </w:pPr>
                  <w:r w:rsidDel="00000000" w:rsidR="00000000" w:rsidRPr="00000000">
                    <w:rPr>
                      <w:shd w:fill="cccccc" w:val="clear"/>
                      <w:rtl w:val="0"/>
                    </w:rPr>
                    <w:t xml:space="preserve">La identificación de los riesgos.</w:t>
                  </w:r>
                </w:p>
                <w:p w:rsidR="00000000" w:rsidDel="00000000" w:rsidP="00000000" w:rsidRDefault="00000000" w:rsidRPr="00000000" w14:paraId="00000C5D">
                  <w:pPr>
                    <w:widowControl w:val="0"/>
                    <w:numPr>
                      <w:ilvl w:val="0"/>
                      <w:numId w:val="151"/>
                    </w:numPr>
                    <w:spacing w:line="240" w:lineRule="auto"/>
                    <w:ind w:left="720" w:hanging="360"/>
                    <w:jc w:val="left"/>
                    <w:rPr>
                      <w:shd w:fill="cccccc" w:val="clear"/>
                    </w:rPr>
                  </w:pPr>
                  <w:r w:rsidDel="00000000" w:rsidR="00000000" w:rsidRPr="00000000">
                    <w:rPr>
                      <w:shd w:fill="cccccc" w:val="clear"/>
                      <w:rtl w:val="0"/>
                    </w:rPr>
                    <w:t xml:space="preserve">El análisis de los riesgos para determinar el impacto, la probabilidad de ocurrencia y el marco temporal en el cual es probable que ocurran los problemas.</w:t>
                  </w:r>
                </w:p>
                <w:p w:rsidR="00000000" w:rsidDel="00000000" w:rsidP="00000000" w:rsidRDefault="00000000" w:rsidRPr="00000000" w14:paraId="00000C5E">
                  <w:pPr>
                    <w:widowControl w:val="0"/>
                    <w:numPr>
                      <w:ilvl w:val="0"/>
                      <w:numId w:val="151"/>
                    </w:numPr>
                    <w:spacing w:line="240" w:lineRule="auto"/>
                    <w:ind w:left="720" w:hanging="360"/>
                    <w:jc w:val="left"/>
                    <w:rPr>
                      <w:shd w:fill="cccccc" w:val="clear"/>
                    </w:rPr>
                  </w:pPr>
                  <w:r w:rsidDel="00000000" w:rsidR="00000000" w:rsidRPr="00000000">
                    <w:rPr>
                      <w:shd w:fill="cccccc" w:val="clear"/>
                      <w:rtl w:val="0"/>
                    </w:rPr>
                    <w:t xml:space="preserve">La asignación de prioridad a los riesgos.</w:t>
                  </w:r>
                </w:p>
              </w:tc>
              <w:tc>
                <w:tcPr/>
                <w:p w:rsidR="00000000" w:rsidDel="00000000" w:rsidP="00000000" w:rsidRDefault="00000000" w:rsidRPr="00000000" w14:paraId="00000C5F">
                  <w:pPr>
                    <w:widowControl w:val="0"/>
                    <w:numPr>
                      <w:ilvl w:val="0"/>
                      <w:numId w:val="83"/>
                    </w:numPr>
                    <w:spacing w:line="240" w:lineRule="auto"/>
                    <w:ind w:left="720" w:hanging="360"/>
                    <w:jc w:val="center"/>
                  </w:pPr>
                  <w:r w:rsidDel="00000000" w:rsidR="00000000" w:rsidRPr="00000000">
                    <w:rPr>
                      <w:rtl w:val="0"/>
                    </w:rPr>
                  </w:r>
                </w:p>
              </w:tc>
              <w:tc>
                <w:tcPr>
                  <w:shd w:fill="ffff00" w:val="clear"/>
                </w:tcPr>
                <w:p w:rsidR="00000000" w:rsidDel="00000000" w:rsidP="00000000" w:rsidRDefault="00000000" w:rsidRPr="00000000" w14:paraId="00000C60">
                  <w:pPr>
                    <w:widowControl w:val="0"/>
                    <w:numPr>
                      <w:ilvl w:val="0"/>
                      <w:numId w:val="83"/>
                    </w:numPr>
                    <w:spacing w:line="240" w:lineRule="auto"/>
                    <w:ind w:left="720" w:hanging="360"/>
                    <w:jc w:val="center"/>
                  </w:pPr>
                  <w:r w:rsidDel="00000000" w:rsidR="00000000" w:rsidRPr="00000000">
                    <w:rPr>
                      <w:strike w:val="1"/>
                      <w:rtl w:val="0"/>
                    </w:rPr>
                  </w:r>
                </w:p>
              </w:tc>
            </w:tr>
            <w:tr>
              <w:trPr>
                <w:cantSplit w:val="0"/>
                <w:tblHeader w:val="0"/>
              </w:trPr>
              <w:tc>
                <w:tcPr/>
                <w:p w:rsidR="00000000" w:rsidDel="00000000" w:rsidP="00000000" w:rsidRDefault="00000000" w:rsidRPr="00000000" w14:paraId="00000C61">
                  <w:pPr>
                    <w:widowControl w:val="0"/>
                    <w:spacing w:line="240" w:lineRule="auto"/>
                    <w:jc w:val="left"/>
                    <w:rPr/>
                  </w:pPr>
                  <w:r w:rsidDel="00000000" w:rsidR="00000000" w:rsidRPr="00000000">
                    <w:rPr>
                      <w:rtl w:val="0"/>
                    </w:rPr>
                    <w:t xml:space="preserve">La probabilidad de un riesgo es un parámetro de riesgo </w:t>
                  </w:r>
                </w:p>
                <w:p w:rsidR="00000000" w:rsidDel="00000000" w:rsidP="00000000" w:rsidRDefault="00000000" w:rsidRPr="00000000" w14:paraId="00000C62">
                  <w:pPr>
                    <w:widowControl w:val="0"/>
                    <w:spacing w:line="240" w:lineRule="auto"/>
                    <w:jc w:val="left"/>
                    <w:rPr>
                      <w:shd w:fill="cccccc" w:val="clear"/>
                    </w:rPr>
                  </w:pPr>
                  <w:r w:rsidDel="00000000" w:rsidR="00000000" w:rsidRPr="00000000">
                    <w:rPr>
                      <w:shd w:fill="cccccc" w:val="clear"/>
                      <w:rtl w:val="0"/>
                    </w:rPr>
                    <w:t xml:space="preserve">CMMI PAG 495 </w:t>
                  </w:r>
                </w:p>
                <w:p w:rsidR="00000000" w:rsidDel="00000000" w:rsidP="00000000" w:rsidRDefault="00000000" w:rsidRPr="00000000" w14:paraId="00000C63">
                  <w:pPr>
                    <w:widowControl w:val="0"/>
                    <w:spacing w:line="240" w:lineRule="auto"/>
                    <w:jc w:val="left"/>
                    <w:rPr>
                      <w:shd w:fill="cccccc" w:val="clear"/>
                    </w:rPr>
                  </w:pPr>
                  <w:r w:rsidDel="00000000" w:rsidR="00000000" w:rsidRPr="00000000">
                    <w:rPr>
                      <w:shd w:fill="cccccc" w:val="clear"/>
                      <w:rtl w:val="0"/>
                    </w:rPr>
                    <w:t xml:space="preserve">SP 1.2 DEFINIR LOS PARÁMETROS DE LOS RIESGOS </w:t>
                  </w:r>
                </w:p>
                <w:p w:rsidR="00000000" w:rsidDel="00000000" w:rsidP="00000000" w:rsidRDefault="00000000" w:rsidRPr="00000000" w14:paraId="00000C64">
                  <w:pPr>
                    <w:widowControl w:val="0"/>
                    <w:spacing w:line="240" w:lineRule="auto"/>
                    <w:jc w:val="left"/>
                    <w:rPr>
                      <w:shd w:fill="cccccc" w:val="clear"/>
                    </w:rPr>
                  </w:pPr>
                  <w:r w:rsidDel="00000000" w:rsidR="00000000" w:rsidRPr="00000000">
                    <w:rPr>
                      <w:shd w:fill="cccccc" w:val="clear"/>
                      <w:rtl w:val="0"/>
                    </w:rPr>
                    <w:t xml:space="preserve">Definir los parámetros usados para analizar y categorizar los riesgos, y los parámetros usados para controlar el esfuerzo de la gestión de riesgos.</w:t>
                  </w:r>
                </w:p>
                <w:p w:rsidR="00000000" w:rsidDel="00000000" w:rsidP="00000000" w:rsidRDefault="00000000" w:rsidRPr="00000000" w14:paraId="00000C65">
                  <w:pPr>
                    <w:widowControl w:val="0"/>
                    <w:spacing w:line="240" w:lineRule="auto"/>
                    <w:jc w:val="left"/>
                    <w:rPr>
                      <w:shd w:fill="cccccc" w:val="clear"/>
                    </w:rPr>
                  </w:pPr>
                  <w:r w:rsidDel="00000000" w:rsidR="00000000" w:rsidRPr="00000000">
                    <w:rPr>
                      <w:shd w:fill="cccccc" w:val="clear"/>
                      <w:rtl w:val="0"/>
                    </w:rPr>
                    <w:t xml:space="preserve">Los </w:t>
                  </w:r>
                  <w:r w:rsidDel="00000000" w:rsidR="00000000" w:rsidRPr="00000000">
                    <w:rPr>
                      <w:b w:val="1"/>
                      <w:bCs w:val="1"/>
                      <w:shd w:fill="cccccc" w:val="clear"/>
                      <w:rtl w:val="0"/>
                    </w:rPr>
                    <w:t xml:space="preserve">parámetros </w:t>
                  </w:r>
                  <w:r w:rsidDel="00000000" w:rsidR="00000000" w:rsidRPr="00000000">
                    <w:rPr>
                      <w:shd w:fill="cccccc" w:val="clear"/>
                      <w:rtl w:val="0"/>
                    </w:rPr>
                    <w:t xml:space="preserve">para evaluar, categorizar y priorizar los riesgos incluyen:</w:t>
                  </w:r>
                </w:p>
                <w:p w:rsidR="00000000" w:rsidDel="00000000" w:rsidP="00000000" w:rsidRDefault="00000000" w:rsidRPr="00000000" w14:paraId="00000C66">
                  <w:pPr>
                    <w:widowControl w:val="0"/>
                    <w:numPr>
                      <w:ilvl w:val="0"/>
                      <w:numId w:val="136"/>
                    </w:numPr>
                    <w:spacing w:line="240" w:lineRule="auto"/>
                    <w:ind w:left="720" w:hanging="360"/>
                    <w:jc w:val="left"/>
                    <w:rPr>
                      <w:shd w:fill="cccccc" w:val="clear"/>
                    </w:rPr>
                  </w:pPr>
                  <w:r w:rsidDel="00000000" w:rsidR="00000000" w:rsidRPr="00000000">
                    <w:rPr>
                      <w:b w:val="1"/>
                      <w:bCs w:val="1"/>
                      <w:shd w:fill="cccccc" w:val="clear"/>
                      <w:rtl w:val="0"/>
                    </w:rPr>
                    <w:t xml:space="preserve">Probabilidad del riesgo</w:t>
                  </w:r>
                  <w:r w:rsidDel="00000000" w:rsidR="00000000" w:rsidRPr="00000000">
                    <w:rPr>
                      <w:shd w:fill="cccccc" w:val="clear"/>
                      <w:rtl w:val="0"/>
                    </w:rPr>
                    <w:t xml:space="preserve"> (es decir, probabilidad de ocurrencia del riesgo). </w:t>
                  </w:r>
                </w:p>
                <w:p w:rsidR="00000000" w:rsidDel="00000000" w:rsidP="00000000" w:rsidRDefault="00000000" w:rsidRPr="00000000" w14:paraId="00000C67">
                  <w:pPr>
                    <w:widowControl w:val="0"/>
                    <w:numPr>
                      <w:ilvl w:val="0"/>
                      <w:numId w:val="136"/>
                    </w:numPr>
                    <w:spacing w:line="240" w:lineRule="auto"/>
                    <w:ind w:left="720" w:hanging="360"/>
                    <w:jc w:val="left"/>
                    <w:rPr>
                      <w:shd w:fill="cccccc" w:val="clear"/>
                    </w:rPr>
                  </w:pPr>
                  <w:r w:rsidDel="00000000" w:rsidR="00000000" w:rsidRPr="00000000">
                    <w:rPr>
                      <w:shd w:fill="cccccc" w:val="clear"/>
                      <w:rtl w:val="0"/>
                    </w:rPr>
                    <w:t xml:space="preserve">Consecuencia del riesgo (es decir, impacto y gravedad de la ocurrencia del riesgo).</w:t>
                  </w:r>
                </w:p>
                <w:p w:rsidR="00000000" w:rsidDel="00000000" w:rsidP="00000000" w:rsidRDefault="00000000" w:rsidRPr="00000000" w14:paraId="00000C68">
                  <w:pPr>
                    <w:widowControl w:val="0"/>
                    <w:numPr>
                      <w:ilvl w:val="0"/>
                      <w:numId w:val="136"/>
                    </w:numPr>
                    <w:spacing w:line="240" w:lineRule="auto"/>
                    <w:ind w:left="720" w:hanging="360"/>
                    <w:jc w:val="left"/>
                    <w:rPr>
                      <w:shd w:fill="cccccc" w:val="clear"/>
                    </w:rPr>
                  </w:pPr>
                  <w:r w:rsidDel="00000000" w:rsidR="00000000" w:rsidRPr="00000000">
                    <w:rPr>
                      <w:shd w:fill="cccccc" w:val="clear"/>
                      <w:rtl w:val="0"/>
                    </w:rPr>
                    <w:t xml:space="preserve">Umbrales para disparar las actividades de gestión..</w:t>
                  </w:r>
                </w:p>
              </w:tc>
              <w:tc>
                <w:tcPr>
                  <w:shd w:fill="ffff00" w:val="clear"/>
                </w:tcPr>
                <w:p w:rsidR="00000000" w:rsidDel="00000000" w:rsidP="00000000" w:rsidRDefault="00000000" w:rsidRPr="00000000" w14:paraId="00000C69">
                  <w:pPr>
                    <w:widowControl w:val="0"/>
                    <w:numPr>
                      <w:ilvl w:val="0"/>
                      <w:numId w:val="182"/>
                    </w:numPr>
                    <w:spacing w:line="240" w:lineRule="auto"/>
                    <w:ind w:left="720" w:hanging="360"/>
                    <w:jc w:val="center"/>
                  </w:pPr>
                  <w:r w:rsidDel="00000000" w:rsidR="00000000" w:rsidRPr="00000000">
                    <w:rPr>
                      <w:strike w:val="1"/>
                      <w:rtl w:val="0"/>
                    </w:rPr>
                  </w:r>
                </w:p>
              </w:tc>
              <w:tc>
                <w:tcPr/>
                <w:p w:rsidR="00000000" w:rsidDel="00000000" w:rsidP="00000000" w:rsidRDefault="00000000" w:rsidRPr="00000000" w14:paraId="00000C6A">
                  <w:pPr>
                    <w:widowControl w:val="0"/>
                    <w:numPr>
                      <w:ilvl w:val="0"/>
                      <w:numId w:val="182"/>
                    </w:numPr>
                    <w:spacing w:line="240" w:lineRule="auto"/>
                    <w:ind w:left="720" w:hanging="360"/>
                    <w:jc w:val="center"/>
                  </w:pPr>
                  <w:r w:rsidDel="00000000" w:rsidR="00000000" w:rsidRPr="00000000">
                    <w:rPr>
                      <w:rtl w:val="0"/>
                    </w:rPr>
                  </w:r>
                </w:p>
              </w:tc>
            </w:tr>
            <w:tr>
              <w:trPr>
                <w:cantSplit w:val="0"/>
                <w:tblHeader w:val="0"/>
              </w:trPr>
              <w:tc>
                <w:tcPr/>
                <w:p w:rsidR="00000000" w:rsidDel="00000000" w:rsidP="00000000" w:rsidRDefault="00000000" w:rsidRPr="00000000" w14:paraId="00000C6B">
                  <w:pPr>
                    <w:widowControl w:val="0"/>
                    <w:spacing w:line="240" w:lineRule="auto"/>
                    <w:jc w:val="left"/>
                    <w:rPr/>
                  </w:pPr>
                  <w:r w:rsidDel="00000000" w:rsidR="00000000" w:rsidRPr="00000000">
                    <w:rPr>
                      <w:rtl w:val="0"/>
                    </w:rPr>
                    <w:t xml:space="preserve">Cualquier desvío en un riesgo habilita la realización de actividades de tratamiento para el riesgo.</w:t>
                  </w:r>
                </w:p>
                <w:p w:rsidR="00000000" w:rsidDel="00000000" w:rsidP="00000000" w:rsidRDefault="00000000" w:rsidRPr="00000000" w14:paraId="00000C6C">
                  <w:pPr>
                    <w:widowControl w:val="0"/>
                    <w:spacing w:line="240" w:lineRule="auto"/>
                    <w:jc w:val="left"/>
                    <w:rPr>
                      <w:shd w:fill="cccccc" w:val="clear"/>
                    </w:rPr>
                  </w:pPr>
                  <w:r w:rsidDel="00000000" w:rsidR="00000000" w:rsidRPr="00000000">
                    <w:rPr>
                      <w:shd w:fill="cccccc" w:val="clear"/>
                      <w:rtl w:val="0"/>
                    </w:rPr>
                    <w:t xml:space="preserve">CMMI PAG 503 </w:t>
                  </w:r>
                </w:p>
                <w:p w:rsidR="00000000" w:rsidDel="00000000" w:rsidP="00000000" w:rsidRDefault="00000000" w:rsidRPr="00000000" w14:paraId="00000C6D">
                  <w:pPr>
                    <w:widowControl w:val="0"/>
                    <w:spacing w:line="240" w:lineRule="auto"/>
                    <w:jc w:val="left"/>
                    <w:rPr>
                      <w:shd w:fill="cccccc" w:val="clear"/>
                    </w:rPr>
                  </w:pPr>
                  <w:r w:rsidDel="00000000" w:rsidR="00000000" w:rsidRPr="00000000">
                    <w:rPr>
                      <w:shd w:fill="cccccc" w:val="clear"/>
                      <w:rtl w:val="0"/>
                    </w:rPr>
                    <w:t xml:space="preserve">En muchos casos, los riesgos serán aceptados o vigilados. La aceptación del riesgo usualmente se hace cuando el riesgo es juzgado demasiado bajo para la mitigación formal, o cuando parece no existir ninguna manera viable de reducir el riesgo. Si un riesgo es aceptado, debería documentarse la razón para ello. Los riesgos son vigilados cuando hay límites objetivamente definidos, verificables, y documentados de rendimiento, o de tiempo o de exposición del riesgo (combinación de la probabilidad y de su consecuencia) que activará el plan de mitigación del riesgos o invocará un plan de contingencia si es necesario.</w:t>
                  </w:r>
                </w:p>
              </w:tc>
              <w:tc>
                <w:tcPr/>
                <w:p w:rsidR="00000000" w:rsidDel="00000000" w:rsidP="00000000" w:rsidRDefault="00000000" w:rsidRPr="00000000" w14:paraId="00000C6E">
                  <w:pPr>
                    <w:widowControl w:val="0"/>
                    <w:numPr>
                      <w:ilvl w:val="0"/>
                      <w:numId w:val="246"/>
                    </w:numPr>
                    <w:spacing w:line="240" w:lineRule="auto"/>
                    <w:ind w:left="720" w:hanging="360"/>
                    <w:jc w:val="center"/>
                  </w:pPr>
                  <w:r w:rsidDel="00000000" w:rsidR="00000000" w:rsidRPr="00000000">
                    <w:rPr>
                      <w:rtl w:val="0"/>
                    </w:rPr>
                  </w:r>
                </w:p>
              </w:tc>
              <w:tc>
                <w:tcPr>
                  <w:shd w:fill="ffff00" w:val="clear"/>
                </w:tcPr>
                <w:p w:rsidR="00000000" w:rsidDel="00000000" w:rsidP="00000000" w:rsidRDefault="00000000" w:rsidRPr="00000000" w14:paraId="00000C6F">
                  <w:pPr>
                    <w:widowControl w:val="0"/>
                    <w:numPr>
                      <w:ilvl w:val="0"/>
                      <w:numId w:val="246"/>
                    </w:numPr>
                    <w:spacing w:line="240" w:lineRule="auto"/>
                    <w:ind w:left="720" w:hanging="360"/>
                    <w:jc w:val="center"/>
                  </w:pPr>
                  <w:r w:rsidDel="00000000" w:rsidR="00000000" w:rsidRPr="00000000">
                    <w:rPr>
                      <w:strike w:val="1"/>
                      <w:rtl w:val="0"/>
                    </w:rPr>
                  </w:r>
                </w:p>
              </w:tc>
            </w:tr>
            <w:tr>
              <w:trPr>
                <w:cantSplit w:val="0"/>
                <w:tblHeader w:val="0"/>
              </w:trPr>
              <w:tc>
                <w:tcPr/>
                <w:p w:rsidR="00000000" w:rsidDel="00000000" w:rsidP="00000000" w:rsidRDefault="00000000" w:rsidRPr="00000000" w14:paraId="00000C70">
                  <w:pPr>
                    <w:widowControl w:val="0"/>
                    <w:spacing w:line="240" w:lineRule="auto"/>
                    <w:jc w:val="left"/>
                    <w:rPr/>
                  </w:pPr>
                  <w:r w:rsidDel="00000000" w:rsidR="00000000" w:rsidRPr="00000000">
                    <w:rPr>
                      <w:rtl w:val="0"/>
                    </w:rPr>
                    <w:t xml:space="preserve">Los riesgos se Identifican desde la planificación de un proyecto</w:t>
                  </w:r>
                </w:p>
                <w:p w:rsidR="00000000" w:rsidDel="00000000" w:rsidP="00000000" w:rsidRDefault="00000000" w:rsidRPr="00000000" w14:paraId="00000C71">
                  <w:pPr>
                    <w:widowControl w:val="0"/>
                    <w:spacing w:line="240" w:lineRule="auto"/>
                    <w:jc w:val="left"/>
                    <w:rPr>
                      <w:shd w:fill="cccccc" w:val="clear"/>
                    </w:rPr>
                  </w:pPr>
                  <w:r w:rsidDel="00000000" w:rsidR="00000000" w:rsidRPr="00000000">
                    <w:rPr>
                      <w:shd w:fill="cccccc" w:val="clear"/>
                      <w:rtl w:val="0"/>
                    </w:rPr>
                    <w:t xml:space="preserve">CMMI PAG 404 </w:t>
                  </w:r>
                </w:p>
                <w:p w:rsidR="00000000" w:rsidDel="00000000" w:rsidP="00000000" w:rsidRDefault="00000000" w:rsidRPr="00000000" w14:paraId="00000C72">
                  <w:pPr>
                    <w:widowControl w:val="0"/>
                    <w:spacing w:line="240" w:lineRule="auto"/>
                    <w:jc w:val="left"/>
                    <w:rPr>
                      <w:shd w:fill="cccccc" w:val="clear"/>
                    </w:rPr>
                  </w:pPr>
                  <w:r w:rsidDel="00000000" w:rsidR="00000000" w:rsidRPr="00000000">
                    <w:rPr>
                      <w:shd w:fill="cccccc" w:val="clear"/>
                      <w:rtl w:val="0"/>
                    </w:rPr>
                    <w:t xml:space="preserve">La identificación y el análisis de riesgos en la </w:t>
                  </w:r>
                  <w:r w:rsidDel="00000000" w:rsidR="00000000" w:rsidRPr="00000000">
                    <w:rPr>
                      <w:b w:val="1"/>
                      <w:bCs w:val="1"/>
                      <w:shd w:fill="cccccc" w:val="clear"/>
                      <w:rtl w:val="0"/>
                    </w:rPr>
                    <w:t xml:space="preserve">planificación </w:t>
                  </w:r>
                  <w:r w:rsidDel="00000000" w:rsidR="00000000" w:rsidRPr="00000000">
                    <w:rPr>
                      <w:shd w:fill="cccccc" w:val="clear"/>
                      <w:rtl w:val="0"/>
                    </w:rPr>
                    <w:t xml:space="preserve">del proyecto normalmente …</w:t>
                  </w:r>
                </w:p>
              </w:tc>
              <w:tc>
                <w:tcPr>
                  <w:shd w:fill="ffff00" w:val="clear"/>
                </w:tcPr>
                <w:p w:rsidR="00000000" w:rsidDel="00000000" w:rsidP="00000000" w:rsidRDefault="00000000" w:rsidRPr="00000000" w14:paraId="00000C73">
                  <w:pPr>
                    <w:widowControl w:val="0"/>
                    <w:numPr>
                      <w:ilvl w:val="0"/>
                      <w:numId w:val="31"/>
                    </w:numPr>
                    <w:spacing w:line="240" w:lineRule="auto"/>
                    <w:ind w:left="720" w:hanging="360"/>
                    <w:jc w:val="center"/>
                  </w:pPr>
                  <w:r w:rsidDel="00000000" w:rsidR="00000000" w:rsidRPr="00000000">
                    <w:rPr>
                      <w:strike w:val="1"/>
                      <w:rtl w:val="0"/>
                    </w:rPr>
                  </w:r>
                </w:p>
              </w:tc>
              <w:tc>
                <w:tcPr/>
                <w:p w:rsidR="00000000" w:rsidDel="00000000" w:rsidP="00000000" w:rsidRDefault="00000000" w:rsidRPr="00000000" w14:paraId="00000C74">
                  <w:pPr>
                    <w:widowControl w:val="0"/>
                    <w:numPr>
                      <w:ilvl w:val="0"/>
                      <w:numId w:val="31"/>
                    </w:numPr>
                    <w:spacing w:line="240" w:lineRule="auto"/>
                    <w:ind w:left="720" w:hanging="360"/>
                    <w:jc w:val="center"/>
                  </w:pPr>
                  <w:r w:rsidDel="00000000" w:rsidR="00000000" w:rsidRPr="00000000">
                    <w:rPr>
                      <w:rtl w:val="0"/>
                    </w:rPr>
                  </w:r>
                </w:p>
              </w:tc>
            </w:tr>
          </w:tbl>
          <w:p w:rsidR="00000000" w:rsidDel="00000000" w:rsidP="00000000" w:rsidRDefault="00000000" w:rsidRPr="00000000" w14:paraId="00000C75">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C76">
      <w:pPr>
        <w:pStyle w:val="Heading2"/>
        <w:jc w:val="left"/>
        <w:rPr/>
      </w:pPr>
      <w:bookmarkStart w:colFirst="0" w:colLast="0" w:name="_1nj8wjtvupap" w:id="243"/>
      <w:bookmarkEnd w:id="243"/>
      <w:r w:rsidDel="00000000" w:rsidR="00000000" w:rsidRPr="00000000">
        <w:rPr>
          <w:rtl w:val="0"/>
        </w:rPr>
        <w:t xml:space="preserve">Medición y análisis (MA - Nivel 2)</w:t>
      </w:r>
    </w:p>
    <w:tbl>
      <w:tblPr>
        <w:tblStyle w:val="Table110"/>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77">
            <w:pPr>
              <w:widowControl w:val="0"/>
              <w:spacing w:line="240" w:lineRule="auto"/>
              <w:jc w:val="left"/>
              <w:rPr/>
            </w:pPr>
            <w:r w:rsidDel="00000000" w:rsidR="00000000" w:rsidRPr="00000000">
              <w:rPr>
                <w:rtl w:val="0"/>
              </w:rPr>
              <w:t xml:space="preserve">En un proyecto de desarrollo de software, el equipo está recopilando métricas para evaluar tanto el progreso del proyecto como la calidad del producto final. A continuación se presentan algunas métricas:</w:t>
            </w:r>
          </w:p>
          <w:p w:rsidR="00000000" w:rsidDel="00000000" w:rsidP="00000000" w:rsidRDefault="00000000" w:rsidRPr="00000000" w14:paraId="00000C78">
            <w:pPr>
              <w:widowControl w:val="0"/>
              <w:numPr>
                <w:ilvl w:val="0"/>
                <w:numId w:val="296"/>
              </w:numPr>
              <w:spacing w:line="240" w:lineRule="auto"/>
              <w:ind w:left="720" w:hanging="360"/>
              <w:jc w:val="left"/>
            </w:pPr>
            <w:r w:rsidDel="00000000" w:rsidR="00000000" w:rsidRPr="00000000">
              <w:rPr>
                <w:rtl w:val="0"/>
              </w:rPr>
              <w:t xml:space="preserve">Porcentaje de cumplimiento de hitos de entrega</w:t>
            </w:r>
          </w:p>
          <w:p w:rsidR="00000000" w:rsidDel="00000000" w:rsidP="00000000" w:rsidRDefault="00000000" w:rsidRPr="00000000" w14:paraId="00000C79">
            <w:pPr>
              <w:widowControl w:val="0"/>
              <w:numPr>
                <w:ilvl w:val="0"/>
                <w:numId w:val="296"/>
              </w:numPr>
              <w:spacing w:line="240" w:lineRule="auto"/>
              <w:ind w:left="720" w:hanging="360"/>
              <w:jc w:val="left"/>
            </w:pPr>
            <w:r w:rsidDel="00000000" w:rsidR="00000000" w:rsidRPr="00000000">
              <w:rPr>
                <w:rtl w:val="0"/>
              </w:rPr>
              <w:t xml:space="preserve">Tasa de defectos encontrados en producción</w:t>
            </w:r>
          </w:p>
          <w:p w:rsidR="00000000" w:rsidDel="00000000" w:rsidP="00000000" w:rsidRDefault="00000000" w:rsidRPr="00000000" w14:paraId="00000C7A">
            <w:pPr>
              <w:widowControl w:val="0"/>
              <w:numPr>
                <w:ilvl w:val="0"/>
                <w:numId w:val="296"/>
              </w:numPr>
              <w:spacing w:line="240" w:lineRule="auto"/>
              <w:ind w:left="720" w:hanging="360"/>
              <w:jc w:val="left"/>
            </w:pPr>
            <w:r w:rsidDel="00000000" w:rsidR="00000000" w:rsidRPr="00000000">
              <w:rPr>
                <w:rtl w:val="0"/>
              </w:rPr>
              <w:t xml:space="preserve">Costo total de horas invertidas por iteración</w:t>
            </w:r>
          </w:p>
          <w:p w:rsidR="00000000" w:rsidDel="00000000" w:rsidP="00000000" w:rsidRDefault="00000000" w:rsidRPr="00000000" w14:paraId="00000C7B">
            <w:pPr>
              <w:widowControl w:val="0"/>
              <w:numPr>
                <w:ilvl w:val="0"/>
                <w:numId w:val="296"/>
              </w:numPr>
              <w:spacing w:line="240" w:lineRule="auto"/>
              <w:ind w:left="720" w:hanging="360"/>
              <w:jc w:val="left"/>
            </w:pPr>
            <w:r w:rsidDel="00000000" w:rsidR="00000000" w:rsidRPr="00000000">
              <w:rPr>
                <w:rtl w:val="0"/>
              </w:rPr>
              <w:t xml:space="preserve">Cobertura de pruebas de unidad automatizadas</w:t>
            </w:r>
          </w:p>
          <w:p w:rsidR="00000000" w:rsidDel="00000000" w:rsidP="00000000" w:rsidRDefault="00000000" w:rsidRPr="00000000" w14:paraId="00000C7C">
            <w:pPr>
              <w:widowControl w:val="0"/>
              <w:spacing w:line="240" w:lineRule="auto"/>
              <w:jc w:val="left"/>
              <w:rPr/>
            </w:pPr>
            <w:r w:rsidDel="00000000" w:rsidR="00000000" w:rsidRPr="00000000">
              <w:rPr>
                <w:rtl w:val="0"/>
              </w:rPr>
              <w:t xml:space="preserve">¿Cuál de las siguientes opciones clasifica correctamente estas métricas en métricas de proyecto y métricas de producto?</w:t>
            </w:r>
          </w:p>
          <w:p w:rsidR="00000000" w:rsidDel="00000000" w:rsidP="00000000" w:rsidRDefault="00000000" w:rsidRPr="00000000" w14:paraId="00000C7D">
            <w:pPr>
              <w:widowControl w:val="0"/>
              <w:numPr>
                <w:ilvl w:val="0"/>
                <w:numId w:val="229"/>
              </w:numPr>
              <w:spacing w:line="240" w:lineRule="auto"/>
              <w:ind w:left="720" w:hanging="360"/>
              <w:jc w:val="left"/>
            </w:pPr>
            <w:r w:rsidDel="00000000" w:rsidR="00000000" w:rsidRPr="00000000">
              <w:rPr>
                <w:rtl w:val="0"/>
              </w:rPr>
              <w:t xml:space="preserve">Métricas de proyecto: 1, 2, 3; Métricas de producto: 4</w:t>
            </w:r>
          </w:p>
          <w:p w:rsidR="00000000" w:rsidDel="00000000" w:rsidP="00000000" w:rsidRDefault="00000000" w:rsidRPr="00000000" w14:paraId="00000C7E">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Métricas de proyecto: 1, 3; Métricas de producto: 2, 4</w:t>
            </w:r>
          </w:p>
          <w:p w:rsidR="00000000" w:rsidDel="00000000" w:rsidP="00000000" w:rsidRDefault="00000000" w:rsidRPr="00000000" w14:paraId="00000C7F">
            <w:pPr>
              <w:widowControl w:val="0"/>
              <w:numPr>
                <w:ilvl w:val="0"/>
                <w:numId w:val="229"/>
              </w:numPr>
              <w:spacing w:line="240" w:lineRule="auto"/>
              <w:ind w:left="720" w:hanging="360"/>
              <w:jc w:val="left"/>
            </w:pPr>
            <w:r w:rsidDel="00000000" w:rsidR="00000000" w:rsidRPr="00000000">
              <w:rPr>
                <w:rtl w:val="0"/>
              </w:rPr>
              <w:t xml:space="preserve">Métricas de proyecto: 2, 4; Métricas de producto: 1, 3</w:t>
            </w:r>
          </w:p>
          <w:p w:rsidR="00000000" w:rsidDel="00000000" w:rsidP="00000000" w:rsidRDefault="00000000" w:rsidRPr="00000000" w14:paraId="00000C80">
            <w:pPr>
              <w:widowControl w:val="0"/>
              <w:numPr>
                <w:ilvl w:val="0"/>
                <w:numId w:val="229"/>
              </w:numPr>
              <w:spacing w:line="240" w:lineRule="auto"/>
              <w:ind w:left="720" w:hanging="360"/>
              <w:jc w:val="left"/>
            </w:pPr>
            <w:r w:rsidDel="00000000" w:rsidR="00000000" w:rsidRPr="00000000">
              <w:rPr>
                <w:rtl w:val="0"/>
              </w:rPr>
              <w:t xml:space="preserve">Métricas de proyecto: 1, 4; Métricas de producto: 2, 3</w:t>
            </w:r>
          </w:p>
          <w:p w:rsidR="00000000" w:rsidDel="00000000" w:rsidP="00000000" w:rsidRDefault="00000000" w:rsidRPr="00000000" w14:paraId="00000C81">
            <w:pPr>
              <w:widowControl w:val="0"/>
              <w:spacing w:line="240" w:lineRule="auto"/>
              <w:jc w:val="left"/>
              <w:rPr/>
            </w:pPr>
            <w:r w:rsidDel="00000000" w:rsidR="00000000" w:rsidRPr="00000000">
              <w:rPr>
                <w:rtl w:val="0"/>
              </w:rPr>
              <w:t xml:space="preserve">Nota: </w:t>
            </w:r>
          </w:p>
          <w:p w:rsidR="00000000" w:rsidDel="00000000" w:rsidP="00000000" w:rsidRDefault="00000000" w:rsidRPr="00000000" w14:paraId="00000C82">
            <w:pPr>
              <w:widowControl w:val="0"/>
              <w:numPr>
                <w:ilvl w:val="0"/>
                <w:numId w:val="68"/>
              </w:numPr>
              <w:spacing w:line="240" w:lineRule="auto"/>
              <w:ind w:left="720" w:hanging="360"/>
              <w:jc w:val="left"/>
            </w:pPr>
            <w:r w:rsidDel="00000000" w:rsidR="00000000" w:rsidRPr="00000000">
              <w:rPr>
                <w:rtl w:val="0"/>
              </w:rPr>
              <w:t xml:space="preserve">Métricas de proyecto → evalúan el progreso, esfuerzo, costo o planificación.</w:t>
            </w:r>
          </w:p>
          <w:p w:rsidR="00000000" w:rsidDel="00000000" w:rsidP="00000000" w:rsidRDefault="00000000" w:rsidRPr="00000000" w14:paraId="00000C83">
            <w:pPr>
              <w:widowControl w:val="0"/>
              <w:numPr>
                <w:ilvl w:val="0"/>
                <w:numId w:val="68"/>
              </w:numPr>
              <w:spacing w:line="240" w:lineRule="auto"/>
              <w:ind w:left="720" w:hanging="360"/>
              <w:jc w:val="left"/>
            </w:pPr>
            <w:r w:rsidDel="00000000" w:rsidR="00000000" w:rsidRPr="00000000">
              <w:rPr>
                <w:rtl w:val="0"/>
              </w:rPr>
              <w:t xml:space="preserve">Métricas de producto → evalúan la calidad o desempeño del software.</w:t>
            </w:r>
          </w:p>
          <w:p w:rsidR="00000000" w:rsidDel="00000000" w:rsidP="00000000" w:rsidRDefault="00000000" w:rsidRPr="00000000" w14:paraId="00000C84">
            <w:pPr>
              <w:widowControl w:val="0"/>
              <w:spacing w:line="240" w:lineRule="auto"/>
              <w:jc w:val="left"/>
              <w:rPr/>
            </w:pPr>
            <w:r w:rsidDel="00000000" w:rsidR="00000000" w:rsidRPr="00000000">
              <w:rPr>
                <w:rtl w:val="0"/>
              </w:rPr>
              <w:t xml:space="preserve">CMMI-MA (Measurement and Analysis) busca justamente que se seleccionen métricas relevantes tanto para la gestión del proyecto como para el control de calidad del producto.</w:t>
            </w:r>
          </w:p>
        </w:tc>
      </w:tr>
    </w:tbl>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pStyle w:val="Heading2"/>
        <w:jc w:val="left"/>
        <w:rPr/>
      </w:pPr>
      <w:bookmarkStart w:colFirst="0" w:colLast="0" w:name="_ea337trv56yn" w:id="244"/>
      <w:bookmarkEnd w:id="244"/>
      <w:r w:rsidDel="00000000" w:rsidR="00000000" w:rsidRPr="00000000">
        <w:rPr>
          <w:rtl w:val="0"/>
        </w:rPr>
        <w:t xml:space="preserve">Desarrollo de requerimientos (RD- Nivel 3)</w:t>
      </w:r>
    </w:p>
    <w:tbl>
      <w:tblPr>
        <w:tblStyle w:val="Table111"/>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87">
            <w:pPr>
              <w:widowControl w:val="0"/>
              <w:spacing w:line="240" w:lineRule="auto"/>
              <w:jc w:val="left"/>
              <w:rPr/>
            </w:pPr>
            <w:r w:rsidDel="00000000" w:rsidR="00000000" w:rsidRPr="00000000">
              <w:rPr>
                <w:rtl w:val="0"/>
              </w:rPr>
              <w:t xml:space="preserve">Una empresa de desarrollo de software está creando una plataforma de gestión de inventarios para un cliente que opera en múltiples países. Durante las reuniones iniciales, el cliente especificó que el sistema debe ser capaz de manejar la conversión automática de divisas y calcular impuestos de acuerdo con las leyes locales de cada país.</w:t>
            </w:r>
          </w:p>
          <w:p w:rsidR="00000000" w:rsidDel="00000000" w:rsidP="00000000" w:rsidRDefault="00000000" w:rsidRPr="00000000" w14:paraId="00000C88">
            <w:pPr>
              <w:widowControl w:val="0"/>
              <w:spacing w:line="240" w:lineRule="auto"/>
              <w:jc w:val="left"/>
              <w:rPr/>
            </w:pPr>
            <w:r w:rsidDel="00000000" w:rsidR="00000000" w:rsidRPr="00000000">
              <w:rPr>
                <w:rtl w:val="0"/>
              </w:rPr>
              <w:t xml:space="preserve">A medida que avanzan en el proyecto, el equipo descubre que los requisitos de cálculo de impuestos son mucho más complejos de lo anticipado debido a variaciones regionales y constantes actualizaciones en las normativas fiscales. Para abordar esta situación correctamente dentro del área de RD (Requirements Development) de CMMI,</w:t>
            </w:r>
          </w:p>
          <w:p w:rsidR="00000000" w:rsidDel="00000000" w:rsidP="00000000" w:rsidRDefault="00000000" w:rsidRPr="00000000" w14:paraId="00000C89">
            <w:pPr>
              <w:widowControl w:val="0"/>
              <w:spacing w:line="240" w:lineRule="auto"/>
              <w:jc w:val="left"/>
              <w:rPr/>
            </w:pPr>
            <w:r w:rsidDel="00000000" w:rsidR="00000000" w:rsidRPr="00000000">
              <w:rPr>
                <w:rtl w:val="0"/>
              </w:rPr>
              <w:t xml:space="preserve"> ¿cuál sería la mejor práctica a seguir por el equipo?</w:t>
            </w:r>
          </w:p>
          <w:p w:rsidR="00000000" w:rsidDel="00000000" w:rsidP="00000000" w:rsidRDefault="00000000" w:rsidRPr="00000000" w14:paraId="00000C8A">
            <w:pPr>
              <w:widowControl w:val="0"/>
              <w:numPr>
                <w:ilvl w:val="0"/>
                <w:numId w:val="229"/>
              </w:numPr>
              <w:spacing w:line="240" w:lineRule="auto"/>
              <w:ind w:left="720" w:hanging="360"/>
              <w:jc w:val="left"/>
            </w:pPr>
            <w:r w:rsidDel="00000000" w:rsidR="00000000" w:rsidRPr="00000000">
              <w:rPr>
                <w:rtl w:val="0"/>
              </w:rPr>
              <w:t xml:space="preserve">Proponer que el sistema gestione los impuestos como una función opcional, para reducir la complejidad del proyecto y minimizar riesgos de incumplimiento normativo.</w:t>
            </w:r>
          </w:p>
          <w:p w:rsidR="00000000" w:rsidDel="00000000" w:rsidP="00000000" w:rsidRDefault="00000000" w:rsidRPr="00000000" w14:paraId="00000C8B">
            <w:pPr>
              <w:widowControl w:val="0"/>
              <w:numPr>
                <w:ilvl w:val="0"/>
                <w:numId w:val="229"/>
              </w:numPr>
              <w:spacing w:line="240" w:lineRule="auto"/>
              <w:ind w:left="720" w:hanging="360"/>
              <w:jc w:val="left"/>
            </w:pPr>
            <w:r w:rsidDel="00000000" w:rsidR="00000000" w:rsidRPr="00000000">
              <w:rPr>
                <w:rtl w:val="0"/>
              </w:rPr>
              <w:t xml:space="preserve">Desarrollar y documentar de inmediato todos los escenarios de cálculo de impuestos detallados, integrándolos en los requisitos del sistema para asegurar que no se omitan normativas locales.</w:t>
            </w:r>
          </w:p>
          <w:p w:rsidR="00000000" w:rsidDel="00000000" w:rsidP="00000000" w:rsidRDefault="00000000" w:rsidRPr="00000000" w14:paraId="00000C8C">
            <w:pPr>
              <w:widowControl w:val="0"/>
              <w:numPr>
                <w:ilvl w:val="0"/>
                <w:numId w:val="229"/>
              </w:numPr>
              <w:spacing w:line="240" w:lineRule="auto"/>
              <w:ind w:left="720" w:hanging="360"/>
              <w:jc w:val="left"/>
            </w:pPr>
            <w:r w:rsidDel="00000000" w:rsidR="00000000" w:rsidRPr="00000000">
              <w:rPr>
                <w:rtl w:val="0"/>
              </w:rPr>
              <w:t xml:space="preserve">Iniciar la fase de diseño del sistema basándose en los requisitos iniciales, y realizar ajustes posteriores una vez que el cliente provea detalles adicionales de cada región.</w:t>
            </w:r>
          </w:p>
          <w:p w:rsidR="00000000" w:rsidDel="00000000" w:rsidP="00000000" w:rsidRDefault="00000000" w:rsidRPr="00000000" w14:paraId="00000C8D">
            <w:pPr>
              <w:widowControl w:val="0"/>
              <w:numPr>
                <w:ilvl w:val="0"/>
                <w:numId w:val="229"/>
              </w:numPr>
              <w:spacing w:line="240" w:lineRule="auto"/>
              <w:ind w:left="720" w:hanging="360"/>
              <w:jc w:val="left"/>
              <w:rPr>
                <w:highlight w:val="yellow"/>
              </w:rPr>
            </w:pPr>
            <w:r w:rsidDel="00000000" w:rsidR="00000000" w:rsidRPr="00000000">
              <w:rPr>
                <w:highlight w:val="yellow"/>
                <w:rtl w:val="0"/>
              </w:rPr>
              <w:t xml:space="preserve">Identificar y realizar un análisis detallado de las necesidades de cada región, incluyendo entrevistas con expertos fiscales de cada país, para aclarar y validar los requisitos de cálculo de impuestos antes de iniciar el diseño.</w:t>
            </w:r>
          </w:p>
          <w:p w:rsidR="00000000" w:rsidDel="00000000" w:rsidP="00000000" w:rsidRDefault="00000000" w:rsidRPr="00000000" w14:paraId="00000C8E">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C8F">
            <w:pPr>
              <w:widowControl w:val="0"/>
              <w:spacing w:line="240" w:lineRule="auto"/>
              <w:jc w:val="left"/>
              <w:rPr/>
            </w:pPr>
            <w:r w:rsidDel="00000000" w:rsidR="00000000" w:rsidRPr="00000000">
              <w:rPr>
                <w:rtl w:val="0"/>
              </w:rPr>
              <w:t xml:space="preserve">Esto apunta a las prácticas de RD (desarrollo de requisitos) en CMMI, que incluyen:</w:t>
            </w:r>
          </w:p>
          <w:p w:rsidR="00000000" w:rsidDel="00000000" w:rsidP="00000000" w:rsidRDefault="00000000" w:rsidRPr="00000000" w14:paraId="00000C90">
            <w:pPr>
              <w:widowControl w:val="0"/>
              <w:numPr>
                <w:ilvl w:val="0"/>
                <w:numId w:val="114"/>
              </w:numPr>
              <w:spacing w:line="240" w:lineRule="auto"/>
              <w:ind w:left="720" w:hanging="360"/>
              <w:jc w:val="left"/>
            </w:pPr>
            <w:r w:rsidDel="00000000" w:rsidR="00000000" w:rsidRPr="00000000">
              <w:rPr>
                <w:rtl w:val="0"/>
              </w:rPr>
              <w:t xml:space="preserve">Elicitación: obtener información completa y precisa.</w:t>
            </w:r>
          </w:p>
          <w:p w:rsidR="00000000" w:rsidDel="00000000" w:rsidP="00000000" w:rsidRDefault="00000000" w:rsidRPr="00000000" w14:paraId="00000C91">
            <w:pPr>
              <w:widowControl w:val="0"/>
              <w:numPr>
                <w:ilvl w:val="0"/>
                <w:numId w:val="114"/>
              </w:numPr>
              <w:spacing w:line="240" w:lineRule="auto"/>
              <w:ind w:left="720" w:hanging="360"/>
              <w:jc w:val="left"/>
            </w:pPr>
            <w:r w:rsidDel="00000000" w:rsidR="00000000" w:rsidRPr="00000000">
              <w:rPr>
                <w:rtl w:val="0"/>
              </w:rPr>
              <w:t xml:space="preserve">Análisis: entender dependencias, restricciones y variaciones.</w:t>
            </w:r>
          </w:p>
          <w:p w:rsidR="00000000" w:rsidDel="00000000" w:rsidP="00000000" w:rsidRDefault="00000000" w:rsidRPr="00000000" w14:paraId="00000C92">
            <w:pPr>
              <w:widowControl w:val="0"/>
              <w:numPr>
                <w:ilvl w:val="0"/>
                <w:numId w:val="114"/>
              </w:numPr>
              <w:spacing w:line="240" w:lineRule="auto"/>
              <w:ind w:left="720" w:hanging="360"/>
              <w:jc w:val="left"/>
            </w:pPr>
            <w:r w:rsidDel="00000000" w:rsidR="00000000" w:rsidRPr="00000000">
              <w:rPr>
                <w:rtl w:val="0"/>
              </w:rPr>
              <w:t xml:space="preserve">Validación: confirmar con los interesados que los requisitos son correctos.</w:t>
            </w:r>
          </w:p>
          <w:p w:rsidR="00000000" w:rsidDel="00000000" w:rsidP="00000000" w:rsidRDefault="00000000" w:rsidRPr="00000000" w14:paraId="00000C93">
            <w:pPr>
              <w:widowControl w:val="0"/>
              <w:spacing w:line="240" w:lineRule="auto"/>
              <w:jc w:val="left"/>
              <w:rPr/>
            </w:pPr>
            <w:r w:rsidDel="00000000" w:rsidR="00000000" w:rsidRPr="00000000">
              <w:rPr>
                <w:rtl w:val="0"/>
              </w:rPr>
              <w:t xml:space="preserve">👉 Saltar al diseño sin entender bien los requisitos lleva a retrabajo, errores y costos extra.</w:t>
            </w:r>
          </w:p>
          <w:p w:rsidR="00000000" w:rsidDel="00000000" w:rsidP="00000000" w:rsidRDefault="00000000" w:rsidRPr="00000000" w14:paraId="00000C94">
            <w:pPr>
              <w:widowControl w:val="0"/>
              <w:spacing w:line="240" w:lineRule="auto"/>
              <w:jc w:val="left"/>
              <w:rPr/>
            </w:pPr>
            <w:r w:rsidDel="00000000" w:rsidR="00000000" w:rsidRPr="00000000">
              <w:rPr>
                <w:rtl w:val="0"/>
              </w:rPr>
              <w:t xml:space="preserve">👉 Consultar expertos es parte del análisis y validación, lo que reduce ambigüedad y riesgos.</w:t>
            </w:r>
          </w:p>
        </w:tc>
      </w:tr>
    </w:tbl>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pStyle w:val="Heading1"/>
        <w:rPr/>
      </w:pPr>
      <w:bookmarkStart w:colFirst="0" w:colLast="0" w:name="_gwyk5ex5he2a" w:id="245"/>
      <w:bookmarkEnd w:id="245"/>
      <w:r w:rsidDel="00000000" w:rsidR="00000000" w:rsidRPr="00000000">
        <w:rPr>
          <w:rtl w:val="0"/>
        </w:rPr>
        <w:t xml:space="preserve">BP (13 páginas de Merge 100-113)</w:t>
      </w:r>
      <w:r w:rsidDel="00000000" w:rsidR="00000000" w:rsidRPr="00000000">
        <w:rPr>
          <w:rtl w:val="0"/>
        </w:rPr>
      </w:r>
    </w:p>
    <w:tbl>
      <w:tblPr>
        <w:tblStyle w:val="Table112"/>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97">
            <w:pPr>
              <w:widowControl w:val="0"/>
              <w:spacing w:line="240" w:lineRule="auto"/>
              <w:jc w:val="left"/>
              <w:rPr/>
            </w:pPr>
            <w:r w:rsidDel="00000000" w:rsidR="00000000" w:rsidRPr="00000000">
              <w:rPr>
                <w:rtl w:val="0"/>
              </w:rPr>
              <w:t xml:space="preserve">.</w:t>
            </w:r>
          </w:p>
          <w:p w:rsidR="00000000" w:rsidDel="00000000" w:rsidP="00000000" w:rsidRDefault="00000000" w:rsidRPr="00000000" w14:paraId="00000C98">
            <w:pPr>
              <w:widowControl w:val="0"/>
              <w:numPr>
                <w:ilvl w:val="0"/>
                <w:numId w:val="229"/>
              </w:numPr>
              <w:spacing w:line="240" w:lineRule="auto"/>
              <w:ind w:left="720" w:hanging="360"/>
              <w:jc w:val="left"/>
            </w:pPr>
            <w:r w:rsidDel="00000000" w:rsidR="00000000" w:rsidRPr="00000000">
              <w:rPr>
                <w:rtl w:val="0"/>
              </w:rPr>
              <w:t xml:space="preserve">.</w:t>
            </w:r>
          </w:p>
          <w:p w:rsidR="00000000" w:rsidDel="00000000" w:rsidP="00000000" w:rsidRDefault="00000000" w:rsidRPr="00000000" w14:paraId="00000C99">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C9A">
      <w:pPr>
        <w:pStyle w:val="Heading1"/>
        <w:rPr/>
      </w:pPr>
      <w:bookmarkStart w:colFirst="0" w:colLast="0" w:name="_vkwi5qig5og2" w:id="246"/>
      <w:bookmarkEnd w:id="246"/>
      <w:r w:rsidDel="00000000" w:rsidR="00000000" w:rsidRPr="00000000">
        <w:rPr>
          <w:rtl w:val="0"/>
        </w:rPr>
        <w:t xml:space="preserve">Requerimientos - Requisitos (5 páginas del Merge 113-118)</w:t>
      </w:r>
    </w:p>
    <w:tbl>
      <w:tblPr>
        <w:tblStyle w:val="Table113"/>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9B">
            <w:pPr>
              <w:widowControl w:val="0"/>
              <w:spacing w:line="240" w:lineRule="auto"/>
              <w:jc w:val="left"/>
              <w:rPr/>
            </w:pPr>
            <w:r w:rsidDel="00000000" w:rsidR="00000000" w:rsidRPr="00000000">
              <w:rPr>
                <w:rtl w:val="0"/>
              </w:rPr>
              <w:t xml:space="preserve">.</w:t>
            </w:r>
          </w:p>
          <w:p w:rsidR="00000000" w:rsidDel="00000000" w:rsidP="00000000" w:rsidRDefault="00000000" w:rsidRPr="00000000" w14:paraId="00000C9C">
            <w:pPr>
              <w:widowControl w:val="0"/>
              <w:numPr>
                <w:ilvl w:val="0"/>
                <w:numId w:val="229"/>
              </w:numPr>
              <w:spacing w:line="240" w:lineRule="auto"/>
              <w:ind w:left="720" w:hanging="360"/>
              <w:jc w:val="left"/>
            </w:pPr>
            <w:r w:rsidDel="00000000" w:rsidR="00000000" w:rsidRPr="00000000">
              <w:rPr>
                <w:rtl w:val="0"/>
              </w:rPr>
              <w:t xml:space="preserve">.</w:t>
            </w:r>
          </w:p>
          <w:p w:rsidR="00000000" w:rsidDel="00000000" w:rsidP="00000000" w:rsidRDefault="00000000" w:rsidRPr="00000000" w14:paraId="00000C9D">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C9E">
      <w:pPr>
        <w:pStyle w:val="Heading1"/>
        <w:rPr/>
      </w:pPr>
      <w:bookmarkStart w:colFirst="0" w:colLast="0" w:name="_5ocb6xpl2kac" w:id="247"/>
      <w:bookmarkEnd w:id="247"/>
      <w:r w:rsidDel="00000000" w:rsidR="00000000" w:rsidRPr="00000000">
        <w:rPr>
          <w:rtl w:val="0"/>
        </w:rPr>
        <w:t xml:space="preserve">Particiones de equivalencia (13 páginas del Merge 118-131)</w:t>
      </w:r>
    </w:p>
    <w:tbl>
      <w:tblPr>
        <w:tblStyle w:val="Table114"/>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9F">
            <w:pPr>
              <w:widowControl w:val="0"/>
              <w:spacing w:line="240" w:lineRule="auto"/>
              <w:jc w:val="left"/>
              <w:rPr/>
            </w:pPr>
            <w:r w:rsidDel="00000000" w:rsidR="00000000" w:rsidRPr="00000000">
              <w:rPr>
                <w:rtl w:val="0"/>
              </w:rPr>
              <w:t xml:space="preserve">Un sistema de entrenamiento emite una calificación (Bajo-Excelente) según la edad y peso que se ingresan de una persona. El criterio empleado por el sistema se representa en la siguiente tabla. ¿Cuáles de las siguientes premisas son verdaderas? </w:t>
            </w:r>
          </w:p>
          <w:tbl>
            <w:tblPr>
              <w:tblStyle w:val="Table115"/>
              <w:tblW w:w="105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2.8333333333333"/>
              <w:gridCol w:w="1762.8333333333333"/>
              <w:gridCol w:w="1762.8333333333333"/>
              <w:gridCol w:w="1762.8333333333333"/>
              <w:gridCol w:w="1762.8333333333333"/>
              <w:gridCol w:w="1762.8333333333333"/>
              <w:tblGridChange w:id="0">
                <w:tblGrid>
                  <w:gridCol w:w="1762.8333333333333"/>
                  <w:gridCol w:w="1762.8333333333333"/>
                  <w:gridCol w:w="1762.8333333333333"/>
                  <w:gridCol w:w="1762.8333333333333"/>
                  <w:gridCol w:w="1762.8333333333333"/>
                  <w:gridCol w:w="1762.8333333333333"/>
                </w:tblGrid>
              </w:tblGridChange>
            </w:tblGrid>
            <w:tr>
              <w:trPr>
                <w:cantSplit w:val="0"/>
                <w:tblHeader w:val="0"/>
              </w:trPr>
              <w:tc>
                <w:tcPr>
                  <w:shd w:fill="cccccc" w:val="clear"/>
                </w:tcPr>
                <w:p w:rsidR="00000000" w:rsidDel="00000000" w:rsidP="00000000" w:rsidRDefault="00000000" w:rsidRPr="00000000" w14:paraId="00000CA0">
                  <w:pPr>
                    <w:widowControl w:val="0"/>
                    <w:spacing w:line="240" w:lineRule="auto"/>
                    <w:jc w:val="left"/>
                    <w:rPr>
                      <w:b w:val="1"/>
                      <w:bCs w:val="1"/>
                    </w:rPr>
                  </w:pPr>
                  <w:r w:rsidDel="00000000" w:rsidR="00000000" w:rsidRPr="00000000">
                    <w:rPr>
                      <w:b w:val="1"/>
                      <w:bCs w:val="1"/>
                      <w:rtl w:val="0"/>
                    </w:rPr>
                    <w:t xml:space="preserve">Edad</w:t>
                  </w:r>
                </w:p>
              </w:tc>
              <w:tc>
                <w:tcPr>
                  <w:shd w:fill="cccccc" w:val="clear"/>
                </w:tcPr>
                <w:p w:rsidR="00000000" w:rsidDel="00000000" w:rsidP="00000000" w:rsidRDefault="00000000" w:rsidRPr="00000000" w14:paraId="00000CA1">
                  <w:pPr>
                    <w:widowControl w:val="0"/>
                    <w:spacing w:line="240" w:lineRule="auto"/>
                    <w:jc w:val="left"/>
                    <w:rPr>
                      <w:b w:val="1"/>
                      <w:bCs w:val="1"/>
                    </w:rPr>
                  </w:pPr>
                  <w:r w:rsidDel="00000000" w:rsidR="00000000" w:rsidRPr="00000000">
                    <w:rPr>
                      <w:b w:val="1"/>
                      <w:bCs w:val="1"/>
                      <w:rtl w:val="0"/>
                    </w:rPr>
                    <w:t xml:space="preserve">Excelente</w:t>
                  </w:r>
                </w:p>
              </w:tc>
              <w:tc>
                <w:tcPr>
                  <w:shd w:fill="cccccc" w:val="clear"/>
                </w:tcPr>
                <w:p w:rsidR="00000000" w:rsidDel="00000000" w:rsidP="00000000" w:rsidRDefault="00000000" w:rsidRPr="00000000" w14:paraId="00000CA2">
                  <w:pPr>
                    <w:widowControl w:val="0"/>
                    <w:spacing w:line="240" w:lineRule="auto"/>
                    <w:jc w:val="left"/>
                    <w:rPr>
                      <w:b w:val="1"/>
                      <w:bCs w:val="1"/>
                    </w:rPr>
                  </w:pPr>
                  <w:r w:rsidDel="00000000" w:rsidR="00000000" w:rsidRPr="00000000">
                    <w:rPr>
                      <w:b w:val="1"/>
                      <w:bCs w:val="1"/>
                      <w:rtl w:val="0"/>
                    </w:rPr>
                    <w:t xml:space="preserve">Muy Bueno</w:t>
                  </w:r>
                </w:p>
              </w:tc>
              <w:tc>
                <w:tcPr>
                  <w:shd w:fill="cccccc" w:val="clear"/>
                </w:tcPr>
                <w:p w:rsidR="00000000" w:rsidDel="00000000" w:rsidP="00000000" w:rsidRDefault="00000000" w:rsidRPr="00000000" w14:paraId="00000CA3">
                  <w:pPr>
                    <w:widowControl w:val="0"/>
                    <w:spacing w:line="240" w:lineRule="auto"/>
                    <w:jc w:val="left"/>
                    <w:rPr>
                      <w:b w:val="1"/>
                      <w:bCs w:val="1"/>
                    </w:rPr>
                  </w:pPr>
                  <w:r w:rsidDel="00000000" w:rsidR="00000000" w:rsidRPr="00000000">
                    <w:rPr>
                      <w:b w:val="1"/>
                      <w:bCs w:val="1"/>
                      <w:rtl w:val="0"/>
                    </w:rPr>
                    <w:t xml:space="preserve">Bueno</w:t>
                  </w:r>
                </w:p>
              </w:tc>
              <w:tc>
                <w:tcPr>
                  <w:shd w:fill="cccccc" w:val="clear"/>
                </w:tcPr>
                <w:p w:rsidR="00000000" w:rsidDel="00000000" w:rsidP="00000000" w:rsidRDefault="00000000" w:rsidRPr="00000000" w14:paraId="00000CA4">
                  <w:pPr>
                    <w:widowControl w:val="0"/>
                    <w:spacing w:line="240" w:lineRule="auto"/>
                    <w:jc w:val="left"/>
                    <w:rPr>
                      <w:b w:val="1"/>
                      <w:bCs w:val="1"/>
                    </w:rPr>
                  </w:pPr>
                  <w:r w:rsidDel="00000000" w:rsidR="00000000" w:rsidRPr="00000000">
                    <w:rPr>
                      <w:b w:val="1"/>
                      <w:bCs w:val="1"/>
                      <w:rtl w:val="0"/>
                    </w:rPr>
                    <w:t xml:space="preserve">Regular</w:t>
                  </w:r>
                </w:p>
              </w:tc>
              <w:tc>
                <w:tcPr>
                  <w:shd w:fill="cccccc" w:val="clear"/>
                </w:tcPr>
                <w:p w:rsidR="00000000" w:rsidDel="00000000" w:rsidP="00000000" w:rsidRDefault="00000000" w:rsidRPr="00000000" w14:paraId="00000CA5">
                  <w:pPr>
                    <w:widowControl w:val="0"/>
                    <w:spacing w:line="240" w:lineRule="auto"/>
                    <w:jc w:val="left"/>
                    <w:rPr>
                      <w:b w:val="1"/>
                      <w:bCs w:val="1"/>
                    </w:rPr>
                  </w:pPr>
                  <w:r w:rsidDel="00000000" w:rsidR="00000000" w:rsidRPr="00000000">
                    <w:rPr>
                      <w:b w:val="1"/>
                      <w:bCs w:val="1"/>
                      <w:rtl w:val="0"/>
                    </w:rPr>
                    <w:t xml:space="preserve">Bajo</w:t>
                  </w:r>
                </w:p>
              </w:tc>
            </w:tr>
            <w:tr>
              <w:trPr>
                <w:cantSplit w:val="0"/>
                <w:tblHeader w:val="0"/>
              </w:trPr>
              <w:tc>
                <w:tcPr>
                  <w:shd w:fill="cccccc" w:val="clear"/>
                </w:tcPr>
                <w:p w:rsidR="00000000" w:rsidDel="00000000" w:rsidP="00000000" w:rsidRDefault="00000000" w:rsidRPr="00000000" w14:paraId="00000CA6">
                  <w:pPr>
                    <w:widowControl w:val="0"/>
                    <w:spacing w:line="240" w:lineRule="auto"/>
                    <w:jc w:val="left"/>
                    <w:rPr>
                      <w:b w:val="1"/>
                      <w:bCs w:val="1"/>
                    </w:rPr>
                  </w:pPr>
                  <w:r w:rsidDel="00000000" w:rsidR="00000000" w:rsidRPr="00000000">
                    <w:rPr>
                      <w:b w:val="1"/>
                      <w:bCs w:val="1"/>
                      <w:rtl w:val="0"/>
                    </w:rPr>
                    <w:t xml:space="preserve">7</w:t>
                  </w:r>
                </w:p>
              </w:tc>
              <w:tc>
                <w:tcPr/>
                <w:p w:rsidR="00000000" w:rsidDel="00000000" w:rsidP="00000000" w:rsidRDefault="00000000" w:rsidRPr="00000000" w14:paraId="00000CA7">
                  <w:pPr>
                    <w:widowControl w:val="0"/>
                    <w:spacing w:line="240" w:lineRule="auto"/>
                    <w:jc w:val="left"/>
                    <w:rPr/>
                  </w:pPr>
                  <w:r w:rsidDel="00000000" w:rsidR="00000000" w:rsidRPr="00000000">
                    <w:rPr>
                      <w:rtl w:val="0"/>
                    </w:rPr>
                    <w:t xml:space="preserve">27-31</w:t>
                  </w:r>
                </w:p>
              </w:tc>
              <w:tc>
                <w:tcPr/>
                <w:p w:rsidR="00000000" w:rsidDel="00000000" w:rsidP="00000000" w:rsidRDefault="00000000" w:rsidRPr="00000000" w14:paraId="00000CA8">
                  <w:pPr>
                    <w:widowControl w:val="0"/>
                    <w:spacing w:line="240" w:lineRule="auto"/>
                    <w:jc w:val="left"/>
                    <w:rPr/>
                  </w:pPr>
                  <w:r w:rsidDel="00000000" w:rsidR="00000000" w:rsidRPr="00000000">
                    <w:rPr>
                      <w:rtl w:val="0"/>
                    </w:rPr>
                    <w:t xml:space="preserve">32</w:t>
                  </w:r>
                </w:p>
              </w:tc>
              <w:tc>
                <w:tcPr/>
                <w:p w:rsidR="00000000" w:rsidDel="00000000" w:rsidP="00000000" w:rsidRDefault="00000000" w:rsidRPr="00000000" w14:paraId="00000CA9">
                  <w:pPr>
                    <w:widowControl w:val="0"/>
                    <w:spacing w:line="240" w:lineRule="auto"/>
                    <w:jc w:val="left"/>
                    <w:rPr/>
                  </w:pPr>
                  <w:r w:rsidDel="00000000" w:rsidR="00000000" w:rsidRPr="00000000">
                    <w:rPr>
                      <w:rtl w:val="0"/>
                    </w:rPr>
                    <w:t xml:space="preserve">33-34</w:t>
                  </w:r>
                </w:p>
              </w:tc>
              <w:tc>
                <w:tcPr/>
                <w:p w:rsidR="00000000" w:rsidDel="00000000" w:rsidP="00000000" w:rsidRDefault="00000000" w:rsidRPr="00000000" w14:paraId="00000CAA">
                  <w:pPr>
                    <w:widowControl w:val="0"/>
                    <w:spacing w:line="240" w:lineRule="auto"/>
                    <w:jc w:val="left"/>
                    <w:rPr/>
                  </w:pPr>
                  <w:r w:rsidDel="00000000" w:rsidR="00000000" w:rsidRPr="00000000">
                    <w:rPr>
                      <w:rtl w:val="0"/>
                    </w:rPr>
                    <w:t xml:space="preserve">35-37</w:t>
                  </w:r>
                </w:p>
              </w:tc>
              <w:tc>
                <w:tcPr/>
                <w:p w:rsidR="00000000" w:rsidDel="00000000" w:rsidP="00000000" w:rsidRDefault="00000000" w:rsidRPr="00000000" w14:paraId="00000CAB">
                  <w:pPr>
                    <w:widowControl w:val="0"/>
                    <w:spacing w:line="240" w:lineRule="auto"/>
                    <w:jc w:val="left"/>
                    <w:rPr/>
                  </w:pPr>
                  <w:r w:rsidDel="00000000" w:rsidR="00000000" w:rsidRPr="00000000">
                    <w:rPr>
                      <w:rtl w:val="0"/>
                    </w:rPr>
                    <w:t xml:space="preserve">Mayor de 37 y menor de 27</w:t>
                  </w:r>
                </w:p>
              </w:tc>
            </w:tr>
            <w:tr>
              <w:trPr>
                <w:cantSplit w:val="0"/>
                <w:tblHeader w:val="0"/>
              </w:trPr>
              <w:tc>
                <w:tcPr>
                  <w:shd w:fill="cccccc" w:val="clear"/>
                </w:tcPr>
                <w:p w:rsidR="00000000" w:rsidDel="00000000" w:rsidP="00000000" w:rsidRDefault="00000000" w:rsidRPr="00000000" w14:paraId="00000CAC">
                  <w:pPr>
                    <w:widowControl w:val="0"/>
                    <w:spacing w:line="240" w:lineRule="auto"/>
                    <w:jc w:val="left"/>
                    <w:rPr>
                      <w:b w:val="1"/>
                      <w:bCs w:val="1"/>
                    </w:rPr>
                  </w:pPr>
                  <w:r w:rsidDel="00000000" w:rsidR="00000000" w:rsidRPr="00000000">
                    <w:rPr>
                      <w:b w:val="1"/>
                      <w:bCs w:val="1"/>
                      <w:rtl w:val="0"/>
                    </w:rPr>
                    <w:t xml:space="preserve">8</w:t>
                  </w:r>
                </w:p>
              </w:tc>
              <w:tc>
                <w:tcPr/>
                <w:p w:rsidR="00000000" w:rsidDel="00000000" w:rsidP="00000000" w:rsidRDefault="00000000" w:rsidRPr="00000000" w14:paraId="00000CAD">
                  <w:pPr>
                    <w:widowControl w:val="0"/>
                    <w:spacing w:line="240" w:lineRule="auto"/>
                    <w:jc w:val="left"/>
                    <w:rPr/>
                  </w:pPr>
                  <w:r w:rsidDel="00000000" w:rsidR="00000000" w:rsidRPr="00000000">
                    <w:rPr>
                      <w:rtl w:val="0"/>
                    </w:rPr>
                    <w:t xml:space="preserve">30-34</w:t>
                  </w:r>
                </w:p>
              </w:tc>
              <w:tc>
                <w:tcPr/>
                <w:p w:rsidR="00000000" w:rsidDel="00000000" w:rsidP="00000000" w:rsidRDefault="00000000" w:rsidRPr="00000000" w14:paraId="00000CAE">
                  <w:pPr>
                    <w:widowControl w:val="0"/>
                    <w:spacing w:line="240" w:lineRule="auto"/>
                    <w:jc w:val="left"/>
                    <w:rPr/>
                  </w:pPr>
                  <w:r w:rsidDel="00000000" w:rsidR="00000000" w:rsidRPr="00000000">
                    <w:rPr>
                      <w:rtl w:val="0"/>
                    </w:rPr>
                    <w:t xml:space="preserve">35</w:t>
                  </w:r>
                </w:p>
              </w:tc>
              <w:tc>
                <w:tcPr/>
                <w:p w:rsidR="00000000" w:rsidDel="00000000" w:rsidP="00000000" w:rsidRDefault="00000000" w:rsidRPr="00000000" w14:paraId="00000CAF">
                  <w:pPr>
                    <w:widowControl w:val="0"/>
                    <w:spacing w:line="240" w:lineRule="auto"/>
                    <w:jc w:val="left"/>
                    <w:rPr/>
                  </w:pPr>
                  <w:r w:rsidDel="00000000" w:rsidR="00000000" w:rsidRPr="00000000">
                    <w:rPr>
                      <w:rtl w:val="0"/>
                    </w:rPr>
                    <w:t xml:space="preserve">36-40</w:t>
                  </w:r>
                </w:p>
              </w:tc>
              <w:tc>
                <w:tcPr/>
                <w:p w:rsidR="00000000" w:rsidDel="00000000" w:rsidP="00000000" w:rsidRDefault="00000000" w:rsidRPr="00000000" w14:paraId="00000CB0">
                  <w:pPr>
                    <w:widowControl w:val="0"/>
                    <w:spacing w:line="240" w:lineRule="auto"/>
                    <w:jc w:val="left"/>
                    <w:rPr/>
                  </w:pPr>
                  <w:r w:rsidDel="00000000" w:rsidR="00000000" w:rsidRPr="00000000">
                    <w:rPr>
                      <w:rtl w:val="0"/>
                    </w:rPr>
                    <w:t xml:space="preserve">41-42</w:t>
                  </w:r>
                </w:p>
              </w:tc>
              <w:tc>
                <w:tcPr/>
                <w:p w:rsidR="00000000" w:rsidDel="00000000" w:rsidP="00000000" w:rsidRDefault="00000000" w:rsidRPr="00000000" w14:paraId="00000CB1">
                  <w:pPr>
                    <w:widowControl w:val="0"/>
                    <w:spacing w:line="240" w:lineRule="auto"/>
                    <w:jc w:val="left"/>
                    <w:rPr/>
                  </w:pPr>
                  <w:r w:rsidDel="00000000" w:rsidR="00000000" w:rsidRPr="00000000">
                    <w:rPr>
                      <w:rtl w:val="0"/>
                    </w:rPr>
                    <w:t xml:space="preserve">Mayor de 42 y menor de 30</w:t>
                  </w:r>
                </w:p>
              </w:tc>
            </w:tr>
            <w:tr>
              <w:trPr>
                <w:cantSplit w:val="0"/>
                <w:tblHeader w:val="0"/>
              </w:trPr>
              <w:tc>
                <w:tcPr>
                  <w:shd w:fill="cccccc" w:val="clear"/>
                </w:tcPr>
                <w:p w:rsidR="00000000" w:rsidDel="00000000" w:rsidP="00000000" w:rsidRDefault="00000000" w:rsidRPr="00000000" w14:paraId="00000CB2">
                  <w:pPr>
                    <w:widowControl w:val="0"/>
                    <w:spacing w:line="240" w:lineRule="auto"/>
                    <w:jc w:val="left"/>
                    <w:rPr>
                      <w:b w:val="1"/>
                      <w:bCs w:val="1"/>
                    </w:rPr>
                  </w:pPr>
                  <w:r w:rsidDel="00000000" w:rsidR="00000000" w:rsidRPr="00000000">
                    <w:rPr>
                      <w:b w:val="1"/>
                      <w:bCs w:val="1"/>
                      <w:rtl w:val="0"/>
                    </w:rPr>
                    <w:t xml:space="preserve">9</w:t>
                  </w:r>
                </w:p>
              </w:tc>
              <w:tc>
                <w:tcPr/>
                <w:p w:rsidR="00000000" w:rsidDel="00000000" w:rsidP="00000000" w:rsidRDefault="00000000" w:rsidRPr="00000000" w14:paraId="00000CB3">
                  <w:pPr>
                    <w:widowControl w:val="0"/>
                    <w:spacing w:line="240" w:lineRule="auto"/>
                    <w:jc w:val="left"/>
                    <w:rPr/>
                  </w:pPr>
                  <w:r w:rsidDel="00000000" w:rsidR="00000000" w:rsidRPr="00000000">
                    <w:rPr>
                      <w:rtl w:val="0"/>
                    </w:rPr>
                    <w:t xml:space="preserve">34-39</w:t>
                  </w:r>
                </w:p>
              </w:tc>
              <w:tc>
                <w:tcPr/>
                <w:p w:rsidR="00000000" w:rsidDel="00000000" w:rsidP="00000000" w:rsidRDefault="00000000" w:rsidRPr="00000000" w14:paraId="00000CB4">
                  <w:pPr>
                    <w:widowControl w:val="0"/>
                    <w:spacing w:line="240" w:lineRule="auto"/>
                    <w:jc w:val="left"/>
                    <w:rPr/>
                  </w:pPr>
                  <w:r w:rsidDel="00000000" w:rsidR="00000000" w:rsidRPr="00000000">
                    <w:rPr>
                      <w:rtl w:val="0"/>
                    </w:rPr>
                    <w:t xml:space="preserve">40-41</w:t>
                  </w:r>
                </w:p>
              </w:tc>
              <w:tc>
                <w:tcPr/>
                <w:p w:rsidR="00000000" w:rsidDel="00000000" w:rsidP="00000000" w:rsidRDefault="00000000" w:rsidRPr="00000000" w14:paraId="00000CB5">
                  <w:pPr>
                    <w:widowControl w:val="0"/>
                    <w:spacing w:line="240" w:lineRule="auto"/>
                    <w:jc w:val="left"/>
                    <w:rPr/>
                  </w:pPr>
                  <w:r w:rsidDel="00000000" w:rsidR="00000000" w:rsidRPr="00000000">
                    <w:rPr>
                      <w:rtl w:val="0"/>
                    </w:rPr>
                    <w:t xml:space="preserve">42-45</w:t>
                  </w:r>
                </w:p>
              </w:tc>
              <w:tc>
                <w:tcPr/>
                <w:p w:rsidR="00000000" w:rsidDel="00000000" w:rsidP="00000000" w:rsidRDefault="00000000" w:rsidRPr="00000000" w14:paraId="00000CB6">
                  <w:pPr>
                    <w:widowControl w:val="0"/>
                    <w:spacing w:line="240" w:lineRule="auto"/>
                    <w:jc w:val="left"/>
                    <w:rPr/>
                  </w:pPr>
                  <w:r w:rsidDel="00000000" w:rsidR="00000000" w:rsidRPr="00000000">
                    <w:rPr>
                      <w:rtl w:val="0"/>
                    </w:rPr>
                    <w:t xml:space="preserve">46-47</w:t>
                  </w:r>
                </w:p>
              </w:tc>
              <w:tc>
                <w:tcPr/>
                <w:p w:rsidR="00000000" w:rsidDel="00000000" w:rsidP="00000000" w:rsidRDefault="00000000" w:rsidRPr="00000000" w14:paraId="00000CB7">
                  <w:pPr>
                    <w:widowControl w:val="0"/>
                    <w:spacing w:line="240" w:lineRule="auto"/>
                    <w:jc w:val="left"/>
                    <w:rPr/>
                  </w:pPr>
                  <w:r w:rsidDel="00000000" w:rsidR="00000000" w:rsidRPr="00000000">
                    <w:rPr>
                      <w:rtl w:val="0"/>
                    </w:rPr>
                    <w:t xml:space="preserve">Mayor de 47 y menor de 34</w:t>
                  </w:r>
                </w:p>
              </w:tc>
            </w:tr>
            <w:tr>
              <w:trPr>
                <w:cantSplit w:val="0"/>
                <w:tblHeader w:val="0"/>
              </w:trPr>
              <w:tc>
                <w:tcPr>
                  <w:shd w:fill="cccccc" w:val="clear"/>
                </w:tcPr>
                <w:p w:rsidR="00000000" w:rsidDel="00000000" w:rsidP="00000000" w:rsidRDefault="00000000" w:rsidRPr="00000000" w14:paraId="00000CB8">
                  <w:pPr>
                    <w:widowControl w:val="0"/>
                    <w:spacing w:line="240" w:lineRule="auto"/>
                    <w:jc w:val="left"/>
                    <w:rPr>
                      <w:b w:val="1"/>
                      <w:bCs w:val="1"/>
                    </w:rPr>
                  </w:pPr>
                  <w:r w:rsidDel="00000000" w:rsidR="00000000" w:rsidRPr="00000000">
                    <w:rPr>
                      <w:b w:val="1"/>
                      <w:bCs w:val="1"/>
                      <w:rtl w:val="0"/>
                    </w:rPr>
                    <w:t xml:space="preserve">10</w:t>
                  </w:r>
                </w:p>
              </w:tc>
              <w:tc>
                <w:tcPr/>
                <w:p w:rsidR="00000000" w:rsidDel="00000000" w:rsidP="00000000" w:rsidRDefault="00000000" w:rsidRPr="00000000" w14:paraId="00000CB9">
                  <w:pPr>
                    <w:widowControl w:val="0"/>
                    <w:spacing w:line="240" w:lineRule="auto"/>
                    <w:jc w:val="left"/>
                    <w:rPr/>
                  </w:pPr>
                  <w:r w:rsidDel="00000000" w:rsidR="00000000" w:rsidRPr="00000000">
                    <w:rPr>
                      <w:rtl w:val="0"/>
                    </w:rPr>
                    <w:t xml:space="preserve">40-46</w:t>
                  </w:r>
                </w:p>
              </w:tc>
              <w:tc>
                <w:tcPr/>
                <w:p w:rsidR="00000000" w:rsidDel="00000000" w:rsidP="00000000" w:rsidRDefault="00000000" w:rsidRPr="00000000" w14:paraId="00000CBA">
                  <w:pPr>
                    <w:widowControl w:val="0"/>
                    <w:spacing w:line="240" w:lineRule="auto"/>
                    <w:jc w:val="left"/>
                    <w:rPr/>
                  </w:pPr>
                  <w:r w:rsidDel="00000000" w:rsidR="00000000" w:rsidRPr="00000000">
                    <w:rPr>
                      <w:rtl w:val="0"/>
                    </w:rPr>
                    <w:t xml:space="preserve">47-50</w:t>
                  </w:r>
                </w:p>
              </w:tc>
              <w:tc>
                <w:tcPr/>
                <w:p w:rsidR="00000000" w:rsidDel="00000000" w:rsidP="00000000" w:rsidRDefault="00000000" w:rsidRPr="00000000" w14:paraId="00000CBB">
                  <w:pPr>
                    <w:widowControl w:val="0"/>
                    <w:spacing w:line="240" w:lineRule="auto"/>
                    <w:jc w:val="left"/>
                    <w:rPr/>
                  </w:pPr>
                  <w:r w:rsidDel="00000000" w:rsidR="00000000" w:rsidRPr="00000000">
                    <w:rPr>
                      <w:rtl w:val="0"/>
                    </w:rPr>
                    <w:t xml:space="preserve">51-55</w:t>
                  </w:r>
                </w:p>
              </w:tc>
              <w:tc>
                <w:tcPr/>
                <w:p w:rsidR="00000000" w:rsidDel="00000000" w:rsidP="00000000" w:rsidRDefault="00000000" w:rsidRPr="00000000" w14:paraId="00000CBC">
                  <w:pPr>
                    <w:widowControl w:val="0"/>
                    <w:spacing w:line="240" w:lineRule="auto"/>
                    <w:jc w:val="left"/>
                    <w:rPr/>
                  </w:pPr>
                  <w:r w:rsidDel="00000000" w:rsidR="00000000" w:rsidRPr="00000000">
                    <w:rPr>
                      <w:rtl w:val="0"/>
                    </w:rPr>
                    <w:t xml:space="preserve">56-58</w:t>
                  </w:r>
                </w:p>
              </w:tc>
              <w:tc>
                <w:tcPr/>
                <w:p w:rsidR="00000000" w:rsidDel="00000000" w:rsidP="00000000" w:rsidRDefault="00000000" w:rsidRPr="00000000" w14:paraId="00000CBD">
                  <w:pPr>
                    <w:widowControl w:val="0"/>
                    <w:spacing w:line="240" w:lineRule="auto"/>
                    <w:jc w:val="left"/>
                    <w:rPr/>
                  </w:pPr>
                  <w:r w:rsidDel="00000000" w:rsidR="00000000" w:rsidRPr="00000000">
                    <w:rPr>
                      <w:rtl w:val="0"/>
                    </w:rPr>
                    <w:t xml:space="preserve">Mayor de 58 y menor de 40</w:t>
                  </w:r>
                </w:p>
              </w:tc>
            </w:tr>
            <w:tr>
              <w:trPr>
                <w:cantSplit w:val="0"/>
                <w:tblHeader w:val="0"/>
              </w:trPr>
              <w:tc>
                <w:tcPr>
                  <w:shd w:fill="cccccc" w:val="clear"/>
                </w:tcPr>
                <w:p w:rsidR="00000000" w:rsidDel="00000000" w:rsidP="00000000" w:rsidRDefault="00000000" w:rsidRPr="00000000" w14:paraId="00000CBE">
                  <w:pPr>
                    <w:widowControl w:val="0"/>
                    <w:spacing w:line="240" w:lineRule="auto"/>
                    <w:jc w:val="left"/>
                    <w:rPr>
                      <w:b w:val="1"/>
                      <w:bCs w:val="1"/>
                    </w:rPr>
                  </w:pPr>
                  <w:r w:rsidDel="00000000" w:rsidR="00000000" w:rsidRPr="00000000">
                    <w:rPr>
                      <w:b w:val="1"/>
                      <w:bCs w:val="1"/>
                      <w:rtl w:val="0"/>
                    </w:rPr>
                    <w:t xml:space="preserve">11</w:t>
                  </w:r>
                </w:p>
              </w:tc>
              <w:tc>
                <w:tcPr/>
                <w:p w:rsidR="00000000" w:rsidDel="00000000" w:rsidP="00000000" w:rsidRDefault="00000000" w:rsidRPr="00000000" w14:paraId="00000CBF">
                  <w:pPr>
                    <w:widowControl w:val="0"/>
                    <w:spacing w:line="240" w:lineRule="auto"/>
                    <w:jc w:val="left"/>
                    <w:rPr/>
                  </w:pPr>
                  <w:r w:rsidDel="00000000" w:rsidR="00000000" w:rsidRPr="00000000">
                    <w:rPr>
                      <w:rtl w:val="0"/>
                    </w:rPr>
                    <w:t xml:space="preserve">42-46</w:t>
                  </w:r>
                </w:p>
              </w:tc>
              <w:tc>
                <w:tcPr/>
                <w:p w:rsidR="00000000" w:rsidDel="00000000" w:rsidP="00000000" w:rsidRDefault="00000000" w:rsidRPr="00000000" w14:paraId="00000CC0">
                  <w:pPr>
                    <w:widowControl w:val="0"/>
                    <w:spacing w:line="240" w:lineRule="auto"/>
                    <w:jc w:val="left"/>
                    <w:rPr/>
                  </w:pPr>
                  <w:r w:rsidDel="00000000" w:rsidR="00000000" w:rsidRPr="00000000">
                    <w:rPr>
                      <w:rtl w:val="0"/>
                    </w:rPr>
                    <w:t xml:space="preserve">47-50</w:t>
                  </w:r>
                </w:p>
              </w:tc>
              <w:tc>
                <w:tcPr/>
                <w:p w:rsidR="00000000" w:rsidDel="00000000" w:rsidP="00000000" w:rsidRDefault="00000000" w:rsidRPr="00000000" w14:paraId="00000CC1">
                  <w:pPr>
                    <w:widowControl w:val="0"/>
                    <w:spacing w:line="240" w:lineRule="auto"/>
                    <w:jc w:val="left"/>
                    <w:rPr/>
                  </w:pPr>
                  <w:r w:rsidDel="00000000" w:rsidR="00000000" w:rsidRPr="00000000">
                    <w:rPr>
                      <w:rtl w:val="0"/>
                    </w:rPr>
                    <w:t xml:space="preserve">51-52</w:t>
                  </w:r>
                </w:p>
              </w:tc>
              <w:tc>
                <w:tcPr/>
                <w:p w:rsidR="00000000" w:rsidDel="00000000" w:rsidP="00000000" w:rsidRDefault="00000000" w:rsidRPr="00000000" w14:paraId="00000CC2">
                  <w:pPr>
                    <w:widowControl w:val="0"/>
                    <w:spacing w:line="240" w:lineRule="auto"/>
                    <w:jc w:val="left"/>
                    <w:rPr/>
                  </w:pPr>
                  <w:r w:rsidDel="00000000" w:rsidR="00000000" w:rsidRPr="00000000">
                    <w:rPr>
                      <w:rtl w:val="0"/>
                    </w:rPr>
                    <w:t xml:space="preserve">53-55</w:t>
                  </w:r>
                </w:p>
              </w:tc>
              <w:tc>
                <w:tcPr/>
                <w:p w:rsidR="00000000" w:rsidDel="00000000" w:rsidP="00000000" w:rsidRDefault="00000000" w:rsidRPr="00000000" w14:paraId="00000CC3">
                  <w:pPr>
                    <w:widowControl w:val="0"/>
                    <w:spacing w:line="240" w:lineRule="auto"/>
                    <w:jc w:val="left"/>
                    <w:rPr/>
                  </w:pPr>
                  <w:r w:rsidDel="00000000" w:rsidR="00000000" w:rsidRPr="00000000">
                    <w:rPr>
                      <w:rtl w:val="0"/>
                    </w:rPr>
                    <w:t xml:space="preserve">Mayor de 55 y menor de 42</w:t>
                  </w:r>
                </w:p>
              </w:tc>
            </w:tr>
            <w:tr>
              <w:trPr>
                <w:cantSplit w:val="0"/>
                <w:tblHeader w:val="0"/>
              </w:trPr>
              <w:tc>
                <w:tcPr>
                  <w:shd w:fill="cccccc" w:val="clear"/>
                </w:tcPr>
                <w:p w:rsidR="00000000" w:rsidDel="00000000" w:rsidP="00000000" w:rsidRDefault="00000000" w:rsidRPr="00000000" w14:paraId="00000CC4">
                  <w:pPr>
                    <w:widowControl w:val="0"/>
                    <w:spacing w:line="240" w:lineRule="auto"/>
                    <w:jc w:val="left"/>
                    <w:rPr>
                      <w:b w:val="1"/>
                      <w:bCs w:val="1"/>
                    </w:rPr>
                  </w:pPr>
                  <w:r w:rsidDel="00000000" w:rsidR="00000000" w:rsidRPr="00000000">
                    <w:rPr>
                      <w:b w:val="1"/>
                      <w:bCs w:val="1"/>
                      <w:rtl w:val="0"/>
                    </w:rPr>
                    <w:t xml:space="preserve">12</w:t>
                  </w:r>
                </w:p>
              </w:tc>
              <w:tc>
                <w:tcPr/>
                <w:p w:rsidR="00000000" w:rsidDel="00000000" w:rsidP="00000000" w:rsidRDefault="00000000" w:rsidRPr="00000000" w14:paraId="00000CC5">
                  <w:pPr>
                    <w:widowControl w:val="0"/>
                    <w:spacing w:line="240" w:lineRule="auto"/>
                    <w:jc w:val="left"/>
                    <w:rPr/>
                  </w:pPr>
                  <w:r w:rsidDel="00000000" w:rsidR="00000000" w:rsidRPr="00000000">
                    <w:rPr>
                      <w:rtl w:val="0"/>
                    </w:rPr>
                    <w:t xml:space="preserve">45-52</w:t>
                  </w:r>
                </w:p>
              </w:tc>
              <w:tc>
                <w:tcPr/>
                <w:p w:rsidR="00000000" w:rsidDel="00000000" w:rsidP="00000000" w:rsidRDefault="00000000" w:rsidRPr="00000000" w14:paraId="00000CC6">
                  <w:pPr>
                    <w:widowControl w:val="0"/>
                    <w:spacing w:line="240" w:lineRule="auto"/>
                    <w:jc w:val="left"/>
                    <w:rPr/>
                  </w:pPr>
                  <w:r w:rsidDel="00000000" w:rsidR="00000000" w:rsidRPr="00000000">
                    <w:rPr>
                      <w:rtl w:val="0"/>
                    </w:rPr>
                    <w:t xml:space="preserve">53</w:t>
                  </w:r>
                </w:p>
              </w:tc>
              <w:tc>
                <w:tcPr/>
                <w:p w:rsidR="00000000" w:rsidDel="00000000" w:rsidP="00000000" w:rsidRDefault="00000000" w:rsidRPr="00000000" w14:paraId="00000CC7">
                  <w:pPr>
                    <w:widowControl w:val="0"/>
                    <w:spacing w:line="240" w:lineRule="auto"/>
                    <w:jc w:val="left"/>
                    <w:rPr/>
                  </w:pPr>
                  <w:r w:rsidDel="00000000" w:rsidR="00000000" w:rsidRPr="00000000">
                    <w:rPr>
                      <w:rtl w:val="0"/>
                    </w:rPr>
                    <w:t xml:space="preserve">54-55</w:t>
                  </w:r>
                </w:p>
              </w:tc>
              <w:tc>
                <w:tcPr/>
                <w:p w:rsidR="00000000" w:rsidDel="00000000" w:rsidP="00000000" w:rsidRDefault="00000000" w:rsidRPr="00000000" w14:paraId="00000CC8">
                  <w:pPr>
                    <w:widowControl w:val="0"/>
                    <w:spacing w:line="240" w:lineRule="auto"/>
                    <w:jc w:val="left"/>
                    <w:rPr/>
                  </w:pPr>
                  <w:r w:rsidDel="00000000" w:rsidR="00000000" w:rsidRPr="00000000">
                    <w:rPr>
                      <w:rtl w:val="0"/>
                    </w:rPr>
                    <w:t xml:space="preserve">56-60</w:t>
                  </w:r>
                </w:p>
              </w:tc>
              <w:tc>
                <w:tcPr/>
                <w:p w:rsidR="00000000" w:rsidDel="00000000" w:rsidP="00000000" w:rsidRDefault="00000000" w:rsidRPr="00000000" w14:paraId="00000CC9">
                  <w:pPr>
                    <w:widowControl w:val="0"/>
                    <w:spacing w:line="240" w:lineRule="auto"/>
                    <w:jc w:val="left"/>
                    <w:rPr/>
                  </w:pPr>
                  <w:r w:rsidDel="00000000" w:rsidR="00000000" w:rsidRPr="00000000">
                    <w:rPr>
                      <w:rtl w:val="0"/>
                    </w:rPr>
                    <w:t xml:space="preserve">Mayor de 60 y menor de 27</w:t>
                  </w:r>
                </w:p>
              </w:tc>
            </w:tr>
            <w:tr>
              <w:trPr>
                <w:cantSplit w:val="0"/>
                <w:tblHeader w:val="0"/>
              </w:trPr>
              <w:tc>
                <w:tcPr>
                  <w:shd w:fill="cccccc" w:val="clear"/>
                </w:tcPr>
                <w:p w:rsidR="00000000" w:rsidDel="00000000" w:rsidP="00000000" w:rsidRDefault="00000000" w:rsidRPr="00000000" w14:paraId="00000CCA">
                  <w:pPr>
                    <w:widowControl w:val="0"/>
                    <w:spacing w:line="240" w:lineRule="auto"/>
                    <w:jc w:val="left"/>
                    <w:rPr>
                      <w:b w:val="1"/>
                      <w:bCs w:val="1"/>
                    </w:rPr>
                  </w:pPr>
                  <w:r w:rsidDel="00000000" w:rsidR="00000000" w:rsidRPr="00000000">
                    <w:rPr>
                      <w:b w:val="1"/>
                      <w:bCs w:val="1"/>
                      <w:rtl w:val="0"/>
                    </w:rPr>
                    <w:t xml:space="preserve">13</w:t>
                  </w:r>
                </w:p>
              </w:tc>
              <w:tc>
                <w:tcPr/>
                <w:p w:rsidR="00000000" w:rsidDel="00000000" w:rsidP="00000000" w:rsidRDefault="00000000" w:rsidRPr="00000000" w14:paraId="00000CCB">
                  <w:pPr>
                    <w:widowControl w:val="0"/>
                    <w:spacing w:line="240" w:lineRule="auto"/>
                    <w:jc w:val="left"/>
                    <w:rPr/>
                  </w:pPr>
                  <w:r w:rsidDel="00000000" w:rsidR="00000000" w:rsidRPr="00000000">
                    <w:rPr>
                      <w:rtl w:val="0"/>
                    </w:rPr>
                    <w:t xml:space="preserve">55-59</w:t>
                  </w:r>
                </w:p>
              </w:tc>
              <w:tc>
                <w:tcPr/>
                <w:p w:rsidR="00000000" w:rsidDel="00000000" w:rsidP="00000000" w:rsidRDefault="00000000" w:rsidRPr="00000000" w14:paraId="00000CCC">
                  <w:pPr>
                    <w:widowControl w:val="0"/>
                    <w:spacing w:line="240" w:lineRule="auto"/>
                    <w:jc w:val="left"/>
                    <w:rPr/>
                  </w:pPr>
                  <w:r w:rsidDel="00000000" w:rsidR="00000000" w:rsidRPr="00000000">
                    <w:rPr>
                      <w:rtl w:val="0"/>
                    </w:rPr>
                    <w:t xml:space="preserve">60</w:t>
                  </w:r>
                </w:p>
              </w:tc>
              <w:tc>
                <w:tcPr/>
                <w:p w:rsidR="00000000" w:rsidDel="00000000" w:rsidP="00000000" w:rsidRDefault="00000000" w:rsidRPr="00000000" w14:paraId="00000CCD">
                  <w:pPr>
                    <w:widowControl w:val="0"/>
                    <w:spacing w:line="240" w:lineRule="auto"/>
                    <w:jc w:val="left"/>
                    <w:rPr/>
                  </w:pPr>
                  <w:r w:rsidDel="00000000" w:rsidR="00000000" w:rsidRPr="00000000">
                    <w:rPr>
                      <w:rtl w:val="0"/>
                    </w:rPr>
                    <w:t xml:space="preserve">61-62</w:t>
                  </w:r>
                </w:p>
              </w:tc>
              <w:tc>
                <w:tcPr/>
                <w:p w:rsidR="00000000" w:rsidDel="00000000" w:rsidP="00000000" w:rsidRDefault="00000000" w:rsidRPr="00000000" w14:paraId="00000CCE">
                  <w:pPr>
                    <w:widowControl w:val="0"/>
                    <w:spacing w:line="240" w:lineRule="auto"/>
                    <w:jc w:val="left"/>
                    <w:rPr/>
                  </w:pPr>
                  <w:r w:rsidDel="00000000" w:rsidR="00000000" w:rsidRPr="00000000">
                    <w:rPr>
                      <w:rtl w:val="0"/>
                    </w:rPr>
                    <w:t xml:space="preserve">63-65</w:t>
                  </w:r>
                </w:p>
              </w:tc>
              <w:tc>
                <w:tcPr/>
                <w:p w:rsidR="00000000" w:rsidDel="00000000" w:rsidP="00000000" w:rsidRDefault="00000000" w:rsidRPr="00000000" w14:paraId="00000CCF">
                  <w:pPr>
                    <w:widowControl w:val="0"/>
                    <w:spacing w:line="240" w:lineRule="auto"/>
                    <w:jc w:val="left"/>
                    <w:rPr/>
                  </w:pPr>
                  <w:r w:rsidDel="00000000" w:rsidR="00000000" w:rsidRPr="00000000">
                    <w:rPr>
                      <w:rtl w:val="0"/>
                    </w:rPr>
                    <w:t xml:space="preserve">Mayor de 65 y menor de 55</w:t>
                  </w:r>
                </w:p>
              </w:tc>
            </w:tr>
            <w:tr>
              <w:trPr>
                <w:cantSplit w:val="0"/>
                <w:tblHeader w:val="0"/>
              </w:trPr>
              <w:tc>
                <w:tcPr>
                  <w:shd w:fill="cccccc" w:val="clear"/>
                </w:tcPr>
                <w:p w:rsidR="00000000" w:rsidDel="00000000" w:rsidP="00000000" w:rsidRDefault="00000000" w:rsidRPr="00000000" w14:paraId="00000CD0">
                  <w:pPr>
                    <w:widowControl w:val="0"/>
                    <w:spacing w:line="240" w:lineRule="auto"/>
                    <w:jc w:val="left"/>
                    <w:rPr>
                      <w:b w:val="1"/>
                      <w:bCs w:val="1"/>
                    </w:rPr>
                  </w:pPr>
                  <w:r w:rsidDel="00000000" w:rsidR="00000000" w:rsidRPr="00000000">
                    <w:rPr>
                      <w:b w:val="1"/>
                      <w:bCs w:val="1"/>
                      <w:rtl w:val="0"/>
                    </w:rPr>
                    <w:t xml:space="preserve">14</w:t>
                  </w:r>
                </w:p>
              </w:tc>
              <w:tc>
                <w:tcPr/>
                <w:p w:rsidR="00000000" w:rsidDel="00000000" w:rsidP="00000000" w:rsidRDefault="00000000" w:rsidRPr="00000000" w14:paraId="00000CD1">
                  <w:pPr>
                    <w:widowControl w:val="0"/>
                    <w:spacing w:line="240" w:lineRule="auto"/>
                    <w:jc w:val="left"/>
                    <w:rPr/>
                  </w:pPr>
                  <w:r w:rsidDel="00000000" w:rsidR="00000000" w:rsidRPr="00000000">
                    <w:rPr>
                      <w:rtl w:val="0"/>
                    </w:rPr>
                    <w:t xml:space="preserve">60-65</w:t>
                  </w:r>
                </w:p>
              </w:tc>
              <w:tc>
                <w:tcPr/>
                <w:p w:rsidR="00000000" w:rsidDel="00000000" w:rsidP="00000000" w:rsidRDefault="00000000" w:rsidRPr="00000000" w14:paraId="00000CD2">
                  <w:pPr>
                    <w:widowControl w:val="0"/>
                    <w:spacing w:line="240" w:lineRule="auto"/>
                    <w:jc w:val="left"/>
                    <w:rPr/>
                  </w:pPr>
                  <w:r w:rsidDel="00000000" w:rsidR="00000000" w:rsidRPr="00000000">
                    <w:rPr>
                      <w:rtl w:val="0"/>
                    </w:rPr>
                    <w:t xml:space="preserve">66-67</w:t>
                  </w:r>
                </w:p>
              </w:tc>
              <w:tc>
                <w:tcPr/>
                <w:p w:rsidR="00000000" w:rsidDel="00000000" w:rsidP="00000000" w:rsidRDefault="00000000" w:rsidRPr="00000000" w14:paraId="00000CD3">
                  <w:pPr>
                    <w:widowControl w:val="0"/>
                    <w:spacing w:line="240" w:lineRule="auto"/>
                    <w:jc w:val="left"/>
                    <w:rPr/>
                  </w:pPr>
                  <w:r w:rsidDel="00000000" w:rsidR="00000000" w:rsidRPr="00000000">
                    <w:rPr>
                      <w:rtl w:val="0"/>
                    </w:rPr>
                    <w:t xml:space="preserve">68-72</w:t>
                  </w:r>
                </w:p>
              </w:tc>
              <w:tc>
                <w:tcPr/>
                <w:p w:rsidR="00000000" w:rsidDel="00000000" w:rsidP="00000000" w:rsidRDefault="00000000" w:rsidRPr="00000000" w14:paraId="00000CD4">
                  <w:pPr>
                    <w:widowControl w:val="0"/>
                    <w:spacing w:line="240" w:lineRule="auto"/>
                    <w:jc w:val="left"/>
                    <w:rPr/>
                  </w:pPr>
                  <w:r w:rsidDel="00000000" w:rsidR="00000000" w:rsidRPr="00000000">
                    <w:rPr>
                      <w:rtl w:val="0"/>
                    </w:rPr>
                    <w:t xml:space="preserve">73-75</w:t>
                  </w:r>
                </w:p>
              </w:tc>
              <w:tc>
                <w:tcPr/>
                <w:p w:rsidR="00000000" w:rsidDel="00000000" w:rsidP="00000000" w:rsidRDefault="00000000" w:rsidRPr="00000000" w14:paraId="00000CD5">
                  <w:pPr>
                    <w:widowControl w:val="0"/>
                    <w:spacing w:line="240" w:lineRule="auto"/>
                    <w:jc w:val="left"/>
                    <w:rPr/>
                  </w:pPr>
                  <w:r w:rsidDel="00000000" w:rsidR="00000000" w:rsidRPr="00000000">
                    <w:rPr>
                      <w:rtl w:val="0"/>
                    </w:rPr>
                    <w:t xml:space="preserve">Mayor de 75 y menor de 60</w:t>
                  </w:r>
                </w:p>
              </w:tc>
            </w:tr>
          </w:tbl>
          <w:p w:rsidR="00000000" w:rsidDel="00000000" w:rsidP="00000000" w:rsidRDefault="00000000" w:rsidRPr="00000000" w14:paraId="00000CD6">
            <w:pPr>
              <w:widowControl w:val="0"/>
              <w:numPr>
                <w:ilvl w:val="0"/>
                <w:numId w:val="211"/>
              </w:numPr>
              <w:spacing w:line="240" w:lineRule="auto"/>
              <w:ind w:left="720" w:hanging="360"/>
              <w:jc w:val="left"/>
            </w:pPr>
            <w:r w:rsidDel="00000000" w:rsidR="00000000" w:rsidRPr="00000000">
              <w:rPr>
                <w:rtl w:val="0"/>
              </w:rPr>
              <w:t xml:space="preserve">Para la edad hay una sola partición de equivalencia que contiene los valores 7 a 14.</w:t>
            </w:r>
          </w:p>
          <w:p w:rsidR="00000000" w:rsidDel="00000000" w:rsidP="00000000" w:rsidRDefault="00000000" w:rsidRPr="00000000" w14:paraId="00000CD7">
            <w:pPr>
              <w:widowControl w:val="0"/>
              <w:numPr>
                <w:ilvl w:val="0"/>
                <w:numId w:val="211"/>
              </w:numPr>
              <w:spacing w:line="240" w:lineRule="auto"/>
              <w:ind w:left="720" w:hanging="360"/>
              <w:jc w:val="left"/>
              <w:rPr>
                <w:b w:val="1"/>
                <w:bCs w:val="1"/>
                <w:highlight w:val="yellow"/>
              </w:rPr>
            </w:pPr>
            <w:r w:rsidDel="00000000" w:rsidR="00000000" w:rsidRPr="00000000">
              <w:rPr>
                <w:b w:val="1"/>
                <w:bCs w:val="1"/>
                <w:highlight w:val="yellow"/>
                <w:rtl w:val="0"/>
              </w:rPr>
              <w:t xml:space="preserve">Para la edad hay 8 particiones de equivalencia.</w:t>
            </w:r>
          </w:p>
          <w:p w:rsidR="00000000" w:rsidDel="00000000" w:rsidP="00000000" w:rsidRDefault="00000000" w:rsidRPr="00000000" w14:paraId="00000CD8">
            <w:pPr>
              <w:widowControl w:val="0"/>
              <w:numPr>
                <w:ilvl w:val="0"/>
                <w:numId w:val="211"/>
              </w:numPr>
              <w:spacing w:line="240" w:lineRule="auto"/>
              <w:ind w:left="720" w:hanging="360"/>
              <w:jc w:val="left"/>
            </w:pPr>
            <w:r w:rsidDel="00000000" w:rsidR="00000000" w:rsidRPr="00000000">
              <w:rPr>
                <w:rtl w:val="0"/>
              </w:rPr>
              <w:t xml:space="preserve">Para la calificación hay una sola partición de equivalencia que contiene los valores Bajo a Excelente.</w:t>
            </w:r>
          </w:p>
          <w:p w:rsidR="00000000" w:rsidDel="00000000" w:rsidP="00000000" w:rsidRDefault="00000000" w:rsidRPr="00000000" w14:paraId="00000CD9">
            <w:pPr>
              <w:widowControl w:val="0"/>
              <w:numPr>
                <w:ilvl w:val="0"/>
                <w:numId w:val="211"/>
              </w:numPr>
              <w:spacing w:line="240" w:lineRule="auto"/>
              <w:ind w:left="720" w:hanging="360"/>
              <w:jc w:val="left"/>
              <w:rPr>
                <w:b w:val="1"/>
                <w:bCs w:val="1"/>
                <w:highlight w:val="yellow"/>
              </w:rPr>
            </w:pPr>
            <w:r w:rsidDel="00000000" w:rsidR="00000000" w:rsidRPr="00000000">
              <w:rPr>
                <w:b w:val="1"/>
                <w:bCs w:val="1"/>
                <w:highlight w:val="yellow"/>
                <w:rtl w:val="0"/>
              </w:rPr>
              <w:t xml:space="preserve">Para la calificación hay 6 particiones de equivalencia.</w:t>
            </w:r>
            <w:r w:rsidDel="00000000" w:rsidR="00000000" w:rsidRPr="00000000">
              <w:rPr>
                <w:rtl w:val="0"/>
              </w:rPr>
            </w:r>
          </w:p>
          <w:p w:rsidR="00000000" w:rsidDel="00000000" w:rsidP="00000000" w:rsidRDefault="00000000" w:rsidRPr="00000000" w14:paraId="00000CDA">
            <w:pPr>
              <w:widowControl w:val="0"/>
              <w:numPr>
                <w:ilvl w:val="0"/>
                <w:numId w:val="211"/>
              </w:numPr>
              <w:spacing w:line="240" w:lineRule="auto"/>
              <w:ind w:left="720" w:hanging="360"/>
              <w:jc w:val="left"/>
              <w:rPr>
                <w:b w:val="1"/>
                <w:bCs w:val="1"/>
                <w:highlight w:val="yellow"/>
              </w:rPr>
            </w:pPr>
            <w:r w:rsidDel="00000000" w:rsidR="00000000" w:rsidRPr="00000000">
              <w:rPr>
                <w:b w:val="1"/>
                <w:bCs w:val="1"/>
                <w:highlight w:val="yellow"/>
                <w:rtl w:val="0"/>
              </w:rPr>
              <w:t xml:space="preserve">Tablas de decisión sería una técnica más apropiada en este caso.</w:t>
            </w:r>
          </w:p>
          <w:p w:rsidR="00000000" w:rsidDel="00000000" w:rsidP="00000000" w:rsidRDefault="00000000" w:rsidRPr="00000000" w14:paraId="00000CDB">
            <w:pPr>
              <w:widowControl w:val="0"/>
              <w:numPr>
                <w:ilvl w:val="0"/>
                <w:numId w:val="211"/>
              </w:numPr>
              <w:spacing w:line="240" w:lineRule="auto"/>
              <w:ind w:left="720" w:hanging="360"/>
              <w:jc w:val="left"/>
              <w:rPr>
                <w:b w:val="1"/>
                <w:bCs w:val="1"/>
                <w:highlight w:val="yellow"/>
              </w:rPr>
            </w:pPr>
            <w:r w:rsidDel="00000000" w:rsidR="00000000" w:rsidRPr="00000000">
              <w:rPr>
                <w:b w:val="1"/>
                <w:bCs w:val="1"/>
                <w:highlight w:val="yellow"/>
                <w:rtl w:val="0"/>
              </w:rPr>
              <w:t xml:space="preserve">Para la edad 11 algunos de los valores límites de peso son: 41, 42, 46, 47, 55, 56</w:t>
            </w:r>
          </w:p>
          <w:p w:rsidR="00000000" w:rsidDel="00000000" w:rsidP="00000000" w:rsidRDefault="00000000" w:rsidRPr="00000000" w14:paraId="00000CDC">
            <w:pPr>
              <w:widowControl w:val="0"/>
              <w:numPr>
                <w:ilvl w:val="0"/>
                <w:numId w:val="211"/>
              </w:numPr>
              <w:spacing w:line="240" w:lineRule="auto"/>
              <w:ind w:left="720" w:hanging="360"/>
              <w:jc w:val="left"/>
            </w:pPr>
            <w:r w:rsidDel="00000000" w:rsidR="00000000" w:rsidRPr="00000000">
              <w:rPr>
                <w:rtl w:val="0"/>
              </w:rPr>
              <w:t xml:space="preserve">Para la edad 11 algunos de los valores límites de peso son: 40, 42, 47, 55, 57</w:t>
            </w:r>
          </w:p>
          <w:p w:rsidR="00000000" w:rsidDel="00000000" w:rsidP="00000000" w:rsidRDefault="00000000" w:rsidRPr="00000000" w14:paraId="00000CDD">
            <w:pPr>
              <w:widowControl w:val="0"/>
              <w:numPr>
                <w:ilvl w:val="0"/>
                <w:numId w:val="211"/>
              </w:numPr>
              <w:spacing w:line="240" w:lineRule="auto"/>
              <w:ind w:left="720" w:hanging="360"/>
              <w:jc w:val="left"/>
              <w:rPr>
                <w:b w:val="1"/>
                <w:bCs w:val="1"/>
                <w:highlight w:val="yellow"/>
              </w:rPr>
            </w:pPr>
            <w:r w:rsidDel="00000000" w:rsidR="00000000" w:rsidRPr="00000000">
              <w:rPr>
                <w:b w:val="1"/>
                <w:bCs w:val="1"/>
                <w:highlight w:val="yellow"/>
                <w:rtl w:val="0"/>
              </w:rPr>
              <w:t xml:space="preserve">Para la edad los valores límites son: 7, 8, 9, 10, 11, 12, 13, 14</w:t>
            </w:r>
          </w:p>
          <w:p w:rsidR="00000000" w:rsidDel="00000000" w:rsidP="00000000" w:rsidRDefault="00000000" w:rsidRPr="00000000" w14:paraId="00000CDE">
            <w:pPr>
              <w:widowControl w:val="0"/>
              <w:numPr>
                <w:ilvl w:val="0"/>
                <w:numId w:val="211"/>
              </w:numPr>
              <w:spacing w:line="240" w:lineRule="auto"/>
              <w:ind w:left="720" w:hanging="360"/>
              <w:jc w:val="left"/>
            </w:pPr>
            <w:r w:rsidDel="00000000" w:rsidR="00000000" w:rsidRPr="00000000">
              <w:rPr>
                <w:rtl w:val="0"/>
              </w:rPr>
              <w:t xml:space="preserve">Para la edad los valores límites son: 7, 14</w:t>
            </w:r>
          </w:p>
          <w:p w:rsidR="00000000" w:rsidDel="00000000" w:rsidP="00000000" w:rsidRDefault="00000000" w:rsidRPr="00000000" w14:paraId="00000CDF">
            <w:pPr>
              <w:widowControl w:val="0"/>
              <w:numPr>
                <w:ilvl w:val="0"/>
                <w:numId w:val="211"/>
              </w:numPr>
              <w:spacing w:line="240" w:lineRule="auto"/>
              <w:ind w:left="720" w:hanging="360"/>
              <w:jc w:val="left"/>
            </w:pPr>
            <w:r w:rsidDel="00000000" w:rsidR="00000000" w:rsidRPr="00000000">
              <w:rPr>
                <w:rtl w:val="0"/>
              </w:rPr>
              <w:t xml:space="preserve">Tablas de estados sería una técnica más apropiada en este caso.</w:t>
            </w:r>
          </w:p>
          <w:p w:rsidR="00000000" w:rsidDel="00000000" w:rsidP="00000000" w:rsidRDefault="00000000" w:rsidRPr="00000000" w14:paraId="00000CE0">
            <w:pPr>
              <w:widowControl w:val="0"/>
              <w:numPr>
                <w:ilvl w:val="0"/>
                <w:numId w:val="211"/>
              </w:numPr>
              <w:spacing w:line="240" w:lineRule="auto"/>
              <w:ind w:left="720" w:hanging="360"/>
              <w:jc w:val="left"/>
            </w:pPr>
            <w:r w:rsidDel="00000000" w:rsidR="00000000" w:rsidRPr="00000000">
              <w:rPr>
                <w:rtl w:val="0"/>
              </w:rPr>
              <w:t xml:space="preserve">Casos de uso sería una técnica más apropiada en este caso.</w:t>
            </w:r>
          </w:p>
          <w:p w:rsidR="00000000" w:rsidDel="00000000" w:rsidP="00000000" w:rsidRDefault="00000000" w:rsidRPr="00000000" w14:paraId="00000CE1">
            <w:pPr>
              <w:widowControl w:val="0"/>
              <w:spacing w:line="240" w:lineRule="auto"/>
              <w:jc w:val="left"/>
              <w:rPr/>
            </w:pPr>
            <w:r w:rsidDel="00000000" w:rsidR="00000000" w:rsidRPr="00000000">
              <w:rPr>
                <w:rtl w:val="0"/>
              </w:rPr>
              <w:t xml:space="preserve">Nota:</w:t>
            </w:r>
          </w:p>
          <w:p w:rsidR="00000000" w:rsidDel="00000000" w:rsidP="00000000" w:rsidRDefault="00000000" w:rsidRPr="00000000" w14:paraId="00000CE2">
            <w:pPr>
              <w:widowControl w:val="0"/>
              <w:numPr>
                <w:ilvl w:val="0"/>
                <w:numId w:val="181"/>
              </w:numPr>
              <w:spacing w:line="240" w:lineRule="auto"/>
              <w:ind w:left="720" w:hanging="360"/>
              <w:jc w:val="left"/>
            </w:pPr>
            <w:r w:rsidDel="00000000" w:rsidR="00000000" w:rsidRPr="00000000">
              <w:rPr>
                <w:rtl w:val="0"/>
              </w:rPr>
              <w:t xml:space="preserve">Una partición de equivalencia es un rango de entrada donde el comportamiento del sistema es el mismo. La tabla muestra que el criterio de calificación </w:t>
            </w:r>
            <w:r w:rsidDel="00000000" w:rsidR="00000000" w:rsidRPr="00000000">
              <w:rPr>
                <w:b w:val="1"/>
                <w:bCs w:val="1"/>
                <w:rtl w:val="0"/>
              </w:rPr>
              <w:t xml:space="preserve">cambia para cada edad</w:t>
            </w:r>
            <w:r w:rsidDel="00000000" w:rsidR="00000000" w:rsidRPr="00000000">
              <w:rPr>
                <w:rtl w:val="0"/>
              </w:rPr>
              <w:t xml:space="preserve"> (7, 8, 9, ...), lo que significa que cada edad es tratada de forma diferente por el sistema. Por lo tanto, hay </w:t>
            </w:r>
            <w:r w:rsidDel="00000000" w:rsidR="00000000" w:rsidRPr="00000000">
              <w:rPr>
                <w:b w:val="1"/>
                <w:bCs w:val="1"/>
                <w:rtl w:val="0"/>
              </w:rPr>
              <w:t xml:space="preserve">múltiples</w:t>
            </w:r>
            <w:r w:rsidDel="00000000" w:rsidR="00000000" w:rsidRPr="00000000">
              <w:rPr>
                <w:rtl w:val="0"/>
              </w:rPr>
              <w:t xml:space="preserve"> particiones de equivalencia para la edad.</w:t>
            </w:r>
          </w:p>
          <w:p w:rsidR="00000000" w:rsidDel="00000000" w:rsidP="00000000" w:rsidRDefault="00000000" w:rsidRPr="00000000" w14:paraId="00000CE3">
            <w:pPr>
              <w:widowControl w:val="0"/>
              <w:numPr>
                <w:ilvl w:val="0"/>
                <w:numId w:val="181"/>
              </w:numPr>
              <w:spacing w:line="240" w:lineRule="auto"/>
              <w:ind w:left="720" w:hanging="360"/>
              <w:jc w:val="left"/>
            </w:pPr>
            <w:r w:rsidDel="00000000" w:rsidR="00000000" w:rsidRPr="00000000">
              <w:rPr>
                <w:rtl w:val="0"/>
              </w:rPr>
              <w:t xml:space="preserve">Las Tablas de Decisión son la técnica más adecuada para representar y probar sistemas con </w:t>
            </w:r>
            <w:r w:rsidDel="00000000" w:rsidR="00000000" w:rsidRPr="00000000">
              <w:rPr>
                <w:b w:val="1"/>
                <w:bCs w:val="1"/>
                <w:rtl w:val="0"/>
              </w:rPr>
              <w:t xml:space="preserve">múltiples condiciones</w:t>
            </w:r>
            <w:r w:rsidDel="00000000" w:rsidR="00000000" w:rsidRPr="00000000">
              <w:rPr>
                <w:rtl w:val="0"/>
              </w:rPr>
              <w:t xml:space="preserve"> (Edad Y Peso) que llevan a diferentes </w:t>
            </w:r>
            <w:r w:rsidDel="00000000" w:rsidR="00000000" w:rsidRPr="00000000">
              <w:rPr>
                <w:b w:val="1"/>
                <w:bCs w:val="1"/>
                <w:rtl w:val="0"/>
              </w:rPr>
              <w:t xml:space="preserve">acciones/resultados</w:t>
            </w:r>
            <w:r w:rsidDel="00000000" w:rsidR="00000000" w:rsidRPr="00000000">
              <w:rPr>
                <w:rtl w:val="0"/>
              </w:rPr>
              <w:t xml:space="preserve"> (Calificación), como es este caso.</w:t>
            </w:r>
          </w:p>
          <w:p w:rsidR="00000000" w:rsidDel="00000000" w:rsidP="00000000" w:rsidRDefault="00000000" w:rsidRPr="00000000" w14:paraId="00000CE4">
            <w:pPr>
              <w:widowControl w:val="0"/>
              <w:numPr>
                <w:ilvl w:val="0"/>
                <w:numId w:val="181"/>
              </w:numPr>
              <w:spacing w:line="240" w:lineRule="auto"/>
              <w:ind w:left="720" w:hanging="360"/>
              <w:jc w:val="left"/>
            </w:pPr>
            <w:r w:rsidDel="00000000" w:rsidR="00000000" w:rsidRPr="00000000">
              <w:rPr>
                <w:rtl w:val="0"/>
              </w:rPr>
              <w:t xml:space="preserve">Dado que cada edad de 7 a 14 es una partición de equivalencia, los valores límites de la entrada "Edad" serán: </w:t>
            </w:r>
            <w:r w:rsidDel="00000000" w:rsidR="00000000" w:rsidRPr="00000000">
              <w:rPr>
                <w:b w:val="1"/>
                <w:bCs w:val="1"/>
                <w:rtl w:val="0"/>
              </w:rPr>
              <w:t xml:space="preserve">7</w:t>
            </w:r>
            <w:r w:rsidDel="00000000" w:rsidR="00000000" w:rsidRPr="00000000">
              <w:rPr>
                <w:rtl w:val="0"/>
              </w:rPr>
              <w:t xml:space="preserve"> (límite inferior), </w:t>
            </w:r>
            <w:r w:rsidDel="00000000" w:rsidR="00000000" w:rsidRPr="00000000">
              <w:rPr>
                <w:b w:val="1"/>
                <w:bCs w:val="1"/>
                <w:rtl w:val="0"/>
              </w:rPr>
              <w:t xml:space="preserve">14</w:t>
            </w:r>
            <w:r w:rsidDel="00000000" w:rsidR="00000000" w:rsidRPr="00000000">
              <w:rPr>
                <w:rtl w:val="0"/>
              </w:rPr>
              <w:t xml:space="preserve"> (límite superior), y los valores adyacentes a cada cambio de partición, que en este caso son </w:t>
            </w:r>
            <w:r w:rsidDel="00000000" w:rsidR="00000000" w:rsidRPr="00000000">
              <w:rPr>
                <w:b w:val="1"/>
                <w:bCs w:val="1"/>
                <w:rtl w:val="0"/>
              </w:rPr>
              <w:t xml:space="preserve">todas</w:t>
            </w:r>
            <w:r w:rsidDel="00000000" w:rsidR="00000000" w:rsidRPr="00000000">
              <w:rPr>
                <w:rtl w:val="0"/>
              </w:rPr>
              <w:t xml:space="preserve"> las edades dentro del rango (e.g., el paso de 7 a 8, 8 a 9, etc., donde el sistema cambia su criterio).</w:t>
            </w:r>
          </w:p>
        </w:tc>
      </w:tr>
    </w:tbl>
    <w:p w:rsidR="00000000" w:rsidDel="00000000" w:rsidP="00000000" w:rsidRDefault="00000000" w:rsidRPr="00000000" w14:paraId="00000CE5">
      <w:pPr>
        <w:rPr/>
      </w:pPr>
      <w:r w:rsidDel="00000000" w:rsidR="00000000" w:rsidRPr="00000000">
        <w:rPr>
          <w:rtl w:val="0"/>
        </w:rPr>
      </w:r>
    </w:p>
    <w:tbl>
      <w:tblPr>
        <w:tblStyle w:val="Table116"/>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E6">
            <w:pPr>
              <w:widowControl w:val="0"/>
              <w:spacing w:line="240" w:lineRule="auto"/>
              <w:jc w:val="left"/>
              <w:rPr/>
            </w:pPr>
            <w:r w:rsidDel="00000000" w:rsidR="00000000" w:rsidRPr="00000000">
              <w:rPr>
                <w:rtl w:val="0"/>
              </w:rPr>
              <w:t xml:space="preserve">Un sistema de pedidos de materia prima para panaderías acepta pedidos para diferentes productos. Los productos más caros se venden por gramo y los más baratos por kg.</w:t>
            </w:r>
          </w:p>
          <w:p w:rsidR="00000000" w:rsidDel="00000000" w:rsidP="00000000" w:rsidRDefault="00000000" w:rsidRPr="00000000" w14:paraId="00000CE7">
            <w:pPr>
              <w:widowControl w:val="0"/>
              <w:spacing w:line="240" w:lineRule="auto"/>
              <w:jc w:val="left"/>
              <w:rPr/>
            </w:pPr>
            <w:r w:rsidDel="00000000" w:rsidR="00000000" w:rsidRPr="00000000">
              <w:rPr>
                <w:rtl w:val="0"/>
              </w:rPr>
              <w:t xml:space="preserve">Independientemente de las unidades, </w:t>
            </w:r>
            <w:r w:rsidDel="00000000" w:rsidR="00000000" w:rsidRPr="00000000">
              <w:rPr>
                <w:b w:val="1"/>
                <w:bCs w:val="1"/>
                <w:rtl w:val="0"/>
              </w:rPr>
              <w:t xml:space="preserve">la cantidad de pedido válida más pequeña es 0.5grs</w:t>
            </w:r>
            <w:r w:rsidDel="00000000" w:rsidR="00000000" w:rsidRPr="00000000">
              <w:rPr>
                <w:rtl w:val="0"/>
              </w:rPr>
              <w:t xml:space="preserve"> (ej. medio gramo de vainas de cardamomo) y la </w:t>
            </w:r>
            <w:r w:rsidDel="00000000" w:rsidR="00000000" w:rsidRPr="00000000">
              <w:rPr>
                <w:b w:val="1"/>
                <w:bCs w:val="1"/>
                <w:rtl w:val="0"/>
              </w:rPr>
              <w:t xml:space="preserve">válida más grande es 25kg</w:t>
            </w:r>
            <w:r w:rsidDel="00000000" w:rsidR="00000000" w:rsidRPr="00000000">
              <w:rPr>
                <w:rtl w:val="0"/>
              </w:rPr>
              <w:t xml:space="preserve"> (ej. 25 kilogramos de harina). La precisión del campo de unidades es de </w:t>
            </w:r>
            <w:r w:rsidDel="00000000" w:rsidR="00000000" w:rsidRPr="00000000">
              <w:rPr>
                <w:b w:val="1"/>
                <w:bCs w:val="1"/>
                <w:rtl w:val="0"/>
              </w:rPr>
              <w:t xml:space="preserve">0.1</w:t>
            </w:r>
            <w:r w:rsidDel="00000000" w:rsidR="00000000" w:rsidRPr="00000000">
              <w:rPr>
                <w:rtl w:val="0"/>
              </w:rPr>
              <w:t xml:space="preserve">.</w:t>
            </w:r>
          </w:p>
          <w:p w:rsidR="00000000" w:rsidDel="00000000" w:rsidP="00000000" w:rsidRDefault="00000000" w:rsidRPr="00000000" w14:paraId="00000CE8">
            <w:pPr>
              <w:widowControl w:val="0"/>
              <w:spacing w:line="240" w:lineRule="auto"/>
              <w:jc w:val="left"/>
              <w:rPr>
                <w:b w:val="1"/>
                <w:bCs w:val="1"/>
              </w:rPr>
            </w:pPr>
            <w:r w:rsidDel="00000000" w:rsidR="00000000" w:rsidRPr="00000000">
              <w:rPr>
                <w:b w:val="1"/>
                <w:bCs w:val="1"/>
                <w:rtl w:val="0"/>
              </w:rPr>
              <w:t xml:space="preserve">¿Cuál de los siguientes es un conjunto mínimo de valores de entrada que cubren las particiones de equivalencia para el campo?</w:t>
            </w:r>
          </w:p>
          <w:p w:rsidR="00000000" w:rsidDel="00000000" w:rsidP="00000000" w:rsidRDefault="00000000" w:rsidRPr="00000000" w14:paraId="00000CE9">
            <w:pPr>
              <w:widowControl w:val="0"/>
              <w:numPr>
                <w:ilvl w:val="0"/>
                <w:numId w:val="229"/>
              </w:numPr>
              <w:spacing w:line="240" w:lineRule="auto"/>
              <w:ind w:left="720" w:hanging="360"/>
              <w:jc w:val="left"/>
            </w:pPr>
            <w:r w:rsidDel="00000000" w:rsidR="00000000" w:rsidRPr="00000000">
              <w:rPr>
                <w:rtl w:val="0"/>
              </w:rPr>
              <w:t xml:space="preserve">10; 28</w:t>
            </w:r>
          </w:p>
          <w:p w:rsidR="00000000" w:rsidDel="00000000" w:rsidP="00000000" w:rsidRDefault="00000000" w:rsidRPr="00000000" w14:paraId="00000CEA">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0.2; 0,9; 29.5 (Invalido) (valido) (Invalido)</w:t>
            </w:r>
          </w:p>
          <w:p w:rsidR="00000000" w:rsidDel="00000000" w:rsidP="00000000" w:rsidRDefault="00000000" w:rsidRPr="00000000" w14:paraId="00000CEB">
            <w:pPr>
              <w:widowControl w:val="0"/>
              <w:numPr>
                <w:ilvl w:val="0"/>
                <w:numId w:val="229"/>
              </w:numPr>
              <w:spacing w:line="240" w:lineRule="auto"/>
              <w:ind w:left="720" w:hanging="360"/>
              <w:jc w:val="left"/>
            </w:pPr>
            <w:r w:rsidDel="00000000" w:rsidR="00000000" w:rsidRPr="00000000">
              <w:rPr>
                <w:rtl w:val="0"/>
              </w:rPr>
              <w:t xml:space="preserve">12.3</w:t>
            </w:r>
          </w:p>
          <w:p w:rsidR="00000000" w:rsidDel="00000000" w:rsidP="00000000" w:rsidRDefault="00000000" w:rsidRPr="00000000" w14:paraId="00000CEC">
            <w:pPr>
              <w:widowControl w:val="0"/>
              <w:numPr>
                <w:ilvl w:val="0"/>
                <w:numId w:val="229"/>
              </w:numPr>
              <w:spacing w:line="240" w:lineRule="auto"/>
              <w:ind w:left="720" w:hanging="360"/>
              <w:jc w:val="left"/>
            </w:pPr>
            <w:r w:rsidDel="00000000" w:rsidR="00000000" w:rsidRPr="00000000">
              <w:rPr>
                <w:rtl w:val="0"/>
              </w:rPr>
              <w:t xml:space="preserve">0.4; 0.5; 25; 25.1</w:t>
            </w:r>
          </w:p>
          <w:p w:rsidR="00000000" w:rsidDel="00000000" w:rsidP="00000000" w:rsidRDefault="00000000" w:rsidRPr="00000000" w14:paraId="00000CED">
            <w:pPr>
              <w:widowControl w:val="0"/>
              <w:spacing w:line="240" w:lineRule="auto"/>
              <w:jc w:val="left"/>
              <w:rPr/>
            </w:pPr>
            <w:r w:rsidDel="00000000" w:rsidR="00000000" w:rsidRPr="00000000">
              <w:rPr>
                <w:rtl w:val="0"/>
              </w:rPr>
              <w:t xml:space="preserve">Nota: </w:t>
            </w:r>
          </w:p>
          <w:p w:rsidR="00000000" w:rsidDel="00000000" w:rsidP="00000000" w:rsidRDefault="00000000" w:rsidRPr="00000000" w14:paraId="00000CEE">
            <w:pPr>
              <w:widowControl w:val="0"/>
              <w:numPr>
                <w:ilvl w:val="0"/>
                <w:numId w:val="102"/>
              </w:numPr>
              <w:spacing w:line="240" w:lineRule="auto"/>
              <w:ind w:left="720" w:hanging="360"/>
              <w:jc w:val="left"/>
            </w:pPr>
            <w:r w:rsidDel="00000000" w:rsidR="00000000" w:rsidRPr="00000000">
              <w:rPr>
                <w:rtl w:val="0"/>
              </w:rPr>
              <w:t xml:space="preserve">PI1: x &lt; 0,5 gr</w:t>
            </w:r>
          </w:p>
          <w:p w:rsidR="00000000" w:rsidDel="00000000" w:rsidP="00000000" w:rsidRDefault="00000000" w:rsidRPr="00000000" w14:paraId="00000CEF">
            <w:pPr>
              <w:widowControl w:val="0"/>
              <w:numPr>
                <w:ilvl w:val="0"/>
                <w:numId w:val="102"/>
              </w:numPr>
              <w:spacing w:line="240" w:lineRule="auto"/>
              <w:ind w:left="720" w:hanging="360"/>
              <w:jc w:val="left"/>
            </w:pPr>
            <w:r w:rsidDel="00000000" w:rsidR="00000000" w:rsidRPr="00000000">
              <w:rPr>
                <w:rtl w:val="0"/>
              </w:rPr>
              <w:t xml:space="preserve">PI2: x &gt; 25</w:t>
            </w:r>
          </w:p>
          <w:p w:rsidR="00000000" w:rsidDel="00000000" w:rsidP="00000000" w:rsidRDefault="00000000" w:rsidRPr="00000000" w14:paraId="00000CF0">
            <w:pPr>
              <w:widowControl w:val="0"/>
              <w:numPr>
                <w:ilvl w:val="0"/>
                <w:numId w:val="102"/>
              </w:numPr>
              <w:spacing w:line="240" w:lineRule="auto"/>
              <w:ind w:left="720" w:hanging="360"/>
              <w:jc w:val="left"/>
            </w:pPr>
            <w:r w:rsidDel="00000000" w:rsidR="00000000" w:rsidRPr="00000000">
              <w:rPr>
                <w:rtl w:val="0"/>
              </w:rPr>
              <w:t xml:space="preserve">PV1: 0,5 &lt;= x &lt;= 25 </w:t>
            </w:r>
          </w:p>
        </w:tc>
      </w:tr>
    </w:tbl>
    <w:p w:rsidR="00000000" w:rsidDel="00000000" w:rsidP="00000000" w:rsidRDefault="00000000" w:rsidRPr="00000000" w14:paraId="00000CF1">
      <w:pPr>
        <w:rPr/>
      </w:pPr>
      <w:r w:rsidDel="00000000" w:rsidR="00000000" w:rsidRPr="00000000">
        <w:rPr>
          <w:rtl w:val="0"/>
        </w:rPr>
      </w:r>
    </w:p>
    <w:tbl>
      <w:tblPr>
        <w:tblStyle w:val="Table117"/>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F2">
            <w:pPr>
              <w:widowControl w:val="0"/>
              <w:spacing w:line="240" w:lineRule="auto"/>
              <w:jc w:val="left"/>
              <w:rPr>
                <w:b w:val="1"/>
                <w:bCs w:val="1"/>
              </w:rPr>
            </w:pPr>
            <w:r w:rsidDel="00000000" w:rsidR="00000000" w:rsidRPr="00000000">
              <w:rPr>
                <w:b w:val="1"/>
                <w:bCs w:val="1"/>
                <w:rtl w:val="0"/>
              </w:rPr>
              <w:t xml:space="preserve">Un programa determina el ingreso y porcentaje de descuento en un servicio a partir de la edad de la persona. Si tiene menos de 18 años no permite ingreso. Si tiene entre 18 y 30 años descuento del 20%, si </w:t>
            </w:r>
            <w:r w:rsidDel="00000000" w:rsidR="00000000" w:rsidRPr="00000000">
              <w:rPr>
                <w:b w:val="1"/>
                <w:bCs w:val="1"/>
                <w:shd w:fill="d0e0e3" w:val="clear"/>
                <w:rtl w:val="0"/>
              </w:rPr>
              <w:t xml:space="preserve">tiene más de 30</w:t>
            </w:r>
            <w:r w:rsidDel="00000000" w:rsidR="00000000" w:rsidRPr="00000000">
              <w:rPr>
                <w:b w:val="1"/>
                <w:bCs w:val="1"/>
                <w:rtl w:val="0"/>
              </w:rPr>
              <w:t xml:space="preserve"> sin descuento. Indique cuales de los siguientes valores están en la misma partición de equivalencia.</w:t>
            </w:r>
          </w:p>
          <w:p w:rsidR="00000000" w:rsidDel="00000000" w:rsidP="00000000" w:rsidRDefault="00000000" w:rsidRPr="00000000" w14:paraId="00000CF3">
            <w:pPr>
              <w:widowControl w:val="0"/>
              <w:spacing w:line="240" w:lineRule="auto"/>
              <w:jc w:val="left"/>
              <w:rPr/>
            </w:pPr>
            <w:r w:rsidDel="00000000" w:rsidR="00000000" w:rsidRPr="00000000">
              <w:rPr>
                <w:rtl w:val="0"/>
              </w:rPr>
              <w:t xml:space="preserve">Indique cuales de los siguientes valores están en la misma partición de equivalencia. </w:t>
            </w:r>
          </w:p>
          <w:p w:rsidR="00000000" w:rsidDel="00000000" w:rsidP="00000000" w:rsidRDefault="00000000" w:rsidRPr="00000000" w14:paraId="00000CF4">
            <w:pPr>
              <w:widowControl w:val="0"/>
              <w:numPr>
                <w:ilvl w:val="0"/>
                <w:numId w:val="229"/>
              </w:numPr>
              <w:spacing w:line="240" w:lineRule="auto"/>
              <w:ind w:left="720" w:hanging="360"/>
              <w:jc w:val="left"/>
            </w:pPr>
            <w:r w:rsidDel="00000000" w:rsidR="00000000" w:rsidRPr="00000000">
              <w:rPr>
                <w:rtl w:val="0"/>
              </w:rPr>
              <w:t xml:space="preserve">30, 31, 32</w:t>
            </w:r>
          </w:p>
          <w:p w:rsidR="00000000" w:rsidDel="00000000" w:rsidP="00000000" w:rsidRDefault="00000000" w:rsidRPr="00000000" w14:paraId="00000CF5">
            <w:pPr>
              <w:widowControl w:val="0"/>
              <w:numPr>
                <w:ilvl w:val="0"/>
                <w:numId w:val="229"/>
              </w:numPr>
              <w:spacing w:line="240" w:lineRule="auto"/>
              <w:ind w:left="720" w:hanging="360"/>
              <w:jc w:val="left"/>
            </w:pPr>
            <w:r w:rsidDel="00000000" w:rsidR="00000000" w:rsidRPr="00000000">
              <w:rPr>
                <w:rtl w:val="0"/>
              </w:rPr>
              <w:t xml:space="preserve">17, 18, 19</w:t>
            </w:r>
          </w:p>
          <w:p w:rsidR="00000000" w:rsidDel="00000000" w:rsidP="00000000" w:rsidRDefault="00000000" w:rsidRPr="00000000" w14:paraId="00000CF6">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18, 29, 30</w:t>
            </w:r>
          </w:p>
          <w:p w:rsidR="00000000" w:rsidDel="00000000" w:rsidP="00000000" w:rsidRDefault="00000000" w:rsidRPr="00000000" w14:paraId="00000CF7">
            <w:pPr>
              <w:widowControl w:val="0"/>
              <w:numPr>
                <w:ilvl w:val="0"/>
                <w:numId w:val="229"/>
              </w:numPr>
              <w:spacing w:line="240" w:lineRule="auto"/>
              <w:ind w:left="720" w:hanging="360"/>
              <w:jc w:val="left"/>
              <w:rPr>
                <w:b w:val="1"/>
                <w:bCs w:val="1"/>
                <w:highlight w:val="yellow"/>
              </w:rPr>
            </w:pPr>
            <w:r w:rsidDel="00000000" w:rsidR="00000000" w:rsidRPr="00000000">
              <w:rPr>
                <w:b w:val="1"/>
                <w:bCs w:val="1"/>
                <w:highlight w:val="yellow"/>
                <w:rtl w:val="0"/>
              </w:rPr>
              <w:t xml:space="preserve">31, 32, 100</w:t>
            </w:r>
          </w:p>
          <w:p w:rsidR="00000000" w:rsidDel="00000000" w:rsidP="00000000" w:rsidRDefault="00000000" w:rsidRPr="00000000" w14:paraId="00000CF8">
            <w:pPr>
              <w:widowControl w:val="0"/>
              <w:numPr>
                <w:ilvl w:val="0"/>
                <w:numId w:val="229"/>
              </w:numPr>
              <w:spacing w:line="240" w:lineRule="auto"/>
              <w:ind w:left="720" w:hanging="360"/>
              <w:jc w:val="left"/>
            </w:pPr>
            <w:r w:rsidDel="00000000" w:rsidR="00000000" w:rsidRPr="00000000">
              <w:rPr>
                <w:rtl w:val="0"/>
              </w:rPr>
              <w:t xml:space="preserve">29, 30, 31</w:t>
            </w:r>
          </w:p>
          <w:p w:rsidR="00000000" w:rsidDel="00000000" w:rsidP="00000000" w:rsidRDefault="00000000" w:rsidRPr="00000000" w14:paraId="00000CF9">
            <w:pPr>
              <w:widowControl w:val="0"/>
              <w:numPr>
                <w:ilvl w:val="0"/>
                <w:numId w:val="229"/>
              </w:numPr>
              <w:spacing w:line="240" w:lineRule="auto"/>
              <w:ind w:left="720" w:hanging="360"/>
              <w:jc w:val="left"/>
            </w:pPr>
            <w:r w:rsidDel="00000000" w:rsidR="00000000" w:rsidRPr="00000000">
              <w:rPr>
                <w:rtl w:val="0"/>
              </w:rPr>
              <w:t xml:space="preserve">17, 29, 31</w:t>
            </w:r>
          </w:p>
          <w:p w:rsidR="00000000" w:rsidDel="00000000" w:rsidP="00000000" w:rsidRDefault="00000000" w:rsidRPr="00000000" w14:paraId="00000CFA">
            <w:pPr>
              <w:widowControl w:val="0"/>
              <w:spacing w:line="240" w:lineRule="auto"/>
              <w:jc w:val="left"/>
              <w:rPr/>
            </w:pPr>
            <w:r w:rsidDel="00000000" w:rsidR="00000000" w:rsidRPr="00000000">
              <w:rPr>
                <w:rtl w:val="0"/>
              </w:rPr>
              <w:t xml:space="preserve">Nota: </w:t>
            </w:r>
          </w:p>
          <w:p w:rsidR="00000000" w:rsidDel="00000000" w:rsidP="00000000" w:rsidRDefault="00000000" w:rsidRPr="00000000" w14:paraId="00000CFB">
            <w:pPr>
              <w:widowControl w:val="0"/>
              <w:numPr>
                <w:ilvl w:val="0"/>
                <w:numId w:val="180"/>
              </w:numPr>
              <w:spacing w:line="240" w:lineRule="auto"/>
              <w:ind w:left="720" w:hanging="360"/>
              <w:jc w:val="left"/>
            </w:pPr>
            <w:r w:rsidDel="00000000" w:rsidR="00000000" w:rsidRPr="00000000">
              <w:rPr>
                <w:rtl w:val="0"/>
              </w:rPr>
              <w:t xml:space="preserve">x &lt; 18 </w:t>
            </w:r>
          </w:p>
          <w:p w:rsidR="00000000" w:rsidDel="00000000" w:rsidP="00000000" w:rsidRDefault="00000000" w:rsidRPr="00000000" w14:paraId="00000CFC">
            <w:pPr>
              <w:widowControl w:val="0"/>
              <w:numPr>
                <w:ilvl w:val="0"/>
                <w:numId w:val="180"/>
              </w:numPr>
              <w:spacing w:line="240" w:lineRule="auto"/>
              <w:ind w:left="720" w:hanging="360"/>
              <w:jc w:val="left"/>
            </w:pPr>
            <w:r w:rsidDel="00000000" w:rsidR="00000000" w:rsidRPr="00000000">
              <w:rPr>
                <w:rtl w:val="0"/>
              </w:rPr>
              <w:t xml:space="preserve">18 &lt;= x &lt;= 31 </w:t>
            </w:r>
          </w:p>
          <w:p w:rsidR="00000000" w:rsidDel="00000000" w:rsidP="00000000" w:rsidRDefault="00000000" w:rsidRPr="00000000" w14:paraId="00000CFD">
            <w:pPr>
              <w:widowControl w:val="0"/>
              <w:numPr>
                <w:ilvl w:val="0"/>
                <w:numId w:val="180"/>
              </w:numPr>
              <w:spacing w:line="240" w:lineRule="auto"/>
              <w:ind w:left="720" w:hanging="360"/>
              <w:jc w:val="left"/>
            </w:pPr>
            <w:r w:rsidDel="00000000" w:rsidR="00000000" w:rsidRPr="00000000">
              <w:rPr>
                <w:rtl w:val="0"/>
              </w:rPr>
              <w:t xml:space="preserve">x &gt; 30</w:t>
            </w:r>
          </w:p>
        </w:tc>
      </w:tr>
    </w:tbl>
    <w:p w:rsidR="00000000" w:rsidDel="00000000" w:rsidP="00000000" w:rsidRDefault="00000000" w:rsidRPr="00000000" w14:paraId="00000CFE">
      <w:pPr>
        <w:rPr/>
      </w:pPr>
      <w:r w:rsidDel="00000000" w:rsidR="00000000" w:rsidRPr="00000000">
        <w:rPr>
          <w:rtl w:val="0"/>
        </w:rPr>
      </w:r>
    </w:p>
    <w:tbl>
      <w:tblPr>
        <w:tblStyle w:val="Table118"/>
        <w:tblW w:w="1077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777"/>
        <w:tblGridChange w:id="0">
          <w:tblGrid>
            <w:gridCol w:w="10777"/>
          </w:tblGrid>
        </w:tblGridChange>
      </w:tblGrid>
      <w:tr>
        <w:trPr>
          <w:cantSplit w:val="0"/>
          <w:tblHeader w:val="0"/>
        </w:trPr>
        <w:tc>
          <w:tcPr>
            <w:shd w:fill="ffffff" w:val="clear"/>
          </w:tcPr>
          <w:p w:rsidR="00000000" w:rsidDel="00000000" w:rsidP="00000000" w:rsidRDefault="00000000" w:rsidRPr="00000000" w14:paraId="00000CFF">
            <w:pPr>
              <w:widowControl w:val="0"/>
              <w:spacing w:line="240" w:lineRule="auto"/>
              <w:jc w:val="left"/>
              <w:rPr/>
            </w:pPr>
            <w:r w:rsidDel="00000000" w:rsidR="00000000" w:rsidRPr="00000000">
              <w:rPr>
                <w:rtl w:val="0"/>
              </w:rPr>
              <w:t xml:space="preserve">SI la edad es menor a 18 se rechaza el ingreso. Entre 18 y 30 se admite y se asigna un 20% de descuento. Más de 30 se admite el ingreso pero sin descuento. ¿Cuales de los siguientes valores están dentro de la misma partición de equivalencia?</w:t>
            </w:r>
          </w:p>
          <w:p w:rsidR="00000000" w:rsidDel="00000000" w:rsidP="00000000" w:rsidRDefault="00000000" w:rsidRPr="00000000" w14:paraId="00000D00">
            <w:pPr>
              <w:widowControl w:val="0"/>
              <w:numPr>
                <w:ilvl w:val="0"/>
                <w:numId w:val="229"/>
              </w:numPr>
              <w:spacing w:line="240" w:lineRule="auto"/>
              <w:ind w:left="720" w:hanging="360"/>
              <w:jc w:val="left"/>
            </w:pPr>
            <w:r w:rsidDel="00000000" w:rsidR="00000000" w:rsidRPr="00000000">
              <w:rPr>
                <w:rtl w:val="0"/>
              </w:rPr>
              <w:t xml:space="preserve">17, 29, 31.</w:t>
            </w:r>
          </w:p>
          <w:p w:rsidR="00000000" w:rsidDel="00000000" w:rsidP="00000000" w:rsidRDefault="00000000" w:rsidRPr="00000000" w14:paraId="00000D01">
            <w:pPr>
              <w:widowControl w:val="0"/>
              <w:numPr>
                <w:ilvl w:val="0"/>
                <w:numId w:val="229"/>
              </w:numPr>
              <w:spacing w:line="240" w:lineRule="auto"/>
              <w:ind w:left="720" w:hanging="360"/>
              <w:jc w:val="left"/>
            </w:pPr>
            <w:r w:rsidDel="00000000" w:rsidR="00000000" w:rsidRPr="00000000">
              <w:rPr>
                <w:rtl w:val="0"/>
              </w:rPr>
              <w:t xml:space="preserve">17, 18, 19.</w:t>
            </w:r>
          </w:p>
          <w:p w:rsidR="00000000" w:rsidDel="00000000" w:rsidP="00000000" w:rsidRDefault="00000000" w:rsidRPr="00000000" w14:paraId="00000D02">
            <w:pPr>
              <w:widowControl w:val="0"/>
              <w:numPr>
                <w:ilvl w:val="0"/>
                <w:numId w:val="229"/>
              </w:numPr>
              <w:spacing w:line="240" w:lineRule="auto"/>
              <w:ind w:left="720" w:hanging="360"/>
              <w:jc w:val="left"/>
            </w:pPr>
            <w:r w:rsidDel="00000000" w:rsidR="00000000" w:rsidRPr="00000000">
              <w:rPr>
                <w:rtl w:val="0"/>
              </w:rPr>
              <w:t xml:space="preserve">29, 30, 31.</w:t>
            </w:r>
          </w:p>
          <w:p w:rsidR="00000000" w:rsidDel="00000000" w:rsidP="00000000" w:rsidRDefault="00000000" w:rsidRPr="00000000" w14:paraId="00000D03">
            <w:pPr>
              <w:widowControl w:val="0"/>
              <w:numPr>
                <w:ilvl w:val="0"/>
                <w:numId w:val="229"/>
              </w:numPr>
              <w:spacing w:line="240" w:lineRule="auto"/>
              <w:ind w:left="720" w:hanging="360"/>
              <w:jc w:val="left"/>
            </w:pPr>
            <w:r w:rsidDel="00000000" w:rsidR="00000000" w:rsidRPr="00000000">
              <w:rPr>
                <w:rtl w:val="0"/>
              </w:rPr>
              <w:t xml:space="preserve">18, 29, 30.</w:t>
            </w:r>
          </w:p>
          <w:p w:rsidR="00000000" w:rsidDel="00000000" w:rsidP="00000000" w:rsidRDefault="00000000" w:rsidRPr="00000000" w14:paraId="00000D04">
            <w:pPr>
              <w:widowControl w:val="0"/>
              <w:spacing w:line="240" w:lineRule="auto"/>
              <w:jc w:val="left"/>
              <w:rPr/>
            </w:pPr>
            <w:r w:rsidDel="00000000" w:rsidR="00000000" w:rsidRPr="00000000">
              <w:rPr>
                <w:rtl w:val="0"/>
              </w:rPr>
              <w:t xml:space="preserve">Nota:</w:t>
            </w:r>
          </w:p>
        </w:tc>
      </w:tr>
    </w:tbl>
    <w:p w:rsidR="00000000" w:rsidDel="00000000" w:rsidP="00000000" w:rsidRDefault="00000000" w:rsidRPr="00000000" w14:paraId="00000D05">
      <w:pPr>
        <w:rPr/>
        <w:sectPr>
          <w:headerReference r:id="rId45" w:type="default"/>
          <w:type w:val="nextPage"/>
          <w:pgSz w:h="16834" w:w="11909" w:orient="portrait"/>
          <w:pgMar w:bottom="691.6535433070867" w:top="708.661417322834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D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 w:type="default"/>
          <w:type w:val="nextPage"/>
          <w:pgSz w:h="16834" w:w="11909" w:orient="portrait"/>
          <w:pgMar w:bottom="691.6535433070867" w:top="708.6614173228347" w:left="566.9291338582677" w:right="566.9291338582677" w:header="720" w:footer="720"/>
          <w:pgNumType w:start="1"/>
        </w:sectPr>
      </w:pPr>
      <w:bookmarkStart w:colFirst="0" w:colLast="0" w:name="_xfj7ln1xzkt3" w:id="248"/>
      <w:bookmarkEnd w:id="248"/>
      <w:r w:rsidDel="00000000" w:rsidR="00000000" w:rsidRPr="00000000">
        <w:rPr>
          <w:rFonts w:ascii="Montserrat" w:cs="Montserrat" w:eastAsia="Montserrat" w:hAnsi="Montserrat"/>
          <w:b w:val="0"/>
          <w:bCs w:val="0"/>
          <w:i w:val="0"/>
          <w:iCs w:val="0"/>
          <w:smallCaps w:val="0"/>
          <w:strike w:val="0"/>
          <w:color w:val="000000"/>
          <w:sz w:val="42"/>
          <w:szCs w:val="42"/>
          <w:u w:val="none"/>
          <w:shd w:fill="d9d2e9" w:val="clear"/>
          <w:vertAlign w:val="baseline"/>
          <w:rtl w:val="0"/>
        </w:rPr>
        <w:t xml:space="preserve">Areas por Madurez</w:t>
      </w:r>
      <w:r w:rsidDel="00000000" w:rsidR="00000000" w:rsidRPr="00000000">
        <w:rPr>
          <w:rtl w:val="0"/>
        </w:rPr>
      </w:r>
    </w:p>
    <w:p w:rsidR="00000000" w:rsidDel="00000000" w:rsidP="00000000" w:rsidRDefault="00000000" w:rsidRPr="00000000" w14:paraId="00000D07">
      <w:pPr>
        <w:widowControl w:val="0"/>
        <w:spacing w:line="240" w:lineRule="auto"/>
        <w:jc w:val="center"/>
        <w:rPr/>
      </w:pPr>
      <w:r w:rsidDel="00000000" w:rsidR="00000000" w:rsidRPr="00000000">
        <w:rPr>
          <w:rtl w:val="0"/>
        </w:rPr>
      </w:r>
    </w:p>
    <w:p w:rsidR="00000000" w:rsidDel="00000000" w:rsidP="00000000" w:rsidRDefault="00000000" w:rsidRPr="00000000" w14:paraId="00000D08">
      <w:pPr>
        <w:widowControl w:val="0"/>
        <w:spacing w:line="240" w:lineRule="auto"/>
        <w:jc w:val="center"/>
        <w:rPr/>
      </w:pPr>
      <w:r w:rsidDel="00000000" w:rsidR="00000000" w:rsidRPr="00000000">
        <w:rPr/>
        <w:drawing>
          <wp:inline distB="114300" distT="114300" distL="114300" distR="114300">
            <wp:extent cx="6840000" cy="9093200"/>
            <wp:effectExtent b="0" l="0" r="0" t="0"/>
            <wp:docPr id="45"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6840000" cy="9093200"/>
                    </a:xfrm>
                    <a:prstGeom prst="rect"/>
                    <a:ln/>
                  </pic:spPr>
                </pic:pic>
              </a:graphicData>
            </a:graphic>
          </wp:inline>
        </w:drawing>
      </w:r>
      <w:r w:rsidDel="00000000" w:rsidR="00000000" w:rsidRPr="00000000">
        <w:rPr>
          <w:rtl w:val="0"/>
        </w:rPr>
      </w:r>
    </w:p>
    <w:p w:rsidR="00000000" w:rsidDel="00000000" w:rsidP="00000000" w:rsidRDefault="00000000" w:rsidRPr="00000000" w14:paraId="00000D09">
      <w:pPr>
        <w:widowControl w:val="0"/>
        <w:spacing w:lin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D0A">
      <w:pPr>
        <w:widowControl w:val="0"/>
        <w:spacing w:line="240" w:lineRule="auto"/>
        <w:jc w:val="center"/>
        <w:rPr/>
      </w:pPr>
      <w:r w:rsidDel="00000000" w:rsidR="00000000" w:rsidRPr="00000000">
        <w:rPr/>
        <w:drawing>
          <wp:inline distB="114300" distT="114300" distL="114300" distR="114300">
            <wp:extent cx="6696075" cy="3822700"/>
            <wp:effectExtent b="0" l="0" r="0" t="0"/>
            <wp:docPr id="62" name="image60.png"/>
            <a:graphic>
              <a:graphicData uri="http://schemas.openxmlformats.org/drawingml/2006/picture">
                <pic:pic>
                  <pic:nvPicPr>
                    <pic:cNvPr id="0" name="image60.png"/>
                    <pic:cNvPicPr preferRelativeResize="0"/>
                  </pic:nvPicPr>
                  <pic:blipFill>
                    <a:blip r:embed="rId48"/>
                    <a:srcRect b="0" l="0" r="0" t="0"/>
                    <a:stretch>
                      <a:fillRect/>
                    </a:stretch>
                  </pic:blipFill>
                  <pic:spPr>
                    <a:xfrm>
                      <a:off x="0" y="0"/>
                      <a:ext cx="669607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D0B">
      <w:pPr>
        <w:widowControl w:val="0"/>
        <w:spacing w:lin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D0C">
      <w:pPr>
        <w:widowControl w:val="0"/>
        <w:spacing w:line="240" w:lineRule="auto"/>
        <w:jc w:val="center"/>
        <w:rPr/>
      </w:pPr>
      <w:r w:rsidDel="00000000" w:rsidR="00000000" w:rsidRPr="00000000">
        <w:rPr/>
        <w:drawing>
          <wp:inline distB="114300" distT="114300" distL="114300" distR="114300">
            <wp:extent cx="5886450" cy="2800350"/>
            <wp:effectExtent b="0" l="0" r="0" t="0"/>
            <wp:docPr id="28"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8864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D0D">
      <w:pPr>
        <w:widowControl w:val="0"/>
        <w:spacing w:line="240" w:lineRule="auto"/>
        <w:jc w:val="center"/>
        <w:rPr/>
      </w:pPr>
      <w:r w:rsidDel="00000000" w:rsidR="00000000" w:rsidRPr="00000000">
        <w:rPr/>
        <w:drawing>
          <wp:inline distB="114300" distT="114300" distL="114300" distR="114300">
            <wp:extent cx="5762625" cy="2066925"/>
            <wp:effectExtent b="0" l="0" r="0" t="0"/>
            <wp:docPr id="23"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7626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D0E">
      <w:pPr>
        <w:widowControl w:val="0"/>
        <w:spacing w:line="240" w:lineRule="auto"/>
        <w:jc w:val="center"/>
        <w:rPr/>
      </w:pPr>
      <w:r w:rsidDel="00000000" w:rsidR="00000000" w:rsidRPr="00000000">
        <w:rPr/>
        <w:drawing>
          <wp:inline distB="114300" distT="114300" distL="114300" distR="114300">
            <wp:extent cx="5838825" cy="2705100"/>
            <wp:effectExtent b="0" l="0" r="0" t="0"/>
            <wp:docPr id="36"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58388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D0F">
      <w:pPr>
        <w:widowControl w:val="0"/>
        <w:spacing w:line="240" w:lineRule="auto"/>
        <w:jc w:val="left"/>
        <w:rPr/>
      </w:pPr>
      <w:r w:rsidDel="00000000" w:rsidR="00000000" w:rsidRPr="00000000">
        <w:rPr>
          <w:rtl w:val="0"/>
        </w:rPr>
      </w:r>
    </w:p>
    <w:p w:rsidR="00000000" w:rsidDel="00000000" w:rsidP="00000000" w:rsidRDefault="00000000" w:rsidRPr="00000000" w14:paraId="00000D10">
      <w:pPr>
        <w:widowControl w:val="0"/>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D11">
      <w:pPr>
        <w:pStyle w:val="Heading1"/>
        <w:widowControl w:val="0"/>
        <w:spacing w:line="240" w:lineRule="auto"/>
        <w:rPr/>
      </w:pPr>
      <w:bookmarkStart w:colFirst="0" w:colLast="0" w:name="_mcshuo8l1xzx" w:id="249"/>
      <w:bookmarkEnd w:id="249"/>
      <w:r w:rsidDel="00000000" w:rsidR="00000000" w:rsidRPr="00000000">
        <w:rPr>
          <w:rtl w:val="0"/>
        </w:rPr>
        <w:t xml:space="preserve">Tabla de Metas y Prácticas por Área</w:t>
      </w:r>
    </w:p>
    <w:p w:rsidR="00000000" w:rsidDel="00000000" w:rsidP="00000000" w:rsidRDefault="00000000" w:rsidRPr="00000000" w14:paraId="00000D12">
      <w:pPr>
        <w:widowControl w:val="0"/>
        <w:spacing w:line="240" w:lineRule="auto"/>
        <w:jc w:val="left"/>
        <w:rPr/>
      </w:pPr>
      <w:r w:rsidDel="00000000" w:rsidR="00000000" w:rsidRPr="00000000">
        <w:rPr>
          <w:rtl w:val="0"/>
        </w:rPr>
      </w:r>
    </w:p>
    <w:tbl>
      <w:tblPr>
        <w:tblStyle w:val="Table119"/>
        <w:tblW w:w="10771.6535433070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8.1992468332764"/>
        <w:gridCol w:w="616.2273194111606"/>
        <w:gridCol w:w="813.420061622732"/>
        <w:gridCol w:w="3598.7675453611773"/>
        <w:gridCol w:w="3685.03937007874"/>
        <w:tblGridChange w:id="0">
          <w:tblGrid>
            <w:gridCol w:w="2058.1992468332764"/>
            <w:gridCol w:w="616.2273194111606"/>
            <w:gridCol w:w="813.420061622732"/>
            <w:gridCol w:w="3598.7675453611773"/>
            <w:gridCol w:w="3685.03937007874"/>
          </w:tblGrid>
        </w:tblGridChange>
      </w:tblGrid>
      <w:tr>
        <w:trPr>
          <w:cantSplit w:val="0"/>
          <w:trHeight w:val="375" w:hRule="atLeast"/>
          <w:tblHeader w:val="0"/>
        </w:trPr>
        <w:tc>
          <w:tcPr>
            <w:tcBorders>
              <w:top w:color="000000" w:space="0" w:sz="18" w:val="single"/>
              <w:left w:color="000000" w:space="0" w:sz="18" w:val="single"/>
              <w:bottom w:color="000000" w:space="0" w:sz="18"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13">
            <w:pPr>
              <w:widowControl w:val="0"/>
              <w:jc w:val="left"/>
              <w:rPr>
                <w:rFonts w:ascii="Arial" w:cs="Arial" w:eastAsia="Arial" w:hAnsi="Arial"/>
              </w:rPr>
            </w:pPr>
            <w:r w:rsidDel="00000000" w:rsidR="00000000" w:rsidRPr="00000000">
              <w:rPr>
                <w:rFonts w:ascii="Helvetica Neue" w:cs="Helvetica Neue" w:eastAsia="Helvetica Neue" w:hAnsi="Helvetica Neue"/>
                <w:i w:val="1"/>
                <w:iCs w:val="1"/>
                <w:sz w:val="24"/>
                <w:szCs w:val="24"/>
                <w:rtl w:val="0"/>
              </w:rPr>
              <w:t xml:space="preserve">Nombre</w:t>
            </w:r>
            <w:r w:rsidDel="00000000" w:rsidR="00000000" w:rsidRPr="00000000">
              <w:rPr>
                <w:rtl w:val="0"/>
              </w:rPr>
            </w:r>
          </w:p>
        </w:tc>
        <w:tc>
          <w:tcPr>
            <w:tcBorders>
              <w:top w:color="000000" w:space="0" w:sz="18" w:val="single"/>
              <w:left w:color="cccccc" w:space="0" w:sz="6" w:val="single"/>
              <w:bottom w:color="000000" w:space="0" w:sz="18"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14">
            <w:pPr>
              <w:widowControl w:val="0"/>
              <w:jc w:val="center"/>
              <w:rPr>
                <w:rFonts w:ascii="Arial" w:cs="Arial" w:eastAsia="Arial" w:hAnsi="Arial"/>
              </w:rPr>
            </w:pPr>
            <w:r w:rsidDel="00000000" w:rsidR="00000000" w:rsidRPr="00000000">
              <w:rPr>
                <w:rFonts w:ascii="Helvetica Neue" w:cs="Helvetica Neue" w:eastAsia="Helvetica Neue" w:hAnsi="Helvetica Neue"/>
                <w:i w:val="1"/>
                <w:iCs w:val="1"/>
                <w:sz w:val="24"/>
                <w:szCs w:val="24"/>
                <w:rtl w:val="0"/>
              </w:rPr>
              <w:t xml:space="preserve">Abreviatura</w:t>
            </w:r>
            <w:r w:rsidDel="00000000" w:rsidR="00000000" w:rsidRPr="00000000">
              <w:rPr>
                <w:rtl w:val="0"/>
              </w:rPr>
            </w:r>
          </w:p>
        </w:tc>
        <w:tc>
          <w:tcPr>
            <w:tcBorders>
              <w:top w:color="000000" w:space="0" w:sz="18" w:val="single"/>
              <w:left w:color="cccccc" w:space="0" w:sz="6" w:val="single"/>
              <w:bottom w:color="000000" w:space="0" w:sz="18"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15">
            <w:pPr>
              <w:widowControl w:val="0"/>
              <w:jc w:val="center"/>
              <w:rPr>
                <w:rFonts w:ascii="Arial" w:cs="Arial" w:eastAsia="Arial" w:hAnsi="Arial"/>
              </w:rPr>
            </w:pPr>
            <w:r w:rsidDel="00000000" w:rsidR="00000000" w:rsidRPr="00000000">
              <w:rPr>
                <w:rFonts w:ascii="Helvetica Neue" w:cs="Helvetica Neue" w:eastAsia="Helvetica Neue" w:hAnsi="Helvetica Neue"/>
                <w:i w:val="1"/>
                <w:iCs w:val="1"/>
                <w:sz w:val="24"/>
                <w:szCs w:val="24"/>
                <w:rtl w:val="0"/>
              </w:rPr>
              <w:t xml:space="preserve">Nivel de madurez</w:t>
            </w:r>
            <w:r w:rsidDel="00000000" w:rsidR="00000000" w:rsidRPr="00000000">
              <w:rPr>
                <w:rtl w:val="0"/>
              </w:rPr>
            </w:r>
          </w:p>
        </w:tc>
        <w:tc>
          <w:tcPr>
            <w:tcBorders>
              <w:top w:color="000000" w:space="0" w:sz="18" w:val="single"/>
              <w:left w:color="cccccc" w:space="0" w:sz="6" w:val="single"/>
              <w:bottom w:color="000000" w:space="0" w:sz="18" w:val="single"/>
              <w:right w:color="cccccc"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16">
            <w:pPr>
              <w:widowControl w:val="0"/>
              <w:jc w:val="center"/>
              <w:rPr>
                <w:rFonts w:ascii="Arial" w:cs="Arial" w:eastAsia="Arial" w:hAnsi="Arial"/>
              </w:rPr>
            </w:pPr>
            <w:r w:rsidDel="00000000" w:rsidR="00000000" w:rsidRPr="00000000">
              <w:rPr>
                <w:rFonts w:ascii="Helvetica Neue" w:cs="Helvetica Neue" w:eastAsia="Helvetica Neue" w:hAnsi="Helvetica Neue"/>
                <w:i w:val="1"/>
                <w:iCs w:val="1"/>
                <w:sz w:val="24"/>
                <w:szCs w:val="24"/>
                <w:rtl w:val="0"/>
              </w:rPr>
              <w:t xml:space="preserve">Meta</w:t>
            </w:r>
            <w:r w:rsidDel="00000000" w:rsidR="00000000" w:rsidRPr="00000000">
              <w:rPr>
                <w:rtl w:val="0"/>
              </w:rPr>
            </w:r>
          </w:p>
        </w:tc>
        <w:tc>
          <w:tcPr>
            <w:tcBorders>
              <w:top w:color="000000" w:space="0" w:sz="18" w:val="single"/>
              <w:left w:color="cccccc" w:space="0" w:sz="6" w:val="single"/>
              <w:bottom w:color="000000" w:space="0" w:sz="18"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17">
            <w:pPr>
              <w:widowControl w:val="0"/>
              <w:jc w:val="center"/>
              <w:rPr>
                <w:rFonts w:ascii="Arial" w:cs="Arial" w:eastAsia="Arial" w:hAnsi="Arial"/>
              </w:rPr>
            </w:pPr>
            <w:r w:rsidDel="00000000" w:rsidR="00000000" w:rsidRPr="00000000">
              <w:rPr>
                <w:rFonts w:ascii="Helvetica Neue" w:cs="Helvetica Neue" w:eastAsia="Helvetica Neue" w:hAnsi="Helvetica Neue"/>
                <w:i w:val="1"/>
                <w:iCs w:val="1"/>
                <w:sz w:val="24"/>
                <w:szCs w:val="24"/>
                <w:rtl w:val="0"/>
              </w:rPr>
              <w:t xml:space="preserve">Práctica</w:t>
            </w:r>
            <w:r w:rsidDel="00000000" w:rsidR="00000000" w:rsidRPr="00000000">
              <w:rPr>
                <w:rtl w:val="0"/>
              </w:rPr>
            </w:r>
          </w:p>
        </w:tc>
      </w:tr>
      <w:tr>
        <w:trPr>
          <w:cantSplit w:val="0"/>
          <w:trHeight w:val="345" w:hRule="atLeast"/>
          <w:tblHeader w:val="0"/>
        </w:trPr>
        <w:tc>
          <w:tcPr>
            <w:vMerge w:val="restart"/>
            <w:tcBorders>
              <w:top w:color="000000" w:space="0" w:sz="18"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18">
            <w:pPr>
              <w:widowControl w:val="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Gestión de requerimientos</w:t>
            </w:r>
          </w:p>
        </w:tc>
        <w:tc>
          <w:tcPr>
            <w:vMerge w:val="restart"/>
            <w:tcBorders>
              <w:top w:color="000000" w:space="0" w:sz="18"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19">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REQM</w:t>
            </w:r>
          </w:p>
        </w:tc>
        <w:tc>
          <w:tcPr>
            <w:vMerge w:val="restart"/>
            <w:tcBorders>
              <w:top w:color="000000" w:space="0" w:sz="18" w:val="single"/>
              <w:left w:color="000000" w:space="0" w:sz="6" w:val="single"/>
              <w:bottom w:color="000000" w:space="0" w:sz="12" w:val="single"/>
              <w:right w:color="000000"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D1A">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vMerge w:val="restart"/>
            <w:tcBorders>
              <w:top w:color="000000" w:space="0" w:sz="18"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1B">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SG1: Gestionar los requerimientos</w:t>
            </w:r>
          </w:p>
        </w:tc>
        <w:tc>
          <w:tcPr>
            <w:tcBorders>
              <w:top w:color="000000" w:space="0" w:sz="18"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1C">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SP1.1: Obtener una comprensión de los requerimientos</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1D">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1E">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1F">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D20">
            <w:pPr>
              <w:widowControl w:val="0"/>
              <w:jc w:val="left"/>
              <w:rPr>
                <w:rFonts w:ascii="Arial" w:cs="Arial" w:eastAsia="Arial" w:hAnsi="Arial"/>
              </w:rPr>
            </w:pPr>
            <w:r w:rsidDel="00000000" w:rsidR="00000000" w:rsidRPr="00000000">
              <w:rPr>
                <w:rtl w:val="0"/>
              </w:rPr>
            </w:r>
          </w:p>
        </w:tc>
        <w:tc>
          <w:tcPr>
            <w:tcBorders>
              <w:top w:color="000000" w:space="0" w:sz="12"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21">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SP1.2: Obtener el compromiso sobre los requerimientos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22">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23">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24">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5">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26">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SP1.3: Gestionar los cambios de los requerimientos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27">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28">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29">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A">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2B">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SP1.4: Mantener la trazabilidad bidireccional de los requerimientos</w:t>
            </w:r>
            <w:r w:rsidDel="00000000" w:rsidR="00000000" w:rsidRPr="00000000">
              <w:rPr>
                <w:rtl w:val="0"/>
              </w:rPr>
            </w:r>
          </w:p>
        </w:tc>
      </w:tr>
      <w:tr>
        <w:trPr>
          <w:cantSplit w:val="0"/>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2C">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2D">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2E">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F">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30">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SP1.5: Identificar las inconsistencias entre el trabajo del proyecto y los requerimientos</w:t>
            </w:r>
            <w:r w:rsidDel="00000000" w:rsidR="00000000" w:rsidRPr="00000000">
              <w:rPr>
                <w:rtl w:val="0"/>
              </w:rPr>
            </w:r>
          </w:p>
        </w:tc>
      </w:tr>
      <w:tr>
        <w:trPr>
          <w:cantSplit w:val="0"/>
          <w:trHeight w:val="315" w:hRule="atLeast"/>
          <w:tblHeader w:val="0"/>
        </w:trPr>
        <w:tc>
          <w:tcPr>
            <w:vMerge w:val="restart"/>
            <w:tcBorders>
              <w:top w:color="000000" w:space="0" w:sz="12"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31">
            <w:pPr>
              <w:widowControl w:val="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Planificación de proyecto</w:t>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32">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PP</w:t>
            </w:r>
          </w:p>
        </w:tc>
        <w:tc>
          <w:tcPr>
            <w:vMerge w:val="restart"/>
            <w:tcBorders>
              <w:top w:color="000000" w:space="0" w:sz="12" w:val="single"/>
              <w:left w:color="000000" w:space="0" w:sz="6" w:val="single"/>
              <w:bottom w:color="000000" w:space="0" w:sz="12" w:val="single"/>
              <w:right w:color="000000"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D33">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vMerge w:val="restart"/>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34">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SG1: Establecer estimaciones</w:t>
            </w:r>
          </w:p>
        </w:tc>
        <w:tc>
          <w:tcPr>
            <w:tcBorders>
              <w:top w:color="000000"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35">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SP1.1: Estimar el alcance del proyecto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36">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37">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38">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9">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3A">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SP2.2: Establecer las estimaciones de los atributos del producto de trabajo y de las tareas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3B">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3C">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3D">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E">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3F">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SP3.3: Definir el ciclo de vida del proyecto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40">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41">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42">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3">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44">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SP1.4: Determinar las estimaciones de esfuerzo y de coste</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45">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46">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47">
            <w:pPr>
              <w:widowControl w:val="0"/>
              <w:jc w:val="left"/>
              <w:rPr>
                <w:rFonts w:ascii="Arial" w:cs="Arial" w:eastAsia="Arial" w:hAnsi="Arial"/>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48">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SG2: Desarrollar un plan de proyecto</w:t>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49">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SP2.1: Establecer el presupuesto y el calendario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4A">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4B">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4C">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D">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4E">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SP2.2: Identificar los riesgos del proyecto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4F">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50">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51">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52">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53">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SP2.3: Planificar la gestión de los datos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54">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55">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56">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D57">
            <w:pPr>
              <w:widowControl w:val="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58">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SP2.4: Planificar los recursos del proyecto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59">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5A">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5B">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5C">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5D">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SP2.5: Planificar el conocimiento y las habilidades necesarias</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5E">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5F">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60">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61">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62">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SP2.6: Planificar la involucración de las partes interesadas</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63">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64">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65">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D66">
            <w:pPr>
              <w:widowControl w:val="0"/>
              <w:jc w:val="left"/>
              <w:rPr>
                <w:rFonts w:ascii="Arial" w:cs="Arial" w:eastAsia="Arial" w:hAnsi="Arial"/>
              </w:rPr>
            </w:pPr>
            <w:r w:rsidDel="00000000" w:rsidR="00000000" w:rsidRPr="00000000">
              <w:rPr>
                <w:rtl w:val="0"/>
              </w:rPr>
            </w:r>
          </w:p>
        </w:tc>
        <w:tc>
          <w:tcPr>
            <w:tcBorders>
              <w:top w:color="000000" w:space="0" w:sz="12"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67">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SP2.7: Establecer el plan de proyecto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68">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69">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6A">
            <w:pPr>
              <w:widowControl w:val="0"/>
              <w:jc w:val="left"/>
              <w:rPr>
                <w:rFonts w:ascii="Arial" w:cs="Arial" w:eastAsia="Arial" w:hAnsi="Arial"/>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6B">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SG3: Obtener el compromiso con el plan</w:t>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6C">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SP3.1: Revisar los planes que afectan al proyecto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6D">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6E">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6F">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70">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71">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SP3.2: Reconciliar los niveles de trabajo y de recursos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72">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73">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74">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75">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76">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SP3.3: Obtener el compromiso con el plan</w:t>
            </w:r>
            <w:r w:rsidDel="00000000" w:rsidR="00000000" w:rsidRPr="00000000">
              <w:rPr>
                <w:rtl w:val="0"/>
              </w:rPr>
            </w:r>
          </w:p>
        </w:tc>
      </w:tr>
      <w:tr>
        <w:trPr>
          <w:cantSplit w:val="0"/>
          <w:trHeight w:val="315" w:hRule="atLeast"/>
          <w:tblHeader w:val="0"/>
        </w:trPr>
        <w:tc>
          <w:tcPr>
            <w:vMerge w:val="restart"/>
            <w:tcBorders>
              <w:top w:color="000000" w:space="0" w:sz="12"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77">
            <w:pPr>
              <w:widowControl w:val="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Monitorización y control de proyecto</w:t>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78">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PMC</w:t>
            </w:r>
          </w:p>
        </w:tc>
        <w:tc>
          <w:tcPr>
            <w:vMerge w:val="restart"/>
            <w:tcBorders>
              <w:top w:color="000000" w:space="0" w:sz="12" w:val="single"/>
              <w:left w:color="000000" w:space="0" w:sz="6" w:val="single"/>
              <w:bottom w:color="000000" w:space="0" w:sz="12" w:val="single"/>
              <w:right w:color="000000"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D79">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vMerge w:val="restart"/>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7A">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SG1: Monitorizar el proyecto frente al plan</w:t>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7B">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SP1.1: Monitorizar los parámetros de planificación del proyecto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7C">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7D">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7E">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7F">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80">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SP1.2: Monitorizar los compromisos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81">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82">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83">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84">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85">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SP1.3: Monitorizar los riesgos del proyecto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86">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87">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88">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D89">
            <w:pPr>
              <w:widowControl w:val="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8A">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SP1.4: Monitorizar la gestión de datos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8B">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8C">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8D">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8E">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8F">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SP1.5: Monitorizar la involucración de las partes interesadas</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90">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91">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92">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93">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94">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SP1.6: Llevar a cabo revisiones de progreso</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95">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Gestión de acuerdos con proveedores</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96">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SAM</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97">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2</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98">
            <w:pPr>
              <w:widowControl w:val="0"/>
              <w:jc w:val="left"/>
              <w:rPr>
                <w:rFonts w:ascii="Arial" w:cs="Arial" w:eastAsia="Arial" w:hAnsi="Arial"/>
              </w:rPr>
            </w:pPr>
            <w:r w:rsidDel="00000000" w:rsidR="00000000" w:rsidRPr="00000000">
              <w:rPr>
                <w:rtl w:val="0"/>
              </w:rPr>
            </w:r>
          </w:p>
        </w:tc>
        <w:tc>
          <w:tcPr>
            <w:tcBorders>
              <w:top w:color="000000" w:space="0" w:sz="12"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99">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SP1.7: Llevar a cabo revisiones de hitos</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9A">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Medición y análisis</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9B">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MA</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9C">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2</w:t>
            </w:r>
            <w:r w:rsidDel="00000000" w:rsidR="00000000" w:rsidRPr="00000000">
              <w:rPr>
                <w:rtl w:val="0"/>
              </w:rPr>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9D">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SG2: Gestionar las acciones correctivas hasta su cierre</w:t>
            </w:r>
          </w:p>
        </w:tc>
        <w:tc>
          <w:tcPr>
            <w:tcBorders>
              <w:top w:color="000000" w:space="0" w:sz="12"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9E">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SP2.1: Analizar problemas</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9F">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Aseguramiento de la calidad de proceso y de producto</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A0">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PPQA</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A1">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2</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A2">
            <w:pPr>
              <w:widowControl w:val="0"/>
              <w:jc w:val="left"/>
              <w:rPr>
                <w:rFonts w:ascii="Arial" w:cs="Arial" w:eastAsia="Arial" w:hAnsi="Arial"/>
              </w:rPr>
            </w:pPr>
            <w:r w:rsidDel="00000000" w:rsidR="00000000" w:rsidRPr="00000000">
              <w:rPr>
                <w:rtl w:val="0"/>
              </w:rPr>
            </w:r>
          </w:p>
        </w:tc>
        <w:tc>
          <w:tcPr>
            <w:tcBorders>
              <w:top w:color="000000" w:space="0" w:sz="12"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A3">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SP2.2: Llevar a cabo las acciones correctivas</w:t>
            </w:r>
            <w:r w:rsidDel="00000000" w:rsidR="00000000" w:rsidRPr="00000000">
              <w:rPr>
                <w:rtl w:val="0"/>
              </w:rPr>
            </w:r>
          </w:p>
        </w:tc>
      </w:tr>
      <w:tr>
        <w:trPr>
          <w:cantSplit w:val="0"/>
          <w:trHeight w:val="345" w:hRule="atLeast"/>
          <w:tblHeader w:val="0"/>
        </w:trPr>
        <w:tc>
          <w:tcPr>
            <w:vMerge w:val="continue"/>
            <w:tcBorders>
              <w:top w:color="000000" w:space="0" w:sz="12" w:val="single"/>
              <w:left w:color="000000" w:space="0" w:sz="18" w:val="single"/>
              <w:bottom w:color="000000" w:space="0" w:sz="18" w:val="single"/>
              <w:right w:color="000000" w:space="0" w:sz="6" w:val="single"/>
            </w:tcBorders>
          </w:tcPr>
          <w:p w:rsidR="00000000" w:rsidDel="00000000" w:rsidP="00000000" w:rsidRDefault="00000000" w:rsidRPr="00000000" w14:paraId="00000DA4">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Gestión de configuración</w:t>
            </w:r>
            <w:r w:rsidDel="00000000" w:rsidR="00000000" w:rsidRPr="00000000">
              <w:rPr>
                <w:rtl w:val="0"/>
              </w:rPr>
            </w:r>
          </w:p>
        </w:tc>
        <w:tc>
          <w:tcPr>
            <w:vMerge w:val="continue"/>
            <w:tcBorders>
              <w:top w:color="000000" w:space="0" w:sz="12" w:val="single"/>
              <w:left w:color="000000" w:space="0" w:sz="6" w:val="single"/>
              <w:bottom w:color="000000" w:space="0" w:sz="18" w:val="single"/>
              <w:right w:color="000000" w:space="0" w:sz="6" w:val="single"/>
            </w:tcBorders>
          </w:tcPr>
          <w:p w:rsidR="00000000" w:rsidDel="00000000" w:rsidP="00000000" w:rsidRDefault="00000000" w:rsidRPr="00000000" w14:paraId="00000DA5">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CM</w:t>
            </w:r>
            <w:r w:rsidDel="00000000" w:rsidR="00000000" w:rsidRPr="00000000">
              <w:rPr>
                <w:rtl w:val="0"/>
              </w:rPr>
            </w:r>
          </w:p>
        </w:tc>
        <w:tc>
          <w:tcPr>
            <w:vMerge w:val="continue"/>
            <w:tcBorders>
              <w:top w:color="000000" w:space="0" w:sz="12" w:val="single"/>
              <w:left w:color="000000" w:space="0" w:sz="6" w:val="single"/>
              <w:bottom w:color="000000" w:space="0" w:sz="18" w:val="single"/>
              <w:right w:color="000000" w:space="0" w:sz="6" w:val="single"/>
            </w:tcBorders>
          </w:tcPr>
          <w:p w:rsidR="00000000" w:rsidDel="00000000" w:rsidP="00000000" w:rsidRDefault="00000000" w:rsidRPr="00000000" w14:paraId="00000DA6">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2</w:t>
            </w:r>
            <w:r w:rsidDel="00000000" w:rsidR="00000000" w:rsidRPr="00000000">
              <w:rPr>
                <w:rtl w:val="0"/>
              </w:rPr>
            </w:r>
          </w:p>
        </w:tc>
        <w:tc>
          <w:tcPr>
            <w:vMerge w:val="continue"/>
            <w:tcBorders>
              <w:top w:color="000000" w:space="0" w:sz="12" w:val="single"/>
              <w:left w:color="000000" w:space="0" w:sz="6" w:val="single"/>
              <w:bottom w:color="000000" w:space="0" w:sz="18" w:val="single"/>
              <w:right w:color="000000" w:space="0" w:sz="6" w:val="single"/>
            </w:tcBorders>
          </w:tcPr>
          <w:p w:rsidR="00000000" w:rsidDel="00000000" w:rsidP="00000000" w:rsidRDefault="00000000" w:rsidRPr="00000000" w14:paraId="00000DA7">
            <w:pPr>
              <w:widowControl w:val="0"/>
              <w:jc w:val="left"/>
              <w:rPr>
                <w:rFonts w:ascii="Arial" w:cs="Arial" w:eastAsia="Arial" w:hAnsi="Arial"/>
              </w:rPr>
            </w:pPr>
            <w:r w:rsidDel="00000000" w:rsidR="00000000" w:rsidRPr="00000000">
              <w:rPr>
                <w:rtl w:val="0"/>
              </w:rPr>
            </w:r>
          </w:p>
        </w:tc>
        <w:tc>
          <w:tcPr>
            <w:tcBorders>
              <w:top w:color="000000" w:space="0" w:sz="12" w:val="single"/>
              <w:left w:color="000000" w:space="0" w:sz="6" w:val="single"/>
              <w:bottom w:color="000000" w:space="0" w:sz="18"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A8">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SP2.3: Gestionar las acciones correctivas</w:t>
            </w:r>
            <w:r w:rsidDel="00000000" w:rsidR="00000000" w:rsidRPr="00000000">
              <w:rPr>
                <w:rtl w:val="0"/>
              </w:rPr>
            </w:r>
          </w:p>
        </w:tc>
      </w:tr>
      <w:tr>
        <w:trPr>
          <w:cantSplit w:val="0"/>
          <w:trHeight w:val="345" w:hRule="atLeast"/>
          <w:tblHeader w:val="0"/>
        </w:trPr>
        <w:tc>
          <w:tcPr>
            <w:tcBorders>
              <w:top w:color="000000" w:space="0" w:sz="18"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A9">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Gestión de acuerdos con proveedores</w:t>
            </w:r>
            <w:r w:rsidDel="00000000" w:rsidR="00000000" w:rsidRPr="00000000">
              <w:rPr>
                <w:rtl w:val="0"/>
              </w:rPr>
            </w:r>
          </w:p>
        </w:tc>
        <w:tc>
          <w:tcPr>
            <w:tcBorders>
              <w:top w:color="000000" w:space="0" w:sz="18"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AA">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SAM</w:t>
            </w:r>
            <w:r w:rsidDel="00000000" w:rsidR="00000000" w:rsidRPr="00000000">
              <w:rPr>
                <w:rtl w:val="0"/>
              </w:rPr>
            </w:r>
          </w:p>
        </w:tc>
        <w:tc>
          <w:tcPr>
            <w:tcBorders>
              <w:top w:color="000000" w:space="0" w:sz="18" w:val="single"/>
              <w:left w:color="000000" w:space="0" w:sz="6" w:val="single"/>
              <w:bottom w:color="000000" w:space="0" w:sz="12" w:val="single"/>
              <w:right w:color="000000"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DAB">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2</w:t>
            </w:r>
            <w:r w:rsidDel="00000000" w:rsidR="00000000" w:rsidRPr="00000000">
              <w:rPr>
                <w:rtl w:val="0"/>
              </w:rPr>
            </w:r>
          </w:p>
        </w:tc>
        <w:tc>
          <w:tcPr>
            <w:tcBorders>
              <w:top w:color="000000" w:space="0" w:sz="18" w:val="single"/>
              <w:left w:color="000000" w:space="0" w:sz="6" w:val="single"/>
              <w:bottom w:color="000000" w:space="0" w:sz="12"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DAC">
            <w:pPr>
              <w:widowControl w:val="0"/>
              <w:jc w:val="left"/>
              <w:rPr>
                <w:rFonts w:ascii="Arial" w:cs="Arial" w:eastAsia="Arial" w:hAnsi="Arial"/>
              </w:rPr>
            </w:pPr>
            <w:r w:rsidDel="00000000" w:rsidR="00000000" w:rsidRPr="00000000">
              <w:rPr>
                <w:rtl w:val="0"/>
              </w:rPr>
            </w:r>
          </w:p>
        </w:tc>
        <w:tc>
          <w:tcPr>
            <w:tcBorders>
              <w:top w:color="000000" w:space="0" w:sz="18" w:val="single"/>
              <w:left w:color="000000" w:space="0" w:sz="6" w:val="single"/>
              <w:bottom w:color="000000" w:space="0" w:sz="12" w:val="single"/>
              <w:right w:color="000000" w:space="0" w:sz="18" w:val="single"/>
            </w:tcBorders>
            <w:shd w:fill="d9d9d9" w:val="clear"/>
            <w:tcMar>
              <w:top w:w="40.0" w:type="dxa"/>
              <w:left w:w="40.0" w:type="dxa"/>
              <w:bottom w:w="40.0" w:type="dxa"/>
              <w:right w:w="40.0" w:type="dxa"/>
            </w:tcMar>
            <w:vAlign w:val="center"/>
          </w:tcPr>
          <w:p w:rsidR="00000000" w:rsidDel="00000000" w:rsidP="00000000" w:rsidRDefault="00000000" w:rsidRPr="00000000" w14:paraId="00000DAD">
            <w:pPr>
              <w:widowControl w:val="0"/>
              <w:jc w:val="left"/>
              <w:rPr>
                <w:rFonts w:ascii="Arial" w:cs="Arial" w:eastAsia="Arial" w:hAnsi="Arial"/>
              </w:rPr>
            </w:pPr>
            <w:r w:rsidDel="00000000" w:rsidR="00000000" w:rsidRPr="00000000">
              <w:rPr>
                <w:rtl w:val="0"/>
              </w:rPr>
            </w:r>
          </w:p>
        </w:tc>
      </w:tr>
      <w:tr>
        <w:trPr>
          <w:cantSplit w:val="0"/>
          <w:trHeight w:val="330" w:hRule="atLeast"/>
          <w:tblHeader w:val="0"/>
        </w:trPr>
        <w:tc>
          <w:tcPr>
            <w:vMerge w:val="restart"/>
            <w:tcBorders>
              <w:top w:color="000000" w:space="0" w:sz="12"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AE">
            <w:pPr>
              <w:widowControl w:val="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Medición y análisis</w:t>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AF">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w:t>
            </w:r>
          </w:p>
        </w:tc>
        <w:tc>
          <w:tcPr>
            <w:vMerge w:val="restart"/>
            <w:tcBorders>
              <w:top w:color="000000" w:space="0" w:sz="12" w:val="single"/>
              <w:left w:color="000000" w:space="0" w:sz="6" w:val="single"/>
              <w:bottom w:color="000000" w:space="0" w:sz="12" w:val="single"/>
              <w:right w:color="000000"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DB0">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B1">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SG1: Alinear las actividades de medición y análisis</w:t>
            </w:r>
          </w:p>
        </w:tc>
        <w:tc>
          <w:tcPr>
            <w:tcBorders>
              <w:top w:color="000000" w:space="0" w:sz="12"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B2">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SP1.1: Proporcionar los resultados de la medición</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B3">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Integración de producto</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B4">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PI</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B5">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3</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B6">
            <w:pPr>
              <w:widowControl w:val="0"/>
              <w:jc w:val="left"/>
              <w:rPr>
                <w:rFonts w:ascii="Arial" w:cs="Arial" w:eastAsia="Arial" w:hAnsi="Arial"/>
              </w:rPr>
            </w:pPr>
            <w:r w:rsidDel="00000000" w:rsidR="00000000" w:rsidRPr="00000000">
              <w:rPr>
                <w:rtl w:val="0"/>
              </w:rPr>
            </w:r>
          </w:p>
        </w:tc>
        <w:tc>
          <w:tcPr>
            <w:tcBorders>
              <w:top w:color="000000" w:space="0" w:sz="12"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B7">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SP1.2: Especificar las medidas</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B8">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B9">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BA">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DBB">
            <w:pPr>
              <w:widowControl w:val="0"/>
              <w:jc w:val="left"/>
              <w:rPr>
                <w:rFonts w:ascii="Arial" w:cs="Arial" w:eastAsia="Arial" w:hAnsi="Arial"/>
              </w:rPr>
            </w:pPr>
            <w:r w:rsidDel="00000000" w:rsidR="00000000" w:rsidRPr="00000000">
              <w:rPr>
                <w:rtl w:val="0"/>
              </w:rPr>
            </w:r>
          </w:p>
        </w:tc>
        <w:tc>
          <w:tcPr>
            <w:tcBorders>
              <w:top w:color="000000" w:space="0" w:sz="12"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bottom"/>
          </w:tcPr>
          <w:p w:rsidR="00000000" w:rsidDel="00000000" w:rsidP="00000000" w:rsidRDefault="00000000" w:rsidRPr="00000000" w14:paraId="00000DBC">
            <w:pPr>
              <w:widowControl w:val="0"/>
              <w:jc w:val="left"/>
              <w:rPr>
                <w:rFonts w:ascii="Arial" w:cs="Arial" w:eastAsia="Arial" w:hAnsi="Arial"/>
              </w:rPr>
            </w:pPr>
            <w:r w:rsidDel="00000000" w:rsidR="00000000" w:rsidRPr="00000000">
              <w:rPr>
                <w:rFonts w:ascii="Arial" w:cs="Arial" w:eastAsia="Arial" w:hAnsi="Arial"/>
                <w:rtl w:val="0"/>
              </w:rPr>
              <w:t xml:space="preserve">SP1.3 Especificar los procedimientos de recogida y de almacenamiento de datos</w:t>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BD">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BE">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BF">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C0">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bottom"/>
          </w:tcPr>
          <w:p w:rsidR="00000000" w:rsidDel="00000000" w:rsidP="00000000" w:rsidRDefault="00000000" w:rsidRPr="00000000" w14:paraId="00000DC1">
            <w:pPr>
              <w:widowControl w:val="0"/>
              <w:jc w:val="left"/>
              <w:rPr>
                <w:rFonts w:ascii="Arial" w:cs="Arial" w:eastAsia="Arial" w:hAnsi="Arial"/>
              </w:rPr>
            </w:pPr>
            <w:r w:rsidDel="00000000" w:rsidR="00000000" w:rsidRPr="00000000">
              <w:rPr>
                <w:rFonts w:ascii="Arial" w:cs="Arial" w:eastAsia="Arial" w:hAnsi="Arial"/>
                <w:rtl w:val="0"/>
              </w:rPr>
              <w:t xml:space="preserve">SP1.4: Especificar los procedimientos de análisis</w:t>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C2">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C3">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C4">
            <w:pPr>
              <w:widowControl w:val="0"/>
              <w:jc w:val="left"/>
              <w:rPr>
                <w:rFonts w:ascii="Arial" w:cs="Arial" w:eastAsia="Arial" w:hAnsi="Arial"/>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C5">
            <w:pPr>
              <w:widowControl w:val="0"/>
              <w:jc w:val="center"/>
              <w:rPr>
                <w:rFonts w:ascii="Arial" w:cs="Arial" w:eastAsia="Arial" w:hAnsi="Arial"/>
              </w:rPr>
            </w:pPr>
            <w:r w:rsidDel="00000000" w:rsidR="00000000" w:rsidRPr="00000000">
              <w:rPr>
                <w:rFonts w:ascii="Arial" w:cs="Arial" w:eastAsia="Arial" w:hAnsi="Arial"/>
                <w:rtl w:val="0"/>
              </w:rPr>
              <w:t xml:space="preserve">SG2: Proporcionar los resultados de medición</w:t>
            </w:r>
          </w:p>
        </w:tc>
        <w:tc>
          <w:tcPr>
            <w:tcBorders>
              <w:top w:color="cccccc" w:space="0" w:sz="6" w:val="single"/>
              <w:left w:color="000000" w:space="0" w:sz="6" w:val="single"/>
              <w:bottom w:color="000000" w:space="0" w:sz="6" w:val="single"/>
              <w:right w:color="000000" w:space="0" w:sz="18" w:val="single"/>
            </w:tcBorders>
            <w:shd w:fill="f3f3f3" w:val="clear"/>
            <w:tcMar>
              <w:top w:w="40.0" w:type="dxa"/>
              <w:left w:w="40.0" w:type="dxa"/>
              <w:bottom w:w="40.0" w:type="dxa"/>
              <w:right w:w="40.0" w:type="dxa"/>
            </w:tcMar>
            <w:vAlign w:val="bottom"/>
          </w:tcPr>
          <w:p w:rsidR="00000000" w:rsidDel="00000000" w:rsidP="00000000" w:rsidRDefault="00000000" w:rsidRPr="00000000" w14:paraId="00000DC6">
            <w:pPr>
              <w:widowControl w:val="0"/>
              <w:jc w:val="left"/>
              <w:rPr>
                <w:rFonts w:ascii="Arial" w:cs="Arial" w:eastAsia="Arial" w:hAnsi="Arial"/>
              </w:rPr>
            </w:pPr>
            <w:r w:rsidDel="00000000" w:rsidR="00000000" w:rsidRPr="00000000">
              <w:rPr>
                <w:rFonts w:ascii="Arial" w:cs="Arial" w:eastAsia="Arial" w:hAnsi="Arial"/>
                <w:rtl w:val="0"/>
              </w:rPr>
              <w:t xml:space="preserve">SP2.1: Recoger los datos de la medición</w:t>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C7">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C8">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C9">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CA">
            <w:pPr>
              <w:widowControl w:val="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bottom"/>
          </w:tcPr>
          <w:p w:rsidR="00000000" w:rsidDel="00000000" w:rsidP="00000000" w:rsidRDefault="00000000" w:rsidRPr="00000000" w14:paraId="00000DCB">
            <w:pPr>
              <w:widowControl w:val="0"/>
              <w:jc w:val="left"/>
              <w:rPr>
                <w:rFonts w:ascii="Arial" w:cs="Arial" w:eastAsia="Arial" w:hAnsi="Arial"/>
              </w:rPr>
            </w:pPr>
            <w:r w:rsidDel="00000000" w:rsidR="00000000" w:rsidRPr="00000000">
              <w:rPr>
                <w:rFonts w:ascii="Arial" w:cs="Arial" w:eastAsia="Arial" w:hAnsi="Arial"/>
                <w:rtl w:val="0"/>
              </w:rPr>
              <w:t xml:space="preserve">SP2.2: Analizar los datos de la medición</w:t>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CC">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CD">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CE">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CF">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bottom"/>
          </w:tcPr>
          <w:p w:rsidR="00000000" w:rsidDel="00000000" w:rsidP="00000000" w:rsidRDefault="00000000" w:rsidRPr="00000000" w14:paraId="00000DD0">
            <w:pPr>
              <w:widowControl w:val="0"/>
              <w:jc w:val="left"/>
              <w:rPr>
                <w:rFonts w:ascii="Arial" w:cs="Arial" w:eastAsia="Arial" w:hAnsi="Arial"/>
              </w:rPr>
            </w:pPr>
            <w:r w:rsidDel="00000000" w:rsidR="00000000" w:rsidRPr="00000000">
              <w:rPr>
                <w:rFonts w:ascii="Arial" w:cs="Arial" w:eastAsia="Arial" w:hAnsi="Arial"/>
                <w:rtl w:val="0"/>
              </w:rPr>
              <w:t xml:space="preserve">SP2.3: Almacenar los datos y los resultados</w:t>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D1">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D2">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D3">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D4">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18" w:val="single"/>
            </w:tcBorders>
            <w:shd w:fill="f3f3f3" w:val="clear"/>
            <w:tcMar>
              <w:top w:w="40.0" w:type="dxa"/>
              <w:left w:w="40.0" w:type="dxa"/>
              <w:bottom w:w="40.0" w:type="dxa"/>
              <w:right w:w="40.0" w:type="dxa"/>
            </w:tcMar>
            <w:vAlign w:val="bottom"/>
          </w:tcPr>
          <w:p w:rsidR="00000000" w:rsidDel="00000000" w:rsidP="00000000" w:rsidRDefault="00000000" w:rsidRPr="00000000" w14:paraId="00000DD5">
            <w:pPr>
              <w:widowControl w:val="0"/>
              <w:jc w:val="left"/>
              <w:rPr>
                <w:rFonts w:ascii="Arial" w:cs="Arial" w:eastAsia="Arial" w:hAnsi="Arial"/>
              </w:rPr>
            </w:pPr>
            <w:r w:rsidDel="00000000" w:rsidR="00000000" w:rsidRPr="00000000">
              <w:rPr>
                <w:rFonts w:ascii="Arial" w:cs="Arial" w:eastAsia="Arial" w:hAnsi="Arial"/>
                <w:rtl w:val="0"/>
              </w:rPr>
              <w:t xml:space="preserve">SP2.4: Comunicar los resultados</w:t>
            </w:r>
          </w:p>
        </w:tc>
      </w:tr>
      <w:tr>
        <w:trPr>
          <w:cantSplit w:val="0"/>
          <w:trHeight w:val="315" w:hRule="atLeast"/>
          <w:tblHeader w:val="0"/>
        </w:trPr>
        <w:tc>
          <w:tcPr>
            <w:vMerge w:val="restart"/>
            <w:tcBorders>
              <w:top w:color="000000" w:space="0" w:sz="12"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D6">
            <w:pPr>
              <w:widowControl w:val="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Aseguramiento de la calidad de proceso y de producto</w:t>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D7">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PPQA</w:t>
            </w:r>
          </w:p>
        </w:tc>
        <w:tc>
          <w:tcPr>
            <w:vMerge w:val="restart"/>
            <w:tcBorders>
              <w:top w:color="000000" w:space="0" w:sz="12" w:val="single"/>
              <w:left w:color="000000" w:space="0" w:sz="6" w:val="single"/>
              <w:bottom w:color="000000" w:space="0" w:sz="12" w:val="single"/>
              <w:right w:color="000000"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DD8">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vMerge w:val="restart"/>
            <w:tcBorders>
              <w:top w:color="000000" w:space="0" w:sz="6"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D9">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SG1: Evaluar objetivamente los procesos y los productos de trabajo</w:t>
            </w:r>
          </w:p>
        </w:tc>
        <w:tc>
          <w:tcPr>
            <w:tcBorders>
              <w:top w:color="000000"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DA">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SP1.1: Evaluar objetivamente los procesos</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DB">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DC">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DD">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DE">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DF">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SP1.2: Evaluar objetivamente los productos de trabajo y los servicios</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E0">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E1">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E2">
            <w:pPr>
              <w:widowControl w:val="0"/>
              <w:jc w:val="left"/>
              <w:rPr>
                <w:rFonts w:ascii="Arial" w:cs="Arial" w:eastAsia="Arial" w:hAnsi="Arial"/>
              </w:rPr>
            </w:pPr>
            <w:r w:rsidDel="00000000" w:rsidR="00000000" w:rsidRPr="00000000">
              <w:rPr>
                <w:rtl w:val="0"/>
              </w:rPr>
            </w:r>
          </w:p>
        </w:tc>
        <w:tc>
          <w:tcPr>
            <w:vMerge w:val="restart"/>
            <w:tcBorders>
              <w:top w:color="000000" w:space="0" w:sz="12"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E3">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SG2: Proporcionar una visión objetiva</w:t>
            </w:r>
          </w:p>
        </w:tc>
        <w:tc>
          <w:tcPr>
            <w:tcBorders>
              <w:top w:color="000000" w:space="0" w:sz="12"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E4">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SP2.2: Comunicar y asegurar la resolución de las no conformidades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E5">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E6">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E7">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E8">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E9">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SP2.2: Establecer registros</w:t>
            </w:r>
            <w:r w:rsidDel="00000000" w:rsidR="00000000" w:rsidRPr="00000000">
              <w:rPr>
                <w:rtl w:val="0"/>
              </w:rPr>
            </w:r>
          </w:p>
        </w:tc>
      </w:tr>
      <w:tr>
        <w:trPr>
          <w:cantSplit w:val="0"/>
          <w:trHeight w:val="315" w:hRule="atLeast"/>
          <w:tblHeader w:val="0"/>
        </w:trPr>
        <w:tc>
          <w:tcPr>
            <w:vMerge w:val="restart"/>
            <w:tcBorders>
              <w:top w:color="000000" w:space="0" w:sz="12"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EA">
            <w:pPr>
              <w:widowControl w:val="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Gestión de configuración</w:t>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EB">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r>
          </w:p>
        </w:tc>
        <w:tc>
          <w:tcPr>
            <w:vMerge w:val="restart"/>
            <w:tcBorders>
              <w:top w:color="000000" w:space="0" w:sz="12" w:val="single"/>
              <w:left w:color="000000" w:space="0" w:sz="6" w:val="single"/>
              <w:bottom w:color="000000" w:space="0" w:sz="12" w:val="single"/>
              <w:right w:color="000000" w:space="0" w:sz="6" w:val="single"/>
            </w:tcBorders>
            <w:shd w:fill="ea9999" w:val="clear"/>
            <w:tcMar>
              <w:top w:w="40.0" w:type="dxa"/>
              <w:left w:w="40.0" w:type="dxa"/>
              <w:bottom w:w="40.0" w:type="dxa"/>
              <w:right w:w="40.0" w:type="dxa"/>
            </w:tcMar>
            <w:vAlign w:val="center"/>
          </w:tcPr>
          <w:p w:rsidR="00000000" w:rsidDel="00000000" w:rsidP="00000000" w:rsidRDefault="00000000" w:rsidRPr="00000000" w14:paraId="00000DEC">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vMerge w:val="restart"/>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ED">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SG1: Establecer líneas base</w:t>
            </w:r>
          </w:p>
        </w:tc>
        <w:tc>
          <w:tcPr>
            <w:tcBorders>
              <w:top w:color="cccccc" w:space="0" w:sz="6" w:val="single"/>
              <w:left w:color="000000" w:space="0" w:sz="6" w:val="single"/>
              <w:bottom w:color="000000"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EE">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SP1.1: Identificar elementos de configuración</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EF">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F0">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F1">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DF2">
            <w:pPr>
              <w:widowControl w:val="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F3">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SP1.2: Establecer un sistema de gestión de configuración</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F4">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F5">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F6">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F7">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F8">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SP1.3: Crear o liberar líneas base</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F9">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FA">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FB">
            <w:pPr>
              <w:widowControl w:val="0"/>
              <w:jc w:val="left"/>
              <w:rPr>
                <w:rFonts w:ascii="Arial" w:cs="Arial" w:eastAsia="Arial" w:hAnsi="Arial"/>
              </w:rPr>
            </w:pPr>
            <w:r w:rsidDel="00000000" w:rsidR="00000000" w:rsidRPr="00000000">
              <w:rPr>
                <w:rtl w:val="0"/>
              </w:rPr>
            </w:r>
          </w:p>
        </w:tc>
        <w:tc>
          <w:tcPr>
            <w:vMerge w:val="restart"/>
            <w:tcBorders>
              <w:top w:color="000000" w:space="0" w:sz="12"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DFC">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SG2: Seguir y controlar los cambios</w:t>
            </w:r>
          </w:p>
        </w:tc>
        <w:tc>
          <w:tcPr>
            <w:tcBorders>
              <w:top w:color="000000" w:space="0" w:sz="12"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DFD">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SP2.1: Seguir las peticiones de cambio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DFE">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DFF">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00">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01">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02">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SP2.2: Controlar los elementos de configuración</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03">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04">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05">
            <w:pPr>
              <w:widowControl w:val="0"/>
              <w:jc w:val="left"/>
              <w:rPr>
                <w:rFonts w:ascii="Arial" w:cs="Arial" w:eastAsia="Arial" w:hAnsi="Arial"/>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06">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SG3: Establecer la integridad</w:t>
            </w:r>
          </w:p>
        </w:tc>
        <w:tc>
          <w:tcPr>
            <w:tcBorders>
              <w:top w:color="cccccc" w:space="0" w:sz="6" w:val="single"/>
              <w:left w:color="000000" w:space="0" w:sz="6" w:val="single"/>
              <w:bottom w:color="000000"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07">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SP3.1: Establecer registros de gestión de configuración</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08">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09">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0A">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0B">
            <w:pPr>
              <w:widowControl w:val="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0C">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SP3.2: Realizar auditorias de configuración</w:t>
            </w:r>
            <w:r w:rsidDel="00000000" w:rsidR="00000000" w:rsidRPr="00000000">
              <w:rPr>
                <w:rtl w:val="0"/>
              </w:rPr>
            </w:r>
          </w:p>
        </w:tc>
      </w:tr>
      <w:tr>
        <w:trPr>
          <w:cantSplit w:val="0"/>
          <w:trHeight w:val="315" w:hRule="atLeast"/>
          <w:tblHeader w:val="0"/>
        </w:trPr>
        <w:tc>
          <w:tcPr>
            <w:vMerge w:val="restart"/>
            <w:tcBorders>
              <w:top w:color="000000" w:space="0" w:sz="12"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0D">
            <w:pPr>
              <w:widowControl w:val="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Desarrollo de requerimientos</w:t>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0E">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RD</w:t>
            </w:r>
          </w:p>
        </w:tc>
        <w:tc>
          <w:tcPr>
            <w:vMerge w:val="restart"/>
            <w:tcBorders>
              <w:top w:color="000000" w:space="0" w:sz="12" w:val="single"/>
              <w:left w:color="000000" w:space="0" w:sz="6" w:val="single"/>
              <w:bottom w:color="000000" w:space="0" w:sz="12"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E0F">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vMerge w:val="restart"/>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10">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SG1: Desarrollar los requerimientos de cliente</w:t>
            </w:r>
          </w:p>
        </w:tc>
        <w:tc>
          <w:tcPr>
            <w:tcBorders>
              <w:top w:color="cccccc" w:space="0" w:sz="6" w:val="single"/>
              <w:left w:color="000000" w:space="0" w:sz="6" w:val="single"/>
              <w:bottom w:color="000000"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11">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SP1.1: Obtener las necesidades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12">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13">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14">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E15">
            <w:pPr>
              <w:widowControl w:val="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16">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SP1.2: Desarrollar los requerimientos de cliente</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17">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18">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19">
            <w:pPr>
              <w:widowControl w:val="0"/>
              <w:jc w:val="left"/>
              <w:rPr>
                <w:rFonts w:ascii="Arial" w:cs="Arial" w:eastAsia="Arial" w:hAnsi="Arial"/>
              </w:rPr>
            </w:pPr>
            <w:r w:rsidDel="00000000" w:rsidR="00000000" w:rsidRPr="00000000">
              <w:rPr>
                <w:rtl w:val="0"/>
              </w:rPr>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1A">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SG2: Desarrollar los requerimientos de producto</w:t>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1B">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SP2.1: Establecer los requeirmientos de producto y de componentes del producto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1C">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1D">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1E">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1F">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20">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SP2.2: Asignar los requerimientos de componentes del porducto</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21">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22">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23">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24">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25">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SP2.3: Identificar los requerimientos de interfaz</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26">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27">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28">
            <w:pPr>
              <w:widowControl w:val="0"/>
              <w:jc w:val="left"/>
              <w:rPr>
                <w:rFonts w:ascii="Arial" w:cs="Arial" w:eastAsia="Arial" w:hAnsi="Arial"/>
              </w:rPr>
            </w:pPr>
            <w:r w:rsidDel="00000000" w:rsidR="00000000" w:rsidRPr="00000000">
              <w:rPr>
                <w:rtl w:val="0"/>
              </w:rPr>
            </w:r>
          </w:p>
        </w:tc>
        <w:tc>
          <w:tcPr>
            <w:vMerge w:val="restart"/>
            <w:tcBorders>
              <w:top w:color="000000" w:space="0" w:sz="12"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29">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SG3: Analizar y validar los requerimientos</w:t>
            </w:r>
          </w:p>
        </w:tc>
        <w:tc>
          <w:tcPr>
            <w:tcBorders>
              <w:top w:color="000000" w:space="0" w:sz="12"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2A">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SP3.1: Establecer los conceptos operativos y los escenarios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2B">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2C">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2D">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2E">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2F">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SP3.2: Establecer una definición de la funcionalidad requerida</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30">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31">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32">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3">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34">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SP3.3: Analizar los requerimientos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35">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36">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37">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8">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39">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SP3.4: Analizar los requerimientos para alcanzar el equilibrio</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3A">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3B">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3C">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3D">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3E">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SP3.5: Validar los requerimientos</w:t>
            </w:r>
            <w:r w:rsidDel="00000000" w:rsidR="00000000" w:rsidRPr="00000000">
              <w:rPr>
                <w:rtl w:val="0"/>
              </w:rPr>
            </w:r>
          </w:p>
        </w:tc>
      </w:tr>
      <w:tr>
        <w:trPr>
          <w:cantSplit w:val="0"/>
          <w:trHeight w:val="315" w:hRule="atLeast"/>
          <w:tblHeader w:val="0"/>
        </w:trPr>
        <w:tc>
          <w:tcPr>
            <w:tcBorders>
              <w:top w:color="000000" w:space="0" w:sz="12"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3F">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Solución técnica</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40">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TS</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E41">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E42">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000000" w:space="0" w:sz="6" w:val="single"/>
              <w:right w:color="000000" w:space="0" w:sz="18" w:val="single"/>
            </w:tcBorders>
            <w:shd w:fill="d9d9d9" w:val="clear"/>
            <w:tcMar>
              <w:top w:w="40.0" w:type="dxa"/>
              <w:left w:w="40.0" w:type="dxa"/>
              <w:bottom w:w="40.0" w:type="dxa"/>
              <w:right w:w="40.0" w:type="dxa"/>
            </w:tcMar>
            <w:vAlign w:val="center"/>
          </w:tcPr>
          <w:p w:rsidR="00000000" w:rsidDel="00000000" w:rsidP="00000000" w:rsidRDefault="00000000" w:rsidRPr="00000000" w14:paraId="00000E43">
            <w:pPr>
              <w:widowControl w:val="0"/>
              <w:jc w:val="left"/>
              <w:rPr>
                <w:rFonts w:ascii="Arial" w:cs="Arial" w:eastAsia="Arial" w:hAnsi="Arial"/>
              </w:rPr>
            </w:pPr>
            <w:r w:rsidDel="00000000" w:rsidR="00000000" w:rsidRPr="00000000">
              <w:rPr>
                <w:rtl w:val="0"/>
              </w:rPr>
            </w:r>
          </w:p>
        </w:tc>
      </w:tr>
      <w:tr>
        <w:trPr>
          <w:cantSplit w:val="0"/>
          <w:trHeight w:val="330" w:hRule="atLeast"/>
          <w:tblHeader w:val="0"/>
        </w:trPr>
        <w:tc>
          <w:tcPr>
            <w:tcBorders>
              <w:top w:color="000000" w:space="0" w:sz="12"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44">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Integración de producto</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45">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PI</w:t>
            </w:r>
            <w:r w:rsidDel="00000000" w:rsidR="00000000" w:rsidRPr="00000000">
              <w:rPr>
                <w:rtl w:val="0"/>
              </w:rPr>
            </w:r>
          </w:p>
        </w:tc>
        <w:tc>
          <w:tcPr>
            <w:tcBorders>
              <w:top w:color="000000" w:space="0" w:sz="12" w:val="single"/>
              <w:left w:color="000000" w:space="0" w:sz="6" w:val="single"/>
              <w:bottom w:color="000000" w:space="0" w:sz="12"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E46">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3</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d9d9d9" w:val="clear"/>
            <w:tcMar>
              <w:top w:w="40.0" w:type="dxa"/>
              <w:left w:w="40.0" w:type="dxa"/>
              <w:bottom w:w="40.0" w:type="dxa"/>
              <w:right w:w="40.0" w:type="dxa"/>
            </w:tcMar>
            <w:vAlign w:val="center"/>
          </w:tcPr>
          <w:p w:rsidR="00000000" w:rsidDel="00000000" w:rsidP="00000000" w:rsidRDefault="00000000" w:rsidRPr="00000000" w14:paraId="00000E47">
            <w:pPr>
              <w:widowControl w:val="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12" w:val="single"/>
              <w:right w:color="000000" w:space="0" w:sz="18" w:val="single"/>
            </w:tcBorders>
            <w:shd w:fill="d9d9d9" w:val="clear"/>
            <w:tcMar>
              <w:top w:w="40.0" w:type="dxa"/>
              <w:left w:w="40.0" w:type="dxa"/>
              <w:bottom w:w="40.0" w:type="dxa"/>
              <w:right w:w="40.0" w:type="dxa"/>
            </w:tcMar>
            <w:vAlign w:val="center"/>
          </w:tcPr>
          <w:p w:rsidR="00000000" w:rsidDel="00000000" w:rsidP="00000000" w:rsidRDefault="00000000" w:rsidRPr="00000000" w14:paraId="00000E48">
            <w:pPr>
              <w:widowControl w:val="0"/>
              <w:jc w:val="left"/>
              <w:rPr>
                <w:rFonts w:ascii="Arial" w:cs="Arial" w:eastAsia="Arial" w:hAnsi="Arial"/>
              </w:rPr>
            </w:pPr>
            <w:r w:rsidDel="00000000" w:rsidR="00000000" w:rsidRPr="00000000">
              <w:rPr>
                <w:rtl w:val="0"/>
              </w:rPr>
            </w:r>
          </w:p>
        </w:tc>
      </w:tr>
      <w:tr>
        <w:trPr>
          <w:cantSplit w:val="0"/>
          <w:trHeight w:val="330" w:hRule="atLeast"/>
          <w:tblHeader w:val="0"/>
        </w:trPr>
        <w:tc>
          <w:tcPr>
            <w:vMerge w:val="restart"/>
            <w:tcBorders>
              <w:top w:color="000000" w:space="0" w:sz="12"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49">
            <w:pPr>
              <w:widowControl w:val="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Verificación</w:t>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4A">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VER</w:t>
            </w:r>
          </w:p>
        </w:tc>
        <w:tc>
          <w:tcPr>
            <w:vMerge w:val="restart"/>
            <w:tcBorders>
              <w:top w:color="000000" w:space="0" w:sz="12" w:val="single"/>
              <w:left w:color="000000" w:space="0" w:sz="6" w:val="single"/>
              <w:bottom w:color="000000" w:space="0" w:sz="12"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E4B">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vMerge w:val="restart"/>
            <w:tcBorders>
              <w:top w:color="000000" w:space="0" w:sz="12"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4C">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SG1: Preparar la verificación</w:t>
            </w:r>
          </w:p>
        </w:tc>
        <w:tc>
          <w:tcPr>
            <w:tcBorders>
              <w:top w:color="000000" w:space="0" w:sz="12"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4D">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SP1.1.: Seleccionar los productos de trabajo a verificar</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4E">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4F">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50">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1">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52">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SP1.2: Establecer el entorno de verificación</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53">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54">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55">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E56">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57">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SP1.3: Establecer los procedimientos y los criterios de verificación</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58">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59">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5A">
            <w:pPr>
              <w:widowControl w:val="0"/>
              <w:jc w:val="left"/>
              <w:rPr>
                <w:rFonts w:ascii="Arial" w:cs="Arial" w:eastAsia="Arial" w:hAnsi="Arial"/>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5B">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SG2: Realizar revisiones entre pares</w:t>
            </w:r>
          </w:p>
        </w:tc>
        <w:tc>
          <w:tcPr>
            <w:tcBorders>
              <w:top w:color="cccccc" w:space="0" w:sz="6" w:val="single"/>
              <w:left w:color="000000" w:space="0" w:sz="6" w:val="single"/>
              <w:bottom w:color="000000"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5C">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SP2.1: Preparar las revisiones entre pares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5D">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5E">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5F">
            <w:pPr>
              <w:widowControl w:val="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E60">
            <w:pPr>
              <w:widowControl w:val="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61">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SP2.2: Llevar a cabo las revisiones entre pares</w:t>
            </w:r>
            <w:r w:rsidDel="00000000" w:rsidR="00000000" w:rsidRPr="00000000">
              <w:rPr>
                <w:rtl w:val="0"/>
              </w:rPr>
            </w:r>
          </w:p>
        </w:tc>
      </w:tr>
      <w:tr>
        <w:trPr>
          <w:cantSplit w:val="0"/>
          <w:trHeight w:val="315"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62">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63">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64">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65">
            <w:pPr>
              <w:widowControl w:val="0"/>
              <w:jc w:val="left"/>
              <w:rPr>
                <w:rFonts w:ascii="Arial" w:cs="Arial" w:eastAsia="Arial" w:hAnsi="Arial"/>
              </w:rPr>
            </w:pPr>
            <w:r w:rsidDel="00000000" w:rsidR="00000000" w:rsidRPr="00000000">
              <w:rPr>
                <w:rtl w:val="0"/>
              </w:rPr>
            </w:r>
          </w:p>
        </w:tc>
        <w:tc>
          <w:tcPr>
            <w:tcBorders>
              <w:top w:color="cccccc" w:space="0" w:sz="6" w:val="single"/>
              <w:left w:color="000000" w:space="0" w:sz="6" w:val="single"/>
              <w:bottom w:color="cccccc" w:space="0" w:sz="6"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66">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SP2.3: Analizar los datos de la revisión entre pares</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67">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68">
            <w:pPr>
              <w:widowControl w:val="0"/>
              <w:jc w:val="left"/>
              <w:rPr>
                <w:rFonts w:ascii="Arial" w:cs="Arial" w:eastAsia="Arial" w:hAnsi="Arial"/>
              </w:rPr>
            </w:pP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69">
            <w:pPr>
              <w:widowControl w:val="0"/>
              <w:jc w:val="left"/>
              <w:rPr>
                <w:rFonts w:ascii="Arial" w:cs="Arial" w:eastAsia="Arial" w:hAnsi="Arial"/>
              </w:rPr>
            </w:pPr>
            <w:r w:rsidDel="00000000" w:rsidR="00000000" w:rsidRPr="00000000">
              <w:rPr>
                <w:rtl w:val="0"/>
              </w:rPr>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6A">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SG3: Verificar los productos de trabajos seleccionados</w:t>
            </w:r>
          </w:p>
        </w:tc>
        <w:tc>
          <w:tcPr>
            <w:tcBorders>
              <w:top w:color="cccccc" w:space="0" w:sz="6"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6B">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SP3.1: Realizar la verificación</w:t>
            </w:r>
            <w:r w:rsidDel="00000000" w:rsidR="00000000" w:rsidRPr="00000000">
              <w:rPr>
                <w:rtl w:val="0"/>
              </w:rPr>
            </w:r>
          </w:p>
        </w:tc>
      </w:tr>
      <w:tr>
        <w:trPr>
          <w:cantSplit w:val="0"/>
          <w:trHeight w:val="330" w:hRule="atLeast"/>
          <w:tblHeader w:val="0"/>
        </w:trPr>
        <w:tc>
          <w:tcPr>
            <w:vMerge w:val="continue"/>
            <w:tcBorders>
              <w:top w:color="000000" w:space="0" w:sz="12" w:val="single"/>
              <w:left w:color="000000" w:space="0" w:sz="18" w:val="single"/>
              <w:bottom w:color="000000" w:space="0" w:sz="12" w:val="single"/>
              <w:right w:color="000000" w:space="0" w:sz="6" w:val="single"/>
            </w:tcBorders>
          </w:tcPr>
          <w:p w:rsidR="00000000" w:rsidDel="00000000" w:rsidP="00000000" w:rsidRDefault="00000000" w:rsidRPr="00000000" w14:paraId="00000E6C">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Gestión integrada de Proyecto + IPPD</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6D">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IPM + IPPD</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6E">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3</w:t>
            </w:r>
            <w:r w:rsidDel="00000000" w:rsidR="00000000" w:rsidRPr="00000000">
              <w:rPr>
                <w:rtl w:val="0"/>
              </w:rPr>
            </w:r>
          </w:p>
        </w:tc>
        <w:tc>
          <w:tcPr>
            <w:vMerge w:val="continue"/>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E6F">
            <w:pPr>
              <w:widowControl w:val="0"/>
              <w:jc w:val="left"/>
              <w:rPr>
                <w:rFonts w:ascii="Arial" w:cs="Arial" w:eastAsia="Arial" w:hAnsi="Arial"/>
              </w:rPr>
            </w:pPr>
            <w:r w:rsidDel="00000000" w:rsidR="00000000" w:rsidRPr="00000000">
              <w:rPr>
                <w:rtl w:val="0"/>
              </w:rPr>
            </w:r>
          </w:p>
        </w:tc>
        <w:tc>
          <w:tcPr>
            <w:tcBorders>
              <w:top w:color="000000" w:space="0" w:sz="12"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70">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SP3.2: Analizar los resultados de la verificación</w:t>
            </w:r>
            <w:r w:rsidDel="00000000" w:rsidR="00000000" w:rsidRPr="00000000">
              <w:rPr>
                <w:rtl w:val="0"/>
              </w:rPr>
            </w:r>
          </w:p>
        </w:tc>
      </w:tr>
      <w:tr>
        <w:trPr>
          <w:cantSplit w:val="0"/>
          <w:trHeight w:val="330" w:hRule="atLeast"/>
          <w:tblHeader w:val="0"/>
        </w:trPr>
        <w:tc>
          <w:tcPr>
            <w:vMerge w:val="restart"/>
            <w:tcBorders>
              <w:top w:color="000000" w:space="0" w:sz="12" w:val="single"/>
              <w:left w:color="000000" w:space="0" w:sz="18"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71">
            <w:pPr>
              <w:widowControl w:val="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Validación</w:t>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72">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VAL</w:t>
            </w:r>
          </w:p>
        </w:tc>
        <w:tc>
          <w:tcPr>
            <w:vMerge w:val="restart"/>
            <w:tcBorders>
              <w:top w:color="000000" w:space="0" w:sz="12" w:val="single"/>
              <w:left w:color="000000" w:space="0" w:sz="6" w:val="single"/>
              <w:bottom w:color="000000" w:space="0" w:sz="12"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E73">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vMerge w:val="restart"/>
            <w:tcBorders>
              <w:top w:color="000000" w:space="0" w:sz="12" w:val="single"/>
              <w:left w:color="000000" w:space="0" w:sz="6" w:val="single"/>
              <w:bottom w:color="000000" w:space="0" w:sz="12"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74">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SG1: Preparar la validación</w:t>
            </w:r>
          </w:p>
        </w:tc>
        <w:tc>
          <w:tcPr>
            <w:tcBorders>
              <w:top w:color="000000" w:space="0" w:sz="12"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75">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SP1.1: Seleccionar los productos a validar</w:t>
            </w:r>
            <w:r w:rsidDel="00000000" w:rsidR="00000000" w:rsidRPr="00000000">
              <w:rPr>
                <w:rtl w:val="0"/>
              </w:rPr>
            </w:r>
          </w:p>
        </w:tc>
      </w:tr>
      <w:tr>
        <w:trPr>
          <w:cantSplit w:val="0"/>
          <w:trHeight w:val="345" w:hRule="atLeast"/>
          <w:tblHeader w:val="0"/>
        </w:trPr>
        <w:tc>
          <w:tcPr>
            <w:vMerge w:val="continue"/>
            <w:tcBorders>
              <w:top w:color="000000" w:space="0" w:sz="12" w:val="single"/>
              <w:left w:color="000000" w:space="0" w:sz="18" w:val="single"/>
              <w:bottom w:color="000000" w:space="0" w:sz="18" w:val="single"/>
              <w:right w:color="000000" w:space="0" w:sz="6" w:val="single"/>
            </w:tcBorders>
          </w:tcPr>
          <w:p w:rsidR="00000000" w:rsidDel="00000000" w:rsidP="00000000" w:rsidRDefault="00000000" w:rsidRPr="00000000" w14:paraId="00000E76">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Análisis de decisiones y resolución</w:t>
            </w:r>
            <w:r w:rsidDel="00000000" w:rsidR="00000000" w:rsidRPr="00000000">
              <w:rPr>
                <w:rtl w:val="0"/>
              </w:rPr>
            </w:r>
          </w:p>
        </w:tc>
        <w:tc>
          <w:tcPr>
            <w:vMerge w:val="continue"/>
            <w:tcBorders>
              <w:top w:color="000000" w:space="0" w:sz="12" w:val="single"/>
              <w:left w:color="000000" w:space="0" w:sz="6" w:val="single"/>
              <w:bottom w:color="000000" w:space="0" w:sz="18" w:val="single"/>
              <w:right w:color="000000" w:space="0" w:sz="6" w:val="single"/>
            </w:tcBorders>
          </w:tcPr>
          <w:p w:rsidR="00000000" w:rsidDel="00000000" w:rsidP="00000000" w:rsidRDefault="00000000" w:rsidRPr="00000000" w14:paraId="00000E77">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DAR</w:t>
            </w:r>
            <w:r w:rsidDel="00000000" w:rsidR="00000000" w:rsidRPr="00000000">
              <w:rPr>
                <w:rtl w:val="0"/>
              </w:rPr>
            </w:r>
          </w:p>
        </w:tc>
        <w:tc>
          <w:tcPr>
            <w:vMerge w:val="continue"/>
            <w:tcBorders>
              <w:top w:color="000000" w:space="0" w:sz="12" w:val="single"/>
              <w:left w:color="000000" w:space="0" w:sz="6" w:val="single"/>
              <w:bottom w:color="000000" w:space="0" w:sz="18" w:val="single"/>
              <w:right w:color="000000" w:space="0" w:sz="6" w:val="single"/>
            </w:tcBorders>
          </w:tcPr>
          <w:p w:rsidR="00000000" w:rsidDel="00000000" w:rsidP="00000000" w:rsidRDefault="00000000" w:rsidRPr="00000000" w14:paraId="00000E78">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3</w:t>
            </w:r>
            <w:r w:rsidDel="00000000" w:rsidR="00000000" w:rsidRPr="00000000">
              <w:rPr>
                <w:rtl w:val="0"/>
              </w:rPr>
            </w:r>
          </w:p>
        </w:tc>
        <w:tc>
          <w:tcPr>
            <w:vMerge w:val="continue"/>
            <w:tcBorders>
              <w:top w:color="000000" w:space="0" w:sz="12" w:val="single"/>
              <w:left w:color="000000" w:space="0" w:sz="6" w:val="single"/>
              <w:bottom w:color="000000" w:space="0" w:sz="18" w:val="single"/>
              <w:right w:color="000000" w:space="0" w:sz="6" w:val="single"/>
            </w:tcBorders>
          </w:tcPr>
          <w:p w:rsidR="00000000" w:rsidDel="00000000" w:rsidP="00000000" w:rsidRDefault="00000000" w:rsidRPr="00000000" w14:paraId="00000E79">
            <w:pPr>
              <w:widowControl w:val="0"/>
              <w:jc w:val="left"/>
              <w:rPr>
                <w:rFonts w:ascii="Arial" w:cs="Arial" w:eastAsia="Arial" w:hAnsi="Arial"/>
              </w:rPr>
            </w:pPr>
            <w:r w:rsidDel="00000000" w:rsidR="00000000" w:rsidRPr="00000000">
              <w:rPr>
                <w:rtl w:val="0"/>
              </w:rPr>
            </w:r>
          </w:p>
        </w:tc>
        <w:tc>
          <w:tcPr>
            <w:tcBorders>
              <w:top w:color="000000" w:space="0" w:sz="12" w:val="single"/>
              <w:left w:color="000000" w:space="0" w:sz="6" w:val="single"/>
              <w:bottom w:color="000000" w:space="0" w:sz="18"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7A">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SP1.2: Establecer el entorno de validación</w:t>
            </w:r>
            <w:r w:rsidDel="00000000" w:rsidR="00000000" w:rsidRPr="00000000">
              <w:rPr>
                <w:rtl w:val="0"/>
              </w:rPr>
            </w:r>
          </w:p>
        </w:tc>
      </w:tr>
      <w:tr>
        <w:trPr>
          <w:cantSplit w:val="0"/>
          <w:trHeight w:val="345" w:hRule="atLeast"/>
          <w:tblHeader w:val="0"/>
        </w:trPr>
        <w:tc>
          <w:tcPr>
            <w:vMerge w:val="continue"/>
            <w:tcBorders>
              <w:top w:color="000000" w:space="0" w:sz="18" w:val="single"/>
              <w:left w:color="000000" w:space="0" w:sz="18" w:val="single"/>
              <w:bottom w:color="000000" w:space="0" w:sz="12" w:val="single"/>
              <w:right w:color="000000" w:space="0" w:sz="6" w:val="single"/>
            </w:tcBorders>
          </w:tcPr>
          <w:p w:rsidR="00000000" w:rsidDel="00000000" w:rsidP="00000000" w:rsidRDefault="00000000" w:rsidRPr="00000000" w14:paraId="00000E7B">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Rendimiento de procesos de la organización</w:t>
            </w:r>
            <w:r w:rsidDel="00000000" w:rsidR="00000000" w:rsidRPr="00000000">
              <w:rPr>
                <w:rtl w:val="0"/>
              </w:rPr>
            </w:r>
          </w:p>
        </w:tc>
        <w:tc>
          <w:tcPr>
            <w:vMerge w:val="continue"/>
            <w:tcBorders>
              <w:top w:color="000000" w:space="0" w:sz="18" w:val="single"/>
              <w:left w:color="000000" w:space="0" w:sz="6" w:val="single"/>
              <w:bottom w:color="000000" w:space="0" w:sz="12" w:val="single"/>
              <w:right w:color="000000" w:space="0" w:sz="6" w:val="single"/>
            </w:tcBorders>
          </w:tcPr>
          <w:p w:rsidR="00000000" w:rsidDel="00000000" w:rsidP="00000000" w:rsidRDefault="00000000" w:rsidRPr="00000000" w14:paraId="00000E7C">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OPP</w:t>
            </w:r>
            <w:r w:rsidDel="00000000" w:rsidR="00000000" w:rsidRPr="00000000">
              <w:rPr>
                <w:rtl w:val="0"/>
              </w:rPr>
            </w:r>
          </w:p>
        </w:tc>
        <w:tc>
          <w:tcPr>
            <w:vMerge w:val="continue"/>
            <w:tcBorders>
              <w:top w:color="000000" w:space="0" w:sz="18" w:val="single"/>
              <w:left w:color="000000" w:space="0" w:sz="6" w:val="single"/>
              <w:bottom w:color="000000" w:space="0" w:sz="12" w:val="single"/>
              <w:right w:color="000000" w:space="0" w:sz="6" w:val="single"/>
            </w:tcBorders>
          </w:tcPr>
          <w:p w:rsidR="00000000" w:rsidDel="00000000" w:rsidP="00000000" w:rsidRDefault="00000000" w:rsidRPr="00000000" w14:paraId="00000E7D">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4</w:t>
            </w:r>
            <w:r w:rsidDel="00000000" w:rsidR="00000000" w:rsidRPr="00000000">
              <w:rPr>
                <w:rtl w:val="0"/>
              </w:rPr>
            </w:r>
          </w:p>
        </w:tc>
        <w:tc>
          <w:tcPr>
            <w:vMerge w:val="continue"/>
            <w:tcBorders>
              <w:top w:color="000000" w:space="0" w:sz="18" w:val="single"/>
              <w:left w:color="000000" w:space="0" w:sz="6" w:val="single"/>
              <w:bottom w:color="000000" w:space="0" w:sz="12" w:val="single"/>
              <w:right w:color="000000" w:space="0" w:sz="6" w:val="single"/>
            </w:tcBorders>
          </w:tcPr>
          <w:p w:rsidR="00000000" w:rsidDel="00000000" w:rsidP="00000000" w:rsidRDefault="00000000" w:rsidRPr="00000000" w14:paraId="00000E7E">
            <w:pPr>
              <w:widowControl w:val="0"/>
              <w:jc w:val="left"/>
              <w:rPr>
                <w:rFonts w:ascii="Arial" w:cs="Arial" w:eastAsia="Arial" w:hAnsi="Arial"/>
              </w:rPr>
            </w:pPr>
            <w:r w:rsidDel="00000000" w:rsidR="00000000" w:rsidRPr="00000000">
              <w:rPr>
                <w:rtl w:val="0"/>
              </w:rPr>
            </w:r>
          </w:p>
        </w:tc>
        <w:tc>
          <w:tcPr>
            <w:tcBorders>
              <w:top w:color="000000" w:space="0" w:sz="18"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7F">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SP1.3: Establecer los procedimientos y los criterios de validación</w:t>
            </w:r>
            <w:r w:rsidDel="00000000" w:rsidR="00000000" w:rsidRPr="00000000">
              <w:rPr>
                <w:rtl w:val="0"/>
              </w:rPr>
            </w:r>
          </w:p>
        </w:tc>
      </w:tr>
      <w:tr>
        <w:trPr>
          <w:cantSplit w:val="0"/>
          <w:trHeight w:val="345" w:hRule="atLeast"/>
          <w:tblHeader w:val="0"/>
        </w:trPr>
        <w:tc>
          <w:tcPr>
            <w:vMerge w:val="continue"/>
            <w:tcBorders>
              <w:top w:color="000000" w:space="0" w:sz="12" w:val="single"/>
              <w:left w:color="000000" w:space="0" w:sz="18" w:val="single"/>
              <w:bottom w:color="000000" w:space="0" w:sz="18" w:val="single"/>
              <w:right w:color="000000" w:space="0" w:sz="6" w:val="single"/>
            </w:tcBorders>
          </w:tcPr>
          <w:p w:rsidR="00000000" w:rsidDel="00000000" w:rsidP="00000000" w:rsidRDefault="00000000" w:rsidRPr="00000000" w14:paraId="00000E80">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Gestión cuantitativa de proyecto</w:t>
            </w:r>
            <w:r w:rsidDel="00000000" w:rsidR="00000000" w:rsidRPr="00000000">
              <w:rPr>
                <w:rtl w:val="0"/>
              </w:rPr>
            </w:r>
          </w:p>
        </w:tc>
        <w:tc>
          <w:tcPr>
            <w:vMerge w:val="continue"/>
            <w:tcBorders>
              <w:top w:color="000000" w:space="0" w:sz="12" w:val="single"/>
              <w:left w:color="000000" w:space="0" w:sz="6" w:val="single"/>
              <w:bottom w:color="000000" w:space="0" w:sz="18" w:val="single"/>
              <w:right w:color="000000" w:space="0" w:sz="6" w:val="single"/>
            </w:tcBorders>
          </w:tcPr>
          <w:p w:rsidR="00000000" w:rsidDel="00000000" w:rsidP="00000000" w:rsidRDefault="00000000" w:rsidRPr="00000000" w14:paraId="00000E81">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QPM</w:t>
            </w:r>
            <w:r w:rsidDel="00000000" w:rsidR="00000000" w:rsidRPr="00000000">
              <w:rPr>
                <w:rtl w:val="0"/>
              </w:rPr>
            </w:r>
          </w:p>
        </w:tc>
        <w:tc>
          <w:tcPr>
            <w:vMerge w:val="continue"/>
            <w:tcBorders>
              <w:top w:color="000000" w:space="0" w:sz="12" w:val="single"/>
              <w:left w:color="000000" w:space="0" w:sz="6" w:val="single"/>
              <w:bottom w:color="000000" w:space="0" w:sz="18" w:val="single"/>
              <w:right w:color="000000" w:space="0" w:sz="6" w:val="single"/>
            </w:tcBorders>
          </w:tcPr>
          <w:p w:rsidR="00000000" w:rsidDel="00000000" w:rsidP="00000000" w:rsidRDefault="00000000" w:rsidRPr="00000000" w14:paraId="00000E82">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4</w:t>
            </w:r>
            <w:r w:rsidDel="00000000" w:rsidR="00000000" w:rsidRPr="00000000">
              <w:rPr>
                <w:rtl w:val="0"/>
              </w:rPr>
            </w:r>
          </w:p>
        </w:tc>
        <w:tc>
          <w:tcPr>
            <w:vMerge w:val="restart"/>
            <w:tcBorders>
              <w:top w:color="000000" w:space="0" w:sz="12" w:val="single"/>
              <w:left w:color="000000" w:space="0" w:sz="6" w:val="single"/>
              <w:bottom w:color="000000" w:space="0" w:sz="18"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83">
            <w:pPr>
              <w:widowControl w:val="0"/>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SG2: Validar el producto o los componentes de producto</w:t>
            </w:r>
          </w:p>
        </w:tc>
        <w:tc>
          <w:tcPr>
            <w:tcBorders>
              <w:top w:color="000000" w:space="0" w:sz="12" w:val="single"/>
              <w:left w:color="000000" w:space="0" w:sz="6" w:val="single"/>
              <w:bottom w:color="000000" w:space="0" w:sz="18"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84">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SP2.1: Realizar la validación</w:t>
            </w:r>
            <w:r w:rsidDel="00000000" w:rsidR="00000000" w:rsidRPr="00000000">
              <w:rPr>
                <w:rtl w:val="0"/>
              </w:rPr>
            </w:r>
          </w:p>
        </w:tc>
      </w:tr>
      <w:tr>
        <w:trPr>
          <w:cantSplit w:val="0"/>
          <w:trHeight w:val="345" w:hRule="atLeast"/>
          <w:tblHeader w:val="0"/>
        </w:trPr>
        <w:tc>
          <w:tcPr>
            <w:vMerge w:val="continue"/>
            <w:tcBorders>
              <w:top w:color="000000" w:space="0" w:sz="18" w:val="single"/>
              <w:left w:color="000000" w:space="0" w:sz="18" w:val="single"/>
              <w:bottom w:color="000000" w:space="0" w:sz="12" w:val="single"/>
              <w:right w:color="000000" w:space="0" w:sz="6" w:val="single"/>
            </w:tcBorders>
          </w:tcPr>
          <w:p w:rsidR="00000000" w:rsidDel="00000000" w:rsidP="00000000" w:rsidRDefault="00000000" w:rsidRPr="00000000" w14:paraId="00000E85">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Innovación y despliegue en la organización</w:t>
            </w:r>
            <w:r w:rsidDel="00000000" w:rsidR="00000000" w:rsidRPr="00000000">
              <w:rPr>
                <w:rtl w:val="0"/>
              </w:rPr>
            </w:r>
          </w:p>
        </w:tc>
        <w:tc>
          <w:tcPr>
            <w:vMerge w:val="continue"/>
            <w:tcBorders>
              <w:top w:color="000000" w:space="0" w:sz="18" w:val="single"/>
              <w:left w:color="000000" w:space="0" w:sz="6" w:val="single"/>
              <w:bottom w:color="000000" w:space="0" w:sz="12" w:val="single"/>
              <w:right w:color="000000" w:space="0" w:sz="6" w:val="single"/>
            </w:tcBorders>
          </w:tcPr>
          <w:p w:rsidR="00000000" w:rsidDel="00000000" w:rsidP="00000000" w:rsidRDefault="00000000" w:rsidRPr="00000000" w14:paraId="00000E86">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OID</w:t>
            </w:r>
            <w:r w:rsidDel="00000000" w:rsidR="00000000" w:rsidRPr="00000000">
              <w:rPr>
                <w:rtl w:val="0"/>
              </w:rPr>
            </w:r>
          </w:p>
        </w:tc>
        <w:tc>
          <w:tcPr>
            <w:vMerge w:val="continue"/>
            <w:tcBorders>
              <w:top w:color="000000" w:space="0" w:sz="18" w:val="single"/>
              <w:left w:color="000000" w:space="0" w:sz="6" w:val="single"/>
              <w:bottom w:color="000000" w:space="0" w:sz="12" w:val="single"/>
              <w:right w:color="000000" w:space="0" w:sz="6" w:val="single"/>
            </w:tcBorders>
          </w:tcPr>
          <w:p w:rsidR="00000000" w:rsidDel="00000000" w:rsidP="00000000" w:rsidRDefault="00000000" w:rsidRPr="00000000" w14:paraId="00000E87">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5</w:t>
            </w:r>
            <w:r w:rsidDel="00000000" w:rsidR="00000000" w:rsidRPr="00000000">
              <w:rPr>
                <w:rtl w:val="0"/>
              </w:rPr>
            </w:r>
          </w:p>
        </w:tc>
        <w:tc>
          <w:tcPr>
            <w:vMerge w:val="continue"/>
            <w:tcBorders>
              <w:top w:color="000000" w:space="0" w:sz="18" w:val="single"/>
              <w:left w:color="000000" w:space="0" w:sz="6" w:val="single"/>
              <w:bottom w:color="000000" w:space="0" w:sz="12" w:val="single"/>
              <w:right w:color="000000" w:space="0" w:sz="6" w:val="single"/>
            </w:tcBorders>
          </w:tcPr>
          <w:p w:rsidR="00000000" w:rsidDel="00000000" w:rsidP="00000000" w:rsidRDefault="00000000" w:rsidRPr="00000000" w14:paraId="00000E88">
            <w:pPr>
              <w:widowControl w:val="0"/>
              <w:jc w:val="left"/>
              <w:rPr>
                <w:rFonts w:ascii="Arial" w:cs="Arial" w:eastAsia="Arial" w:hAnsi="Arial"/>
              </w:rPr>
            </w:pPr>
            <w:r w:rsidDel="00000000" w:rsidR="00000000" w:rsidRPr="00000000">
              <w:rPr>
                <w:rtl w:val="0"/>
              </w:rPr>
            </w:r>
          </w:p>
        </w:tc>
        <w:tc>
          <w:tcPr>
            <w:tcBorders>
              <w:top w:color="000000" w:space="0" w:sz="18" w:val="single"/>
              <w:left w:color="000000" w:space="0" w:sz="6" w:val="single"/>
              <w:bottom w:color="000000" w:space="0" w:sz="12"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89">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SP2.2: Analizar los resultados de la validación</w:t>
            </w:r>
            <w:r w:rsidDel="00000000" w:rsidR="00000000" w:rsidRPr="00000000">
              <w:rPr>
                <w:rtl w:val="0"/>
              </w:rPr>
            </w:r>
          </w:p>
        </w:tc>
      </w:tr>
      <w:tr>
        <w:trPr>
          <w:cantSplit w:val="0"/>
          <w:trHeight w:val="345" w:hRule="atLeast"/>
          <w:tblHeader w:val="0"/>
        </w:trPr>
        <w:tc>
          <w:tcPr>
            <w:tcBorders>
              <w:top w:color="000000" w:space="0" w:sz="12" w:val="single"/>
              <w:left w:color="000000" w:space="0" w:sz="18" w:val="single"/>
              <w:bottom w:color="000000" w:space="0" w:sz="18"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8A">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Enfoque en procesos de la organización</w:t>
            </w:r>
            <w:r w:rsidDel="00000000" w:rsidR="00000000" w:rsidRPr="00000000">
              <w:rPr>
                <w:rtl w:val="0"/>
              </w:rPr>
            </w:r>
          </w:p>
        </w:tc>
        <w:tc>
          <w:tcPr>
            <w:tcBorders>
              <w:top w:color="000000" w:space="0" w:sz="12" w:val="single"/>
              <w:left w:color="000000" w:space="0" w:sz="6" w:val="single"/>
              <w:bottom w:color="000000" w:space="0" w:sz="18"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8B">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OPF</w:t>
            </w:r>
            <w:r w:rsidDel="00000000" w:rsidR="00000000" w:rsidRPr="00000000">
              <w:rPr>
                <w:rtl w:val="0"/>
              </w:rPr>
            </w:r>
          </w:p>
        </w:tc>
        <w:tc>
          <w:tcPr>
            <w:tcBorders>
              <w:top w:color="000000" w:space="0" w:sz="12" w:val="single"/>
              <w:left w:color="000000" w:space="0" w:sz="6" w:val="single"/>
              <w:bottom w:color="000000" w:space="0" w:sz="18" w:val="single"/>
              <w:right w:color="000000" w:space="0" w:sz="6" w:val="single"/>
            </w:tcBorders>
            <w:shd w:fill="b6d7a8" w:val="clear"/>
            <w:tcMar>
              <w:top w:w="40.0" w:type="dxa"/>
              <w:left w:w="40.0" w:type="dxa"/>
              <w:bottom w:w="40.0" w:type="dxa"/>
              <w:right w:w="40.0" w:type="dxa"/>
            </w:tcMar>
            <w:vAlign w:val="center"/>
          </w:tcPr>
          <w:p w:rsidR="00000000" w:rsidDel="00000000" w:rsidP="00000000" w:rsidRDefault="00000000" w:rsidRPr="00000000" w14:paraId="00000E8C">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3</w:t>
            </w:r>
            <w:r w:rsidDel="00000000" w:rsidR="00000000" w:rsidRPr="00000000">
              <w:rPr>
                <w:rtl w:val="0"/>
              </w:rPr>
            </w:r>
          </w:p>
        </w:tc>
        <w:tc>
          <w:tcPr>
            <w:tcBorders>
              <w:top w:color="000000" w:space="0" w:sz="12" w:val="single"/>
              <w:left w:color="000000" w:space="0" w:sz="6" w:val="single"/>
              <w:bottom w:color="000000" w:space="0" w:sz="18"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E8D">
            <w:pPr>
              <w:widowControl w:val="0"/>
              <w:jc w:val="center"/>
              <w:rPr>
                <w:rFonts w:ascii="Arial" w:cs="Arial" w:eastAsia="Arial" w:hAnsi="Arial"/>
              </w:rPr>
            </w:pPr>
            <w:r w:rsidDel="00000000" w:rsidR="00000000" w:rsidRPr="00000000">
              <w:rPr>
                <w:rFonts w:ascii="Helvetica Neue" w:cs="Helvetica Neue" w:eastAsia="Helvetica Neue" w:hAnsi="Helvetica Neue"/>
                <w:rtl w:val="0"/>
              </w:rPr>
              <w:t xml:space="preserve">SG1: Determinar las oportunidades de mejora de procesos</w:t>
            </w:r>
            <w:r w:rsidDel="00000000" w:rsidR="00000000" w:rsidRPr="00000000">
              <w:rPr>
                <w:rtl w:val="0"/>
              </w:rPr>
            </w:r>
          </w:p>
        </w:tc>
        <w:tc>
          <w:tcPr>
            <w:tcBorders>
              <w:top w:color="000000" w:space="0" w:sz="12" w:val="single"/>
              <w:left w:color="000000" w:space="0" w:sz="6" w:val="single"/>
              <w:bottom w:color="000000" w:space="0" w:sz="18" w:val="single"/>
              <w:right w:color="000000" w:space="0" w:sz="18" w:val="single"/>
            </w:tcBorders>
            <w:shd w:fill="f3f3f3" w:val="clear"/>
            <w:tcMar>
              <w:top w:w="40.0" w:type="dxa"/>
              <w:left w:w="40.0" w:type="dxa"/>
              <w:bottom w:w="40.0" w:type="dxa"/>
              <w:right w:w="40.0" w:type="dxa"/>
            </w:tcMar>
            <w:vAlign w:val="center"/>
          </w:tcPr>
          <w:p w:rsidR="00000000" w:rsidDel="00000000" w:rsidP="00000000" w:rsidRDefault="00000000" w:rsidRPr="00000000" w14:paraId="00000E8E">
            <w:pPr>
              <w:widowControl w:val="0"/>
              <w:jc w:val="left"/>
              <w:rPr>
                <w:rFonts w:ascii="Arial" w:cs="Arial" w:eastAsia="Arial" w:hAnsi="Arial"/>
              </w:rPr>
            </w:pPr>
            <w:r w:rsidDel="00000000" w:rsidR="00000000" w:rsidRPr="00000000">
              <w:rPr>
                <w:rFonts w:ascii="Helvetica Neue" w:cs="Helvetica Neue" w:eastAsia="Helvetica Neue" w:hAnsi="Helvetica Neue"/>
                <w:rtl w:val="0"/>
              </w:rPr>
              <w:t xml:space="preserve">SP1.1: Establecer las necesidades de procesos de la organización</w:t>
            </w:r>
            <w:r w:rsidDel="00000000" w:rsidR="00000000" w:rsidRPr="00000000">
              <w:rPr>
                <w:rtl w:val="0"/>
              </w:rPr>
            </w:r>
          </w:p>
        </w:tc>
      </w:tr>
    </w:tbl>
    <w:p w:rsidR="00000000" w:rsidDel="00000000" w:rsidP="00000000" w:rsidRDefault="00000000" w:rsidRPr="00000000" w14:paraId="00000E8F">
      <w:pPr>
        <w:widowControl w:val="0"/>
        <w:spacing w:line="240" w:lineRule="auto"/>
        <w:jc w:val="left"/>
        <w:rPr/>
        <w:sectPr>
          <w:headerReference r:id="rId52" w:type="default"/>
          <w:type w:val="nextPage"/>
          <w:pgSz w:h="16834" w:w="11909" w:orient="portrait"/>
          <w:pgMar w:bottom="691.6535433070867" w:top="708.661417322834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E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type w:val="nextPage"/>
          <w:pgSz w:h="16834" w:w="11909" w:orient="portrait"/>
          <w:pgMar w:bottom="691.6535433070867" w:top="708.6614173228347" w:left="566.9291338582677" w:right="566.9291338582677" w:header="720" w:footer="720"/>
          <w:pgNumType w:start="1"/>
        </w:sectPr>
      </w:pPr>
      <w:bookmarkStart w:colFirst="0" w:colLast="0" w:name="_yoa3grexhrtv" w:id="250"/>
      <w:bookmarkEnd w:id="250"/>
      <w:r w:rsidDel="00000000" w:rsidR="00000000" w:rsidRPr="00000000">
        <w:rPr>
          <w:rFonts w:ascii="Montserrat" w:cs="Montserrat" w:eastAsia="Montserrat" w:hAnsi="Montserrat"/>
          <w:b w:val="0"/>
          <w:bCs w:val="0"/>
          <w:i w:val="0"/>
          <w:iCs w:val="0"/>
          <w:smallCaps w:val="0"/>
          <w:strike w:val="0"/>
          <w:color w:val="000000"/>
          <w:sz w:val="42"/>
          <w:szCs w:val="42"/>
          <w:u w:val="none"/>
          <w:shd w:fill="d9d2e9" w:val="clear"/>
          <w:vertAlign w:val="baseline"/>
          <w:rtl w:val="0"/>
        </w:rPr>
        <w:t xml:space="preserve">Anotaciones de clase</w:t>
      </w:r>
      <w:r w:rsidDel="00000000" w:rsidR="00000000" w:rsidRPr="00000000">
        <w:rPr>
          <w:rtl w:val="0"/>
        </w:rPr>
      </w:r>
    </w:p>
    <w:p w:rsidR="00000000" w:rsidDel="00000000" w:rsidP="00000000" w:rsidRDefault="00000000" w:rsidRPr="00000000" w14:paraId="00000E91">
      <w:pPr>
        <w:pStyle w:val="Title"/>
        <w:rPr/>
      </w:pPr>
      <w:bookmarkStart w:colFirst="0" w:colLast="0" w:name="_l43j8c143wbn" w:id="251"/>
      <w:bookmarkEnd w:id="251"/>
      <w:r w:rsidDel="00000000" w:rsidR="00000000" w:rsidRPr="00000000">
        <w:rPr>
          <w:rtl w:val="0"/>
        </w:rPr>
        <w:t xml:space="preserve">Anotaciones de la clase de Rozas</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ind w:left="-566.9291338582677" w:right="-57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jc w:val="left"/>
        <w:rPr/>
      </w:pPr>
      <w:r w:rsidDel="00000000" w:rsidR="00000000" w:rsidRPr="00000000">
        <w:rPr>
          <w:rtl w:val="0"/>
        </w:rPr>
        <w:t xml:space="preserve">Software: programa + documentación + datos relacionados + procedimiento.</w:t>
      </w:r>
    </w:p>
    <w:p w:rsidR="00000000" w:rsidDel="00000000" w:rsidP="00000000" w:rsidRDefault="00000000" w:rsidRPr="00000000" w14:paraId="00000E95">
      <w:pPr>
        <w:jc w:val="left"/>
        <w:rPr/>
      </w:pPr>
      <w:r w:rsidDel="00000000" w:rsidR="00000000" w:rsidRPr="00000000">
        <w:rPr>
          <w:rtl w:val="0"/>
        </w:rPr>
        <w:t xml:space="preserve">Ingeniería ⟶ Aplicación de conocimiento científico aportando soluciones de un equilibrio costo/beneficio para la sociedad</w:t>
      </w:r>
    </w:p>
    <w:p w:rsidR="00000000" w:rsidDel="00000000" w:rsidP="00000000" w:rsidRDefault="00000000" w:rsidRPr="00000000" w14:paraId="00000E96">
      <w:pPr>
        <w:jc w:val="left"/>
        <w:rPr/>
      </w:pPr>
      <w:r w:rsidDel="00000000" w:rsidR="00000000" w:rsidRPr="00000000">
        <w:rPr>
          <w:rtl w:val="0"/>
        </w:rPr>
      </w:r>
    </w:p>
    <w:p w:rsidR="00000000" w:rsidDel="00000000" w:rsidP="00000000" w:rsidRDefault="00000000" w:rsidRPr="00000000" w14:paraId="00000E97">
      <w:pPr>
        <w:jc w:val="left"/>
        <w:rPr/>
      </w:pPr>
      <w:r w:rsidDel="00000000" w:rsidR="00000000" w:rsidRPr="00000000">
        <w:rPr>
          <w:rtl w:val="0"/>
        </w:rPr>
        <w:t xml:space="preserve">El concepto de características fue evolucionando hasta llegar al de “</w:t>
      </w:r>
      <w:r w:rsidDel="00000000" w:rsidR="00000000" w:rsidRPr="00000000">
        <w:rPr>
          <w:i w:val="1"/>
          <w:iCs w:val="1"/>
          <w:rtl w:val="0"/>
        </w:rPr>
        <w:t xml:space="preserve">Es la capacidad de cumplir con ciertas características bajo la vista de un cliente</w:t>
      </w:r>
      <w:r w:rsidDel="00000000" w:rsidR="00000000" w:rsidRPr="00000000">
        <w:rPr>
          <w:rtl w:val="0"/>
        </w:rPr>
        <w:t xml:space="preserve">”</w:t>
      </w:r>
    </w:p>
    <w:p w:rsidR="00000000" w:rsidDel="00000000" w:rsidP="00000000" w:rsidRDefault="00000000" w:rsidRPr="00000000" w14:paraId="00000E98">
      <w:pPr>
        <w:jc w:val="left"/>
        <w:rPr/>
      </w:pPr>
      <w:r w:rsidDel="00000000" w:rsidR="00000000" w:rsidRPr="00000000">
        <w:rPr>
          <w:rtl w:val="0"/>
        </w:rPr>
      </w:r>
    </w:p>
    <w:p w:rsidR="00000000" w:rsidDel="00000000" w:rsidP="00000000" w:rsidRDefault="00000000" w:rsidRPr="00000000" w14:paraId="00000E99">
      <w:pPr>
        <w:jc w:val="left"/>
        <w:rPr/>
      </w:pPr>
      <w:r w:rsidDel="00000000" w:rsidR="00000000" w:rsidRPr="00000000">
        <w:rPr>
          <w:rtl w:val="0"/>
        </w:rPr>
        <w:t xml:space="preserve">La calidad se define/declara.</w:t>
      </w:r>
    </w:p>
    <w:p w:rsidR="00000000" w:rsidDel="00000000" w:rsidP="00000000" w:rsidRDefault="00000000" w:rsidRPr="00000000" w14:paraId="00000E9A">
      <w:pPr>
        <w:jc w:val="left"/>
        <w:rPr/>
      </w:pPr>
      <w:r w:rsidDel="00000000" w:rsidR="00000000" w:rsidRPr="00000000">
        <w:rPr>
          <w:rtl w:val="0"/>
        </w:rPr>
      </w:r>
    </w:p>
    <w:p w:rsidR="00000000" w:rsidDel="00000000" w:rsidP="00000000" w:rsidRDefault="00000000" w:rsidRPr="00000000" w14:paraId="00000E9B">
      <w:pPr>
        <w:jc w:val="left"/>
        <w:rPr/>
      </w:pPr>
      <w:r w:rsidDel="00000000" w:rsidR="00000000" w:rsidRPr="00000000">
        <w:rPr>
          <w:rtl w:val="0"/>
        </w:rPr>
        <w:t xml:space="preserve">Niveles se componen de:</w:t>
      </w:r>
    </w:p>
    <w:p w:rsidR="00000000" w:rsidDel="00000000" w:rsidP="00000000" w:rsidRDefault="00000000" w:rsidRPr="00000000" w14:paraId="00000E9C">
      <w:pPr>
        <w:numPr>
          <w:ilvl w:val="0"/>
          <w:numId w:val="197"/>
        </w:numPr>
        <w:ind w:left="720" w:hanging="360"/>
        <w:jc w:val="left"/>
      </w:pPr>
      <w:r w:rsidDel="00000000" w:rsidR="00000000" w:rsidRPr="00000000">
        <w:rPr>
          <w:rtl w:val="0"/>
        </w:rPr>
        <w:t xml:space="preserve">Producto</w:t>
      </w:r>
    </w:p>
    <w:p w:rsidR="00000000" w:rsidDel="00000000" w:rsidP="00000000" w:rsidRDefault="00000000" w:rsidRPr="00000000" w14:paraId="00000E9D">
      <w:pPr>
        <w:numPr>
          <w:ilvl w:val="0"/>
          <w:numId w:val="197"/>
        </w:numPr>
        <w:ind w:left="720" w:hanging="360"/>
        <w:jc w:val="left"/>
      </w:pPr>
      <w:r w:rsidDel="00000000" w:rsidR="00000000" w:rsidRPr="00000000">
        <w:rPr>
          <w:rtl w:val="0"/>
        </w:rPr>
        <w:t xml:space="preserve">Proyecto: Conjunto de tareas diseñadas y organizadas para cumplir un objetivo bajo ciertas restricciones</w:t>
      </w:r>
    </w:p>
    <w:p w:rsidR="00000000" w:rsidDel="00000000" w:rsidP="00000000" w:rsidRDefault="00000000" w:rsidRPr="00000000" w14:paraId="00000E9E">
      <w:pPr>
        <w:numPr>
          <w:ilvl w:val="1"/>
          <w:numId w:val="197"/>
        </w:numPr>
        <w:ind w:left="1440" w:hanging="360"/>
        <w:jc w:val="left"/>
      </w:pPr>
      <w:r w:rsidDel="00000000" w:rsidR="00000000" w:rsidRPr="00000000">
        <w:rPr>
          <w:rtl w:val="0"/>
        </w:rPr>
        <w:t xml:space="preserve">Desarrollo</w:t>
      </w:r>
    </w:p>
    <w:p w:rsidR="00000000" w:rsidDel="00000000" w:rsidP="00000000" w:rsidRDefault="00000000" w:rsidRPr="00000000" w14:paraId="00000E9F">
      <w:pPr>
        <w:numPr>
          <w:ilvl w:val="1"/>
          <w:numId w:val="197"/>
        </w:numPr>
        <w:ind w:left="1440" w:hanging="360"/>
        <w:jc w:val="left"/>
      </w:pPr>
      <w:r w:rsidDel="00000000" w:rsidR="00000000" w:rsidRPr="00000000">
        <w:rPr>
          <w:rtl w:val="0"/>
        </w:rPr>
        <w:t xml:space="preserve">Mantenimiento</w:t>
      </w:r>
    </w:p>
    <w:p w:rsidR="00000000" w:rsidDel="00000000" w:rsidP="00000000" w:rsidRDefault="00000000" w:rsidRPr="00000000" w14:paraId="00000EA0">
      <w:pPr>
        <w:numPr>
          <w:ilvl w:val="1"/>
          <w:numId w:val="197"/>
        </w:numPr>
        <w:ind w:left="1440" w:hanging="360"/>
        <w:jc w:val="left"/>
      </w:pPr>
      <w:r w:rsidDel="00000000" w:rsidR="00000000" w:rsidRPr="00000000">
        <w:rPr>
          <w:rtl w:val="0"/>
        </w:rPr>
        <w:t xml:space="preserve">Implementación</w:t>
      </w:r>
    </w:p>
    <w:p w:rsidR="00000000" w:rsidDel="00000000" w:rsidP="00000000" w:rsidRDefault="00000000" w:rsidRPr="00000000" w14:paraId="00000EA1">
      <w:pPr>
        <w:numPr>
          <w:ilvl w:val="0"/>
          <w:numId w:val="197"/>
        </w:numPr>
        <w:ind w:left="720" w:hanging="360"/>
        <w:jc w:val="left"/>
      </w:pPr>
      <w:r w:rsidDel="00000000" w:rsidR="00000000" w:rsidRPr="00000000">
        <w:rPr>
          <w:rtl w:val="0"/>
        </w:rPr>
        <w:t xml:space="preserve">Proceso: Es repetitivo, reiterativo y produce siempre el mismo producto. Definición: “</w:t>
      </w:r>
      <w:r w:rsidDel="00000000" w:rsidR="00000000" w:rsidRPr="00000000">
        <w:rPr>
          <w:i w:val="1"/>
          <w:iCs w:val="1"/>
          <w:rtl w:val="0"/>
        </w:rPr>
        <w:t xml:space="preserve">Conjunto de tareas diseñadas y organizadas para cumplir con un objetivo</w:t>
      </w:r>
      <w:r w:rsidDel="00000000" w:rsidR="00000000" w:rsidRPr="00000000">
        <w:rPr>
          <w:rtl w:val="0"/>
        </w:rPr>
        <w:t xml:space="preserve">”</w:t>
      </w:r>
    </w:p>
    <w:p w:rsidR="00000000" w:rsidDel="00000000" w:rsidP="00000000" w:rsidRDefault="00000000" w:rsidRPr="00000000" w14:paraId="00000EA2">
      <w:pPr>
        <w:jc w:val="left"/>
        <w:rPr/>
      </w:pPr>
      <w:r w:rsidDel="00000000" w:rsidR="00000000" w:rsidRPr="00000000">
        <w:rPr>
          <w:rtl w:val="0"/>
        </w:rPr>
      </w:r>
    </w:p>
    <w:p w:rsidR="00000000" w:rsidDel="00000000" w:rsidP="00000000" w:rsidRDefault="00000000" w:rsidRPr="00000000" w14:paraId="00000EA3">
      <w:pPr>
        <w:jc w:val="left"/>
        <w:rPr/>
      </w:pPr>
      <w:r w:rsidDel="00000000" w:rsidR="00000000" w:rsidRPr="00000000">
        <w:rPr>
          <w:rtl w:val="0"/>
        </w:rPr>
        <w:t xml:space="preserve">Tipos de calidad de producto:</w:t>
      </w:r>
    </w:p>
    <w:p w:rsidR="00000000" w:rsidDel="00000000" w:rsidP="00000000" w:rsidRDefault="00000000" w:rsidRPr="00000000" w14:paraId="00000EA4">
      <w:pPr>
        <w:numPr>
          <w:ilvl w:val="0"/>
          <w:numId w:val="56"/>
        </w:numPr>
        <w:ind w:left="720" w:hanging="360"/>
        <w:jc w:val="left"/>
        <w:rPr>
          <w:b w:val="1"/>
          <w:bCs w:val="1"/>
        </w:rPr>
      </w:pPr>
      <w:r w:rsidDel="00000000" w:rsidR="00000000" w:rsidRPr="00000000">
        <w:rPr>
          <w:b w:val="1"/>
          <w:bCs w:val="1"/>
          <w:rtl w:val="0"/>
        </w:rPr>
        <w:t xml:space="preserve">Interna</w:t>
      </w:r>
      <w:r w:rsidDel="00000000" w:rsidR="00000000" w:rsidRPr="00000000">
        <w:rPr>
          <w:rtl w:val="0"/>
        </w:rPr>
        <w:t xml:space="preserve">: El cliente no la percibe</w:t>
      </w:r>
    </w:p>
    <w:p w:rsidR="00000000" w:rsidDel="00000000" w:rsidP="00000000" w:rsidRDefault="00000000" w:rsidRPr="00000000" w14:paraId="00000EA5">
      <w:pPr>
        <w:numPr>
          <w:ilvl w:val="1"/>
          <w:numId w:val="56"/>
        </w:numPr>
        <w:ind w:left="1440" w:hanging="360"/>
        <w:jc w:val="left"/>
      </w:pPr>
      <w:r w:rsidDel="00000000" w:rsidR="00000000" w:rsidRPr="00000000">
        <w:rPr>
          <w:rtl w:val="0"/>
        </w:rPr>
        <w:t xml:space="preserve">Facilidad de mantenimiento</w:t>
      </w:r>
    </w:p>
    <w:p w:rsidR="00000000" w:rsidDel="00000000" w:rsidP="00000000" w:rsidRDefault="00000000" w:rsidRPr="00000000" w14:paraId="00000EA6">
      <w:pPr>
        <w:numPr>
          <w:ilvl w:val="1"/>
          <w:numId w:val="56"/>
        </w:numPr>
        <w:ind w:left="1440" w:hanging="360"/>
        <w:jc w:val="left"/>
      </w:pPr>
      <w:r w:rsidDel="00000000" w:rsidR="00000000" w:rsidRPr="00000000">
        <w:rPr>
          <w:rtl w:val="0"/>
        </w:rPr>
        <w:t xml:space="preserve">Claridad del código</w:t>
      </w:r>
    </w:p>
    <w:p w:rsidR="00000000" w:rsidDel="00000000" w:rsidP="00000000" w:rsidRDefault="00000000" w:rsidRPr="00000000" w14:paraId="00000EA7">
      <w:pPr>
        <w:numPr>
          <w:ilvl w:val="1"/>
          <w:numId w:val="56"/>
        </w:numPr>
        <w:ind w:left="1440" w:hanging="360"/>
        <w:jc w:val="left"/>
      </w:pPr>
      <w:r w:rsidDel="00000000" w:rsidR="00000000" w:rsidRPr="00000000">
        <w:rPr>
          <w:rtl w:val="0"/>
        </w:rPr>
        <w:t xml:space="preserve">Respeto de estándares</w:t>
      </w:r>
    </w:p>
    <w:p w:rsidR="00000000" w:rsidDel="00000000" w:rsidP="00000000" w:rsidRDefault="00000000" w:rsidRPr="00000000" w14:paraId="00000EA8">
      <w:pPr>
        <w:numPr>
          <w:ilvl w:val="1"/>
          <w:numId w:val="56"/>
        </w:numPr>
        <w:ind w:left="1440" w:hanging="360"/>
        <w:jc w:val="left"/>
      </w:pPr>
      <w:r w:rsidDel="00000000" w:rsidR="00000000" w:rsidRPr="00000000">
        <w:rPr>
          <w:rtl w:val="0"/>
        </w:rPr>
        <w:t xml:space="preserve">Reusabilidad</w:t>
      </w:r>
    </w:p>
    <w:p w:rsidR="00000000" w:rsidDel="00000000" w:rsidP="00000000" w:rsidRDefault="00000000" w:rsidRPr="00000000" w14:paraId="00000EA9">
      <w:pPr>
        <w:numPr>
          <w:ilvl w:val="0"/>
          <w:numId w:val="56"/>
        </w:numPr>
        <w:ind w:left="720" w:hanging="360"/>
        <w:jc w:val="left"/>
        <w:rPr>
          <w:b w:val="1"/>
          <w:bCs w:val="1"/>
        </w:rPr>
      </w:pPr>
      <w:r w:rsidDel="00000000" w:rsidR="00000000" w:rsidRPr="00000000">
        <w:rPr>
          <w:b w:val="1"/>
          <w:bCs w:val="1"/>
          <w:rtl w:val="0"/>
        </w:rPr>
        <w:t xml:space="preserve">Externa</w:t>
      </w:r>
      <w:r w:rsidDel="00000000" w:rsidR="00000000" w:rsidRPr="00000000">
        <w:rPr>
          <w:rtl w:val="0"/>
        </w:rPr>
      </w:r>
    </w:p>
    <w:p w:rsidR="00000000" w:rsidDel="00000000" w:rsidP="00000000" w:rsidRDefault="00000000" w:rsidRPr="00000000" w14:paraId="00000EAA">
      <w:pPr>
        <w:numPr>
          <w:ilvl w:val="1"/>
          <w:numId w:val="56"/>
        </w:numPr>
        <w:ind w:left="1440" w:hanging="360"/>
        <w:jc w:val="left"/>
      </w:pPr>
      <w:r w:rsidDel="00000000" w:rsidR="00000000" w:rsidRPr="00000000">
        <w:rPr>
          <w:rtl w:val="0"/>
        </w:rPr>
        <w:t xml:space="preserve">Cumplimiento de requerimientos</w:t>
      </w:r>
    </w:p>
    <w:p w:rsidR="00000000" w:rsidDel="00000000" w:rsidP="00000000" w:rsidRDefault="00000000" w:rsidRPr="00000000" w14:paraId="00000EAB">
      <w:pPr>
        <w:numPr>
          <w:ilvl w:val="1"/>
          <w:numId w:val="56"/>
        </w:numPr>
        <w:ind w:left="1440" w:hanging="360"/>
        <w:jc w:val="left"/>
      </w:pPr>
      <w:r w:rsidDel="00000000" w:rsidR="00000000" w:rsidRPr="00000000">
        <w:rPr>
          <w:rtl w:val="0"/>
        </w:rPr>
        <w:t xml:space="preserve">Buena accesibilidad del código</w:t>
      </w:r>
    </w:p>
    <w:p w:rsidR="00000000" w:rsidDel="00000000" w:rsidP="00000000" w:rsidRDefault="00000000" w:rsidRPr="00000000" w14:paraId="00000EAC">
      <w:pPr>
        <w:numPr>
          <w:ilvl w:val="0"/>
          <w:numId w:val="56"/>
        </w:numPr>
        <w:ind w:left="720" w:hanging="360"/>
        <w:jc w:val="left"/>
      </w:pPr>
      <w:r w:rsidDel="00000000" w:rsidR="00000000" w:rsidRPr="00000000">
        <w:rPr>
          <w:b w:val="1"/>
          <w:bCs w:val="1"/>
          <w:rtl w:val="0"/>
        </w:rPr>
        <w:t xml:space="preserve">De uso</w:t>
      </w:r>
      <w:r w:rsidDel="00000000" w:rsidR="00000000" w:rsidRPr="00000000">
        <w:rPr>
          <w:rtl w:val="0"/>
        </w:rPr>
        <w:t xml:space="preserve">: “calidad futura”. Es una calidad que no la vi o no se tuvo en cuenta pero durante la ejecución del software a la media hora se notó.</w:t>
      </w:r>
    </w:p>
    <w:p w:rsidR="00000000" w:rsidDel="00000000" w:rsidP="00000000" w:rsidRDefault="00000000" w:rsidRPr="00000000" w14:paraId="00000EAD">
      <w:pPr>
        <w:jc w:val="left"/>
        <w:rPr/>
      </w:pPr>
      <w:r w:rsidDel="00000000" w:rsidR="00000000" w:rsidRPr="00000000">
        <w:rPr>
          <w:rtl w:val="0"/>
        </w:rPr>
      </w:r>
    </w:p>
    <w:p w:rsidR="00000000" w:rsidDel="00000000" w:rsidP="00000000" w:rsidRDefault="00000000" w:rsidRPr="00000000" w14:paraId="00000EAE">
      <w:pPr>
        <w:jc w:val="left"/>
        <w:rPr/>
      </w:pPr>
      <w:r w:rsidDel="00000000" w:rsidR="00000000" w:rsidRPr="00000000">
        <w:rPr>
          <w:rtl w:val="0"/>
        </w:rPr>
        <w:t xml:space="preserve">CMMi = Modelo  de madurez de capacidades integrado</w:t>
      </w:r>
    </w:p>
    <w:p w:rsidR="00000000" w:rsidDel="00000000" w:rsidP="00000000" w:rsidRDefault="00000000" w:rsidRPr="00000000" w14:paraId="00000EAF">
      <w:pPr>
        <w:jc w:val="left"/>
        <w:rPr/>
      </w:pPr>
      <w:r w:rsidDel="00000000" w:rsidR="00000000" w:rsidRPr="00000000">
        <w:rPr>
          <w:rtl w:val="0"/>
        </w:rPr>
        <w:t xml:space="preserve">Organización ⟶ evoluciona o pasa por diferentes niveles de madurez y se adapta.</w:t>
      </w:r>
    </w:p>
    <w:p w:rsidR="00000000" w:rsidDel="00000000" w:rsidP="00000000" w:rsidRDefault="00000000" w:rsidRPr="00000000" w14:paraId="00000EB0">
      <w:pPr>
        <w:jc w:val="left"/>
        <w:rPr/>
      </w:pPr>
      <w:r w:rsidDel="00000000" w:rsidR="00000000" w:rsidRPr="00000000">
        <w:rPr>
          <w:rtl w:val="0"/>
        </w:rPr>
      </w:r>
    </w:p>
    <w:p w:rsidR="00000000" w:rsidDel="00000000" w:rsidP="00000000" w:rsidRDefault="00000000" w:rsidRPr="00000000" w14:paraId="00000EB1">
      <w:pPr>
        <w:jc w:val="left"/>
        <w:rPr/>
      </w:pPr>
      <w:r w:rsidDel="00000000" w:rsidR="00000000" w:rsidRPr="00000000">
        <w:rPr>
          <w:rtl w:val="0"/>
        </w:rPr>
        <w:t xml:space="preserve">CMMi propone evoluciones por etapa a las que llama </w:t>
      </w:r>
      <w:r w:rsidDel="00000000" w:rsidR="00000000" w:rsidRPr="00000000">
        <w:rPr>
          <w:b w:val="1"/>
          <w:bCs w:val="1"/>
          <w:rtl w:val="0"/>
        </w:rPr>
        <w:t xml:space="preserve">madurez</w:t>
      </w:r>
      <w:r w:rsidDel="00000000" w:rsidR="00000000" w:rsidRPr="00000000">
        <w:rPr>
          <w:rtl w:val="0"/>
        </w:rPr>
        <w:t xml:space="preserve"> y evoluciones por parte a las que llama </w:t>
      </w:r>
      <w:r w:rsidDel="00000000" w:rsidR="00000000" w:rsidRPr="00000000">
        <w:rPr>
          <w:b w:val="1"/>
          <w:bCs w:val="1"/>
          <w:rtl w:val="0"/>
        </w:rPr>
        <w:t xml:space="preserve">continua</w:t>
      </w:r>
      <w:r w:rsidDel="00000000" w:rsidR="00000000" w:rsidRPr="00000000">
        <w:rPr>
          <w:rtl w:val="0"/>
        </w:rPr>
        <w:t xml:space="preserve">. La madurez comprende incorporar áreas de proceso que, al lograrlas te posiciona en un nivel. Mientras al evolución continua trabaja con </w:t>
      </w:r>
      <w:r w:rsidDel="00000000" w:rsidR="00000000" w:rsidRPr="00000000">
        <w:rPr>
          <w:u w:val="single"/>
          <w:rtl w:val="0"/>
        </w:rPr>
        <w:t xml:space="preserve">capacidades</w:t>
      </w:r>
      <w:r w:rsidDel="00000000" w:rsidR="00000000" w:rsidRPr="00000000">
        <w:rPr>
          <w:rtl w:val="0"/>
        </w:rPr>
        <w:t xml:space="preserve"> y permite que la organización elija en que área quiere crecer.</w:t>
      </w:r>
    </w:p>
    <w:p w:rsidR="00000000" w:rsidDel="00000000" w:rsidP="00000000" w:rsidRDefault="00000000" w:rsidRPr="00000000" w14:paraId="00000EB2">
      <w:pPr>
        <w:jc w:val="left"/>
        <w:rPr/>
      </w:pPr>
      <w:r w:rsidDel="00000000" w:rsidR="00000000" w:rsidRPr="00000000">
        <w:rPr>
          <w:rtl w:val="0"/>
        </w:rPr>
      </w:r>
    </w:p>
    <w:p w:rsidR="00000000" w:rsidDel="00000000" w:rsidP="00000000" w:rsidRDefault="00000000" w:rsidRPr="00000000" w14:paraId="00000EB3">
      <w:pPr>
        <w:jc w:val="left"/>
        <w:rPr/>
      </w:pPr>
      <w:r w:rsidDel="00000000" w:rsidR="00000000" w:rsidRPr="00000000">
        <w:rPr>
          <w:b w:val="1"/>
          <w:bCs w:val="1"/>
          <w:rtl w:val="0"/>
        </w:rPr>
        <w:t xml:space="preserve">Áreas de proceso</w:t>
      </w:r>
      <w:r w:rsidDel="00000000" w:rsidR="00000000" w:rsidRPr="00000000">
        <w:rPr>
          <w:rtl w:val="0"/>
        </w:rPr>
        <w:t xml:space="preserve">: Conjunto de prácticas (actividades/acciones) que permiten alcanzar algunas metas.</w:t>
      </w:r>
    </w:p>
    <w:p w:rsidR="00000000" w:rsidDel="00000000" w:rsidP="00000000" w:rsidRDefault="00000000" w:rsidRPr="00000000" w14:paraId="00000EB4">
      <w:pPr>
        <w:jc w:val="left"/>
        <w:rPr/>
      </w:pPr>
      <w:r w:rsidDel="00000000" w:rsidR="00000000" w:rsidRPr="00000000">
        <w:rPr>
          <w:rtl w:val="0"/>
        </w:rPr>
      </w:r>
    </w:p>
    <w:p w:rsidR="00000000" w:rsidDel="00000000" w:rsidP="00000000" w:rsidRDefault="00000000" w:rsidRPr="00000000" w14:paraId="00000EB5">
      <w:pPr>
        <w:jc w:val="left"/>
        <w:rPr/>
      </w:pPr>
      <w:r w:rsidDel="00000000" w:rsidR="00000000" w:rsidRPr="00000000">
        <w:rPr>
          <w:rtl w:val="0"/>
        </w:rPr>
      </w:r>
    </w:p>
    <w:tbl>
      <w:tblPr>
        <w:tblStyle w:val="Table120"/>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8970"/>
        <w:tblGridChange w:id="0">
          <w:tblGrid>
            <w:gridCol w:w="1800"/>
            <w:gridCol w:w="8970"/>
          </w:tblGrid>
        </w:tblGridChange>
      </w:tblGrid>
      <w:tr>
        <w:trPr>
          <w:cantSplit w:val="0"/>
          <w:tblHeader w:val="0"/>
        </w:trPr>
        <w:tc>
          <w:tcPr/>
          <w:p w:rsidR="00000000" w:rsidDel="00000000" w:rsidP="00000000" w:rsidRDefault="00000000" w:rsidRPr="00000000" w14:paraId="00000EB6">
            <w:pPr>
              <w:widowControl w:val="0"/>
              <w:spacing w:line="240" w:lineRule="auto"/>
              <w:jc w:val="center"/>
              <w:rPr>
                <w:b w:val="1"/>
                <w:bCs w:val="1"/>
              </w:rPr>
            </w:pPr>
            <w:r w:rsidDel="00000000" w:rsidR="00000000" w:rsidRPr="00000000">
              <w:rPr>
                <w:b w:val="1"/>
                <w:bCs w:val="1"/>
                <w:rtl w:val="0"/>
              </w:rPr>
              <w:t xml:space="preserve">Nivel de madurez</w:t>
            </w:r>
          </w:p>
        </w:tc>
        <w:tc>
          <w:tcPr/>
          <w:p w:rsidR="00000000" w:rsidDel="00000000" w:rsidP="00000000" w:rsidRDefault="00000000" w:rsidRPr="00000000" w14:paraId="00000EB7">
            <w:pPr>
              <w:widowControl w:val="0"/>
              <w:spacing w:line="240" w:lineRule="auto"/>
              <w:jc w:val="center"/>
              <w:rPr>
                <w:b w:val="1"/>
                <w:bCs w:val="1"/>
              </w:rPr>
            </w:pPr>
            <w:r w:rsidDel="00000000" w:rsidR="00000000" w:rsidRPr="00000000">
              <w:rPr>
                <w:b w:val="1"/>
                <w:bCs w:val="1"/>
                <w:rtl w:val="0"/>
              </w:rPr>
              <w:t xml:space="preserve">Anotaciones al respecto</w:t>
            </w:r>
          </w:p>
        </w:tc>
      </w:tr>
      <w:tr>
        <w:trPr>
          <w:cantSplit w:val="0"/>
          <w:tblHeader w:val="0"/>
        </w:trPr>
        <w:tc>
          <w:tcPr/>
          <w:p w:rsidR="00000000" w:rsidDel="00000000" w:rsidP="00000000" w:rsidRDefault="00000000" w:rsidRPr="00000000" w14:paraId="00000EB8">
            <w:pPr>
              <w:widowControl w:val="0"/>
              <w:spacing w:line="240" w:lineRule="auto"/>
              <w:jc w:val="center"/>
              <w:rPr/>
            </w:pPr>
            <w:r w:rsidDel="00000000" w:rsidR="00000000" w:rsidRPr="00000000">
              <w:rPr>
                <w:b w:val="1"/>
                <w:bCs w:val="1"/>
                <w:rtl w:val="0"/>
              </w:rPr>
              <w:t xml:space="preserve">1</w:t>
            </w:r>
            <w:r w:rsidDel="00000000" w:rsidR="00000000" w:rsidRPr="00000000">
              <w:rPr>
                <w:rtl w:val="0"/>
              </w:rPr>
              <w:t xml:space="preserve">: Inicial</w:t>
            </w:r>
          </w:p>
        </w:tc>
        <w:tc>
          <w:tcPr/>
          <w:p w:rsidR="00000000" w:rsidDel="00000000" w:rsidP="00000000" w:rsidRDefault="00000000" w:rsidRPr="00000000" w14:paraId="00000EB9">
            <w:pPr>
              <w:widowControl w:val="0"/>
              <w:spacing w:line="240" w:lineRule="auto"/>
              <w:jc w:val="left"/>
              <w:rPr/>
            </w:pPr>
            <w:r w:rsidDel="00000000" w:rsidR="00000000" w:rsidRPr="00000000">
              <w:rPr>
                <w:rtl w:val="0"/>
              </w:rPr>
              <w:t xml:space="preserve">Caos: “Se hace lo que se puede”. </w:t>
            </w:r>
            <w:r w:rsidDel="00000000" w:rsidR="00000000" w:rsidRPr="00000000">
              <w:rPr>
                <w:rtl w:val="0"/>
              </w:rPr>
              <w:t xml:space="preserve">Intentos de</w:t>
            </w:r>
            <w:r w:rsidDel="00000000" w:rsidR="00000000" w:rsidRPr="00000000">
              <w:rPr>
                <w:rtl w:val="0"/>
              </w:rPr>
              <w:t xml:space="preserve"> normalizar y aplicar procesos pero cuando hay estrés se abandona. Gestión del héroe (persona que resuelve problemas en momentos críticos)</w:t>
            </w:r>
          </w:p>
        </w:tc>
      </w:tr>
      <w:tr>
        <w:trPr>
          <w:cantSplit w:val="0"/>
          <w:tblHeader w:val="0"/>
        </w:trPr>
        <w:tc>
          <w:tcPr/>
          <w:p w:rsidR="00000000" w:rsidDel="00000000" w:rsidP="00000000" w:rsidRDefault="00000000" w:rsidRPr="00000000" w14:paraId="00000EBA">
            <w:pPr>
              <w:widowControl w:val="0"/>
              <w:spacing w:line="240" w:lineRule="auto"/>
              <w:jc w:val="center"/>
              <w:rPr/>
            </w:pPr>
            <w:r w:rsidDel="00000000" w:rsidR="00000000" w:rsidRPr="00000000">
              <w:rPr>
                <w:b w:val="1"/>
                <w:bCs w:val="1"/>
                <w:rtl w:val="0"/>
              </w:rPr>
              <w:t xml:space="preserve">2</w:t>
            </w:r>
            <w:r w:rsidDel="00000000" w:rsidR="00000000" w:rsidRPr="00000000">
              <w:rPr>
                <w:rtl w:val="0"/>
              </w:rPr>
              <w:t xml:space="preserve">: Gestionado/Administrado</w:t>
            </w:r>
          </w:p>
        </w:tc>
        <w:tc>
          <w:tcPr/>
          <w:p w:rsidR="00000000" w:rsidDel="00000000" w:rsidP="00000000" w:rsidRDefault="00000000" w:rsidRPr="00000000" w14:paraId="00000EBB">
            <w:pPr>
              <w:widowControl w:val="0"/>
              <w:spacing w:line="240" w:lineRule="auto"/>
              <w:jc w:val="left"/>
              <w:rPr/>
            </w:pPr>
            <w:r w:rsidDel="00000000" w:rsidR="00000000" w:rsidRPr="00000000">
              <w:rPr>
                <w:rtl w:val="0"/>
              </w:rPr>
              <w:t xml:space="preserve">Áreas de proceso:</w:t>
            </w:r>
          </w:p>
          <w:p w:rsidR="00000000" w:rsidDel="00000000" w:rsidP="00000000" w:rsidRDefault="00000000" w:rsidRPr="00000000" w14:paraId="00000EBC">
            <w:pPr>
              <w:widowControl w:val="0"/>
              <w:numPr>
                <w:ilvl w:val="0"/>
                <w:numId w:val="257"/>
              </w:numPr>
              <w:spacing w:line="240" w:lineRule="auto"/>
              <w:ind w:left="720" w:hanging="360"/>
              <w:jc w:val="left"/>
            </w:pPr>
            <w:r w:rsidDel="00000000" w:rsidR="00000000" w:rsidRPr="00000000">
              <w:rPr>
                <w:rtl w:val="0"/>
              </w:rPr>
              <w:t xml:space="preserve">Planificación de proyectos (PP)</w:t>
            </w:r>
          </w:p>
          <w:p w:rsidR="00000000" w:rsidDel="00000000" w:rsidP="00000000" w:rsidRDefault="00000000" w:rsidRPr="00000000" w14:paraId="00000EBD">
            <w:pPr>
              <w:widowControl w:val="0"/>
              <w:numPr>
                <w:ilvl w:val="0"/>
                <w:numId w:val="257"/>
              </w:numPr>
              <w:spacing w:line="240" w:lineRule="auto"/>
              <w:ind w:left="720" w:hanging="360"/>
              <w:jc w:val="left"/>
            </w:pPr>
            <w:r w:rsidDel="00000000" w:rsidR="00000000" w:rsidRPr="00000000">
              <w:rPr>
                <w:rtl w:val="0"/>
              </w:rPr>
              <w:t xml:space="preserve">Monitoreo de proyectos (PMC)</w:t>
            </w:r>
          </w:p>
          <w:p w:rsidR="00000000" w:rsidDel="00000000" w:rsidP="00000000" w:rsidRDefault="00000000" w:rsidRPr="00000000" w14:paraId="00000EBE">
            <w:pPr>
              <w:widowControl w:val="0"/>
              <w:numPr>
                <w:ilvl w:val="0"/>
                <w:numId w:val="257"/>
              </w:numPr>
              <w:spacing w:line="240" w:lineRule="auto"/>
              <w:ind w:left="720" w:hanging="360"/>
              <w:jc w:val="left"/>
            </w:pPr>
            <w:r w:rsidDel="00000000" w:rsidR="00000000" w:rsidRPr="00000000">
              <w:rPr>
                <w:rtl w:val="0"/>
              </w:rPr>
              <w:t xml:space="preserve">Medición y análisis (MA)</w:t>
            </w:r>
          </w:p>
          <w:p w:rsidR="00000000" w:rsidDel="00000000" w:rsidP="00000000" w:rsidRDefault="00000000" w:rsidRPr="00000000" w14:paraId="00000EBF">
            <w:pPr>
              <w:widowControl w:val="0"/>
              <w:numPr>
                <w:ilvl w:val="0"/>
                <w:numId w:val="257"/>
              </w:numPr>
              <w:spacing w:line="240" w:lineRule="auto"/>
              <w:ind w:left="720" w:hanging="360"/>
              <w:jc w:val="left"/>
            </w:pPr>
            <w:r w:rsidDel="00000000" w:rsidR="00000000" w:rsidRPr="00000000">
              <w:rPr>
                <w:rtl w:val="0"/>
              </w:rPr>
              <w:t xml:space="preserve">Gestión de la configuración (CM)</w:t>
            </w:r>
          </w:p>
          <w:p w:rsidR="00000000" w:rsidDel="00000000" w:rsidP="00000000" w:rsidRDefault="00000000" w:rsidRPr="00000000" w14:paraId="00000EC0">
            <w:pPr>
              <w:widowControl w:val="0"/>
              <w:numPr>
                <w:ilvl w:val="0"/>
                <w:numId w:val="257"/>
              </w:numPr>
              <w:spacing w:line="240" w:lineRule="auto"/>
              <w:ind w:left="720" w:hanging="360"/>
              <w:jc w:val="left"/>
            </w:pPr>
            <w:r w:rsidDel="00000000" w:rsidR="00000000" w:rsidRPr="00000000">
              <w:rPr>
                <w:rtl w:val="0"/>
              </w:rPr>
              <w:t xml:space="preserve">…</w:t>
            </w:r>
          </w:p>
          <w:p w:rsidR="00000000" w:rsidDel="00000000" w:rsidP="00000000" w:rsidRDefault="00000000" w:rsidRPr="00000000" w14:paraId="00000EC1">
            <w:pPr>
              <w:widowControl w:val="0"/>
              <w:spacing w:line="240" w:lineRule="auto"/>
              <w:jc w:val="left"/>
              <w:rPr/>
            </w:pPr>
            <w:r w:rsidDel="00000000" w:rsidR="00000000" w:rsidRPr="00000000">
              <w:rPr>
                <w:rtl w:val="0"/>
              </w:rPr>
            </w:r>
          </w:p>
          <w:p w:rsidR="00000000" w:rsidDel="00000000" w:rsidP="00000000" w:rsidRDefault="00000000" w:rsidRPr="00000000" w14:paraId="00000EC2">
            <w:pPr>
              <w:widowControl w:val="0"/>
              <w:spacing w:line="240" w:lineRule="auto"/>
              <w:jc w:val="left"/>
              <w:rPr/>
            </w:pPr>
            <w:r w:rsidDel="00000000" w:rsidR="00000000" w:rsidRPr="00000000">
              <w:rPr>
                <w:rtl w:val="0"/>
              </w:rPr>
              <w:t xml:space="preserve">Cumplir con las áreas de proceso es cumplir con sus metas específicas y metas genéricas. CMMi </w:t>
            </w:r>
            <w:r w:rsidDel="00000000" w:rsidR="00000000" w:rsidRPr="00000000">
              <w:rPr>
                <w:b w:val="1"/>
                <w:bCs w:val="1"/>
                <w:rtl w:val="0"/>
              </w:rPr>
              <w:t xml:space="preserve">sugiere</w:t>
            </w:r>
            <w:r w:rsidDel="00000000" w:rsidR="00000000" w:rsidRPr="00000000">
              <w:rPr>
                <w:rtl w:val="0"/>
              </w:rPr>
              <w:t xml:space="preserve"> prácticas a llevar a cabo para cumplir con las metas. Puede que se cumplan las metas a través de una práctica creada por la propia empresa.</w:t>
            </w:r>
          </w:p>
          <w:p w:rsidR="00000000" w:rsidDel="00000000" w:rsidP="00000000" w:rsidRDefault="00000000" w:rsidRPr="00000000" w14:paraId="00000EC3">
            <w:pPr>
              <w:widowControl w:val="0"/>
              <w:spacing w:line="240" w:lineRule="auto"/>
              <w:jc w:val="left"/>
              <w:rPr/>
            </w:pPr>
            <w:r w:rsidDel="00000000" w:rsidR="00000000" w:rsidRPr="00000000">
              <w:rPr>
                <w:rtl w:val="0"/>
              </w:rPr>
            </w:r>
          </w:p>
          <w:p w:rsidR="00000000" w:rsidDel="00000000" w:rsidP="00000000" w:rsidRDefault="00000000" w:rsidRPr="00000000" w14:paraId="00000EC4">
            <w:pPr>
              <w:widowControl w:val="0"/>
              <w:spacing w:line="240" w:lineRule="auto"/>
              <w:jc w:val="left"/>
              <w:rPr/>
            </w:pPr>
            <w:r w:rsidDel="00000000" w:rsidR="00000000" w:rsidRPr="00000000">
              <w:rPr>
                <w:rtl w:val="0"/>
              </w:rPr>
              <w:t xml:space="preserve">En este nivel se </w:t>
            </w:r>
            <w:r w:rsidDel="00000000" w:rsidR="00000000" w:rsidRPr="00000000">
              <w:rPr>
                <w:b w:val="1"/>
                <w:bCs w:val="1"/>
                <w:rtl w:val="0"/>
              </w:rPr>
              <w:t xml:space="preserve">institucionalizan</w:t>
            </w:r>
            <w:r w:rsidDel="00000000" w:rsidR="00000000" w:rsidRPr="00000000">
              <w:rPr>
                <w:rtl w:val="0"/>
              </w:rPr>
              <w:t xml:space="preserve"> los procesos. Se hace adherente el pensamiento colectivo. Ej.: Cátedras organizándose a través de planificaciones ⟶ “¿Por que vamos a dar esto sin está en la planificación?”</w:t>
            </w:r>
          </w:p>
          <w:p w:rsidR="00000000" w:rsidDel="00000000" w:rsidP="00000000" w:rsidRDefault="00000000" w:rsidRPr="00000000" w14:paraId="00000EC5">
            <w:pPr>
              <w:widowControl w:val="0"/>
              <w:spacing w:line="240" w:lineRule="auto"/>
              <w:jc w:val="left"/>
              <w:rPr/>
            </w:pPr>
            <w:r w:rsidDel="00000000" w:rsidR="00000000" w:rsidRPr="00000000">
              <w:rPr>
                <w:rtl w:val="0"/>
              </w:rPr>
            </w:r>
          </w:p>
          <w:p w:rsidR="00000000" w:rsidDel="00000000" w:rsidP="00000000" w:rsidRDefault="00000000" w:rsidRPr="00000000" w14:paraId="00000EC6">
            <w:pPr>
              <w:widowControl w:val="0"/>
              <w:spacing w:line="240" w:lineRule="auto"/>
              <w:jc w:val="left"/>
              <w:rPr/>
            </w:pPr>
            <w:r w:rsidDel="00000000" w:rsidR="00000000" w:rsidRPr="00000000">
              <w:rPr>
                <w:rtl w:val="0"/>
              </w:rPr>
              <w:t xml:space="preserve">No se abandona por estres</w:t>
            </w:r>
          </w:p>
          <w:p w:rsidR="00000000" w:rsidDel="00000000" w:rsidP="00000000" w:rsidRDefault="00000000" w:rsidRPr="00000000" w14:paraId="00000EC7">
            <w:pPr>
              <w:widowControl w:val="0"/>
              <w:spacing w:line="240" w:lineRule="auto"/>
              <w:jc w:val="left"/>
              <w:rPr/>
            </w:pPr>
            <w:r w:rsidDel="00000000" w:rsidR="00000000" w:rsidRPr="00000000">
              <w:rPr>
                <w:rtl w:val="0"/>
              </w:rPr>
            </w:r>
          </w:p>
          <w:p w:rsidR="00000000" w:rsidDel="00000000" w:rsidP="00000000" w:rsidRDefault="00000000" w:rsidRPr="00000000" w14:paraId="00000EC8">
            <w:pPr>
              <w:widowControl w:val="0"/>
              <w:spacing w:line="240" w:lineRule="auto"/>
              <w:jc w:val="left"/>
              <w:rPr/>
            </w:pPr>
            <w:r w:rsidDel="00000000" w:rsidR="00000000" w:rsidRPr="00000000">
              <w:rPr>
                <w:rtl w:val="0"/>
              </w:rPr>
              <w:t xml:space="preserve">En una empresa nivel 2, encuentro planes; monitoreo, indicadores, …</w:t>
            </w:r>
          </w:p>
        </w:tc>
      </w:tr>
      <w:tr>
        <w:trPr>
          <w:cantSplit w:val="0"/>
          <w:tblHeader w:val="0"/>
        </w:trPr>
        <w:tc>
          <w:tcPr/>
          <w:p w:rsidR="00000000" w:rsidDel="00000000" w:rsidP="00000000" w:rsidRDefault="00000000" w:rsidRPr="00000000" w14:paraId="00000EC9">
            <w:pPr>
              <w:widowControl w:val="0"/>
              <w:spacing w:line="240" w:lineRule="auto"/>
              <w:jc w:val="center"/>
              <w:rPr/>
            </w:pPr>
            <w:r w:rsidDel="00000000" w:rsidR="00000000" w:rsidRPr="00000000">
              <w:rPr>
                <w:b w:val="1"/>
                <w:bCs w:val="1"/>
                <w:rtl w:val="0"/>
              </w:rPr>
              <w:t xml:space="preserve">3</w:t>
            </w:r>
            <w:r w:rsidDel="00000000" w:rsidR="00000000" w:rsidRPr="00000000">
              <w:rPr>
                <w:rtl w:val="0"/>
              </w:rPr>
              <w:t xml:space="preserve">: Definido</w:t>
            </w:r>
          </w:p>
        </w:tc>
        <w:tc>
          <w:tcPr/>
          <w:p w:rsidR="00000000" w:rsidDel="00000000" w:rsidP="00000000" w:rsidRDefault="00000000" w:rsidRPr="00000000" w14:paraId="00000ECA">
            <w:pPr>
              <w:widowControl w:val="0"/>
              <w:spacing w:line="240" w:lineRule="auto"/>
              <w:jc w:val="left"/>
              <w:rPr/>
            </w:pPr>
            <w:r w:rsidDel="00000000" w:rsidR="00000000" w:rsidRPr="00000000">
              <w:rPr>
                <w:rtl w:val="0"/>
              </w:rPr>
              <w:t xml:space="preserve">Estándares ⟶ Aparece que todos trabajan del a misma manera</w:t>
            </w:r>
          </w:p>
        </w:tc>
      </w:tr>
    </w:tbl>
    <w:p w:rsidR="00000000" w:rsidDel="00000000" w:rsidP="00000000" w:rsidRDefault="00000000" w:rsidRPr="00000000" w14:paraId="00000ECB">
      <w:pPr>
        <w:jc w:val="left"/>
        <w:rPr/>
        <w:sectPr>
          <w:headerReference r:id="rId54" w:type="default"/>
          <w:type w:val="nextPage"/>
          <w:pgSz w:h="16834" w:w="11909" w:orient="portrait"/>
          <w:pgMar w:bottom="691.6535433070867" w:top="708.661417322834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E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5" w:type="default"/>
          <w:type w:val="nextPage"/>
          <w:pgSz w:h="16834" w:w="11909" w:orient="portrait"/>
          <w:pgMar w:bottom="566.9291338582677" w:top="566.9291338582677" w:left="566.9291338582677" w:right="566.9291338582677" w:header="720" w:footer="720"/>
          <w:pgNumType w:start="1"/>
        </w:sectPr>
      </w:pPr>
      <w:bookmarkStart w:colFirst="0" w:colLast="0" w:name="_m79ynz4gatel" w:id="252"/>
      <w:bookmarkEnd w:id="252"/>
      <w:r w:rsidDel="00000000" w:rsidR="00000000" w:rsidRPr="00000000">
        <w:rPr>
          <w:rFonts w:ascii="Raleway" w:cs="Raleway" w:eastAsia="Raleway" w:hAnsi="Raleway"/>
          <w:b w:val="1"/>
          <w:bCs w:val="1"/>
          <w:i w:val="0"/>
          <w:iCs w:val="0"/>
          <w:smallCaps w:val="0"/>
          <w:strike w:val="0"/>
          <w:color w:val="000000"/>
          <w:sz w:val="48"/>
          <w:szCs w:val="48"/>
          <w:u w:val="none"/>
          <w:shd w:fill="auto" w:val="clear"/>
          <w:vertAlign w:val="baseline"/>
          <w:rtl w:val="0"/>
        </w:rPr>
        <w:t xml:space="preserve">Unidad 5</w:t>
      </w:r>
      <w:r w:rsidDel="00000000" w:rsidR="00000000" w:rsidRPr="00000000">
        <w:rPr>
          <w:rtl w:val="0"/>
        </w:rPr>
      </w:r>
    </w:p>
    <w:p w:rsidR="00000000" w:rsidDel="00000000" w:rsidP="00000000" w:rsidRDefault="00000000" w:rsidRPr="00000000" w14:paraId="00000ECD">
      <w:pPr>
        <w:pStyle w:val="Heading1"/>
        <w:spacing w:after="0" w:before="0" w:line="360" w:lineRule="auto"/>
        <w:rPr>
          <w:rFonts w:ascii="Raleway" w:cs="Raleway" w:eastAsia="Raleway" w:hAnsi="Raleway"/>
        </w:rPr>
      </w:pPr>
      <w:bookmarkStart w:colFirst="0" w:colLast="0" w:name="_rv0ceckemnrx" w:id="253"/>
      <w:bookmarkEnd w:id="253"/>
      <w:r w:rsidDel="00000000" w:rsidR="00000000" w:rsidRPr="00000000">
        <w:rPr>
          <w:rtl w:val="0"/>
        </w:rPr>
      </w:r>
    </w:p>
    <w:sdt>
      <w:sdtPr>
        <w:id w:val="1302051816"/>
        <w:docPartObj>
          <w:docPartGallery w:val="Table of Contents"/>
          <w:docPartUnique w:val="1"/>
        </w:docPartObj>
      </w:sdtPr>
      <w:sdtContent>
        <w:p w:rsidR="00000000" w:rsidDel="00000000" w:rsidP="00000000" w:rsidRDefault="00000000" w:rsidRPr="00000000" w14:paraId="00000ECE">
          <w:pPr>
            <w:widowControl w:val="0"/>
            <w:tabs>
              <w:tab w:val="right" w:leader="none" w:pos="10771.653543307086"/>
            </w:tabs>
            <w:spacing w:before="60" w:line="240" w:lineRule="auto"/>
            <w:jc w:val="left"/>
            <w:rPr>
              <w:rFonts w:ascii="Raleway" w:cs="Raleway" w:eastAsia="Raleway" w:hAnsi="Raleway"/>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5rl7lqis2hjb">
            <w:r w:rsidDel="00000000" w:rsidR="00000000" w:rsidRPr="00000000">
              <w:rPr>
                <w:rFonts w:ascii="Raleway" w:cs="Raleway" w:eastAsia="Raleway" w:hAnsi="Raleway"/>
                <w:b w:val="1"/>
                <w:bCs w:val="1"/>
                <w:sz w:val="24"/>
                <w:szCs w:val="24"/>
                <w:rtl w:val="0"/>
              </w:rPr>
              <w:t xml:space="preserve">U5 - Verificación y Validación</w:t>
              <w:tab/>
              <w:t xml:space="preserve">3</w:t>
            </w:r>
          </w:hyperlink>
          <w:r w:rsidDel="00000000" w:rsidR="00000000" w:rsidRPr="00000000">
            <w:rPr>
              <w:rtl w:val="0"/>
            </w:rPr>
          </w:r>
        </w:p>
        <w:p w:rsidR="00000000" w:rsidDel="00000000" w:rsidP="00000000" w:rsidRDefault="00000000" w:rsidRPr="00000000" w14:paraId="00000ECF">
          <w:pPr>
            <w:widowControl w:val="0"/>
            <w:tabs>
              <w:tab w:val="right" w:leader="none" w:pos="10771.653543307086"/>
            </w:tabs>
            <w:spacing w:before="60" w:line="240" w:lineRule="auto"/>
            <w:ind w:left="360" w:firstLine="0"/>
            <w:jc w:val="left"/>
            <w:rPr>
              <w:rFonts w:ascii="Raleway" w:cs="Raleway" w:eastAsia="Raleway" w:hAnsi="Raleway"/>
              <w:sz w:val="24"/>
              <w:szCs w:val="24"/>
            </w:rPr>
          </w:pPr>
          <w:hyperlink w:anchor="_hrhsmlvzvp55">
            <w:r w:rsidDel="00000000" w:rsidR="00000000" w:rsidRPr="00000000">
              <w:rPr>
                <w:rFonts w:ascii="Raleway" w:cs="Raleway" w:eastAsia="Raleway" w:hAnsi="Raleway"/>
                <w:sz w:val="24"/>
                <w:szCs w:val="24"/>
                <w:rtl w:val="0"/>
              </w:rPr>
              <w:t xml:space="preserve">Validación</w:t>
              <w:tab/>
              <w:t xml:space="preserve">3</w:t>
            </w:r>
          </w:hyperlink>
          <w:r w:rsidDel="00000000" w:rsidR="00000000" w:rsidRPr="00000000">
            <w:rPr>
              <w:rtl w:val="0"/>
            </w:rPr>
          </w:r>
        </w:p>
        <w:p w:rsidR="00000000" w:rsidDel="00000000" w:rsidP="00000000" w:rsidRDefault="00000000" w:rsidRPr="00000000" w14:paraId="00000ED0">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6m03dl7590yw">
            <w:r w:rsidDel="00000000" w:rsidR="00000000" w:rsidRPr="00000000">
              <w:rPr>
                <w:rFonts w:ascii="Raleway" w:cs="Raleway" w:eastAsia="Raleway" w:hAnsi="Raleway"/>
                <w:sz w:val="24"/>
                <w:szCs w:val="24"/>
                <w:rtl w:val="0"/>
              </w:rPr>
              <w:t xml:space="preserve">¿Qué se valida?</w:t>
              <w:tab/>
              <w:t xml:space="preserve">3</w:t>
            </w:r>
          </w:hyperlink>
          <w:r w:rsidDel="00000000" w:rsidR="00000000" w:rsidRPr="00000000">
            <w:rPr>
              <w:rtl w:val="0"/>
            </w:rPr>
          </w:r>
        </w:p>
        <w:p w:rsidR="00000000" w:rsidDel="00000000" w:rsidP="00000000" w:rsidRDefault="00000000" w:rsidRPr="00000000" w14:paraId="00000ED1">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cgnrslsrgrxb">
            <w:r w:rsidDel="00000000" w:rsidR="00000000" w:rsidRPr="00000000">
              <w:rPr>
                <w:rFonts w:ascii="Raleway" w:cs="Raleway" w:eastAsia="Raleway" w:hAnsi="Raleway"/>
                <w:sz w:val="24"/>
                <w:szCs w:val="24"/>
                <w:rtl w:val="0"/>
              </w:rPr>
              <w:t xml:space="preserve">¿Cómo se valida?</w:t>
              <w:tab/>
              <w:t xml:space="preserve">3</w:t>
            </w:r>
          </w:hyperlink>
          <w:r w:rsidDel="00000000" w:rsidR="00000000" w:rsidRPr="00000000">
            <w:rPr>
              <w:rtl w:val="0"/>
            </w:rPr>
          </w:r>
        </w:p>
        <w:p w:rsidR="00000000" w:rsidDel="00000000" w:rsidP="00000000" w:rsidRDefault="00000000" w:rsidRPr="00000000" w14:paraId="00000ED2">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qdv2trq6d6vt">
            <w:r w:rsidDel="00000000" w:rsidR="00000000" w:rsidRPr="00000000">
              <w:rPr>
                <w:rFonts w:ascii="Raleway" w:cs="Raleway" w:eastAsia="Raleway" w:hAnsi="Raleway"/>
                <w:sz w:val="24"/>
                <w:szCs w:val="24"/>
                <w:rtl w:val="0"/>
              </w:rPr>
              <w:t xml:space="preserve">Problemas de validación</w:t>
              <w:tab/>
              <w:t xml:space="preserve">3</w:t>
            </w:r>
          </w:hyperlink>
          <w:r w:rsidDel="00000000" w:rsidR="00000000" w:rsidRPr="00000000">
            <w:rPr>
              <w:rtl w:val="0"/>
            </w:rPr>
          </w:r>
        </w:p>
        <w:p w:rsidR="00000000" w:rsidDel="00000000" w:rsidP="00000000" w:rsidRDefault="00000000" w:rsidRPr="00000000" w14:paraId="00000ED3">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hqcns6asgkz">
            <w:r w:rsidDel="00000000" w:rsidR="00000000" w:rsidRPr="00000000">
              <w:rPr>
                <w:rFonts w:ascii="Raleway" w:cs="Raleway" w:eastAsia="Raleway" w:hAnsi="Raleway"/>
                <w:sz w:val="24"/>
                <w:szCs w:val="24"/>
                <w:rtl w:val="0"/>
              </w:rPr>
              <w:t xml:space="preserve">Metas y prácticas específicas</w:t>
              <w:tab/>
              <w:t xml:space="preserve">4</w:t>
            </w:r>
          </w:hyperlink>
          <w:r w:rsidDel="00000000" w:rsidR="00000000" w:rsidRPr="00000000">
            <w:rPr>
              <w:rtl w:val="0"/>
            </w:rPr>
          </w:r>
        </w:p>
        <w:p w:rsidR="00000000" w:rsidDel="00000000" w:rsidP="00000000" w:rsidRDefault="00000000" w:rsidRPr="00000000" w14:paraId="00000ED4">
          <w:pPr>
            <w:widowControl w:val="0"/>
            <w:tabs>
              <w:tab w:val="right" w:leader="none" w:pos="10771.653543307086"/>
            </w:tabs>
            <w:spacing w:before="60" w:line="240" w:lineRule="auto"/>
            <w:ind w:left="360" w:firstLine="0"/>
            <w:jc w:val="left"/>
            <w:rPr>
              <w:rFonts w:ascii="Raleway" w:cs="Raleway" w:eastAsia="Raleway" w:hAnsi="Raleway"/>
              <w:sz w:val="24"/>
              <w:szCs w:val="24"/>
            </w:rPr>
          </w:pPr>
          <w:hyperlink w:anchor="_wk9081i4klmj">
            <w:r w:rsidDel="00000000" w:rsidR="00000000" w:rsidRPr="00000000">
              <w:rPr>
                <w:rFonts w:ascii="Raleway" w:cs="Raleway" w:eastAsia="Raleway" w:hAnsi="Raleway"/>
                <w:sz w:val="24"/>
                <w:szCs w:val="24"/>
                <w:rtl w:val="0"/>
              </w:rPr>
              <w:t xml:space="preserve">Verificación</w:t>
              <w:tab/>
              <w:t xml:space="preserve">4</w:t>
            </w:r>
          </w:hyperlink>
          <w:r w:rsidDel="00000000" w:rsidR="00000000" w:rsidRPr="00000000">
            <w:rPr>
              <w:rtl w:val="0"/>
            </w:rPr>
          </w:r>
        </w:p>
        <w:p w:rsidR="00000000" w:rsidDel="00000000" w:rsidP="00000000" w:rsidRDefault="00000000" w:rsidRPr="00000000" w14:paraId="00000ED5">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35dg3lk4d9b5">
            <w:r w:rsidDel="00000000" w:rsidR="00000000" w:rsidRPr="00000000">
              <w:rPr>
                <w:rFonts w:ascii="Raleway" w:cs="Raleway" w:eastAsia="Raleway" w:hAnsi="Raleway"/>
                <w:sz w:val="24"/>
                <w:szCs w:val="24"/>
                <w:rtl w:val="0"/>
              </w:rPr>
              <w:t xml:space="preserve">El proceso de Verificación implica:</w:t>
              <w:tab/>
              <w:t xml:space="preserve">4</w:t>
            </w:r>
          </w:hyperlink>
          <w:r w:rsidDel="00000000" w:rsidR="00000000" w:rsidRPr="00000000">
            <w:rPr>
              <w:rtl w:val="0"/>
            </w:rPr>
          </w:r>
        </w:p>
        <w:p w:rsidR="00000000" w:rsidDel="00000000" w:rsidP="00000000" w:rsidRDefault="00000000" w:rsidRPr="00000000" w14:paraId="00000ED6">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igluaaj03b7a">
            <w:r w:rsidDel="00000000" w:rsidR="00000000" w:rsidRPr="00000000">
              <w:rPr>
                <w:rFonts w:ascii="Raleway" w:cs="Raleway" w:eastAsia="Raleway" w:hAnsi="Raleway"/>
                <w:sz w:val="24"/>
                <w:szCs w:val="24"/>
                <w:rtl w:val="0"/>
              </w:rPr>
              <w:t xml:space="preserve">Proceso incremental</w:t>
              <w:tab/>
              <w:t xml:space="preserve">5</w:t>
            </w:r>
          </w:hyperlink>
          <w:r w:rsidDel="00000000" w:rsidR="00000000" w:rsidRPr="00000000">
            <w:rPr>
              <w:rtl w:val="0"/>
            </w:rPr>
          </w:r>
        </w:p>
        <w:p w:rsidR="00000000" w:rsidDel="00000000" w:rsidP="00000000" w:rsidRDefault="00000000" w:rsidRPr="00000000" w14:paraId="00000ED7">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z13n6j6po2vm">
            <w:r w:rsidDel="00000000" w:rsidR="00000000" w:rsidRPr="00000000">
              <w:rPr>
                <w:rFonts w:ascii="Raleway" w:cs="Raleway" w:eastAsia="Raleway" w:hAnsi="Raleway"/>
                <w:sz w:val="24"/>
                <w:szCs w:val="24"/>
                <w:rtl w:val="0"/>
              </w:rPr>
              <w:t xml:space="preserve">Áreas de proceso relacionadas</w:t>
              <w:tab/>
              <w:t xml:space="preserve">5</w:t>
            </w:r>
          </w:hyperlink>
          <w:r w:rsidDel="00000000" w:rsidR="00000000" w:rsidRPr="00000000">
            <w:rPr>
              <w:rtl w:val="0"/>
            </w:rPr>
          </w:r>
        </w:p>
        <w:p w:rsidR="00000000" w:rsidDel="00000000" w:rsidP="00000000" w:rsidRDefault="00000000" w:rsidRPr="00000000" w14:paraId="00000ED8">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1peaf4xdrv45">
            <w:r w:rsidDel="00000000" w:rsidR="00000000" w:rsidRPr="00000000">
              <w:rPr>
                <w:rFonts w:ascii="Raleway" w:cs="Raleway" w:eastAsia="Raleway" w:hAnsi="Raleway"/>
                <w:sz w:val="24"/>
                <w:szCs w:val="24"/>
                <w:rtl w:val="0"/>
              </w:rPr>
              <w:t xml:space="preserve">Metas y prácticas específicas</w:t>
              <w:tab/>
              <w:t xml:space="preserve">5</w:t>
            </w:r>
          </w:hyperlink>
          <w:r w:rsidDel="00000000" w:rsidR="00000000" w:rsidRPr="00000000">
            <w:rPr>
              <w:rtl w:val="0"/>
            </w:rPr>
          </w:r>
        </w:p>
        <w:p w:rsidR="00000000" w:rsidDel="00000000" w:rsidP="00000000" w:rsidRDefault="00000000" w:rsidRPr="00000000" w14:paraId="00000ED9">
          <w:pPr>
            <w:widowControl w:val="0"/>
            <w:tabs>
              <w:tab w:val="right" w:leader="none" w:pos="10771.653543307086"/>
            </w:tabs>
            <w:spacing w:before="60" w:line="240" w:lineRule="auto"/>
            <w:ind w:left="360" w:firstLine="0"/>
            <w:jc w:val="left"/>
            <w:rPr>
              <w:rFonts w:ascii="Raleway" w:cs="Raleway" w:eastAsia="Raleway" w:hAnsi="Raleway"/>
              <w:sz w:val="24"/>
              <w:szCs w:val="24"/>
            </w:rPr>
          </w:pPr>
          <w:hyperlink w:anchor="_un3ikiccpkvd">
            <w:r w:rsidDel="00000000" w:rsidR="00000000" w:rsidRPr="00000000">
              <w:rPr>
                <w:rFonts w:ascii="Raleway" w:cs="Raleway" w:eastAsia="Raleway" w:hAnsi="Raleway"/>
                <w:sz w:val="24"/>
                <w:szCs w:val="24"/>
                <w:rtl w:val="0"/>
              </w:rPr>
              <w:t xml:space="preserve">Procesos de validación y verificación</w:t>
              <w:tab/>
              <w:t xml:space="preserve">5</w:t>
            </w:r>
          </w:hyperlink>
          <w:r w:rsidDel="00000000" w:rsidR="00000000" w:rsidRPr="00000000">
            <w:rPr>
              <w:rtl w:val="0"/>
            </w:rPr>
          </w:r>
        </w:p>
        <w:p w:rsidR="00000000" w:rsidDel="00000000" w:rsidP="00000000" w:rsidRDefault="00000000" w:rsidRPr="00000000" w14:paraId="00000EDA">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fduu9dchxez8">
            <w:r w:rsidDel="00000000" w:rsidR="00000000" w:rsidRPr="00000000">
              <w:rPr>
                <w:rFonts w:ascii="Raleway" w:cs="Raleway" w:eastAsia="Raleway" w:hAnsi="Raleway"/>
                <w:sz w:val="24"/>
                <w:szCs w:val="24"/>
                <w:rtl w:val="0"/>
              </w:rPr>
              <w:t xml:space="preserve">Grados de confianza</w:t>
              <w:tab/>
              <w:t xml:space="preserve">6</w:t>
            </w:r>
          </w:hyperlink>
          <w:r w:rsidDel="00000000" w:rsidR="00000000" w:rsidRPr="00000000">
            <w:rPr>
              <w:rtl w:val="0"/>
            </w:rPr>
          </w:r>
        </w:p>
        <w:p w:rsidR="00000000" w:rsidDel="00000000" w:rsidP="00000000" w:rsidRDefault="00000000" w:rsidRPr="00000000" w14:paraId="00000EDB">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1obcwzdbenm3">
            <w:r w:rsidDel="00000000" w:rsidR="00000000" w:rsidRPr="00000000">
              <w:rPr>
                <w:rFonts w:ascii="Raleway" w:cs="Raleway" w:eastAsia="Raleway" w:hAnsi="Raleway"/>
                <w:sz w:val="24"/>
                <w:szCs w:val="24"/>
                <w:rtl w:val="0"/>
              </w:rPr>
              <w:t xml:space="preserve">Validación y verificación en el ciclo de vida</w:t>
              <w:tab/>
              <w:t xml:space="preserve">7</w:t>
            </w:r>
          </w:hyperlink>
          <w:r w:rsidDel="00000000" w:rsidR="00000000" w:rsidRPr="00000000">
            <w:rPr>
              <w:rtl w:val="0"/>
            </w:rPr>
          </w:r>
        </w:p>
        <w:p w:rsidR="00000000" w:rsidDel="00000000" w:rsidP="00000000" w:rsidRDefault="00000000" w:rsidRPr="00000000" w14:paraId="00000EDC">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ilrm9mqs99q">
            <w:r w:rsidDel="00000000" w:rsidR="00000000" w:rsidRPr="00000000">
              <w:rPr>
                <w:rFonts w:ascii="Raleway" w:cs="Raleway" w:eastAsia="Raleway" w:hAnsi="Raleway"/>
                <w:sz w:val="24"/>
                <w:szCs w:val="24"/>
                <w:rtl w:val="0"/>
              </w:rPr>
              <w:t xml:space="preserve">Modelos del ciclo de vida</w:t>
              <w:tab/>
              <w:t xml:space="preserve">7</w:t>
            </w:r>
          </w:hyperlink>
          <w:r w:rsidDel="00000000" w:rsidR="00000000" w:rsidRPr="00000000">
            <w:rPr>
              <w:rtl w:val="0"/>
            </w:rPr>
          </w:r>
        </w:p>
        <w:p w:rsidR="00000000" w:rsidDel="00000000" w:rsidP="00000000" w:rsidRDefault="00000000" w:rsidRPr="00000000" w14:paraId="00000EDD">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9yqu1ynq6fh8">
            <w:r w:rsidDel="00000000" w:rsidR="00000000" w:rsidRPr="00000000">
              <w:rPr>
                <w:rFonts w:ascii="Raleway" w:cs="Raleway" w:eastAsia="Raleway" w:hAnsi="Raleway"/>
                <w:sz w:val="24"/>
                <w:szCs w:val="24"/>
                <w:rtl w:val="0"/>
              </w:rPr>
              <w:t xml:space="preserve">Modelo en V</w:t>
              <w:tab/>
              <w:t xml:space="preserve">7</w:t>
            </w:r>
          </w:hyperlink>
          <w:r w:rsidDel="00000000" w:rsidR="00000000" w:rsidRPr="00000000">
            <w:rPr>
              <w:rtl w:val="0"/>
            </w:rPr>
          </w:r>
        </w:p>
        <w:p w:rsidR="00000000" w:rsidDel="00000000" w:rsidP="00000000" w:rsidRDefault="00000000" w:rsidRPr="00000000" w14:paraId="00000EDE">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5mqh7ihnsz8x">
            <w:r w:rsidDel="00000000" w:rsidR="00000000" w:rsidRPr="00000000">
              <w:rPr>
                <w:rFonts w:ascii="Raleway" w:cs="Raleway" w:eastAsia="Raleway" w:hAnsi="Raleway"/>
                <w:sz w:val="24"/>
                <w:szCs w:val="24"/>
                <w:rtl w:val="0"/>
              </w:rPr>
              <w:t xml:space="preserve">Modelo incremental y evolutivo</w:t>
              <w:tab/>
              <w:t xml:space="preserve">9</w:t>
            </w:r>
          </w:hyperlink>
          <w:r w:rsidDel="00000000" w:rsidR="00000000" w:rsidRPr="00000000">
            <w:rPr>
              <w:rtl w:val="0"/>
            </w:rPr>
          </w:r>
        </w:p>
        <w:p w:rsidR="00000000" w:rsidDel="00000000" w:rsidP="00000000" w:rsidRDefault="00000000" w:rsidRPr="00000000" w14:paraId="00000EDF">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214w0pahg2i3">
            <w:r w:rsidDel="00000000" w:rsidR="00000000" w:rsidRPr="00000000">
              <w:rPr>
                <w:rFonts w:ascii="Raleway" w:cs="Raleway" w:eastAsia="Raleway" w:hAnsi="Raleway"/>
                <w:sz w:val="24"/>
                <w:szCs w:val="24"/>
                <w:rtl w:val="0"/>
              </w:rPr>
              <w:t xml:space="preserve">Modelo en espiral</w:t>
              <w:tab/>
              <w:t xml:space="preserve">10</w:t>
            </w:r>
          </w:hyperlink>
          <w:r w:rsidDel="00000000" w:rsidR="00000000" w:rsidRPr="00000000">
            <w:rPr>
              <w:rtl w:val="0"/>
            </w:rPr>
          </w:r>
        </w:p>
        <w:p w:rsidR="00000000" w:rsidDel="00000000" w:rsidP="00000000" w:rsidRDefault="00000000" w:rsidRPr="00000000" w14:paraId="00000EE0">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b9emem8iouz9">
            <w:r w:rsidDel="00000000" w:rsidR="00000000" w:rsidRPr="00000000">
              <w:rPr>
                <w:rFonts w:ascii="Raleway" w:cs="Raleway" w:eastAsia="Raleway" w:hAnsi="Raleway"/>
                <w:sz w:val="24"/>
                <w:szCs w:val="24"/>
                <w:rtl w:val="0"/>
              </w:rPr>
              <w:t xml:space="preserve">Modelo de Prototipos</w:t>
              <w:tab/>
              <w:t xml:space="preserve">11</w:t>
            </w:r>
          </w:hyperlink>
          <w:r w:rsidDel="00000000" w:rsidR="00000000" w:rsidRPr="00000000">
            <w:rPr>
              <w:rtl w:val="0"/>
            </w:rPr>
          </w:r>
        </w:p>
        <w:p w:rsidR="00000000" w:rsidDel="00000000" w:rsidP="00000000" w:rsidRDefault="00000000" w:rsidRPr="00000000" w14:paraId="00000EE1">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qn5mzkopqia1">
            <w:r w:rsidDel="00000000" w:rsidR="00000000" w:rsidRPr="00000000">
              <w:rPr>
                <w:rFonts w:ascii="Raleway" w:cs="Raleway" w:eastAsia="Raleway" w:hAnsi="Raleway"/>
                <w:sz w:val="24"/>
                <w:szCs w:val="24"/>
                <w:rtl w:val="0"/>
              </w:rPr>
              <w:t xml:space="preserve">Actividades de Validación y Verificación</w:t>
              <w:tab/>
              <w:t xml:space="preserve">12</w:t>
            </w:r>
          </w:hyperlink>
          <w:r w:rsidDel="00000000" w:rsidR="00000000" w:rsidRPr="00000000">
            <w:rPr>
              <w:rtl w:val="0"/>
            </w:rPr>
          </w:r>
        </w:p>
        <w:p w:rsidR="00000000" w:rsidDel="00000000" w:rsidP="00000000" w:rsidRDefault="00000000" w:rsidRPr="00000000" w14:paraId="00000EE2">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wh8r8erzrrhu">
            <w:r w:rsidDel="00000000" w:rsidR="00000000" w:rsidRPr="00000000">
              <w:rPr>
                <w:rFonts w:ascii="Raleway" w:cs="Raleway" w:eastAsia="Raleway" w:hAnsi="Raleway"/>
                <w:sz w:val="24"/>
                <w:szCs w:val="24"/>
                <w:rtl w:val="0"/>
              </w:rPr>
              <w:t xml:space="preserve">Pruebas</w:t>
              <w:tab/>
              <w:t xml:space="preserve">12</w:t>
            </w:r>
          </w:hyperlink>
          <w:r w:rsidDel="00000000" w:rsidR="00000000" w:rsidRPr="00000000">
            <w:rPr>
              <w:rtl w:val="0"/>
            </w:rPr>
          </w:r>
        </w:p>
        <w:p w:rsidR="00000000" w:rsidDel="00000000" w:rsidP="00000000" w:rsidRDefault="00000000" w:rsidRPr="00000000" w14:paraId="00000EE3">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59j61t76nkng">
            <w:r w:rsidDel="00000000" w:rsidR="00000000" w:rsidRPr="00000000">
              <w:rPr>
                <w:rFonts w:ascii="Raleway" w:cs="Raleway" w:eastAsia="Raleway" w:hAnsi="Raleway"/>
                <w:sz w:val="24"/>
                <w:szCs w:val="24"/>
                <w:rtl w:val="0"/>
              </w:rPr>
              <w:t xml:space="preserve">Proceso de pruebas</w:t>
              <w:tab/>
              <w:t xml:space="preserve">13</w:t>
            </w:r>
          </w:hyperlink>
          <w:r w:rsidDel="00000000" w:rsidR="00000000" w:rsidRPr="00000000">
            <w:rPr>
              <w:rtl w:val="0"/>
            </w:rPr>
          </w:r>
        </w:p>
        <w:p w:rsidR="00000000" w:rsidDel="00000000" w:rsidP="00000000" w:rsidRDefault="00000000" w:rsidRPr="00000000" w14:paraId="00000EE4">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edm069ptw46b">
            <w:r w:rsidDel="00000000" w:rsidR="00000000" w:rsidRPr="00000000">
              <w:rPr>
                <w:rFonts w:ascii="Raleway" w:cs="Raleway" w:eastAsia="Raleway" w:hAnsi="Raleway"/>
                <w:sz w:val="24"/>
                <w:szCs w:val="24"/>
                <w:rtl w:val="0"/>
              </w:rPr>
              <w:t xml:space="preserve">Sistema de pruebas</w:t>
              <w:tab/>
              <w:t xml:space="preserve">14</w:t>
            </w:r>
          </w:hyperlink>
          <w:r w:rsidDel="00000000" w:rsidR="00000000" w:rsidRPr="00000000">
            <w:rPr>
              <w:rtl w:val="0"/>
            </w:rPr>
          </w:r>
        </w:p>
        <w:p w:rsidR="00000000" w:rsidDel="00000000" w:rsidP="00000000" w:rsidRDefault="00000000" w:rsidRPr="00000000" w14:paraId="00000EE5">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p6jgcgr2dp0w">
            <w:r w:rsidDel="00000000" w:rsidR="00000000" w:rsidRPr="00000000">
              <w:rPr>
                <w:rFonts w:ascii="Raleway" w:cs="Raleway" w:eastAsia="Raleway" w:hAnsi="Raleway"/>
                <w:sz w:val="24"/>
                <w:szCs w:val="24"/>
                <w:rtl w:val="0"/>
              </w:rPr>
              <w:t xml:space="preserve">Estrategia de pruebas</w:t>
              <w:tab/>
              <w:t xml:space="preserve">15</w:t>
            </w:r>
          </w:hyperlink>
          <w:r w:rsidDel="00000000" w:rsidR="00000000" w:rsidRPr="00000000">
            <w:rPr>
              <w:rtl w:val="0"/>
            </w:rPr>
          </w:r>
        </w:p>
        <w:p w:rsidR="00000000" w:rsidDel="00000000" w:rsidP="00000000" w:rsidRDefault="00000000" w:rsidRPr="00000000" w14:paraId="00000EE6">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srwxeg31cilz">
            <w:r w:rsidDel="00000000" w:rsidR="00000000" w:rsidRPr="00000000">
              <w:rPr>
                <w:rFonts w:ascii="Raleway" w:cs="Raleway" w:eastAsia="Raleway" w:hAnsi="Raleway"/>
                <w:sz w:val="24"/>
                <w:szCs w:val="24"/>
                <w:rtl w:val="0"/>
              </w:rPr>
              <w:t xml:space="preserve">- Estrategia analítica</w:t>
              <w:tab/>
              <w:t xml:space="preserve">15</w:t>
            </w:r>
          </w:hyperlink>
          <w:r w:rsidDel="00000000" w:rsidR="00000000" w:rsidRPr="00000000">
            <w:rPr>
              <w:rtl w:val="0"/>
            </w:rPr>
          </w:r>
        </w:p>
        <w:p w:rsidR="00000000" w:rsidDel="00000000" w:rsidP="00000000" w:rsidRDefault="00000000" w:rsidRPr="00000000" w14:paraId="00000EE7">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dzvocsgvi9rm">
            <w:r w:rsidDel="00000000" w:rsidR="00000000" w:rsidRPr="00000000">
              <w:rPr>
                <w:rFonts w:ascii="Raleway" w:cs="Raleway" w:eastAsia="Raleway" w:hAnsi="Raleway"/>
                <w:sz w:val="24"/>
                <w:szCs w:val="24"/>
                <w:rtl w:val="0"/>
              </w:rPr>
              <w:t xml:space="preserve">- Estrategia basada en el modelo</w:t>
              <w:tab/>
              <w:t xml:space="preserve">16</w:t>
            </w:r>
          </w:hyperlink>
          <w:r w:rsidDel="00000000" w:rsidR="00000000" w:rsidRPr="00000000">
            <w:rPr>
              <w:rtl w:val="0"/>
            </w:rPr>
          </w:r>
        </w:p>
        <w:p w:rsidR="00000000" w:rsidDel="00000000" w:rsidP="00000000" w:rsidRDefault="00000000" w:rsidRPr="00000000" w14:paraId="00000EE8">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nbgezi68h9hn">
            <w:r w:rsidDel="00000000" w:rsidR="00000000" w:rsidRPr="00000000">
              <w:rPr>
                <w:rFonts w:ascii="Raleway" w:cs="Raleway" w:eastAsia="Raleway" w:hAnsi="Raleway"/>
                <w:sz w:val="24"/>
                <w:szCs w:val="24"/>
                <w:rtl w:val="0"/>
              </w:rPr>
              <w:t xml:space="preserve">- Estrategia metódica</w:t>
              <w:tab/>
              <w:t xml:space="preserve">16</w:t>
            </w:r>
          </w:hyperlink>
          <w:r w:rsidDel="00000000" w:rsidR="00000000" w:rsidRPr="00000000">
            <w:rPr>
              <w:rtl w:val="0"/>
            </w:rPr>
          </w:r>
        </w:p>
        <w:p w:rsidR="00000000" w:rsidDel="00000000" w:rsidP="00000000" w:rsidRDefault="00000000" w:rsidRPr="00000000" w14:paraId="00000EE9">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lfpodn1s6wwt">
            <w:r w:rsidDel="00000000" w:rsidR="00000000" w:rsidRPr="00000000">
              <w:rPr>
                <w:rFonts w:ascii="Raleway" w:cs="Raleway" w:eastAsia="Raleway" w:hAnsi="Raleway"/>
                <w:sz w:val="24"/>
                <w:szCs w:val="24"/>
                <w:rtl w:val="0"/>
              </w:rPr>
              <w:t xml:space="preserve">- Proceso o estándar conformista</w:t>
              <w:tab/>
              <w:t xml:space="preserve">16</w:t>
            </w:r>
          </w:hyperlink>
          <w:r w:rsidDel="00000000" w:rsidR="00000000" w:rsidRPr="00000000">
            <w:rPr>
              <w:rtl w:val="0"/>
            </w:rPr>
          </w:r>
        </w:p>
        <w:p w:rsidR="00000000" w:rsidDel="00000000" w:rsidP="00000000" w:rsidRDefault="00000000" w:rsidRPr="00000000" w14:paraId="00000EEA">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n6wx6nw2d4jl">
            <w:r w:rsidDel="00000000" w:rsidR="00000000" w:rsidRPr="00000000">
              <w:rPr>
                <w:rFonts w:ascii="Raleway" w:cs="Raleway" w:eastAsia="Raleway" w:hAnsi="Raleway"/>
                <w:sz w:val="24"/>
                <w:szCs w:val="24"/>
                <w:rtl w:val="0"/>
              </w:rPr>
              <w:t xml:space="preserve">-Estrategia dinámica</w:t>
              <w:tab/>
              <w:t xml:space="preserve">17</w:t>
            </w:r>
          </w:hyperlink>
          <w:r w:rsidDel="00000000" w:rsidR="00000000" w:rsidRPr="00000000">
            <w:rPr>
              <w:rtl w:val="0"/>
            </w:rPr>
          </w:r>
        </w:p>
        <w:p w:rsidR="00000000" w:rsidDel="00000000" w:rsidP="00000000" w:rsidRDefault="00000000" w:rsidRPr="00000000" w14:paraId="00000EEB">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tylmcbux5jld">
            <w:r w:rsidDel="00000000" w:rsidR="00000000" w:rsidRPr="00000000">
              <w:rPr>
                <w:rFonts w:ascii="Raleway" w:cs="Raleway" w:eastAsia="Raleway" w:hAnsi="Raleway"/>
                <w:sz w:val="24"/>
                <w:szCs w:val="24"/>
                <w:rtl w:val="0"/>
              </w:rPr>
              <w:t xml:space="preserve">- Estrategia de pruebas filosóficas</w:t>
              <w:tab/>
              <w:t xml:space="preserve">17</w:t>
            </w:r>
          </w:hyperlink>
          <w:r w:rsidDel="00000000" w:rsidR="00000000" w:rsidRPr="00000000">
            <w:rPr>
              <w:rtl w:val="0"/>
            </w:rPr>
          </w:r>
        </w:p>
        <w:p w:rsidR="00000000" w:rsidDel="00000000" w:rsidP="00000000" w:rsidRDefault="00000000" w:rsidRPr="00000000" w14:paraId="00000EEC">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mwg4rxje4p3c">
            <w:r w:rsidDel="00000000" w:rsidR="00000000" w:rsidRPr="00000000">
              <w:rPr>
                <w:rFonts w:ascii="Raleway" w:cs="Raleway" w:eastAsia="Raleway" w:hAnsi="Raleway"/>
                <w:sz w:val="24"/>
                <w:szCs w:val="24"/>
                <w:rtl w:val="0"/>
              </w:rPr>
              <w:t xml:space="preserve">- Regresión</w:t>
              <w:tab/>
              <w:t xml:space="preserve">17</w:t>
            </w:r>
          </w:hyperlink>
          <w:r w:rsidDel="00000000" w:rsidR="00000000" w:rsidRPr="00000000">
            <w:rPr>
              <w:rtl w:val="0"/>
            </w:rPr>
          </w:r>
        </w:p>
        <w:p w:rsidR="00000000" w:rsidDel="00000000" w:rsidP="00000000" w:rsidRDefault="00000000" w:rsidRPr="00000000" w14:paraId="00000EED">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9xd7qlo71u7c">
            <w:r w:rsidDel="00000000" w:rsidR="00000000" w:rsidRPr="00000000">
              <w:rPr>
                <w:rFonts w:ascii="Raleway" w:cs="Raleway" w:eastAsia="Raleway" w:hAnsi="Raleway"/>
                <w:sz w:val="24"/>
                <w:szCs w:val="24"/>
                <w:rtl w:val="0"/>
              </w:rPr>
              <w:t xml:space="preserve">- Automatización</w:t>
              <w:tab/>
              <w:t xml:space="preserve">18</w:t>
            </w:r>
          </w:hyperlink>
          <w:r w:rsidDel="00000000" w:rsidR="00000000" w:rsidRPr="00000000">
            <w:rPr>
              <w:rtl w:val="0"/>
            </w:rPr>
          </w:r>
        </w:p>
        <w:p w:rsidR="00000000" w:rsidDel="00000000" w:rsidP="00000000" w:rsidRDefault="00000000" w:rsidRPr="00000000" w14:paraId="00000EEE">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ydq3b8fe1895">
            <w:r w:rsidDel="00000000" w:rsidR="00000000" w:rsidRPr="00000000">
              <w:rPr>
                <w:rFonts w:ascii="Raleway" w:cs="Raleway" w:eastAsia="Raleway" w:hAnsi="Raleway"/>
                <w:sz w:val="24"/>
                <w:szCs w:val="24"/>
                <w:rtl w:val="0"/>
              </w:rPr>
              <w:t xml:space="preserve">Niveles de pruebas</w:t>
              <w:tab/>
              <w:t xml:space="preserve">18</w:t>
            </w:r>
          </w:hyperlink>
          <w:r w:rsidDel="00000000" w:rsidR="00000000" w:rsidRPr="00000000">
            <w:rPr>
              <w:rtl w:val="0"/>
            </w:rPr>
          </w:r>
        </w:p>
        <w:p w:rsidR="00000000" w:rsidDel="00000000" w:rsidP="00000000" w:rsidRDefault="00000000" w:rsidRPr="00000000" w14:paraId="00000EEF">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91tyiwap8e79">
            <w:r w:rsidDel="00000000" w:rsidR="00000000" w:rsidRPr="00000000">
              <w:rPr>
                <w:rFonts w:ascii="Raleway" w:cs="Raleway" w:eastAsia="Raleway" w:hAnsi="Raleway"/>
                <w:sz w:val="24"/>
                <w:szCs w:val="24"/>
                <w:rtl w:val="0"/>
              </w:rPr>
              <w:t xml:space="preserve">- Pruebas unitarias</w:t>
              <w:tab/>
              <w:t xml:space="preserve">19</w:t>
            </w:r>
          </w:hyperlink>
          <w:r w:rsidDel="00000000" w:rsidR="00000000" w:rsidRPr="00000000">
            <w:rPr>
              <w:rtl w:val="0"/>
            </w:rPr>
          </w:r>
        </w:p>
        <w:p w:rsidR="00000000" w:rsidDel="00000000" w:rsidP="00000000" w:rsidRDefault="00000000" w:rsidRPr="00000000" w14:paraId="00000EF0">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tt0wa8vyipej">
            <w:r w:rsidDel="00000000" w:rsidR="00000000" w:rsidRPr="00000000">
              <w:rPr>
                <w:rFonts w:ascii="Raleway" w:cs="Raleway" w:eastAsia="Raleway" w:hAnsi="Raleway"/>
                <w:sz w:val="24"/>
                <w:szCs w:val="24"/>
                <w:rtl w:val="0"/>
              </w:rPr>
              <w:t xml:space="preserve">- Pruebas de integración</w:t>
              <w:tab/>
              <w:t xml:space="preserve">19</w:t>
            </w:r>
          </w:hyperlink>
          <w:r w:rsidDel="00000000" w:rsidR="00000000" w:rsidRPr="00000000">
            <w:rPr>
              <w:rtl w:val="0"/>
            </w:rPr>
          </w:r>
        </w:p>
        <w:p w:rsidR="00000000" w:rsidDel="00000000" w:rsidP="00000000" w:rsidRDefault="00000000" w:rsidRPr="00000000" w14:paraId="00000EF1">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6pzi9ms38ywb">
            <w:r w:rsidDel="00000000" w:rsidR="00000000" w:rsidRPr="00000000">
              <w:rPr>
                <w:rFonts w:ascii="Raleway" w:cs="Raleway" w:eastAsia="Raleway" w:hAnsi="Raleway"/>
                <w:sz w:val="24"/>
                <w:szCs w:val="24"/>
                <w:rtl w:val="0"/>
              </w:rPr>
              <w:t xml:space="preserve">- Pruebas de sistema</w:t>
              <w:tab/>
              <w:t xml:space="preserve">20</w:t>
            </w:r>
          </w:hyperlink>
          <w:r w:rsidDel="00000000" w:rsidR="00000000" w:rsidRPr="00000000">
            <w:rPr>
              <w:rtl w:val="0"/>
            </w:rPr>
          </w:r>
        </w:p>
        <w:p w:rsidR="00000000" w:rsidDel="00000000" w:rsidP="00000000" w:rsidRDefault="00000000" w:rsidRPr="00000000" w14:paraId="00000EF2">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ta05d0kckbs4">
            <w:r w:rsidDel="00000000" w:rsidR="00000000" w:rsidRPr="00000000">
              <w:rPr>
                <w:rFonts w:ascii="Raleway" w:cs="Raleway" w:eastAsia="Raleway" w:hAnsi="Raleway"/>
                <w:sz w:val="24"/>
                <w:szCs w:val="24"/>
                <w:rtl w:val="0"/>
              </w:rPr>
              <w:t xml:space="preserve">- Pruebas de aceptación</w:t>
              <w:tab/>
              <w:t xml:space="preserve">21</w:t>
            </w:r>
          </w:hyperlink>
          <w:r w:rsidDel="00000000" w:rsidR="00000000" w:rsidRPr="00000000">
            <w:rPr>
              <w:rtl w:val="0"/>
            </w:rPr>
          </w:r>
        </w:p>
        <w:p w:rsidR="00000000" w:rsidDel="00000000" w:rsidP="00000000" w:rsidRDefault="00000000" w:rsidRPr="00000000" w14:paraId="00000EF3">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qllecj56p7z6">
            <w:r w:rsidDel="00000000" w:rsidR="00000000" w:rsidRPr="00000000">
              <w:rPr>
                <w:rFonts w:ascii="Raleway" w:cs="Raleway" w:eastAsia="Raleway" w:hAnsi="Raleway"/>
                <w:sz w:val="24"/>
                <w:szCs w:val="24"/>
                <w:rtl w:val="0"/>
              </w:rPr>
              <w:t xml:space="preserve">Niveles de pruebas Clasificación (Según presentación)</w:t>
              <w:tab/>
              <w:t xml:space="preserve">22</w:t>
            </w:r>
          </w:hyperlink>
          <w:r w:rsidDel="00000000" w:rsidR="00000000" w:rsidRPr="00000000">
            <w:rPr>
              <w:rtl w:val="0"/>
            </w:rPr>
          </w:r>
        </w:p>
        <w:p w:rsidR="00000000" w:rsidDel="00000000" w:rsidP="00000000" w:rsidRDefault="00000000" w:rsidRPr="00000000" w14:paraId="00000EF4">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e3c35l4orwa7">
            <w:r w:rsidDel="00000000" w:rsidR="00000000" w:rsidRPr="00000000">
              <w:rPr>
                <w:rFonts w:ascii="Raleway" w:cs="Raleway" w:eastAsia="Raleway" w:hAnsi="Raleway"/>
                <w:sz w:val="24"/>
                <w:szCs w:val="24"/>
                <w:rtl w:val="0"/>
              </w:rPr>
              <w:t xml:space="preserve">Buenas prácticas en las pruebas del software</w:t>
              <w:tab/>
              <w:t xml:space="preserve">24</w:t>
            </w:r>
          </w:hyperlink>
          <w:r w:rsidDel="00000000" w:rsidR="00000000" w:rsidRPr="00000000">
            <w:rPr>
              <w:rtl w:val="0"/>
            </w:rPr>
          </w:r>
        </w:p>
        <w:p w:rsidR="00000000" w:rsidDel="00000000" w:rsidP="00000000" w:rsidRDefault="00000000" w:rsidRPr="00000000" w14:paraId="00000EF5">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mjcmefivq7wu">
            <w:r w:rsidDel="00000000" w:rsidR="00000000" w:rsidRPr="00000000">
              <w:rPr>
                <w:rFonts w:ascii="Raleway" w:cs="Raleway" w:eastAsia="Raleway" w:hAnsi="Raleway"/>
                <w:sz w:val="24"/>
                <w:szCs w:val="24"/>
                <w:rtl w:val="0"/>
              </w:rPr>
              <w:t xml:space="preserve">Tipos de prueba</w:t>
              <w:tab/>
              <w:t xml:space="preserve">24</w:t>
            </w:r>
          </w:hyperlink>
          <w:r w:rsidDel="00000000" w:rsidR="00000000" w:rsidRPr="00000000">
            <w:rPr>
              <w:rtl w:val="0"/>
            </w:rPr>
          </w:r>
        </w:p>
        <w:p w:rsidR="00000000" w:rsidDel="00000000" w:rsidP="00000000" w:rsidRDefault="00000000" w:rsidRPr="00000000" w14:paraId="00000EF6">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qeu8mqdpwra8">
            <w:r w:rsidDel="00000000" w:rsidR="00000000" w:rsidRPr="00000000">
              <w:rPr>
                <w:rFonts w:ascii="Raleway" w:cs="Raleway" w:eastAsia="Raleway" w:hAnsi="Raleway"/>
                <w:sz w:val="24"/>
                <w:szCs w:val="24"/>
                <w:rtl w:val="0"/>
              </w:rPr>
              <w:t xml:space="preserve">- Pruebas de prestaciones</w:t>
              <w:tab/>
              <w:t xml:space="preserve">24</w:t>
            </w:r>
          </w:hyperlink>
          <w:r w:rsidDel="00000000" w:rsidR="00000000" w:rsidRPr="00000000">
            <w:rPr>
              <w:rtl w:val="0"/>
            </w:rPr>
          </w:r>
        </w:p>
        <w:p w:rsidR="00000000" w:rsidDel="00000000" w:rsidP="00000000" w:rsidRDefault="00000000" w:rsidRPr="00000000" w14:paraId="00000EF7">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ddxpgflst1gd">
            <w:r w:rsidDel="00000000" w:rsidR="00000000" w:rsidRPr="00000000">
              <w:rPr>
                <w:rFonts w:ascii="Raleway" w:cs="Raleway" w:eastAsia="Raleway" w:hAnsi="Raleway"/>
                <w:sz w:val="24"/>
                <w:szCs w:val="24"/>
                <w:rtl w:val="0"/>
              </w:rPr>
              <w:t xml:space="preserve">- Pruebas de usabilidad</w:t>
              <w:tab/>
              <w:t xml:space="preserve">25</w:t>
            </w:r>
          </w:hyperlink>
          <w:r w:rsidDel="00000000" w:rsidR="00000000" w:rsidRPr="00000000">
            <w:rPr>
              <w:rtl w:val="0"/>
            </w:rPr>
          </w:r>
        </w:p>
        <w:p w:rsidR="00000000" w:rsidDel="00000000" w:rsidP="00000000" w:rsidRDefault="00000000" w:rsidRPr="00000000" w14:paraId="00000EF8">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jpxn26ke39vc">
            <w:r w:rsidDel="00000000" w:rsidR="00000000" w:rsidRPr="00000000">
              <w:rPr>
                <w:rFonts w:ascii="Raleway" w:cs="Raleway" w:eastAsia="Raleway" w:hAnsi="Raleway"/>
                <w:sz w:val="24"/>
                <w:szCs w:val="24"/>
                <w:rtl w:val="0"/>
              </w:rPr>
              <w:t xml:space="preserve">- Pruebas de regresión</w:t>
              <w:tab/>
              <w:t xml:space="preserve">25</w:t>
            </w:r>
          </w:hyperlink>
          <w:r w:rsidDel="00000000" w:rsidR="00000000" w:rsidRPr="00000000">
            <w:rPr>
              <w:rtl w:val="0"/>
            </w:rPr>
          </w:r>
        </w:p>
        <w:p w:rsidR="00000000" w:rsidDel="00000000" w:rsidP="00000000" w:rsidRDefault="00000000" w:rsidRPr="00000000" w14:paraId="00000EF9">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wkj8mfquc4yg">
            <w:r w:rsidDel="00000000" w:rsidR="00000000" w:rsidRPr="00000000">
              <w:rPr>
                <w:rFonts w:ascii="Raleway" w:cs="Raleway" w:eastAsia="Raleway" w:hAnsi="Raleway"/>
                <w:sz w:val="24"/>
                <w:szCs w:val="24"/>
                <w:rtl w:val="0"/>
              </w:rPr>
              <w:t xml:space="preserve">- Pruebas funcionales</w:t>
              <w:tab/>
              <w:t xml:space="preserve">26</w:t>
            </w:r>
          </w:hyperlink>
          <w:r w:rsidDel="00000000" w:rsidR="00000000" w:rsidRPr="00000000">
            <w:rPr>
              <w:rtl w:val="0"/>
            </w:rPr>
          </w:r>
        </w:p>
        <w:p w:rsidR="00000000" w:rsidDel="00000000" w:rsidP="00000000" w:rsidRDefault="00000000" w:rsidRPr="00000000" w14:paraId="00000EFA">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j5g23fg605bm">
            <w:r w:rsidDel="00000000" w:rsidR="00000000" w:rsidRPr="00000000">
              <w:rPr>
                <w:rFonts w:ascii="Raleway" w:cs="Raleway" w:eastAsia="Raleway" w:hAnsi="Raleway"/>
                <w:sz w:val="24"/>
                <w:szCs w:val="24"/>
                <w:rtl w:val="0"/>
              </w:rPr>
              <w:t xml:space="preserve">Revisiones</w:t>
              <w:tab/>
              <w:t xml:space="preserve">26</w:t>
            </w:r>
          </w:hyperlink>
          <w:r w:rsidDel="00000000" w:rsidR="00000000" w:rsidRPr="00000000">
            <w:rPr>
              <w:rtl w:val="0"/>
            </w:rPr>
          </w:r>
        </w:p>
        <w:p w:rsidR="00000000" w:rsidDel="00000000" w:rsidP="00000000" w:rsidRDefault="00000000" w:rsidRPr="00000000" w14:paraId="00000EFB">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laam409rqkl7">
            <w:r w:rsidDel="00000000" w:rsidR="00000000" w:rsidRPr="00000000">
              <w:rPr>
                <w:rFonts w:ascii="Raleway" w:cs="Raleway" w:eastAsia="Raleway" w:hAnsi="Raleway"/>
                <w:sz w:val="24"/>
                <w:szCs w:val="24"/>
                <w:rtl w:val="0"/>
              </w:rPr>
              <w:t xml:space="preserve">Beneficios de las revisiones</w:t>
              <w:tab/>
              <w:t xml:space="preserve">27</w:t>
            </w:r>
          </w:hyperlink>
          <w:r w:rsidDel="00000000" w:rsidR="00000000" w:rsidRPr="00000000">
            <w:rPr>
              <w:rtl w:val="0"/>
            </w:rPr>
          </w:r>
        </w:p>
        <w:p w:rsidR="00000000" w:rsidDel="00000000" w:rsidP="00000000" w:rsidRDefault="00000000" w:rsidRPr="00000000" w14:paraId="00000EFC">
          <w:pPr>
            <w:widowControl w:val="0"/>
            <w:tabs>
              <w:tab w:val="right" w:leader="none" w:pos="10771.653543307086"/>
            </w:tabs>
            <w:spacing w:before="60" w:line="240" w:lineRule="auto"/>
            <w:ind w:left="360" w:firstLine="0"/>
            <w:jc w:val="left"/>
            <w:rPr>
              <w:rFonts w:ascii="Raleway" w:cs="Raleway" w:eastAsia="Raleway" w:hAnsi="Raleway"/>
              <w:sz w:val="24"/>
              <w:szCs w:val="24"/>
            </w:rPr>
          </w:pPr>
          <w:hyperlink w:anchor="_a2cejve3se9k">
            <w:r w:rsidDel="00000000" w:rsidR="00000000" w:rsidRPr="00000000">
              <w:rPr>
                <w:rFonts w:ascii="Raleway" w:cs="Raleway" w:eastAsia="Raleway" w:hAnsi="Raleway"/>
                <w:sz w:val="24"/>
                <w:szCs w:val="24"/>
                <w:rtl w:val="0"/>
              </w:rPr>
              <w:t xml:space="preserve">Técnicas y herramientas de Validación y Verificación</w:t>
              <w:tab/>
              <w:t xml:space="preserve">27</w:t>
            </w:r>
          </w:hyperlink>
          <w:r w:rsidDel="00000000" w:rsidR="00000000" w:rsidRPr="00000000">
            <w:rPr>
              <w:rtl w:val="0"/>
            </w:rPr>
          </w:r>
        </w:p>
        <w:p w:rsidR="00000000" w:rsidDel="00000000" w:rsidP="00000000" w:rsidRDefault="00000000" w:rsidRPr="00000000" w14:paraId="00000EFD">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96ix47446x6o">
            <w:r w:rsidDel="00000000" w:rsidR="00000000" w:rsidRPr="00000000">
              <w:rPr>
                <w:rFonts w:ascii="Raleway" w:cs="Raleway" w:eastAsia="Raleway" w:hAnsi="Raleway"/>
                <w:sz w:val="24"/>
                <w:szCs w:val="24"/>
                <w:rtl w:val="0"/>
              </w:rPr>
              <w:t xml:space="preserve">Técnicas de prueba Dinámicas</w:t>
              <w:tab/>
              <w:t xml:space="preserve">28</w:t>
            </w:r>
          </w:hyperlink>
          <w:r w:rsidDel="00000000" w:rsidR="00000000" w:rsidRPr="00000000">
            <w:rPr>
              <w:rtl w:val="0"/>
            </w:rPr>
          </w:r>
        </w:p>
        <w:p w:rsidR="00000000" w:rsidDel="00000000" w:rsidP="00000000" w:rsidRDefault="00000000" w:rsidRPr="00000000" w14:paraId="00000EFE">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hvc6bpk9derk">
            <w:r w:rsidDel="00000000" w:rsidR="00000000" w:rsidRPr="00000000">
              <w:rPr>
                <w:rFonts w:ascii="Raleway" w:cs="Raleway" w:eastAsia="Raleway" w:hAnsi="Raleway"/>
                <w:sz w:val="24"/>
                <w:szCs w:val="24"/>
                <w:rtl w:val="0"/>
              </w:rPr>
              <w:t xml:space="preserve">Basadas en la especificación</w:t>
              <w:tab/>
              <w:t xml:space="preserve">28</w:t>
            </w:r>
          </w:hyperlink>
          <w:r w:rsidDel="00000000" w:rsidR="00000000" w:rsidRPr="00000000">
            <w:rPr>
              <w:rtl w:val="0"/>
            </w:rPr>
          </w:r>
        </w:p>
        <w:p w:rsidR="00000000" w:rsidDel="00000000" w:rsidP="00000000" w:rsidRDefault="00000000" w:rsidRPr="00000000" w14:paraId="00000EFF">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eqkvh9g68p2d">
            <w:r w:rsidDel="00000000" w:rsidR="00000000" w:rsidRPr="00000000">
              <w:rPr>
                <w:rFonts w:ascii="Raleway" w:cs="Raleway" w:eastAsia="Raleway" w:hAnsi="Raleway"/>
                <w:sz w:val="24"/>
                <w:szCs w:val="24"/>
                <w:rtl w:val="0"/>
              </w:rPr>
              <w:t xml:space="preserve">Particionamiento de equivalencia</w:t>
              <w:tab/>
              <w:t xml:space="preserve">29</w:t>
            </w:r>
          </w:hyperlink>
          <w:r w:rsidDel="00000000" w:rsidR="00000000" w:rsidRPr="00000000">
            <w:rPr>
              <w:rtl w:val="0"/>
            </w:rPr>
          </w:r>
        </w:p>
        <w:p w:rsidR="00000000" w:rsidDel="00000000" w:rsidP="00000000" w:rsidRDefault="00000000" w:rsidRPr="00000000" w14:paraId="00000F00">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5hfwjxn3tfig">
            <w:r w:rsidDel="00000000" w:rsidR="00000000" w:rsidRPr="00000000">
              <w:rPr>
                <w:rFonts w:ascii="Raleway" w:cs="Raleway" w:eastAsia="Raleway" w:hAnsi="Raleway"/>
                <w:sz w:val="24"/>
                <w:szCs w:val="24"/>
                <w:rtl w:val="0"/>
              </w:rPr>
              <w:t xml:space="preserve">Análisis de valor de frontera</w:t>
              <w:tab/>
              <w:t xml:space="preserve">29</w:t>
            </w:r>
          </w:hyperlink>
          <w:r w:rsidDel="00000000" w:rsidR="00000000" w:rsidRPr="00000000">
            <w:rPr>
              <w:rtl w:val="0"/>
            </w:rPr>
          </w:r>
        </w:p>
        <w:p w:rsidR="00000000" w:rsidDel="00000000" w:rsidP="00000000" w:rsidRDefault="00000000" w:rsidRPr="00000000" w14:paraId="00000F01">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773p9zyoqi1z">
            <w:r w:rsidDel="00000000" w:rsidR="00000000" w:rsidRPr="00000000">
              <w:rPr>
                <w:rFonts w:ascii="Raleway" w:cs="Raleway" w:eastAsia="Raleway" w:hAnsi="Raleway"/>
                <w:sz w:val="24"/>
                <w:szCs w:val="24"/>
                <w:rtl w:val="0"/>
              </w:rPr>
              <w:t xml:space="preserve">Tablas de decisión</w:t>
              <w:tab/>
              <w:t xml:space="preserve">30</w:t>
            </w:r>
          </w:hyperlink>
          <w:r w:rsidDel="00000000" w:rsidR="00000000" w:rsidRPr="00000000">
            <w:rPr>
              <w:rtl w:val="0"/>
            </w:rPr>
          </w:r>
        </w:p>
        <w:p w:rsidR="00000000" w:rsidDel="00000000" w:rsidP="00000000" w:rsidRDefault="00000000" w:rsidRPr="00000000" w14:paraId="00000F02">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cbchrwpeqnzp">
            <w:r w:rsidDel="00000000" w:rsidR="00000000" w:rsidRPr="00000000">
              <w:rPr>
                <w:rFonts w:ascii="Raleway" w:cs="Raleway" w:eastAsia="Raleway" w:hAnsi="Raleway"/>
                <w:sz w:val="24"/>
                <w:szCs w:val="24"/>
                <w:rtl w:val="0"/>
              </w:rPr>
              <w:t xml:space="preserve">Transición de estados</w:t>
              <w:tab/>
              <w:t xml:space="preserve">31</w:t>
            </w:r>
          </w:hyperlink>
          <w:r w:rsidDel="00000000" w:rsidR="00000000" w:rsidRPr="00000000">
            <w:rPr>
              <w:rtl w:val="0"/>
            </w:rPr>
          </w:r>
        </w:p>
        <w:p w:rsidR="00000000" w:rsidDel="00000000" w:rsidP="00000000" w:rsidRDefault="00000000" w:rsidRPr="00000000" w14:paraId="00000F03">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2201vppd5ibb">
            <w:r w:rsidDel="00000000" w:rsidR="00000000" w:rsidRPr="00000000">
              <w:rPr>
                <w:rFonts w:ascii="Raleway" w:cs="Raleway" w:eastAsia="Raleway" w:hAnsi="Raleway"/>
                <w:sz w:val="24"/>
                <w:szCs w:val="24"/>
                <w:rtl w:val="0"/>
              </w:rPr>
              <w:t xml:space="preserve">Pruebas de Casos de uso</w:t>
              <w:tab/>
              <w:t xml:space="preserve">31</w:t>
            </w:r>
          </w:hyperlink>
          <w:r w:rsidDel="00000000" w:rsidR="00000000" w:rsidRPr="00000000">
            <w:rPr>
              <w:rtl w:val="0"/>
            </w:rPr>
          </w:r>
        </w:p>
        <w:p w:rsidR="00000000" w:rsidDel="00000000" w:rsidP="00000000" w:rsidRDefault="00000000" w:rsidRPr="00000000" w14:paraId="00000F04">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ujhw4ucyvxcc">
            <w:r w:rsidDel="00000000" w:rsidR="00000000" w:rsidRPr="00000000">
              <w:rPr>
                <w:rFonts w:ascii="Raleway" w:cs="Raleway" w:eastAsia="Raleway" w:hAnsi="Raleway"/>
                <w:sz w:val="24"/>
                <w:szCs w:val="24"/>
                <w:rtl w:val="0"/>
              </w:rPr>
              <w:t xml:space="preserve">Basadas en la estructura</w:t>
              <w:tab/>
              <w:t xml:space="preserve">34</w:t>
            </w:r>
          </w:hyperlink>
          <w:r w:rsidDel="00000000" w:rsidR="00000000" w:rsidRPr="00000000">
            <w:rPr>
              <w:rtl w:val="0"/>
            </w:rPr>
          </w:r>
        </w:p>
        <w:p w:rsidR="00000000" w:rsidDel="00000000" w:rsidP="00000000" w:rsidRDefault="00000000" w:rsidRPr="00000000" w14:paraId="00000F05">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pxd3fvhg219d">
            <w:r w:rsidDel="00000000" w:rsidR="00000000" w:rsidRPr="00000000">
              <w:rPr>
                <w:rFonts w:ascii="Raleway" w:cs="Raleway" w:eastAsia="Raleway" w:hAnsi="Raleway"/>
                <w:sz w:val="24"/>
                <w:szCs w:val="24"/>
                <w:rtl w:val="0"/>
              </w:rPr>
              <w:t xml:space="preserve">Basadas en la experiencia</w:t>
              <w:tab/>
              <w:t xml:space="preserve">35</w:t>
            </w:r>
          </w:hyperlink>
          <w:r w:rsidDel="00000000" w:rsidR="00000000" w:rsidRPr="00000000">
            <w:rPr>
              <w:rtl w:val="0"/>
            </w:rPr>
          </w:r>
        </w:p>
        <w:p w:rsidR="00000000" w:rsidDel="00000000" w:rsidP="00000000" w:rsidRDefault="00000000" w:rsidRPr="00000000" w14:paraId="00000F06">
          <w:pPr>
            <w:widowControl w:val="0"/>
            <w:tabs>
              <w:tab w:val="right" w:leader="none" w:pos="10771.653543307086"/>
            </w:tabs>
            <w:spacing w:before="60" w:line="240" w:lineRule="auto"/>
            <w:ind w:left="720" w:firstLine="0"/>
            <w:jc w:val="left"/>
            <w:rPr>
              <w:rFonts w:ascii="Raleway" w:cs="Raleway" w:eastAsia="Raleway" w:hAnsi="Raleway"/>
              <w:sz w:val="24"/>
              <w:szCs w:val="24"/>
            </w:rPr>
          </w:pPr>
          <w:hyperlink w:anchor="_n8h4fyz9rd08">
            <w:r w:rsidDel="00000000" w:rsidR="00000000" w:rsidRPr="00000000">
              <w:rPr>
                <w:rFonts w:ascii="Raleway" w:cs="Raleway" w:eastAsia="Raleway" w:hAnsi="Raleway"/>
                <w:sz w:val="24"/>
                <w:szCs w:val="24"/>
                <w:rtl w:val="0"/>
              </w:rPr>
              <w:t xml:space="preserve">Técnicas de control estáticas</w:t>
              <w:tab/>
              <w:t xml:space="preserve">35</w:t>
            </w:r>
          </w:hyperlink>
          <w:r w:rsidDel="00000000" w:rsidR="00000000" w:rsidRPr="00000000">
            <w:rPr>
              <w:rtl w:val="0"/>
            </w:rPr>
          </w:r>
        </w:p>
        <w:p w:rsidR="00000000" w:rsidDel="00000000" w:rsidP="00000000" w:rsidRDefault="00000000" w:rsidRPr="00000000" w14:paraId="00000F07">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bu8z12w4d9io">
            <w:r w:rsidDel="00000000" w:rsidR="00000000" w:rsidRPr="00000000">
              <w:rPr>
                <w:rFonts w:ascii="Raleway" w:cs="Raleway" w:eastAsia="Raleway" w:hAnsi="Raleway"/>
                <w:sz w:val="24"/>
                <w:szCs w:val="24"/>
                <w:rtl w:val="0"/>
              </w:rPr>
              <w:t xml:space="preserve">Revisiones</w:t>
              <w:tab/>
              <w:t xml:space="preserve">35</w:t>
            </w:r>
          </w:hyperlink>
          <w:r w:rsidDel="00000000" w:rsidR="00000000" w:rsidRPr="00000000">
            <w:rPr>
              <w:rtl w:val="0"/>
            </w:rPr>
          </w:r>
        </w:p>
        <w:p w:rsidR="00000000" w:rsidDel="00000000" w:rsidP="00000000" w:rsidRDefault="00000000" w:rsidRPr="00000000" w14:paraId="00000F08">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lwas37y8d893">
            <w:r w:rsidDel="00000000" w:rsidR="00000000" w:rsidRPr="00000000">
              <w:rPr>
                <w:rFonts w:ascii="Raleway" w:cs="Raleway" w:eastAsia="Raleway" w:hAnsi="Raleway"/>
                <w:sz w:val="24"/>
                <w:szCs w:val="24"/>
                <w:rtl w:val="0"/>
              </w:rPr>
              <w:t xml:space="preserve">Nivel de formalidad en las revisiones</w:t>
              <w:tab/>
              <w:t xml:space="preserve">35</w:t>
            </w:r>
          </w:hyperlink>
          <w:r w:rsidDel="00000000" w:rsidR="00000000" w:rsidRPr="00000000">
            <w:rPr>
              <w:rtl w:val="0"/>
            </w:rPr>
          </w:r>
        </w:p>
        <w:p w:rsidR="00000000" w:rsidDel="00000000" w:rsidP="00000000" w:rsidRDefault="00000000" w:rsidRPr="00000000" w14:paraId="00000F09">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ya2846smpr3g">
            <w:r w:rsidDel="00000000" w:rsidR="00000000" w:rsidRPr="00000000">
              <w:rPr>
                <w:rFonts w:ascii="Raleway" w:cs="Raleway" w:eastAsia="Raleway" w:hAnsi="Raleway"/>
                <w:sz w:val="24"/>
                <w:szCs w:val="24"/>
                <w:rtl w:val="0"/>
              </w:rPr>
              <w:t xml:space="preserve">Proceso básico</w:t>
              <w:tab/>
              <w:t xml:space="preserve">36</w:t>
            </w:r>
          </w:hyperlink>
          <w:r w:rsidDel="00000000" w:rsidR="00000000" w:rsidRPr="00000000">
            <w:rPr>
              <w:rtl w:val="0"/>
            </w:rPr>
          </w:r>
        </w:p>
        <w:p w:rsidR="00000000" w:rsidDel="00000000" w:rsidP="00000000" w:rsidRDefault="00000000" w:rsidRPr="00000000" w14:paraId="00000F0A">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5vn0jfaaz5aa">
            <w:r w:rsidDel="00000000" w:rsidR="00000000" w:rsidRPr="00000000">
              <w:rPr>
                <w:rFonts w:ascii="Raleway" w:cs="Raleway" w:eastAsia="Raleway" w:hAnsi="Raleway"/>
                <w:sz w:val="24"/>
                <w:szCs w:val="24"/>
                <w:rtl w:val="0"/>
              </w:rPr>
              <w:t xml:space="preserve">Tipos de revisiones</w:t>
              <w:tab/>
              <w:t xml:space="preserve">36</w:t>
            </w:r>
          </w:hyperlink>
          <w:r w:rsidDel="00000000" w:rsidR="00000000" w:rsidRPr="00000000">
            <w:rPr>
              <w:rtl w:val="0"/>
            </w:rPr>
          </w:r>
        </w:p>
        <w:p w:rsidR="00000000" w:rsidDel="00000000" w:rsidP="00000000" w:rsidRDefault="00000000" w:rsidRPr="00000000" w14:paraId="00000F0B">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ljre1j5a042h">
            <w:r w:rsidDel="00000000" w:rsidR="00000000" w:rsidRPr="00000000">
              <w:rPr>
                <w:rFonts w:ascii="Raleway" w:cs="Raleway" w:eastAsia="Raleway" w:hAnsi="Raleway"/>
                <w:sz w:val="24"/>
                <w:szCs w:val="24"/>
                <w:rtl w:val="0"/>
              </w:rPr>
              <w:t xml:space="preserve">Tipo de Revisión y nivel de formalidad</w:t>
              <w:tab/>
              <w:t xml:space="preserve">38</w:t>
            </w:r>
          </w:hyperlink>
          <w:r w:rsidDel="00000000" w:rsidR="00000000" w:rsidRPr="00000000">
            <w:rPr>
              <w:rtl w:val="0"/>
            </w:rPr>
          </w:r>
        </w:p>
        <w:p w:rsidR="00000000" w:rsidDel="00000000" w:rsidP="00000000" w:rsidRDefault="00000000" w:rsidRPr="00000000" w14:paraId="00000F0C">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g9fuypff7yko">
            <w:r w:rsidDel="00000000" w:rsidR="00000000" w:rsidRPr="00000000">
              <w:rPr>
                <w:rFonts w:ascii="Raleway" w:cs="Raleway" w:eastAsia="Raleway" w:hAnsi="Raleway"/>
                <w:sz w:val="24"/>
                <w:szCs w:val="24"/>
                <w:rtl w:val="0"/>
              </w:rPr>
              <w:t xml:space="preserve">Roles y responsabilidades</w:t>
              <w:tab/>
              <w:t xml:space="preserve">39</w:t>
            </w:r>
          </w:hyperlink>
          <w:r w:rsidDel="00000000" w:rsidR="00000000" w:rsidRPr="00000000">
            <w:rPr>
              <w:rtl w:val="0"/>
            </w:rPr>
          </w:r>
        </w:p>
        <w:p w:rsidR="00000000" w:rsidDel="00000000" w:rsidP="00000000" w:rsidRDefault="00000000" w:rsidRPr="00000000" w14:paraId="00000F0D">
          <w:pPr>
            <w:widowControl w:val="0"/>
            <w:tabs>
              <w:tab w:val="right" w:leader="none" w:pos="10771.653543307086"/>
            </w:tabs>
            <w:spacing w:before="60" w:line="240" w:lineRule="auto"/>
            <w:ind w:left="1080" w:firstLine="0"/>
            <w:jc w:val="left"/>
            <w:rPr>
              <w:rFonts w:ascii="Raleway" w:cs="Raleway" w:eastAsia="Raleway" w:hAnsi="Raleway"/>
              <w:sz w:val="24"/>
              <w:szCs w:val="24"/>
            </w:rPr>
          </w:pPr>
          <w:hyperlink w:anchor="_50w9gbbfa2mi">
            <w:r w:rsidDel="00000000" w:rsidR="00000000" w:rsidRPr="00000000">
              <w:rPr>
                <w:rFonts w:ascii="Raleway" w:cs="Raleway" w:eastAsia="Raleway" w:hAnsi="Raleway"/>
                <w:sz w:val="24"/>
                <w:szCs w:val="24"/>
                <w:rtl w:val="0"/>
              </w:rPr>
              <w:t xml:space="preserve">Análisis estático</w:t>
              <w:tab/>
              <w:t xml:space="preserve">39</w:t>
            </w:r>
          </w:hyperlink>
          <w:r w:rsidDel="00000000" w:rsidR="00000000" w:rsidRPr="00000000">
            <w:rPr>
              <w:rtl w:val="0"/>
            </w:rPr>
          </w:r>
        </w:p>
        <w:p w:rsidR="00000000" w:rsidDel="00000000" w:rsidP="00000000" w:rsidRDefault="00000000" w:rsidRPr="00000000" w14:paraId="00000F0E">
          <w:pPr>
            <w:widowControl w:val="0"/>
            <w:tabs>
              <w:tab w:val="right" w:leader="none" w:pos="10771.653543307086"/>
            </w:tabs>
            <w:spacing w:before="60" w:line="240" w:lineRule="auto"/>
            <w:ind w:left="1440" w:firstLine="0"/>
            <w:jc w:val="left"/>
            <w:rPr>
              <w:rFonts w:ascii="Raleway" w:cs="Raleway" w:eastAsia="Raleway" w:hAnsi="Raleway"/>
              <w:sz w:val="24"/>
              <w:szCs w:val="24"/>
            </w:rPr>
          </w:pPr>
          <w:hyperlink w:anchor="_9pbzijc7zx82">
            <w:r w:rsidDel="00000000" w:rsidR="00000000" w:rsidRPr="00000000">
              <w:rPr>
                <w:rFonts w:ascii="Raleway" w:cs="Raleway" w:eastAsia="Raleway" w:hAnsi="Raleway"/>
                <w:sz w:val="24"/>
                <w:szCs w:val="24"/>
                <w:rtl w:val="0"/>
              </w:rPr>
              <w:t xml:space="preserve">Herramientas de Análisis estático</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F0F">
      <w:pPr>
        <w:pStyle w:val="Heading1"/>
        <w:spacing w:after="0" w:before="0" w:line="360" w:lineRule="auto"/>
        <w:rPr>
          <w:rFonts w:ascii="Raleway" w:cs="Raleway" w:eastAsia="Raleway" w:hAnsi="Raleway"/>
        </w:rPr>
      </w:pPr>
      <w:bookmarkStart w:colFirst="0" w:colLast="0" w:name="_5deexunvksru" w:id="254"/>
      <w:bookmarkEnd w:id="254"/>
      <w:r w:rsidDel="00000000" w:rsidR="00000000" w:rsidRPr="00000000">
        <w:br w:type="page"/>
      </w:r>
      <w:r w:rsidDel="00000000" w:rsidR="00000000" w:rsidRPr="00000000">
        <w:rPr>
          <w:rtl w:val="0"/>
        </w:rPr>
      </w:r>
    </w:p>
    <w:p w:rsidR="00000000" w:rsidDel="00000000" w:rsidP="00000000" w:rsidRDefault="00000000" w:rsidRPr="00000000" w14:paraId="00000F10">
      <w:pPr>
        <w:pStyle w:val="Heading1"/>
        <w:spacing w:after="0" w:before="0" w:line="360" w:lineRule="auto"/>
        <w:rPr>
          <w:rFonts w:ascii="Raleway" w:cs="Raleway" w:eastAsia="Raleway" w:hAnsi="Raleway"/>
        </w:rPr>
      </w:pPr>
      <w:bookmarkStart w:colFirst="0" w:colLast="0" w:name="_5rl7lqis2hjb" w:id="255"/>
      <w:bookmarkEnd w:id="255"/>
      <w:r w:rsidDel="00000000" w:rsidR="00000000" w:rsidRPr="00000000">
        <w:rPr>
          <w:rFonts w:ascii="Raleway" w:cs="Raleway" w:eastAsia="Raleway" w:hAnsi="Raleway"/>
          <w:rtl w:val="0"/>
        </w:rPr>
        <w:t xml:space="preserve">U5 - Verificación y Validación</w:t>
      </w:r>
    </w:p>
    <w:p w:rsidR="00000000" w:rsidDel="00000000" w:rsidP="00000000" w:rsidRDefault="00000000" w:rsidRPr="00000000" w14:paraId="00000F11">
      <w:pPr>
        <w:pStyle w:val="Heading2"/>
        <w:spacing w:after="0" w:before="200" w:line="360" w:lineRule="auto"/>
        <w:rPr>
          <w:rFonts w:ascii="Raleway" w:cs="Raleway" w:eastAsia="Raleway" w:hAnsi="Raleway"/>
          <w:sz w:val="28"/>
          <w:szCs w:val="28"/>
        </w:rPr>
      </w:pPr>
      <w:bookmarkStart w:colFirst="0" w:colLast="0" w:name="_hrhsmlvzvp55" w:id="256"/>
      <w:bookmarkEnd w:id="256"/>
      <w:r w:rsidDel="00000000" w:rsidR="00000000" w:rsidRPr="00000000">
        <w:rPr>
          <w:rFonts w:ascii="Raleway" w:cs="Raleway" w:eastAsia="Raleway" w:hAnsi="Raleway"/>
          <w:sz w:val="28"/>
          <w:szCs w:val="28"/>
          <w:rtl w:val="0"/>
        </w:rPr>
        <w:t xml:space="preserve">Validación </w:t>
      </w:r>
    </w:p>
    <w:p w:rsidR="00000000" w:rsidDel="00000000" w:rsidP="00000000" w:rsidRDefault="00000000" w:rsidRPr="00000000" w14:paraId="00000F12">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Tiene como objetivo </w:t>
      </w:r>
      <w:r w:rsidDel="00000000" w:rsidR="00000000" w:rsidRPr="00000000">
        <w:rPr>
          <w:rFonts w:ascii="Raleway" w:cs="Raleway" w:eastAsia="Raleway" w:hAnsi="Raleway"/>
          <w:b w:val="1"/>
          <w:bCs w:val="1"/>
          <w:sz w:val="24"/>
          <w:szCs w:val="24"/>
          <w:rtl w:val="0"/>
        </w:rPr>
        <w:t xml:space="preserve">asegurar que el producto satisface</w:t>
      </w:r>
      <w:r w:rsidDel="00000000" w:rsidR="00000000" w:rsidRPr="00000000">
        <w:rPr>
          <w:rFonts w:ascii="Raleway" w:cs="Raleway" w:eastAsia="Raleway" w:hAnsi="Raleway"/>
          <w:sz w:val="24"/>
          <w:szCs w:val="24"/>
          <w:rtl w:val="0"/>
        </w:rPr>
        <w:t xml:space="preserve"> las </w:t>
      </w:r>
      <w:r w:rsidDel="00000000" w:rsidR="00000000" w:rsidRPr="00000000">
        <w:rPr>
          <w:rFonts w:ascii="Raleway" w:cs="Raleway" w:eastAsia="Raleway" w:hAnsi="Raleway"/>
          <w:b w:val="1"/>
          <w:bCs w:val="1"/>
          <w:sz w:val="24"/>
          <w:szCs w:val="24"/>
          <w:rtl w:val="0"/>
        </w:rPr>
        <w:t xml:space="preserve">expectativas del cliente.</w:t>
      </w:r>
    </w:p>
    <w:p w:rsidR="00000000" w:rsidDel="00000000" w:rsidP="00000000" w:rsidRDefault="00000000" w:rsidRPr="00000000" w14:paraId="00000F1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propósito es </w:t>
      </w:r>
      <w:r w:rsidDel="00000000" w:rsidR="00000000" w:rsidRPr="00000000">
        <w:rPr>
          <w:rFonts w:ascii="Raleway" w:cs="Raleway" w:eastAsia="Raleway" w:hAnsi="Raleway"/>
          <w:b w:val="1"/>
          <w:bCs w:val="1"/>
          <w:sz w:val="24"/>
          <w:szCs w:val="24"/>
          <w:rtl w:val="0"/>
        </w:rPr>
        <w:t xml:space="preserve">demostrar </w:t>
      </w:r>
      <w:r w:rsidDel="00000000" w:rsidR="00000000" w:rsidRPr="00000000">
        <w:rPr>
          <w:rFonts w:ascii="Raleway" w:cs="Raleway" w:eastAsia="Raleway" w:hAnsi="Raleway"/>
          <w:sz w:val="24"/>
          <w:szCs w:val="24"/>
          <w:rtl w:val="0"/>
        </w:rPr>
        <w:t xml:space="preserve">que un </w:t>
      </w:r>
      <w:r w:rsidDel="00000000" w:rsidR="00000000" w:rsidRPr="00000000">
        <w:rPr>
          <w:rFonts w:ascii="Raleway" w:cs="Raleway" w:eastAsia="Raleway" w:hAnsi="Raleway"/>
          <w:b w:val="1"/>
          <w:bCs w:val="1"/>
          <w:sz w:val="24"/>
          <w:szCs w:val="24"/>
          <w:rtl w:val="0"/>
        </w:rPr>
        <w:t xml:space="preserve">producto </w:t>
      </w:r>
      <w:r w:rsidDel="00000000" w:rsidR="00000000" w:rsidRPr="00000000">
        <w:rPr>
          <w:rFonts w:ascii="Raleway" w:cs="Raleway" w:eastAsia="Raleway" w:hAnsi="Raleway"/>
          <w:sz w:val="24"/>
          <w:szCs w:val="24"/>
          <w:rtl w:val="0"/>
        </w:rPr>
        <w:t xml:space="preserve">o </w:t>
      </w:r>
      <w:r w:rsidDel="00000000" w:rsidR="00000000" w:rsidRPr="00000000">
        <w:rPr>
          <w:rFonts w:ascii="Raleway" w:cs="Raleway" w:eastAsia="Raleway" w:hAnsi="Raleway"/>
          <w:b w:val="1"/>
          <w:bCs w:val="1"/>
          <w:sz w:val="24"/>
          <w:szCs w:val="24"/>
          <w:rtl w:val="0"/>
        </w:rPr>
        <w:t xml:space="preserve">componente de producto</w:t>
      </w:r>
      <w:r w:rsidDel="00000000" w:rsidR="00000000" w:rsidRPr="00000000">
        <w:rPr>
          <w:rFonts w:ascii="Raleway" w:cs="Raleway" w:eastAsia="Raleway" w:hAnsi="Raleway"/>
          <w:sz w:val="24"/>
          <w:szCs w:val="24"/>
          <w:rtl w:val="0"/>
        </w:rPr>
        <w:t xml:space="preserve"> se </w:t>
      </w:r>
      <w:r w:rsidDel="00000000" w:rsidR="00000000" w:rsidRPr="00000000">
        <w:rPr>
          <w:rFonts w:ascii="Raleway" w:cs="Raleway" w:eastAsia="Raleway" w:hAnsi="Raleway"/>
          <w:b w:val="1"/>
          <w:bCs w:val="1"/>
          <w:sz w:val="24"/>
          <w:szCs w:val="24"/>
          <w:rtl w:val="0"/>
        </w:rPr>
        <w:t xml:space="preserve">ajusta a su uso previsto</w:t>
      </w:r>
      <w:r w:rsidDel="00000000" w:rsidR="00000000" w:rsidRPr="00000000">
        <w:rPr>
          <w:rFonts w:ascii="Raleway" w:cs="Raleway" w:eastAsia="Raleway" w:hAnsi="Raleway"/>
          <w:sz w:val="24"/>
          <w:szCs w:val="24"/>
          <w:rtl w:val="0"/>
        </w:rPr>
        <w:t xml:space="preserve"> cuando se sitúa en su </w:t>
      </w:r>
      <w:r w:rsidDel="00000000" w:rsidR="00000000" w:rsidRPr="00000000">
        <w:rPr>
          <w:rFonts w:ascii="Raleway" w:cs="Raleway" w:eastAsia="Raleway" w:hAnsi="Raleway"/>
          <w:b w:val="1"/>
          <w:bCs w:val="1"/>
          <w:sz w:val="24"/>
          <w:szCs w:val="24"/>
          <w:rtl w:val="0"/>
        </w:rPr>
        <w:t xml:space="preserve">entorno previsto.</w:t>
      </w:r>
      <w:r w:rsidDel="00000000" w:rsidR="00000000" w:rsidRPr="00000000">
        <w:rPr>
          <w:rtl w:val="0"/>
        </w:rPr>
      </w:r>
    </w:p>
    <w:p w:rsidR="00000000" w:rsidDel="00000000" w:rsidP="00000000" w:rsidRDefault="00000000" w:rsidRPr="00000000" w14:paraId="00000F14">
      <w:pPr>
        <w:spacing w:line="360" w:lineRule="auto"/>
        <w:rPr>
          <w:rFonts w:ascii="Raleway" w:cs="Raleway" w:eastAsia="Raleway" w:hAnsi="Raleway"/>
          <w:b w:val="1"/>
          <w:bCs w:val="1"/>
          <w:sz w:val="24"/>
          <w:szCs w:val="24"/>
        </w:rPr>
      </w:pPr>
      <w:r w:rsidDel="00000000" w:rsidR="00000000" w:rsidRPr="00000000">
        <w:rPr>
          <w:rFonts w:ascii="Arial Unicode MS" w:cs="Arial Unicode MS" w:eastAsia="Arial Unicode MS" w:hAnsi="Arial Unicode MS"/>
          <w:sz w:val="24"/>
          <w:szCs w:val="24"/>
          <w:rtl w:val="0"/>
        </w:rPr>
        <w:t xml:space="preserve">Pregunta clave → </w:t>
      </w:r>
      <w:r w:rsidDel="00000000" w:rsidR="00000000" w:rsidRPr="00000000">
        <w:rPr>
          <w:rFonts w:ascii="Raleway" w:cs="Raleway" w:eastAsia="Raleway" w:hAnsi="Raleway"/>
          <w:b w:val="1"/>
          <w:bCs w:val="1"/>
          <w:sz w:val="24"/>
          <w:szCs w:val="24"/>
          <w:shd w:fill="d0e0e3" w:val="clear"/>
          <w:rtl w:val="0"/>
        </w:rPr>
        <w:t xml:space="preserve">¿Estoy construyendo el producto correcto?</w:t>
      </w:r>
      <w:r w:rsidDel="00000000" w:rsidR="00000000" w:rsidRPr="00000000">
        <w:rPr>
          <w:rtl w:val="0"/>
        </w:rPr>
      </w:r>
    </w:p>
    <w:p w:rsidR="00000000" w:rsidDel="00000000" w:rsidP="00000000" w:rsidRDefault="00000000" w:rsidRPr="00000000" w14:paraId="00000F15">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6m03dl7590yw" w:id="257"/>
      <w:bookmarkEnd w:id="257"/>
      <w:r w:rsidDel="00000000" w:rsidR="00000000" w:rsidRPr="00000000">
        <w:rPr>
          <w:rFonts w:ascii="Raleway" w:cs="Raleway" w:eastAsia="Raleway" w:hAnsi="Raleway"/>
          <w:b w:val="1"/>
          <w:bCs w:val="1"/>
          <w:color w:val="000000"/>
          <w:sz w:val="26"/>
          <w:szCs w:val="26"/>
          <w:u w:val="single"/>
          <w:rtl w:val="0"/>
        </w:rPr>
        <w:t xml:space="preserve">¿Qué se valida?</w:t>
      </w:r>
    </w:p>
    <w:p w:rsidR="00000000" w:rsidDel="00000000" w:rsidP="00000000" w:rsidRDefault="00000000" w:rsidRPr="00000000" w14:paraId="00000F16">
      <w:pPr>
        <w:numPr>
          <w:ilvl w:val="0"/>
          <w:numId w:val="1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Productos de trabajo:</w:t>
      </w:r>
      <w:r w:rsidDel="00000000" w:rsidR="00000000" w:rsidRPr="00000000">
        <w:rPr>
          <w:rFonts w:ascii="Raleway" w:cs="Raleway" w:eastAsia="Raleway" w:hAnsi="Raleway"/>
          <w:sz w:val="24"/>
          <w:szCs w:val="24"/>
          <w:rtl w:val="0"/>
        </w:rPr>
        <w:t xml:space="preserve"> documentos como requerimientos, diseños, prototipos.</w:t>
      </w:r>
    </w:p>
    <w:p w:rsidR="00000000" w:rsidDel="00000000" w:rsidP="00000000" w:rsidRDefault="00000000" w:rsidRPr="00000000" w14:paraId="00000F17">
      <w:pPr>
        <w:numPr>
          <w:ilvl w:val="0"/>
          <w:numId w:val="1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Producto y componentes del producto:</w:t>
      </w:r>
      <w:r w:rsidDel="00000000" w:rsidR="00000000" w:rsidRPr="00000000">
        <w:rPr>
          <w:rFonts w:ascii="Raleway" w:cs="Raleway" w:eastAsia="Raleway" w:hAnsi="Raleway"/>
          <w:sz w:val="24"/>
          <w:szCs w:val="24"/>
          <w:rtl w:val="0"/>
        </w:rPr>
        <w:t xml:space="preserve"> el software en sí, módulos, subsistemas.</w:t>
      </w:r>
    </w:p>
    <w:p w:rsidR="00000000" w:rsidDel="00000000" w:rsidP="00000000" w:rsidRDefault="00000000" w:rsidRPr="00000000" w14:paraId="00000F1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idea es que la validación se pueda hacer desde el inicio, no esperar al final. Por eso se hace </w:t>
      </w:r>
      <w:r w:rsidDel="00000000" w:rsidR="00000000" w:rsidRPr="00000000">
        <w:rPr>
          <w:rFonts w:ascii="Raleway" w:cs="Raleway" w:eastAsia="Raleway" w:hAnsi="Raleway"/>
          <w:b w:val="1"/>
          <w:bCs w:val="1"/>
          <w:sz w:val="24"/>
          <w:szCs w:val="24"/>
          <w:rtl w:val="0"/>
        </w:rPr>
        <w:t xml:space="preserve">temprana e incrementalmente</w:t>
      </w:r>
      <w:r w:rsidDel="00000000" w:rsidR="00000000" w:rsidRPr="00000000">
        <w:rPr>
          <w:rFonts w:ascii="Raleway" w:cs="Raleway" w:eastAsia="Raleway" w:hAnsi="Raleway"/>
          <w:sz w:val="24"/>
          <w:szCs w:val="24"/>
          <w:rtl w:val="0"/>
        </w:rPr>
        <w:t xml:space="preserve"> en todo el ciclo de vida.</w:t>
      </w:r>
    </w:p>
    <w:p w:rsidR="00000000" w:rsidDel="00000000" w:rsidP="00000000" w:rsidRDefault="00000000" w:rsidRPr="00000000" w14:paraId="00000F19">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cgnrslsrgrxb" w:id="258"/>
      <w:bookmarkEnd w:id="258"/>
      <w:r w:rsidDel="00000000" w:rsidR="00000000" w:rsidRPr="00000000">
        <w:rPr>
          <w:rFonts w:ascii="Raleway" w:cs="Raleway" w:eastAsia="Raleway" w:hAnsi="Raleway"/>
          <w:b w:val="1"/>
          <w:bCs w:val="1"/>
          <w:color w:val="000000"/>
          <w:sz w:val="26"/>
          <w:szCs w:val="26"/>
          <w:u w:val="single"/>
          <w:rtl w:val="0"/>
        </w:rPr>
        <w:t xml:space="preserve">¿Cómo se valida?</w:t>
      </w:r>
    </w:p>
    <w:p w:rsidR="00000000" w:rsidDel="00000000" w:rsidP="00000000" w:rsidRDefault="00000000" w:rsidRPr="00000000" w14:paraId="00000F1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entorno de validación debería representar el entorno previsto para </w:t>
      </w:r>
      <w:r w:rsidDel="00000000" w:rsidR="00000000" w:rsidRPr="00000000">
        <w:rPr>
          <w:rFonts w:ascii="Raleway" w:cs="Raleway" w:eastAsia="Raleway" w:hAnsi="Raleway"/>
          <w:b w:val="1"/>
          <w:bCs w:val="1"/>
          <w:sz w:val="24"/>
          <w:szCs w:val="24"/>
          <w:rtl w:val="0"/>
        </w:rPr>
        <w:t xml:space="preserve">el producto</w:t>
      </w:r>
      <w:r w:rsidDel="00000000" w:rsidR="00000000" w:rsidRPr="00000000">
        <w:rPr>
          <w:rFonts w:ascii="Raleway" w:cs="Raleway" w:eastAsia="Raleway" w:hAnsi="Raleway"/>
          <w:sz w:val="24"/>
          <w:szCs w:val="24"/>
          <w:rtl w:val="0"/>
        </w:rPr>
        <w:t xml:space="preserve"> y l</w:t>
      </w:r>
      <w:r w:rsidDel="00000000" w:rsidR="00000000" w:rsidRPr="00000000">
        <w:rPr>
          <w:rFonts w:ascii="Raleway" w:cs="Raleway" w:eastAsia="Raleway" w:hAnsi="Raleway"/>
          <w:b w:val="1"/>
          <w:bCs w:val="1"/>
          <w:sz w:val="24"/>
          <w:szCs w:val="24"/>
          <w:rtl w:val="0"/>
        </w:rPr>
        <w:t xml:space="preserve">os componentes de producto</w:t>
      </w:r>
      <w:r w:rsidDel="00000000" w:rsidR="00000000" w:rsidRPr="00000000">
        <w:rPr>
          <w:rFonts w:ascii="Raleway" w:cs="Raleway" w:eastAsia="Raleway" w:hAnsi="Raleway"/>
          <w:sz w:val="24"/>
          <w:szCs w:val="24"/>
          <w:rtl w:val="0"/>
        </w:rPr>
        <w:t xml:space="preserve">, así como representar el entorno previsto adecuado para las </w:t>
      </w:r>
      <w:r w:rsidDel="00000000" w:rsidR="00000000" w:rsidRPr="00000000">
        <w:rPr>
          <w:rFonts w:ascii="Raleway" w:cs="Raleway" w:eastAsia="Raleway" w:hAnsi="Raleway"/>
          <w:b w:val="1"/>
          <w:bCs w:val="1"/>
          <w:sz w:val="24"/>
          <w:szCs w:val="24"/>
          <w:rtl w:val="0"/>
        </w:rPr>
        <w:t xml:space="preserve">actividades de validación</w:t>
      </w:r>
      <w:r w:rsidDel="00000000" w:rsidR="00000000" w:rsidRPr="00000000">
        <w:rPr>
          <w:rFonts w:ascii="Raleway" w:cs="Raleway" w:eastAsia="Raleway" w:hAnsi="Raleway"/>
          <w:sz w:val="24"/>
          <w:szCs w:val="24"/>
          <w:rtl w:val="0"/>
        </w:rPr>
        <w:t xml:space="preserve"> con los productos de trabajo.</w:t>
      </w:r>
    </w:p>
    <w:p w:rsidR="00000000" w:rsidDel="00000000" w:rsidP="00000000" w:rsidRDefault="00000000" w:rsidRPr="00000000" w14:paraId="00000F1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actividades de validación usan enfoques como por ejemplo pruebas, análisis, inspección, demostración o simulación. A menudo, los </w:t>
      </w:r>
      <w:r w:rsidDel="00000000" w:rsidR="00000000" w:rsidRPr="00000000">
        <w:rPr>
          <w:rFonts w:ascii="Raleway" w:cs="Raleway" w:eastAsia="Raleway" w:hAnsi="Raleway"/>
          <w:b w:val="1"/>
          <w:bCs w:val="1"/>
          <w:sz w:val="24"/>
          <w:szCs w:val="24"/>
          <w:rtl w:val="0"/>
        </w:rPr>
        <w:t xml:space="preserve">usuarios finales</w:t>
      </w:r>
      <w:r w:rsidDel="00000000" w:rsidR="00000000" w:rsidRPr="00000000">
        <w:rPr>
          <w:rFonts w:ascii="Raleway" w:cs="Raleway" w:eastAsia="Raleway" w:hAnsi="Raleway"/>
          <w:sz w:val="24"/>
          <w:szCs w:val="24"/>
          <w:rtl w:val="0"/>
        </w:rPr>
        <w:t xml:space="preserve"> y otras </w:t>
      </w:r>
      <w:r w:rsidDel="00000000" w:rsidR="00000000" w:rsidRPr="00000000">
        <w:rPr>
          <w:rFonts w:ascii="Raleway" w:cs="Raleway" w:eastAsia="Raleway" w:hAnsi="Raleway"/>
          <w:b w:val="1"/>
          <w:bCs w:val="1"/>
          <w:sz w:val="24"/>
          <w:szCs w:val="24"/>
          <w:rtl w:val="0"/>
        </w:rPr>
        <w:t xml:space="preserve">partes interesadas relevantes</w:t>
      </w:r>
      <w:r w:rsidDel="00000000" w:rsidR="00000000" w:rsidRPr="00000000">
        <w:rPr>
          <w:rFonts w:ascii="Raleway" w:cs="Raleway" w:eastAsia="Raleway" w:hAnsi="Raleway"/>
          <w:sz w:val="24"/>
          <w:szCs w:val="24"/>
          <w:rtl w:val="0"/>
        </w:rPr>
        <w:t xml:space="preserve"> están involucrados en las </w:t>
      </w:r>
      <w:r w:rsidDel="00000000" w:rsidR="00000000" w:rsidRPr="00000000">
        <w:rPr>
          <w:rFonts w:ascii="Raleway" w:cs="Raleway" w:eastAsia="Raleway" w:hAnsi="Raleway"/>
          <w:b w:val="1"/>
          <w:bCs w:val="1"/>
          <w:sz w:val="24"/>
          <w:szCs w:val="24"/>
          <w:rtl w:val="0"/>
        </w:rPr>
        <w:t xml:space="preserve">actividades de validación</w:t>
      </w:r>
      <w:r w:rsidDel="00000000" w:rsidR="00000000" w:rsidRPr="00000000">
        <w:rPr>
          <w:rFonts w:ascii="Raleway" w:cs="Raleway" w:eastAsia="Raleway" w:hAnsi="Raleway"/>
          <w:sz w:val="24"/>
          <w:szCs w:val="24"/>
          <w:rtl w:val="0"/>
        </w:rPr>
        <w:t xml:space="preserve">. Tanto las actividades de validación como de verificación, se ejecutan frecuentemente de forma concurrente, y pueden usar partes del mismo entorno.</w:t>
      </w:r>
    </w:p>
    <w:p w:rsidR="00000000" w:rsidDel="00000000" w:rsidP="00000000" w:rsidRDefault="00000000" w:rsidRPr="00000000" w14:paraId="00000F1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validación debería realizarse usando el </w:t>
      </w:r>
      <w:r w:rsidDel="00000000" w:rsidR="00000000" w:rsidRPr="00000000">
        <w:rPr>
          <w:rFonts w:ascii="Raleway" w:cs="Raleway" w:eastAsia="Raleway" w:hAnsi="Raleway"/>
          <w:b w:val="1"/>
          <w:bCs w:val="1"/>
          <w:sz w:val="24"/>
          <w:szCs w:val="24"/>
          <w:rtl w:val="0"/>
        </w:rPr>
        <w:t xml:space="preserve">producto</w:t>
      </w:r>
      <w:r w:rsidDel="00000000" w:rsidR="00000000" w:rsidRPr="00000000">
        <w:rPr>
          <w:rFonts w:ascii="Raleway" w:cs="Raleway" w:eastAsia="Raleway" w:hAnsi="Raleway"/>
          <w:sz w:val="24"/>
          <w:szCs w:val="24"/>
          <w:rtl w:val="0"/>
        </w:rPr>
        <w:t xml:space="preserve"> o </w:t>
      </w:r>
      <w:r w:rsidDel="00000000" w:rsidR="00000000" w:rsidRPr="00000000">
        <w:rPr>
          <w:rFonts w:ascii="Raleway" w:cs="Raleway" w:eastAsia="Raleway" w:hAnsi="Raleway"/>
          <w:b w:val="1"/>
          <w:bCs w:val="1"/>
          <w:sz w:val="24"/>
          <w:szCs w:val="24"/>
          <w:rtl w:val="0"/>
        </w:rPr>
        <w:t xml:space="preserve">el componente del producto</w:t>
      </w:r>
      <w:r w:rsidDel="00000000" w:rsidR="00000000" w:rsidRPr="00000000">
        <w:rPr>
          <w:rFonts w:ascii="Raleway" w:cs="Raleway" w:eastAsia="Raleway" w:hAnsi="Raleway"/>
          <w:sz w:val="24"/>
          <w:szCs w:val="24"/>
          <w:rtl w:val="0"/>
        </w:rPr>
        <w:t xml:space="preserve"> operando en su </w:t>
      </w:r>
      <w:r w:rsidDel="00000000" w:rsidR="00000000" w:rsidRPr="00000000">
        <w:rPr>
          <w:rFonts w:ascii="Raleway" w:cs="Raleway" w:eastAsia="Raleway" w:hAnsi="Raleway"/>
          <w:b w:val="1"/>
          <w:bCs w:val="1"/>
          <w:sz w:val="24"/>
          <w:szCs w:val="24"/>
          <w:rtl w:val="0"/>
        </w:rPr>
        <w:t xml:space="preserve">entorno previsto. Se puede usar el entorno completo o sólo una parte del mismo.</w:t>
      </w: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F1D">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qdv2trq6d6vt" w:id="259"/>
      <w:bookmarkEnd w:id="259"/>
      <w:r w:rsidDel="00000000" w:rsidR="00000000" w:rsidRPr="00000000">
        <w:rPr>
          <w:rFonts w:ascii="Raleway" w:cs="Raleway" w:eastAsia="Raleway" w:hAnsi="Raleway"/>
          <w:b w:val="1"/>
          <w:bCs w:val="1"/>
          <w:color w:val="000000"/>
          <w:sz w:val="26"/>
          <w:szCs w:val="26"/>
          <w:u w:val="single"/>
          <w:rtl w:val="0"/>
        </w:rPr>
        <w:t xml:space="preserve">Problemas de validación</w:t>
      </w:r>
    </w:p>
    <w:p w:rsidR="00000000" w:rsidDel="00000000" w:rsidP="00000000" w:rsidRDefault="00000000" w:rsidRPr="00000000" w14:paraId="00000F1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Los </w:t>
      </w:r>
      <w:r w:rsidDel="00000000" w:rsidR="00000000" w:rsidRPr="00000000">
        <w:rPr>
          <w:rFonts w:ascii="Raleway" w:cs="Raleway" w:eastAsia="Raleway" w:hAnsi="Raleway"/>
          <w:b w:val="1"/>
          <w:bCs w:val="1"/>
          <w:sz w:val="24"/>
          <w:szCs w:val="24"/>
          <w:rtl w:val="0"/>
        </w:rPr>
        <w:t xml:space="preserve">problemas de validación</w:t>
      </w:r>
      <w:r w:rsidDel="00000000" w:rsidR="00000000" w:rsidRPr="00000000">
        <w:rPr>
          <w:rFonts w:ascii="Raleway" w:cs="Raleway" w:eastAsia="Raleway" w:hAnsi="Raleway"/>
          <w:sz w:val="24"/>
          <w:szCs w:val="24"/>
          <w:rtl w:val="0"/>
        </w:rPr>
        <w:t xml:space="preserve"> pueden descubrirse </w:t>
      </w:r>
      <w:r w:rsidDel="00000000" w:rsidR="00000000" w:rsidRPr="00000000">
        <w:rPr>
          <w:rFonts w:ascii="Raleway" w:cs="Raleway" w:eastAsia="Raleway" w:hAnsi="Raleway"/>
          <w:b w:val="1"/>
          <w:bCs w:val="1"/>
          <w:sz w:val="24"/>
          <w:szCs w:val="24"/>
          <w:rtl w:val="0"/>
        </w:rPr>
        <w:t xml:space="preserve">pronto en la vida del proyecto</w:t>
      </w:r>
      <w:r w:rsidDel="00000000" w:rsidR="00000000" w:rsidRPr="00000000">
        <w:rPr>
          <w:rFonts w:ascii="Raleway" w:cs="Raleway" w:eastAsia="Raleway" w:hAnsi="Raleway"/>
          <w:sz w:val="24"/>
          <w:szCs w:val="24"/>
          <w:rtl w:val="0"/>
        </w:rPr>
        <w:t xml:space="preserve"> usando </w:t>
      </w:r>
      <w:r w:rsidDel="00000000" w:rsidR="00000000" w:rsidRPr="00000000">
        <w:rPr>
          <w:rFonts w:ascii="Raleway" w:cs="Raleway" w:eastAsia="Raleway" w:hAnsi="Raleway"/>
          <w:b w:val="1"/>
          <w:bCs w:val="1"/>
          <w:sz w:val="24"/>
          <w:szCs w:val="24"/>
          <w:rtl w:val="0"/>
        </w:rPr>
        <w:t xml:space="preserve">productos de trabajo</w:t>
      </w:r>
      <w:r w:rsidDel="00000000" w:rsidR="00000000" w:rsidRPr="00000000">
        <w:rPr>
          <w:rFonts w:ascii="Raleway" w:cs="Raleway" w:eastAsia="Raleway" w:hAnsi="Raleway"/>
          <w:sz w:val="24"/>
          <w:szCs w:val="24"/>
          <w:rtl w:val="0"/>
        </w:rPr>
        <w:t xml:space="preserve"> mediante la involucración de las partes interesadas relevantes. </w:t>
      </w:r>
    </w:p>
    <w:p w:rsidR="00000000" w:rsidDel="00000000" w:rsidP="00000000" w:rsidRDefault="00000000" w:rsidRPr="00000000" w14:paraId="00000F1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actividades de validación para servicios</w:t>
      </w:r>
      <w:r w:rsidDel="00000000" w:rsidR="00000000" w:rsidRPr="00000000">
        <w:rPr>
          <w:rFonts w:ascii="Raleway" w:cs="Raleway" w:eastAsia="Raleway" w:hAnsi="Raleway"/>
          <w:sz w:val="24"/>
          <w:szCs w:val="24"/>
          <w:rtl w:val="0"/>
        </w:rPr>
        <w:t xml:space="preserve"> pueden aplicarse a </w:t>
      </w:r>
      <w:r w:rsidDel="00000000" w:rsidR="00000000" w:rsidRPr="00000000">
        <w:rPr>
          <w:rFonts w:ascii="Raleway" w:cs="Raleway" w:eastAsia="Raleway" w:hAnsi="Raleway"/>
          <w:b w:val="1"/>
          <w:bCs w:val="1"/>
          <w:sz w:val="24"/>
          <w:szCs w:val="24"/>
          <w:rtl w:val="0"/>
        </w:rPr>
        <w:t xml:space="preserve">productos de trabajo</w:t>
      </w:r>
      <w:r w:rsidDel="00000000" w:rsidR="00000000" w:rsidRPr="00000000">
        <w:rPr>
          <w:rFonts w:ascii="Raleway" w:cs="Raleway" w:eastAsia="Raleway" w:hAnsi="Raleway"/>
          <w:sz w:val="24"/>
          <w:szCs w:val="24"/>
          <w:rtl w:val="0"/>
        </w:rPr>
        <w:t xml:space="preserve">, como propuestas, catálogos de servicio, acuerdos de trabajo y registros de servicio.</w:t>
      </w:r>
    </w:p>
    <w:p w:rsidR="00000000" w:rsidDel="00000000" w:rsidP="00000000" w:rsidRDefault="00000000" w:rsidRPr="00000000" w14:paraId="00000F20">
      <w:pPr>
        <w:spacing w:line="360" w:lineRule="auto"/>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Cuando se identifican problemas de validación</w:t>
      </w:r>
      <w:r w:rsidDel="00000000" w:rsidR="00000000" w:rsidRPr="00000000">
        <w:rPr>
          <w:rFonts w:ascii="Raleway" w:cs="Raleway" w:eastAsia="Raleway" w:hAnsi="Raleway"/>
          <w:sz w:val="24"/>
          <w:szCs w:val="24"/>
          <w:rtl w:val="0"/>
        </w:rPr>
        <w:t xml:space="preserve">, éstos se refieren a los </w:t>
      </w:r>
      <w:r w:rsidDel="00000000" w:rsidR="00000000" w:rsidRPr="00000000">
        <w:rPr>
          <w:rFonts w:ascii="Raleway" w:cs="Raleway" w:eastAsia="Raleway" w:hAnsi="Raleway"/>
          <w:b w:val="1"/>
          <w:bCs w:val="1"/>
          <w:sz w:val="24"/>
          <w:szCs w:val="24"/>
          <w:rtl w:val="0"/>
        </w:rPr>
        <w:t xml:space="preserve">procesos asociados</w:t>
      </w:r>
      <w:r w:rsidDel="00000000" w:rsidR="00000000" w:rsidRPr="00000000">
        <w:rPr>
          <w:rFonts w:ascii="Raleway" w:cs="Raleway" w:eastAsia="Raleway" w:hAnsi="Raleway"/>
          <w:sz w:val="24"/>
          <w:szCs w:val="24"/>
          <w:rtl w:val="0"/>
        </w:rPr>
        <w:t xml:space="preserve">  con las </w:t>
      </w:r>
      <w:r w:rsidDel="00000000" w:rsidR="00000000" w:rsidRPr="00000000">
        <w:rPr>
          <w:rFonts w:ascii="Raleway" w:cs="Raleway" w:eastAsia="Raleway" w:hAnsi="Raleway"/>
          <w:i w:val="1"/>
          <w:iCs w:val="1"/>
          <w:sz w:val="24"/>
          <w:szCs w:val="24"/>
          <w:rtl w:val="0"/>
        </w:rPr>
        <w:t xml:space="preserve">áreas de proceso</w:t>
      </w:r>
      <w:r w:rsidDel="00000000" w:rsidR="00000000" w:rsidRPr="00000000">
        <w:rPr>
          <w:rFonts w:ascii="Raleway" w:cs="Raleway" w:eastAsia="Raleway" w:hAnsi="Raleway"/>
          <w:sz w:val="24"/>
          <w:szCs w:val="24"/>
          <w:rtl w:val="0"/>
        </w:rPr>
        <w:t xml:space="preserve"> de:</w:t>
      </w:r>
    </w:p>
    <w:p w:rsidR="00000000" w:rsidDel="00000000" w:rsidP="00000000" w:rsidRDefault="00000000" w:rsidRPr="00000000" w14:paraId="00000F21">
      <w:pPr>
        <w:numPr>
          <w:ilvl w:val="0"/>
          <w:numId w:val="7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shd w:fill="d0e0e3" w:val="clear"/>
          <w:rtl w:val="0"/>
        </w:rPr>
        <w:t xml:space="preserve">Desarrollo de requerimientos</w:t>
      </w:r>
      <w:r w:rsidDel="00000000" w:rsidR="00000000" w:rsidRPr="00000000">
        <w:rPr>
          <w:rFonts w:ascii="Raleway" w:cs="Raleway" w:eastAsia="Raleway" w:hAnsi="Raleway"/>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Para validación de requerimientos.</w:t>
      </w:r>
      <w:r w:rsidDel="00000000" w:rsidR="00000000" w:rsidRPr="00000000">
        <w:rPr>
          <w:rtl w:val="0"/>
        </w:rPr>
      </w:r>
    </w:p>
    <w:p w:rsidR="00000000" w:rsidDel="00000000" w:rsidP="00000000" w:rsidRDefault="00000000" w:rsidRPr="00000000" w14:paraId="00000F22">
      <w:pPr>
        <w:numPr>
          <w:ilvl w:val="0"/>
          <w:numId w:val="7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shd w:fill="d0e0e3" w:val="clear"/>
          <w:rtl w:val="0"/>
        </w:rPr>
        <w:t xml:space="preserve">Solución técnica</w:t>
      </w:r>
      <w:r w:rsidDel="00000000" w:rsidR="00000000" w:rsidRPr="00000000">
        <w:rPr>
          <w:rFonts w:ascii="Raleway" w:cs="Raleway" w:eastAsia="Raleway" w:hAnsi="Raleway"/>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Para transformación de requerimientos en especificaciones de producto, y para acción correctiva cuando se identifican problemas de validación que afectan el diseño del producto o del componente del producto.</w:t>
      </w:r>
      <w:r w:rsidDel="00000000" w:rsidR="00000000" w:rsidRPr="00000000">
        <w:rPr>
          <w:rtl w:val="0"/>
        </w:rPr>
      </w:r>
    </w:p>
    <w:p w:rsidR="00000000" w:rsidDel="00000000" w:rsidP="00000000" w:rsidRDefault="00000000" w:rsidRPr="00000000" w14:paraId="00000F23">
      <w:pPr>
        <w:numPr>
          <w:ilvl w:val="0"/>
          <w:numId w:val="7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shd w:fill="d0e0e3" w:val="clear"/>
          <w:rtl w:val="0"/>
        </w:rPr>
        <w:t xml:space="preserve">Monitorización y control de proyectos</w:t>
      </w:r>
      <w:r w:rsidDel="00000000" w:rsidR="00000000" w:rsidRPr="00000000">
        <w:rPr>
          <w:rFonts w:ascii="Arial Unicode MS" w:cs="Arial Unicode MS" w:eastAsia="Arial Unicode MS" w:hAnsi="Arial Unicode MS"/>
          <w:sz w:val="24"/>
          <w:szCs w:val="24"/>
          <w:rtl w:val="0"/>
        </w:rPr>
        <w:t xml:space="preserve"> → Para verificación de que el producto o el componente de producto cumplen sus requerimientos.</w:t>
      </w:r>
    </w:p>
    <w:p w:rsidR="00000000" w:rsidDel="00000000" w:rsidP="00000000" w:rsidRDefault="00000000" w:rsidRPr="00000000" w14:paraId="00000F24">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hqcns6asgkz" w:id="260"/>
      <w:bookmarkEnd w:id="260"/>
      <w:r w:rsidDel="00000000" w:rsidR="00000000" w:rsidRPr="00000000">
        <w:rPr>
          <w:rFonts w:ascii="Raleway" w:cs="Raleway" w:eastAsia="Raleway" w:hAnsi="Raleway"/>
          <w:b w:val="1"/>
          <w:bCs w:val="1"/>
          <w:color w:val="000000"/>
          <w:sz w:val="26"/>
          <w:szCs w:val="26"/>
          <w:u w:val="single"/>
          <w:rtl w:val="0"/>
        </w:rPr>
        <w:t xml:space="preserve">Metas y prácticas específicas</w:t>
      </w:r>
    </w:p>
    <w:p w:rsidR="00000000" w:rsidDel="00000000" w:rsidP="00000000" w:rsidRDefault="00000000" w:rsidRPr="00000000" w14:paraId="00000F25">
      <w:pPr>
        <w:numPr>
          <w:ilvl w:val="0"/>
          <w:numId w:val="13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Preparar la validación</w:t>
      </w:r>
    </w:p>
    <w:p w:rsidR="00000000" w:rsidDel="00000000" w:rsidP="00000000" w:rsidRDefault="00000000" w:rsidRPr="00000000" w14:paraId="00000F26">
      <w:pPr>
        <w:numPr>
          <w:ilvl w:val="1"/>
          <w:numId w:val="137"/>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Seleccionar los productos a validar.</w:t>
      </w:r>
    </w:p>
    <w:p w:rsidR="00000000" w:rsidDel="00000000" w:rsidP="00000000" w:rsidRDefault="00000000" w:rsidRPr="00000000" w14:paraId="00000F27">
      <w:pPr>
        <w:numPr>
          <w:ilvl w:val="1"/>
          <w:numId w:val="137"/>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Establecer el entorno de validación.</w:t>
      </w:r>
    </w:p>
    <w:p w:rsidR="00000000" w:rsidDel="00000000" w:rsidP="00000000" w:rsidRDefault="00000000" w:rsidRPr="00000000" w14:paraId="00000F28">
      <w:pPr>
        <w:numPr>
          <w:ilvl w:val="1"/>
          <w:numId w:val="137"/>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Establecer los procedimientos y los criterios de validación.</w:t>
      </w:r>
    </w:p>
    <w:p w:rsidR="00000000" w:rsidDel="00000000" w:rsidP="00000000" w:rsidRDefault="00000000" w:rsidRPr="00000000" w14:paraId="00000F29">
      <w:pPr>
        <w:numPr>
          <w:ilvl w:val="0"/>
          <w:numId w:val="13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Validar el producto o los componentes del producto.</w:t>
      </w:r>
    </w:p>
    <w:p w:rsidR="00000000" w:rsidDel="00000000" w:rsidP="00000000" w:rsidRDefault="00000000" w:rsidRPr="00000000" w14:paraId="00000F2A">
      <w:pPr>
        <w:numPr>
          <w:ilvl w:val="1"/>
          <w:numId w:val="137"/>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Realizar la validación.</w:t>
      </w:r>
    </w:p>
    <w:p w:rsidR="00000000" w:rsidDel="00000000" w:rsidP="00000000" w:rsidRDefault="00000000" w:rsidRPr="00000000" w14:paraId="00000F2B">
      <w:pPr>
        <w:numPr>
          <w:ilvl w:val="1"/>
          <w:numId w:val="137"/>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Analizar los resultados de la validación.</w:t>
      </w:r>
    </w:p>
    <w:tbl>
      <w:tblPr>
        <w:tblStyle w:val="Table12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8.5"/>
        <w:gridCol w:w="5388.5"/>
        <w:tblGridChange w:id="0">
          <w:tblGrid>
            <w:gridCol w:w="5388.5"/>
            <w:gridCol w:w="5388.5"/>
          </w:tblGrid>
        </w:tblGridChange>
      </w:tblGrid>
      <w:tr>
        <w:trPr>
          <w:cantSplit w:val="0"/>
          <w:tblHeader w:val="0"/>
        </w:trPr>
        <w:tc>
          <w:tcPr/>
          <w:p w:rsidR="00000000" w:rsidDel="00000000" w:rsidP="00000000" w:rsidRDefault="00000000" w:rsidRPr="00000000" w14:paraId="00000F2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Ejemplo de productos y componentes de producto que pueden ser validados </w:t>
            </w:r>
          </w:p>
        </w:tc>
        <w:tc>
          <w:tcPr/>
          <w:p w:rsidR="00000000" w:rsidDel="00000000" w:rsidP="00000000" w:rsidRDefault="00000000" w:rsidRPr="00000000" w14:paraId="00000F2D">
            <w:pPr>
              <w:widowControl w:val="0"/>
              <w:spacing w:line="24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Ejemplos de métodos de validación</w:t>
            </w:r>
          </w:p>
        </w:tc>
      </w:tr>
      <w:tr>
        <w:trPr>
          <w:cantSplit w:val="0"/>
          <w:tblHeader w:val="0"/>
        </w:trPr>
        <w:tc>
          <w:tcPr/>
          <w:p w:rsidR="00000000" w:rsidDel="00000000" w:rsidP="00000000" w:rsidRDefault="00000000" w:rsidRPr="00000000" w14:paraId="00000F2E">
            <w:pPr>
              <w:widowControl w:val="0"/>
              <w:numPr>
                <w:ilvl w:val="0"/>
                <w:numId w:val="22"/>
              </w:numPr>
              <w:spacing w:before="200" w:line="240" w:lineRule="auto"/>
              <w:ind w:left="496.0629921259843"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Requerimientos y diseños de producto y de componente de producto.</w:t>
            </w:r>
          </w:p>
          <w:p w:rsidR="00000000" w:rsidDel="00000000" w:rsidP="00000000" w:rsidRDefault="00000000" w:rsidRPr="00000000" w14:paraId="00000F2F">
            <w:pPr>
              <w:widowControl w:val="0"/>
              <w:numPr>
                <w:ilvl w:val="0"/>
                <w:numId w:val="22"/>
              </w:numPr>
              <w:spacing w:before="200" w:line="240" w:lineRule="auto"/>
              <w:ind w:left="496.0629921259843"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Producto y componentes de producto (sistema, unidades de hardware, software y documentación de servicios).</w:t>
            </w:r>
          </w:p>
          <w:p w:rsidR="00000000" w:rsidDel="00000000" w:rsidP="00000000" w:rsidRDefault="00000000" w:rsidRPr="00000000" w14:paraId="00000F30">
            <w:pPr>
              <w:widowControl w:val="0"/>
              <w:numPr>
                <w:ilvl w:val="0"/>
                <w:numId w:val="22"/>
              </w:numPr>
              <w:spacing w:before="200" w:line="240" w:lineRule="auto"/>
              <w:ind w:left="496.0629921259843"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Interfaces de usuario.</w:t>
            </w:r>
          </w:p>
          <w:p w:rsidR="00000000" w:rsidDel="00000000" w:rsidP="00000000" w:rsidRDefault="00000000" w:rsidRPr="00000000" w14:paraId="00000F31">
            <w:pPr>
              <w:widowControl w:val="0"/>
              <w:numPr>
                <w:ilvl w:val="0"/>
                <w:numId w:val="22"/>
              </w:numPr>
              <w:spacing w:before="200" w:line="240" w:lineRule="auto"/>
              <w:ind w:left="496.0629921259843"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Manuales de usuario.</w:t>
            </w:r>
          </w:p>
          <w:p w:rsidR="00000000" w:rsidDel="00000000" w:rsidP="00000000" w:rsidRDefault="00000000" w:rsidRPr="00000000" w14:paraId="00000F32">
            <w:pPr>
              <w:widowControl w:val="0"/>
              <w:numPr>
                <w:ilvl w:val="0"/>
                <w:numId w:val="22"/>
              </w:numPr>
              <w:spacing w:before="200" w:line="240" w:lineRule="auto"/>
              <w:ind w:left="496.0629921259843"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Materiales de formación.</w:t>
            </w:r>
          </w:p>
          <w:p w:rsidR="00000000" w:rsidDel="00000000" w:rsidP="00000000" w:rsidRDefault="00000000" w:rsidRPr="00000000" w14:paraId="00000F33">
            <w:pPr>
              <w:widowControl w:val="0"/>
              <w:numPr>
                <w:ilvl w:val="0"/>
                <w:numId w:val="22"/>
              </w:numPr>
              <w:spacing w:before="200" w:line="240" w:lineRule="auto"/>
              <w:ind w:left="496.0629921259843"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Documentación del proceso.</w:t>
            </w:r>
          </w:p>
        </w:tc>
        <w:tc>
          <w:tcPr/>
          <w:p w:rsidR="00000000" w:rsidDel="00000000" w:rsidP="00000000" w:rsidRDefault="00000000" w:rsidRPr="00000000" w14:paraId="00000F34">
            <w:pPr>
              <w:widowControl w:val="0"/>
              <w:numPr>
                <w:ilvl w:val="0"/>
                <w:numId w:val="63"/>
              </w:numPr>
              <w:spacing w:before="200" w:line="240" w:lineRule="auto"/>
              <w:ind w:left="425.19685039370074"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Discusión con los usuarios, tal vez en el contexto de una revisión formal.</w:t>
            </w:r>
          </w:p>
          <w:p w:rsidR="00000000" w:rsidDel="00000000" w:rsidP="00000000" w:rsidRDefault="00000000" w:rsidRPr="00000000" w14:paraId="00000F35">
            <w:pPr>
              <w:widowControl w:val="0"/>
              <w:numPr>
                <w:ilvl w:val="0"/>
                <w:numId w:val="63"/>
              </w:numPr>
              <w:spacing w:before="200" w:line="240" w:lineRule="auto"/>
              <w:ind w:left="425.19685039370074"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Demostraciones de prototipos.</w:t>
            </w:r>
          </w:p>
          <w:p w:rsidR="00000000" w:rsidDel="00000000" w:rsidP="00000000" w:rsidRDefault="00000000" w:rsidRPr="00000000" w14:paraId="00000F36">
            <w:pPr>
              <w:widowControl w:val="0"/>
              <w:numPr>
                <w:ilvl w:val="0"/>
                <w:numId w:val="63"/>
              </w:numPr>
              <w:spacing w:before="200" w:line="240" w:lineRule="auto"/>
              <w:ind w:left="425.19685039370074"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Demostraciones funcionales (sistemas, unidades de hardware, software, documentación de servicio e interfaces de usuarios).</w:t>
            </w:r>
          </w:p>
          <w:p w:rsidR="00000000" w:rsidDel="00000000" w:rsidP="00000000" w:rsidRDefault="00000000" w:rsidRPr="00000000" w14:paraId="00000F37">
            <w:pPr>
              <w:widowControl w:val="0"/>
              <w:numPr>
                <w:ilvl w:val="0"/>
                <w:numId w:val="63"/>
              </w:numPr>
              <w:spacing w:before="200" w:line="240" w:lineRule="auto"/>
              <w:ind w:left="425.19685039370074"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Pilotos de materiales de formación.</w:t>
            </w:r>
          </w:p>
          <w:p w:rsidR="00000000" w:rsidDel="00000000" w:rsidP="00000000" w:rsidRDefault="00000000" w:rsidRPr="00000000" w14:paraId="00000F38">
            <w:pPr>
              <w:widowControl w:val="0"/>
              <w:numPr>
                <w:ilvl w:val="0"/>
                <w:numId w:val="63"/>
              </w:numPr>
              <w:spacing w:before="200" w:line="240" w:lineRule="auto"/>
              <w:ind w:left="425.19685039370074"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Pruebas de productos y de componentes de producto por los usuarios finales y por otras partes interesadas relevantes.</w:t>
            </w:r>
          </w:p>
          <w:p w:rsidR="00000000" w:rsidDel="00000000" w:rsidP="00000000" w:rsidRDefault="00000000" w:rsidRPr="00000000" w14:paraId="00000F39">
            <w:pPr>
              <w:widowControl w:val="0"/>
              <w:numPr>
                <w:ilvl w:val="0"/>
                <w:numId w:val="63"/>
              </w:numPr>
              <w:spacing w:before="200" w:line="240" w:lineRule="auto"/>
              <w:ind w:left="425.19685039370074"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Análisis de producto y de componentes de productos (simulaciones, modelado y análisis de usuario).</w:t>
            </w:r>
          </w:p>
        </w:tc>
      </w:tr>
    </w:tbl>
    <w:p w:rsidR="00000000" w:rsidDel="00000000" w:rsidP="00000000" w:rsidRDefault="00000000" w:rsidRPr="00000000" w14:paraId="00000F3A">
      <w:pPr>
        <w:pStyle w:val="Heading2"/>
        <w:spacing w:after="0" w:before="200" w:line="360" w:lineRule="auto"/>
        <w:rPr>
          <w:rFonts w:ascii="Raleway" w:cs="Raleway" w:eastAsia="Raleway" w:hAnsi="Raleway"/>
          <w:sz w:val="28"/>
          <w:szCs w:val="28"/>
        </w:rPr>
      </w:pPr>
      <w:bookmarkStart w:colFirst="0" w:colLast="0" w:name="_wk9081i4klmj" w:id="261"/>
      <w:bookmarkEnd w:id="261"/>
      <w:r w:rsidDel="00000000" w:rsidR="00000000" w:rsidRPr="00000000">
        <w:rPr>
          <w:rFonts w:ascii="Raleway" w:cs="Raleway" w:eastAsia="Raleway" w:hAnsi="Raleway"/>
          <w:sz w:val="28"/>
          <w:szCs w:val="28"/>
          <w:rtl w:val="0"/>
        </w:rPr>
        <w:t xml:space="preserve">Verificación</w:t>
      </w:r>
    </w:p>
    <w:p w:rsidR="00000000" w:rsidDel="00000000" w:rsidP="00000000" w:rsidRDefault="00000000" w:rsidRPr="00000000" w14:paraId="00000F3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propósito es </w:t>
      </w:r>
      <w:r w:rsidDel="00000000" w:rsidR="00000000" w:rsidRPr="00000000">
        <w:rPr>
          <w:rFonts w:ascii="Raleway" w:cs="Raleway" w:eastAsia="Raleway" w:hAnsi="Raleway"/>
          <w:b w:val="1"/>
          <w:bCs w:val="1"/>
          <w:sz w:val="24"/>
          <w:szCs w:val="24"/>
          <w:rtl w:val="0"/>
        </w:rPr>
        <w:t xml:space="preserve">asegurar</w:t>
      </w:r>
      <w:r w:rsidDel="00000000" w:rsidR="00000000" w:rsidRPr="00000000">
        <w:rPr>
          <w:rFonts w:ascii="Raleway" w:cs="Raleway" w:eastAsia="Raleway" w:hAnsi="Raleway"/>
          <w:sz w:val="24"/>
          <w:szCs w:val="24"/>
          <w:rtl w:val="0"/>
        </w:rPr>
        <w:t xml:space="preserve"> que los </w:t>
      </w:r>
      <w:r w:rsidDel="00000000" w:rsidR="00000000" w:rsidRPr="00000000">
        <w:rPr>
          <w:rFonts w:ascii="Raleway" w:cs="Raleway" w:eastAsia="Raleway" w:hAnsi="Raleway"/>
          <w:b w:val="1"/>
          <w:bCs w:val="1"/>
          <w:sz w:val="24"/>
          <w:szCs w:val="24"/>
          <w:rtl w:val="0"/>
        </w:rPr>
        <w:t xml:space="preserve">productos de trabajo seleccionados</w:t>
      </w:r>
      <w:r w:rsidDel="00000000" w:rsidR="00000000" w:rsidRPr="00000000">
        <w:rPr>
          <w:rFonts w:ascii="Raleway" w:cs="Raleway" w:eastAsia="Raleway" w:hAnsi="Raleway"/>
          <w:sz w:val="24"/>
          <w:szCs w:val="24"/>
          <w:rtl w:val="0"/>
        </w:rPr>
        <w:t xml:space="preserve"> cumplen sus </w:t>
      </w:r>
      <w:r w:rsidDel="00000000" w:rsidR="00000000" w:rsidRPr="00000000">
        <w:rPr>
          <w:rFonts w:ascii="Raleway" w:cs="Raleway" w:eastAsia="Raleway" w:hAnsi="Raleway"/>
          <w:b w:val="1"/>
          <w:bCs w:val="1"/>
          <w:sz w:val="24"/>
          <w:szCs w:val="24"/>
          <w:rtl w:val="0"/>
        </w:rPr>
        <w:t xml:space="preserve">requerimientos especificados.</w:t>
      </w:r>
      <w:r w:rsidDel="00000000" w:rsidR="00000000" w:rsidRPr="00000000">
        <w:rPr>
          <w:rtl w:val="0"/>
        </w:rPr>
      </w:r>
    </w:p>
    <w:p w:rsidR="00000000" w:rsidDel="00000000" w:rsidP="00000000" w:rsidRDefault="00000000" w:rsidRPr="00000000" w14:paraId="00000F3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 una cuestión interna, el producto desarrollado debe estar de acuerdo con lo que nosotros dijimos que íbamos a hacer (requerimientos, proceso de desarrollo, etc).</w:t>
      </w:r>
    </w:p>
    <w:p w:rsidR="00000000" w:rsidDel="00000000" w:rsidP="00000000" w:rsidRDefault="00000000" w:rsidRPr="00000000" w14:paraId="00000F3D">
      <w:pPr>
        <w:spacing w:line="360" w:lineRule="auto"/>
        <w:rPr>
          <w:rFonts w:ascii="Raleway" w:cs="Raleway" w:eastAsia="Raleway" w:hAnsi="Raleway"/>
          <w:b w:val="1"/>
          <w:bCs w:val="1"/>
          <w:sz w:val="24"/>
          <w:szCs w:val="24"/>
          <w:shd w:fill="d0e0e3" w:val="clear"/>
        </w:rPr>
      </w:pPr>
      <w:r w:rsidDel="00000000" w:rsidR="00000000" w:rsidRPr="00000000">
        <w:rPr>
          <w:rFonts w:ascii="Arial Unicode MS" w:cs="Arial Unicode MS" w:eastAsia="Arial Unicode MS" w:hAnsi="Arial Unicode MS"/>
          <w:sz w:val="24"/>
          <w:szCs w:val="24"/>
          <w:rtl w:val="0"/>
        </w:rPr>
        <w:t xml:space="preserve">Pregunta clave → </w:t>
      </w:r>
      <w:r w:rsidDel="00000000" w:rsidR="00000000" w:rsidRPr="00000000">
        <w:rPr>
          <w:rFonts w:ascii="Raleway" w:cs="Raleway" w:eastAsia="Raleway" w:hAnsi="Raleway"/>
          <w:b w:val="1"/>
          <w:bCs w:val="1"/>
          <w:sz w:val="24"/>
          <w:szCs w:val="24"/>
          <w:shd w:fill="d0e0e3" w:val="clear"/>
          <w:rtl w:val="0"/>
        </w:rPr>
        <w:t xml:space="preserve">¿Estoy construyendo correctamente el producto?</w:t>
      </w:r>
    </w:p>
    <w:p w:rsidR="00000000" w:rsidDel="00000000" w:rsidP="00000000" w:rsidRDefault="00000000" w:rsidRPr="00000000" w14:paraId="00000F3E">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35dg3lk4d9b5" w:id="262"/>
      <w:bookmarkEnd w:id="262"/>
      <w:r w:rsidDel="00000000" w:rsidR="00000000" w:rsidRPr="00000000">
        <w:rPr>
          <w:rFonts w:ascii="Raleway" w:cs="Raleway" w:eastAsia="Raleway" w:hAnsi="Raleway"/>
          <w:b w:val="1"/>
          <w:bCs w:val="1"/>
          <w:color w:val="000000"/>
          <w:sz w:val="26"/>
          <w:szCs w:val="26"/>
          <w:u w:val="single"/>
          <w:rtl w:val="0"/>
        </w:rPr>
        <w:t xml:space="preserve">El proceso de Verificación implica:</w:t>
      </w:r>
    </w:p>
    <w:p w:rsidR="00000000" w:rsidDel="00000000" w:rsidP="00000000" w:rsidRDefault="00000000" w:rsidRPr="00000000" w14:paraId="00000F3F">
      <w:pPr>
        <w:numPr>
          <w:ilvl w:val="0"/>
          <w:numId w:val="15"/>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Preparación de la verificación.</w:t>
      </w:r>
    </w:p>
    <w:p w:rsidR="00000000" w:rsidDel="00000000" w:rsidP="00000000" w:rsidRDefault="00000000" w:rsidRPr="00000000" w14:paraId="00000F40">
      <w:pPr>
        <w:numPr>
          <w:ilvl w:val="0"/>
          <w:numId w:val="15"/>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Realización de la verificación.</w:t>
      </w:r>
    </w:p>
    <w:p w:rsidR="00000000" w:rsidDel="00000000" w:rsidP="00000000" w:rsidRDefault="00000000" w:rsidRPr="00000000" w14:paraId="00000F41">
      <w:pPr>
        <w:numPr>
          <w:ilvl w:val="0"/>
          <w:numId w:val="15"/>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Identificación de acciones correctivas.</w:t>
      </w:r>
    </w:p>
    <w:p w:rsidR="00000000" w:rsidDel="00000000" w:rsidP="00000000" w:rsidRDefault="00000000" w:rsidRPr="00000000" w14:paraId="00000F42">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igluaaj03b7a" w:id="263"/>
      <w:bookmarkEnd w:id="263"/>
      <w:r w:rsidDel="00000000" w:rsidR="00000000" w:rsidRPr="00000000">
        <w:rPr>
          <w:rFonts w:ascii="Raleway" w:cs="Raleway" w:eastAsia="Raleway" w:hAnsi="Raleway"/>
          <w:b w:val="1"/>
          <w:bCs w:val="1"/>
          <w:color w:val="000000"/>
          <w:sz w:val="26"/>
          <w:szCs w:val="26"/>
          <w:u w:val="single"/>
          <w:rtl w:val="0"/>
        </w:rPr>
        <w:t xml:space="preserve">Proceso incremental</w:t>
      </w:r>
    </w:p>
    <w:p w:rsidR="00000000" w:rsidDel="00000000" w:rsidP="00000000" w:rsidRDefault="00000000" w:rsidRPr="00000000" w14:paraId="00000F4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verificación es un proceso incremental, debido a que ocurre durante todo el desarrollo del producto y de los productos de trabajo, </w:t>
      </w:r>
    </w:p>
    <w:p w:rsidR="00000000" w:rsidDel="00000000" w:rsidP="00000000" w:rsidRDefault="00000000" w:rsidRPr="00000000" w14:paraId="00000F44">
      <w:pPr>
        <w:numPr>
          <w:ilvl w:val="0"/>
          <w:numId w:val="11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comenzando con la </w:t>
      </w:r>
      <w:r w:rsidDel="00000000" w:rsidR="00000000" w:rsidRPr="00000000">
        <w:rPr>
          <w:rFonts w:ascii="Raleway" w:cs="Raleway" w:eastAsia="Raleway" w:hAnsi="Raleway"/>
          <w:b w:val="1"/>
          <w:bCs w:val="1"/>
          <w:sz w:val="24"/>
          <w:szCs w:val="24"/>
          <w:rtl w:val="0"/>
        </w:rPr>
        <w:t xml:space="preserve">verificación </w:t>
      </w:r>
      <w:r w:rsidDel="00000000" w:rsidR="00000000" w:rsidRPr="00000000">
        <w:rPr>
          <w:rFonts w:ascii="Raleway" w:cs="Raleway" w:eastAsia="Raleway" w:hAnsi="Raleway"/>
          <w:sz w:val="24"/>
          <w:szCs w:val="24"/>
          <w:rtl w:val="0"/>
        </w:rPr>
        <w:t xml:space="preserve">de los </w:t>
      </w:r>
      <w:r w:rsidDel="00000000" w:rsidR="00000000" w:rsidRPr="00000000">
        <w:rPr>
          <w:rFonts w:ascii="Raleway" w:cs="Raleway" w:eastAsia="Raleway" w:hAnsi="Raleway"/>
          <w:b w:val="1"/>
          <w:bCs w:val="1"/>
          <w:sz w:val="24"/>
          <w:szCs w:val="24"/>
          <w:rtl w:val="0"/>
        </w:rPr>
        <w:t xml:space="preserve">requerimientos</w:t>
      </w: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F45">
      <w:pPr>
        <w:numPr>
          <w:ilvl w:val="0"/>
          <w:numId w:val="11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progresando a través de la </w:t>
      </w:r>
      <w:r w:rsidDel="00000000" w:rsidR="00000000" w:rsidRPr="00000000">
        <w:rPr>
          <w:rFonts w:ascii="Raleway" w:cs="Raleway" w:eastAsia="Raleway" w:hAnsi="Raleway"/>
          <w:b w:val="1"/>
          <w:bCs w:val="1"/>
          <w:sz w:val="24"/>
          <w:szCs w:val="24"/>
          <w:rtl w:val="0"/>
        </w:rPr>
        <w:t xml:space="preserve">verificación </w:t>
      </w:r>
      <w:r w:rsidDel="00000000" w:rsidR="00000000" w:rsidRPr="00000000">
        <w:rPr>
          <w:rFonts w:ascii="Raleway" w:cs="Raleway" w:eastAsia="Raleway" w:hAnsi="Raleway"/>
          <w:sz w:val="24"/>
          <w:szCs w:val="24"/>
          <w:rtl w:val="0"/>
        </w:rPr>
        <w:t xml:space="preserve">de los </w:t>
      </w:r>
      <w:r w:rsidDel="00000000" w:rsidR="00000000" w:rsidRPr="00000000">
        <w:rPr>
          <w:rFonts w:ascii="Raleway" w:cs="Raleway" w:eastAsia="Raleway" w:hAnsi="Raleway"/>
          <w:b w:val="1"/>
          <w:bCs w:val="1"/>
          <w:sz w:val="24"/>
          <w:szCs w:val="24"/>
          <w:rtl w:val="0"/>
        </w:rPr>
        <w:t xml:space="preserve">productos de trabajo</w:t>
      </w:r>
      <w:r w:rsidDel="00000000" w:rsidR="00000000" w:rsidRPr="00000000">
        <w:rPr>
          <w:rFonts w:ascii="Raleway" w:cs="Raleway" w:eastAsia="Raleway" w:hAnsi="Raleway"/>
          <w:sz w:val="24"/>
          <w:szCs w:val="24"/>
          <w:rtl w:val="0"/>
        </w:rPr>
        <w:t xml:space="preserve"> según van evolucionando </w:t>
      </w:r>
    </w:p>
    <w:p w:rsidR="00000000" w:rsidDel="00000000" w:rsidP="00000000" w:rsidRDefault="00000000" w:rsidRPr="00000000" w14:paraId="00000F46">
      <w:pPr>
        <w:numPr>
          <w:ilvl w:val="0"/>
          <w:numId w:val="11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 culminando en la </w:t>
      </w:r>
      <w:r w:rsidDel="00000000" w:rsidR="00000000" w:rsidRPr="00000000">
        <w:rPr>
          <w:rFonts w:ascii="Raleway" w:cs="Raleway" w:eastAsia="Raleway" w:hAnsi="Raleway"/>
          <w:b w:val="1"/>
          <w:bCs w:val="1"/>
          <w:sz w:val="24"/>
          <w:szCs w:val="24"/>
          <w:rtl w:val="0"/>
        </w:rPr>
        <w:t xml:space="preserve">verificación del producto finalizado</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47">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z13n6j6po2vm" w:id="264"/>
      <w:bookmarkEnd w:id="264"/>
      <w:r w:rsidDel="00000000" w:rsidR="00000000" w:rsidRPr="00000000">
        <w:rPr>
          <w:rFonts w:ascii="Raleway" w:cs="Raleway" w:eastAsia="Raleway" w:hAnsi="Raleway"/>
          <w:b w:val="1"/>
          <w:bCs w:val="1"/>
          <w:color w:val="000000"/>
          <w:sz w:val="26"/>
          <w:szCs w:val="26"/>
          <w:u w:val="single"/>
          <w:rtl w:val="0"/>
        </w:rPr>
        <w:t xml:space="preserve">Áreas de proceso relacionadas</w:t>
      </w:r>
    </w:p>
    <w:p w:rsidR="00000000" w:rsidDel="00000000" w:rsidP="00000000" w:rsidRDefault="00000000" w:rsidRPr="00000000" w14:paraId="00000F48">
      <w:pPr>
        <w:numPr>
          <w:ilvl w:val="0"/>
          <w:numId w:val="131"/>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shd w:fill="d0e0e3" w:val="clear"/>
          <w:rtl w:val="0"/>
        </w:rPr>
        <w:t xml:space="preserve">Proceso de Validación</w:t>
      </w:r>
      <w:r w:rsidDel="00000000" w:rsidR="00000000" w:rsidRPr="00000000">
        <w:rPr>
          <w:rFonts w:ascii="Arial Unicode MS" w:cs="Arial Unicode MS" w:eastAsia="Arial Unicode MS" w:hAnsi="Arial Unicode MS"/>
          <w:sz w:val="24"/>
          <w:szCs w:val="24"/>
          <w:rtl w:val="0"/>
        </w:rPr>
        <w:t xml:space="preserve"> → Para la confirmación de que un producto o componente de producto se ajusta su uso previsto cuando es puesto en su entorno previsto.</w:t>
      </w:r>
    </w:p>
    <w:p w:rsidR="00000000" w:rsidDel="00000000" w:rsidP="00000000" w:rsidRDefault="00000000" w:rsidRPr="00000000" w14:paraId="00000F49">
      <w:pPr>
        <w:numPr>
          <w:ilvl w:val="0"/>
          <w:numId w:val="131"/>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shd w:fill="d0e0e3" w:val="clear"/>
          <w:rtl w:val="0"/>
        </w:rPr>
        <w:t xml:space="preserve">Desarrollo de requerimientos</w:t>
      </w:r>
      <w:r w:rsidDel="00000000" w:rsidR="00000000" w:rsidRPr="00000000">
        <w:rPr>
          <w:rFonts w:ascii="Arial Unicode MS" w:cs="Arial Unicode MS" w:eastAsia="Arial Unicode MS" w:hAnsi="Arial Unicode MS"/>
          <w:sz w:val="24"/>
          <w:szCs w:val="24"/>
          <w:rtl w:val="0"/>
        </w:rPr>
        <w:t xml:space="preserve"> → Para obtener información de la generación y el desarrollo de requerimientos del cliente, del producto y del componente de producto.</w:t>
      </w:r>
    </w:p>
    <w:p w:rsidR="00000000" w:rsidDel="00000000" w:rsidP="00000000" w:rsidRDefault="00000000" w:rsidRPr="00000000" w14:paraId="00000F4A">
      <w:pPr>
        <w:numPr>
          <w:ilvl w:val="0"/>
          <w:numId w:val="131"/>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shd w:fill="d0e0e3" w:val="clear"/>
          <w:rtl w:val="0"/>
        </w:rPr>
        <w:t xml:space="preserve">Gestión de requerimientos</w:t>
      </w:r>
      <w:r w:rsidDel="00000000" w:rsidR="00000000" w:rsidRPr="00000000">
        <w:rPr>
          <w:rFonts w:ascii="Arial Unicode MS" w:cs="Arial Unicode MS" w:eastAsia="Arial Unicode MS" w:hAnsi="Arial Unicode MS"/>
          <w:sz w:val="24"/>
          <w:szCs w:val="24"/>
          <w:rtl w:val="0"/>
        </w:rPr>
        <w:t xml:space="preserve"> → Para obtener información sobre la gestión de requerimientos.</w:t>
      </w:r>
    </w:p>
    <w:p w:rsidR="00000000" w:rsidDel="00000000" w:rsidP="00000000" w:rsidRDefault="00000000" w:rsidRPr="00000000" w14:paraId="00000F4B">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1peaf4xdrv45" w:id="265"/>
      <w:bookmarkEnd w:id="265"/>
      <w:r w:rsidDel="00000000" w:rsidR="00000000" w:rsidRPr="00000000">
        <w:rPr>
          <w:rFonts w:ascii="Raleway" w:cs="Raleway" w:eastAsia="Raleway" w:hAnsi="Raleway"/>
          <w:b w:val="1"/>
          <w:bCs w:val="1"/>
          <w:color w:val="000000"/>
          <w:sz w:val="26"/>
          <w:szCs w:val="26"/>
          <w:u w:val="single"/>
          <w:rtl w:val="0"/>
        </w:rPr>
        <w:t xml:space="preserve">Metas y prácticas específicas</w:t>
      </w:r>
    </w:p>
    <w:p w:rsidR="00000000" w:rsidDel="00000000" w:rsidP="00000000" w:rsidRDefault="00000000" w:rsidRPr="00000000" w14:paraId="00000F4C">
      <w:pPr>
        <w:numPr>
          <w:ilvl w:val="0"/>
          <w:numId w:val="146"/>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Preparar la verificación.</w:t>
      </w:r>
    </w:p>
    <w:p w:rsidR="00000000" w:rsidDel="00000000" w:rsidP="00000000" w:rsidRDefault="00000000" w:rsidRPr="00000000" w14:paraId="00000F4D">
      <w:pPr>
        <w:numPr>
          <w:ilvl w:val="1"/>
          <w:numId w:val="146"/>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Seleccionar los productos de trabajo a verificar.</w:t>
      </w:r>
    </w:p>
    <w:p w:rsidR="00000000" w:rsidDel="00000000" w:rsidP="00000000" w:rsidRDefault="00000000" w:rsidRPr="00000000" w14:paraId="00000F4E">
      <w:pPr>
        <w:numPr>
          <w:ilvl w:val="1"/>
          <w:numId w:val="146"/>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Establecer el entorno de verificación.</w:t>
      </w:r>
    </w:p>
    <w:p w:rsidR="00000000" w:rsidDel="00000000" w:rsidP="00000000" w:rsidRDefault="00000000" w:rsidRPr="00000000" w14:paraId="00000F4F">
      <w:pPr>
        <w:numPr>
          <w:ilvl w:val="1"/>
          <w:numId w:val="146"/>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Establecer los procedimientos y los criterios de verificación.</w:t>
      </w:r>
    </w:p>
    <w:p w:rsidR="00000000" w:rsidDel="00000000" w:rsidP="00000000" w:rsidRDefault="00000000" w:rsidRPr="00000000" w14:paraId="00000F50">
      <w:pPr>
        <w:numPr>
          <w:ilvl w:val="0"/>
          <w:numId w:val="146"/>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Realizar revisiones entre pares.</w:t>
      </w:r>
    </w:p>
    <w:p w:rsidR="00000000" w:rsidDel="00000000" w:rsidP="00000000" w:rsidRDefault="00000000" w:rsidRPr="00000000" w14:paraId="00000F51">
      <w:pPr>
        <w:numPr>
          <w:ilvl w:val="1"/>
          <w:numId w:val="146"/>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Preparar las revisiones entre pares.</w:t>
      </w:r>
    </w:p>
    <w:p w:rsidR="00000000" w:rsidDel="00000000" w:rsidP="00000000" w:rsidRDefault="00000000" w:rsidRPr="00000000" w14:paraId="00000F52">
      <w:pPr>
        <w:numPr>
          <w:ilvl w:val="1"/>
          <w:numId w:val="146"/>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Llevar a cabo las revisiones entre pares.</w:t>
      </w:r>
    </w:p>
    <w:p w:rsidR="00000000" w:rsidDel="00000000" w:rsidP="00000000" w:rsidRDefault="00000000" w:rsidRPr="00000000" w14:paraId="00000F53">
      <w:pPr>
        <w:numPr>
          <w:ilvl w:val="1"/>
          <w:numId w:val="146"/>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Analizar los datos de la revisión entre pares.</w:t>
      </w:r>
    </w:p>
    <w:p w:rsidR="00000000" w:rsidDel="00000000" w:rsidP="00000000" w:rsidRDefault="00000000" w:rsidRPr="00000000" w14:paraId="00000F54">
      <w:pPr>
        <w:numPr>
          <w:ilvl w:val="0"/>
          <w:numId w:val="146"/>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Verificar los productos de trabajo seleccionados.</w:t>
      </w:r>
    </w:p>
    <w:p w:rsidR="00000000" w:rsidDel="00000000" w:rsidP="00000000" w:rsidRDefault="00000000" w:rsidRPr="00000000" w14:paraId="00000F55">
      <w:pPr>
        <w:numPr>
          <w:ilvl w:val="1"/>
          <w:numId w:val="146"/>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Realizar la verificación.</w:t>
      </w:r>
    </w:p>
    <w:p w:rsidR="00000000" w:rsidDel="00000000" w:rsidP="00000000" w:rsidRDefault="00000000" w:rsidRPr="00000000" w14:paraId="00000F56">
      <w:pPr>
        <w:numPr>
          <w:ilvl w:val="1"/>
          <w:numId w:val="146"/>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Analizar los resultados de la verificación.</w:t>
      </w:r>
    </w:p>
    <w:p w:rsidR="00000000" w:rsidDel="00000000" w:rsidP="00000000" w:rsidRDefault="00000000" w:rsidRPr="00000000" w14:paraId="00000F57">
      <w:pPr>
        <w:pStyle w:val="Heading2"/>
        <w:spacing w:after="0" w:before="200" w:line="360" w:lineRule="auto"/>
        <w:rPr>
          <w:rFonts w:ascii="Raleway" w:cs="Raleway" w:eastAsia="Raleway" w:hAnsi="Raleway"/>
          <w:sz w:val="28"/>
          <w:szCs w:val="28"/>
        </w:rPr>
      </w:pPr>
      <w:bookmarkStart w:colFirst="0" w:colLast="0" w:name="_un3ikiccpkvd" w:id="266"/>
      <w:bookmarkEnd w:id="266"/>
      <w:r w:rsidDel="00000000" w:rsidR="00000000" w:rsidRPr="00000000">
        <w:rPr>
          <w:rFonts w:ascii="Raleway" w:cs="Raleway" w:eastAsia="Raleway" w:hAnsi="Raleway"/>
          <w:sz w:val="28"/>
          <w:szCs w:val="28"/>
          <w:rtl w:val="0"/>
        </w:rPr>
        <w:t xml:space="preserve">Procesos de validación y verificación</w:t>
      </w:r>
    </w:p>
    <w:p w:rsidR="00000000" w:rsidDel="00000000" w:rsidP="00000000" w:rsidRDefault="00000000" w:rsidRPr="00000000" w14:paraId="00000F5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Existen distintos </w:t>
      </w:r>
      <w:r w:rsidDel="00000000" w:rsidR="00000000" w:rsidRPr="00000000">
        <w:rPr>
          <w:rFonts w:ascii="Raleway" w:cs="Raleway" w:eastAsia="Raleway" w:hAnsi="Raleway"/>
          <w:b w:val="1"/>
          <w:bCs w:val="1"/>
          <w:sz w:val="24"/>
          <w:szCs w:val="24"/>
          <w:rtl w:val="0"/>
        </w:rPr>
        <w:t xml:space="preserve">modelos de ciclo de vida</w:t>
      </w:r>
      <w:r w:rsidDel="00000000" w:rsidR="00000000" w:rsidRPr="00000000">
        <w:rPr>
          <w:rFonts w:ascii="Raleway" w:cs="Raleway" w:eastAsia="Raleway" w:hAnsi="Raleway"/>
          <w:sz w:val="24"/>
          <w:szCs w:val="24"/>
          <w:rtl w:val="0"/>
        </w:rPr>
        <w:t xml:space="preserve"> que se han desarrollado para conseguir diferentes objetivos, pero </w:t>
      </w:r>
      <w:r w:rsidDel="00000000" w:rsidR="00000000" w:rsidRPr="00000000">
        <w:rPr>
          <w:rFonts w:ascii="Raleway" w:cs="Raleway" w:eastAsia="Raleway" w:hAnsi="Raleway"/>
          <w:b w:val="1"/>
          <w:bCs w:val="1"/>
          <w:sz w:val="24"/>
          <w:szCs w:val="24"/>
          <w:rtl w:val="0"/>
        </w:rPr>
        <w:t xml:space="preserve">en cualquiera</w:t>
      </w:r>
      <w:r w:rsidDel="00000000" w:rsidR="00000000" w:rsidRPr="00000000">
        <w:rPr>
          <w:rFonts w:ascii="Raleway" w:cs="Raleway" w:eastAsia="Raleway" w:hAnsi="Raleway"/>
          <w:sz w:val="24"/>
          <w:szCs w:val="24"/>
          <w:rtl w:val="0"/>
        </w:rPr>
        <w:t xml:space="preserve"> de ellos </w:t>
      </w:r>
      <w:r w:rsidDel="00000000" w:rsidR="00000000" w:rsidRPr="00000000">
        <w:rPr>
          <w:rFonts w:ascii="Raleway" w:cs="Raleway" w:eastAsia="Raleway" w:hAnsi="Raleway"/>
          <w:b w:val="1"/>
          <w:bCs w:val="1"/>
          <w:sz w:val="24"/>
          <w:szCs w:val="24"/>
          <w:rtl w:val="0"/>
        </w:rPr>
        <w:t xml:space="preserve">será necesario</w:t>
      </w:r>
      <w:r w:rsidDel="00000000" w:rsidR="00000000" w:rsidRPr="00000000">
        <w:rPr>
          <w:rFonts w:ascii="Raleway" w:cs="Raleway" w:eastAsia="Raleway" w:hAnsi="Raleway"/>
          <w:sz w:val="24"/>
          <w:szCs w:val="24"/>
          <w:rtl w:val="0"/>
        </w:rPr>
        <w:t xml:space="preserve"> un </w:t>
      </w:r>
      <w:r w:rsidDel="00000000" w:rsidR="00000000" w:rsidRPr="00000000">
        <w:rPr>
          <w:rFonts w:ascii="Raleway" w:cs="Raleway" w:eastAsia="Raleway" w:hAnsi="Raleway"/>
          <w:b w:val="1"/>
          <w:bCs w:val="1"/>
          <w:sz w:val="24"/>
          <w:szCs w:val="24"/>
          <w:rtl w:val="0"/>
        </w:rPr>
        <w:t xml:space="preserve">proceso </w:t>
      </w:r>
      <w:r w:rsidDel="00000000" w:rsidR="00000000" w:rsidRPr="00000000">
        <w:rPr>
          <w:rFonts w:ascii="Raleway" w:cs="Raleway" w:eastAsia="Raleway" w:hAnsi="Raleway"/>
          <w:sz w:val="24"/>
          <w:szCs w:val="24"/>
          <w:rtl w:val="0"/>
        </w:rPr>
        <w:t xml:space="preserve">que </w:t>
      </w:r>
      <w:r w:rsidDel="00000000" w:rsidR="00000000" w:rsidRPr="00000000">
        <w:rPr>
          <w:rFonts w:ascii="Raleway" w:cs="Raleway" w:eastAsia="Raleway" w:hAnsi="Raleway"/>
          <w:b w:val="1"/>
          <w:bCs w:val="1"/>
          <w:sz w:val="24"/>
          <w:szCs w:val="24"/>
          <w:rtl w:val="0"/>
        </w:rPr>
        <w:t xml:space="preserve">asegure la</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b w:val="1"/>
          <w:bCs w:val="1"/>
          <w:sz w:val="24"/>
          <w:szCs w:val="24"/>
          <w:rtl w:val="0"/>
        </w:rPr>
        <w:t xml:space="preserve">calidad</w:t>
      </w:r>
      <w:r w:rsidDel="00000000" w:rsidR="00000000" w:rsidRPr="00000000">
        <w:rPr>
          <w:rFonts w:ascii="Raleway" w:cs="Raleway" w:eastAsia="Raleway" w:hAnsi="Raleway"/>
          <w:sz w:val="24"/>
          <w:szCs w:val="24"/>
          <w:rtl w:val="0"/>
        </w:rPr>
        <w:t xml:space="preserve"> a través de todo el ciclo de vida de desarrollo del producto.</w:t>
      </w:r>
    </w:p>
    <w:p w:rsidR="00000000" w:rsidDel="00000000" w:rsidP="00000000" w:rsidRDefault="00000000" w:rsidRPr="00000000" w14:paraId="00000F59">
      <w:pPr>
        <w:spacing w:line="360" w:lineRule="auto"/>
        <w:jc w:val="center"/>
        <w:rPr>
          <w:rFonts w:ascii="Raleway" w:cs="Raleway" w:eastAsia="Raleway" w:hAnsi="Raleway"/>
          <w:sz w:val="24"/>
          <w:szCs w:val="24"/>
        </w:rPr>
      </w:pPr>
      <w:r w:rsidDel="00000000" w:rsidR="00000000" w:rsidRPr="00000000">
        <w:rPr>
          <w:rFonts w:ascii="Arial Unicode MS" w:cs="Arial Unicode MS" w:eastAsia="Arial Unicode MS" w:hAnsi="Arial Unicode MS"/>
          <w:b w:val="1"/>
          <w:bCs w:val="1"/>
          <w:sz w:val="24"/>
          <w:szCs w:val="24"/>
          <w:rtl w:val="0"/>
        </w:rPr>
        <w:t xml:space="preserve">Ciclo de vida de desarrollo del producto → Proceso que asegure la calidad</w:t>
      </w:r>
      <w:r w:rsidDel="00000000" w:rsidR="00000000" w:rsidRPr="00000000">
        <w:rPr>
          <w:rtl w:val="0"/>
        </w:rPr>
      </w:r>
    </w:p>
    <w:p w:rsidR="00000000" w:rsidDel="00000000" w:rsidP="00000000" w:rsidRDefault="00000000" w:rsidRPr="00000000" w14:paraId="00000F5A">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Al </w:t>
      </w:r>
      <w:r w:rsidDel="00000000" w:rsidR="00000000" w:rsidRPr="00000000">
        <w:rPr>
          <w:rFonts w:ascii="Raleway" w:cs="Raleway" w:eastAsia="Raleway" w:hAnsi="Raleway"/>
          <w:b w:val="1"/>
          <w:bCs w:val="1"/>
          <w:sz w:val="24"/>
          <w:szCs w:val="24"/>
          <w:rtl w:val="0"/>
        </w:rPr>
        <w:t xml:space="preserve">final de cada fase del ciclo de vida </w:t>
      </w:r>
      <w:r w:rsidDel="00000000" w:rsidR="00000000" w:rsidRPr="00000000">
        <w:rPr>
          <w:rFonts w:ascii="Raleway" w:cs="Raleway" w:eastAsia="Raleway" w:hAnsi="Raleway"/>
          <w:sz w:val="24"/>
          <w:szCs w:val="24"/>
          <w:rtl w:val="0"/>
        </w:rPr>
        <w:t xml:space="preserve">debería comprobarse que el trabajo realizado hasta ese momento cumple con todos los objetivos previstos. Acá tiene lugar la </w:t>
      </w:r>
      <w:r w:rsidDel="00000000" w:rsidR="00000000" w:rsidRPr="00000000">
        <w:rPr>
          <w:rFonts w:ascii="Raleway" w:cs="Raleway" w:eastAsia="Raleway" w:hAnsi="Raleway"/>
          <w:b w:val="1"/>
          <w:bCs w:val="1"/>
          <w:sz w:val="24"/>
          <w:szCs w:val="24"/>
          <w:rtl w:val="0"/>
        </w:rPr>
        <w:t xml:space="preserve">evaluación del producto</w:t>
      </w:r>
      <w:r w:rsidDel="00000000" w:rsidR="00000000" w:rsidRPr="00000000">
        <w:rPr>
          <w:rFonts w:ascii="Raleway" w:cs="Raleway" w:eastAsia="Raleway" w:hAnsi="Raleway"/>
          <w:sz w:val="24"/>
          <w:szCs w:val="24"/>
          <w:rtl w:val="0"/>
        </w:rPr>
        <w:t xml:space="preserve">, donde se decide si está o no preparado para pasar a la siguiente fase.</w:t>
      </w:r>
    </w:p>
    <w:p w:rsidR="00000000" w:rsidDel="00000000" w:rsidP="00000000" w:rsidRDefault="00000000" w:rsidRPr="00000000" w14:paraId="00000F5B">
      <w:pPr>
        <w:spacing w:line="360" w:lineRule="auto"/>
        <w:jc w:val="left"/>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F5C">
      <w:pPr>
        <w:spacing w:line="360" w:lineRule="auto"/>
        <w:jc w:val="center"/>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Pr>
        <w:drawing>
          <wp:inline distB="114300" distT="114300" distL="114300" distR="114300">
            <wp:extent cx="3525675" cy="3246018"/>
            <wp:effectExtent b="0" l="0" r="0" t="0"/>
            <wp:docPr id="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525675" cy="3246018"/>
                    </a:xfrm>
                    <a:prstGeom prst="rect"/>
                    <a:ln/>
                  </pic:spPr>
                </pic:pic>
              </a:graphicData>
            </a:graphic>
          </wp:inline>
        </w:drawing>
      </w:r>
      <w:r w:rsidDel="00000000" w:rsidR="00000000" w:rsidRPr="00000000">
        <w:rPr>
          <w:rtl w:val="0"/>
        </w:rPr>
      </w:r>
    </w:p>
    <w:p w:rsidR="00000000" w:rsidDel="00000000" w:rsidP="00000000" w:rsidRDefault="00000000" w:rsidRPr="00000000" w14:paraId="00000F5D">
      <w:pPr>
        <w:spacing w:line="360" w:lineRule="auto"/>
        <w:jc w:val="left"/>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F5E">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 esta forma, </w:t>
      </w:r>
      <w:r w:rsidDel="00000000" w:rsidR="00000000" w:rsidRPr="00000000">
        <w:rPr>
          <w:rFonts w:ascii="Raleway" w:cs="Raleway" w:eastAsia="Raleway" w:hAnsi="Raleway"/>
          <w:b w:val="1"/>
          <w:bCs w:val="1"/>
          <w:sz w:val="24"/>
          <w:szCs w:val="24"/>
          <w:rtl w:val="0"/>
        </w:rPr>
        <w:t xml:space="preserve">si hay errores y son detectados</w:t>
      </w:r>
      <w:r w:rsidDel="00000000" w:rsidR="00000000" w:rsidRPr="00000000">
        <w:rPr>
          <w:rFonts w:ascii="Raleway" w:cs="Raleway" w:eastAsia="Raleway" w:hAnsi="Raleway"/>
          <w:sz w:val="24"/>
          <w:szCs w:val="24"/>
          <w:rtl w:val="0"/>
        </w:rPr>
        <w:t xml:space="preserve">, será más </w:t>
      </w:r>
      <w:r w:rsidDel="00000000" w:rsidR="00000000" w:rsidRPr="00000000">
        <w:rPr>
          <w:rFonts w:ascii="Raleway" w:cs="Raleway" w:eastAsia="Raleway" w:hAnsi="Raleway"/>
          <w:b w:val="1"/>
          <w:bCs w:val="1"/>
          <w:sz w:val="24"/>
          <w:szCs w:val="24"/>
          <w:rtl w:val="0"/>
        </w:rPr>
        <w:t xml:space="preserve">eficiente corregirlos</w:t>
      </w:r>
      <w:r w:rsidDel="00000000" w:rsidR="00000000" w:rsidRPr="00000000">
        <w:rPr>
          <w:rFonts w:ascii="Raleway" w:cs="Raleway" w:eastAsia="Raleway" w:hAnsi="Raleway"/>
          <w:sz w:val="24"/>
          <w:szCs w:val="24"/>
          <w:rtl w:val="0"/>
        </w:rPr>
        <w:t xml:space="preserve"> que si se descubrieran en etapas más avanzadas.</w:t>
      </w:r>
    </w:p>
    <w:p w:rsidR="00000000" w:rsidDel="00000000" w:rsidP="00000000" w:rsidRDefault="00000000" w:rsidRPr="00000000" w14:paraId="00000F5F">
      <w:pPr>
        <w:spacing w:line="360" w:lineRule="auto"/>
        <w:jc w:val="left"/>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Este tipo de comprobaciones a lo largo del ciclo de vida incluyen </w:t>
      </w:r>
      <w:r w:rsidDel="00000000" w:rsidR="00000000" w:rsidRPr="00000000">
        <w:rPr>
          <w:rFonts w:ascii="Raleway" w:cs="Raleway" w:eastAsia="Raleway" w:hAnsi="Raleway"/>
          <w:b w:val="1"/>
          <w:bCs w:val="1"/>
          <w:sz w:val="24"/>
          <w:szCs w:val="24"/>
          <w:rtl w:val="0"/>
        </w:rPr>
        <w:t xml:space="preserve">dos actividades: </w:t>
      </w:r>
    </w:p>
    <w:p w:rsidR="00000000" w:rsidDel="00000000" w:rsidP="00000000" w:rsidRDefault="00000000" w:rsidRPr="00000000" w14:paraId="00000F60">
      <w:pPr>
        <w:numPr>
          <w:ilvl w:val="0"/>
          <w:numId w:val="219"/>
        </w:numPr>
        <w:spacing w:line="36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Verificación</w:t>
      </w:r>
    </w:p>
    <w:p w:rsidR="00000000" w:rsidDel="00000000" w:rsidP="00000000" w:rsidRDefault="00000000" w:rsidRPr="00000000" w14:paraId="00000F61">
      <w:pPr>
        <w:numPr>
          <w:ilvl w:val="0"/>
          <w:numId w:val="219"/>
        </w:numPr>
        <w:spacing w:line="36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Validación</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62">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w:t>
      </w:r>
      <w:r w:rsidDel="00000000" w:rsidR="00000000" w:rsidRPr="00000000">
        <w:rPr>
          <w:rFonts w:ascii="Raleway" w:cs="Raleway" w:eastAsia="Raleway" w:hAnsi="Raleway"/>
          <w:b w:val="1"/>
          <w:bCs w:val="1"/>
          <w:sz w:val="24"/>
          <w:szCs w:val="24"/>
          <w:rtl w:val="0"/>
        </w:rPr>
        <w:t xml:space="preserve">validación </w:t>
      </w:r>
      <w:r w:rsidDel="00000000" w:rsidR="00000000" w:rsidRPr="00000000">
        <w:rPr>
          <w:rFonts w:ascii="Raleway" w:cs="Raleway" w:eastAsia="Raleway" w:hAnsi="Raleway"/>
          <w:sz w:val="24"/>
          <w:szCs w:val="24"/>
          <w:rtl w:val="0"/>
        </w:rPr>
        <w:t xml:space="preserve">y la </w:t>
      </w:r>
      <w:r w:rsidDel="00000000" w:rsidR="00000000" w:rsidRPr="00000000">
        <w:rPr>
          <w:rFonts w:ascii="Raleway" w:cs="Raleway" w:eastAsia="Raleway" w:hAnsi="Raleway"/>
          <w:b w:val="1"/>
          <w:bCs w:val="1"/>
          <w:sz w:val="24"/>
          <w:szCs w:val="24"/>
          <w:rtl w:val="0"/>
        </w:rPr>
        <w:t xml:space="preserve">verificación </w:t>
      </w:r>
      <w:r w:rsidDel="00000000" w:rsidR="00000000" w:rsidRPr="00000000">
        <w:rPr>
          <w:rFonts w:ascii="Raleway" w:cs="Raleway" w:eastAsia="Raleway" w:hAnsi="Raleway"/>
          <w:sz w:val="24"/>
          <w:szCs w:val="24"/>
          <w:rtl w:val="0"/>
        </w:rPr>
        <w:t xml:space="preserve">son </w:t>
      </w:r>
      <w:r w:rsidDel="00000000" w:rsidR="00000000" w:rsidRPr="00000000">
        <w:rPr>
          <w:rFonts w:ascii="Raleway" w:cs="Raleway" w:eastAsia="Raleway" w:hAnsi="Raleway"/>
          <w:b w:val="1"/>
          <w:bCs w:val="1"/>
          <w:sz w:val="24"/>
          <w:szCs w:val="24"/>
          <w:rtl w:val="0"/>
        </w:rPr>
        <w:t xml:space="preserve">procesos de evaluación de productos</w:t>
      </w:r>
      <w:r w:rsidDel="00000000" w:rsidR="00000000" w:rsidRPr="00000000">
        <w:rPr>
          <w:rFonts w:ascii="Raleway" w:cs="Raleway" w:eastAsia="Raleway" w:hAnsi="Raleway"/>
          <w:sz w:val="24"/>
          <w:szCs w:val="24"/>
          <w:rtl w:val="0"/>
        </w:rPr>
        <w:t xml:space="preserve"> que son útiles para determinar si se satisfacen las necesidades del negocio y si se están construyendo acorde a las especificaciones.</w:t>
      </w:r>
    </w:p>
    <w:p w:rsidR="00000000" w:rsidDel="00000000" w:rsidP="00000000" w:rsidRDefault="00000000" w:rsidRPr="00000000" w14:paraId="00000F63">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fduu9dchxez8" w:id="267"/>
      <w:bookmarkEnd w:id="267"/>
      <w:r w:rsidDel="00000000" w:rsidR="00000000" w:rsidRPr="00000000">
        <w:rPr>
          <w:rFonts w:ascii="Raleway" w:cs="Raleway" w:eastAsia="Raleway" w:hAnsi="Raleway"/>
          <w:b w:val="1"/>
          <w:bCs w:val="1"/>
          <w:color w:val="000000"/>
          <w:sz w:val="26"/>
          <w:szCs w:val="26"/>
          <w:u w:val="single"/>
          <w:rtl w:val="0"/>
        </w:rPr>
        <w:t xml:space="preserve">Grados de confianza</w:t>
      </w:r>
    </w:p>
    <w:p w:rsidR="00000000" w:rsidDel="00000000" w:rsidP="00000000" w:rsidRDefault="00000000" w:rsidRPr="00000000" w14:paraId="00000F6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verificación y la validación deberían establecer la confianza de que el software es adecuado al propósito. Esto no significa que esté completamente libre de defecto. Sino que debe ser lo suficientemente bueno para su uso previsto y el tipo de uso determinará el grado de confianza que se necesita.</w:t>
      </w:r>
    </w:p>
    <w:p w:rsidR="00000000" w:rsidDel="00000000" w:rsidP="00000000" w:rsidRDefault="00000000" w:rsidRPr="00000000" w14:paraId="00000F65">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El nivel de confianza requerido depende de:</w:t>
      </w:r>
    </w:p>
    <w:p w:rsidR="00000000" w:rsidDel="00000000" w:rsidP="00000000" w:rsidRDefault="00000000" w:rsidRPr="00000000" w14:paraId="00000F66">
      <w:pPr>
        <w:numPr>
          <w:ilvl w:val="0"/>
          <w:numId w:val="15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El propósito o función del sistema:</w:t>
      </w:r>
      <w:r w:rsidDel="00000000" w:rsidR="00000000" w:rsidRPr="00000000">
        <w:rPr>
          <w:rFonts w:ascii="Raleway" w:cs="Raleway" w:eastAsia="Raleway" w:hAnsi="Raleway"/>
          <w:sz w:val="24"/>
          <w:szCs w:val="24"/>
          <w:rtl w:val="0"/>
        </w:rPr>
        <w:t xml:space="preserve"> depende de qué tan crítico sea el software para una organización.</w:t>
      </w:r>
    </w:p>
    <w:p w:rsidR="00000000" w:rsidDel="00000000" w:rsidP="00000000" w:rsidRDefault="00000000" w:rsidRPr="00000000" w14:paraId="00000F67">
      <w:pPr>
        <w:numPr>
          <w:ilvl w:val="1"/>
          <w:numId w:val="156"/>
        </w:numPr>
        <w:spacing w:line="360" w:lineRule="auto"/>
        <w:ind w:left="1440" w:hanging="360"/>
        <w:rPr>
          <w:rFonts w:ascii="Raleway" w:cs="Raleway" w:eastAsia="Raleway" w:hAnsi="Raleway"/>
          <w:sz w:val="24"/>
          <w:szCs w:val="24"/>
        </w:rPr>
      </w:pPr>
      <w:r w:rsidDel="00000000" w:rsidR="00000000" w:rsidRPr="00000000">
        <w:rPr>
          <w:rFonts w:ascii="Arial Unicode MS" w:cs="Arial Unicode MS" w:eastAsia="Arial Unicode MS" w:hAnsi="Arial Unicode MS"/>
          <w:b w:val="1"/>
          <w:bCs w:val="1"/>
          <w:sz w:val="24"/>
          <w:szCs w:val="24"/>
          <w:rtl w:val="0"/>
        </w:rPr>
        <w:t xml:space="preserve">Si el software es crítico → </w:t>
      </w:r>
      <w:r w:rsidDel="00000000" w:rsidR="00000000" w:rsidRPr="00000000">
        <w:rPr>
          <w:rFonts w:ascii="Raleway" w:cs="Raleway" w:eastAsia="Raleway" w:hAnsi="Raleway"/>
          <w:sz w:val="24"/>
          <w:szCs w:val="24"/>
          <w:rtl w:val="0"/>
        </w:rPr>
        <w:t xml:space="preserve">el nivel de confianza es alto.</w:t>
      </w:r>
    </w:p>
    <w:p w:rsidR="00000000" w:rsidDel="00000000" w:rsidP="00000000" w:rsidRDefault="00000000" w:rsidRPr="00000000" w14:paraId="00000F68">
      <w:pPr>
        <w:numPr>
          <w:ilvl w:val="1"/>
          <w:numId w:val="156"/>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Si el software no es crítico (prototipo)</w:t>
      </w:r>
      <w:r w:rsidDel="00000000" w:rsidR="00000000" w:rsidRPr="00000000">
        <w:rPr>
          <w:rFonts w:ascii="Raleway" w:cs="Raleway" w:eastAsia="Raleway" w:hAnsi="Raleway"/>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Raleway" w:cs="Raleway" w:eastAsia="Raleway" w:hAnsi="Raleway"/>
          <w:sz w:val="24"/>
          <w:szCs w:val="24"/>
          <w:rtl w:val="0"/>
        </w:rPr>
        <w:t xml:space="preserve">el nivel de confianza es menor. </w:t>
      </w:r>
    </w:p>
    <w:p w:rsidR="00000000" w:rsidDel="00000000" w:rsidP="00000000" w:rsidRDefault="00000000" w:rsidRPr="00000000" w14:paraId="00000F69">
      <w:pPr>
        <w:numPr>
          <w:ilvl w:val="0"/>
          <w:numId w:val="15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Las expectativas del usuario:</w:t>
      </w:r>
      <w:r w:rsidDel="00000000" w:rsidR="00000000" w:rsidRPr="00000000">
        <w:rPr>
          <w:rFonts w:ascii="Raleway" w:cs="Raleway" w:eastAsia="Raleway" w:hAnsi="Raleway"/>
          <w:sz w:val="24"/>
          <w:szCs w:val="24"/>
          <w:rtl w:val="0"/>
        </w:rPr>
        <w:t xml:space="preserve"> el software entregado debe ser fiable, pues hoy en día la tolerancia de los usuarios a los fallos de los sistemas está decreciendo.</w:t>
      </w:r>
    </w:p>
    <w:p w:rsidR="00000000" w:rsidDel="00000000" w:rsidP="00000000" w:rsidRDefault="00000000" w:rsidRPr="00000000" w14:paraId="00000F6A">
      <w:pPr>
        <w:numPr>
          <w:ilvl w:val="0"/>
          <w:numId w:val="15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Entorno de mercado actual: </w:t>
      </w:r>
      <w:r w:rsidDel="00000000" w:rsidR="00000000" w:rsidRPr="00000000">
        <w:rPr>
          <w:rFonts w:ascii="Raleway" w:cs="Raleway" w:eastAsia="Raleway" w:hAnsi="Raleway"/>
          <w:sz w:val="24"/>
          <w:szCs w:val="24"/>
          <w:rtl w:val="0"/>
        </w:rPr>
        <w:t xml:space="preserve">se debe tener en cuenta los programas competidores, el precio que sus clientes están dispuestos a pagar por el sistema y los plazos requeridos para entregar dicho sistema. </w:t>
      </w:r>
    </w:p>
    <w:p w:rsidR="00000000" w:rsidDel="00000000" w:rsidP="00000000" w:rsidRDefault="00000000" w:rsidRPr="00000000" w14:paraId="00000F6B">
      <w:pPr>
        <w:numPr>
          <w:ilvl w:val="1"/>
          <w:numId w:val="156"/>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Si hay pocos competidores</w:t>
      </w:r>
      <w:r w:rsidDel="00000000" w:rsidR="00000000" w:rsidRPr="00000000">
        <w:rPr>
          <w:rFonts w:ascii="Raleway" w:cs="Raleway" w:eastAsia="Raleway" w:hAnsi="Raleway"/>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Raleway" w:cs="Raleway" w:eastAsia="Raleway" w:hAnsi="Raleway"/>
          <w:sz w:val="24"/>
          <w:szCs w:val="24"/>
          <w:rtl w:val="0"/>
        </w:rPr>
        <w:t xml:space="preserve"> Se puede entregar un programa antes de ser completamente probado y depurado, para ser primeros en el mercado.</w:t>
      </w:r>
    </w:p>
    <w:p w:rsidR="00000000" w:rsidDel="00000000" w:rsidP="00000000" w:rsidRDefault="00000000" w:rsidRPr="00000000" w14:paraId="00000F6C">
      <w:pPr>
        <w:numPr>
          <w:ilvl w:val="1"/>
          <w:numId w:val="156"/>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Si el precio es bajo</w:t>
      </w:r>
      <w:r w:rsidDel="00000000" w:rsidR="00000000" w:rsidRPr="00000000">
        <w:rPr>
          <w:rFonts w:ascii="Raleway" w:cs="Raleway" w:eastAsia="Raleway" w:hAnsi="Raleway"/>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rFonts w:ascii="Raleway" w:cs="Raleway" w:eastAsia="Raleway" w:hAnsi="Raleway"/>
          <w:sz w:val="24"/>
          <w:szCs w:val="24"/>
          <w:rtl w:val="0"/>
        </w:rPr>
        <w:t xml:space="preserve"> Los clientes pueden estar dispuestos a tolerar más defectos en el.</w:t>
      </w:r>
    </w:p>
    <w:p w:rsidR="00000000" w:rsidDel="00000000" w:rsidP="00000000" w:rsidRDefault="00000000" w:rsidRPr="00000000" w14:paraId="00000F6D">
      <w:pPr>
        <w:spacing w:line="360" w:lineRule="auto"/>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Estos factores pueden considerarse cuando se decide cuánto esfuerzo debería invertirse en el proceso de validación y verificación.</w:t>
      </w:r>
    </w:p>
    <w:p w:rsidR="00000000" w:rsidDel="00000000" w:rsidP="00000000" w:rsidRDefault="00000000" w:rsidRPr="00000000" w14:paraId="00000F6E">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1obcwzdbenm3" w:id="268"/>
      <w:bookmarkEnd w:id="268"/>
      <w:r w:rsidDel="00000000" w:rsidR="00000000" w:rsidRPr="00000000">
        <w:rPr>
          <w:rFonts w:ascii="Raleway" w:cs="Raleway" w:eastAsia="Raleway" w:hAnsi="Raleway"/>
          <w:b w:val="1"/>
          <w:bCs w:val="1"/>
          <w:color w:val="000000"/>
          <w:sz w:val="26"/>
          <w:szCs w:val="26"/>
          <w:u w:val="single"/>
          <w:rtl w:val="0"/>
        </w:rPr>
        <w:t xml:space="preserve">Validación y verificación en el ciclo de vida</w:t>
      </w:r>
    </w:p>
    <w:p w:rsidR="00000000" w:rsidDel="00000000" w:rsidP="00000000" w:rsidRDefault="00000000" w:rsidRPr="00000000" w14:paraId="00000F6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Estas actividades representan </w:t>
      </w:r>
      <w:r w:rsidDel="00000000" w:rsidR="00000000" w:rsidRPr="00000000">
        <w:rPr>
          <w:rFonts w:ascii="Raleway" w:cs="Raleway" w:eastAsia="Raleway" w:hAnsi="Raleway"/>
          <w:b w:val="1"/>
          <w:bCs w:val="1"/>
          <w:sz w:val="24"/>
          <w:szCs w:val="24"/>
          <w:rtl w:val="0"/>
        </w:rPr>
        <w:t xml:space="preserve">procesos costosos</w:t>
      </w:r>
      <w:r w:rsidDel="00000000" w:rsidR="00000000" w:rsidRPr="00000000">
        <w:rPr>
          <w:rFonts w:ascii="Raleway" w:cs="Raleway" w:eastAsia="Raleway" w:hAnsi="Raleway"/>
          <w:sz w:val="24"/>
          <w:szCs w:val="24"/>
          <w:rtl w:val="0"/>
        </w:rPr>
        <w:t xml:space="preserve"> y, en ciertos sistemas, pueden llegar a consumir más de la mitad del presupuesto total de desarrollo. Por esta razón, resulta fundamental planificarlas desde las </w:t>
      </w:r>
      <w:r w:rsidDel="00000000" w:rsidR="00000000" w:rsidRPr="00000000">
        <w:rPr>
          <w:rFonts w:ascii="Raleway" w:cs="Raleway" w:eastAsia="Raleway" w:hAnsi="Raleway"/>
          <w:b w:val="1"/>
          <w:bCs w:val="1"/>
          <w:sz w:val="24"/>
          <w:szCs w:val="24"/>
          <w:rtl w:val="0"/>
        </w:rPr>
        <w:t xml:space="preserve">etapas tempranas del ciclo de desarrollo</w:t>
      </w:r>
      <w:r w:rsidDel="00000000" w:rsidR="00000000" w:rsidRPr="00000000">
        <w:rPr>
          <w:rFonts w:ascii="Raleway" w:cs="Raleway" w:eastAsia="Raleway" w:hAnsi="Raleway"/>
          <w:sz w:val="24"/>
          <w:szCs w:val="24"/>
          <w:rtl w:val="0"/>
        </w:rPr>
        <w:t xml:space="preserve">, con el fin de </w:t>
      </w:r>
      <w:r w:rsidDel="00000000" w:rsidR="00000000" w:rsidRPr="00000000">
        <w:rPr>
          <w:rFonts w:ascii="Raleway" w:cs="Raleway" w:eastAsia="Raleway" w:hAnsi="Raleway"/>
          <w:b w:val="1"/>
          <w:bCs w:val="1"/>
          <w:sz w:val="24"/>
          <w:szCs w:val="24"/>
          <w:rtl w:val="0"/>
        </w:rPr>
        <w:t xml:space="preserve">maximizar el valor obtenido de las inspecciones y pruebas</w:t>
      </w:r>
      <w:r w:rsidDel="00000000" w:rsidR="00000000" w:rsidRPr="00000000">
        <w:rPr>
          <w:rFonts w:ascii="Raleway" w:cs="Raleway" w:eastAsia="Raleway" w:hAnsi="Raleway"/>
          <w:sz w:val="24"/>
          <w:szCs w:val="24"/>
          <w:rtl w:val="0"/>
        </w:rPr>
        <w:t xml:space="preserve">, al mismo tiempo que se mantienen </w:t>
      </w:r>
      <w:r w:rsidDel="00000000" w:rsidR="00000000" w:rsidRPr="00000000">
        <w:rPr>
          <w:rFonts w:ascii="Raleway" w:cs="Raleway" w:eastAsia="Raleway" w:hAnsi="Raleway"/>
          <w:b w:val="1"/>
          <w:bCs w:val="1"/>
          <w:sz w:val="24"/>
          <w:szCs w:val="24"/>
          <w:rtl w:val="0"/>
        </w:rPr>
        <w:t xml:space="preserve">controlados los costos</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70">
      <w:pPr>
        <w:pStyle w:val="Heading4"/>
        <w:spacing w:after="200" w:before="200" w:line="360" w:lineRule="auto"/>
        <w:ind w:left="0" w:firstLine="0"/>
        <w:rPr>
          <w:rFonts w:ascii="Raleway" w:cs="Raleway" w:eastAsia="Raleway" w:hAnsi="Raleway"/>
          <w:sz w:val="26"/>
          <w:szCs w:val="26"/>
        </w:rPr>
      </w:pPr>
      <w:bookmarkStart w:colFirst="0" w:colLast="0" w:name="_ilrm9mqs99q" w:id="269"/>
      <w:bookmarkEnd w:id="269"/>
      <w:r w:rsidDel="00000000" w:rsidR="00000000" w:rsidRPr="00000000">
        <w:rPr>
          <w:rFonts w:ascii="Raleway" w:cs="Raleway" w:eastAsia="Raleway" w:hAnsi="Raleway"/>
          <w:sz w:val="26"/>
          <w:szCs w:val="26"/>
          <w:rtl w:val="0"/>
        </w:rPr>
        <w:t xml:space="preserve">Modelos del ciclo de vida</w:t>
      </w:r>
    </w:p>
    <w:p w:rsidR="00000000" w:rsidDel="00000000" w:rsidP="00000000" w:rsidRDefault="00000000" w:rsidRPr="00000000" w14:paraId="00000F7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Existen </w:t>
      </w:r>
      <w:r w:rsidDel="00000000" w:rsidR="00000000" w:rsidRPr="00000000">
        <w:rPr>
          <w:rFonts w:ascii="Raleway" w:cs="Raleway" w:eastAsia="Raleway" w:hAnsi="Raleway"/>
          <w:b w:val="1"/>
          <w:bCs w:val="1"/>
          <w:sz w:val="24"/>
          <w:szCs w:val="24"/>
          <w:rtl w:val="0"/>
        </w:rPr>
        <w:t xml:space="preserve">distintos modelos</w:t>
      </w:r>
      <w:r w:rsidDel="00000000" w:rsidR="00000000" w:rsidRPr="00000000">
        <w:rPr>
          <w:rFonts w:ascii="Raleway" w:cs="Raleway" w:eastAsia="Raleway" w:hAnsi="Raleway"/>
          <w:sz w:val="24"/>
          <w:szCs w:val="24"/>
          <w:rtl w:val="0"/>
        </w:rPr>
        <w:t xml:space="preserve"> que representan el </w:t>
      </w:r>
      <w:r w:rsidDel="00000000" w:rsidR="00000000" w:rsidRPr="00000000">
        <w:rPr>
          <w:rFonts w:ascii="Raleway" w:cs="Raleway" w:eastAsia="Raleway" w:hAnsi="Raleway"/>
          <w:b w:val="1"/>
          <w:bCs w:val="1"/>
          <w:sz w:val="24"/>
          <w:szCs w:val="24"/>
          <w:rtl w:val="0"/>
        </w:rPr>
        <w:t xml:space="preserve">ciclo de vida del producto</w:t>
      </w:r>
      <w:r w:rsidDel="00000000" w:rsidR="00000000" w:rsidRPr="00000000">
        <w:rPr>
          <w:rFonts w:ascii="Raleway" w:cs="Raleway" w:eastAsia="Raleway" w:hAnsi="Raleway"/>
          <w:sz w:val="24"/>
          <w:szCs w:val="24"/>
          <w:rtl w:val="0"/>
        </w:rPr>
        <w:t xml:space="preserve">. Por ejemplo, el modelo en </w:t>
      </w:r>
      <w:r w:rsidDel="00000000" w:rsidR="00000000" w:rsidRPr="00000000">
        <w:rPr>
          <w:rFonts w:ascii="Raleway" w:cs="Raleway" w:eastAsia="Raleway" w:hAnsi="Raleway"/>
          <w:b w:val="1"/>
          <w:bCs w:val="1"/>
          <w:sz w:val="24"/>
          <w:szCs w:val="24"/>
          <w:rtl w:val="0"/>
        </w:rPr>
        <w:t xml:space="preserve">cascada</w:t>
      </w:r>
      <w:r w:rsidDel="00000000" w:rsidR="00000000" w:rsidRPr="00000000">
        <w:rPr>
          <w:rFonts w:ascii="Raleway" w:cs="Raleway" w:eastAsia="Raleway" w:hAnsi="Raleway"/>
          <w:sz w:val="24"/>
          <w:szCs w:val="24"/>
          <w:rtl w:val="0"/>
        </w:rPr>
        <w:t xml:space="preserve">, que ordena las etapas del ciclo de vida de tal forma que el inicio de cada etapa debe esperar a la finalización de la anterior.</w:t>
      </w:r>
    </w:p>
    <w:p w:rsidR="00000000" w:rsidDel="00000000" w:rsidP="00000000" w:rsidRDefault="00000000" w:rsidRPr="00000000" w14:paraId="00000F72">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Este modelo tiene una </w:t>
      </w:r>
      <w:r w:rsidDel="00000000" w:rsidR="00000000" w:rsidRPr="00000000">
        <w:rPr>
          <w:rFonts w:ascii="Raleway" w:cs="Raleway" w:eastAsia="Raleway" w:hAnsi="Raleway"/>
          <w:b w:val="1"/>
          <w:bCs w:val="1"/>
          <w:sz w:val="24"/>
          <w:szCs w:val="24"/>
          <w:rtl w:val="0"/>
        </w:rPr>
        <w:t xml:space="preserve">desventaja importante</w:t>
      </w:r>
      <w:r w:rsidDel="00000000" w:rsidR="00000000" w:rsidRPr="00000000">
        <w:rPr>
          <w:rFonts w:ascii="Raleway" w:cs="Raleway" w:eastAsia="Raleway" w:hAnsi="Raleway"/>
          <w:sz w:val="24"/>
          <w:szCs w:val="24"/>
          <w:rtl w:val="0"/>
        </w:rPr>
        <w:t xml:space="preserve">. Como las pruebas se realizan al </w:t>
      </w:r>
      <w:r w:rsidDel="00000000" w:rsidR="00000000" w:rsidRPr="00000000">
        <w:rPr>
          <w:rFonts w:ascii="Raleway" w:cs="Raleway" w:eastAsia="Raleway" w:hAnsi="Raleway"/>
          <w:b w:val="1"/>
          <w:bCs w:val="1"/>
          <w:sz w:val="24"/>
          <w:szCs w:val="24"/>
          <w:rtl w:val="0"/>
        </w:rPr>
        <w:t xml:space="preserve">final del ciclo de vida del proyecto</w:t>
      </w:r>
      <w:r w:rsidDel="00000000" w:rsidR="00000000" w:rsidRPr="00000000">
        <w:rPr>
          <w:rFonts w:ascii="Raleway" w:cs="Raleway" w:eastAsia="Raleway" w:hAnsi="Raleway"/>
          <w:sz w:val="24"/>
          <w:szCs w:val="24"/>
          <w:rtl w:val="0"/>
        </w:rPr>
        <w:t xml:space="preserve">, los defectos son detectados cerca de la fecha de implementación del producto o sistema, lo que supone un </w:t>
      </w:r>
      <w:r w:rsidDel="00000000" w:rsidR="00000000" w:rsidRPr="00000000">
        <w:rPr>
          <w:rFonts w:ascii="Raleway" w:cs="Raleway" w:eastAsia="Raleway" w:hAnsi="Raleway"/>
          <w:b w:val="1"/>
          <w:bCs w:val="1"/>
          <w:sz w:val="24"/>
          <w:szCs w:val="24"/>
          <w:rtl w:val="0"/>
        </w:rPr>
        <w:t xml:space="preserve">costo muy elevado en la corrección de defectos. </w:t>
      </w:r>
    </w:p>
    <w:p w:rsidR="00000000" w:rsidDel="00000000" w:rsidP="00000000" w:rsidRDefault="00000000" w:rsidRPr="00000000" w14:paraId="00000F7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Aunque este es un modelo tradicional, hoy en día existen otros que </w:t>
      </w:r>
      <w:r w:rsidDel="00000000" w:rsidR="00000000" w:rsidRPr="00000000">
        <w:rPr>
          <w:rFonts w:ascii="Raleway" w:cs="Raleway" w:eastAsia="Raleway" w:hAnsi="Raleway"/>
          <w:b w:val="1"/>
          <w:bCs w:val="1"/>
          <w:sz w:val="24"/>
          <w:szCs w:val="24"/>
          <w:rtl w:val="0"/>
        </w:rPr>
        <w:t xml:space="preserve">se ajustan mejor</w:t>
      </w:r>
      <w:r w:rsidDel="00000000" w:rsidR="00000000" w:rsidRPr="00000000">
        <w:rPr>
          <w:rFonts w:ascii="Raleway" w:cs="Raleway" w:eastAsia="Raleway" w:hAnsi="Raleway"/>
          <w:sz w:val="24"/>
          <w:szCs w:val="24"/>
          <w:rtl w:val="0"/>
        </w:rPr>
        <w:t xml:space="preserve"> a los proyectos actuales.</w:t>
      </w:r>
    </w:p>
    <w:p w:rsidR="00000000" w:rsidDel="00000000" w:rsidP="00000000" w:rsidRDefault="00000000" w:rsidRPr="00000000" w14:paraId="00000F74">
      <w:pPr>
        <w:pStyle w:val="Heading4"/>
        <w:spacing w:after="200" w:before="200" w:line="360" w:lineRule="auto"/>
        <w:ind w:left="0" w:firstLine="0"/>
        <w:rPr>
          <w:rFonts w:ascii="Raleway" w:cs="Raleway" w:eastAsia="Raleway" w:hAnsi="Raleway"/>
          <w:sz w:val="26"/>
          <w:szCs w:val="26"/>
        </w:rPr>
      </w:pPr>
      <w:bookmarkStart w:colFirst="0" w:colLast="0" w:name="_9yqu1ynq6fh8" w:id="270"/>
      <w:bookmarkEnd w:id="270"/>
      <w:r w:rsidDel="00000000" w:rsidR="00000000" w:rsidRPr="00000000">
        <w:rPr>
          <w:rFonts w:ascii="Raleway" w:cs="Raleway" w:eastAsia="Raleway" w:hAnsi="Raleway"/>
          <w:sz w:val="26"/>
          <w:szCs w:val="26"/>
          <w:rtl w:val="0"/>
        </w:rPr>
        <w:t xml:space="preserve">Modelo en V</w:t>
      </w:r>
    </w:p>
    <w:p w:rsidR="00000000" w:rsidDel="00000000" w:rsidP="00000000" w:rsidRDefault="00000000" w:rsidRPr="00000000" w14:paraId="00000F7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modelo en V surge como respuesta a las limitaciones del modelo en cascada, donde los defectos se detectaban demasiado tarde porque las pruebas se realizaban al final. Este modelo propone </w:t>
      </w:r>
      <w:r w:rsidDel="00000000" w:rsidR="00000000" w:rsidRPr="00000000">
        <w:rPr>
          <w:rFonts w:ascii="Raleway" w:cs="Raleway" w:eastAsia="Raleway" w:hAnsi="Raleway"/>
          <w:b w:val="1"/>
          <w:bCs w:val="1"/>
          <w:sz w:val="24"/>
          <w:szCs w:val="24"/>
          <w:rtl w:val="0"/>
        </w:rPr>
        <w:t xml:space="preserve">integrar las actividades de verificación y validación desde las primeras fases del ciclo de vida, en paralelo con el desarrollo.</w:t>
      </w:r>
      <w:r w:rsidDel="00000000" w:rsidR="00000000" w:rsidRPr="00000000">
        <w:rPr>
          <w:rFonts w:ascii="Raleway" w:cs="Raleway" w:eastAsia="Raleway" w:hAnsi="Raleway"/>
          <w:sz w:val="24"/>
          <w:szCs w:val="24"/>
          <w:rtl w:val="0"/>
        </w:rPr>
        <w:t xml:space="preserve"> De esta forma, los técnicos de pruebas trabajan junto con desarrolladores y analistas de negocio, utilizando los productos generados en cada etapa como base para distintos niveles de prueba. Así, el modelo en V muestra cómo las pruebas pueden incorporarse de manera temprana y continua en todo el proceso de desarrollo.</w:t>
      </w:r>
    </w:p>
    <w:p w:rsidR="00000000" w:rsidDel="00000000" w:rsidP="00000000" w:rsidRDefault="00000000" w:rsidRPr="00000000" w14:paraId="00000F76">
      <w:pPr>
        <w:spacing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5731200" cy="3467100"/>
            <wp:effectExtent b="0" l="0" r="0" t="0"/>
            <wp:docPr id="26"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F7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pruebas de </w:t>
      </w:r>
      <w:r w:rsidDel="00000000" w:rsidR="00000000" w:rsidRPr="00000000">
        <w:rPr>
          <w:rFonts w:ascii="Raleway" w:cs="Raleway" w:eastAsia="Raleway" w:hAnsi="Raleway"/>
          <w:b w:val="1"/>
          <w:bCs w:val="1"/>
          <w:sz w:val="24"/>
          <w:szCs w:val="24"/>
          <w:rtl w:val="0"/>
        </w:rPr>
        <w:t xml:space="preserve">validación </w:t>
      </w:r>
      <w:r w:rsidDel="00000000" w:rsidR="00000000" w:rsidRPr="00000000">
        <w:rPr>
          <w:rFonts w:ascii="Raleway" w:cs="Raleway" w:eastAsia="Raleway" w:hAnsi="Raleway"/>
          <w:sz w:val="24"/>
          <w:szCs w:val="24"/>
          <w:rtl w:val="0"/>
        </w:rPr>
        <w:t xml:space="preserve">tienen lugar durante:</w:t>
      </w:r>
    </w:p>
    <w:p w:rsidR="00000000" w:rsidDel="00000000" w:rsidP="00000000" w:rsidRDefault="00000000" w:rsidRPr="00000000" w14:paraId="00000F78">
      <w:pPr>
        <w:numPr>
          <w:ilvl w:val="0"/>
          <w:numId w:val="7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Etapas tempranas:</w:t>
      </w:r>
      <w:r w:rsidDel="00000000" w:rsidR="00000000" w:rsidRPr="00000000">
        <w:rPr>
          <w:rFonts w:ascii="Raleway" w:cs="Raleway" w:eastAsia="Raleway" w:hAnsi="Raleway"/>
          <w:sz w:val="24"/>
          <w:szCs w:val="24"/>
          <w:rtl w:val="0"/>
        </w:rPr>
        <w:t xml:space="preserve"> revisando los requisitos de usuario.</w:t>
      </w:r>
    </w:p>
    <w:p w:rsidR="00000000" w:rsidDel="00000000" w:rsidP="00000000" w:rsidRDefault="00000000" w:rsidRPr="00000000" w14:paraId="00000F79">
      <w:pPr>
        <w:numPr>
          <w:ilvl w:val="0"/>
          <w:numId w:val="7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Etapas tardías:</w:t>
      </w:r>
      <w:r w:rsidDel="00000000" w:rsidR="00000000" w:rsidRPr="00000000">
        <w:rPr>
          <w:rFonts w:ascii="Raleway" w:cs="Raleway" w:eastAsia="Raleway" w:hAnsi="Raleway"/>
          <w:sz w:val="24"/>
          <w:szCs w:val="24"/>
          <w:rtl w:val="0"/>
        </w:rPr>
        <w:t xml:space="preserve"> durante las pruebas de aceptación de usuario.</w:t>
      </w:r>
    </w:p>
    <w:p w:rsidR="00000000" w:rsidDel="00000000" w:rsidP="00000000" w:rsidRDefault="00000000" w:rsidRPr="00000000" w14:paraId="00000F7A">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Detalle de las etapas:</w:t>
      </w:r>
    </w:p>
    <w:p w:rsidR="00000000" w:rsidDel="00000000" w:rsidP="00000000" w:rsidRDefault="00000000" w:rsidRPr="00000000" w14:paraId="00000F7B">
      <w:pPr>
        <w:numPr>
          <w:ilvl w:val="0"/>
          <w:numId w:val="267"/>
        </w:numPr>
        <w:spacing w:line="360" w:lineRule="auto"/>
        <w:ind w:left="720" w:hanging="360"/>
        <w:rPr>
          <w:sz w:val="24"/>
          <w:szCs w:val="24"/>
        </w:rPr>
      </w:pPr>
      <w:r w:rsidDel="00000000" w:rsidR="00000000" w:rsidRPr="00000000">
        <w:rPr>
          <w:rFonts w:ascii="Raleway" w:cs="Raleway" w:eastAsia="Raleway" w:hAnsi="Raleway"/>
          <w:sz w:val="24"/>
          <w:szCs w:val="24"/>
          <w:rtl w:val="0"/>
        </w:rPr>
        <w:t xml:space="preserve">Durante las </w:t>
      </w:r>
      <w:r w:rsidDel="00000000" w:rsidR="00000000" w:rsidRPr="00000000">
        <w:rPr>
          <w:rFonts w:ascii="Raleway" w:cs="Raleway" w:eastAsia="Raleway" w:hAnsi="Raleway"/>
          <w:b w:val="1"/>
          <w:bCs w:val="1"/>
          <w:sz w:val="24"/>
          <w:szCs w:val="24"/>
          <w:rtl w:val="0"/>
        </w:rPr>
        <w:t xml:space="preserve">fases de iniciación y planificación</w:t>
      </w:r>
      <w:r w:rsidDel="00000000" w:rsidR="00000000" w:rsidRPr="00000000">
        <w:rPr>
          <w:rFonts w:ascii="Raleway" w:cs="Raleway" w:eastAsia="Raleway" w:hAnsi="Raleway"/>
          <w:sz w:val="24"/>
          <w:szCs w:val="24"/>
          <w:rtl w:val="0"/>
        </w:rPr>
        <w:t xml:space="preserve"> del proyecto, a parte de las propias tareas relacionadas con estas actividades, se deberían </w:t>
      </w:r>
      <w:r w:rsidDel="00000000" w:rsidR="00000000" w:rsidRPr="00000000">
        <w:rPr>
          <w:rFonts w:ascii="Raleway" w:cs="Raleway" w:eastAsia="Raleway" w:hAnsi="Raleway"/>
          <w:b w:val="1"/>
          <w:bCs w:val="1"/>
          <w:sz w:val="24"/>
          <w:szCs w:val="24"/>
          <w:rtl w:val="0"/>
        </w:rPr>
        <w:t xml:space="preserve">definir </w:t>
      </w:r>
      <w:r w:rsidDel="00000000" w:rsidR="00000000" w:rsidRPr="00000000">
        <w:rPr>
          <w:rFonts w:ascii="Raleway" w:cs="Raleway" w:eastAsia="Raleway" w:hAnsi="Raleway"/>
          <w:sz w:val="24"/>
          <w:szCs w:val="24"/>
          <w:rtl w:val="0"/>
        </w:rPr>
        <w:t xml:space="preserve">los </w:t>
      </w:r>
      <w:r w:rsidDel="00000000" w:rsidR="00000000" w:rsidRPr="00000000">
        <w:rPr>
          <w:rFonts w:ascii="Raleway" w:cs="Raleway" w:eastAsia="Raleway" w:hAnsi="Raleway"/>
          <w:b w:val="1"/>
          <w:bCs w:val="1"/>
          <w:sz w:val="24"/>
          <w:szCs w:val="24"/>
          <w:rtl w:val="0"/>
        </w:rPr>
        <w:t xml:space="preserve">puntos de control</w:t>
      </w:r>
      <w:r w:rsidDel="00000000" w:rsidR="00000000" w:rsidRPr="00000000">
        <w:rPr>
          <w:rFonts w:ascii="Raleway" w:cs="Raleway" w:eastAsia="Raleway" w:hAnsi="Raleway"/>
          <w:sz w:val="24"/>
          <w:szCs w:val="24"/>
          <w:rtl w:val="0"/>
        </w:rPr>
        <w:t xml:space="preserve">, identificar los productos sobre los cuales llevar a cabo el control de calidad y la estrategia de esfuerzo relacionada con estas actividades.</w:t>
      </w:r>
    </w:p>
    <w:p w:rsidR="00000000" w:rsidDel="00000000" w:rsidP="00000000" w:rsidRDefault="00000000" w:rsidRPr="00000000" w14:paraId="00000F7C">
      <w:pPr>
        <w:numPr>
          <w:ilvl w:val="0"/>
          <w:numId w:val="267"/>
        </w:numPr>
        <w:spacing w:line="360" w:lineRule="auto"/>
        <w:ind w:left="720" w:hanging="360"/>
        <w:rPr>
          <w:sz w:val="24"/>
          <w:szCs w:val="24"/>
        </w:rPr>
      </w:pPr>
      <w:r w:rsidDel="00000000" w:rsidR="00000000" w:rsidRPr="00000000">
        <w:rPr>
          <w:rFonts w:ascii="Raleway" w:cs="Raleway" w:eastAsia="Raleway" w:hAnsi="Raleway"/>
          <w:sz w:val="24"/>
          <w:szCs w:val="24"/>
          <w:rtl w:val="0"/>
        </w:rPr>
        <w:t xml:space="preserve">Una vez finalizadas estas actividades se pasaría a la </w:t>
      </w:r>
      <w:r w:rsidDel="00000000" w:rsidR="00000000" w:rsidRPr="00000000">
        <w:rPr>
          <w:rFonts w:ascii="Raleway" w:cs="Raleway" w:eastAsia="Raleway" w:hAnsi="Raleway"/>
          <w:b w:val="1"/>
          <w:bCs w:val="1"/>
          <w:sz w:val="24"/>
          <w:szCs w:val="24"/>
          <w:shd w:fill="b6d7a8" w:val="clear"/>
          <w:rtl w:val="0"/>
        </w:rPr>
        <w:t xml:space="preserve">validación</w:t>
      </w:r>
      <w:r w:rsidDel="00000000" w:rsidR="00000000" w:rsidRPr="00000000">
        <w:rPr>
          <w:rFonts w:ascii="Raleway" w:cs="Raleway" w:eastAsia="Raleway" w:hAnsi="Raleway"/>
          <w:b w:val="1"/>
          <w:bCs w:val="1"/>
          <w:sz w:val="24"/>
          <w:szCs w:val="24"/>
          <w:rtl w:val="0"/>
        </w:rPr>
        <w:t xml:space="preserve"> de los requisitos.</w:t>
      </w:r>
      <w:r w:rsidDel="00000000" w:rsidR="00000000" w:rsidRPr="00000000">
        <w:rPr>
          <w:rFonts w:ascii="Raleway" w:cs="Raleway" w:eastAsia="Raleway" w:hAnsi="Raleway"/>
          <w:sz w:val="24"/>
          <w:szCs w:val="24"/>
          <w:rtl w:val="0"/>
        </w:rPr>
        <w:t xml:space="preserve"> Esta actividad trata de comprobar que los requisitos realmente definen el sistema que el cliente desea. Los usuarios deben imaginarse el sistema en funcionamiento, al ser ésta una tarea difícil rara vez se encuentren todos los problemas en los requisitos durante el proceso de validación de estos.</w:t>
      </w:r>
    </w:p>
    <w:p w:rsidR="00000000" w:rsidDel="00000000" w:rsidP="00000000" w:rsidRDefault="00000000" w:rsidRPr="00000000" w14:paraId="00000F7D">
      <w:pPr>
        <w:spacing w:line="360" w:lineRule="auto"/>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Durante este proceso se deben hacer </w:t>
      </w:r>
      <w:r w:rsidDel="00000000" w:rsidR="00000000" w:rsidRPr="00000000">
        <w:rPr>
          <w:rFonts w:ascii="Raleway" w:cs="Raleway" w:eastAsia="Raleway" w:hAnsi="Raleway"/>
          <w:b w:val="1"/>
          <w:bCs w:val="1"/>
          <w:sz w:val="24"/>
          <w:szCs w:val="24"/>
          <w:shd w:fill="ffe599" w:val="clear"/>
          <w:rtl w:val="0"/>
        </w:rPr>
        <w:t xml:space="preserve">verificaciones</w:t>
      </w:r>
      <w:r w:rsidDel="00000000" w:rsidR="00000000" w:rsidRPr="00000000">
        <w:rPr>
          <w:rFonts w:ascii="Raleway" w:cs="Raleway" w:eastAsia="Raleway" w:hAnsi="Raleway"/>
          <w:b w:val="1"/>
          <w:bCs w:val="1"/>
          <w:sz w:val="24"/>
          <w:szCs w:val="24"/>
          <w:rtl w:val="0"/>
        </w:rPr>
        <w:t xml:space="preserve"> </w:t>
      </w:r>
      <w:r w:rsidDel="00000000" w:rsidR="00000000" w:rsidRPr="00000000">
        <w:rPr>
          <w:rFonts w:ascii="Raleway" w:cs="Raleway" w:eastAsia="Raleway" w:hAnsi="Raleway"/>
          <w:sz w:val="24"/>
          <w:szCs w:val="24"/>
          <w:rtl w:val="0"/>
        </w:rPr>
        <w:t xml:space="preserve">sobre el documento de especificación de requisitos </w:t>
      </w:r>
      <w:r w:rsidDel="00000000" w:rsidR="00000000" w:rsidRPr="00000000">
        <w:rPr>
          <w:rFonts w:ascii="Raleway" w:cs="Raleway" w:eastAsia="Raleway" w:hAnsi="Raleway"/>
          <w:b w:val="1"/>
          <w:bCs w:val="1"/>
          <w:sz w:val="24"/>
          <w:szCs w:val="24"/>
          <w:rtl w:val="0"/>
        </w:rPr>
        <w:t xml:space="preserve">como</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7E">
      <w:pPr>
        <w:numPr>
          <w:ilvl w:val="1"/>
          <w:numId w:val="267"/>
        </w:numPr>
        <w:spacing w:line="360" w:lineRule="auto"/>
        <w:ind w:left="144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Verificaciones de validez.</w:t>
      </w:r>
      <w:r w:rsidDel="00000000" w:rsidR="00000000" w:rsidRPr="00000000">
        <w:rPr>
          <w:rFonts w:ascii="Raleway" w:cs="Raleway" w:eastAsia="Raleway" w:hAnsi="Raleway"/>
          <w:sz w:val="24"/>
          <w:szCs w:val="24"/>
          <w:rtl w:val="0"/>
        </w:rPr>
        <w:t xml:space="preserve"> Un usuario puede pensar que se necesita un sistema para llevar a cabo ciertas funciones y, sin embargo, el análisis puede identificar que se requieren funciones adicionales o diferentes.</w:t>
      </w:r>
    </w:p>
    <w:p w:rsidR="00000000" w:rsidDel="00000000" w:rsidP="00000000" w:rsidRDefault="00000000" w:rsidRPr="00000000" w14:paraId="00000F7F">
      <w:pPr>
        <w:numPr>
          <w:ilvl w:val="1"/>
          <w:numId w:val="267"/>
        </w:numPr>
        <w:spacing w:line="360" w:lineRule="auto"/>
        <w:ind w:left="144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Verificaciones de consistencia.</w:t>
      </w:r>
      <w:r w:rsidDel="00000000" w:rsidR="00000000" w:rsidRPr="00000000">
        <w:rPr>
          <w:rFonts w:ascii="Raleway" w:cs="Raleway" w:eastAsia="Raleway" w:hAnsi="Raleway"/>
          <w:sz w:val="24"/>
          <w:szCs w:val="24"/>
          <w:rtl w:val="0"/>
        </w:rPr>
        <w:t xml:space="preserve"> Los requisitos en el documento no deben contradecirse.</w:t>
      </w:r>
    </w:p>
    <w:p w:rsidR="00000000" w:rsidDel="00000000" w:rsidP="00000000" w:rsidRDefault="00000000" w:rsidRPr="00000000" w14:paraId="00000F80">
      <w:pPr>
        <w:numPr>
          <w:ilvl w:val="1"/>
          <w:numId w:val="267"/>
        </w:numPr>
        <w:spacing w:line="360" w:lineRule="auto"/>
        <w:ind w:left="144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Verificaciones de completitud.</w:t>
      </w:r>
      <w:r w:rsidDel="00000000" w:rsidR="00000000" w:rsidRPr="00000000">
        <w:rPr>
          <w:rFonts w:ascii="Raleway" w:cs="Raleway" w:eastAsia="Raleway" w:hAnsi="Raleway"/>
          <w:sz w:val="24"/>
          <w:szCs w:val="24"/>
          <w:rtl w:val="0"/>
        </w:rPr>
        <w:t xml:space="preserve"> La especificación de requisitos debe incluir requisitos que defina todas las funciones y restricciones propuestas por el usuario del sistema.</w:t>
      </w:r>
    </w:p>
    <w:p w:rsidR="00000000" w:rsidDel="00000000" w:rsidP="00000000" w:rsidRDefault="00000000" w:rsidRPr="00000000" w14:paraId="00000F81">
      <w:pPr>
        <w:numPr>
          <w:ilvl w:val="1"/>
          <w:numId w:val="267"/>
        </w:numPr>
        <w:spacing w:line="360" w:lineRule="auto"/>
        <w:ind w:left="144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Verificaciones de realismo.</w:t>
      </w:r>
      <w:r w:rsidDel="00000000" w:rsidR="00000000" w:rsidRPr="00000000">
        <w:rPr>
          <w:rFonts w:ascii="Raleway" w:cs="Raleway" w:eastAsia="Raleway" w:hAnsi="Raleway"/>
          <w:sz w:val="24"/>
          <w:szCs w:val="24"/>
          <w:rtl w:val="0"/>
        </w:rPr>
        <w:t xml:space="preserve"> Los requisitos deben verificarse para asegurar que se pueden implementar. Se debe tener en cuenta el presupuesto y la planificación del desarrollador del sistema.</w:t>
      </w:r>
    </w:p>
    <w:p w:rsidR="00000000" w:rsidDel="00000000" w:rsidP="00000000" w:rsidRDefault="00000000" w:rsidRPr="00000000" w14:paraId="00000F82">
      <w:pPr>
        <w:numPr>
          <w:ilvl w:val="1"/>
          <w:numId w:val="267"/>
        </w:numPr>
        <w:spacing w:line="360" w:lineRule="auto"/>
        <w:ind w:left="144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Verificabilidad</w:t>
      </w:r>
      <w:r w:rsidDel="00000000" w:rsidR="00000000" w:rsidRPr="00000000">
        <w:rPr>
          <w:rFonts w:ascii="Raleway" w:cs="Raleway" w:eastAsia="Raleway" w:hAnsi="Raleway"/>
          <w:sz w:val="24"/>
          <w:szCs w:val="24"/>
          <w:rtl w:val="0"/>
        </w:rPr>
        <w:t xml:space="preserve">. Reduce la posibilidad de discusiones entre el cliente y el contratista. Los requisitos del sistema siempre deben redactarse de tal forma que se pueda crear un conjunto de pruebas que demuestren que el sistema a entregar cumpla cada uno de los requisitos especificados (deben ser </w:t>
      </w:r>
      <w:r w:rsidDel="00000000" w:rsidR="00000000" w:rsidRPr="00000000">
        <w:rPr>
          <w:rFonts w:ascii="Raleway" w:cs="Raleway" w:eastAsia="Raleway" w:hAnsi="Raleway"/>
          <w:b w:val="1"/>
          <w:bCs w:val="1"/>
          <w:sz w:val="24"/>
          <w:szCs w:val="24"/>
          <w:rtl w:val="0"/>
        </w:rPr>
        <w:t xml:space="preserve">verificables</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83">
      <w:pPr>
        <w:numPr>
          <w:ilvl w:val="0"/>
          <w:numId w:val="267"/>
        </w:numPr>
        <w:spacing w:line="360" w:lineRule="auto"/>
        <w:ind w:left="720" w:hanging="360"/>
        <w:rPr>
          <w:sz w:val="24"/>
          <w:szCs w:val="24"/>
        </w:rPr>
      </w:pPr>
      <w:r w:rsidDel="00000000" w:rsidR="00000000" w:rsidRPr="00000000">
        <w:rPr>
          <w:rFonts w:ascii="Raleway" w:cs="Raleway" w:eastAsia="Raleway" w:hAnsi="Raleway"/>
          <w:sz w:val="24"/>
          <w:szCs w:val="24"/>
          <w:rtl w:val="0"/>
        </w:rPr>
        <w:t xml:space="preserve">Una vez validados los requisitos se debe pasar a la propia </w:t>
      </w:r>
      <w:r w:rsidDel="00000000" w:rsidR="00000000" w:rsidRPr="00000000">
        <w:rPr>
          <w:rFonts w:ascii="Raleway" w:cs="Raleway" w:eastAsia="Raleway" w:hAnsi="Raleway"/>
          <w:b w:val="1"/>
          <w:bCs w:val="1"/>
          <w:sz w:val="24"/>
          <w:szCs w:val="24"/>
          <w:rtl w:val="0"/>
        </w:rPr>
        <w:t xml:space="preserve">ejecución de pruebas</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84">
      <w:pPr>
        <w:numPr>
          <w:ilvl w:val="1"/>
          <w:numId w:val="267"/>
        </w:numPr>
        <w:spacing w:line="360" w:lineRule="auto"/>
        <w:ind w:left="144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Desde las pruebas de integración</w:t>
      </w:r>
      <w:r w:rsidDel="00000000" w:rsidR="00000000" w:rsidRPr="00000000">
        <w:rPr>
          <w:rFonts w:ascii="Raleway" w:cs="Raleway" w:eastAsia="Raleway" w:hAnsi="Raleway"/>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Raleway" w:cs="Raleway" w:eastAsia="Raleway" w:hAnsi="Raleway"/>
          <w:sz w:val="24"/>
          <w:szCs w:val="24"/>
          <w:rtl w:val="0"/>
        </w:rPr>
        <w:t xml:space="preserve">donde se valida el producto frente al diseño.</w:t>
      </w:r>
    </w:p>
    <w:p w:rsidR="00000000" w:rsidDel="00000000" w:rsidP="00000000" w:rsidRDefault="00000000" w:rsidRPr="00000000" w14:paraId="00000F85">
      <w:pPr>
        <w:numPr>
          <w:ilvl w:val="1"/>
          <w:numId w:val="267"/>
        </w:numPr>
        <w:spacing w:line="360" w:lineRule="auto"/>
        <w:ind w:left="144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Pasando por pruebas de sistema y rendimiento</w:t>
      </w:r>
      <w:r w:rsidDel="00000000" w:rsidR="00000000" w:rsidRPr="00000000">
        <w:rPr>
          <w:rFonts w:ascii="Raleway" w:cs="Raleway" w:eastAsia="Raleway" w:hAnsi="Raleway"/>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Raleway" w:cs="Raleway" w:eastAsia="Raleway" w:hAnsi="Raleway"/>
          <w:sz w:val="24"/>
          <w:szCs w:val="24"/>
          <w:rtl w:val="0"/>
        </w:rPr>
        <w:t xml:space="preserve">donde se valida el producto frente a la especificación de requisitos software</w:t>
      </w:r>
    </w:p>
    <w:p w:rsidR="00000000" w:rsidDel="00000000" w:rsidP="00000000" w:rsidRDefault="00000000" w:rsidRPr="00000000" w14:paraId="00000F86">
      <w:pPr>
        <w:numPr>
          <w:ilvl w:val="1"/>
          <w:numId w:val="267"/>
        </w:numPr>
        <w:spacing w:line="360" w:lineRule="auto"/>
        <w:ind w:left="144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Hasta las pruebas de aceptación de usuario</w:t>
      </w:r>
      <w:r w:rsidDel="00000000" w:rsidR="00000000" w:rsidRPr="00000000">
        <w:rPr>
          <w:rFonts w:ascii="Raleway" w:cs="Raleway" w:eastAsia="Raleway" w:hAnsi="Raleway"/>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rFonts w:ascii="Raleway" w:cs="Raleway" w:eastAsia="Raleway" w:hAnsi="Raleway"/>
          <w:sz w:val="24"/>
          <w:szCs w:val="24"/>
          <w:rtl w:val="0"/>
        </w:rPr>
        <w:t xml:space="preserve">con el objetivo de validar los requisitos de usuario.</w:t>
      </w:r>
    </w:p>
    <w:p w:rsidR="00000000" w:rsidDel="00000000" w:rsidP="00000000" w:rsidRDefault="00000000" w:rsidRPr="00000000" w14:paraId="00000F87">
      <w:pPr>
        <w:numPr>
          <w:ilvl w:val="0"/>
          <w:numId w:val="267"/>
        </w:numPr>
        <w:spacing w:line="360" w:lineRule="auto"/>
        <w:ind w:left="720" w:hanging="360"/>
        <w:rPr>
          <w:sz w:val="24"/>
          <w:szCs w:val="24"/>
        </w:rPr>
      </w:pPr>
      <w:r w:rsidDel="00000000" w:rsidR="00000000" w:rsidRPr="00000000">
        <w:rPr>
          <w:rFonts w:ascii="Raleway" w:cs="Raleway" w:eastAsia="Raleway" w:hAnsi="Raleway"/>
          <w:sz w:val="24"/>
          <w:szCs w:val="24"/>
          <w:rtl w:val="0"/>
        </w:rPr>
        <w:t xml:space="preserve">Por último, la </w:t>
      </w:r>
      <w:r w:rsidDel="00000000" w:rsidR="00000000" w:rsidRPr="00000000">
        <w:rPr>
          <w:rFonts w:ascii="Raleway" w:cs="Raleway" w:eastAsia="Raleway" w:hAnsi="Raleway"/>
          <w:b w:val="1"/>
          <w:bCs w:val="1"/>
          <w:sz w:val="24"/>
          <w:szCs w:val="24"/>
          <w:shd w:fill="b6d7a8" w:val="clear"/>
          <w:rtl w:val="0"/>
        </w:rPr>
        <w:t xml:space="preserve">validación</w:t>
      </w:r>
      <w:r w:rsidDel="00000000" w:rsidR="00000000" w:rsidRPr="00000000">
        <w:rPr>
          <w:rFonts w:ascii="Raleway" w:cs="Raleway" w:eastAsia="Raleway" w:hAnsi="Raleway"/>
          <w:sz w:val="24"/>
          <w:szCs w:val="24"/>
          <w:rtl w:val="0"/>
        </w:rPr>
        <w:t xml:space="preserve"> intervendría en actividades de disponibilidad operativa y despliegue del producto en producción para asegurar que tiene el nivel adecuado de calidad. Por otro lado, las pruebas unitarias se deben realizar a medida que se vaya generando código.</w:t>
      </w:r>
    </w:p>
    <w:p w:rsidR="00000000" w:rsidDel="00000000" w:rsidP="00000000" w:rsidRDefault="00000000" w:rsidRPr="00000000" w14:paraId="00000F8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actividades que aparecen en la parte central del gráfico son la planificación y diseño de las pruebas correspondientes al nivel en el que se está trabajando.</w:t>
      </w:r>
    </w:p>
    <w:p w:rsidR="00000000" w:rsidDel="00000000" w:rsidP="00000000" w:rsidRDefault="00000000" w:rsidRPr="00000000" w14:paraId="00000F8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w:t>
      </w:r>
      <w:r w:rsidDel="00000000" w:rsidR="00000000" w:rsidRPr="00000000">
        <w:rPr>
          <w:rFonts w:ascii="Raleway" w:cs="Raleway" w:eastAsia="Raleway" w:hAnsi="Raleway"/>
          <w:b w:val="1"/>
          <w:bCs w:val="1"/>
          <w:sz w:val="24"/>
          <w:szCs w:val="24"/>
          <w:shd w:fill="ffe599" w:val="clear"/>
          <w:rtl w:val="0"/>
        </w:rPr>
        <w:t xml:space="preserve">verificación</w:t>
      </w:r>
      <w:r w:rsidDel="00000000" w:rsidR="00000000" w:rsidRPr="00000000">
        <w:rPr>
          <w:rFonts w:ascii="Raleway" w:cs="Raleway" w:eastAsia="Raleway" w:hAnsi="Raleway"/>
          <w:sz w:val="24"/>
          <w:szCs w:val="24"/>
          <w:rtl w:val="0"/>
        </w:rPr>
        <w:t xml:space="preserve"> encajaría en todas las </w:t>
      </w:r>
      <w:r w:rsidDel="00000000" w:rsidR="00000000" w:rsidRPr="00000000">
        <w:rPr>
          <w:rFonts w:ascii="Raleway" w:cs="Raleway" w:eastAsia="Raleway" w:hAnsi="Raleway"/>
          <w:b w:val="1"/>
          <w:bCs w:val="1"/>
          <w:sz w:val="24"/>
          <w:szCs w:val="24"/>
          <w:rtl w:val="0"/>
        </w:rPr>
        <w:t xml:space="preserve">fases del ciclo de vida</w:t>
      </w:r>
      <w:r w:rsidDel="00000000" w:rsidR="00000000" w:rsidRPr="00000000">
        <w:rPr>
          <w:rFonts w:ascii="Raleway" w:cs="Raleway" w:eastAsia="Raleway" w:hAnsi="Raleway"/>
          <w:sz w:val="24"/>
          <w:szCs w:val="24"/>
          <w:rtl w:val="0"/>
        </w:rPr>
        <w:t xml:space="preserve"> porque en dichas fases es necesario comprobar que las tareas se están desarrollando de la manera adecuada tal y como se planificaron.</w:t>
      </w:r>
    </w:p>
    <w:p w:rsidR="00000000" w:rsidDel="00000000" w:rsidP="00000000" w:rsidRDefault="00000000" w:rsidRPr="00000000" w14:paraId="00000F8A">
      <w:pPr>
        <w:pStyle w:val="Heading4"/>
        <w:spacing w:after="200" w:before="200" w:line="360" w:lineRule="auto"/>
        <w:ind w:left="0" w:firstLine="0"/>
        <w:rPr>
          <w:rFonts w:ascii="Raleway" w:cs="Raleway" w:eastAsia="Raleway" w:hAnsi="Raleway"/>
          <w:sz w:val="26"/>
          <w:szCs w:val="26"/>
        </w:rPr>
      </w:pPr>
      <w:bookmarkStart w:colFirst="0" w:colLast="0" w:name="_5mqh7ihnsz8x" w:id="271"/>
      <w:bookmarkEnd w:id="271"/>
      <w:r w:rsidDel="00000000" w:rsidR="00000000" w:rsidRPr="00000000">
        <w:rPr>
          <w:rFonts w:ascii="Raleway" w:cs="Raleway" w:eastAsia="Raleway" w:hAnsi="Raleway"/>
          <w:sz w:val="26"/>
          <w:szCs w:val="26"/>
          <w:rtl w:val="0"/>
        </w:rPr>
        <w:t xml:space="preserve">Modelo incremental y evolutivo</w:t>
      </w:r>
    </w:p>
    <w:p w:rsidR="00000000" w:rsidDel="00000000" w:rsidP="00000000" w:rsidRDefault="00000000" w:rsidRPr="00000000" w14:paraId="00000F8B">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Este modelo aplica secuencias lineales de forma escalonada mientras progresa el tiempo en el calendario. Cada </w:t>
      </w:r>
      <w:r w:rsidDel="00000000" w:rsidR="00000000" w:rsidRPr="00000000">
        <w:rPr>
          <w:rFonts w:ascii="Raleway" w:cs="Raleway" w:eastAsia="Raleway" w:hAnsi="Raleway"/>
          <w:b w:val="1"/>
          <w:bCs w:val="1"/>
          <w:sz w:val="24"/>
          <w:szCs w:val="24"/>
          <w:rtl w:val="0"/>
        </w:rPr>
        <w:t xml:space="preserve">secuencia lineal</w:t>
      </w:r>
      <w:r w:rsidDel="00000000" w:rsidR="00000000" w:rsidRPr="00000000">
        <w:rPr>
          <w:rFonts w:ascii="Raleway" w:cs="Raleway" w:eastAsia="Raleway" w:hAnsi="Raleway"/>
          <w:sz w:val="24"/>
          <w:szCs w:val="24"/>
          <w:rtl w:val="0"/>
        </w:rPr>
        <w:t xml:space="preserve"> produce un </w:t>
      </w:r>
      <w:r w:rsidDel="00000000" w:rsidR="00000000" w:rsidRPr="00000000">
        <w:rPr>
          <w:rFonts w:ascii="Raleway" w:cs="Raleway" w:eastAsia="Raleway" w:hAnsi="Raleway"/>
          <w:b w:val="1"/>
          <w:bCs w:val="1"/>
          <w:sz w:val="24"/>
          <w:szCs w:val="24"/>
          <w:rtl w:val="0"/>
        </w:rPr>
        <w:t xml:space="preserve">incremento del software.</w:t>
      </w:r>
    </w:p>
    <w:p w:rsidR="00000000" w:rsidDel="00000000" w:rsidP="00000000" w:rsidRDefault="00000000" w:rsidRPr="00000000" w14:paraId="00000F8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Generalmente, el primer incremento es un </w:t>
      </w:r>
      <w:r w:rsidDel="00000000" w:rsidR="00000000" w:rsidRPr="00000000">
        <w:rPr>
          <w:rFonts w:ascii="Raleway" w:cs="Raleway" w:eastAsia="Raleway" w:hAnsi="Raleway"/>
          <w:b w:val="1"/>
          <w:bCs w:val="1"/>
          <w:sz w:val="24"/>
          <w:szCs w:val="24"/>
          <w:rtl w:val="0"/>
        </w:rPr>
        <w:t xml:space="preserve">producto esencial</w:t>
      </w:r>
      <w:r w:rsidDel="00000000" w:rsidR="00000000" w:rsidRPr="00000000">
        <w:rPr>
          <w:rFonts w:ascii="Raleway" w:cs="Raleway" w:eastAsia="Raleway" w:hAnsi="Raleway"/>
          <w:sz w:val="24"/>
          <w:szCs w:val="24"/>
          <w:rtl w:val="0"/>
        </w:rPr>
        <w:t xml:space="preserve">, que posee sólo los requisitos básicos. Los primeros incrementos son versiones incompletas del producto final, pero proporcionan al usuario la funcionalidad que precisa y también una </w:t>
      </w:r>
      <w:r w:rsidDel="00000000" w:rsidR="00000000" w:rsidRPr="00000000">
        <w:rPr>
          <w:rFonts w:ascii="Raleway" w:cs="Raleway" w:eastAsia="Raleway" w:hAnsi="Raleway"/>
          <w:b w:val="1"/>
          <w:bCs w:val="1"/>
          <w:sz w:val="24"/>
          <w:szCs w:val="24"/>
          <w:rtl w:val="0"/>
        </w:rPr>
        <w:t xml:space="preserve">plataforma para la evaluación.</w:t>
      </w:r>
      <w:r w:rsidDel="00000000" w:rsidR="00000000" w:rsidRPr="00000000">
        <w:rPr>
          <w:rtl w:val="0"/>
        </w:rPr>
      </w:r>
    </w:p>
    <w:p w:rsidR="00000000" w:rsidDel="00000000" w:rsidP="00000000" w:rsidRDefault="00000000" w:rsidRPr="00000000" w14:paraId="00000F8D">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En los proyectos donde se adopta este modelo se aplican las fases:</w:t>
      </w:r>
    </w:p>
    <w:p w:rsidR="00000000" w:rsidDel="00000000" w:rsidP="00000000" w:rsidRDefault="00000000" w:rsidRPr="00000000" w14:paraId="00000F8E">
      <w:pPr>
        <w:numPr>
          <w:ilvl w:val="0"/>
          <w:numId w:val="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Análisis</w:t>
      </w:r>
    </w:p>
    <w:p w:rsidR="00000000" w:rsidDel="00000000" w:rsidP="00000000" w:rsidRDefault="00000000" w:rsidRPr="00000000" w14:paraId="00000F8F">
      <w:pPr>
        <w:numPr>
          <w:ilvl w:val="0"/>
          <w:numId w:val="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Diseño</w:t>
      </w:r>
    </w:p>
    <w:p w:rsidR="00000000" w:rsidDel="00000000" w:rsidP="00000000" w:rsidRDefault="00000000" w:rsidRPr="00000000" w14:paraId="00000F90">
      <w:pPr>
        <w:numPr>
          <w:ilvl w:val="0"/>
          <w:numId w:val="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Desarrollo</w:t>
      </w:r>
    </w:p>
    <w:p w:rsidR="00000000" w:rsidDel="00000000" w:rsidP="00000000" w:rsidRDefault="00000000" w:rsidRPr="00000000" w14:paraId="00000F91">
      <w:pPr>
        <w:numPr>
          <w:ilvl w:val="0"/>
          <w:numId w:val="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w:t>
      </w:r>
    </w:p>
    <w:p w:rsidR="00000000" w:rsidDel="00000000" w:rsidP="00000000" w:rsidRDefault="00000000" w:rsidRPr="00000000" w14:paraId="00000F9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funcionalidades </w:t>
      </w:r>
      <w:r w:rsidDel="00000000" w:rsidR="00000000" w:rsidRPr="00000000">
        <w:rPr>
          <w:rFonts w:ascii="Raleway" w:cs="Raleway" w:eastAsia="Raleway" w:hAnsi="Raleway"/>
          <w:sz w:val="24"/>
          <w:szCs w:val="24"/>
          <w:rtl w:val="0"/>
        </w:rPr>
        <w:t xml:space="preserve">pueden </w:t>
      </w:r>
      <w:r w:rsidDel="00000000" w:rsidR="00000000" w:rsidRPr="00000000">
        <w:rPr>
          <w:rFonts w:ascii="Raleway" w:cs="Raleway" w:eastAsia="Raleway" w:hAnsi="Raleway"/>
          <w:b w:val="1"/>
          <w:bCs w:val="1"/>
          <w:sz w:val="24"/>
          <w:szCs w:val="24"/>
          <w:rtl w:val="0"/>
        </w:rPr>
        <w:t xml:space="preserve">probarse </w:t>
      </w:r>
      <w:r w:rsidDel="00000000" w:rsidR="00000000" w:rsidRPr="00000000">
        <w:rPr>
          <w:rFonts w:ascii="Raleway" w:cs="Raleway" w:eastAsia="Raleway" w:hAnsi="Raleway"/>
          <w:sz w:val="24"/>
          <w:szCs w:val="24"/>
          <w:rtl w:val="0"/>
        </w:rPr>
        <w:t xml:space="preserve">a medida que se van añadiendo al sistema, por lo que no tiene que realizarse una implementación completa del producto para que comiencen las </w:t>
      </w:r>
      <w:r w:rsidDel="00000000" w:rsidR="00000000" w:rsidRPr="00000000">
        <w:rPr>
          <w:rFonts w:ascii="Raleway" w:cs="Raleway" w:eastAsia="Raleway" w:hAnsi="Raleway"/>
          <w:b w:val="1"/>
          <w:bCs w:val="1"/>
          <w:sz w:val="24"/>
          <w:szCs w:val="24"/>
          <w:rtl w:val="0"/>
        </w:rPr>
        <w:t xml:space="preserve">pruebas</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93">
      <w:pPr>
        <w:spacing w:before="200"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5731200" cy="2946400"/>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F94">
      <w:pPr>
        <w:pStyle w:val="Heading4"/>
        <w:spacing w:after="200" w:before="200" w:line="360" w:lineRule="auto"/>
        <w:ind w:left="0" w:firstLine="0"/>
        <w:rPr>
          <w:rFonts w:ascii="Raleway" w:cs="Raleway" w:eastAsia="Raleway" w:hAnsi="Raleway"/>
          <w:sz w:val="26"/>
          <w:szCs w:val="26"/>
        </w:rPr>
      </w:pPr>
      <w:bookmarkStart w:colFirst="0" w:colLast="0" w:name="_214w0pahg2i3" w:id="272"/>
      <w:bookmarkEnd w:id="272"/>
      <w:r w:rsidDel="00000000" w:rsidR="00000000" w:rsidRPr="00000000">
        <w:rPr>
          <w:rFonts w:ascii="Raleway" w:cs="Raleway" w:eastAsia="Raleway" w:hAnsi="Raleway"/>
          <w:sz w:val="26"/>
          <w:szCs w:val="26"/>
          <w:rtl w:val="0"/>
        </w:rPr>
        <w:t xml:space="preserve">Modelo en espiral</w:t>
      </w:r>
    </w:p>
    <w:p w:rsidR="00000000" w:rsidDel="00000000" w:rsidP="00000000" w:rsidRDefault="00000000" w:rsidRPr="00000000" w14:paraId="00000F9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En este modelo las características van evolucionando a lo largo del tiempo.</w:t>
      </w:r>
    </w:p>
    <w:p w:rsidR="00000000" w:rsidDel="00000000" w:rsidP="00000000" w:rsidRDefault="00000000" w:rsidRPr="00000000" w14:paraId="00000F96">
      <w:pPr>
        <w:spacing w:line="360" w:lineRule="auto"/>
        <w:rPr>
          <w:rFonts w:ascii="Raleway" w:cs="Raleway" w:eastAsia="Raleway" w:hAnsi="Raleway"/>
          <w:sz w:val="24"/>
          <w:szCs w:val="24"/>
          <w:shd w:fill="d0e0e3" w:val="clear"/>
        </w:rPr>
      </w:pPr>
      <w:r w:rsidDel="00000000" w:rsidR="00000000" w:rsidRPr="00000000">
        <w:rPr>
          <w:rFonts w:ascii="Raleway" w:cs="Raleway" w:eastAsia="Raleway" w:hAnsi="Raleway"/>
          <w:sz w:val="24"/>
          <w:szCs w:val="24"/>
          <w:shd w:fill="d0e0e3" w:val="clear"/>
          <w:rtl w:val="0"/>
        </w:rPr>
        <w:t xml:space="preserve">El modelo en espiral es </w:t>
      </w:r>
      <w:r w:rsidDel="00000000" w:rsidR="00000000" w:rsidRPr="00000000">
        <w:rPr>
          <w:rFonts w:ascii="Raleway" w:cs="Raleway" w:eastAsia="Raleway" w:hAnsi="Raleway"/>
          <w:b w:val="1"/>
          <w:bCs w:val="1"/>
          <w:sz w:val="24"/>
          <w:szCs w:val="24"/>
          <w:shd w:fill="d0e0e3" w:val="clear"/>
          <w:rtl w:val="0"/>
        </w:rPr>
        <w:t xml:space="preserve">útil</w:t>
      </w:r>
      <w:r w:rsidDel="00000000" w:rsidR="00000000" w:rsidRPr="00000000">
        <w:rPr>
          <w:rFonts w:ascii="Raleway" w:cs="Raleway" w:eastAsia="Raleway" w:hAnsi="Raleway"/>
          <w:sz w:val="24"/>
          <w:szCs w:val="24"/>
          <w:shd w:fill="d0e0e3" w:val="clear"/>
          <w:rtl w:val="0"/>
        </w:rPr>
        <w:t xml:space="preserve"> cuando el equipo de proyecto </w:t>
      </w:r>
      <w:r w:rsidDel="00000000" w:rsidR="00000000" w:rsidRPr="00000000">
        <w:rPr>
          <w:rFonts w:ascii="Raleway" w:cs="Raleway" w:eastAsia="Raleway" w:hAnsi="Raleway"/>
          <w:b w:val="1"/>
          <w:bCs w:val="1"/>
          <w:sz w:val="24"/>
          <w:szCs w:val="24"/>
          <w:shd w:fill="d0e0e3" w:val="clear"/>
          <w:rtl w:val="0"/>
        </w:rPr>
        <w:t xml:space="preserve">no tiene</w:t>
      </w:r>
      <w:r w:rsidDel="00000000" w:rsidR="00000000" w:rsidRPr="00000000">
        <w:rPr>
          <w:rFonts w:ascii="Raleway" w:cs="Raleway" w:eastAsia="Raleway" w:hAnsi="Raleway"/>
          <w:sz w:val="24"/>
          <w:szCs w:val="24"/>
          <w:shd w:fill="d0e0e3" w:val="clear"/>
          <w:rtl w:val="0"/>
        </w:rPr>
        <w:t xml:space="preserve"> otra manera de </w:t>
      </w:r>
      <w:r w:rsidDel="00000000" w:rsidR="00000000" w:rsidRPr="00000000">
        <w:rPr>
          <w:rFonts w:ascii="Raleway" w:cs="Raleway" w:eastAsia="Raleway" w:hAnsi="Raleway"/>
          <w:b w:val="1"/>
          <w:bCs w:val="1"/>
          <w:sz w:val="24"/>
          <w:szCs w:val="24"/>
          <w:shd w:fill="d0e0e3" w:val="clear"/>
          <w:rtl w:val="0"/>
        </w:rPr>
        <w:t xml:space="preserve">especificar </w:t>
      </w:r>
      <w:r w:rsidDel="00000000" w:rsidR="00000000" w:rsidRPr="00000000">
        <w:rPr>
          <w:rFonts w:ascii="Raleway" w:cs="Raleway" w:eastAsia="Raleway" w:hAnsi="Raleway"/>
          <w:sz w:val="24"/>
          <w:szCs w:val="24"/>
          <w:shd w:fill="d0e0e3" w:val="clear"/>
          <w:rtl w:val="0"/>
        </w:rPr>
        <w:t xml:space="preserve">de manera precisa y por adelantado </w:t>
      </w:r>
      <w:r w:rsidDel="00000000" w:rsidR="00000000" w:rsidRPr="00000000">
        <w:rPr>
          <w:rFonts w:ascii="Raleway" w:cs="Raleway" w:eastAsia="Raleway" w:hAnsi="Raleway"/>
          <w:b w:val="1"/>
          <w:bCs w:val="1"/>
          <w:sz w:val="24"/>
          <w:szCs w:val="24"/>
          <w:shd w:fill="d0e0e3" w:val="clear"/>
          <w:rtl w:val="0"/>
        </w:rPr>
        <w:t xml:space="preserve">las características del sistema</w:t>
      </w:r>
      <w:r w:rsidDel="00000000" w:rsidR="00000000" w:rsidRPr="00000000">
        <w:rPr>
          <w:rFonts w:ascii="Raleway" w:cs="Raleway" w:eastAsia="Raleway" w:hAnsi="Raleway"/>
          <w:sz w:val="24"/>
          <w:szCs w:val="24"/>
          <w:shd w:fill="d0e0e3" w:val="clear"/>
          <w:rtl w:val="0"/>
        </w:rPr>
        <w:t xml:space="preserve"> que se va a construir.</w:t>
      </w:r>
    </w:p>
    <w:p w:rsidR="00000000" w:rsidDel="00000000" w:rsidP="00000000" w:rsidRDefault="00000000" w:rsidRPr="00000000" w14:paraId="00000F9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Los desarrolladores </w:t>
      </w:r>
      <w:r w:rsidDel="00000000" w:rsidR="00000000" w:rsidRPr="00000000">
        <w:rPr>
          <w:rFonts w:ascii="Raleway" w:cs="Raleway" w:eastAsia="Raleway" w:hAnsi="Raleway"/>
          <w:b w:val="1"/>
          <w:bCs w:val="1"/>
          <w:sz w:val="24"/>
          <w:szCs w:val="24"/>
          <w:rtl w:val="0"/>
        </w:rPr>
        <w:t xml:space="preserve">construyen un prototipo inicial</w:t>
      </w:r>
      <w:r w:rsidDel="00000000" w:rsidR="00000000" w:rsidRPr="00000000">
        <w:rPr>
          <w:rFonts w:ascii="Raleway" w:cs="Raleway" w:eastAsia="Raleway" w:hAnsi="Raleway"/>
          <w:sz w:val="24"/>
          <w:szCs w:val="24"/>
          <w:rtl w:val="0"/>
        </w:rPr>
        <w:t xml:space="preserve"> y lo prueban, con el fin de </w:t>
      </w:r>
      <w:r w:rsidDel="00000000" w:rsidR="00000000" w:rsidRPr="00000000">
        <w:rPr>
          <w:rFonts w:ascii="Raleway" w:cs="Raleway" w:eastAsia="Raleway" w:hAnsi="Raleway"/>
          <w:b w:val="1"/>
          <w:bCs w:val="1"/>
          <w:sz w:val="24"/>
          <w:szCs w:val="24"/>
          <w:rtl w:val="0"/>
        </w:rPr>
        <w:t xml:space="preserve">identificar características</w:t>
      </w:r>
      <w:r w:rsidDel="00000000" w:rsidR="00000000" w:rsidRPr="00000000">
        <w:rPr>
          <w:rFonts w:ascii="Raleway" w:cs="Raleway" w:eastAsia="Raleway" w:hAnsi="Raleway"/>
          <w:sz w:val="24"/>
          <w:szCs w:val="24"/>
          <w:rtl w:val="0"/>
        </w:rPr>
        <w:t xml:space="preserve">. Las </w:t>
      </w:r>
      <w:r w:rsidDel="00000000" w:rsidR="00000000" w:rsidRPr="00000000">
        <w:rPr>
          <w:rFonts w:ascii="Raleway" w:cs="Raleway" w:eastAsia="Raleway" w:hAnsi="Raleway"/>
          <w:b w:val="1"/>
          <w:bCs w:val="1"/>
          <w:sz w:val="24"/>
          <w:szCs w:val="24"/>
          <w:rtl w:val="0"/>
        </w:rPr>
        <w:t xml:space="preserve">pruebas</w:t>
      </w:r>
      <w:r w:rsidDel="00000000" w:rsidR="00000000" w:rsidRPr="00000000">
        <w:rPr>
          <w:rFonts w:ascii="Raleway" w:cs="Raleway" w:eastAsia="Raleway" w:hAnsi="Raleway"/>
          <w:sz w:val="24"/>
          <w:szCs w:val="24"/>
          <w:rtl w:val="0"/>
        </w:rPr>
        <w:t xml:space="preserve">, el </w:t>
      </w:r>
      <w:r w:rsidDel="00000000" w:rsidR="00000000" w:rsidRPr="00000000">
        <w:rPr>
          <w:rFonts w:ascii="Raleway" w:cs="Raleway" w:eastAsia="Raleway" w:hAnsi="Raleway"/>
          <w:b w:val="1"/>
          <w:bCs w:val="1"/>
          <w:sz w:val="24"/>
          <w:szCs w:val="24"/>
          <w:rtl w:val="0"/>
        </w:rPr>
        <w:t xml:space="preserve">re-diseño</w:t>
      </w:r>
      <w:r w:rsidDel="00000000" w:rsidR="00000000" w:rsidRPr="00000000">
        <w:rPr>
          <w:rFonts w:ascii="Raleway" w:cs="Raleway" w:eastAsia="Raleway" w:hAnsi="Raleway"/>
          <w:sz w:val="24"/>
          <w:szCs w:val="24"/>
          <w:rtl w:val="0"/>
        </w:rPr>
        <w:t xml:space="preserve">, y el </w:t>
      </w:r>
      <w:r w:rsidDel="00000000" w:rsidR="00000000" w:rsidRPr="00000000">
        <w:rPr>
          <w:rFonts w:ascii="Raleway" w:cs="Raleway" w:eastAsia="Raleway" w:hAnsi="Raleway"/>
          <w:b w:val="1"/>
          <w:bCs w:val="1"/>
          <w:sz w:val="24"/>
          <w:szCs w:val="24"/>
          <w:rtl w:val="0"/>
        </w:rPr>
        <w:t xml:space="preserve">prototipado </w:t>
      </w:r>
      <w:r w:rsidDel="00000000" w:rsidR="00000000" w:rsidRPr="00000000">
        <w:rPr>
          <w:rFonts w:ascii="Raleway" w:cs="Raleway" w:eastAsia="Raleway" w:hAnsi="Raleway"/>
          <w:sz w:val="24"/>
          <w:szCs w:val="24"/>
          <w:rtl w:val="0"/>
        </w:rPr>
        <w:t xml:space="preserve">deben ser actividades </w:t>
      </w:r>
      <w:r w:rsidDel="00000000" w:rsidR="00000000" w:rsidRPr="00000000">
        <w:rPr>
          <w:rFonts w:ascii="Raleway" w:cs="Raleway" w:eastAsia="Raleway" w:hAnsi="Raleway"/>
          <w:b w:val="1"/>
          <w:bCs w:val="1"/>
          <w:sz w:val="24"/>
          <w:szCs w:val="24"/>
          <w:rtl w:val="0"/>
        </w:rPr>
        <w:t xml:space="preserve">continuas </w:t>
      </w:r>
      <w:r w:rsidDel="00000000" w:rsidR="00000000" w:rsidRPr="00000000">
        <w:rPr>
          <w:rFonts w:ascii="Raleway" w:cs="Raleway" w:eastAsia="Raleway" w:hAnsi="Raleway"/>
          <w:sz w:val="24"/>
          <w:szCs w:val="24"/>
          <w:rtl w:val="0"/>
        </w:rPr>
        <w:t xml:space="preserve">hasta que el desarrollo del </w:t>
      </w:r>
      <w:r w:rsidDel="00000000" w:rsidR="00000000" w:rsidRPr="00000000">
        <w:rPr>
          <w:rFonts w:ascii="Raleway" w:cs="Raleway" w:eastAsia="Raleway" w:hAnsi="Raleway"/>
          <w:b w:val="1"/>
          <w:bCs w:val="1"/>
          <w:sz w:val="24"/>
          <w:szCs w:val="24"/>
          <w:rtl w:val="0"/>
        </w:rPr>
        <w:t xml:space="preserve">conjunto de características</w:t>
      </w:r>
      <w:r w:rsidDel="00000000" w:rsidR="00000000" w:rsidRPr="00000000">
        <w:rPr>
          <w:rFonts w:ascii="Raleway" w:cs="Raleway" w:eastAsia="Raleway" w:hAnsi="Raleway"/>
          <w:sz w:val="24"/>
          <w:szCs w:val="24"/>
          <w:rtl w:val="0"/>
        </w:rPr>
        <w:t xml:space="preserve"> haya </w:t>
      </w:r>
      <w:r w:rsidDel="00000000" w:rsidR="00000000" w:rsidRPr="00000000">
        <w:rPr>
          <w:rFonts w:ascii="Raleway" w:cs="Raleway" w:eastAsia="Raleway" w:hAnsi="Raleway"/>
          <w:b w:val="1"/>
          <w:bCs w:val="1"/>
          <w:sz w:val="24"/>
          <w:szCs w:val="24"/>
          <w:rtl w:val="0"/>
        </w:rPr>
        <w:t xml:space="preserve">finalizado</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98">
      <w:pPr>
        <w:spacing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5731200" cy="3200400"/>
            <wp:effectExtent b="0" l="0" r="0" t="0"/>
            <wp:docPr id="43"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F9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Por lo general se realizan </w:t>
      </w:r>
      <w:r w:rsidDel="00000000" w:rsidR="00000000" w:rsidRPr="00000000">
        <w:rPr>
          <w:rFonts w:ascii="Raleway" w:cs="Raleway" w:eastAsia="Raleway" w:hAnsi="Raleway"/>
          <w:b w:val="1"/>
          <w:bCs w:val="1"/>
          <w:sz w:val="24"/>
          <w:szCs w:val="24"/>
          <w:rtl w:val="0"/>
        </w:rPr>
        <w:t xml:space="preserve">varios prototipos</w:t>
      </w:r>
      <w:r w:rsidDel="00000000" w:rsidR="00000000" w:rsidRPr="00000000">
        <w:rPr>
          <w:rFonts w:ascii="Raleway" w:cs="Raleway" w:eastAsia="Raleway" w:hAnsi="Raleway"/>
          <w:sz w:val="24"/>
          <w:szCs w:val="24"/>
          <w:rtl w:val="0"/>
        </w:rPr>
        <w:t xml:space="preserve"> antes de la entrega del </w:t>
      </w:r>
      <w:r w:rsidDel="00000000" w:rsidR="00000000" w:rsidRPr="00000000">
        <w:rPr>
          <w:rFonts w:ascii="Raleway" w:cs="Raleway" w:eastAsia="Raleway" w:hAnsi="Raleway"/>
          <w:b w:val="1"/>
          <w:bCs w:val="1"/>
          <w:sz w:val="24"/>
          <w:szCs w:val="24"/>
          <w:rtl w:val="0"/>
        </w:rPr>
        <w:t xml:space="preserve">producto final</w:t>
      </w:r>
      <w:r w:rsidDel="00000000" w:rsidR="00000000" w:rsidRPr="00000000">
        <w:rPr>
          <w:rFonts w:ascii="Raleway" w:cs="Raleway" w:eastAsia="Raleway" w:hAnsi="Raleway"/>
          <w:sz w:val="24"/>
          <w:szCs w:val="24"/>
          <w:rtl w:val="0"/>
        </w:rPr>
        <w:t xml:space="preserve">, y por lo tanto se deberá ir </w:t>
      </w:r>
      <w:r w:rsidDel="00000000" w:rsidR="00000000" w:rsidRPr="00000000">
        <w:rPr>
          <w:rFonts w:ascii="Raleway" w:cs="Raleway" w:eastAsia="Raleway" w:hAnsi="Raleway"/>
          <w:b w:val="1"/>
          <w:bCs w:val="1"/>
          <w:sz w:val="24"/>
          <w:szCs w:val="24"/>
          <w:rtl w:val="0"/>
        </w:rPr>
        <w:t xml:space="preserve">modificando el diseño</w:t>
      </w:r>
      <w:r w:rsidDel="00000000" w:rsidR="00000000" w:rsidRPr="00000000">
        <w:rPr>
          <w:rFonts w:ascii="Raleway" w:cs="Raleway" w:eastAsia="Raleway" w:hAnsi="Raleway"/>
          <w:sz w:val="24"/>
          <w:szCs w:val="24"/>
          <w:rtl w:val="0"/>
        </w:rPr>
        <w:t xml:space="preserve"> del prototipo inicial hasta que se consiga el </w:t>
      </w:r>
      <w:r w:rsidDel="00000000" w:rsidR="00000000" w:rsidRPr="00000000">
        <w:rPr>
          <w:rFonts w:ascii="Raleway" w:cs="Raleway" w:eastAsia="Raleway" w:hAnsi="Raleway"/>
          <w:b w:val="1"/>
          <w:bCs w:val="1"/>
          <w:sz w:val="24"/>
          <w:szCs w:val="24"/>
          <w:rtl w:val="0"/>
        </w:rPr>
        <w:t xml:space="preserve">producto deseado por el usuario</w:t>
      </w:r>
      <w:r w:rsidDel="00000000" w:rsidR="00000000" w:rsidRPr="00000000">
        <w:rPr>
          <w:rFonts w:ascii="Raleway" w:cs="Raleway" w:eastAsia="Raleway" w:hAnsi="Raleway"/>
          <w:sz w:val="24"/>
          <w:szCs w:val="24"/>
          <w:rtl w:val="0"/>
        </w:rPr>
        <w:t xml:space="preserve">. Por último, se realizarán las </w:t>
      </w:r>
      <w:r w:rsidDel="00000000" w:rsidR="00000000" w:rsidRPr="00000000">
        <w:rPr>
          <w:rFonts w:ascii="Raleway" w:cs="Raleway" w:eastAsia="Raleway" w:hAnsi="Raleway"/>
          <w:b w:val="1"/>
          <w:bCs w:val="1"/>
          <w:sz w:val="24"/>
          <w:szCs w:val="24"/>
          <w:rtl w:val="0"/>
        </w:rPr>
        <w:t xml:space="preserve">pruebas </w:t>
      </w:r>
      <w:r w:rsidDel="00000000" w:rsidR="00000000" w:rsidRPr="00000000">
        <w:rPr>
          <w:rFonts w:ascii="Raleway" w:cs="Raleway" w:eastAsia="Raleway" w:hAnsi="Raleway"/>
          <w:sz w:val="24"/>
          <w:szCs w:val="24"/>
          <w:rtl w:val="0"/>
        </w:rPr>
        <w:t xml:space="preserve">oportunas </w:t>
      </w:r>
      <w:r w:rsidDel="00000000" w:rsidR="00000000" w:rsidRPr="00000000">
        <w:rPr>
          <w:rFonts w:ascii="Raleway" w:cs="Raleway" w:eastAsia="Raleway" w:hAnsi="Raleway"/>
          <w:b w:val="1"/>
          <w:bCs w:val="1"/>
          <w:sz w:val="24"/>
          <w:szCs w:val="24"/>
          <w:rtl w:val="0"/>
        </w:rPr>
        <w:t xml:space="preserve">unitarias</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b w:val="1"/>
          <w:bCs w:val="1"/>
          <w:sz w:val="24"/>
          <w:szCs w:val="24"/>
          <w:rtl w:val="0"/>
        </w:rPr>
        <w:t xml:space="preserve">de integración</w:t>
      </w:r>
      <w:r w:rsidDel="00000000" w:rsidR="00000000" w:rsidRPr="00000000">
        <w:rPr>
          <w:rFonts w:ascii="Raleway" w:cs="Raleway" w:eastAsia="Raleway" w:hAnsi="Raleway"/>
          <w:sz w:val="24"/>
          <w:szCs w:val="24"/>
          <w:rtl w:val="0"/>
        </w:rPr>
        <w:t xml:space="preserve"> y </w:t>
      </w:r>
      <w:r w:rsidDel="00000000" w:rsidR="00000000" w:rsidRPr="00000000">
        <w:rPr>
          <w:rFonts w:ascii="Raleway" w:cs="Raleway" w:eastAsia="Raleway" w:hAnsi="Raleway"/>
          <w:b w:val="1"/>
          <w:bCs w:val="1"/>
          <w:sz w:val="24"/>
          <w:szCs w:val="24"/>
          <w:rtl w:val="0"/>
        </w:rPr>
        <w:t xml:space="preserve">de sistema</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9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Hay que tener cuidado de </w:t>
      </w:r>
      <w:r w:rsidDel="00000000" w:rsidR="00000000" w:rsidRPr="00000000">
        <w:rPr>
          <w:rFonts w:ascii="Raleway" w:cs="Raleway" w:eastAsia="Raleway" w:hAnsi="Raleway"/>
          <w:b w:val="1"/>
          <w:bCs w:val="1"/>
          <w:sz w:val="24"/>
          <w:szCs w:val="24"/>
          <w:rtl w:val="0"/>
        </w:rPr>
        <w:t xml:space="preserve">no entregar demasiado pronto</w:t>
      </w:r>
      <w:r w:rsidDel="00000000" w:rsidR="00000000" w:rsidRPr="00000000">
        <w:rPr>
          <w:rFonts w:ascii="Raleway" w:cs="Raleway" w:eastAsia="Raleway" w:hAnsi="Raleway"/>
          <w:sz w:val="24"/>
          <w:szCs w:val="24"/>
          <w:rtl w:val="0"/>
        </w:rPr>
        <w:t xml:space="preserve"> un prototipo como producto final que aún no esté listo. En ocasiones, la presión del tiempo hace que ocurra este hecho, en cuyo caso se debería tener en cuenta el análisis de riesgos realizado con anterioridad.</w:t>
      </w:r>
    </w:p>
    <w:p w:rsidR="00000000" w:rsidDel="00000000" w:rsidP="00000000" w:rsidRDefault="00000000" w:rsidRPr="00000000" w14:paraId="00000F9B">
      <w:pPr>
        <w:pStyle w:val="Heading4"/>
        <w:spacing w:after="200" w:before="200" w:line="360" w:lineRule="auto"/>
        <w:ind w:left="0" w:firstLine="0"/>
        <w:rPr>
          <w:rFonts w:ascii="Raleway" w:cs="Raleway" w:eastAsia="Raleway" w:hAnsi="Raleway"/>
          <w:sz w:val="26"/>
          <w:szCs w:val="26"/>
        </w:rPr>
      </w:pPr>
      <w:bookmarkStart w:colFirst="0" w:colLast="0" w:name="_b9emem8iouz9" w:id="273"/>
      <w:bookmarkEnd w:id="273"/>
      <w:r w:rsidDel="00000000" w:rsidR="00000000" w:rsidRPr="00000000">
        <w:rPr>
          <w:rFonts w:ascii="Raleway" w:cs="Raleway" w:eastAsia="Raleway" w:hAnsi="Raleway"/>
          <w:sz w:val="26"/>
          <w:szCs w:val="26"/>
          <w:rtl w:val="0"/>
        </w:rPr>
        <w:t xml:space="preserve">Modelo de Prototipos</w:t>
      </w:r>
    </w:p>
    <w:p w:rsidR="00000000" w:rsidDel="00000000" w:rsidP="00000000" w:rsidRDefault="00000000" w:rsidRPr="00000000" w14:paraId="00000F9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shd w:fill="d0e0e3" w:val="clear"/>
          <w:rtl w:val="0"/>
        </w:rPr>
        <w:t xml:space="preserve">Este modelo resulta </w:t>
      </w:r>
      <w:r w:rsidDel="00000000" w:rsidR="00000000" w:rsidRPr="00000000">
        <w:rPr>
          <w:rFonts w:ascii="Raleway" w:cs="Raleway" w:eastAsia="Raleway" w:hAnsi="Raleway"/>
          <w:b w:val="1"/>
          <w:bCs w:val="1"/>
          <w:sz w:val="24"/>
          <w:szCs w:val="24"/>
          <w:shd w:fill="d0e0e3" w:val="clear"/>
          <w:rtl w:val="0"/>
        </w:rPr>
        <w:t xml:space="preserve">útil </w:t>
      </w:r>
      <w:r w:rsidDel="00000000" w:rsidR="00000000" w:rsidRPr="00000000">
        <w:rPr>
          <w:rFonts w:ascii="Raleway" w:cs="Raleway" w:eastAsia="Raleway" w:hAnsi="Raleway"/>
          <w:sz w:val="24"/>
          <w:szCs w:val="24"/>
          <w:shd w:fill="d0e0e3" w:val="clear"/>
          <w:rtl w:val="0"/>
        </w:rPr>
        <w:t xml:space="preserve">cuando el </w:t>
      </w:r>
      <w:r w:rsidDel="00000000" w:rsidR="00000000" w:rsidRPr="00000000">
        <w:rPr>
          <w:rFonts w:ascii="Raleway" w:cs="Raleway" w:eastAsia="Raleway" w:hAnsi="Raleway"/>
          <w:b w:val="1"/>
          <w:bCs w:val="1"/>
          <w:sz w:val="24"/>
          <w:szCs w:val="24"/>
          <w:shd w:fill="d0e0e3" w:val="clear"/>
          <w:rtl w:val="0"/>
        </w:rPr>
        <w:t xml:space="preserve">cliente define </w:t>
      </w:r>
      <w:r w:rsidDel="00000000" w:rsidR="00000000" w:rsidRPr="00000000">
        <w:rPr>
          <w:rFonts w:ascii="Raleway" w:cs="Raleway" w:eastAsia="Raleway" w:hAnsi="Raleway"/>
          <w:sz w:val="24"/>
          <w:szCs w:val="24"/>
          <w:shd w:fill="d0e0e3" w:val="clear"/>
          <w:rtl w:val="0"/>
        </w:rPr>
        <w:t xml:space="preserve">un </w:t>
      </w:r>
      <w:r w:rsidDel="00000000" w:rsidR="00000000" w:rsidRPr="00000000">
        <w:rPr>
          <w:rFonts w:ascii="Raleway" w:cs="Raleway" w:eastAsia="Raleway" w:hAnsi="Raleway"/>
          <w:b w:val="1"/>
          <w:bCs w:val="1"/>
          <w:sz w:val="24"/>
          <w:szCs w:val="24"/>
          <w:shd w:fill="d0e0e3" w:val="clear"/>
          <w:rtl w:val="0"/>
        </w:rPr>
        <w:t xml:space="preserve">conjunto </w:t>
      </w:r>
      <w:r w:rsidDel="00000000" w:rsidR="00000000" w:rsidRPr="00000000">
        <w:rPr>
          <w:rFonts w:ascii="Raleway" w:cs="Raleway" w:eastAsia="Raleway" w:hAnsi="Raleway"/>
          <w:sz w:val="24"/>
          <w:szCs w:val="24"/>
          <w:shd w:fill="d0e0e3" w:val="clear"/>
          <w:rtl w:val="0"/>
        </w:rPr>
        <w:t xml:space="preserve">de </w:t>
      </w:r>
      <w:r w:rsidDel="00000000" w:rsidR="00000000" w:rsidRPr="00000000">
        <w:rPr>
          <w:rFonts w:ascii="Raleway" w:cs="Raleway" w:eastAsia="Raleway" w:hAnsi="Raleway"/>
          <w:b w:val="1"/>
          <w:bCs w:val="1"/>
          <w:sz w:val="24"/>
          <w:szCs w:val="24"/>
          <w:shd w:fill="d0e0e3" w:val="clear"/>
          <w:rtl w:val="0"/>
        </w:rPr>
        <w:t xml:space="preserve">objetivos generales </w:t>
      </w:r>
      <w:r w:rsidDel="00000000" w:rsidR="00000000" w:rsidRPr="00000000">
        <w:rPr>
          <w:rFonts w:ascii="Raleway" w:cs="Raleway" w:eastAsia="Raleway" w:hAnsi="Raleway"/>
          <w:sz w:val="24"/>
          <w:szCs w:val="24"/>
          <w:shd w:fill="d0e0e3" w:val="clear"/>
          <w:rtl w:val="0"/>
        </w:rPr>
        <w:t xml:space="preserve">para el software, pero </w:t>
      </w:r>
      <w:r w:rsidDel="00000000" w:rsidR="00000000" w:rsidRPr="00000000">
        <w:rPr>
          <w:rFonts w:ascii="Raleway" w:cs="Raleway" w:eastAsia="Raleway" w:hAnsi="Raleway"/>
          <w:b w:val="1"/>
          <w:bCs w:val="1"/>
          <w:sz w:val="24"/>
          <w:szCs w:val="24"/>
          <w:shd w:fill="d0e0e3" w:val="clear"/>
          <w:rtl w:val="0"/>
        </w:rPr>
        <w:t xml:space="preserve">no identifica </w:t>
      </w:r>
      <w:r w:rsidDel="00000000" w:rsidR="00000000" w:rsidRPr="00000000">
        <w:rPr>
          <w:rFonts w:ascii="Raleway" w:cs="Raleway" w:eastAsia="Raleway" w:hAnsi="Raleway"/>
          <w:sz w:val="24"/>
          <w:szCs w:val="24"/>
          <w:shd w:fill="d0e0e3" w:val="clear"/>
          <w:rtl w:val="0"/>
        </w:rPr>
        <w:t xml:space="preserve">los </w:t>
      </w:r>
      <w:r w:rsidDel="00000000" w:rsidR="00000000" w:rsidRPr="00000000">
        <w:rPr>
          <w:rFonts w:ascii="Raleway" w:cs="Raleway" w:eastAsia="Raleway" w:hAnsi="Raleway"/>
          <w:b w:val="1"/>
          <w:bCs w:val="1"/>
          <w:sz w:val="24"/>
          <w:szCs w:val="24"/>
          <w:shd w:fill="d0e0e3" w:val="clear"/>
          <w:rtl w:val="0"/>
        </w:rPr>
        <w:t xml:space="preserve">requisitos detallados </w:t>
      </w:r>
      <w:r w:rsidDel="00000000" w:rsidR="00000000" w:rsidRPr="00000000">
        <w:rPr>
          <w:rFonts w:ascii="Raleway" w:cs="Raleway" w:eastAsia="Raleway" w:hAnsi="Raleway"/>
          <w:sz w:val="24"/>
          <w:szCs w:val="24"/>
          <w:shd w:fill="d0e0e3" w:val="clear"/>
          <w:rtl w:val="0"/>
        </w:rPr>
        <w:t xml:space="preserve">de </w:t>
      </w:r>
      <w:r w:rsidDel="00000000" w:rsidR="00000000" w:rsidRPr="00000000">
        <w:rPr>
          <w:rFonts w:ascii="Raleway" w:cs="Raleway" w:eastAsia="Raleway" w:hAnsi="Raleway"/>
          <w:b w:val="1"/>
          <w:bCs w:val="1"/>
          <w:sz w:val="24"/>
          <w:szCs w:val="24"/>
          <w:shd w:fill="d0e0e3" w:val="clear"/>
          <w:rtl w:val="0"/>
        </w:rPr>
        <w:t xml:space="preserve">entrada</w:t>
      </w:r>
      <w:r w:rsidDel="00000000" w:rsidR="00000000" w:rsidRPr="00000000">
        <w:rPr>
          <w:rFonts w:ascii="Raleway" w:cs="Raleway" w:eastAsia="Raleway" w:hAnsi="Raleway"/>
          <w:sz w:val="24"/>
          <w:szCs w:val="24"/>
          <w:shd w:fill="d0e0e3" w:val="clear"/>
          <w:rtl w:val="0"/>
        </w:rPr>
        <w:t xml:space="preserve">, </w:t>
      </w:r>
      <w:r w:rsidDel="00000000" w:rsidR="00000000" w:rsidRPr="00000000">
        <w:rPr>
          <w:rFonts w:ascii="Raleway" w:cs="Raleway" w:eastAsia="Raleway" w:hAnsi="Raleway"/>
          <w:b w:val="1"/>
          <w:bCs w:val="1"/>
          <w:sz w:val="24"/>
          <w:szCs w:val="24"/>
          <w:shd w:fill="d0e0e3" w:val="clear"/>
          <w:rtl w:val="0"/>
        </w:rPr>
        <w:t xml:space="preserve">proceso </w:t>
      </w:r>
      <w:r w:rsidDel="00000000" w:rsidR="00000000" w:rsidRPr="00000000">
        <w:rPr>
          <w:rFonts w:ascii="Raleway" w:cs="Raleway" w:eastAsia="Raleway" w:hAnsi="Raleway"/>
          <w:sz w:val="24"/>
          <w:szCs w:val="24"/>
          <w:shd w:fill="d0e0e3" w:val="clear"/>
          <w:rtl w:val="0"/>
        </w:rPr>
        <w:t xml:space="preserve">o </w:t>
      </w:r>
      <w:r w:rsidDel="00000000" w:rsidR="00000000" w:rsidRPr="00000000">
        <w:rPr>
          <w:rFonts w:ascii="Raleway" w:cs="Raleway" w:eastAsia="Raleway" w:hAnsi="Raleway"/>
          <w:b w:val="1"/>
          <w:bCs w:val="1"/>
          <w:sz w:val="24"/>
          <w:szCs w:val="24"/>
          <w:shd w:fill="d0e0e3" w:val="clear"/>
          <w:rtl w:val="0"/>
        </w:rPr>
        <w:t xml:space="preserve">salida</w:t>
      </w:r>
      <w:r w:rsidDel="00000000" w:rsidR="00000000" w:rsidRPr="00000000">
        <w:rPr>
          <w:rFonts w:ascii="Raleway" w:cs="Raleway" w:eastAsia="Raleway" w:hAnsi="Raleway"/>
          <w:sz w:val="24"/>
          <w:szCs w:val="24"/>
          <w:shd w:fill="d0e0e3" w:val="clear"/>
          <w:rtl w:val="0"/>
        </w:rPr>
        <w:t xml:space="preserve">.</w:t>
      </w:r>
      <w:r w:rsidDel="00000000" w:rsidR="00000000" w:rsidRPr="00000000">
        <w:rPr>
          <w:rtl w:val="0"/>
        </w:rPr>
      </w:r>
    </w:p>
    <w:p w:rsidR="00000000" w:rsidDel="00000000" w:rsidP="00000000" w:rsidRDefault="00000000" w:rsidRPr="00000000" w14:paraId="00000F9D">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Paradigma de construcción de prototipos:</w:t>
      </w:r>
    </w:p>
    <w:p w:rsidR="00000000" w:rsidDel="00000000" w:rsidP="00000000" w:rsidRDefault="00000000" w:rsidRPr="00000000" w14:paraId="00000F9E">
      <w:pPr>
        <w:numPr>
          <w:ilvl w:val="0"/>
          <w:numId w:val="141"/>
        </w:numPr>
        <w:spacing w:line="360" w:lineRule="auto"/>
        <w:ind w:left="72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Recolección de requisitos: </w:t>
      </w:r>
      <w:r w:rsidDel="00000000" w:rsidR="00000000" w:rsidRPr="00000000">
        <w:rPr>
          <w:rFonts w:ascii="Raleway" w:cs="Raleway" w:eastAsia="Raleway" w:hAnsi="Raleway"/>
          <w:sz w:val="24"/>
          <w:szCs w:val="24"/>
          <w:rtl w:val="0"/>
        </w:rPr>
        <w:t xml:space="preserve">El desarrollador y el cliente definen los objetivos globales para el software, identifican los requisitos conocidos y las áreas del esquema donde es obligatoria una mayor definición.</w:t>
      </w:r>
    </w:p>
    <w:p w:rsidR="00000000" w:rsidDel="00000000" w:rsidP="00000000" w:rsidRDefault="00000000" w:rsidRPr="00000000" w14:paraId="00000F9F">
      <w:pPr>
        <w:numPr>
          <w:ilvl w:val="0"/>
          <w:numId w:val="141"/>
        </w:numPr>
        <w:spacing w:line="360" w:lineRule="auto"/>
        <w:ind w:left="72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Diseño rápido:</w:t>
      </w:r>
      <w:r w:rsidDel="00000000" w:rsidR="00000000" w:rsidRPr="00000000">
        <w:rPr>
          <w:rFonts w:ascii="Raleway" w:cs="Raleway" w:eastAsia="Raleway" w:hAnsi="Raleway"/>
          <w:sz w:val="24"/>
          <w:szCs w:val="24"/>
          <w:rtl w:val="0"/>
        </w:rPr>
        <w:t xml:space="preserve"> Se centra en una representación de esos aspectos del software que serán visibles para el usuario/cliente. </w:t>
      </w:r>
    </w:p>
    <w:p w:rsidR="00000000" w:rsidDel="00000000" w:rsidP="00000000" w:rsidRDefault="00000000" w:rsidRPr="00000000" w14:paraId="00000FA0">
      <w:pPr>
        <w:numPr>
          <w:ilvl w:val="0"/>
          <w:numId w:val="141"/>
        </w:numPr>
        <w:spacing w:line="360" w:lineRule="auto"/>
        <w:ind w:left="72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Construcción del prototipo:</w:t>
      </w:r>
      <w:r w:rsidDel="00000000" w:rsidR="00000000" w:rsidRPr="00000000">
        <w:rPr>
          <w:rFonts w:ascii="Raleway" w:cs="Raleway" w:eastAsia="Raleway" w:hAnsi="Raleway"/>
          <w:sz w:val="24"/>
          <w:szCs w:val="24"/>
          <w:rtl w:val="0"/>
        </w:rPr>
        <w:t xml:space="preserve"> El diseño rápido lleva a la construcción de un prototipo.</w:t>
      </w:r>
    </w:p>
    <w:p w:rsidR="00000000" w:rsidDel="00000000" w:rsidP="00000000" w:rsidRDefault="00000000" w:rsidRPr="00000000" w14:paraId="00000FA1">
      <w:pPr>
        <w:numPr>
          <w:ilvl w:val="0"/>
          <w:numId w:val="141"/>
        </w:numPr>
        <w:spacing w:line="360" w:lineRule="auto"/>
        <w:ind w:left="720" w:hanging="360"/>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Evaluación del prototipo:</w:t>
      </w:r>
      <w:r w:rsidDel="00000000" w:rsidR="00000000" w:rsidRPr="00000000">
        <w:rPr>
          <w:rFonts w:ascii="Raleway" w:cs="Raleway" w:eastAsia="Raleway" w:hAnsi="Raleway"/>
          <w:sz w:val="24"/>
          <w:szCs w:val="24"/>
          <w:rtl w:val="0"/>
        </w:rPr>
        <w:t xml:space="preserve"> el cliente/usuario evalúa el prototipo y se refinan los requisitos del software a desarrollar.</w:t>
      </w:r>
    </w:p>
    <w:p w:rsidR="00000000" w:rsidDel="00000000" w:rsidP="00000000" w:rsidRDefault="00000000" w:rsidRPr="00000000" w14:paraId="00000FA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iteración ocurre cuando el prototipo se pone a punto para satisfacer las necesidades del cliente, permitiendo al mismo tiempo que el desarrollador comprenda mejor lo que se necesita hacer.</w:t>
      </w:r>
    </w:p>
    <w:p w:rsidR="00000000" w:rsidDel="00000000" w:rsidP="00000000" w:rsidRDefault="00000000" w:rsidRPr="00000000" w14:paraId="00000FA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En este modelo está muy presente tanto la </w:t>
      </w:r>
      <w:r w:rsidDel="00000000" w:rsidR="00000000" w:rsidRPr="00000000">
        <w:rPr>
          <w:rFonts w:ascii="Raleway" w:cs="Raleway" w:eastAsia="Raleway" w:hAnsi="Raleway"/>
          <w:b w:val="1"/>
          <w:bCs w:val="1"/>
          <w:sz w:val="24"/>
          <w:szCs w:val="24"/>
          <w:shd w:fill="b6d7a8" w:val="clear"/>
          <w:rtl w:val="0"/>
        </w:rPr>
        <w:t xml:space="preserve">validación</w:t>
      </w:r>
      <w:r w:rsidDel="00000000" w:rsidR="00000000" w:rsidRPr="00000000">
        <w:rPr>
          <w:rFonts w:ascii="Raleway" w:cs="Raleway" w:eastAsia="Raleway" w:hAnsi="Raleway"/>
          <w:b w:val="1"/>
          <w:bCs w:val="1"/>
          <w:sz w:val="24"/>
          <w:szCs w:val="24"/>
          <w:rtl w:val="0"/>
        </w:rPr>
        <w:t xml:space="preserve"> </w:t>
      </w:r>
      <w:r w:rsidDel="00000000" w:rsidR="00000000" w:rsidRPr="00000000">
        <w:rPr>
          <w:rFonts w:ascii="Raleway" w:cs="Raleway" w:eastAsia="Raleway" w:hAnsi="Raleway"/>
          <w:sz w:val="24"/>
          <w:szCs w:val="24"/>
          <w:rtl w:val="0"/>
        </w:rPr>
        <w:t xml:space="preserve">como la </w:t>
      </w:r>
      <w:r w:rsidDel="00000000" w:rsidR="00000000" w:rsidRPr="00000000">
        <w:rPr>
          <w:rFonts w:ascii="Raleway" w:cs="Raleway" w:eastAsia="Raleway" w:hAnsi="Raleway"/>
          <w:b w:val="1"/>
          <w:bCs w:val="1"/>
          <w:sz w:val="24"/>
          <w:szCs w:val="24"/>
          <w:shd w:fill="ffe599" w:val="clear"/>
          <w:rtl w:val="0"/>
        </w:rPr>
        <w:t xml:space="preserve">verificación</w:t>
      </w:r>
      <w:r w:rsidDel="00000000" w:rsidR="00000000" w:rsidRPr="00000000">
        <w:rPr>
          <w:rFonts w:ascii="Raleway" w:cs="Raleway" w:eastAsia="Raleway" w:hAnsi="Raleway"/>
          <w:sz w:val="24"/>
          <w:szCs w:val="24"/>
          <w:rtl w:val="0"/>
        </w:rPr>
        <w:t xml:space="preserve">, ya que el desarrollador tiene en cuenta la opinión del cliente con el objetivo de conseguir cubrir sus necesidades, realizando revisiones de manera periódica para conseguir un producto final que cumpla los requisitos especificados.</w:t>
      </w:r>
    </w:p>
    <w:p w:rsidR="00000000" w:rsidDel="00000000" w:rsidP="00000000" w:rsidRDefault="00000000" w:rsidRPr="00000000" w14:paraId="00000FA4">
      <w:pPr>
        <w:spacing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3655695" cy="2691791"/>
            <wp:effectExtent b="0" l="0" r="0" t="0"/>
            <wp:docPr id="3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655695" cy="2691791"/>
                    </a:xfrm>
                    <a:prstGeom prst="rect"/>
                    <a:ln/>
                  </pic:spPr>
                </pic:pic>
              </a:graphicData>
            </a:graphic>
          </wp:inline>
        </w:drawing>
      </w:r>
      <w:r w:rsidDel="00000000" w:rsidR="00000000" w:rsidRPr="00000000">
        <w:rPr>
          <w:rtl w:val="0"/>
        </w:rPr>
      </w:r>
    </w:p>
    <w:p w:rsidR="00000000" w:rsidDel="00000000" w:rsidP="00000000" w:rsidRDefault="00000000" w:rsidRPr="00000000" w14:paraId="00000FA5">
      <w:pPr>
        <w:pStyle w:val="Heading3"/>
        <w:spacing w:after="0" w:before="200" w:line="360" w:lineRule="auto"/>
        <w:ind w:firstLine="0"/>
        <w:jc w:val="left"/>
        <w:rPr>
          <w:rFonts w:ascii="Raleway" w:cs="Raleway" w:eastAsia="Raleway" w:hAnsi="Raleway"/>
          <w:b w:val="1"/>
          <w:bCs w:val="1"/>
          <w:color w:val="000000"/>
          <w:sz w:val="26"/>
          <w:szCs w:val="26"/>
          <w:u w:val="single"/>
        </w:rPr>
      </w:pPr>
      <w:bookmarkStart w:colFirst="0" w:colLast="0" w:name="_qn5mzkopqia1" w:id="274"/>
      <w:bookmarkEnd w:id="274"/>
      <w:r w:rsidDel="00000000" w:rsidR="00000000" w:rsidRPr="00000000">
        <w:rPr>
          <w:rFonts w:ascii="Raleway" w:cs="Raleway" w:eastAsia="Raleway" w:hAnsi="Raleway"/>
          <w:b w:val="1"/>
          <w:bCs w:val="1"/>
          <w:color w:val="000000"/>
          <w:sz w:val="26"/>
          <w:szCs w:val="26"/>
          <w:u w:val="single"/>
          <w:rtl w:val="0"/>
        </w:rPr>
        <w:t xml:space="preserve">Actividades de Validación y Verificación</w:t>
      </w:r>
    </w:p>
    <w:p w:rsidR="00000000" w:rsidDel="00000000" w:rsidP="00000000" w:rsidRDefault="00000000" w:rsidRPr="00000000" w14:paraId="00000FA6">
      <w:pPr>
        <w:pStyle w:val="Heading4"/>
        <w:spacing w:after="200" w:before="200" w:line="360" w:lineRule="auto"/>
        <w:ind w:left="0" w:firstLine="0"/>
        <w:rPr>
          <w:rFonts w:ascii="Raleway" w:cs="Raleway" w:eastAsia="Raleway" w:hAnsi="Raleway"/>
          <w:sz w:val="26"/>
          <w:szCs w:val="26"/>
        </w:rPr>
      </w:pPr>
      <w:bookmarkStart w:colFirst="0" w:colLast="0" w:name="_wh8r8erzrrhu" w:id="275"/>
      <w:bookmarkEnd w:id="275"/>
      <w:r w:rsidDel="00000000" w:rsidR="00000000" w:rsidRPr="00000000">
        <w:rPr>
          <w:rFonts w:ascii="Raleway" w:cs="Raleway" w:eastAsia="Raleway" w:hAnsi="Raleway"/>
          <w:sz w:val="26"/>
          <w:szCs w:val="26"/>
          <w:rtl w:val="0"/>
        </w:rPr>
        <w:t xml:space="preserve">Pruebas</w:t>
      </w:r>
    </w:p>
    <w:p w:rsidR="00000000" w:rsidDel="00000000" w:rsidP="00000000" w:rsidRDefault="00000000" w:rsidRPr="00000000" w14:paraId="00000FA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Con el objetivo de tener la certeza de que el producto cumple con las especificaciones definidas, se realizan </w:t>
      </w:r>
      <w:r w:rsidDel="00000000" w:rsidR="00000000" w:rsidRPr="00000000">
        <w:rPr>
          <w:rFonts w:ascii="Raleway" w:cs="Raleway" w:eastAsia="Raleway" w:hAnsi="Raleway"/>
          <w:b w:val="1"/>
          <w:bCs w:val="1"/>
          <w:sz w:val="24"/>
          <w:szCs w:val="24"/>
          <w:rtl w:val="0"/>
        </w:rPr>
        <w:t xml:space="preserve">pruebas de validación</w:t>
      </w:r>
      <w:r w:rsidDel="00000000" w:rsidR="00000000" w:rsidRPr="00000000">
        <w:rPr>
          <w:rFonts w:ascii="Raleway" w:cs="Raleway" w:eastAsia="Raleway" w:hAnsi="Raleway"/>
          <w:sz w:val="24"/>
          <w:szCs w:val="24"/>
          <w:rtl w:val="0"/>
        </w:rPr>
        <w:t xml:space="preserve">, en las que se espera que el sistema funcione correctamente usando un conjunto determinado de </w:t>
      </w:r>
      <w:r w:rsidDel="00000000" w:rsidR="00000000" w:rsidRPr="00000000">
        <w:rPr>
          <w:rFonts w:ascii="Raleway" w:cs="Raleway" w:eastAsia="Raleway" w:hAnsi="Raleway"/>
          <w:b w:val="1"/>
          <w:bCs w:val="1"/>
          <w:sz w:val="24"/>
          <w:szCs w:val="24"/>
          <w:rtl w:val="0"/>
        </w:rPr>
        <w:t xml:space="preserve">casos de prueba</w:t>
      </w:r>
      <w:r w:rsidDel="00000000" w:rsidR="00000000" w:rsidRPr="00000000">
        <w:rPr>
          <w:rFonts w:ascii="Raleway" w:cs="Raleway" w:eastAsia="Raleway" w:hAnsi="Raleway"/>
          <w:sz w:val="24"/>
          <w:szCs w:val="24"/>
          <w:rtl w:val="0"/>
        </w:rPr>
        <w:t xml:space="preserve"> que reflejan el uso esperado del sistema.</w:t>
      </w:r>
    </w:p>
    <w:p w:rsidR="00000000" w:rsidDel="00000000" w:rsidP="00000000" w:rsidRDefault="00000000" w:rsidRPr="00000000" w14:paraId="00000FA8">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FA9">
      <w:pPr>
        <w:spacing w:line="360" w:lineRule="auto"/>
        <w:rPr>
          <w:rFonts w:ascii="Raleway" w:cs="Raleway" w:eastAsia="Raleway" w:hAnsi="Raleway"/>
          <w:sz w:val="24"/>
          <w:szCs w:val="24"/>
        </w:rPr>
      </w:pPr>
      <w:r w:rsidDel="00000000" w:rsidR="00000000" w:rsidRPr="00000000">
        <w:rPr>
          <w:rFonts w:ascii="Raleway" w:cs="Raleway" w:eastAsia="Raleway" w:hAnsi="Raleway"/>
          <w:b w:val="1"/>
          <w:bCs w:val="1"/>
          <w:sz w:val="24"/>
          <w:szCs w:val="24"/>
          <w:shd w:fill="d0e0e3" w:val="clear"/>
          <w:rtl w:val="0"/>
        </w:rPr>
        <w:t xml:space="preserve">Caso de prueba:</w:t>
      </w:r>
      <w:r w:rsidDel="00000000" w:rsidR="00000000" w:rsidRPr="00000000">
        <w:rPr>
          <w:rFonts w:ascii="Raleway" w:cs="Raleway" w:eastAsia="Raleway" w:hAnsi="Raleway"/>
          <w:sz w:val="24"/>
          <w:szCs w:val="24"/>
          <w:rtl w:val="0"/>
        </w:rPr>
        <w:t xml:space="preserve"> conjunto de entradas, condiciones de ejecución y resultados esperados, desarrollado para conseguir un objetivo particular o condición de prueba. Para llevarlo a cabo es necesario definir las </w:t>
      </w:r>
      <w:r w:rsidDel="00000000" w:rsidR="00000000" w:rsidRPr="00000000">
        <w:rPr>
          <w:rFonts w:ascii="Raleway" w:cs="Raleway" w:eastAsia="Raleway" w:hAnsi="Raleway"/>
          <w:b w:val="1"/>
          <w:bCs w:val="1"/>
          <w:sz w:val="24"/>
          <w:szCs w:val="24"/>
          <w:rtl w:val="0"/>
        </w:rPr>
        <w:t xml:space="preserve">precondiciones </w:t>
      </w:r>
      <w:r w:rsidDel="00000000" w:rsidR="00000000" w:rsidRPr="00000000">
        <w:rPr>
          <w:rFonts w:ascii="Raleway" w:cs="Raleway" w:eastAsia="Raleway" w:hAnsi="Raleway"/>
          <w:sz w:val="24"/>
          <w:szCs w:val="24"/>
          <w:rtl w:val="0"/>
        </w:rPr>
        <w:t xml:space="preserve">y </w:t>
      </w:r>
      <w:r w:rsidDel="00000000" w:rsidR="00000000" w:rsidRPr="00000000">
        <w:rPr>
          <w:rFonts w:ascii="Raleway" w:cs="Raleway" w:eastAsia="Raleway" w:hAnsi="Raleway"/>
          <w:b w:val="1"/>
          <w:bCs w:val="1"/>
          <w:sz w:val="24"/>
          <w:szCs w:val="24"/>
          <w:rtl w:val="0"/>
        </w:rPr>
        <w:t xml:space="preserve">postcondiciones</w:t>
      </w:r>
      <w:r w:rsidDel="00000000" w:rsidR="00000000" w:rsidRPr="00000000">
        <w:rPr>
          <w:rFonts w:ascii="Raleway" w:cs="Raleway" w:eastAsia="Raleway" w:hAnsi="Raleway"/>
          <w:sz w:val="24"/>
          <w:szCs w:val="24"/>
          <w:rtl w:val="0"/>
        </w:rPr>
        <w:t xml:space="preserve">, identificar </w:t>
      </w:r>
      <w:r w:rsidDel="00000000" w:rsidR="00000000" w:rsidRPr="00000000">
        <w:rPr>
          <w:rFonts w:ascii="Raleway" w:cs="Raleway" w:eastAsia="Raleway" w:hAnsi="Raleway"/>
          <w:b w:val="1"/>
          <w:bCs w:val="1"/>
          <w:sz w:val="24"/>
          <w:szCs w:val="24"/>
          <w:rtl w:val="0"/>
        </w:rPr>
        <w:t xml:space="preserve">valores </w:t>
      </w:r>
      <w:r w:rsidDel="00000000" w:rsidR="00000000" w:rsidRPr="00000000">
        <w:rPr>
          <w:rFonts w:ascii="Raleway" w:cs="Raleway" w:eastAsia="Raleway" w:hAnsi="Raleway"/>
          <w:sz w:val="24"/>
          <w:szCs w:val="24"/>
          <w:rtl w:val="0"/>
        </w:rPr>
        <w:t xml:space="preserve">de </w:t>
      </w:r>
      <w:r w:rsidDel="00000000" w:rsidR="00000000" w:rsidRPr="00000000">
        <w:rPr>
          <w:rFonts w:ascii="Raleway" w:cs="Raleway" w:eastAsia="Raleway" w:hAnsi="Raleway"/>
          <w:b w:val="1"/>
          <w:bCs w:val="1"/>
          <w:sz w:val="24"/>
          <w:szCs w:val="24"/>
          <w:rtl w:val="0"/>
        </w:rPr>
        <w:t xml:space="preserve">entrada</w:t>
      </w:r>
      <w:r w:rsidDel="00000000" w:rsidR="00000000" w:rsidRPr="00000000">
        <w:rPr>
          <w:rFonts w:ascii="Raleway" w:cs="Raleway" w:eastAsia="Raleway" w:hAnsi="Raleway"/>
          <w:sz w:val="24"/>
          <w:szCs w:val="24"/>
          <w:rtl w:val="0"/>
        </w:rPr>
        <w:t xml:space="preserve">, y </w:t>
      </w:r>
      <w:r w:rsidDel="00000000" w:rsidR="00000000" w:rsidRPr="00000000">
        <w:rPr>
          <w:rFonts w:ascii="Raleway" w:cs="Raleway" w:eastAsia="Raleway" w:hAnsi="Raleway"/>
          <w:b w:val="1"/>
          <w:bCs w:val="1"/>
          <w:sz w:val="24"/>
          <w:szCs w:val="24"/>
          <w:rtl w:val="0"/>
        </w:rPr>
        <w:t xml:space="preserve">conocer </w:t>
      </w:r>
      <w:r w:rsidDel="00000000" w:rsidR="00000000" w:rsidRPr="00000000">
        <w:rPr>
          <w:rFonts w:ascii="Raleway" w:cs="Raleway" w:eastAsia="Raleway" w:hAnsi="Raleway"/>
          <w:sz w:val="24"/>
          <w:szCs w:val="24"/>
          <w:rtl w:val="0"/>
        </w:rPr>
        <w:t xml:space="preserve">el </w:t>
      </w:r>
      <w:r w:rsidDel="00000000" w:rsidR="00000000" w:rsidRPr="00000000">
        <w:rPr>
          <w:rFonts w:ascii="Raleway" w:cs="Raleway" w:eastAsia="Raleway" w:hAnsi="Raleway"/>
          <w:b w:val="1"/>
          <w:bCs w:val="1"/>
          <w:sz w:val="24"/>
          <w:szCs w:val="24"/>
          <w:rtl w:val="0"/>
        </w:rPr>
        <w:t xml:space="preserve">comportamiento </w:t>
      </w:r>
      <w:r w:rsidDel="00000000" w:rsidR="00000000" w:rsidRPr="00000000">
        <w:rPr>
          <w:rFonts w:ascii="Raleway" w:cs="Raleway" w:eastAsia="Raleway" w:hAnsi="Raleway"/>
          <w:sz w:val="24"/>
          <w:szCs w:val="24"/>
          <w:rtl w:val="0"/>
        </w:rPr>
        <w:t xml:space="preserve">que debería tener el sistema ante dichos valores. Tras realizar el análisis e introducir los datos al sistema, se observará si el comportamiento es el previsto o no y por qué. De está forma se determinará si el sistema </w:t>
      </w:r>
      <w:r w:rsidDel="00000000" w:rsidR="00000000" w:rsidRPr="00000000">
        <w:rPr>
          <w:rFonts w:ascii="Raleway" w:cs="Raleway" w:eastAsia="Raleway" w:hAnsi="Raleway"/>
          <w:b w:val="1"/>
          <w:bCs w:val="1"/>
          <w:sz w:val="24"/>
          <w:szCs w:val="24"/>
          <w:rtl w:val="0"/>
        </w:rPr>
        <w:t xml:space="preserve">ha pasado</w:t>
      </w:r>
      <w:r w:rsidDel="00000000" w:rsidR="00000000" w:rsidRPr="00000000">
        <w:rPr>
          <w:rFonts w:ascii="Raleway" w:cs="Raleway" w:eastAsia="Raleway" w:hAnsi="Raleway"/>
          <w:sz w:val="24"/>
          <w:szCs w:val="24"/>
          <w:rtl w:val="0"/>
        </w:rPr>
        <w:t xml:space="preserve"> o </w:t>
      </w:r>
      <w:r w:rsidDel="00000000" w:rsidR="00000000" w:rsidRPr="00000000">
        <w:rPr>
          <w:rFonts w:ascii="Raleway" w:cs="Raleway" w:eastAsia="Raleway" w:hAnsi="Raleway"/>
          <w:b w:val="1"/>
          <w:bCs w:val="1"/>
          <w:sz w:val="24"/>
          <w:szCs w:val="24"/>
          <w:rtl w:val="0"/>
        </w:rPr>
        <w:t xml:space="preserve">no </w:t>
      </w:r>
      <w:r w:rsidDel="00000000" w:rsidR="00000000" w:rsidRPr="00000000">
        <w:rPr>
          <w:rFonts w:ascii="Raleway" w:cs="Raleway" w:eastAsia="Raleway" w:hAnsi="Raleway"/>
          <w:sz w:val="24"/>
          <w:szCs w:val="24"/>
          <w:rtl w:val="0"/>
        </w:rPr>
        <w:t xml:space="preserve">la </w:t>
      </w:r>
      <w:r w:rsidDel="00000000" w:rsidR="00000000" w:rsidRPr="00000000">
        <w:rPr>
          <w:rFonts w:ascii="Raleway" w:cs="Raleway" w:eastAsia="Raleway" w:hAnsi="Raleway"/>
          <w:b w:val="1"/>
          <w:bCs w:val="1"/>
          <w:sz w:val="24"/>
          <w:szCs w:val="24"/>
          <w:rtl w:val="0"/>
        </w:rPr>
        <w:t xml:space="preserve">prueba</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AA">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FAB">
      <w:pPr>
        <w:spacing w:line="360" w:lineRule="auto"/>
        <w:jc w:val="center"/>
        <w:rPr>
          <w:rFonts w:ascii="Raleway" w:cs="Raleway" w:eastAsia="Raleway" w:hAnsi="Raleway"/>
          <w:i w:val="1"/>
          <w:iCs w:val="1"/>
          <w:sz w:val="24"/>
          <w:szCs w:val="24"/>
        </w:rPr>
      </w:pPr>
      <w:r w:rsidDel="00000000" w:rsidR="00000000" w:rsidRPr="00000000">
        <w:rPr>
          <w:rFonts w:ascii="Raleway" w:cs="Raleway" w:eastAsia="Raleway" w:hAnsi="Raleway"/>
          <w:i w:val="1"/>
          <w:iCs w:val="1"/>
          <w:sz w:val="24"/>
          <w:szCs w:val="24"/>
          <w:rtl w:val="0"/>
        </w:rPr>
        <w:t xml:space="preserve">“Las pruebas sólo pueden demostrar la presencia de errores, no su ausencia”</w:t>
      </w:r>
    </w:p>
    <w:p w:rsidR="00000000" w:rsidDel="00000000" w:rsidP="00000000" w:rsidRDefault="00000000" w:rsidRPr="00000000" w14:paraId="00000FAC">
      <w:pPr>
        <w:spacing w:line="360" w:lineRule="auto"/>
        <w:jc w:val="center"/>
        <w:rPr>
          <w:rFonts w:ascii="Raleway" w:cs="Raleway" w:eastAsia="Raleway" w:hAnsi="Raleway"/>
          <w:i w:val="1"/>
          <w:iCs w:val="1"/>
          <w:sz w:val="24"/>
          <w:szCs w:val="24"/>
        </w:rPr>
      </w:pPr>
      <w:r w:rsidDel="00000000" w:rsidR="00000000" w:rsidRPr="00000000">
        <w:rPr>
          <w:rtl w:val="0"/>
        </w:rPr>
      </w:r>
    </w:p>
    <w:p w:rsidR="00000000" w:rsidDel="00000000" w:rsidP="00000000" w:rsidRDefault="00000000" w:rsidRPr="00000000" w14:paraId="00000FA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pruebas tienen que basarse en un subconjunto de posibles </w:t>
      </w:r>
      <w:r w:rsidDel="00000000" w:rsidR="00000000" w:rsidRPr="00000000">
        <w:rPr>
          <w:rFonts w:ascii="Raleway" w:cs="Raleway" w:eastAsia="Raleway" w:hAnsi="Raleway"/>
          <w:b w:val="1"/>
          <w:bCs w:val="1"/>
          <w:sz w:val="24"/>
          <w:szCs w:val="24"/>
          <w:rtl w:val="0"/>
        </w:rPr>
        <w:t xml:space="preserve">casos de prueba</w:t>
      </w:r>
      <w:r w:rsidDel="00000000" w:rsidR="00000000" w:rsidRPr="00000000">
        <w:rPr>
          <w:rFonts w:ascii="Raleway" w:cs="Raleway" w:eastAsia="Raleway" w:hAnsi="Raleway"/>
          <w:sz w:val="24"/>
          <w:szCs w:val="24"/>
          <w:rtl w:val="0"/>
        </w:rPr>
        <w:t xml:space="preserve">. Las </w:t>
      </w:r>
      <w:r w:rsidDel="00000000" w:rsidR="00000000" w:rsidRPr="00000000">
        <w:rPr>
          <w:rFonts w:ascii="Raleway" w:cs="Raleway" w:eastAsia="Raleway" w:hAnsi="Raleway"/>
          <w:b w:val="1"/>
          <w:bCs w:val="1"/>
          <w:sz w:val="24"/>
          <w:szCs w:val="24"/>
          <w:rtl w:val="0"/>
        </w:rPr>
        <w:t xml:space="preserve">compañías </w:t>
      </w:r>
      <w:r w:rsidDel="00000000" w:rsidR="00000000" w:rsidRPr="00000000">
        <w:rPr>
          <w:rFonts w:ascii="Raleway" w:cs="Raleway" w:eastAsia="Raleway" w:hAnsi="Raleway"/>
          <w:sz w:val="24"/>
          <w:szCs w:val="24"/>
          <w:rtl w:val="0"/>
        </w:rPr>
        <w:t xml:space="preserve">deberían tener </w:t>
      </w:r>
      <w:r w:rsidDel="00000000" w:rsidR="00000000" w:rsidRPr="00000000">
        <w:rPr>
          <w:rFonts w:ascii="Raleway" w:cs="Raleway" w:eastAsia="Raleway" w:hAnsi="Raleway"/>
          <w:b w:val="1"/>
          <w:bCs w:val="1"/>
          <w:sz w:val="24"/>
          <w:szCs w:val="24"/>
          <w:rtl w:val="0"/>
        </w:rPr>
        <w:t xml:space="preserve">políticas </w:t>
      </w:r>
      <w:r w:rsidDel="00000000" w:rsidR="00000000" w:rsidRPr="00000000">
        <w:rPr>
          <w:rFonts w:ascii="Raleway" w:cs="Raleway" w:eastAsia="Raleway" w:hAnsi="Raleway"/>
          <w:sz w:val="24"/>
          <w:szCs w:val="24"/>
          <w:rtl w:val="0"/>
        </w:rPr>
        <w:t xml:space="preserve">para elegir este subconjunto, y podrían basarse en</w:t>
      </w:r>
    </w:p>
    <w:p w:rsidR="00000000" w:rsidDel="00000000" w:rsidP="00000000" w:rsidRDefault="00000000" w:rsidRPr="00000000" w14:paraId="00000FAE">
      <w:pPr>
        <w:numPr>
          <w:ilvl w:val="0"/>
          <w:numId w:val="58"/>
        </w:numPr>
        <w:spacing w:before="200"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Políticas generales </w:t>
      </w:r>
      <w:r w:rsidDel="00000000" w:rsidR="00000000" w:rsidRPr="00000000">
        <w:rPr>
          <w:rFonts w:ascii="Raleway" w:cs="Raleway" w:eastAsia="Raleway" w:hAnsi="Raleway"/>
          <w:sz w:val="24"/>
          <w:szCs w:val="24"/>
          <w:rtl w:val="0"/>
        </w:rPr>
        <w:t xml:space="preserve">de prueba, tal como una política en la que todas las sentencias de los programas deberían ejecutarse al menos una vez.</w:t>
      </w:r>
    </w:p>
    <w:p w:rsidR="00000000" w:rsidDel="00000000" w:rsidP="00000000" w:rsidRDefault="00000000" w:rsidRPr="00000000" w14:paraId="00000FAF">
      <w:pPr>
        <w:numPr>
          <w:ilvl w:val="0"/>
          <w:numId w:val="58"/>
        </w:numPr>
        <w:spacing w:before="200"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Políticas </w:t>
      </w:r>
      <w:r w:rsidDel="00000000" w:rsidR="00000000" w:rsidRPr="00000000">
        <w:rPr>
          <w:rFonts w:ascii="Raleway" w:cs="Raleway" w:eastAsia="Raleway" w:hAnsi="Raleway"/>
          <w:sz w:val="24"/>
          <w:szCs w:val="24"/>
          <w:rtl w:val="0"/>
        </w:rPr>
        <w:t xml:space="preserve">de pruebas </w:t>
      </w:r>
      <w:r w:rsidDel="00000000" w:rsidR="00000000" w:rsidRPr="00000000">
        <w:rPr>
          <w:rFonts w:ascii="Raleway" w:cs="Raleway" w:eastAsia="Raleway" w:hAnsi="Raleway"/>
          <w:b w:val="1"/>
          <w:bCs w:val="1"/>
          <w:sz w:val="24"/>
          <w:szCs w:val="24"/>
          <w:rtl w:val="0"/>
        </w:rPr>
        <w:t xml:space="preserve">basadas en experiencia </w:t>
      </w:r>
      <w:r w:rsidDel="00000000" w:rsidR="00000000" w:rsidRPr="00000000">
        <w:rPr>
          <w:rFonts w:ascii="Raleway" w:cs="Raleway" w:eastAsia="Raleway" w:hAnsi="Raleway"/>
          <w:sz w:val="24"/>
          <w:szCs w:val="24"/>
          <w:rtl w:val="0"/>
        </w:rPr>
        <w:t xml:space="preserve">de uso del sistema y pueden centrarse en probar características del sistema operacional.</w:t>
      </w:r>
    </w:p>
    <w:p w:rsidR="00000000" w:rsidDel="00000000" w:rsidP="00000000" w:rsidRDefault="00000000" w:rsidRPr="00000000" w14:paraId="00000FB0">
      <w:pPr>
        <w:numPr>
          <w:ilvl w:val="0"/>
          <w:numId w:val="58"/>
        </w:numPr>
        <w:spacing w:before="200"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Etc.</w:t>
      </w:r>
    </w:p>
    <w:p w:rsidR="00000000" w:rsidDel="00000000" w:rsidP="00000000" w:rsidRDefault="00000000" w:rsidRPr="00000000" w14:paraId="00000FB1">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FB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¿Quién debería ser el responsable de las diferentes etapas de las pruebas?</w:t>
      </w:r>
    </w:p>
    <w:p w:rsidR="00000000" w:rsidDel="00000000" w:rsidP="00000000" w:rsidRDefault="00000000" w:rsidRPr="00000000" w14:paraId="00000FB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pruebas de software se integran dentro de las diferentes fases del ciclo del software dentro de la Ingeniería de Software como puede observarse en la siguiente imagen</w:t>
      </w:r>
    </w:p>
    <w:p w:rsidR="00000000" w:rsidDel="00000000" w:rsidP="00000000" w:rsidRDefault="00000000" w:rsidRPr="00000000" w14:paraId="00000FB4">
      <w:pPr>
        <w:spacing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5731200" cy="3035300"/>
            <wp:effectExtent b="0" l="0" r="0" t="0"/>
            <wp:docPr id="8"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FB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Durante la </w:t>
      </w:r>
      <w:r w:rsidDel="00000000" w:rsidR="00000000" w:rsidRPr="00000000">
        <w:rPr>
          <w:rFonts w:ascii="Raleway" w:cs="Raleway" w:eastAsia="Raleway" w:hAnsi="Raleway"/>
          <w:b w:val="1"/>
          <w:bCs w:val="1"/>
          <w:sz w:val="24"/>
          <w:szCs w:val="24"/>
          <w:rtl w:val="0"/>
        </w:rPr>
        <w:t xml:space="preserve">etapa de planificación</w:t>
      </w:r>
      <w:r w:rsidDel="00000000" w:rsidR="00000000" w:rsidRPr="00000000">
        <w:rPr>
          <w:rFonts w:ascii="Raleway" w:cs="Raleway" w:eastAsia="Raleway" w:hAnsi="Raleway"/>
          <w:sz w:val="24"/>
          <w:szCs w:val="24"/>
          <w:rtl w:val="0"/>
        </w:rPr>
        <w:t xml:space="preserve"> es importante: </w:t>
      </w:r>
    </w:p>
    <w:p w:rsidR="00000000" w:rsidDel="00000000" w:rsidP="00000000" w:rsidRDefault="00000000" w:rsidRPr="00000000" w14:paraId="00000FB6">
      <w:pPr>
        <w:numPr>
          <w:ilvl w:val="0"/>
          <w:numId w:val="5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Establecer una buena </w:t>
      </w:r>
      <w:r w:rsidDel="00000000" w:rsidR="00000000" w:rsidRPr="00000000">
        <w:rPr>
          <w:rFonts w:ascii="Raleway" w:cs="Raleway" w:eastAsia="Raleway" w:hAnsi="Raleway"/>
          <w:b w:val="1"/>
          <w:bCs w:val="1"/>
          <w:sz w:val="24"/>
          <w:szCs w:val="24"/>
          <w:rtl w:val="0"/>
        </w:rPr>
        <w:t xml:space="preserve">estrategia de pruebas</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B7">
      <w:pPr>
        <w:numPr>
          <w:ilvl w:val="0"/>
          <w:numId w:val="5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Seleccionar las </w:t>
      </w:r>
      <w:r w:rsidDel="00000000" w:rsidR="00000000" w:rsidRPr="00000000">
        <w:rPr>
          <w:rFonts w:ascii="Raleway" w:cs="Raleway" w:eastAsia="Raleway" w:hAnsi="Raleway"/>
          <w:b w:val="1"/>
          <w:bCs w:val="1"/>
          <w:sz w:val="24"/>
          <w:szCs w:val="24"/>
          <w:rtl w:val="0"/>
        </w:rPr>
        <w:t xml:space="preserve">técnicas adecuadas de estimación </w:t>
      </w:r>
      <w:r w:rsidDel="00000000" w:rsidR="00000000" w:rsidRPr="00000000">
        <w:rPr>
          <w:rFonts w:ascii="Raleway" w:cs="Raleway" w:eastAsia="Raleway" w:hAnsi="Raleway"/>
          <w:sz w:val="24"/>
          <w:szCs w:val="24"/>
          <w:rtl w:val="0"/>
        </w:rPr>
        <w:t xml:space="preserve">en función de los factores que afecten las pruebas del proyecto.</w:t>
      </w:r>
    </w:p>
    <w:p w:rsidR="00000000" w:rsidDel="00000000" w:rsidP="00000000" w:rsidRDefault="00000000" w:rsidRPr="00000000" w14:paraId="00000FB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Durante las siguientes </w:t>
      </w:r>
      <w:r w:rsidDel="00000000" w:rsidR="00000000" w:rsidRPr="00000000">
        <w:rPr>
          <w:rFonts w:ascii="Raleway" w:cs="Raleway" w:eastAsia="Raleway" w:hAnsi="Raleway"/>
          <w:b w:val="1"/>
          <w:bCs w:val="1"/>
          <w:sz w:val="24"/>
          <w:szCs w:val="24"/>
          <w:rtl w:val="0"/>
        </w:rPr>
        <w:t xml:space="preserve">fases de Codificación y pruebas del producto </w:t>
      </w:r>
      <w:r w:rsidDel="00000000" w:rsidR="00000000" w:rsidRPr="00000000">
        <w:rPr>
          <w:rFonts w:ascii="Raleway" w:cs="Raleway" w:eastAsia="Raleway" w:hAnsi="Raleway"/>
          <w:sz w:val="24"/>
          <w:szCs w:val="24"/>
          <w:rtl w:val="0"/>
        </w:rPr>
        <w:t xml:space="preserve">se ejecutan las </w:t>
      </w:r>
      <w:r w:rsidDel="00000000" w:rsidR="00000000" w:rsidRPr="00000000">
        <w:rPr>
          <w:rFonts w:ascii="Raleway" w:cs="Raleway" w:eastAsia="Raleway" w:hAnsi="Raleway"/>
          <w:b w:val="1"/>
          <w:bCs w:val="1"/>
          <w:sz w:val="24"/>
          <w:szCs w:val="24"/>
          <w:rtl w:val="0"/>
        </w:rPr>
        <w:t xml:space="preserve">pruebas unitarias, de sistemas, de integración, etc</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0FB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Nunca se debe probar el software en un entorno de producción. Es necesario probar los nuevos sistemas en un entorno de pruebas separado físicamente del de producción que recree las mismas condiciones que hay en el de producción. Existen herramientas que pueden ayudar en la ejecución de pruebas, por ejemplo, reproduciendo automáticamente las bases de datos para simular un entorno de producción.</w:t>
      </w:r>
    </w:p>
    <w:p w:rsidR="00000000" w:rsidDel="00000000" w:rsidP="00000000" w:rsidRDefault="00000000" w:rsidRPr="00000000" w14:paraId="00000FBA">
      <w:pPr>
        <w:pStyle w:val="Heading4"/>
        <w:spacing w:after="200" w:before="200" w:line="360" w:lineRule="auto"/>
        <w:ind w:left="0" w:firstLine="0"/>
        <w:rPr>
          <w:rFonts w:ascii="Raleway" w:cs="Raleway" w:eastAsia="Raleway" w:hAnsi="Raleway"/>
          <w:sz w:val="26"/>
          <w:szCs w:val="26"/>
        </w:rPr>
      </w:pPr>
      <w:bookmarkStart w:colFirst="0" w:colLast="0" w:name="_59j61t76nkng" w:id="276"/>
      <w:bookmarkEnd w:id="276"/>
      <w:r w:rsidDel="00000000" w:rsidR="00000000" w:rsidRPr="00000000">
        <w:rPr>
          <w:rFonts w:ascii="Raleway" w:cs="Raleway" w:eastAsia="Raleway" w:hAnsi="Raleway"/>
          <w:sz w:val="26"/>
          <w:szCs w:val="26"/>
          <w:rtl w:val="0"/>
        </w:rPr>
        <w:t xml:space="preserve">Proceso de pruebas</w:t>
      </w:r>
    </w:p>
    <w:p w:rsidR="00000000" w:rsidDel="00000000" w:rsidP="00000000" w:rsidRDefault="00000000" w:rsidRPr="00000000" w14:paraId="00000FBB">
      <w:pPr>
        <w:spacing w:line="360" w:lineRule="auto"/>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El proceso de pruebas puede considerarse como un subproyecto dentro del proyecto sobre el cual se están ejecutando las pruebas, y como tal requiere la definición de un plan a seguir. Se debe prestar atención a la efectividad y eficiencia de las pruebas, para ello se pueden considerar los siguientes aspectos:</w:t>
      </w:r>
    </w:p>
    <w:p w:rsidR="00000000" w:rsidDel="00000000" w:rsidP="00000000" w:rsidRDefault="00000000" w:rsidRPr="00000000" w14:paraId="00000FBC">
      <w:pPr>
        <w:numPr>
          <w:ilvl w:val="0"/>
          <w:numId w:val="164"/>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Evitar redundancias: las redundancias traen consigo una pérdida o desaprovechamiento de tiempo por lo que hay que intentar ejecutar las pruebas más adecuadas a cada situación y lo más rápido posible.</w:t>
      </w:r>
    </w:p>
    <w:p w:rsidR="00000000" w:rsidDel="00000000" w:rsidP="00000000" w:rsidRDefault="00000000" w:rsidRPr="00000000" w14:paraId="00000FBD">
      <w:pPr>
        <w:numPr>
          <w:ilvl w:val="0"/>
          <w:numId w:val="164"/>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Reducir costes: se debería prestar atención a la adquisición de elementos que puedan ayudar a la ejecución de pruebas, del tipo de herramientas para la ejecución de pruebas o entornos de pruebas. Tambien es aconsejable evaluar las herramientas antes de comprarlas y ser capaz de justificar estos gastos frente al análisis de costes-beneficios.</w:t>
      </w:r>
    </w:p>
    <w:p w:rsidR="00000000" w:rsidDel="00000000" w:rsidP="00000000" w:rsidRDefault="00000000" w:rsidRPr="00000000" w14:paraId="00000FB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shd w:fill="f4cccc" w:val="clear"/>
          <w:rtl w:val="0"/>
        </w:rPr>
        <w:t xml:space="preserve">?? ver si lo pongo</w:t>
      </w:r>
      <w:r w:rsidDel="00000000" w:rsidR="00000000" w:rsidRPr="00000000">
        <w:rPr>
          <w:rtl w:val="0"/>
        </w:rPr>
      </w:r>
    </w:p>
    <w:p w:rsidR="00000000" w:rsidDel="00000000" w:rsidP="00000000" w:rsidRDefault="00000000" w:rsidRPr="00000000" w14:paraId="00000FBF">
      <w:pPr>
        <w:pStyle w:val="Heading4"/>
        <w:spacing w:after="200" w:before="200" w:line="360" w:lineRule="auto"/>
        <w:ind w:left="0" w:firstLine="0"/>
        <w:rPr>
          <w:rFonts w:ascii="Raleway" w:cs="Raleway" w:eastAsia="Raleway" w:hAnsi="Raleway"/>
          <w:sz w:val="26"/>
          <w:szCs w:val="26"/>
        </w:rPr>
      </w:pPr>
      <w:bookmarkStart w:colFirst="0" w:colLast="0" w:name="_edm069ptw46b" w:id="277"/>
      <w:bookmarkEnd w:id="277"/>
      <w:r w:rsidDel="00000000" w:rsidR="00000000" w:rsidRPr="00000000">
        <w:rPr>
          <w:rFonts w:ascii="Raleway" w:cs="Raleway" w:eastAsia="Raleway" w:hAnsi="Raleway"/>
          <w:sz w:val="26"/>
          <w:szCs w:val="26"/>
          <w:rtl w:val="0"/>
        </w:rPr>
        <w:t xml:space="preserve">Sistema de pruebas</w:t>
      </w:r>
    </w:p>
    <w:p w:rsidR="00000000" w:rsidDel="00000000" w:rsidP="00000000" w:rsidRDefault="00000000" w:rsidRPr="00000000" w14:paraId="00000FC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pruebas forman parte del sistema de pruebas. Tiene cuatro componentes principales:</w:t>
      </w:r>
    </w:p>
    <w:p w:rsidR="00000000" w:rsidDel="00000000" w:rsidP="00000000" w:rsidRDefault="00000000" w:rsidRPr="00000000" w14:paraId="00000FC1">
      <w:pPr>
        <w:numPr>
          <w:ilvl w:val="0"/>
          <w:numId w:val="5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Equipo de pruebas:</w:t>
      </w:r>
      <w:r w:rsidDel="00000000" w:rsidR="00000000" w:rsidRPr="00000000">
        <w:rPr>
          <w:rFonts w:ascii="Raleway" w:cs="Raleway" w:eastAsia="Raleway" w:hAnsi="Raleway"/>
          <w:sz w:val="24"/>
          <w:szCs w:val="24"/>
          <w:rtl w:val="0"/>
        </w:rPr>
        <w:t xml:space="preserve"> conformado por ingenieros de pruebas, técnicos de pruebas y el responsable de las pruebas, los cuales trabajan para diseñar, implementar, y usar componentes de pruebas.</w:t>
      </w:r>
    </w:p>
    <w:p w:rsidR="00000000" w:rsidDel="00000000" w:rsidP="00000000" w:rsidRDefault="00000000" w:rsidRPr="00000000" w14:paraId="00000FC2">
      <w:pPr>
        <w:numPr>
          <w:ilvl w:val="0"/>
          <w:numId w:val="5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Recursos de prueba:</w:t>
      </w:r>
      <w:r w:rsidDel="00000000" w:rsidR="00000000" w:rsidRPr="00000000">
        <w:rPr>
          <w:rFonts w:ascii="Raleway" w:cs="Raleway" w:eastAsia="Raleway" w:hAnsi="Raleway"/>
          <w:sz w:val="24"/>
          <w:szCs w:val="24"/>
          <w:rtl w:val="0"/>
        </w:rPr>
        <w:t xml:space="preserve"> casos, datos, herramientas de pruebas y otro material de desarrollo.</w:t>
      </w:r>
    </w:p>
    <w:p w:rsidR="00000000" w:rsidDel="00000000" w:rsidP="00000000" w:rsidRDefault="00000000" w:rsidRPr="00000000" w14:paraId="00000FC3">
      <w:pPr>
        <w:numPr>
          <w:ilvl w:val="0"/>
          <w:numId w:val="5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Procesos de prueba:</w:t>
      </w:r>
      <w:r w:rsidDel="00000000" w:rsidR="00000000" w:rsidRPr="00000000">
        <w:rPr>
          <w:rFonts w:ascii="Raleway" w:cs="Raleway" w:eastAsia="Raleway" w:hAnsi="Raleway"/>
          <w:sz w:val="24"/>
          <w:szCs w:val="24"/>
          <w:rtl w:val="0"/>
        </w:rPr>
        <w:t xml:space="preserve"> condiciones informales, formales, no documentadas y documentadas en las que se realiza el trabajo de pruebas.</w:t>
      </w:r>
    </w:p>
    <w:p w:rsidR="00000000" w:rsidDel="00000000" w:rsidP="00000000" w:rsidRDefault="00000000" w:rsidRPr="00000000" w14:paraId="00000FC4">
      <w:pPr>
        <w:numPr>
          <w:ilvl w:val="0"/>
          <w:numId w:val="5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Entorno de pruebas:</w:t>
      </w:r>
      <w:r w:rsidDel="00000000" w:rsidR="00000000" w:rsidRPr="00000000">
        <w:rPr>
          <w:rFonts w:ascii="Raleway" w:cs="Raleway" w:eastAsia="Raleway" w:hAnsi="Raleway"/>
          <w:sz w:val="24"/>
          <w:szCs w:val="24"/>
          <w:rtl w:val="0"/>
        </w:rPr>
        <w:t xml:space="preserve"> hardware, software, infraestructura de redes, oficina y laboratorio, y otros elementos que formen el lugar de trabajo.</w:t>
      </w:r>
    </w:p>
    <w:p w:rsidR="00000000" w:rsidDel="00000000" w:rsidP="00000000" w:rsidRDefault="00000000" w:rsidRPr="00000000" w14:paraId="00000FC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Relación entre los cuatro componentes del sistema de pruebas:</w:t>
      </w:r>
    </w:p>
    <w:p w:rsidR="00000000" w:rsidDel="00000000" w:rsidP="00000000" w:rsidRDefault="00000000" w:rsidRPr="00000000" w14:paraId="00000FC6">
      <w:pPr>
        <w:spacing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5731200" cy="3238500"/>
            <wp:effectExtent b="0" l="0" r="0" t="0"/>
            <wp:docPr id="49" name="image46.jpg"/>
            <a:graphic>
              <a:graphicData uri="http://schemas.openxmlformats.org/drawingml/2006/picture">
                <pic:pic>
                  <pic:nvPicPr>
                    <pic:cNvPr id="0" name="image46.jpg"/>
                    <pic:cNvPicPr preferRelativeResize="0"/>
                  </pic:nvPicPr>
                  <pic:blipFill>
                    <a:blip r:embed="rId22"/>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FC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 puede utilizar la estructura de características de calidad propuesta por la ISO 9126 para medir la calidad de un sistema de pruebas:</w:t>
      </w:r>
    </w:p>
    <w:p w:rsidR="00000000" w:rsidDel="00000000" w:rsidP="00000000" w:rsidRDefault="00000000" w:rsidRPr="00000000" w14:paraId="00000FC8">
      <w:pPr>
        <w:numPr>
          <w:ilvl w:val="0"/>
          <w:numId w:val="15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sistema de pruebas debe ser funcional. Debería cubrir los riesgos de calidad críticos.</w:t>
      </w:r>
    </w:p>
    <w:p w:rsidR="00000000" w:rsidDel="00000000" w:rsidP="00000000" w:rsidRDefault="00000000" w:rsidRPr="00000000" w14:paraId="00000FC9">
      <w:pPr>
        <w:numPr>
          <w:ilvl w:val="0"/>
          <w:numId w:val="15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sistema de pruebas debe ser fiable. Cuando se ejecuta la misma prueba sobre el mismo sistema bajo pruebas, deberían obtenerse los mismos resultados.</w:t>
      </w:r>
    </w:p>
    <w:p w:rsidR="00000000" w:rsidDel="00000000" w:rsidP="00000000" w:rsidRDefault="00000000" w:rsidRPr="00000000" w14:paraId="00000FCA">
      <w:pPr>
        <w:numPr>
          <w:ilvl w:val="0"/>
          <w:numId w:val="15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sistema de pruebas debe ser robusto. Cambios pequeños y errores menores ene el entorno de prueba no deberían causar mayores  fallos en las pruebas.</w:t>
      </w:r>
    </w:p>
    <w:p w:rsidR="00000000" w:rsidDel="00000000" w:rsidP="00000000" w:rsidRDefault="00000000" w:rsidRPr="00000000" w14:paraId="00000FCB">
      <w:pPr>
        <w:numPr>
          <w:ilvl w:val="0"/>
          <w:numId w:val="15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Debería poder usarse el sistema de pruebas de manera flexible, pudiendo ejecutar pruebas en distinto orden.</w:t>
      </w:r>
    </w:p>
    <w:p w:rsidR="00000000" w:rsidDel="00000000" w:rsidP="00000000" w:rsidRDefault="00000000" w:rsidRPr="00000000" w14:paraId="00000FCC">
      <w:pPr>
        <w:numPr>
          <w:ilvl w:val="0"/>
          <w:numId w:val="15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Debe ser útil para todos aquellos que quieran usarlo. La curva de aprendizaje del sistema debería ser corta para personal cualificado.</w:t>
      </w:r>
    </w:p>
    <w:p w:rsidR="00000000" w:rsidDel="00000000" w:rsidP="00000000" w:rsidRDefault="00000000" w:rsidRPr="00000000" w14:paraId="00000FCD">
      <w:pPr>
        <w:numPr>
          <w:ilvl w:val="0"/>
          <w:numId w:val="15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Para los sistemas de pruebas automatizados, debería capturar sus resultados de manera consistente en cuanto al formato y estructura de los archivos de registro.</w:t>
      </w:r>
    </w:p>
    <w:p w:rsidR="00000000" w:rsidDel="00000000" w:rsidP="00000000" w:rsidRDefault="00000000" w:rsidRPr="00000000" w14:paraId="00000FCE">
      <w:pPr>
        <w:numPr>
          <w:ilvl w:val="0"/>
          <w:numId w:val="15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Debe ser portable, osea debe permitir a los técnicos de prueba ejecutar pruebas en cualquier plataforma.</w:t>
      </w:r>
    </w:p>
    <w:p w:rsidR="00000000" w:rsidDel="00000000" w:rsidP="00000000" w:rsidRDefault="00000000" w:rsidRPr="00000000" w14:paraId="00000FCF">
      <w:pPr>
        <w:numPr>
          <w:ilvl w:val="0"/>
          <w:numId w:val="15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Debería ser eficiente. La ejecución de pruebas debería ser rápida.</w:t>
      </w:r>
    </w:p>
    <w:p w:rsidR="00000000" w:rsidDel="00000000" w:rsidP="00000000" w:rsidRDefault="00000000" w:rsidRPr="00000000" w14:paraId="00000FD0">
      <w:pPr>
        <w:numPr>
          <w:ilvl w:val="0"/>
          <w:numId w:val="15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Debe poder mantenerse con facilidad, siendo capaz de dar soporte a nuevas plataformas y características.</w:t>
      </w:r>
    </w:p>
    <w:p w:rsidR="00000000" w:rsidDel="00000000" w:rsidP="00000000" w:rsidRDefault="00000000" w:rsidRPr="00000000" w14:paraId="00000FD1">
      <w:pPr>
        <w:pStyle w:val="Heading4"/>
        <w:spacing w:after="200" w:before="200" w:line="360" w:lineRule="auto"/>
        <w:ind w:left="0" w:firstLine="0"/>
        <w:rPr>
          <w:rFonts w:ascii="Raleway" w:cs="Raleway" w:eastAsia="Raleway" w:hAnsi="Raleway"/>
          <w:sz w:val="26"/>
          <w:szCs w:val="26"/>
        </w:rPr>
      </w:pPr>
      <w:bookmarkStart w:colFirst="0" w:colLast="0" w:name="_p6jgcgr2dp0w" w:id="278"/>
      <w:bookmarkEnd w:id="278"/>
      <w:r w:rsidDel="00000000" w:rsidR="00000000" w:rsidRPr="00000000">
        <w:rPr>
          <w:rFonts w:ascii="Raleway" w:cs="Raleway" w:eastAsia="Raleway" w:hAnsi="Raleway"/>
          <w:sz w:val="26"/>
          <w:szCs w:val="26"/>
          <w:rtl w:val="0"/>
        </w:rPr>
        <w:t xml:space="preserve">Estrategia de pruebas</w:t>
      </w:r>
    </w:p>
    <w:p w:rsidR="00000000" w:rsidDel="00000000" w:rsidP="00000000" w:rsidRDefault="00000000" w:rsidRPr="00000000" w14:paraId="00000FD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Como no es rentable ni viable detectar y corregir todos los fallos existentes en un sistema, es importante encontrar un equilibrio entre la tasa de defectos aceptable y la inversión necesaria para conseguirlo. Hay que analizar el riesgo del negocio y tomar las decisiones para optimizar las pruebas en base a él.</w:t>
      </w:r>
    </w:p>
    <w:p w:rsidR="00000000" w:rsidDel="00000000" w:rsidP="00000000" w:rsidRDefault="00000000" w:rsidRPr="00000000" w14:paraId="00000FD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Para conseguir esta optimización es necesario definir una buena estrategia de pruebas (definir una serie de principios e ideas que guíen las actividades de las pruebas). Existen distintas estrategias de prueba, que dependiendo de su alineamiento con el objetivo de las pruebas y con los propios proyectos, pueden tener éxito o fallar. Se puede elegir más de una estrategia, por ejemplo, eligiendo una dominante y otras de complemento.  </w:t>
      </w:r>
    </w:p>
    <w:p w:rsidR="00000000" w:rsidDel="00000000" w:rsidP="00000000" w:rsidRDefault="00000000" w:rsidRPr="00000000" w14:paraId="00000FD4">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FD5">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Los tipos de estrategia de pruebas más importantes son:</w:t>
      </w:r>
    </w:p>
    <w:p w:rsidR="00000000" w:rsidDel="00000000" w:rsidP="00000000" w:rsidRDefault="00000000" w:rsidRPr="00000000" w14:paraId="00000FD6">
      <w:pPr>
        <w:pStyle w:val="Heading5"/>
        <w:spacing w:line="360" w:lineRule="auto"/>
        <w:rPr>
          <w:rFonts w:ascii="Raleway" w:cs="Raleway" w:eastAsia="Raleway" w:hAnsi="Raleway"/>
          <w:b w:val="1"/>
          <w:bCs w:val="1"/>
          <w:color w:val="434343"/>
          <w:sz w:val="24"/>
          <w:szCs w:val="24"/>
        </w:rPr>
      </w:pPr>
      <w:bookmarkStart w:colFirst="0" w:colLast="0" w:name="_srwxeg31cilz" w:id="279"/>
      <w:bookmarkEnd w:id="279"/>
      <w:r w:rsidDel="00000000" w:rsidR="00000000" w:rsidRPr="00000000">
        <w:rPr>
          <w:rFonts w:ascii="Raleway" w:cs="Raleway" w:eastAsia="Raleway" w:hAnsi="Raleway"/>
          <w:b w:val="1"/>
          <w:bCs w:val="1"/>
          <w:color w:val="434343"/>
          <w:sz w:val="24"/>
          <w:szCs w:val="24"/>
          <w:rtl w:val="0"/>
        </w:rPr>
        <w:t xml:space="preserve">- Estrategia analítica</w:t>
      </w:r>
    </w:p>
    <w:p w:rsidR="00000000" w:rsidDel="00000000" w:rsidP="00000000" w:rsidRDefault="00000000" w:rsidRPr="00000000" w14:paraId="00000FD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Utilizan técnicas analíticas formales o informales, normalmente durante la etapa de gestión de requisitos y de diseño del proyecto. </w:t>
      </w:r>
    </w:p>
    <w:p w:rsidR="00000000" w:rsidDel="00000000" w:rsidP="00000000" w:rsidRDefault="00000000" w:rsidRPr="00000000" w14:paraId="00000FD8">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Por ejemplo:</w:t>
      </w:r>
    </w:p>
    <w:p w:rsidR="00000000" w:rsidDel="00000000" w:rsidP="00000000" w:rsidRDefault="00000000" w:rsidRPr="00000000" w14:paraId="00000FD9">
      <w:pPr>
        <w:numPr>
          <w:ilvl w:val="0"/>
          <w:numId w:val="148"/>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orientada a objetos:</w:t>
      </w:r>
      <w:r w:rsidDel="00000000" w:rsidR="00000000" w:rsidRPr="00000000">
        <w:rPr>
          <w:rFonts w:ascii="Raleway" w:cs="Raleway" w:eastAsia="Raleway" w:hAnsi="Raleway"/>
          <w:sz w:val="24"/>
          <w:szCs w:val="24"/>
          <w:rtl w:val="0"/>
        </w:rPr>
        <w:t xml:space="preserve"> se determina el enfoque de las pruebas prestando atención a los requisitos, diseño e implementación de objetos. Estos objetos pueden incluir especificaciones de requisitos, de diseño, diagramas UML, casos de uso, código fuente, esquemas de base de datos y diagramas entidad-relación. Se basa en una buena documentación, por lo que la ausencia de la misma implica no poder utilizarla.</w:t>
      </w:r>
    </w:p>
    <w:p w:rsidR="00000000" w:rsidDel="00000000" w:rsidP="00000000" w:rsidRDefault="00000000" w:rsidRPr="00000000" w14:paraId="00000FDA">
      <w:pPr>
        <w:numPr>
          <w:ilvl w:val="0"/>
          <w:numId w:val="148"/>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basada en riesgos:</w:t>
      </w:r>
      <w:r w:rsidDel="00000000" w:rsidR="00000000" w:rsidRPr="00000000">
        <w:rPr>
          <w:rFonts w:ascii="Raleway" w:cs="Raleway" w:eastAsia="Raleway" w:hAnsi="Raleway"/>
          <w:sz w:val="24"/>
          <w:szCs w:val="24"/>
          <w:rtl w:val="0"/>
        </w:rPr>
        <w:t xml:space="preserve"> Consiste en identificar riesgos estudiando el sistema, documentación de proyectos anteriores, objetivos de la configuración y cualquier otro dato que pueda encontrarse o que pueda aportar la gente involucrada en el proyecto. Este enfoque es apropiado si se tiene tiempo para investigar el sistema.</w:t>
      </w:r>
    </w:p>
    <w:p w:rsidR="00000000" w:rsidDel="00000000" w:rsidP="00000000" w:rsidRDefault="00000000" w:rsidRPr="00000000" w14:paraId="00000FDB">
      <w:pPr>
        <w:spacing w:before="200"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Los elementos que están siendo analizados se denominan </w:t>
      </w:r>
      <w:r w:rsidDel="00000000" w:rsidR="00000000" w:rsidRPr="00000000">
        <w:rPr>
          <w:rFonts w:ascii="Raleway" w:cs="Raleway" w:eastAsia="Raleway" w:hAnsi="Raleway"/>
          <w:b w:val="1"/>
          <w:bCs w:val="1"/>
          <w:sz w:val="24"/>
          <w:szCs w:val="24"/>
          <w:rtl w:val="0"/>
        </w:rPr>
        <w:t xml:space="preserve">base de las pruebas.</w:t>
      </w:r>
      <w:r w:rsidDel="00000000" w:rsidR="00000000" w:rsidRPr="00000000">
        <w:rPr>
          <w:rFonts w:ascii="Raleway" w:cs="Raleway" w:eastAsia="Raleway" w:hAnsi="Raleway"/>
          <w:sz w:val="24"/>
          <w:szCs w:val="24"/>
          <w:rtl w:val="0"/>
        </w:rPr>
        <w:t xml:space="preserve"> Estas estrategias son minuciosas y buenas a la hora de mitigar riesgos de calidad y encontrar errores. Sin embargo, requieren una inversión de tiempo elevada.</w:t>
      </w:r>
    </w:p>
    <w:p w:rsidR="00000000" w:rsidDel="00000000" w:rsidP="00000000" w:rsidRDefault="00000000" w:rsidRPr="00000000" w14:paraId="00000FDC">
      <w:pPr>
        <w:pStyle w:val="Heading5"/>
        <w:spacing w:line="360" w:lineRule="auto"/>
        <w:rPr>
          <w:rFonts w:ascii="Raleway" w:cs="Raleway" w:eastAsia="Raleway" w:hAnsi="Raleway"/>
          <w:b w:val="1"/>
          <w:bCs w:val="1"/>
          <w:color w:val="434343"/>
          <w:sz w:val="24"/>
          <w:szCs w:val="24"/>
        </w:rPr>
      </w:pPr>
      <w:bookmarkStart w:colFirst="0" w:colLast="0" w:name="_dzvocsgvi9rm" w:id="280"/>
      <w:bookmarkEnd w:id="280"/>
      <w:r w:rsidDel="00000000" w:rsidR="00000000" w:rsidRPr="00000000">
        <w:rPr>
          <w:rFonts w:ascii="Raleway" w:cs="Raleway" w:eastAsia="Raleway" w:hAnsi="Raleway"/>
          <w:b w:val="1"/>
          <w:bCs w:val="1"/>
          <w:color w:val="434343"/>
          <w:sz w:val="24"/>
          <w:szCs w:val="24"/>
          <w:rtl w:val="0"/>
        </w:rPr>
        <w:t xml:space="preserve">- Estrategia basada en el modelo</w:t>
      </w:r>
    </w:p>
    <w:p w:rsidR="00000000" w:rsidDel="00000000" w:rsidP="00000000" w:rsidRDefault="00000000" w:rsidRPr="00000000" w14:paraId="00000FD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Desarrollan modelos que representan cómo el sistema debería comportarse. Estas crean o seleccionan algún modelo formal o informal para simular comportamientos de sistemas críticos, normalmente durante las etapas de requisitos y diseño del proyecto.</w:t>
      </w:r>
    </w:p>
    <w:p w:rsidR="00000000" w:rsidDel="00000000" w:rsidP="00000000" w:rsidRDefault="00000000" w:rsidRPr="00000000" w14:paraId="00000FDE">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Tipos de estrategias basadas en modelo:</w:t>
      </w:r>
    </w:p>
    <w:p w:rsidR="00000000" w:rsidDel="00000000" w:rsidP="00000000" w:rsidRDefault="00000000" w:rsidRPr="00000000" w14:paraId="00000FDF">
      <w:pPr>
        <w:numPr>
          <w:ilvl w:val="0"/>
          <w:numId w:val="140"/>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basada en escenario:</w:t>
      </w:r>
      <w:r w:rsidDel="00000000" w:rsidR="00000000" w:rsidRPr="00000000">
        <w:rPr>
          <w:rFonts w:ascii="Raleway" w:cs="Raleway" w:eastAsia="Raleway" w:hAnsi="Raleway"/>
          <w:sz w:val="24"/>
          <w:szCs w:val="24"/>
          <w:rtl w:val="0"/>
        </w:rPr>
        <w:t xml:space="preserve"> Se realizan pruebas acorde a escenarios del mundo real. Estos deberían abarcar la funcionalidad del sistema.</w:t>
      </w:r>
    </w:p>
    <w:p w:rsidR="00000000" w:rsidDel="00000000" w:rsidP="00000000" w:rsidRDefault="00000000" w:rsidRPr="00000000" w14:paraId="00000FE0">
      <w:pPr>
        <w:numPr>
          <w:ilvl w:val="0"/>
          <w:numId w:val="140"/>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basada en el dominio:</w:t>
      </w:r>
      <w:r w:rsidDel="00000000" w:rsidR="00000000" w:rsidRPr="00000000">
        <w:rPr>
          <w:rFonts w:ascii="Raleway" w:cs="Raleway" w:eastAsia="Raleway" w:hAnsi="Raleway"/>
          <w:sz w:val="24"/>
          <w:szCs w:val="24"/>
          <w:rtl w:val="0"/>
        </w:rPr>
        <w:t xml:space="preserve"> se pueden analizar diferentes dominios de datos de entrada aceptados por el sistema, procesamiento de datos del sistema, y datos de salida entregados por el sistema. Se decidirá cuál será el mejor caso de pruebas para cada dominio, determinando la probabilidad de errores, frecuencia de uso y entornos desplegados.</w:t>
      </w:r>
    </w:p>
    <w:p w:rsidR="00000000" w:rsidDel="00000000" w:rsidP="00000000" w:rsidRDefault="00000000" w:rsidRPr="00000000" w14:paraId="00000FE1">
      <w:pPr>
        <w:numPr>
          <w:ilvl w:val="0"/>
          <w:numId w:val="140"/>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Estrategia basada en un modelo: </w:t>
      </w:r>
      <w:r w:rsidDel="00000000" w:rsidR="00000000" w:rsidRPr="00000000">
        <w:rPr>
          <w:rFonts w:ascii="Raleway" w:cs="Raleway" w:eastAsia="Raleway" w:hAnsi="Raleway"/>
          <w:sz w:val="24"/>
          <w:szCs w:val="24"/>
          <w:rtl w:val="0"/>
        </w:rPr>
        <w:t xml:space="preserve">se diseñan, desarrollan y ejecutan las pruebas que cubran los modelos que se hayan construido. Esta estrategia será </w:t>
      </w:r>
      <w:r w:rsidDel="00000000" w:rsidR="00000000" w:rsidRPr="00000000">
        <w:rPr>
          <w:rFonts w:ascii="Raleway" w:cs="Raleway" w:eastAsia="Raleway" w:hAnsi="Raleway"/>
          <w:b w:val="1"/>
          <w:bCs w:val="1"/>
          <w:sz w:val="24"/>
          <w:szCs w:val="24"/>
          <w:rtl w:val="0"/>
        </w:rPr>
        <w:t xml:space="preserve">útil</w:t>
      </w:r>
      <w:r w:rsidDel="00000000" w:rsidR="00000000" w:rsidRPr="00000000">
        <w:rPr>
          <w:rFonts w:ascii="Raleway" w:cs="Raleway" w:eastAsia="Raleway" w:hAnsi="Raleway"/>
          <w:sz w:val="24"/>
          <w:szCs w:val="24"/>
          <w:rtl w:val="0"/>
        </w:rPr>
        <w:t xml:space="preserve"> dependiendo de la capacidad del modelo para capturar los aspectos esenciales o potencialmente problemáticos del sistema.</w:t>
      </w:r>
    </w:p>
    <w:p w:rsidR="00000000" w:rsidDel="00000000" w:rsidP="00000000" w:rsidRDefault="00000000" w:rsidRPr="00000000" w14:paraId="00000FE2">
      <w:pPr>
        <w:pStyle w:val="Heading5"/>
        <w:spacing w:line="360" w:lineRule="auto"/>
        <w:rPr>
          <w:rFonts w:ascii="Raleway" w:cs="Raleway" w:eastAsia="Raleway" w:hAnsi="Raleway"/>
          <w:b w:val="1"/>
          <w:bCs w:val="1"/>
          <w:color w:val="434343"/>
          <w:sz w:val="24"/>
          <w:szCs w:val="24"/>
        </w:rPr>
      </w:pPr>
      <w:bookmarkStart w:colFirst="0" w:colLast="0" w:name="_nbgezi68h9hn" w:id="281"/>
      <w:bookmarkEnd w:id="281"/>
      <w:r w:rsidDel="00000000" w:rsidR="00000000" w:rsidRPr="00000000">
        <w:rPr>
          <w:rFonts w:ascii="Raleway" w:cs="Raleway" w:eastAsia="Raleway" w:hAnsi="Raleway"/>
          <w:b w:val="1"/>
          <w:bCs w:val="1"/>
          <w:color w:val="434343"/>
          <w:sz w:val="24"/>
          <w:szCs w:val="24"/>
          <w:rtl w:val="0"/>
        </w:rPr>
        <w:t xml:space="preserve">- Estrategia metódica</w:t>
      </w:r>
    </w:p>
    <w:p w:rsidR="00000000" w:rsidDel="00000000" w:rsidP="00000000" w:rsidRDefault="00000000" w:rsidRPr="00000000" w14:paraId="00000FE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Tiende a seguir una línea relativamente informal pero con un enfoque ordenado y predecible que ayuda a comprender dónde probar.</w:t>
      </w:r>
    </w:p>
    <w:p w:rsidR="00000000" w:rsidDel="00000000" w:rsidP="00000000" w:rsidRDefault="00000000" w:rsidRPr="00000000" w14:paraId="00000FE4">
      <w:pPr>
        <w:numPr>
          <w:ilvl w:val="0"/>
          <w:numId w:val="230"/>
        </w:numPr>
        <w:spacing w:before="200"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basada en el aprendizaje:</w:t>
      </w:r>
      <w:r w:rsidDel="00000000" w:rsidR="00000000" w:rsidRPr="00000000">
        <w:rPr>
          <w:rFonts w:ascii="Raleway" w:cs="Raleway" w:eastAsia="Raleway" w:hAnsi="Raleway"/>
          <w:sz w:val="24"/>
          <w:szCs w:val="24"/>
          <w:rtl w:val="0"/>
        </w:rPr>
        <w:t xml:space="preserve"> Se emplean listas de control para guiar las pruebas, elaboradas a partir de errores previos, lecciones aprendidas y otras fuentes de experiencia.</w:t>
      </w:r>
    </w:p>
    <w:p w:rsidR="00000000" w:rsidDel="00000000" w:rsidP="00000000" w:rsidRDefault="00000000" w:rsidRPr="00000000" w14:paraId="00000FE5">
      <w:pPr>
        <w:numPr>
          <w:ilvl w:val="0"/>
          <w:numId w:val="230"/>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basada en funciones o estados: </w:t>
      </w:r>
      <w:r w:rsidDel="00000000" w:rsidR="00000000" w:rsidRPr="00000000">
        <w:rPr>
          <w:rFonts w:ascii="Raleway" w:cs="Raleway" w:eastAsia="Raleway" w:hAnsi="Raleway"/>
          <w:sz w:val="24"/>
          <w:szCs w:val="24"/>
          <w:rtl w:val="0"/>
        </w:rPr>
        <w:t xml:space="preserve">consiste en identificar y probar cada función del sistema, o bien cada estado y sus transiciones. </w:t>
      </w:r>
    </w:p>
    <w:p w:rsidR="00000000" w:rsidDel="00000000" w:rsidP="00000000" w:rsidRDefault="00000000" w:rsidRPr="00000000" w14:paraId="00000FE6">
      <w:pPr>
        <w:numPr>
          <w:ilvl w:val="0"/>
          <w:numId w:val="230"/>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basada en la calidad:</w:t>
      </w:r>
      <w:r w:rsidDel="00000000" w:rsidR="00000000" w:rsidRPr="00000000">
        <w:rPr>
          <w:rFonts w:ascii="Raleway" w:cs="Raleway" w:eastAsia="Raleway" w:hAnsi="Raleway"/>
          <w:sz w:val="24"/>
          <w:szCs w:val="24"/>
          <w:rtl w:val="0"/>
        </w:rPr>
        <w:t xml:space="preserve"> se apoya en jerarquías de calidad (como ISO 9126) para evaluar características como usabilidad, rendimiento, funcionalidad o escalabilidad.</w:t>
      </w:r>
    </w:p>
    <w:p w:rsidR="00000000" w:rsidDel="00000000" w:rsidP="00000000" w:rsidRDefault="00000000" w:rsidRPr="00000000" w14:paraId="00000FE7">
      <w:pPr>
        <w:spacing w:before="200"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Con una estrategia de pruebas metódica, se utilizan estándares como objetivos. Son rápidas y efectivas en sistemas estables o similares a otros ya probados, pero los cambios significativos pueden requerir ajustar los objetivos de prueba.</w:t>
      </w:r>
    </w:p>
    <w:p w:rsidR="00000000" w:rsidDel="00000000" w:rsidP="00000000" w:rsidRDefault="00000000" w:rsidRPr="00000000" w14:paraId="00000FE8">
      <w:pPr>
        <w:pStyle w:val="Heading5"/>
        <w:spacing w:line="360" w:lineRule="auto"/>
        <w:rPr>
          <w:rFonts w:ascii="Raleway" w:cs="Raleway" w:eastAsia="Raleway" w:hAnsi="Raleway"/>
          <w:b w:val="1"/>
          <w:bCs w:val="1"/>
          <w:color w:val="434343"/>
          <w:sz w:val="24"/>
          <w:szCs w:val="24"/>
        </w:rPr>
      </w:pPr>
      <w:bookmarkStart w:colFirst="0" w:colLast="0" w:name="_lfpodn1s6wwt" w:id="282"/>
      <w:bookmarkEnd w:id="282"/>
      <w:r w:rsidDel="00000000" w:rsidR="00000000" w:rsidRPr="00000000">
        <w:rPr>
          <w:rFonts w:ascii="Raleway" w:cs="Raleway" w:eastAsia="Raleway" w:hAnsi="Raleway"/>
          <w:b w:val="1"/>
          <w:bCs w:val="1"/>
          <w:color w:val="434343"/>
          <w:sz w:val="24"/>
          <w:szCs w:val="24"/>
          <w:rtl w:val="0"/>
        </w:rPr>
        <w:t xml:space="preserve">- Proceso o estándar conformista</w:t>
      </w:r>
    </w:p>
    <w:p w:rsidR="00000000" w:rsidDel="00000000" w:rsidP="00000000" w:rsidRDefault="00000000" w:rsidRPr="00000000" w14:paraId="00000FE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Siguen un desarrollo externo orientado a pruebas a menudo con pocas posibilidades de personalización. Usan algún </w:t>
      </w:r>
      <w:r w:rsidDel="00000000" w:rsidR="00000000" w:rsidRPr="00000000">
        <w:rPr>
          <w:rFonts w:ascii="Raleway" w:cs="Raleway" w:eastAsia="Raleway" w:hAnsi="Raleway"/>
          <w:b w:val="1"/>
          <w:bCs w:val="1"/>
          <w:sz w:val="24"/>
          <w:szCs w:val="24"/>
          <w:rtl w:val="0"/>
        </w:rPr>
        <w:t xml:space="preserve">estándar conocido</w:t>
      </w:r>
      <w:r w:rsidDel="00000000" w:rsidR="00000000" w:rsidRPr="00000000">
        <w:rPr>
          <w:rFonts w:ascii="Raleway" w:cs="Raleway" w:eastAsia="Raleway" w:hAnsi="Raleway"/>
          <w:sz w:val="24"/>
          <w:szCs w:val="24"/>
          <w:rtl w:val="0"/>
        </w:rPr>
        <w:t xml:space="preserve"> que puede ayudar a hacer que el proceso de pruebas sea más transparente y comprensible para los programadores, responsables, analista de negocio y otras personas ajenas a las pruebas.</w:t>
      </w:r>
    </w:p>
    <w:p w:rsidR="00000000" w:rsidDel="00000000" w:rsidP="00000000" w:rsidRDefault="00000000" w:rsidRPr="00000000" w14:paraId="00000FEA">
      <w:pPr>
        <w:pStyle w:val="Heading5"/>
        <w:spacing w:line="360" w:lineRule="auto"/>
        <w:rPr>
          <w:rFonts w:ascii="Raleway" w:cs="Raleway" w:eastAsia="Raleway" w:hAnsi="Raleway"/>
          <w:b w:val="1"/>
          <w:bCs w:val="1"/>
          <w:color w:val="434343"/>
          <w:sz w:val="24"/>
          <w:szCs w:val="24"/>
        </w:rPr>
      </w:pPr>
      <w:bookmarkStart w:colFirst="0" w:colLast="0" w:name="_n6wx6nw2d4jl" w:id="283"/>
      <w:bookmarkEnd w:id="283"/>
      <w:r w:rsidDel="00000000" w:rsidR="00000000" w:rsidRPr="00000000">
        <w:rPr>
          <w:rFonts w:ascii="Raleway" w:cs="Raleway" w:eastAsia="Raleway" w:hAnsi="Raleway"/>
          <w:b w:val="1"/>
          <w:bCs w:val="1"/>
          <w:color w:val="434343"/>
          <w:sz w:val="24"/>
          <w:szCs w:val="24"/>
          <w:rtl w:val="0"/>
        </w:rPr>
        <w:t xml:space="preserve">-Estrategia dinámica</w:t>
      </w:r>
    </w:p>
    <w:p w:rsidR="00000000" w:rsidDel="00000000" w:rsidP="00000000" w:rsidRDefault="00000000" w:rsidRPr="00000000" w14:paraId="00000FE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Minimizan la planificación por adelantado y prueban el diseño. Adaptan todo lo posible el sistema bajo prueba a las condiciones que habrá cuando se libere, enfatizan las últimas etapas de pruebas. Se trata de crear un pequeño conjunto de pautas de pruebas que se enfoquen en debilidades conocidas del software. </w:t>
      </w:r>
    </w:p>
    <w:p w:rsidR="00000000" w:rsidDel="00000000" w:rsidP="00000000" w:rsidRDefault="00000000" w:rsidRPr="00000000" w14:paraId="00000FEC">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Valoran la flexibilidad y la facilidad de encontrar errores.</w:t>
      </w:r>
    </w:p>
    <w:p w:rsidR="00000000" w:rsidDel="00000000" w:rsidP="00000000" w:rsidRDefault="00000000" w:rsidRPr="00000000" w14:paraId="00000FED">
      <w:pPr>
        <w:numPr>
          <w:ilvl w:val="0"/>
          <w:numId w:val="19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de pruebas intuitiva:</w:t>
      </w:r>
      <w:r w:rsidDel="00000000" w:rsidR="00000000" w:rsidRPr="00000000">
        <w:rPr>
          <w:rFonts w:ascii="Raleway" w:cs="Raleway" w:eastAsia="Raleway" w:hAnsi="Raleway"/>
          <w:sz w:val="24"/>
          <w:szCs w:val="24"/>
          <w:rtl w:val="0"/>
        </w:rPr>
        <w:t xml:space="preserve"> según experiencia e instinto del equipo de pruebas.</w:t>
      </w:r>
    </w:p>
    <w:p w:rsidR="00000000" w:rsidDel="00000000" w:rsidP="00000000" w:rsidRDefault="00000000" w:rsidRPr="00000000" w14:paraId="00000FEE">
      <w:pPr>
        <w:numPr>
          <w:ilvl w:val="0"/>
          <w:numId w:val="19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de pruebas exploratoria:</w:t>
      </w:r>
      <w:r w:rsidDel="00000000" w:rsidR="00000000" w:rsidRPr="00000000">
        <w:rPr>
          <w:rFonts w:ascii="Raleway" w:cs="Raleway" w:eastAsia="Raleway" w:hAnsi="Raleway"/>
          <w:sz w:val="24"/>
          <w:szCs w:val="24"/>
          <w:rtl w:val="0"/>
        </w:rPr>
        <w:t xml:space="preserve"> se puede aprender simultáneamente sobre el comportamiento y diseño de pruebas, a la vez que las pruebas se van ejecutando y se van encontrando errores. Se irá refinando el enfoque de las pruebas en función de los resultados obtenidos de las pruebas. </w:t>
      </w:r>
    </w:p>
    <w:p w:rsidR="00000000" w:rsidDel="00000000" w:rsidP="00000000" w:rsidRDefault="00000000" w:rsidRPr="00000000" w14:paraId="00000FEF">
      <w:pPr>
        <w:pStyle w:val="Heading5"/>
        <w:spacing w:line="360" w:lineRule="auto"/>
        <w:rPr>
          <w:rFonts w:ascii="Raleway" w:cs="Raleway" w:eastAsia="Raleway" w:hAnsi="Raleway"/>
          <w:b w:val="1"/>
          <w:bCs w:val="1"/>
          <w:color w:val="434343"/>
          <w:sz w:val="24"/>
          <w:szCs w:val="24"/>
        </w:rPr>
      </w:pPr>
      <w:bookmarkStart w:colFirst="0" w:colLast="0" w:name="_tylmcbux5jld" w:id="284"/>
      <w:bookmarkEnd w:id="284"/>
      <w:r w:rsidDel="00000000" w:rsidR="00000000" w:rsidRPr="00000000">
        <w:rPr>
          <w:rFonts w:ascii="Raleway" w:cs="Raleway" w:eastAsia="Raleway" w:hAnsi="Raleway"/>
          <w:b w:val="1"/>
          <w:bCs w:val="1"/>
          <w:color w:val="434343"/>
          <w:sz w:val="24"/>
          <w:szCs w:val="24"/>
          <w:rtl w:val="0"/>
        </w:rPr>
        <w:t xml:space="preserve">- Estrategia de pruebas filosóficas</w:t>
      </w:r>
    </w:p>
    <w:p w:rsidR="00000000" w:rsidDel="00000000" w:rsidP="00000000" w:rsidRDefault="00000000" w:rsidRPr="00000000" w14:paraId="00000FF0">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Comienzan con una filosofía o creencia de las pruebas.</w:t>
      </w:r>
    </w:p>
    <w:p w:rsidR="00000000" w:rsidDel="00000000" w:rsidP="00000000" w:rsidRDefault="00000000" w:rsidRPr="00000000" w14:paraId="00000FF1">
      <w:pPr>
        <w:numPr>
          <w:ilvl w:val="0"/>
          <w:numId w:val="14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de pruebas exhaustiva:</w:t>
      </w:r>
      <w:r w:rsidDel="00000000" w:rsidR="00000000" w:rsidRPr="00000000">
        <w:rPr>
          <w:rFonts w:ascii="Raleway" w:cs="Raleway" w:eastAsia="Raleway" w:hAnsi="Raleway"/>
          <w:sz w:val="24"/>
          <w:szCs w:val="24"/>
          <w:rtl w:val="0"/>
        </w:rPr>
        <w:t xml:space="preserve"> que todo puede tener errores, la posibilidad de que haya fallos latentes es inaceptable, se buscan todos los errores.</w:t>
      </w:r>
    </w:p>
    <w:p w:rsidR="00000000" w:rsidDel="00000000" w:rsidP="00000000" w:rsidRDefault="00000000" w:rsidRPr="00000000" w14:paraId="00000FF2">
      <w:pPr>
        <w:numPr>
          <w:ilvl w:val="0"/>
          <w:numId w:val="14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de pruebas shotgun:</w:t>
      </w:r>
      <w:r w:rsidDel="00000000" w:rsidR="00000000" w:rsidRPr="00000000">
        <w:rPr>
          <w:rFonts w:ascii="Raleway" w:cs="Raleway" w:eastAsia="Raleway" w:hAnsi="Raleway"/>
          <w:sz w:val="24"/>
          <w:szCs w:val="24"/>
          <w:rtl w:val="0"/>
        </w:rPr>
        <w:t xml:space="preserve"> se acepta que no se puede probar todo y se aceptan errores.</w:t>
      </w:r>
    </w:p>
    <w:p w:rsidR="00000000" w:rsidDel="00000000" w:rsidP="00000000" w:rsidRDefault="00000000" w:rsidRPr="00000000" w14:paraId="00000FF3">
      <w:pPr>
        <w:numPr>
          <w:ilvl w:val="0"/>
          <w:numId w:val="14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guiada externamente:</w:t>
      </w:r>
      <w:r w:rsidDel="00000000" w:rsidR="00000000" w:rsidRPr="00000000">
        <w:rPr>
          <w:rFonts w:ascii="Raleway" w:cs="Raleway" w:eastAsia="Raleway" w:hAnsi="Raleway"/>
          <w:sz w:val="24"/>
          <w:szCs w:val="24"/>
          <w:rtl w:val="0"/>
        </w:rPr>
        <w:t xml:space="preserve"> se acepta que no se puede probar todo, se aceptan errores y se asume que no se sabe dónde están los errores. Confía en que hay personas externas, como usuarios, soporte técnico, desarrolladores, analistas de negocio, puede encontrarlos. Enfatizan las últimas etapas de pruebas simplemente debido a la falta de reconocimiento del valor de pruebas tempranas. .</w:t>
      </w:r>
    </w:p>
    <w:p w:rsidR="00000000" w:rsidDel="00000000" w:rsidP="00000000" w:rsidRDefault="00000000" w:rsidRPr="00000000" w14:paraId="00000FF4">
      <w:pPr>
        <w:pStyle w:val="Heading5"/>
        <w:spacing w:line="360" w:lineRule="auto"/>
        <w:rPr>
          <w:rFonts w:ascii="Raleway" w:cs="Raleway" w:eastAsia="Raleway" w:hAnsi="Raleway"/>
          <w:b w:val="1"/>
          <w:bCs w:val="1"/>
          <w:color w:val="434343"/>
          <w:sz w:val="24"/>
          <w:szCs w:val="24"/>
        </w:rPr>
      </w:pPr>
      <w:bookmarkStart w:colFirst="0" w:colLast="0" w:name="_mwg4rxje4p3c" w:id="285"/>
      <w:bookmarkEnd w:id="285"/>
      <w:r w:rsidDel="00000000" w:rsidR="00000000" w:rsidRPr="00000000">
        <w:rPr>
          <w:rFonts w:ascii="Raleway" w:cs="Raleway" w:eastAsia="Raleway" w:hAnsi="Raleway"/>
          <w:b w:val="1"/>
          <w:bCs w:val="1"/>
          <w:color w:val="434343"/>
          <w:sz w:val="24"/>
          <w:szCs w:val="24"/>
          <w:rtl w:val="0"/>
        </w:rPr>
        <w:t xml:space="preserve">- Regresión</w:t>
      </w:r>
    </w:p>
    <w:p w:rsidR="00000000" w:rsidDel="00000000" w:rsidP="00000000" w:rsidRDefault="00000000" w:rsidRPr="00000000" w14:paraId="00000FF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Chequea la mala conducta de una función, atributo o característica previamente correctos. Descubre errores que previamente no se encontró durante la ejecución de una prueba. </w:t>
      </w:r>
    </w:p>
    <w:p w:rsidR="00000000" w:rsidDel="00000000" w:rsidP="00000000" w:rsidRDefault="00000000" w:rsidRPr="00000000" w14:paraId="00000FF6">
      <w:pPr>
        <w:numPr>
          <w:ilvl w:val="0"/>
          <w:numId w:val="29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Regresión local:</w:t>
      </w:r>
      <w:r w:rsidDel="00000000" w:rsidR="00000000" w:rsidRPr="00000000">
        <w:rPr>
          <w:rFonts w:ascii="Raleway" w:cs="Raleway" w:eastAsia="Raleway" w:hAnsi="Raleway"/>
          <w:sz w:val="24"/>
          <w:szCs w:val="24"/>
          <w:rtl w:val="0"/>
        </w:rPr>
        <w:t xml:space="preserve"> al producirse un cambio o arreglarse un error se crea un nuevo error.</w:t>
      </w:r>
    </w:p>
    <w:p w:rsidR="00000000" w:rsidDel="00000000" w:rsidP="00000000" w:rsidRDefault="00000000" w:rsidRPr="00000000" w14:paraId="00000FF7">
      <w:pPr>
        <w:numPr>
          <w:ilvl w:val="0"/>
          <w:numId w:val="29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Regresión de exposición:</w:t>
      </w:r>
      <w:r w:rsidDel="00000000" w:rsidR="00000000" w:rsidRPr="00000000">
        <w:rPr>
          <w:rFonts w:ascii="Raleway" w:cs="Raleway" w:eastAsia="Raleway" w:hAnsi="Raleway"/>
          <w:sz w:val="24"/>
          <w:szCs w:val="24"/>
          <w:rtl w:val="0"/>
        </w:rPr>
        <w:t xml:space="preserve"> al producirse un cambio o arreglarse un error se identifican errores ya existentes.</w:t>
      </w:r>
    </w:p>
    <w:p w:rsidR="00000000" w:rsidDel="00000000" w:rsidP="00000000" w:rsidRDefault="00000000" w:rsidRPr="00000000" w14:paraId="00000FF8">
      <w:pPr>
        <w:numPr>
          <w:ilvl w:val="0"/>
          <w:numId w:val="29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Regresión remota:</w:t>
      </w:r>
      <w:r w:rsidDel="00000000" w:rsidR="00000000" w:rsidRPr="00000000">
        <w:rPr>
          <w:rFonts w:ascii="Raleway" w:cs="Raleway" w:eastAsia="Raleway" w:hAnsi="Raleway"/>
          <w:sz w:val="24"/>
          <w:szCs w:val="24"/>
          <w:rtl w:val="0"/>
        </w:rPr>
        <w:t xml:space="preserve"> un cambio o el arreglo de un error en un determinado área produce un fallo en otro área del sistema. La estrategia más simple para enfrentarse a la regresión es la fuerza bruta, repitiendo todas las pruebas.</w:t>
      </w:r>
    </w:p>
    <w:p w:rsidR="00000000" w:rsidDel="00000000" w:rsidP="00000000" w:rsidRDefault="00000000" w:rsidRPr="00000000" w14:paraId="00000FF9">
      <w:pPr>
        <w:spacing w:line="360" w:lineRule="auto"/>
        <w:rPr>
          <w:rFonts w:ascii="Raleway" w:cs="Raleway" w:eastAsia="Raleway" w:hAnsi="Raleway"/>
          <w:i w:val="1"/>
          <w:iCs w:val="1"/>
          <w:sz w:val="24"/>
          <w:szCs w:val="24"/>
        </w:rPr>
      </w:pPr>
      <w:r w:rsidDel="00000000" w:rsidR="00000000" w:rsidRPr="00000000">
        <w:rPr>
          <w:rFonts w:ascii="Raleway" w:cs="Raleway" w:eastAsia="Raleway" w:hAnsi="Raleway"/>
          <w:i w:val="1"/>
          <w:iCs w:val="1"/>
          <w:sz w:val="24"/>
          <w:szCs w:val="24"/>
          <w:rtl w:val="0"/>
        </w:rPr>
        <w:t xml:space="preserve">“Una </w:t>
      </w:r>
      <w:r w:rsidDel="00000000" w:rsidR="00000000" w:rsidRPr="00000000">
        <w:rPr>
          <w:rFonts w:ascii="Raleway" w:cs="Raleway" w:eastAsia="Raleway" w:hAnsi="Raleway"/>
          <w:b w:val="1"/>
          <w:bCs w:val="1"/>
          <w:i w:val="1"/>
          <w:iCs w:val="1"/>
          <w:sz w:val="24"/>
          <w:szCs w:val="24"/>
          <w:rtl w:val="0"/>
        </w:rPr>
        <w:t xml:space="preserve">prueba de regresión</w:t>
      </w:r>
      <w:r w:rsidDel="00000000" w:rsidR="00000000" w:rsidRPr="00000000">
        <w:rPr>
          <w:rFonts w:ascii="Raleway" w:cs="Raleway" w:eastAsia="Raleway" w:hAnsi="Raleway"/>
          <w:i w:val="1"/>
          <w:iCs w:val="1"/>
          <w:sz w:val="24"/>
          <w:szCs w:val="24"/>
          <w:rtl w:val="0"/>
        </w:rPr>
        <w:t xml:space="preserve"> es un tipo de prueba que se hace para confirmar que </w:t>
      </w:r>
      <w:r w:rsidDel="00000000" w:rsidR="00000000" w:rsidRPr="00000000">
        <w:rPr>
          <w:rFonts w:ascii="Raleway" w:cs="Raleway" w:eastAsia="Raleway" w:hAnsi="Raleway"/>
          <w:b w:val="1"/>
          <w:bCs w:val="1"/>
          <w:i w:val="1"/>
          <w:iCs w:val="1"/>
          <w:sz w:val="24"/>
          <w:szCs w:val="24"/>
          <w:rtl w:val="0"/>
        </w:rPr>
        <w:t xml:space="preserve">los cambios en el software no han roto lo que ya funcionaba</w:t>
      </w:r>
      <w:r w:rsidDel="00000000" w:rsidR="00000000" w:rsidRPr="00000000">
        <w:rPr>
          <w:rFonts w:ascii="Raleway" w:cs="Raleway" w:eastAsia="Raleway" w:hAnsi="Raleway"/>
          <w:i w:val="1"/>
          <w:iCs w:val="1"/>
          <w:sz w:val="24"/>
          <w:szCs w:val="24"/>
          <w:rtl w:val="0"/>
        </w:rPr>
        <w:t xml:space="preserve">.”</w:t>
      </w:r>
    </w:p>
    <w:p w:rsidR="00000000" w:rsidDel="00000000" w:rsidP="00000000" w:rsidRDefault="00000000" w:rsidRPr="00000000" w14:paraId="00000FFA">
      <w:pPr>
        <w:pStyle w:val="Heading5"/>
        <w:spacing w:line="360" w:lineRule="auto"/>
        <w:rPr>
          <w:rFonts w:ascii="Raleway" w:cs="Raleway" w:eastAsia="Raleway" w:hAnsi="Raleway"/>
          <w:b w:val="1"/>
          <w:bCs w:val="1"/>
          <w:color w:val="434343"/>
          <w:sz w:val="24"/>
          <w:szCs w:val="24"/>
        </w:rPr>
      </w:pPr>
      <w:bookmarkStart w:colFirst="0" w:colLast="0" w:name="_9xd7qlo71u7c" w:id="286"/>
      <w:bookmarkEnd w:id="286"/>
      <w:r w:rsidDel="00000000" w:rsidR="00000000" w:rsidRPr="00000000">
        <w:rPr>
          <w:rFonts w:ascii="Raleway" w:cs="Raleway" w:eastAsia="Raleway" w:hAnsi="Raleway"/>
          <w:b w:val="1"/>
          <w:bCs w:val="1"/>
          <w:color w:val="434343"/>
          <w:sz w:val="24"/>
          <w:szCs w:val="24"/>
          <w:rtl w:val="0"/>
        </w:rPr>
        <w:t xml:space="preserve">- Automatización</w:t>
      </w:r>
    </w:p>
    <w:p w:rsidR="00000000" w:rsidDel="00000000" w:rsidP="00000000" w:rsidRDefault="00000000" w:rsidRPr="00000000" w14:paraId="00000FF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Estrategia para mejorar la calidad del producto, reducir costos y optimizar el esfuerzo de pruebas, especialmente en sistemas grandes y complejos donde repetirlas manualmente sería imposible. Resulta práctica cuando las pruebas se ejecutan con frecuencia y el costo de implementarlas puede recuperarse.</w:t>
      </w:r>
    </w:p>
    <w:p w:rsidR="00000000" w:rsidDel="00000000" w:rsidP="00000000" w:rsidRDefault="00000000" w:rsidRPr="00000000" w14:paraId="00000FFC">
      <w:pPr>
        <w:numPr>
          <w:ilvl w:val="0"/>
          <w:numId w:val="105"/>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Desventajas:</w:t>
      </w:r>
    </w:p>
    <w:p w:rsidR="00000000" w:rsidDel="00000000" w:rsidP="00000000" w:rsidRDefault="00000000" w:rsidRPr="00000000" w14:paraId="00000FFD">
      <w:pPr>
        <w:numPr>
          <w:ilvl w:val="1"/>
          <w:numId w:val="105"/>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Costo alto.</w:t>
      </w:r>
    </w:p>
    <w:p w:rsidR="00000000" w:rsidDel="00000000" w:rsidP="00000000" w:rsidRDefault="00000000" w:rsidRPr="00000000" w14:paraId="00000FFE">
      <w:pPr>
        <w:numPr>
          <w:ilvl w:val="0"/>
          <w:numId w:val="105"/>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Ventajas:</w:t>
      </w:r>
    </w:p>
    <w:p w:rsidR="00000000" w:rsidDel="00000000" w:rsidP="00000000" w:rsidRDefault="00000000" w:rsidRPr="00000000" w14:paraId="00000FFF">
      <w:pPr>
        <w:numPr>
          <w:ilvl w:val="1"/>
          <w:numId w:val="105"/>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Disminuye drásticamente el esfuerzo en pruebas de regresión. </w:t>
      </w:r>
    </w:p>
    <w:p w:rsidR="00000000" w:rsidDel="00000000" w:rsidP="00000000" w:rsidRDefault="00000000" w:rsidRPr="00000000" w14:paraId="00001000">
      <w:pPr>
        <w:numPr>
          <w:ilvl w:val="1"/>
          <w:numId w:val="105"/>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Permite validar durante ciclos de cambios bajo limitaciones de tiempo. </w:t>
      </w:r>
    </w:p>
    <w:p w:rsidR="00000000" w:rsidDel="00000000" w:rsidP="00000000" w:rsidRDefault="00000000" w:rsidRPr="00000000" w14:paraId="00001001">
      <w:pPr>
        <w:numPr>
          <w:ilvl w:val="1"/>
          <w:numId w:val="105"/>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Asegura consistencia y cobertura, evitando omitir casos o errores.</w:t>
      </w:r>
    </w:p>
    <w:p w:rsidR="00000000" w:rsidDel="00000000" w:rsidP="00000000" w:rsidRDefault="00000000" w:rsidRPr="00000000" w14:paraId="0000100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 siempre es viable automatizar todas las pruebas, por lo que es necesario </w:t>
      </w:r>
      <w:r w:rsidDel="00000000" w:rsidR="00000000" w:rsidRPr="00000000">
        <w:rPr>
          <w:rFonts w:ascii="Raleway" w:cs="Raleway" w:eastAsia="Raleway" w:hAnsi="Raleway"/>
          <w:b w:val="1"/>
          <w:bCs w:val="1"/>
          <w:sz w:val="24"/>
          <w:szCs w:val="24"/>
          <w:rtl w:val="0"/>
        </w:rPr>
        <w:t xml:space="preserve">seleccionar cuáles automatizar</w:t>
      </w:r>
      <w:r w:rsidDel="00000000" w:rsidR="00000000" w:rsidRPr="00000000">
        <w:rPr>
          <w:rFonts w:ascii="Raleway" w:cs="Raleway" w:eastAsia="Raleway" w:hAnsi="Raleway"/>
          <w:sz w:val="24"/>
          <w:szCs w:val="24"/>
          <w:rtl w:val="0"/>
        </w:rPr>
        <w:t xml:space="preserve">. Para ello se utilizan técnicas como: </w:t>
      </w:r>
    </w:p>
    <w:p w:rsidR="00000000" w:rsidDel="00000000" w:rsidP="00000000" w:rsidRDefault="00000000" w:rsidRPr="00000000" w14:paraId="00001003">
      <w:pPr>
        <w:numPr>
          <w:ilvl w:val="0"/>
          <w:numId w:val="13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Trazabilidad:</w:t>
      </w:r>
      <w:r w:rsidDel="00000000" w:rsidR="00000000" w:rsidRPr="00000000">
        <w:rPr>
          <w:rFonts w:ascii="Raleway" w:cs="Raleway" w:eastAsia="Raleway" w:hAnsi="Raleway"/>
          <w:sz w:val="24"/>
          <w:szCs w:val="24"/>
          <w:rtl w:val="0"/>
        </w:rPr>
        <w:t xml:space="preserve"> relacionar pruebas con requisitos, diseño o riesgos. </w:t>
      </w:r>
    </w:p>
    <w:p w:rsidR="00000000" w:rsidDel="00000000" w:rsidP="00000000" w:rsidRDefault="00000000" w:rsidRPr="00000000" w14:paraId="00001004">
      <w:pPr>
        <w:numPr>
          <w:ilvl w:val="0"/>
          <w:numId w:val="13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Análisis de cambios:</w:t>
      </w:r>
      <w:r w:rsidDel="00000000" w:rsidR="00000000" w:rsidRPr="00000000">
        <w:rPr>
          <w:rFonts w:ascii="Raleway" w:cs="Raleway" w:eastAsia="Raleway" w:hAnsi="Raleway"/>
          <w:sz w:val="24"/>
          <w:szCs w:val="24"/>
          <w:rtl w:val="0"/>
        </w:rPr>
        <w:t xml:space="preserve"> identificar qué partes del sistema son impactadas. </w:t>
      </w:r>
    </w:p>
    <w:p w:rsidR="00000000" w:rsidDel="00000000" w:rsidP="00000000" w:rsidRDefault="00000000" w:rsidRPr="00000000" w14:paraId="00001005">
      <w:pPr>
        <w:numPr>
          <w:ilvl w:val="0"/>
          <w:numId w:val="13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Análisis de riesgos de calidad:</w:t>
      </w:r>
      <w:r w:rsidDel="00000000" w:rsidR="00000000" w:rsidRPr="00000000">
        <w:rPr>
          <w:rFonts w:ascii="Raleway" w:cs="Raleway" w:eastAsia="Raleway" w:hAnsi="Raleway"/>
          <w:sz w:val="24"/>
          <w:szCs w:val="24"/>
          <w:rtl w:val="0"/>
        </w:rPr>
        <w:t xml:space="preserve"> priorizar áreas críticas para el negocio.</w:t>
      </w:r>
    </w:p>
    <w:p w:rsidR="00000000" w:rsidDel="00000000" w:rsidP="00000000" w:rsidRDefault="00000000" w:rsidRPr="00000000" w14:paraId="00001006">
      <w:pPr>
        <w:spacing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5731200" cy="2565400"/>
            <wp:effectExtent b="0" l="0" r="0" t="0"/>
            <wp:docPr id="2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1007">
      <w:pPr>
        <w:pStyle w:val="Heading4"/>
        <w:spacing w:after="200" w:before="200" w:line="360" w:lineRule="auto"/>
        <w:ind w:left="0" w:firstLine="0"/>
        <w:rPr>
          <w:rFonts w:ascii="Raleway" w:cs="Raleway" w:eastAsia="Raleway" w:hAnsi="Raleway"/>
          <w:sz w:val="26"/>
          <w:szCs w:val="26"/>
        </w:rPr>
      </w:pPr>
      <w:bookmarkStart w:colFirst="0" w:colLast="0" w:name="_ydq3b8fe1895" w:id="287"/>
      <w:bookmarkEnd w:id="287"/>
      <w:r w:rsidDel="00000000" w:rsidR="00000000" w:rsidRPr="00000000">
        <w:rPr>
          <w:rFonts w:ascii="Raleway" w:cs="Raleway" w:eastAsia="Raleway" w:hAnsi="Raleway"/>
          <w:sz w:val="26"/>
          <w:szCs w:val="26"/>
          <w:rtl w:val="0"/>
        </w:rPr>
        <w:t xml:space="preserve">Niveles de pruebas</w:t>
      </w:r>
    </w:p>
    <w:p w:rsidR="00000000" w:rsidDel="00000000" w:rsidP="00000000" w:rsidRDefault="00000000" w:rsidRPr="00000000" w14:paraId="0000100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Adecuar las pruebas al proyecto es esencial, </w:t>
      </w:r>
      <w:r w:rsidDel="00000000" w:rsidR="00000000" w:rsidRPr="00000000">
        <w:rPr>
          <w:rFonts w:ascii="Raleway" w:cs="Raleway" w:eastAsia="Raleway" w:hAnsi="Raleway"/>
          <w:b w:val="1"/>
          <w:bCs w:val="1"/>
          <w:sz w:val="24"/>
          <w:szCs w:val="24"/>
          <w:rtl w:val="0"/>
        </w:rPr>
        <w:t xml:space="preserve">probar atributos equivocados o usar estrategias inadecuadas es tan riesgoso como no probar.</w:t>
      </w:r>
      <w:r w:rsidDel="00000000" w:rsidR="00000000" w:rsidRPr="00000000">
        <w:rPr>
          <w:rFonts w:ascii="Raleway" w:cs="Raleway" w:eastAsia="Raleway" w:hAnsi="Raleway"/>
          <w:sz w:val="24"/>
          <w:szCs w:val="24"/>
          <w:rtl w:val="0"/>
        </w:rPr>
        <w:t xml:space="preserve"> Las organizaciones realizan pruebas con distintos objetivos, como mejorar la calidad, reducir costes de mantenimiento, agilizar entregas, cumplir con la legalidad o minimizar riesgos. Mientras los </w:t>
      </w:r>
      <w:r w:rsidDel="00000000" w:rsidR="00000000" w:rsidRPr="00000000">
        <w:rPr>
          <w:rFonts w:ascii="Raleway" w:cs="Raleway" w:eastAsia="Raleway" w:hAnsi="Raleway"/>
          <w:b w:val="1"/>
          <w:bCs w:val="1"/>
          <w:sz w:val="24"/>
          <w:szCs w:val="24"/>
          <w:rtl w:val="0"/>
        </w:rPr>
        <w:t xml:space="preserve">técnicos de pruebas</w:t>
      </w:r>
      <w:r w:rsidDel="00000000" w:rsidR="00000000" w:rsidRPr="00000000">
        <w:rPr>
          <w:rFonts w:ascii="Raleway" w:cs="Raleway" w:eastAsia="Raleway" w:hAnsi="Raleway"/>
          <w:sz w:val="24"/>
          <w:szCs w:val="24"/>
          <w:rtl w:val="0"/>
        </w:rPr>
        <w:t xml:space="preserve"> se concentran en detectar fallos, los </w:t>
      </w:r>
      <w:r w:rsidDel="00000000" w:rsidR="00000000" w:rsidRPr="00000000">
        <w:rPr>
          <w:rFonts w:ascii="Raleway" w:cs="Raleway" w:eastAsia="Raleway" w:hAnsi="Raleway"/>
          <w:b w:val="1"/>
          <w:bCs w:val="1"/>
          <w:sz w:val="24"/>
          <w:szCs w:val="24"/>
          <w:rtl w:val="0"/>
        </w:rPr>
        <w:t xml:space="preserve">responsables de proyecto </w:t>
      </w:r>
      <w:r w:rsidDel="00000000" w:rsidR="00000000" w:rsidRPr="00000000">
        <w:rPr>
          <w:rFonts w:ascii="Raleway" w:cs="Raleway" w:eastAsia="Raleway" w:hAnsi="Raleway"/>
          <w:sz w:val="24"/>
          <w:szCs w:val="24"/>
          <w:rtl w:val="0"/>
        </w:rPr>
        <w:t xml:space="preserve">adoptan una visión estratégica. Por eso, la </w:t>
      </w:r>
      <w:r w:rsidDel="00000000" w:rsidR="00000000" w:rsidRPr="00000000">
        <w:rPr>
          <w:rFonts w:ascii="Raleway" w:cs="Raleway" w:eastAsia="Raleway" w:hAnsi="Raleway"/>
          <w:b w:val="1"/>
          <w:bCs w:val="1"/>
          <w:sz w:val="24"/>
          <w:szCs w:val="24"/>
          <w:rtl w:val="0"/>
        </w:rPr>
        <w:t xml:space="preserve">comunicación entre ambos</w:t>
      </w:r>
      <w:r w:rsidDel="00000000" w:rsidR="00000000" w:rsidRPr="00000000">
        <w:rPr>
          <w:rFonts w:ascii="Raleway" w:cs="Raleway" w:eastAsia="Raleway" w:hAnsi="Raleway"/>
          <w:sz w:val="24"/>
          <w:szCs w:val="24"/>
          <w:rtl w:val="0"/>
        </w:rPr>
        <w:t xml:space="preserve"> es clave para gestionar riesgos y asignar presupuestos.</w:t>
      </w:r>
    </w:p>
    <w:p w:rsidR="00000000" w:rsidDel="00000000" w:rsidP="00000000" w:rsidRDefault="00000000" w:rsidRPr="00000000" w14:paraId="00001009">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Una forma de organizar el esfuerzo es dividirlo en niveles de prueba:</w:t>
      </w:r>
    </w:p>
    <w:p w:rsidR="00000000" w:rsidDel="00000000" w:rsidP="00000000" w:rsidRDefault="00000000" w:rsidRPr="00000000" w14:paraId="0000100A">
      <w:pPr>
        <w:numPr>
          <w:ilvl w:val="0"/>
          <w:numId w:val="291"/>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Unitarias:</w:t>
      </w:r>
      <w:r w:rsidDel="00000000" w:rsidR="00000000" w:rsidRPr="00000000">
        <w:rPr>
          <w:rFonts w:ascii="Raleway" w:cs="Raleway" w:eastAsia="Raleway" w:hAnsi="Raleway"/>
          <w:sz w:val="24"/>
          <w:szCs w:val="24"/>
          <w:rtl w:val="0"/>
        </w:rPr>
        <w:t xml:space="preserve"> validan componentes individuales mientras se desarrollan.</w:t>
      </w:r>
    </w:p>
    <w:p w:rsidR="00000000" w:rsidDel="00000000" w:rsidP="00000000" w:rsidRDefault="00000000" w:rsidRPr="00000000" w14:paraId="0000100B">
      <w:pPr>
        <w:numPr>
          <w:ilvl w:val="0"/>
          <w:numId w:val="291"/>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Integración:</w:t>
      </w:r>
      <w:r w:rsidDel="00000000" w:rsidR="00000000" w:rsidRPr="00000000">
        <w:rPr>
          <w:rFonts w:ascii="Raleway" w:cs="Raleway" w:eastAsia="Raleway" w:hAnsi="Raleway"/>
          <w:sz w:val="24"/>
          <w:szCs w:val="24"/>
          <w:rtl w:val="0"/>
        </w:rPr>
        <w:t xml:space="preserve"> evalúan la interacción entre módulos.</w:t>
      </w:r>
    </w:p>
    <w:p w:rsidR="00000000" w:rsidDel="00000000" w:rsidP="00000000" w:rsidRDefault="00000000" w:rsidRPr="00000000" w14:paraId="0000100C">
      <w:pPr>
        <w:numPr>
          <w:ilvl w:val="0"/>
          <w:numId w:val="291"/>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Sistema:</w:t>
      </w:r>
      <w:r w:rsidDel="00000000" w:rsidR="00000000" w:rsidRPr="00000000">
        <w:rPr>
          <w:rFonts w:ascii="Raleway" w:cs="Raleway" w:eastAsia="Raleway" w:hAnsi="Raleway"/>
          <w:sz w:val="24"/>
          <w:szCs w:val="24"/>
          <w:rtl w:val="0"/>
        </w:rPr>
        <w:t xml:space="preserve"> comprueban el comportamiento global frente a requisitos.</w:t>
      </w:r>
    </w:p>
    <w:p w:rsidR="00000000" w:rsidDel="00000000" w:rsidP="00000000" w:rsidRDefault="00000000" w:rsidRPr="00000000" w14:paraId="0000100D">
      <w:pPr>
        <w:numPr>
          <w:ilvl w:val="0"/>
          <w:numId w:val="291"/>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Aceptación:</w:t>
      </w:r>
      <w:r w:rsidDel="00000000" w:rsidR="00000000" w:rsidRPr="00000000">
        <w:rPr>
          <w:rFonts w:ascii="Raleway" w:cs="Raleway" w:eastAsia="Raleway" w:hAnsi="Raleway"/>
          <w:sz w:val="24"/>
          <w:szCs w:val="24"/>
          <w:rtl w:val="0"/>
        </w:rPr>
        <w:t xml:space="preserve"> confirman que el producto satisface las necesidades del usuario.</w:t>
      </w:r>
    </w:p>
    <w:p w:rsidR="00000000" w:rsidDel="00000000" w:rsidP="00000000" w:rsidRDefault="00000000" w:rsidRPr="00000000" w14:paraId="0000100E">
      <w:pPr>
        <w:spacing w:before="200"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Estos niveles combinan </w:t>
      </w:r>
      <w:r w:rsidDel="00000000" w:rsidR="00000000" w:rsidRPr="00000000">
        <w:rPr>
          <w:rFonts w:ascii="Raleway" w:cs="Raleway" w:eastAsia="Raleway" w:hAnsi="Raleway"/>
          <w:b w:val="1"/>
          <w:bCs w:val="1"/>
          <w:sz w:val="24"/>
          <w:szCs w:val="24"/>
          <w:rtl w:val="0"/>
        </w:rPr>
        <w:t xml:space="preserve">verificación </w:t>
      </w:r>
      <w:r w:rsidDel="00000000" w:rsidR="00000000" w:rsidRPr="00000000">
        <w:rPr>
          <w:rFonts w:ascii="Raleway" w:cs="Raleway" w:eastAsia="Raleway" w:hAnsi="Raleway"/>
          <w:sz w:val="24"/>
          <w:szCs w:val="24"/>
          <w:rtl w:val="0"/>
        </w:rPr>
        <w:t xml:space="preserve">(asegurar cumplimiento de requisitos y estándares) y </w:t>
      </w:r>
      <w:r w:rsidDel="00000000" w:rsidR="00000000" w:rsidRPr="00000000">
        <w:rPr>
          <w:rFonts w:ascii="Raleway" w:cs="Raleway" w:eastAsia="Raleway" w:hAnsi="Raleway"/>
          <w:b w:val="1"/>
          <w:bCs w:val="1"/>
          <w:sz w:val="24"/>
          <w:szCs w:val="24"/>
          <w:rtl w:val="0"/>
        </w:rPr>
        <w:t xml:space="preserve">validación </w:t>
      </w:r>
      <w:r w:rsidDel="00000000" w:rsidR="00000000" w:rsidRPr="00000000">
        <w:rPr>
          <w:rFonts w:ascii="Raleway" w:cs="Raleway" w:eastAsia="Raleway" w:hAnsi="Raleway"/>
          <w:sz w:val="24"/>
          <w:szCs w:val="24"/>
          <w:rtl w:val="0"/>
        </w:rPr>
        <w:t xml:space="preserve">(garantizar que el producto es el correcto). Su definición clara ayuda a evitar omisiones y gestionar riesgos de forma más efectiva.</w:t>
      </w:r>
    </w:p>
    <w:p w:rsidR="00000000" w:rsidDel="00000000" w:rsidP="00000000" w:rsidRDefault="00000000" w:rsidRPr="00000000" w14:paraId="0000100F">
      <w:pPr>
        <w:pStyle w:val="Heading5"/>
        <w:spacing w:line="360" w:lineRule="auto"/>
        <w:rPr>
          <w:rFonts w:ascii="Raleway" w:cs="Raleway" w:eastAsia="Raleway" w:hAnsi="Raleway"/>
          <w:b w:val="1"/>
          <w:bCs w:val="1"/>
          <w:color w:val="434343"/>
          <w:sz w:val="24"/>
          <w:szCs w:val="24"/>
        </w:rPr>
      </w:pPr>
      <w:bookmarkStart w:colFirst="0" w:colLast="0" w:name="_91tyiwap8e79" w:id="288"/>
      <w:bookmarkEnd w:id="288"/>
      <w:r w:rsidDel="00000000" w:rsidR="00000000" w:rsidRPr="00000000">
        <w:rPr>
          <w:rFonts w:ascii="Raleway" w:cs="Raleway" w:eastAsia="Raleway" w:hAnsi="Raleway"/>
          <w:b w:val="1"/>
          <w:bCs w:val="1"/>
          <w:color w:val="434343"/>
          <w:sz w:val="24"/>
          <w:szCs w:val="24"/>
          <w:rtl w:val="0"/>
        </w:rPr>
        <w:t xml:space="preserve">- Pruebas unitarias</w:t>
      </w:r>
    </w:p>
    <w:p w:rsidR="00000000" w:rsidDel="00000000" w:rsidP="00000000" w:rsidRDefault="00000000" w:rsidRPr="00000000" w14:paraId="0000101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pruebas unitarias</w:t>
      </w:r>
      <w:r w:rsidDel="00000000" w:rsidR="00000000" w:rsidRPr="00000000">
        <w:rPr>
          <w:rFonts w:ascii="Raleway" w:cs="Raleway" w:eastAsia="Raleway" w:hAnsi="Raleway"/>
          <w:sz w:val="24"/>
          <w:szCs w:val="24"/>
          <w:rtl w:val="0"/>
        </w:rPr>
        <w:t xml:space="preserve"> se aplican durante la fase de desarrollo, sobre cada módulo o componente antes de su integración. Su objetivo es verificar que cada unidad cumple las especificaciones y que su código se ejecuta correctamente. Para realizarlas de forma aislada se emplean </w:t>
      </w:r>
      <w:r w:rsidDel="00000000" w:rsidR="00000000" w:rsidRPr="00000000">
        <w:rPr>
          <w:rFonts w:ascii="Raleway" w:cs="Raleway" w:eastAsia="Raleway" w:hAnsi="Raleway"/>
          <w:i w:val="1"/>
          <w:iCs w:val="1"/>
          <w:sz w:val="24"/>
          <w:szCs w:val="24"/>
          <w:rtl w:val="0"/>
        </w:rPr>
        <w:t xml:space="preserve">stubs</w:t>
      </w:r>
      <w:r w:rsidDel="00000000" w:rsidR="00000000" w:rsidRPr="00000000">
        <w:rPr>
          <w:rFonts w:ascii="Raleway" w:cs="Raleway" w:eastAsia="Raleway" w:hAnsi="Raleway"/>
          <w:sz w:val="24"/>
          <w:szCs w:val="24"/>
          <w:rtl w:val="0"/>
        </w:rPr>
        <w:t xml:space="preserve"> y </w:t>
      </w:r>
      <w:r w:rsidDel="00000000" w:rsidR="00000000" w:rsidRPr="00000000">
        <w:rPr>
          <w:rFonts w:ascii="Raleway" w:cs="Raleway" w:eastAsia="Raleway" w:hAnsi="Raleway"/>
          <w:i w:val="1"/>
          <w:iCs w:val="1"/>
          <w:sz w:val="24"/>
          <w:szCs w:val="24"/>
          <w:rtl w:val="0"/>
        </w:rPr>
        <w:t xml:space="preserve">drivers</w:t>
      </w:r>
      <w:r w:rsidDel="00000000" w:rsidR="00000000" w:rsidRPr="00000000">
        <w:rPr>
          <w:rFonts w:ascii="Raleway" w:cs="Raleway" w:eastAsia="Raleway" w:hAnsi="Raleway"/>
          <w:sz w:val="24"/>
          <w:szCs w:val="24"/>
          <w:rtl w:val="0"/>
        </w:rPr>
        <w:t xml:space="preserve">, que simulan la conexión con otros componentes. Generalmente las lleva a cabo el propio desarrollador junto con el diseño y construcción del módulo. Se recomienda su </w:t>
      </w:r>
      <w:r w:rsidDel="00000000" w:rsidR="00000000" w:rsidRPr="00000000">
        <w:rPr>
          <w:rFonts w:ascii="Raleway" w:cs="Raleway" w:eastAsia="Raleway" w:hAnsi="Raleway"/>
          <w:b w:val="1"/>
          <w:bCs w:val="1"/>
          <w:sz w:val="24"/>
          <w:szCs w:val="24"/>
          <w:rtl w:val="0"/>
        </w:rPr>
        <w:t xml:space="preserve">automatización</w:t>
      </w:r>
      <w:r w:rsidDel="00000000" w:rsidR="00000000" w:rsidRPr="00000000">
        <w:rPr>
          <w:rFonts w:ascii="Raleway" w:cs="Raleway" w:eastAsia="Raleway" w:hAnsi="Raleway"/>
          <w:sz w:val="24"/>
          <w:szCs w:val="24"/>
          <w:rtl w:val="0"/>
        </w:rPr>
        <w:t xml:space="preserve"> para facilitar la repetición, permitir pruebas de regresión y aprovechar herramientas específicas de pruebas unitarias.</w:t>
      </w:r>
    </w:p>
    <w:p w:rsidR="00000000" w:rsidDel="00000000" w:rsidP="00000000" w:rsidRDefault="00000000" w:rsidRPr="00000000" w14:paraId="00001011">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Tareas más relevantes a seguir durante las pruebas unitarias:</w:t>
      </w:r>
    </w:p>
    <w:p w:rsidR="00000000" w:rsidDel="00000000" w:rsidP="00000000" w:rsidRDefault="00000000" w:rsidRPr="00000000" w14:paraId="00001012">
      <w:pPr>
        <w:numPr>
          <w:ilvl w:val="0"/>
          <w:numId w:val="27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Revisión por parte del desarrollador de una correcta lógica y funcionamiento del módulo. Intentará controlar los siguientes elementos:</w:t>
      </w:r>
    </w:p>
    <w:p w:rsidR="00000000" w:rsidDel="00000000" w:rsidP="00000000" w:rsidRDefault="00000000" w:rsidRPr="00000000" w14:paraId="00001013">
      <w:pPr>
        <w:numPr>
          <w:ilvl w:val="1"/>
          <w:numId w:val="27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Prueba y control de errores y excepciones.</w:t>
      </w:r>
    </w:p>
    <w:p w:rsidR="00000000" w:rsidDel="00000000" w:rsidP="00000000" w:rsidRDefault="00000000" w:rsidRPr="00000000" w14:paraId="00001014">
      <w:pPr>
        <w:numPr>
          <w:ilvl w:val="1"/>
          <w:numId w:val="27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Tipo y valor de los parámetros de entrada y salida en métodos y funciones.</w:t>
      </w:r>
    </w:p>
    <w:p w:rsidR="00000000" w:rsidDel="00000000" w:rsidP="00000000" w:rsidRDefault="00000000" w:rsidRPr="00000000" w14:paraId="00001015">
      <w:pPr>
        <w:numPr>
          <w:ilvl w:val="1"/>
          <w:numId w:val="27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Verificación de la lógica de negocio y algorítmica del módulo.</w:t>
      </w:r>
    </w:p>
    <w:p w:rsidR="00000000" w:rsidDel="00000000" w:rsidP="00000000" w:rsidRDefault="00000000" w:rsidRPr="00000000" w14:paraId="00001016">
      <w:pPr>
        <w:numPr>
          <w:ilvl w:val="1"/>
          <w:numId w:val="27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Revisión de condiciones y valores límite.</w:t>
      </w:r>
    </w:p>
    <w:p w:rsidR="00000000" w:rsidDel="00000000" w:rsidP="00000000" w:rsidRDefault="00000000" w:rsidRPr="00000000" w14:paraId="00001017">
      <w:pPr>
        <w:numPr>
          <w:ilvl w:val="1"/>
          <w:numId w:val="27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Prueba de elementos de repetición o bucles, y anidaciones entre los mismos.</w:t>
      </w:r>
    </w:p>
    <w:p w:rsidR="00000000" w:rsidDel="00000000" w:rsidP="00000000" w:rsidRDefault="00000000" w:rsidRPr="00000000" w14:paraId="00001018">
      <w:pPr>
        <w:numPr>
          <w:ilvl w:val="1"/>
          <w:numId w:val="27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Simulación de caminos y alternativas posibles.</w:t>
      </w:r>
    </w:p>
    <w:p w:rsidR="00000000" w:rsidDel="00000000" w:rsidP="00000000" w:rsidRDefault="00000000" w:rsidRPr="00000000" w14:paraId="00001019">
      <w:pPr>
        <w:numPr>
          <w:ilvl w:val="0"/>
          <w:numId w:val="27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Evaluación de los resultados obtenidos frente a los resultados esperados.</w:t>
      </w:r>
    </w:p>
    <w:p w:rsidR="00000000" w:rsidDel="00000000" w:rsidP="00000000" w:rsidRDefault="00000000" w:rsidRPr="00000000" w14:paraId="0000101A">
      <w:pPr>
        <w:numPr>
          <w:ilvl w:val="0"/>
          <w:numId w:val="27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Corrección del módulo hasta alcanzar su correcto funcionamiento.</w:t>
      </w:r>
    </w:p>
    <w:p w:rsidR="00000000" w:rsidDel="00000000" w:rsidP="00000000" w:rsidRDefault="00000000" w:rsidRPr="00000000" w14:paraId="0000101B">
      <w:pPr>
        <w:pStyle w:val="Heading5"/>
        <w:spacing w:line="360" w:lineRule="auto"/>
        <w:jc w:val="left"/>
        <w:rPr>
          <w:rFonts w:ascii="Raleway" w:cs="Raleway" w:eastAsia="Raleway" w:hAnsi="Raleway"/>
          <w:b w:val="1"/>
          <w:bCs w:val="1"/>
          <w:color w:val="434343"/>
          <w:sz w:val="24"/>
          <w:szCs w:val="24"/>
        </w:rPr>
      </w:pPr>
      <w:bookmarkStart w:colFirst="0" w:colLast="0" w:name="_tt0wa8vyipej" w:id="289"/>
      <w:bookmarkEnd w:id="289"/>
      <w:r w:rsidDel="00000000" w:rsidR="00000000" w:rsidRPr="00000000">
        <w:rPr>
          <w:rFonts w:ascii="Raleway" w:cs="Raleway" w:eastAsia="Raleway" w:hAnsi="Raleway"/>
          <w:b w:val="1"/>
          <w:bCs w:val="1"/>
          <w:color w:val="434343"/>
          <w:sz w:val="24"/>
          <w:szCs w:val="24"/>
          <w:rtl w:val="0"/>
        </w:rPr>
        <w:t xml:space="preserve">- Pruebas de integración</w:t>
      </w:r>
    </w:p>
    <w:p w:rsidR="00000000" w:rsidDel="00000000" w:rsidP="00000000" w:rsidRDefault="00000000" w:rsidRPr="00000000" w14:paraId="0000101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Toma como punto de partida el producto integrado resultado de la fase de desarrollo. Con el producto integrado, se realizan las pruebas pertinentes para verificar la correcta integración y cohesión del sistema. Se tomarán como referentes las especificaciones del documento de análisis y más especialmente del de diseño, verificando que la división arquitectónica y de módulos establecida funciona correctamente. El propósito principal es descubrir los defectos de las interconexiones y de la interacción entre sistemas o componentes integrados.</w:t>
      </w:r>
    </w:p>
    <w:p w:rsidR="00000000" w:rsidDel="00000000" w:rsidP="00000000" w:rsidRDefault="00000000" w:rsidRPr="00000000" w14:paraId="0000101D">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Estrategias:</w:t>
      </w:r>
    </w:p>
    <w:p w:rsidR="00000000" w:rsidDel="00000000" w:rsidP="00000000" w:rsidRDefault="00000000" w:rsidRPr="00000000" w14:paraId="0000101E">
      <w:pPr>
        <w:numPr>
          <w:ilvl w:val="0"/>
          <w:numId w:val="29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Integración Big-bang:</w:t>
      </w:r>
      <w:r w:rsidDel="00000000" w:rsidR="00000000" w:rsidRPr="00000000">
        <w:rPr>
          <w:rFonts w:ascii="Raleway" w:cs="Raleway" w:eastAsia="Raleway" w:hAnsi="Raleway"/>
          <w:sz w:val="24"/>
          <w:szCs w:val="24"/>
          <w:rtl w:val="0"/>
        </w:rPr>
        <w:t xml:space="preserve"> todas las unidades se ensamblan en una sola resultando un sistema completo, no es necesario simular ninguna parte porque todo está acabado antes de empezar las pruebas de integración, consume mucho tiempo y tiene que realizar un seguimiento de las causas de los fallos de esta integración. Tiene el riesgo de descubrir problemas al final del proyecto, por lo que es más caro resolverlos. </w:t>
      </w:r>
    </w:p>
    <w:p w:rsidR="00000000" w:rsidDel="00000000" w:rsidP="00000000" w:rsidRDefault="00000000" w:rsidRPr="00000000" w14:paraId="0000101F">
      <w:pPr>
        <w:numPr>
          <w:ilvl w:val="0"/>
          <w:numId w:val="29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bottom-up:</w:t>
      </w:r>
      <w:r w:rsidDel="00000000" w:rsidR="00000000" w:rsidRPr="00000000">
        <w:rPr>
          <w:rFonts w:ascii="Raleway" w:cs="Raleway" w:eastAsia="Raleway" w:hAnsi="Raleway"/>
          <w:sz w:val="24"/>
          <w:szCs w:val="24"/>
          <w:rtl w:val="0"/>
        </w:rPr>
        <w:t xml:space="preserve"> se empiezan probando los módulos de nivel inferior para ir ascendiendo progresivamente probando los módulos superiores. Se deben crear programas auxiliares de nivel superior que permitan probar la integración de los componentes desde el principio, ya que no se dispone del sistema completo hasta el final. </w:t>
      </w:r>
    </w:p>
    <w:p w:rsidR="00000000" w:rsidDel="00000000" w:rsidP="00000000" w:rsidRDefault="00000000" w:rsidRPr="00000000" w14:paraId="00001020">
      <w:pPr>
        <w:numPr>
          <w:ilvl w:val="1"/>
          <w:numId w:val="29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Requiere de la construcción de elementos de prueba (test-drivers) en cada nivel.</w:t>
      </w:r>
    </w:p>
    <w:p w:rsidR="00000000" w:rsidDel="00000000" w:rsidP="00000000" w:rsidRDefault="00000000" w:rsidRPr="00000000" w14:paraId="00001021">
      <w:pPr>
        <w:numPr>
          <w:ilvl w:val="1"/>
          <w:numId w:val="29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 se encuentran problemas de diseño hasta muy avanzado el proceso.</w:t>
      </w:r>
    </w:p>
    <w:p w:rsidR="00000000" w:rsidDel="00000000" w:rsidP="00000000" w:rsidRDefault="00000000" w:rsidRPr="00000000" w14:paraId="00001022">
      <w:pPr>
        <w:numPr>
          <w:ilvl w:val="1"/>
          <w:numId w:val="294"/>
        </w:numPr>
        <w:spacing w:line="360" w:lineRule="auto"/>
        <w:ind w:left="144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Es apropiado para sistemas orientados a objetos. </w:t>
      </w:r>
    </w:p>
    <w:p w:rsidR="00000000" w:rsidDel="00000000" w:rsidP="00000000" w:rsidRDefault="00000000" w:rsidRPr="00000000" w14:paraId="00001023">
      <w:pPr>
        <w:numPr>
          <w:ilvl w:val="1"/>
          <w:numId w:val="29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 necesario para componentes críticos.</w:t>
      </w:r>
    </w:p>
    <w:p w:rsidR="00000000" w:rsidDel="00000000" w:rsidP="00000000" w:rsidRDefault="00000000" w:rsidRPr="00000000" w14:paraId="00001024">
      <w:pPr>
        <w:numPr>
          <w:ilvl w:val="0"/>
          <w:numId w:val="29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Estrategia top-down:</w:t>
      </w:r>
      <w:r w:rsidDel="00000000" w:rsidR="00000000" w:rsidRPr="00000000">
        <w:rPr>
          <w:rFonts w:ascii="Raleway" w:cs="Raleway" w:eastAsia="Raleway" w:hAnsi="Raleway"/>
          <w:sz w:val="24"/>
          <w:szCs w:val="24"/>
          <w:rtl w:val="0"/>
        </w:rPr>
        <w:t xml:space="preserve"> partiendo de los subsistemas o componentes de nivel superior, se prueba la integración entre los mismos. Se va descomponiendo el sistema en subsistemas de más bajo nivel en cada iteración. Se necesita construir componentes auxiliares que simulen el correcto funcionamiento de módulos de más bajo nivel mientras éstos no se hayan integrado en el sistema objeto de pruebas.</w:t>
      </w:r>
    </w:p>
    <w:p w:rsidR="00000000" w:rsidDel="00000000" w:rsidP="00000000" w:rsidRDefault="00000000" w:rsidRPr="00000000" w14:paraId="00001025">
      <w:pPr>
        <w:numPr>
          <w:ilvl w:val="1"/>
          <w:numId w:val="29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Esta estrategia de pruebas es usada conjuntamente al desarrollo top-down.</w:t>
      </w:r>
    </w:p>
    <w:p w:rsidR="00000000" w:rsidDel="00000000" w:rsidP="00000000" w:rsidRDefault="00000000" w:rsidRPr="00000000" w14:paraId="00001026">
      <w:pPr>
        <w:numPr>
          <w:ilvl w:val="1"/>
          <w:numId w:val="29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Descubre rápidamente errores en la arquitectura. </w:t>
      </w:r>
    </w:p>
    <w:p w:rsidR="00000000" w:rsidDel="00000000" w:rsidP="00000000" w:rsidRDefault="00000000" w:rsidRPr="00000000" w14:paraId="00001027">
      <w:pPr>
        <w:pStyle w:val="Heading5"/>
        <w:spacing w:line="360" w:lineRule="auto"/>
        <w:rPr>
          <w:rFonts w:ascii="Raleway" w:cs="Raleway" w:eastAsia="Raleway" w:hAnsi="Raleway"/>
          <w:b w:val="1"/>
          <w:bCs w:val="1"/>
          <w:color w:val="434343"/>
          <w:sz w:val="24"/>
          <w:szCs w:val="24"/>
        </w:rPr>
      </w:pPr>
      <w:bookmarkStart w:colFirst="0" w:colLast="0" w:name="_6pzi9ms38ywb" w:id="290"/>
      <w:bookmarkEnd w:id="290"/>
      <w:r w:rsidDel="00000000" w:rsidR="00000000" w:rsidRPr="00000000">
        <w:rPr>
          <w:rFonts w:ascii="Raleway" w:cs="Raleway" w:eastAsia="Raleway" w:hAnsi="Raleway"/>
          <w:b w:val="1"/>
          <w:bCs w:val="1"/>
          <w:color w:val="434343"/>
          <w:sz w:val="24"/>
          <w:szCs w:val="24"/>
          <w:rtl w:val="0"/>
        </w:rPr>
        <w:t xml:space="preserve">- Pruebas de sistema</w:t>
      </w:r>
    </w:p>
    <w:p w:rsidR="00000000" w:rsidDel="00000000" w:rsidP="00000000" w:rsidRDefault="00000000" w:rsidRPr="00000000" w14:paraId="0000102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 ocupan del comportamiento del sistema o del producto como un todo. El comportamiento del sistema está documentado en la especificación funcional. Esta especificación debería contener definiciones tanto de los requisitos funcionales como de los no funcionales del sistema. Toma como punto de partida el producto integrado y probado, almacenado en la línea base del sistema. Se verifica el comportamiento global del sistema. </w:t>
      </w:r>
    </w:p>
    <w:p w:rsidR="00000000" w:rsidDel="00000000" w:rsidP="00000000" w:rsidRDefault="00000000" w:rsidRPr="00000000" w14:paraId="0000102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Existen varios tipos de pruebas para verificar el funcionamiento del sistema y para validar que se satisfacen los requisitos de cliente, los tipos de pruebas a usar se indican en el plan de pruebas:</w:t>
      </w:r>
    </w:p>
    <w:p w:rsidR="00000000" w:rsidDel="00000000" w:rsidP="00000000" w:rsidRDefault="00000000" w:rsidRPr="00000000" w14:paraId="0000102A">
      <w:pPr>
        <w:numPr>
          <w:ilvl w:val="0"/>
          <w:numId w:val="11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Pruebas funcionales, para verificar la correcta funcionalidad del mismo.</w:t>
      </w:r>
    </w:p>
    <w:p w:rsidR="00000000" w:rsidDel="00000000" w:rsidP="00000000" w:rsidRDefault="00000000" w:rsidRPr="00000000" w14:paraId="0000102B">
      <w:pPr>
        <w:numPr>
          <w:ilvl w:val="0"/>
          <w:numId w:val="11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Pruebas de instalación, configuración y carga inicial de datos.</w:t>
      </w:r>
    </w:p>
    <w:p w:rsidR="00000000" w:rsidDel="00000000" w:rsidP="00000000" w:rsidRDefault="00000000" w:rsidRPr="00000000" w14:paraId="0000102C">
      <w:pPr>
        <w:numPr>
          <w:ilvl w:val="0"/>
          <w:numId w:val="11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Pruebas de usabilidad. </w:t>
      </w:r>
    </w:p>
    <w:p w:rsidR="00000000" w:rsidDel="00000000" w:rsidP="00000000" w:rsidRDefault="00000000" w:rsidRPr="00000000" w14:paraId="0000102D">
      <w:pPr>
        <w:numPr>
          <w:ilvl w:val="0"/>
          <w:numId w:val="11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Pruebas de migración de datos. </w:t>
      </w:r>
    </w:p>
    <w:p w:rsidR="00000000" w:rsidDel="00000000" w:rsidP="00000000" w:rsidRDefault="00000000" w:rsidRPr="00000000" w14:paraId="0000102E">
      <w:pPr>
        <w:numPr>
          <w:ilvl w:val="0"/>
          <w:numId w:val="11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Pruebas de prestaciones. </w:t>
      </w:r>
    </w:p>
    <w:p w:rsidR="00000000" w:rsidDel="00000000" w:rsidP="00000000" w:rsidRDefault="00000000" w:rsidRPr="00000000" w14:paraId="0000102F">
      <w:pPr>
        <w:numPr>
          <w:ilvl w:val="0"/>
          <w:numId w:val="11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Pruebas de seguridad. </w:t>
      </w:r>
    </w:p>
    <w:p w:rsidR="00000000" w:rsidDel="00000000" w:rsidP="00000000" w:rsidRDefault="00000000" w:rsidRPr="00000000" w14:paraId="00001030">
      <w:pPr>
        <w:spacing w:before="200"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En esta fase </w:t>
      </w:r>
      <w:r w:rsidDel="00000000" w:rsidR="00000000" w:rsidRPr="00000000">
        <w:rPr>
          <w:rFonts w:ascii="Raleway" w:cs="Raleway" w:eastAsia="Raleway" w:hAnsi="Raleway"/>
          <w:b w:val="1"/>
          <w:bCs w:val="1"/>
          <w:sz w:val="24"/>
          <w:szCs w:val="24"/>
          <w:rtl w:val="0"/>
        </w:rPr>
        <w:t xml:space="preserve">también </w:t>
      </w:r>
      <w:r w:rsidDel="00000000" w:rsidR="00000000" w:rsidRPr="00000000">
        <w:rPr>
          <w:rFonts w:ascii="Raleway" w:cs="Raleway" w:eastAsia="Raleway" w:hAnsi="Raleway"/>
          <w:sz w:val="24"/>
          <w:szCs w:val="24"/>
          <w:rtl w:val="0"/>
        </w:rPr>
        <w:t xml:space="preserve">se </w:t>
      </w:r>
      <w:r w:rsidDel="00000000" w:rsidR="00000000" w:rsidRPr="00000000">
        <w:rPr>
          <w:rFonts w:ascii="Raleway" w:cs="Raleway" w:eastAsia="Raleway" w:hAnsi="Raleway"/>
          <w:b w:val="1"/>
          <w:bCs w:val="1"/>
          <w:sz w:val="24"/>
          <w:szCs w:val="24"/>
          <w:rtl w:val="0"/>
        </w:rPr>
        <w:t xml:space="preserve">elaborarán </w:t>
      </w:r>
      <w:r w:rsidDel="00000000" w:rsidR="00000000" w:rsidRPr="00000000">
        <w:rPr>
          <w:rFonts w:ascii="Raleway" w:cs="Raleway" w:eastAsia="Raleway" w:hAnsi="Raleway"/>
          <w:sz w:val="24"/>
          <w:szCs w:val="24"/>
          <w:rtl w:val="0"/>
        </w:rPr>
        <w:t xml:space="preserve">los </w:t>
      </w:r>
      <w:r w:rsidDel="00000000" w:rsidR="00000000" w:rsidRPr="00000000">
        <w:rPr>
          <w:rFonts w:ascii="Raleway" w:cs="Raleway" w:eastAsia="Raleway" w:hAnsi="Raleway"/>
          <w:b w:val="1"/>
          <w:bCs w:val="1"/>
          <w:sz w:val="24"/>
          <w:szCs w:val="24"/>
          <w:rtl w:val="0"/>
        </w:rPr>
        <w:t xml:space="preserve">documentos destinados al usuario</w:t>
      </w:r>
      <w:r w:rsidDel="00000000" w:rsidR="00000000" w:rsidRPr="00000000">
        <w:rPr>
          <w:rFonts w:ascii="Raleway" w:cs="Raleway" w:eastAsia="Raleway" w:hAnsi="Raleway"/>
          <w:sz w:val="24"/>
          <w:szCs w:val="24"/>
          <w:rtl w:val="0"/>
        </w:rPr>
        <w:t xml:space="preserve">, como son los </w:t>
      </w:r>
      <w:r w:rsidDel="00000000" w:rsidR="00000000" w:rsidRPr="00000000">
        <w:rPr>
          <w:rFonts w:ascii="Raleway" w:cs="Raleway" w:eastAsia="Raleway" w:hAnsi="Raleway"/>
          <w:b w:val="1"/>
          <w:bCs w:val="1"/>
          <w:sz w:val="24"/>
          <w:szCs w:val="24"/>
          <w:rtl w:val="0"/>
        </w:rPr>
        <w:t xml:space="preserve">manuales de usuario</w:t>
      </w:r>
      <w:r w:rsidDel="00000000" w:rsidR="00000000" w:rsidRPr="00000000">
        <w:rPr>
          <w:rFonts w:ascii="Raleway" w:cs="Raleway" w:eastAsia="Raleway" w:hAnsi="Raleway"/>
          <w:sz w:val="24"/>
          <w:szCs w:val="24"/>
          <w:rtl w:val="0"/>
        </w:rPr>
        <w:t xml:space="preserve"> y de </w:t>
      </w:r>
      <w:r w:rsidDel="00000000" w:rsidR="00000000" w:rsidRPr="00000000">
        <w:rPr>
          <w:rFonts w:ascii="Raleway" w:cs="Raleway" w:eastAsia="Raleway" w:hAnsi="Raleway"/>
          <w:b w:val="1"/>
          <w:bCs w:val="1"/>
          <w:sz w:val="24"/>
          <w:szCs w:val="24"/>
          <w:rtl w:val="0"/>
        </w:rPr>
        <w:t xml:space="preserve">administración</w:t>
      </w:r>
      <w:r w:rsidDel="00000000" w:rsidR="00000000" w:rsidRPr="00000000">
        <w:rPr>
          <w:rFonts w:ascii="Raleway" w:cs="Raleway" w:eastAsia="Raleway" w:hAnsi="Raleway"/>
          <w:sz w:val="24"/>
          <w:szCs w:val="24"/>
          <w:rtl w:val="0"/>
        </w:rPr>
        <w:t xml:space="preserve">. Las pruebas de sistema normalmente son llevadas a cabo por un equipo independiente de </w:t>
      </w:r>
      <w:r w:rsidDel="00000000" w:rsidR="00000000" w:rsidRPr="00000000">
        <w:rPr>
          <w:rFonts w:ascii="Raleway" w:cs="Raleway" w:eastAsia="Raleway" w:hAnsi="Raleway"/>
          <w:b w:val="1"/>
          <w:bCs w:val="1"/>
          <w:sz w:val="24"/>
          <w:szCs w:val="24"/>
          <w:rtl w:val="0"/>
        </w:rPr>
        <w:t xml:space="preserve">técnicos especializados en pruebas</w:t>
      </w:r>
      <w:r w:rsidDel="00000000" w:rsidR="00000000" w:rsidRPr="00000000">
        <w:rPr>
          <w:rFonts w:ascii="Raleway" w:cs="Raleway" w:eastAsia="Raleway" w:hAnsi="Raleway"/>
          <w:sz w:val="24"/>
          <w:szCs w:val="24"/>
          <w:rtl w:val="0"/>
        </w:rPr>
        <w:t xml:space="preserve"> que puede ser inclusive </w:t>
      </w:r>
      <w:r w:rsidDel="00000000" w:rsidR="00000000" w:rsidRPr="00000000">
        <w:rPr>
          <w:rFonts w:ascii="Raleway" w:cs="Raleway" w:eastAsia="Raleway" w:hAnsi="Raleway"/>
          <w:b w:val="1"/>
          <w:bCs w:val="1"/>
          <w:sz w:val="24"/>
          <w:szCs w:val="24"/>
          <w:rtl w:val="0"/>
        </w:rPr>
        <w:t xml:space="preserve">externo </w:t>
      </w:r>
      <w:r w:rsidDel="00000000" w:rsidR="00000000" w:rsidRPr="00000000">
        <w:rPr>
          <w:rFonts w:ascii="Raleway" w:cs="Raleway" w:eastAsia="Raleway" w:hAnsi="Raleway"/>
          <w:sz w:val="24"/>
          <w:szCs w:val="24"/>
          <w:rtl w:val="0"/>
        </w:rPr>
        <w:t xml:space="preserve">o </w:t>
      </w:r>
      <w:r w:rsidDel="00000000" w:rsidR="00000000" w:rsidRPr="00000000">
        <w:rPr>
          <w:rFonts w:ascii="Raleway" w:cs="Raleway" w:eastAsia="Raleway" w:hAnsi="Raleway"/>
          <w:b w:val="1"/>
          <w:bCs w:val="1"/>
          <w:sz w:val="24"/>
          <w:szCs w:val="24"/>
          <w:rtl w:val="0"/>
        </w:rPr>
        <w:t xml:space="preserve">compuesto por analistas de negocio</w:t>
      </w:r>
      <w:r w:rsidDel="00000000" w:rsidR="00000000" w:rsidRPr="00000000">
        <w:rPr>
          <w:rFonts w:ascii="Raleway" w:cs="Raleway" w:eastAsia="Raleway" w:hAnsi="Raleway"/>
          <w:sz w:val="24"/>
          <w:szCs w:val="24"/>
          <w:rtl w:val="0"/>
        </w:rPr>
        <w:t xml:space="preserve">. Las pruebas de sistema de los requisitos funcionales usan </w:t>
      </w:r>
      <w:r w:rsidDel="00000000" w:rsidR="00000000" w:rsidRPr="00000000">
        <w:rPr>
          <w:rFonts w:ascii="Raleway" w:cs="Raleway" w:eastAsia="Raleway" w:hAnsi="Raleway"/>
          <w:b w:val="1"/>
          <w:bCs w:val="1"/>
          <w:sz w:val="24"/>
          <w:szCs w:val="24"/>
          <w:rtl w:val="0"/>
        </w:rPr>
        <w:t xml:space="preserve">técnicas basadas en especificación (o de caja negra)</w:t>
      </w:r>
      <w:r w:rsidDel="00000000" w:rsidR="00000000" w:rsidRPr="00000000">
        <w:rPr>
          <w:rFonts w:ascii="Raleway" w:cs="Raleway" w:eastAsia="Raleway" w:hAnsi="Raleway"/>
          <w:sz w:val="24"/>
          <w:szCs w:val="24"/>
          <w:rtl w:val="0"/>
        </w:rPr>
        <w:t xml:space="preserve"> sobre el sistema probado. Las técnicas basadas en estructura suelen usarse para valorar la minuciosidad de los elementos de pruebas. Requieren un entorno de pruebas controlado en lo que se refiere a un control de versiones del software o datos de prueba. El entorno de pruebas debería ser lo más similar al entorno de producción tanto como sea posible para evitar encontrar errores específicos del entorno.</w:t>
      </w:r>
    </w:p>
    <w:p w:rsidR="00000000" w:rsidDel="00000000" w:rsidP="00000000" w:rsidRDefault="00000000" w:rsidRPr="00000000" w14:paraId="00001031">
      <w:pPr>
        <w:pStyle w:val="Heading5"/>
        <w:spacing w:line="360" w:lineRule="auto"/>
        <w:jc w:val="left"/>
        <w:rPr>
          <w:rFonts w:ascii="Raleway" w:cs="Raleway" w:eastAsia="Raleway" w:hAnsi="Raleway"/>
          <w:b w:val="1"/>
          <w:bCs w:val="1"/>
          <w:color w:val="434343"/>
          <w:sz w:val="24"/>
          <w:szCs w:val="24"/>
        </w:rPr>
      </w:pPr>
      <w:bookmarkStart w:colFirst="0" w:colLast="0" w:name="_ta05d0kckbs4" w:id="291"/>
      <w:bookmarkEnd w:id="291"/>
      <w:r w:rsidDel="00000000" w:rsidR="00000000" w:rsidRPr="00000000">
        <w:rPr>
          <w:rFonts w:ascii="Raleway" w:cs="Raleway" w:eastAsia="Raleway" w:hAnsi="Raleway"/>
          <w:b w:val="1"/>
          <w:bCs w:val="1"/>
          <w:color w:val="434343"/>
          <w:sz w:val="24"/>
          <w:szCs w:val="24"/>
          <w:rtl w:val="0"/>
        </w:rPr>
        <w:t xml:space="preserve">- Pruebas de aceptación</w:t>
      </w:r>
    </w:p>
    <w:p w:rsidR="00000000" w:rsidDel="00000000" w:rsidP="00000000" w:rsidRDefault="00000000" w:rsidRPr="00000000" w14:paraId="0000103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Tienen como objetivo obtener la </w:t>
      </w:r>
      <w:r w:rsidDel="00000000" w:rsidR="00000000" w:rsidRPr="00000000">
        <w:rPr>
          <w:rFonts w:ascii="Raleway" w:cs="Raleway" w:eastAsia="Raleway" w:hAnsi="Raleway"/>
          <w:b w:val="1"/>
          <w:bCs w:val="1"/>
          <w:sz w:val="24"/>
          <w:szCs w:val="24"/>
          <w:rtl w:val="0"/>
        </w:rPr>
        <w:t xml:space="preserve">aceptación final del cliente</w:t>
      </w:r>
      <w:r w:rsidDel="00000000" w:rsidR="00000000" w:rsidRPr="00000000">
        <w:rPr>
          <w:rFonts w:ascii="Raleway" w:cs="Raleway" w:eastAsia="Raleway" w:hAnsi="Raleway"/>
          <w:sz w:val="24"/>
          <w:szCs w:val="24"/>
          <w:rtl w:val="0"/>
        </w:rPr>
        <w:t xml:space="preserve"> antes de la entrega del producto para su paso a producción. Se realizan </w:t>
      </w:r>
      <w:r w:rsidDel="00000000" w:rsidR="00000000" w:rsidRPr="00000000">
        <w:rPr>
          <w:rFonts w:ascii="Raleway" w:cs="Raleway" w:eastAsia="Raleway" w:hAnsi="Raleway"/>
          <w:b w:val="1"/>
          <w:bCs w:val="1"/>
          <w:sz w:val="24"/>
          <w:szCs w:val="24"/>
          <w:rtl w:val="0"/>
        </w:rPr>
        <w:t xml:space="preserve">cuando ya se realizaron las pruebas de sistema y se corrigieron la mayoría de los defectos.</w:t>
      </w:r>
      <w:r w:rsidDel="00000000" w:rsidR="00000000" w:rsidRPr="00000000">
        <w:rPr>
          <w:rFonts w:ascii="Raleway" w:cs="Raleway" w:eastAsia="Raleway" w:hAnsi="Raleway"/>
          <w:sz w:val="24"/>
          <w:szCs w:val="24"/>
          <w:rtl w:val="0"/>
        </w:rPr>
        <w:t xml:space="preserve"> Las </w:t>
      </w:r>
      <w:r w:rsidDel="00000000" w:rsidR="00000000" w:rsidRPr="00000000">
        <w:rPr>
          <w:rFonts w:ascii="Raleway" w:cs="Raleway" w:eastAsia="Raleway" w:hAnsi="Raleway"/>
          <w:b w:val="1"/>
          <w:bCs w:val="1"/>
          <w:sz w:val="24"/>
          <w:szCs w:val="24"/>
          <w:rtl w:val="0"/>
        </w:rPr>
        <w:t xml:space="preserve">realiza un usuario</w:t>
      </w:r>
      <w:r w:rsidDel="00000000" w:rsidR="00000000" w:rsidRPr="00000000">
        <w:rPr>
          <w:rFonts w:ascii="Raleway" w:cs="Raleway" w:eastAsia="Raleway" w:hAnsi="Raleway"/>
          <w:sz w:val="24"/>
          <w:szCs w:val="24"/>
          <w:rtl w:val="0"/>
        </w:rPr>
        <w:t xml:space="preserve"> o </w:t>
      </w:r>
      <w:r w:rsidDel="00000000" w:rsidR="00000000" w:rsidRPr="00000000">
        <w:rPr>
          <w:rFonts w:ascii="Raleway" w:cs="Raleway" w:eastAsia="Raleway" w:hAnsi="Raleway"/>
          <w:b w:val="1"/>
          <w:bCs w:val="1"/>
          <w:sz w:val="24"/>
          <w:szCs w:val="24"/>
          <w:rtl w:val="0"/>
        </w:rPr>
        <w:t xml:space="preserve">cliente determinado</w:t>
      </w:r>
      <w:r w:rsidDel="00000000" w:rsidR="00000000" w:rsidRPr="00000000">
        <w:rPr>
          <w:rFonts w:ascii="Raleway" w:cs="Raleway" w:eastAsia="Raleway" w:hAnsi="Raleway"/>
          <w:sz w:val="24"/>
          <w:szCs w:val="24"/>
          <w:rtl w:val="0"/>
        </w:rPr>
        <w:t xml:space="preserve">. Son </w:t>
      </w:r>
      <w:r w:rsidDel="00000000" w:rsidR="00000000" w:rsidRPr="00000000">
        <w:rPr>
          <w:rFonts w:ascii="Raleway" w:cs="Raleway" w:eastAsia="Raleway" w:hAnsi="Raleway"/>
          <w:b w:val="1"/>
          <w:bCs w:val="1"/>
          <w:sz w:val="24"/>
          <w:szCs w:val="24"/>
          <w:rtl w:val="0"/>
        </w:rPr>
        <w:t xml:space="preserve">pruebas funcionales</w:t>
      </w:r>
      <w:r w:rsidDel="00000000" w:rsidR="00000000" w:rsidRPr="00000000">
        <w:rPr>
          <w:rFonts w:ascii="Raleway" w:cs="Raleway" w:eastAsia="Raleway" w:hAnsi="Raleway"/>
          <w:sz w:val="24"/>
          <w:szCs w:val="24"/>
          <w:rtl w:val="0"/>
        </w:rPr>
        <w:t xml:space="preserve"> sobre el sistema completo que buscan comprobar que se satisfacen los requisitos establecidos. La ejecución de las pruebas de aceptación requiere un entorno de pruebas que represente el entorno de producción. </w:t>
      </w:r>
    </w:p>
    <w:p w:rsidR="00000000" w:rsidDel="00000000" w:rsidP="00000000" w:rsidRDefault="00000000" w:rsidRPr="00000000" w14:paraId="00001033">
      <w:pPr>
        <w:numPr>
          <w:ilvl w:val="0"/>
          <w:numId w:val="18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alfa:</w:t>
      </w:r>
      <w:r w:rsidDel="00000000" w:rsidR="00000000" w:rsidRPr="00000000">
        <w:rPr>
          <w:rFonts w:ascii="Raleway" w:cs="Raleway" w:eastAsia="Raleway" w:hAnsi="Raleway"/>
          <w:sz w:val="24"/>
          <w:szCs w:val="24"/>
          <w:rtl w:val="0"/>
        </w:rPr>
        <w:t xml:space="preserve"> viene un conjunto acotado de clientes seleccionados previamente a probar el sistema en un entorno controlado (oficinas de la empresa por ej.).</w:t>
      </w:r>
    </w:p>
    <w:p w:rsidR="00000000" w:rsidDel="00000000" w:rsidP="00000000" w:rsidRDefault="00000000" w:rsidRPr="00000000" w14:paraId="00001034">
      <w:pPr>
        <w:numPr>
          <w:ilvl w:val="0"/>
          <w:numId w:val="18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beta: </w:t>
      </w:r>
      <w:r w:rsidDel="00000000" w:rsidR="00000000" w:rsidRPr="00000000">
        <w:rPr>
          <w:rFonts w:ascii="Raleway" w:cs="Raleway" w:eastAsia="Raleway" w:hAnsi="Raleway"/>
          <w:sz w:val="24"/>
          <w:szCs w:val="24"/>
          <w:rtl w:val="0"/>
        </w:rPr>
        <w:t xml:space="preserve">Se realiza con un conjunto más amplio de clientes, pueden o no ser en las instalaciones del cliente, pero también es un ambiente que tiene algún tipo de control.</w:t>
      </w:r>
    </w:p>
    <w:p w:rsidR="00000000" w:rsidDel="00000000" w:rsidP="00000000" w:rsidRDefault="00000000" w:rsidRPr="00000000" w14:paraId="00001035">
      <w:pPr>
        <w:numPr>
          <w:ilvl w:val="0"/>
          <w:numId w:val="18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piloto:</w:t>
      </w:r>
      <w:r w:rsidDel="00000000" w:rsidR="00000000" w:rsidRPr="00000000">
        <w:rPr>
          <w:rFonts w:ascii="Raleway" w:cs="Raleway" w:eastAsia="Raleway" w:hAnsi="Raleway"/>
          <w:sz w:val="24"/>
          <w:szCs w:val="24"/>
          <w:rtl w:val="0"/>
        </w:rPr>
        <w:t xml:space="preserve"> Se realiza en las instalaciones del cliente en el ambiente de producción, con un conjunto reducido de departamentos del cliente.</w:t>
      </w:r>
    </w:p>
    <w:p w:rsidR="00000000" w:rsidDel="00000000" w:rsidP="00000000" w:rsidRDefault="00000000" w:rsidRPr="00000000" w14:paraId="00001036">
      <w:pPr>
        <w:spacing w:line="360" w:lineRule="auto"/>
        <w:jc w:val="cente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1037">
      <w:pPr>
        <w:spacing w:line="360" w:lineRule="auto"/>
        <w:jc w:val="left"/>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1038">
      <w:pPr>
        <w:spacing w:line="360" w:lineRule="auto"/>
        <w:jc w:val="center"/>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1039">
      <w:pPr>
        <w:pStyle w:val="Heading4"/>
        <w:spacing w:after="200" w:before="200" w:line="360" w:lineRule="auto"/>
        <w:ind w:left="0" w:firstLine="0"/>
        <w:jc w:val="left"/>
        <w:rPr>
          <w:rFonts w:ascii="Raleway" w:cs="Raleway" w:eastAsia="Raleway" w:hAnsi="Raleway"/>
          <w:sz w:val="26"/>
          <w:szCs w:val="26"/>
        </w:rPr>
      </w:pPr>
      <w:bookmarkStart w:colFirst="0" w:colLast="0" w:name="_9idpd1oo1wz" w:id="292"/>
      <w:bookmarkEnd w:id="292"/>
      <w:r w:rsidDel="00000000" w:rsidR="00000000" w:rsidRPr="00000000">
        <w:br w:type="page"/>
      </w:r>
      <w:r w:rsidDel="00000000" w:rsidR="00000000" w:rsidRPr="00000000">
        <w:rPr>
          <w:rtl w:val="0"/>
        </w:rPr>
      </w:r>
    </w:p>
    <w:p w:rsidR="00000000" w:rsidDel="00000000" w:rsidP="00000000" w:rsidRDefault="00000000" w:rsidRPr="00000000" w14:paraId="0000103A">
      <w:pPr>
        <w:pStyle w:val="Heading4"/>
        <w:spacing w:after="200" w:before="200" w:line="360" w:lineRule="auto"/>
        <w:ind w:left="0" w:firstLine="0"/>
        <w:jc w:val="left"/>
        <w:rPr>
          <w:rFonts w:ascii="Raleway" w:cs="Raleway" w:eastAsia="Raleway" w:hAnsi="Raleway"/>
          <w:sz w:val="26"/>
          <w:szCs w:val="26"/>
        </w:rPr>
      </w:pPr>
      <w:bookmarkStart w:colFirst="0" w:colLast="0" w:name="_qllecj56p7z6" w:id="293"/>
      <w:bookmarkEnd w:id="293"/>
      <w:r w:rsidDel="00000000" w:rsidR="00000000" w:rsidRPr="00000000">
        <w:rPr>
          <w:rFonts w:ascii="Raleway" w:cs="Raleway" w:eastAsia="Raleway" w:hAnsi="Raleway"/>
          <w:sz w:val="26"/>
          <w:szCs w:val="26"/>
          <w:rtl w:val="0"/>
        </w:rPr>
        <w:t xml:space="preserve">Niveles de pruebas Clasificación (Según presentación)</w:t>
      </w:r>
    </w:p>
    <w:p w:rsidR="00000000" w:rsidDel="00000000" w:rsidP="00000000" w:rsidRDefault="00000000" w:rsidRPr="00000000" w14:paraId="0000103B">
      <w:pPr>
        <w:numPr>
          <w:ilvl w:val="0"/>
          <w:numId w:val="125"/>
        </w:numPr>
        <w:spacing w:line="360" w:lineRule="auto"/>
        <w:ind w:left="720" w:hanging="360"/>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Dependiendo de quién prueba.</w:t>
      </w:r>
    </w:p>
    <w:p w:rsidR="00000000" w:rsidDel="00000000" w:rsidP="00000000" w:rsidRDefault="00000000" w:rsidRPr="00000000" w14:paraId="0000103C">
      <w:pPr>
        <w:numPr>
          <w:ilvl w:val="1"/>
          <w:numId w:val="125"/>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Internas:</w:t>
      </w:r>
      <w:r w:rsidDel="00000000" w:rsidR="00000000" w:rsidRPr="00000000">
        <w:rPr>
          <w:rFonts w:ascii="Raleway" w:cs="Raleway" w:eastAsia="Raleway" w:hAnsi="Raleway"/>
          <w:sz w:val="24"/>
          <w:szCs w:val="24"/>
          <w:rtl w:val="0"/>
        </w:rPr>
        <w:t xml:space="preserve"> Las realiza el equipo de desarrollo de software.</w:t>
      </w:r>
    </w:p>
    <w:p w:rsidR="00000000" w:rsidDel="00000000" w:rsidP="00000000" w:rsidRDefault="00000000" w:rsidRPr="00000000" w14:paraId="0000103D">
      <w:pPr>
        <w:numPr>
          <w:ilvl w:val="1"/>
          <w:numId w:val="125"/>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Externas</w:t>
      </w:r>
      <w:r w:rsidDel="00000000" w:rsidR="00000000" w:rsidRPr="00000000">
        <w:rPr>
          <w:rFonts w:ascii="Raleway" w:cs="Raleway" w:eastAsia="Raleway" w:hAnsi="Raleway"/>
          <w:sz w:val="24"/>
          <w:szCs w:val="24"/>
          <w:rtl w:val="0"/>
        </w:rPr>
        <w:t xml:space="preserve">: Las realiza el cliente, no necesariamente solo, puede tener la ayuda/participación del equipo de desarrolladores.  </w:t>
      </w:r>
    </w:p>
    <w:p w:rsidR="00000000" w:rsidDel="00000000" w:rsidP="00000000" w:rsidRDefault="00000000" w:rsidRPr="00000000" w14:paraId="0000103E">
      <w:pPr>
        <w:numPr>
          <w:ilvl w:val="2"/>
          <w:numId w:val="125"/>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alfa:</w:t>
      </w:r>
      <w:r w:rsidDel="00000000" w:rsidR="00000000" w:rsidRPr="00000000">
        <w:rPr>
          <w:rFonts w:ascii="Raleway" w:cs="Raleway" w:eastAsia="Raleway" w:hAnsi="Raleway"/>
          <w:sz w:val="24"/>
          <w:szCs w:val="24"/>
          <w:rtl w:val="0"/>
        </w:rPr>
        <w:t xml:space="preserve"> viene un conjunto acotado de clientes seleccionados previamente a probar el sistema en un entorno controlado (oficinas de la empresa por ej.).</w:t>
      </w:r>
    </w:p>
    <w:p w:rsidR="00000000" w:rsidDel="00000000" w:rsidP="00000000" w:rsidRDefault="00000000" w:rsidRPr="00000000" w14:paraId="0000103F">
      <w:pPr>
        <w:numPr>
          <w:ilvl w:val="2"/>
          <w:numId w:val="125"/>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beta:</w:t>
      </w:r>
      <w:r w:rsidDel="00000000" w:rsidR="00000000" w:rsidRPr="00000000">
        <w:rPr>
          <w:rFonts w:ascii="Raleway" w:cs="Raleway" w:eastAsia="Raleway" w:hAnsi="Raleway"/>
          <w:sz w:val="24"/>
          <w:szCs w:val="24"/>
          <w:rtl w:val="0"/>
        </w:rPr>
        <w:t xml:space="preserve"> Se realiza con un conjunto más amplio de clientes, pueden o no ser en las instalaciones del cliente, pero también es un ambiente que tiene algún tipo de control.</w:t>
      </w:r>
    </w:p>
    <w:p w:rsidR="00000000" w:rsidDel="00000000" w:rsidP="00000000" w:rsidRDefault="00000000" w:rsidRPr="00000000" w14:paraId="00001040">
      <w:pPr>
        <w:numPr>
          <w:ilvl w:val="2"/>
          <w:numId w:val="125"/>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piloto:</w:t>
      </w:r>
      <w:r w:rsidDel="00000000" w:rsidR="00000000" w:rsidRPr="00000000">
        <w:rPr>
          <w:rFonts w:ascii="Raleway" w:cs="Raleway" w:eastAsia="Raleway" w:hAnsi="Raleway"/>
          <w:sz w:val="24"/>
          <w:szCs w:val="24"/>
          <w:rtl w:val="0"/>
        </w:rPr>
        <w:t xml:space="preserve"> Se realiza en las instalaciones del cliente en el ambiente de producción, con un conjunto reducido de departamentos del cliente.</w:t>
      </w:r>
    </w:p>
    <w:p w:rsidR="00000000" w:rsidDel="00000000" w:rsidP="00000000" w:rsidRDefault="00000000" w:rsidRPr="00000000" w14:paraId="00001041">
      <w:pPr>
        <w:numPr>
          <w:ilvl w:val="0"/>
          <w:numId w:val="125"/>
        </w:numPr>
        <w:spacing w:line="360" w:lineRule="auto"/>
        <w:ind w:left="720" w:hanging="360"/>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Dependiendo de qué se prueba</w:t>
      </w:r>
    </w:p>
    <w:p w:rsidR="00000000" w:rsidDel="00000000" w:rsidP="00000000" w:rsidRDefault="00000000" w:rsidRPr="00000000" w14:paraId="00001042">
      <w:pPr>
        <w:numPr>
          <w:ilvl w:val="1"/>
          <w:numId w:val="125"/>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Unitarias:</w:t>
      </w:r>
      <w:r w:rsidDel="00000000" w:rsidR="00000000" w:rsidRPr="00000000">
        <w:rPr>
          <w:rFonts w:ascii="Raleway" w:cs="Raleway" w:eastAsia="Raleway" w:hAnsi="Raleway"/>
          <w:sz w:val="24"/>
          <w:szCs w:val="24"/>
          <w:rtl w:val="0"/>
        </w:rPr>
        <w:t xml:space="preserve"> Se prueban componentes individuales.</w:t>
      </w:r>
    </w:p>
    <w:p w:rsidR="00000000" w:rsidDel="00000000" w:rsidP="00000000" w:rsidRDefault="00000000" w:rsidRPr="00000000" w14:paraId="00001043">
      <w:pPr>
        <w:numPr>
          <w:ilvl w:val="1"/>
          <w:numId w:val="125"/>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Integración:</w:t>
      </w:r>
      <w:r w:rsidDel="00000000" w:rsidR="00000000" w:rsidRPr="00000000">
        <w:rPr>
          <w:rFonts w:ascii="Raleway" w:cs="Raleway" w:eastAsia="Raleway" w:hAnsi="Raleway"/>
          <w:sz w:val="24"/>
          <w:szCs w:val="24"/>
          <w:rtl w:val="0"/>
        </w:rPr>
        <w:t xml:space="preserve"> Se prueban módulos o subsistemas ya integrados. Son mucho más importantes cuando se trabaja de manera distribuida, entonces tenemos que ensamblar módulos que realizaron distintos programadores o distintas áreas.</w:t>
      </w:r>
    </w:p>
    <w:p w:rsidR="00000000" w:rsidDel="00000000" w:rsidP="00000000" w:rsidRDefault="00000000" w:rsidRPr="00000000" w14:paraId="00001044">
      <w:pPr>
        <w:numPr>
          <w:ilvl w:val="1"/>
          <w:numId w:val="125"/>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Sistemas: </w:t>
      </w:r>
      <w:r w:rsidDel="00000000" w:rsidR="00000000" w:rsidRPr="00000000">
        <w:rPr>
          <w:rFonts w:ascii="Raleway" w:cs="Raleway" w:eastAsia="Raleway" w:hAnsi="Raleway"/>
          <w:sz w:val="24"/>
          <w:szCs w:val="24"/>
          <w:rtl w:val="0"/>
        </w:rPr>
        <w:t xml:space="preserve">Características técnicas de sistema completo.</w:t>
      </w:r>
    </w:p>
    <w:p w:rsidR="00000000" w:rsidDel="00000000" w:rsidP="00000000" w:rsidRDefault="00000000" w:rsidRPr="00000000" w14:paraId="00001045">
      <w:pPr>
        <w:numPr>
          <w:ilvl w:val="1"/>
          <w:numId w:val="125"/>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Aceptación:</w:t>
      </w:r>
      <w:r w:rsidDel="00000000" w:rsidR="00000000" w:rsidRPr="00000000">
        <w:rPr>
          <w:rFonts w:ascii="Raleway" w:cs="Raleway" w:eastAsia="Raleway" w:hAnsi="Raleway"/>
          <w:sz w:val="24"/>
          <w:szCs w:val="24"/>
          <w:rtl w:val="0"/>
        </w:rPr>
        <w:t xml:space="preserve"> Funcionalidad del sistema completo.</w:t>
      </w:r>
    </w:p>
    <w:p w:rsidR="00000000" w:rsidDel="00000000" w:rsidP="00000000" w:rsidRDefault="00000000" w:rsidRPr="00000000" w14:paraId="00001046">
      <w:pPr>
        <w:spacing w:line="360" w:lineRule="auto"/>
        <w:ind w:left="720" w:firstLine="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Ningún nivel de prueba reemplaza al otro, el hecho de que haya pruebas de integración no quita que se hagan las pruebas unitarias, y viceversa. Hay que hacer todas las pruebas.</w:t>
      </w:r>
    </w:p>
    <w:p w:rsidR="00000000" w:rsidDel="00000000" w:rsidP="00000000" w:rsidRDefault="00000000" w:rsidRPr="00000000" w14:paraId="00001047">
      <w:pPr>
        <w:numPr>
          <w:ilvl w:val="0"/>
          <w:numId w:val="125"/>
        </w:numPr>
        <w:spacing w:line="360" w:lineRule="auto"/>
        <w:ind w:left="720" w:hanging="360"/>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Dependiendo de cómo se diseñan</w:t>
      </w:r>
    </w:p>
    <w:p w:rsidR="00000000" w:rsidDel="00000000" w:rsidP="00000000" w:rsidRDefault="00000000" w:rsidRPr="00000000" w14:paraId="00001048">
      <w:pPr>
        <w:numPr>
          <w:ilvl w:val="1"/>
          <w:numId w:val="125"/>
        </w:numPr>
        <w:spacing w:line="360" w:lineRule="auto"/>
        <w:ind w:left="1440" w:hanging="360"/>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Caja negra (se basa en el análisis de los datos de entrada y de salida, sin preocuparse del funcionamiento interno del sistema): </w:t>
      </w:r>
    </w:p>
    <w:p w:rsidR="00000000" w:rsidDel="00000000" w:rsidP="00000000" w:rsidRDefault="00000000" w:rsidRPr="00000000" w14:paraId="00001049">
      <w:pPr>
        <w:numPr>
          <w:ilvl w:val="2"/>
          <w:numId w:val="125"/>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Funcionales:</w:t>
      </w:r>
      <w:r w:rsidDel="00000000" w:rsidR="00000000" w:rsidRPr="00000000">
        <w:rPr>
          <w:rFonts w:ascii="Raleway" w:cs="Raleway" w:eastAsia="Raleway" w:hAnsi="Raleway"/>
          <w:sz w:val="24"/>
          <w:szCs w:val="24"/>
          <w:rtl w:val="0"/>
        </w:rPr>
        <w:t xml:space="preserve"> Tiene por objetivo probar que los sistemas desarrollados cumplen con las funciones específicas para los que han sido creados. La función de un sistema es ‘lo que hace’ dicho sistema. Está basada en el análisis de la especificación de requisitos. El enfoque se basa en el análisis de los datos de entrada y de salida, sin preocuparse del funcionamiento interno del sistema.</w:t>
      </w:r>
    </w:p>
    <w:p w:rsidR="00000000" w:rsidDel="00000000" w:rsidP="00000000" w:rsidRDefault="00000000" w:rsidRPr="00000000" w14:paraId="0000104A">
      <w:pPr>
        <w:numPr>
          <w:ilvl w:val="2"/>
          <w:numId w:val="125"/>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No funcionales:</w:t>
      </w:r>
      <w:r w:rsidDel="00000000" w:rsidR="00000000" w:rsidRPr="00000000">
        <w:rPr>
          <w:rFonts w:ascii="Raleway" w:cs="Raleway" w:eastAsia="Raleway" w:hAnsi="Raleway"/>
          <w:sz w:val="24"/>
          <w:szCs w:val="24"/>
          <w:rtl w:val="0"/>
        </w:rPr>
        <w:t xml:space="preserve"> Un objetivo de las pruebas es probar la calidad de las características de un software (Atributos no funcionales o Atributos de calidad).</w:t>
      </w:r>
    </w:p>
    <w:p w:rsidR="00000000" w:rsidDel="00000000" w:rsidP="00000000" w:rsidRDefault="00000000" w:rsidRPr="00000000" w14:paraId="0000104B">
      <w:pPr>
        <w:spacing w:line="360" w:lineRule="auto"/>
        <w:ind w:left="2160" w:firstLine="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pruebas no funcionales incluyen pruebas de:</w:t>
      </w:r>
    </w:p>
    <w:p w:rsidR="00000000" w:rsidDel="00000000" w:rsidP="00000000" w:rsidRDefault="00000000" w:rsidRPr="00000000" w14:paraId="0000104C">
      <w:pPr>
        <w:numPr>
          <w:ilvl w:val="3"/>
          <w:numId w:val="125"/>
        </w:numPr>
        <w:spacing w:line="360" w:lineRule="auto"/>
        <w:ind w:left="2880" w:hanging="360"/>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Rendimiento.</w:t>
      </w:r>
    </w:p>
    <w:p w:rsidR="00000000" w:rsidDel="00000000" w:rsidP="00000000" w:rsidRDefault="00000000" w:rsidRPr="00000000" w14:paraId="0000104D">
      <w:pPr>
        <w:numPr>
          <w:ilvl w:val="3"/>
          <w:numId w:val="125"/>
        </w:numPr>
        <w:spacing w:line="360" w:lineRule="auto"/>
        <w:ind w:left="2880" w:hanging="360"/>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Usabilidad.</w:t>
      </w:r>
    </w:p>
    <w:p w:rsidR="00000000" w:rsidDel="00000000" w:rsidP="00000000" w:rsidRDefault="00000000" w:rsidRPr="00000000" w14:paraId="0000104E">
      <w:pPr>
        <w:numPr>
          <w:ilvl w:val="3"/>
          <w:numId w:val="125"/>
        </w:numPr>
        <w:spacing w:line="360" w:lineRule="auto"/>
        <w:ind w:left="2880" w:hanging="360"/>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Mantenibilidad.</w:t>
      </w:r>
    </w:p>
    <w:p w:rsidR="00000000" w:rsidDel="00000000" w:rsidP="00000000" w:rsidRDefault="00000000" w:rsidRPr="00000000" w14:paraId="0000104F">
      <w:pPr>
        <w:numPr>
          <w:ilvl w:val="3"/>
          <w:numId w:val="125"/>
        </w:numPr>
        <w:spacing w:line="360" w:lineRule="auto"/>
        <w:ind w:left="2880" w:hanging="360"/>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Fiabilidad.</w:t>
      </w:r>
    </w:p>
    <w:p w:rsidR="00000000" w:rsidDel="00000000" w:rsidP="00000000" w:rsidRDefault="00000000" w:rsidRPr="00000000" w14:paraId="00001050">
      <w:pPr>
        <w:numPr>
          <w:ilvl w:val="3"/>
          <w:numId w:val="125"/>
        </w:numPr>
        <w:spacing w:line="360" w:lineRule="auto"/>
        <w:ind w:left="2880" w:hanging="360"/>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Portabilidad.</w:t>
      </w:r>
    </w:p>
    <w:p w:rsidR="00000000" w:rsidDel="00000000" w:rsidP="00000000" w:rsidRDefault="00000000" w:rsidRPr="00000000" w14:paraId="00001051">
      <w:pPr>
        <w:numPr>
          <w:ilvl w:val="1"/>
          <w:numId w:val="125"/>
        </w:numPr>
        <w:spacing w:line="360" w:lineRule="auto"/>
        <w:ind w:left="1440" w:hanging="360"/>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Caja blanca.</w:t>
      </w:r>
    </w:p>
    <w:p w:rsidR="00000000" w:rsidDel="00000000" w:rsidP="00000000" w:rsidRDefault="00000000" w:rsidRPr="00000000" w14:paraId="00001052">
      <w:pPr>
        <w:numPr>
          <w:ilvl w:val="2"/>
          <w:numId w:val="125"/>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Estructurales:</w:t>
      </w:r>
      <w:r w:rsidDel="00000000" w:rsidR="00000000" w:rsidRPr="00000000">
        <w:rPr>
          <w:rFonts w:ascii="Raleway" w:cs="Raleway" w:eastAsia="Raleway" w:hAnsi="Raleway"/>
          <w:sz w:val="24"/>
          <w:szCs w:val="24"/>
          <w:rtl w:val="0"/>
        </w:rPr>
        <w:t xml:space="preserve"> Este enfoque se centra en lo que ocurre dentro del sistema y se basa en el conocimiento de su estructura interna. No solo se consideran las entradas, las salidas obtenidas y las salidas esperadas, sino que además se analiza cómo está construido el software, lo que permite identificar posibles fuentes de error. También es posible evaluar la calidad del desarrollo, ya que ciertas prácticas o políticas de programación pueden comprometerla, y solo mediante el estudio de la estructura interna pueden detectarse estos problemas.</w:t>
      </w:r>
    </w:p>
    <w:p w:rsidR="00000000" w:rsidDel="00000000" w:rsidP="00000000" w:rsidRDefault="00000000" w:rsidRPr="00000000" w14:paraId="00001053">
      <w:pPr>
        <w:spacing w:line="360" w:lineRule="auto"/>
        <w:jc w:val="left"/>
        <w:rPr>
          <w:rFonts w:ascii="Raleway" w:cs="Raleway" w:eastAsia="Raleway" w:hAnsi="Raleway"/>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54">
      <w:pPr>
        <w:pStyle w:val="Heading4"/>
        <w:spacing w:after="200" w:before="200" w:line="360" w:lineRule="auto"/>
        <w:ind w:left="0" w:firstLine="0"/>
        <w:jc w:val="left"/>
        <w:rPr>
          <w:rFonts w:ascii="Raleway" w:cs="Raleway" w:eastAsia="Raleway" w:hAnsi="Raleway"/>
          <w:sz w:val="26"/>
          <w:szCs w:val="26"/>
          <w:shd w:fill="f4cccc" w:val="clear"/>
        </w:rPr>
      </w:pPr>
      <w:bookmarkStart w:colFirst="0" w:colLast="0" w:name="_e3c35l4orwa7" w:id="294"/>
      <w:bookmarkEnd w:id="294"/>
      <w:r w:rsidDel="00000000" w:rsidR="00000000" w:rsidRPr="00000000">
        <w:rPr>
          <w:rFonts w:ascii="Raleway" w:cs="Raleway" w:eastAsia="Raleway" w:hAnsi="Raleway"/>
          <w:sz w:val="26"/>
          <w:szCs w:val="26"/>
          <w:shd w:fill="f4cccc" w:val="clear"/>
          <w:rtl w:val="0"/>
        </w:rPr>
        <w:t xml:space="preserve">Buenas prácticas en las pruebas del software</w:t>
      </w:r>
    </w:p>
    <w:p w:rsidR="00000000" w:rsidDel="00000000" w:rsidP="00000000" w:rsidRDefault="00000000" w:rsidRPr="00000000" w14:paraId="00001055">
      <w:pPr>
        <w:numPr>
          <w:ilvl w:val="0"/>
          <w:numId w:val="239"/>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Proceso continuo e iterativo a lo largo del ciclo de vida del software.</w:t>
      </w:r>
    </w:p>
    <w:p w:rsidR="00000000" w:rsidDel="00000000" w:rsidP="00000000" w:rsidRDefault="00000000" w:rsidRPr="00000000" w14:paraId="00001056">
      <w:pPr>
        <w:numPr>
          <w:ilvl w:val="0"/>
          <w:numId w:val="239"/>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Su principal objetivo es prever y detectar anticipadamente posibles fallos y problemas del software. Adicionalmente, sirve para validar ciertas características del mismo (requisitos y especificaciones técnicas).</w:t>
      </w:r>
    </w:p>
    <w:p w:rsidR="00000000" w:rsidDel="00000000" w:rsidP="00000000" w:rsidRDefault="00000000" w:rsidRPr="00000000" w14:paraId="00001057">
      <w:pPr>
        <w:numPr>
          <w:ilvl w:val="0"/>
          <w:numId w:val="239"/>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Las pruebas de sistema deben realizarse en un entorno lo más parecido al entorno real de producción del sistema.</w:t>
      </w:r>
    </w:p>
    <w:p w:rsidR="00000000" w:rsidDel="00000000" w:rsidP="00000000" w:rsidRDefault="00000000" w:rsidRPr="00000000" w14:paraId="00001058">
      <w:pPr>
        <w:numPr>
          <w:ilvl w:val="0"/>
          <w:numId w:val="239"/>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Es un proceso ordenado y metódico, repetitivo y sistemático. Necesita orden.</w:t>
      </w:r>
    </w:p>
    <w:p w:rsidR="00000000" w:rsidDel="00000000" w:rsidP="00000000" w:rsidRDefault="00000000" w:rsidRPr="00000000" w14:paraId="00001059">
      <w:pPr>
        <w:numPr>
          <w:ilvl w:val="0"/>
          <w:numId w:val="239"/>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Las pruebas deben preverse, planificarse, gestionarse y documentarse.</w:t>
      </w:r>
    </w:p>
    <w:p w:rsidR="00000000" w:rsidDel="00000000" w:rsidP="00000000" w:rsidRDefault="00000000" w:rsidRPr="00000000" w14:paraId="0000105A">
      <w:pPr>
        <w:numPr>
          <w:ilvl w:val="0"/>
          <w:numId w:val="239"/>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Cada caso de prueba debe estar codificado y asociado al menos a un requisito para tener trazabilidad.</w:t>
      </w:r>
    </w:p>
    <w:p w:rsidR="00000000" w:rsidDel="00000000" w:rsidP="00000000" w:rsidRDefault="00000000" w:rsidRPr="00000000" w14:paraId="0000105B">
      <w:pPr>
        <w:numPr>
          <w:ilvl w:val="0"/>
          <w:numId w:val="239"/>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Las pruebas, en particular las de regresión, deben ser repetibles y automatizables.</w:t>
      </w:r>
    </w:p>
    <w:p w:rsidR="00000000" w:rsidDel="00000000" w:rsidP="00000000" w:rsidRDefault="00000000" w:rsidRPr="00000000" w14:paraId="0000105C">
      <w:pPr>
        <w:numPr>
          <w:ilvl w:val="0"/>
          <w:numId w:val="239"/>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El entorno de pruebas debe limitar y controlar la promoción de nuevas versiones corregidas mientras se realizan las pruebas.</w:t>
      </w:r>
    </w:p>
    <w:p w:rsidR="00000000" w:rsidDel="00000000" w:rsidP="00000000" w:rsidRDefault="00000000" w:rsidRPr="00000000" w14:paraId="0000105D">
      <w:pPr>
        <w:numPr>
          <w:ilvl w:val="0"/>
          <w:numId w:val="239"/>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Los casos de prueba deben ser concretos, precisos y apropiados, deben cubrir la mayor cantidad de posibilidades y código posible.</w:t>
      </w:r>
    </w:p>
    <w:p w:rsidR="00000000" w:rsidDel="00000000" w:rsidP="00000000" w:rsidRDefault="00000000" w:rsidRPr="00000000" w14:paraId="0000105E">
      <w:pPr>
        <w:numPr>
          <w:ilvl w:val="0"/>
          <w:numId w:val="239"/>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Los desarrolladores no deben probar su propio código, sino personal con experiencia en realización de pruebas.</w:t>
      </w:r>
    </w:p>
    <w:p w:rsidR="00000000" w:rsidDel="00000000" w:rsidP="00000000" w:rsidRDefault="00000000" w:rsidRPr="00000000" w14:paraId="0000105F">
      <w:pPr>
        <w:numPr>
          <w:ilvl w:val="0"/>
          <w:numId w:val="239"/>
        </w:numPr>
        <w:spacing w:line="360" w:lineRule="auto"/>
        <w:ind w:left="720" w:hanging="360"/>
        <w:rPr>
          <w:rFonts w:ascii="Raleway" w:cs="Raleway" w:eastAsia="Raleway" w:hAnsi="Raleway"/>
          <w:sz w:val="24"/>
          <w:szCs w:val="24"/>
          <w:shd w:fill="f4cccc" w:val="clear"/>
        </w:rPr>
      </w:pPr>
      <w:r w:rsidDel="00000000" w:rsidR="00000000" w:rsidRPr="00000000">
        <w:rPr>
          <w:rFonts w:ascii="Raleway" w:cs="Raleway" w:eastAsia="Raleway" w:hAnsi="Raleway"/>
          <w:sz w:val="24"/>
          <w:szCs w:val="24"/>
          <w:shd w:fill="f4cccc" w:val="clear"/>
          <w:rtl w:val="0"/>
        </w:rPr>
        <w:t xml:space="preserve">Los elementos de pruebas construidos deben estar documentado y guardados dentro del repositorio de gestión de configuración con el resto del proyecto. </w:t>
      </w:r>
    </w:p>
    <w:p w:rsidR="00000000" w:rsidDel="00000000" w:rsidP="00000000" w:rsidRDefault="00000000" w:rsidRPr="00000000" w14:paraId="00001060">
      <w:pPr>
        <w:pStyle w:val="Heading4"/>
        <w:spacing w:after="200" w:before="200" w:line="360" w:lineRule="auto"/>
        <w:ind w:left="0" w:firstLine="0"/>
        <w:jc w:val="left"/>
        <w:rPr>
          <w:rFonts w:ascii="Raleway" w:cs="Raleway" w:eastAsia="Raleway" w:hAnsi="Raleway"/>
          <w:sz w:val="26"/>
          <w:szCs w:val="26"/>
          <w:highlight w:val="yellow"/>
        </w:rPr>
      </w:pPr>
      <w:bookmarkStart w:colFirst="0" w:colLast="0" w:name="_mjcmefivq7wu" w:id="295"/>
      <w:bookmarkEnd w:id="295"/>
      <w:r w:rsidDel="00000000" w:rsidR="00000000" w:rsidRPr="00000000">
        <w:rPr>
          <w:rFonts w:ascii="Raleway" w:cs="Raleway" w:eastAsia="Raleway" w:hAnsi="Raleway"/>
          <w:sz w:val="26"/>
          <w:szCs w:val="26"/>
          <w:highlight w:val="yellow"/>
          <w:rtl w:val="0"/>
        </w:rPr>
        <w:t xml:space="preserve">Tipos de prueba</w:t>
      </w:r>
    </w:p>
    <w:p w:rsidR="00000000" w:rsidDel="00000000" w:rsidP="00000000" w:rsidRDefault="00000000" w:rsidRPr="00000000" w14:paraId="0000106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Los</w:t>
      </w:r>
      <w:r w:rsidDel="00000000" w:rsidR="00000000" w:rsidRPr="00000000">
        <w:rPr>
          <w:rFonts w:ascii="Raleway" w:cs="Raleway" w:eastAsia="Raleway" w:hAnsi="Raleway"/>
          <w:b w:val="1"/>
          <w:bCs w:val="1"/>
          <w:sz w:val="24"/>
          <w:szCs w:val="24"/>
          <w:rtl w:val="0"/>
        </w:rPr>
        <w:t xml:space="preserve"> tipos de pruebas</w:t>
      </w:r>
      <w:r w:rsidDel="00000000" w:rsidR="00000000" w:rsidRPr="00000000">
        <w:rPr>
          <w:rFonts w:ascii="Raleway" w:cs="Raleway" w:eastAsia="Raleway" w:hAnsi="Raleway"/>
          <w:sz w:val="24"/>
          <w:szCs w:val="24"/>
          <w:rtl w:val="0"/>
        </w:rPr>
        <w:t xml:space="preserve"> definen el </w:t>
      </w:r>
      <w:r w:rsidDel="00000000" w:rsidR="00000000" w:rsidRPr="00000000">
        <w:rPr>
          <w:rFonts w:ascii="Raleway" w:cs="Raleway" w:eastAsia="Raleway" w:hAnsi="Raleway"/>
          <w:b w:val="1"/>
          <w:bCs w:val="1"/>
          <w:sz w:val="24"/>
          <w:szCs w:val="24"/>
          <w:rtl w:val="0"/>
        </w:rPr>
        <w:t xml:space="preserve">objetivo específico</w:t>
      </w:r>
      <w:r w:rsidDel="00000000" w:rsidR="00000000" w:rsidRPr="00000000">
        <w:rPr>
          <w:rFonts w:ascii="Raleway" w:cs="Raleway" w:eastAsia="Raleway" w:hAnsi="Raleway"/>
          <w:sz w:val="24"/>
          <w:szCs w:val="24"/>
          <w:rtl w:val="0"/>
        </w:rPr>
        <w:t xml:space="preserve"> que se persigue al probar un sistema (por ejemplo, seguridad, rendimiento o usabilidad). Los </w:t>
      </w:r>
      <w:r w:rsidDel="00000000" w:rsidR="00000000" w:rsidRPr="00000000">
        <w:rPr>
          <w:rFonts w:ascii="Raleway" w:cs="Raleway" w:eastAsia="Raleway" w:hAnsi="Raleway"/>
          <w:b w:val="1"/>
          <w:bCs w:val="1"/>
          <w:sz w:val="24"/>
          <w:szCs w:val="24"/>
          <w:rtl w:val="0"/>
        </w:rPr>
        <w:t xml:space="preserve">niveles de pruebas</w:t>
      </w:r>
      <w:r w:rsidDel="00000000" w:rsidR="00000000" w:rsidRPr="00000000">
        <w:rPr>
          <w:rFonts w:ascii="Raleway" w:cs="Raleway" w:eastAsia="Raleway" w:hAnsi="Raleway"/>
          <w:sz w:val="24"/>
          <w:szCs w:val="24"/>
          <w:rtl w:val="0"/>
        </w:rPr>
        <w:t xml:space="preserve">, en cambio, indican </w:t>
      </w:r>
      <w:r w:rsidDel="00000000" w:rsidR="00000000" w:rsidRPr="00000000">
        <w:rPr>
          <w:rFonts w:ascii="Raleway" w:cs="Raleway" w:eastAsia="Raleway" w:hAnsi="Raleway"/>
          <w:b w:val="1"/>
          <w:bCs w:val="1"/>
          <w:sz w:val="24"/>
          <w:szCs w:val="24"/>
          <w:rtl w:val="0"/>
        </w:rPr>
        <w:t xml:space="preserve">cuándo y sobre qué parte del software</w:t>
      </w:r>
      <w:r w:rsidDel="00000000" w:rsidR="00000000" w:rsidRPr="00000000">
        <w:rPr>
          <w:rFonts w:ascii="Raleway" w:cs="Raleway" w:eastAsia="Raleway" w:hAnsi="Raleway"/>
          <w:sz w:val="24"/>
          <w:szCs w:val="24"/>
          <w:rtl w:val="0"/>
        </w:rPr>
        <w:t xml:space="preserve"> se aplican esas pruebas (unitarias, integración, sistema o aceptación).</w:t>
      </w:r>
    </w:p>
    <w:p w:rsidR="00000000" w:rsidDel="00000000" w:rsidP="00000000" w:rsidRDefault="00000000" w:rsidRPr="00000000" w14:paraId="0000106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Conocer </w:t>
      </w:r>
      <w:r w:rsidDel="00000000" w:rsidR="00000000" w:rsidRPr="00000000">
        <w:rPr>
          <w:rFonts w:ascii="Raleway" w:cs="Raleway" w:eastAsia="Raleway" w:hAnsi="Raleway"/>
          <w:b w:val="1"/>
          <w:bCs w:val="1"/>
          <w:sz w:val="24"/>
          <w:szCs w:val="24"/>
          <w:rtl w:val="0"/>
        </w:rPr>
        <w:t xml:space="preserve">distintos tipos de pruebas</w:t>
      </w:r>
      <w:r w:rsidDel="00000000" w:rsidR="00000000" w:rsidRPr="00000000">
        <w:rPr>
          <w:rFonts w:ascii="Raleway" w:cs="Raleway" w:eastAsia="Raleway" w:hAnsi="Raleway"/>
          <w:sz w:val="24"/>
          <w:szCs w:val="24"/>
          <w:rtl w:val="0"/>
        </w:rPr>
        <w:t xml:space="preserve"> permite entender mejor su propósito global y elegir </w:t>
      </w:r>
      <w:r w:rsidDel="00000000" w:rsidR="00000000" w:rsidRPr="00000000">
        <w:rPr>
          <w:rFonts w:ascii="Raleway" w:cs="Raleway" w:eastAsia="Raleway" w:hAnsi="Raleway"/>
          <w:b w:val="1"/>
          <w:bCs w:val="1"/>
          <w:sz w:val="24"/>
          <w:szCs w:val="24"/>
          <w:rtl w:val="0"/>
        </w:rPr>
        <w:t xml:space="preserve">la estrategia adecuada en cada nivel. </w:t>
      </w:r>
      <w:r w:rsidDel="00000000" w:rsidR="00000000" w:rsidRPr="00000000">
        <w:rPr>
          <w:rtl w:val="0"/>
        </w:rPr>
      </w:r>
    </w:p>
    <w:p w:rsidR="00000000" w:rsidDel="00000000" w:rsidP="00000000" w:rsidRDefault="00000000" w:rsidRPr="00000000" w14:paraId="00001063">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Cada nivel de pruebas se enriquece aplicando los tipos de pruebas más apropiados según los objetivos definidos, lo que facilita la toma de decisiones y la comunicación dentro del proyecto.</w:t>
      </w:r>
      <w:r w:rsidDel="00000000" w:rsidR="00000000" w:rsidRPr="00000000">
        <w:rPr>
          <w:rtl w:val="0"/>
        </w:rPr>
      </w:r>
    </w:p>
    <w:p w:rsidR="00000000" w:rsidDel="00000000" w:rsidP="00000000" w:rsidRDefault="00000000" w:rsidRPr="00000000" w14:paraId="00001064">
      <w:pPr>
        <w:pStyle w:val="Heading5"/>
        <w:spacing w:line="360" w:lineRule="auto"/>
        <w:rPr>
          <w:rFonts w:ascii="Raleway" w:cs="Raleway" w:eastAsia="Raleway" w:hAnsi="Raleway"/>
          <w:b w:val="1"/>
          <w:bCs w:val="1"/>
          <w:color w:val="434343"/>
          <w:sz w:val="24"/>
          <w:szCs w:val="24"/>
        </w:rPr>
      </w:pPr>
      <w:bookmarkStart w:colFirst="0" w:colLast="0" w:name="_qeu8mqdpwra8" w:id="296"/>
      <w:bookmarkEnd w:id="296"/>
      <w:r w:rsidDel="00000000" w:rsidR="00000000" w:rsidRPr="00000000">
        <w:rPr>
          <w:rFonts w:ascii="Raleway" w:cs="Raleway" w:eastAsia="Raleway" w:hAnsi="Raleway"/>
          <w:b w:val="1"/>
          <w:bCs w:val="1"/>
          <w:color w:val="434343"/>
          <w:sz w:val="24"/>
          <w:szCs w:val="24"/>
          <w:rtl w:val="0"/>
        </w:rPr>
        <w:t xml:space="preserve">- Pruebas de prestaciones</w:t>
      </w:r>
    </w:p>
    <w:p w:rsidR="00000000" w:rsidDel="00000000" w:rsidP="00000000" w:rsidRDefault="00000000" w:rsidRPr="00000000" w14:paraId="00001065">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Su propósito es medir las prestaciones de un sistema. </w:t>
      </w:r>
      <w:r w:rsidDel="00000000" w:rsidR="00000000" w:rsidRPr="00000000">
        <w:rPr>
          <w:rFonts w:ascii="Raleway" w:cs="Raleway" w:eastAsia="Raleway" w:hAnsi="Raleway"/>
          <w:b w:val="1"/>
          <w:bCs w:val="1"/>
          <w:sz w:val="24"/>
          <w:szCs w:val="24"/>
          <w:rtl w:val="0"/>
        </w:rPr>
        <w:t xml:space="preserve">Hay distintos tipos de pruebas:</w:t>
      </w:r>
    </w:p>
    <w:p w:rsidR="00000000" w:rsidDel="00000000" w:rsidP="00000000" w:rsidRDefault="00000000" w:rsidRPr="00000000" w14:paraId="00001066">
      <w:pPr>
        <w:numPr>
          <w:ilvl w:val="0"/>
          <w:numId w:val="27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highlight w:val="yellow"/>
          <w:rtl w:val="0"/>
        </w:rPr>
        <w:t xml:space="preserve">Pruebas de Carga:</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b w:val="1"/>
          <w:bCs w:val="1"/>
          <w:sz w:val="24"/>
          <w:szCs w:val="24"/>
          <w:rtl w:val="0"/>
        </w:rPr>
        <w:t xml:space="preserve">validar los requisitos</w:t>
      </w:r>
      <w:r w:rsidDel="00000000" w:rsidR="00000000" w:rsidRPr="00000000">
        <w:rPr>
          <w:rFonts w:ascii="Raleway" w:cs="Raleway" w:eastAsia="Raleway" w:hAnsi="Raleway"/>
          <w:sz w:val="24"/>
          <w:szCs w:val="24"/>
          <w:rtl w:val="0"/>
        </w:rPr>
        <w:t xml:space="preserve"> en cuanto a las </w:t>
      </w:r>
      <w:r w:rsidDel="00000000" w:rsidR="00000000" w:rsidRPr="00000000">
        <w:rPr>
          <w:rFonts w:ascii="Raleway" w:cs="Raleway" w:eastAsia="Raleway" w:hAnsi="Raleway"/>
          <w:b w:val="1"/>
          <w:bCs w:val="1"/>
          <w:sz w:val="24"/>
          <w:szCs w:val="24"/>
          <w:rtl w:val="0"/>
        </w:rPr>
        <w:t xml:space="preserve">prestaciones definidas para el sistema</w:t>
      </w:r>
      <w:r w:rsidDel="00000000" w:rsidR="00000000" w:rsidRPr="00000000">
        <w:rPr>
          <w:rFonts w:ascii="Raleway" w:cs="Raleway" w:eastAsia="Raleway" w:hAnsi="Raleway"/>
          <w:sz w:val="24"/>
          <w:szCs w:val="24"/>
          <w:rtl w:val="0"/>
        </w:rPr>
        <w:t xml:space="preserve"> (ejemplo: tiempo máximo de respuesta). Para su verificación se generan escenarios de carga que modelan de forma realista el comportamiento de los usuarios. </w:t>
      </w:r>
    </w:p>
    <w:p w:rsidR="00000000" w:rsidDel="00000000" w:rsidP="00000000" w:rsidRDefault="00000000" w:rsidRPr="00000000" w14:paraId="00001067">
      <w:pPr>
        <w:numPr>
          <w:ilvl w:val="0"/>
          <w:numId w:val="27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highlight w:val="yellow"/>
          <w:rtl w:val="0"/>
        </w:rPr>
        <w:t xml:space="preserve">Pruebas de Capacidad:</w:t>
      </w:r>
      <w:r w:rsidDel="00000000" w:rsidR="00000000" w:rsidRPr="00000000">
        <w:rPr>
          <w:rFonts w:ascii="Raleway" w:cs="Raleway" w:eastAsia="Raleway" w:hAnsi="Raleway"/>
          <w:sz w:val="24"/>
          <w:szCs w:val="24"/>
          <w:rtl w:val="0"/>
        </w:rPr>
        <w:t xml:space="preserve"> buscan obtener el </w:t>
      </w:r>
      <w:r w:rsidDel="00000000" w:rsidR="00000000" w:rsidRPr="00000000">
        <w:rPr>
          <w:rFonts w:ascii="Raleway" w:cs="Raleway" w:eastAsia="Raleway" w:hAnsi="Raleway"/>
          <w:b w:val="1"/>
          <w:bCs w:val="1"/>
          <w:sz w:val="24"/>
          <w:szCs w:val="24"/>
          <w:rtl w:val="0"/>
        </w:rPr>
        <w:t xml:space="preserve">punto umbral a partir del cual las prestaciones del sistema se degradan.</w:t>
      </w:r>
      <w:r w:rsidDel="00000000" w:rsidR="00000000" w:rsidRPr="00000000">
        <w:rPr>
          <w:rFonts w:ascii="Raleway" w:cs="Raleway" w:eastAsia="Raleway" w:hAnsi="Raleway"/>
          <w:sz w:val="24"/>
          <w:szCs w:val="24"/>
          <w:rtl w:val="0"/>
        </w:rPr>
        <w:t xml:space="preserve"> Para este tipo de pruebas se va incrementando la carga (número de usuarios simulados), recogiendo indicadores que informan del comportamiento del sistema, hasta detectar la saturación del mismo.</w:t>
      </w:r>
    </w:p>
    <w:p w:rsidR="00000000" w:rsidDel="00000000" w:rsidP="00000000" w:rsidRDefault="00000000" w:rsidRPr="00000000" w14:paraId="00001068">
      <w:pPr>
        <w:numPr>
          <w:ilvl w:val="0"/>
          <w:numId w:val="27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highlight w:val="yellow"/>
          <w:rtl w:val="0"/>
        </w:rPr>
        <w:t xml:space="preserve">Pruebas de Estrés:</w:t>
      </w:r>
      <w:r w:rsidDel="00000000" w:rsidR="00000000" w:rsidRPr="00000000">
        <w:rPr>
          <w:rFonts w:ascii="Raleway" w:cs="Raleway" w:eastAsia="Raleway" w:hAnsi="Raleway"/>
          <w:sz w:val="24"/>
          <w:szCs w:val="24"/>
          <w:rtl w:val="0"/>
        </w:rPr>
        <w:t xml:space="preserve"> Su objetivo es verificar el </w:t>
      </w:r>
      <w:r w:rsidDel="00000000" w:rsidR="00000000" w:rsidRPr="00000000">
        <w:rPr>
          <w:rFonts w:ascii="Raleway" w:cs="Raleway" w:eastAsia="Raleway" w:hAnsi="Raleway"/>
          <w:b w:val="1"/>
          <w:bCs w:val="1"/>
          <w:sz w:val="24"/>
          <w:szCs w:val="24"/>
          <w:rtl w:val="0"/>
        </w:rPr>
        <w:t xml:space="preserve">comportamiento del sistema</w:t>
      </w:r>
      <w:r w:rsidDel="00000000" w:rsidR="00000000" w:rsidRPr="00000000">
        <w:rPr>
          <w:rFonts w:ascii="Raleway" w:cs="Raleway" w:eastAsia="Raleway" w:hAnsi="Raleway"/>
          <w:sz w:val="24"/>
          <w:szCs w:val="24"/>
          <w:rtl w:val="0"/>
        </w:rPr>
        <w:t xml:space="preserve"> en </w:t>
      </w:r>
      <w:r w:rsidDel="00000000" w:rsidR="00000000" w:rsidRPr="00000000">
        <w:rPr>
          <w:rFonts w:ascii="Raleway" w:cs="Raleway" w:eastAsia="Raleway" w:hAnsi="Raleway"/>
          <w:b w:val="1"/>
          <w:bCs w:val="1"/>
          <w:sz w:val="24"/>
          <w:szCs w:val="24"/>
          <w:rtl w:val="0"/>
        </w:rPr>
        <w:t xml:space="preserve">situación de sobrecarga</w:t>
      </w:r>
      <w:r w:rsidDel="00000000" w:rsidR="00000000" w:rsidRPr="00000000">
        <w:rPr>
          <w:rFonts w:ascii="Raleway" w:cs="Raleway" w:eastAsia="Raleway" w:hAnsi="Raleway"/>
          <w:sz w:val="24"/>
          <w:szCs w:val="24"/>
          <w:rtl w:val="0"/>
        </w:rPr>
        <w:t xml:space="preserve">, es decir, aseguran que el sistema tiene comportamiento adecuado cuando se excede los límites de capacidad de procesamiento y almacenamiento. Especialmente importante es la </w:t>
      </w:r>
      <w:r w:rsidDel="00000000" w:rsidR="00000000" w:rsidRPr="00000000">
        <w:rPr>
          <w:rFonts w:ascii="Raleway" w:cs="Raleway" w:eastAsia="Raleway" w:hAnsi="Raleway"/>
          <w:b w:val="1"/>
          <w:bCs w:val="1"/>
          <w:sz w:val="24"/>
          <w:szCs w:val="24"/>
          <w:rtl w:val="0"/>
        </w:rPr>
        <w:t xml:space="preserve">integridad </w:t>
      </w:r>
      <w:r w:rsidDel="00000000" w:rsidR="00000000" w:rsidRPr="00000000">
        <w:rPr>
          <w:rFonts w:ascii="Raleway" w:cs="Raleway" w:eastAsia="Raleway" w:hAnsi="Raleway"/>
          <w:sz w:val="24"/>
          <w:szCs w:val="24"/>
          <w:rtl w:val="0"/>
        </w:rPr>
        <w:t xml:space="preserve">(funcional, bases de datos,...) en situaciones extremas.</w:t>
      </w:r>
    </w:p>
    <w:p w:rsidR="00000000" w:rsidDel="00000000" w:rsidP="00000000" w:rsidRDefault="00000000" w:rsidRPr="00000000" w14:paraId="00001069">
      <w:pPr>
        <w:numPr>
          <w:ilvl w:val="0"/>
          <w:numId w:val="27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highlight w:val="yellow"/>
          <w:rtl w:val="0"/>
        </w:rPr>
        <w:t xml:space="preserve">Pruebas de Escalabilidad:</w:t>
      </w:r>
      <w:r w:rsidDel="00000000" w:rsidR="00000000" w:rsidRPr="00000000">
        <w:rPr>
          <w:rFonts w:ascii="Raleway" w:cs="Raleway" w:eastAsia="Raleway" w:hAnsi="Raleway"/>
          <w:sz w:val="24"/>
          <w:szCs w:val="24"/>
          <w:rtl w:val="0"/>
        </w:rPr>
        <w:t xml:space="preserve"> Su objetivo es verificar la facilidad y capacidad del sistema para “absorber” requisitos mayores de prestaciones, verificando la rigidez o flexibilidad del sistema para progresar.</w:t>
      </w:r>
    </w:p>
    <w:p w:rsidR="00000000" w:rsidDel="00000000" w:rsidP="00000000" w:rsidRDefault="00000000" w:rsidRPr="00000000" w14:paraId="0000106A">
      <w:pPr>
        <w:numPr>
          <w:ilvl w:val="0"/>
          <w:numId w:val="27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highlight w:val="yellow"/>
          <w:rtl w:val="0"/>
        </w:rPr>
        <w:t xml:space="preserve">Pruebas de Estabilidad:</w:t>
      </w:r>
      <w:r w:rsidDel="00000000" w:rsidR="00000000" w:rsidRPr="00000000">
        <w:rPr>
          <w:rFonts w:ascii="Raleway" w:cs="Raleway" w:eastAsia="Raleway" w:hAnsi="Raleway"/>
          <w:sz w:val="24"/>
          <w:szCs w:val="24"/>
          <w:rtl w:val="0"/>
        </w:rPr>
        <w:t xml:space="preserve"> verifican el </w:t>
      </w:r>
      <w:r w:rsidDel="00000000" w:rsidR="00000000" w:rsidRPr="00000000">
        <w:rPr>
          <w:rFonts w:ascii="Raleway" w:cs="Raleway" w:eastAsia="Raleway" w:hAnsi="Raleway"/>
          <w:b w:val="1"/>
          <w:bCs w:val="1"/>
          <w:sz w:val="24"/>
          <w:szCs w:val="24"/>
          <w:rtl w:val="0"/>
        </w:rPr>
        <w:t xml:space="preserve">comportamiento del sistema</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b w:val="1"/>
          <w:bCs w:val="1"/>
          <w:sz w:val="24"/>
          <w:szCs w:val="24"/>
          <w:rtl w:val="0"/>
        </w:rPr>
        <w:t xml:space="preserve">en el tiempo </w:t>
      </w:r>
      <w:r w:rsidDel="00000000" w:rsidR="00000000" w:rsidRPr="00000000">
        <w:rPr>
          <w:rFonts w:ascii="Raleway" w:cs="Raleway" w:eastAsia="Raleway" w:hAnsi="Raleway"/>
          <w:sz w:val="24"/>
          <w:szCs w:val="24"/>
          <w:rtl w:val="0"/>
        </w:rPr>
        <w:t xml:space="preserve">buscando problemas por una </w:t>
      </w:r>
      <w:r w:rsidDel="00000000" w:rsidR="00000000" w:rsidRPr="00000000">
        <w:rPr>
          <w:rFonts w:ascii="Raleway" w:cs="Raleway" w:eastAsia="Raleway" w:hAnsi="Raleway"/>
          <w:b w:val="1"/>
          <w:bCs w:val="1"/>
          <w:sz w:val="24"/>
          <w:szCs w:val="24"/>
          <w:rtl w:val="0"/>
        </w:rPr>
        <w:t xml:space="preserve">incorrecta gestión de los recursos del sistema</w:t>
      </w:r>
      <w:r w:rsidDel="00000000" w:rsidR="00000000" w:rsidRPr="00000000">
        <w:rPr>
          <w:rFonts w:ascii="Raleway" w:cs="Raleway" w:eastAsia="Raleway" w:hAnsi="Raleway"/>
          <w:sz w:val="24"/>
          <w:szCs w:val="24"/>
          <w:rtl w:val="0"/>
        </w:rPr>
        <w:t xml:space="preserve"> y una </w:t>
      </w:r>
      <w:r w:rsidDel="00000000" w:rsidR="00000000" w:rsidRPr="00000000">
        <w:rPr>
          <w:rFonts w:ascii="Raleway" w:cs="Raleway" w:eastAsia="Raleway" w:hAnsi="Raleway"/>
          <w:b w:val="1"/>
          <w:bCs w:val="1"/>
          <w:sz w:val="24"/>
          <w:szCs w:val="24"/>
          <w:rtl w:val="0"/>
        </w:rPr>
        <w:t xml:space="preserve">mala liberación de los mismos</w:t>
      </w:r>
      <w:r w:rsidDel="00000000" w:rsidR="00000000" w:rsidRPr="00000000">
        <w:rPr>
          <w:rFonts w:ascii="Raleway" w:cs="Raleway" w:eastAsia="Raleway" w:hAnsi="Raleway"/>
          <w:sz w:val="24"/>
          <w:szCs w:val="24"/>
          <w:rtl w:val="0"/>
        </w:rPr>
        <w:t xml:space="preserve">. Se prueba una carga normal y estable por un largo período de tiempo y se verifica que no aumenten los recursos ni se degradan las prestaciones.</w:t>
      </w:r>
    </w:p>
    <w:p w:rsidR="00000000" w:rsidDel="00000000" w:rsidP="00000000" w:rsidRDefault="00000000" w:rsidRPr="00000000" w14:paraId="0000106B">
      <w:pPr>
        <w:pStyle w:val="Heading5"/>
        <w:spacing w:line="360" w:lineRule="auto"/>
        <w:ind w:firstLine="720"/>
        <w:rPr>
          <w:rFonts w:ascii="Raleway" w:cs="Raleway" w:eastAsia="Raleway" w:hAnsi="Raleway"/>
          <w:b w:val="1"/>
          <w:bCs w:val="1"/>
          <w:color w:val="434343"/>
          <w:sz w:val="24"/>
          <w:szCs w:val="24"/>
        </w:rPr>
      </w:pPr>
      <w:bookmarkStart w:colFirst="0" w:colLast="0" w:name="_ddxpgflst1gd" w:id="297"/>
      <w:bookmarkEnd w:id="297"/>
      <w:r w:rsidDel="00000000" w:rsidR="00000000" w:rsidRPr="00000000">
        <w:rPr>
          <w:rFonts w:ascii="Raleway" w:cs="Raleway" w:eastAsia="Raleway" w:hAnsi="Raleway"/>
          <w:b w:val="1"/>
          <w:bCs w:val="1"/>
          <w:color w:val="434343"/>
          <w:sz w:val="24"/>
          <w:szCs w:val="24"/>
          <w:rtl w:val="0"/>
        </w:rPr>
        <w:t xml:space="preserve">- Pruebas de usabilidad</w:t>
      </w:r>
    </w:p>
    <w:p w:rsidR="00000000" w:rsidDel="00000000" w:rsidP="00000000" w:rsidRDefault="00000000" w:rsidRPr="00000000" w14:paraId="0000106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Mide cuán fácil, cómoda e intuitivamente pueden interactuar los usuarios con las aplicaciones. Es muy habitual que se ponga un conjunto de usuarios a usar el sistema con asistencia para que informen cuales son las dificultades e inconvenientes que se encuentran.</w:t>
      </w:r>
    </w:p>
    <w:p w:rsidR="00000000" w:rsidDel="00000000" w:rsidP="00000000" w:rsidRDefault="00000000" w:rsidRPr="00000000" w14:paraId="0000106D">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Los aspectos a probar son: </w:t>
      </w:r>
    </w:p>
    <w:p w:rsidR="00000000" w:rsidDel="00000000" w:rsidP="00000000" w:rsidRDefault="00000000" w:rsidRPr="00000000" w14:paraId="0000106E">
      <w:pPr>
        <w:numPr>
          <w:ilvl w:val="0"/>
          <w:numId w:val="20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navegación por la aplicación y la secuencias de pasos a seguir</w:t>
      </w:r>
    </w:p>
    <w:p w:rsidR="00000000" w:rsidDel="00000000" w:rsidP="00000000" w:rsidRDefault="00000000" w:rsidRPr="00000000" w14:paraId="0000106F">
      <w:pPr>
        <w:numPr>
          <w:ilvl w:val="0"/>
          <w:numId w:val="20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presencia y organización de la información. </w:t>
      </w:r>
    </w:p>
    <w:p w:rsidR="00000000" w:rsidDel="00000000" w:rsidP="00000000" w:rsidRDefault="00000000" w:rsidRPr="00000000" w14:paraId="00001070">
      <w:pPr>
        <w:numPr>
          <w:ilvl w:val="0"/>
          <w:numId w:val="20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flexibilidad en la realización de operaciones.</w:t>
      </w:r>
    </w:p>
    <w:p w:rsidR="00000000" w:rsidDel="00000000" w:rsidP="00000000" w:rsidRDefault="00000000" w:rsidRPr="00000000" w14:paraId="00001071">
      <w:pPr>
        <w:numPr>
          <w:ilvl w:val="0"/>
          <w:numId w:val="20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existencia de etiquetas y mensajes apropiados. </w:t>
      </w:r>
    </w:p>
    <w:p w:rsidR="00000000" w:rsidDel="00000000" w:rsidP="00000000" w:rsidRDefault="00000000" w:rsidRPr="00000000" w14:paraId="00001072">
      <w:pPr>
        <w:numPr>
          <w:ilvl w:val="0"/>
          <w:numId w:val="20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existencia de información de estado </w:t>
      </w:r>
    </w:p>
    <w:p w:rsidR="00000000" w:rsidDel="00000000" w:rsidP="00000000" w:rsidRDefault="00000000" w:rsidRPr="00000000" w14:paraId="00001073">
      <w:pPr>
        <w:pStyle w:val="Heading5"/>
        <w:spacing w:line="360" w:lineRule="auto"/>
        <w:rPr>
          <w:rFonts w:ascii="Raleway" w:cs="Raleway" w:eastAsia="Raleway" w:hAnsi="Raleway"/>
          <w:b w:val="1"/>
          <w:bCs w:val="1"/>
          <w:color w:val="434343"/>
          <w:sz w:val="24"/>
          <w:szCs w:val="24"/>
        </w:rPr>
      </w:pPr>
      <w:bookmarkStart w:colFirst="0" w:colLast="0" w:name="_jpxn26ke39vc" w:id="298"/>
      <w:bookmarkEnd w:id="298"/>
      <w:r w:rsidDel="00000000" w:rsidR="00000000" w:rsidRPr="00000000">
        <w:rPr>
          <w:rFonts w:ascii="Raleway" w:cs="Raleway" w:eastAsia="Raleway" w:hAnsi="Raleway"/>
          <w:b w:val="1"/>
          <w:bCs w:val="1"/>
          <w:color w:val="434343"/>
          <w:sz w:val="24"/>
          <w:szCs w:val="24"/>
          <w:rtl w:val="0"/>
        </w:rPr>
        <w:t xml:space="preserve">- Pruebas de regresión</w:t>
      </w:r>
    </w:p>
    <w:p w:rsidR="00000000" w:rsidDel="00000000" w:rsidP="00000000" w:rsidRDefault="00000000" w:rsidRPr="00000000" w14:paraId="00001074">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Son pruebas que buscan </w:t>
      </w:r>
      <w:r w:rsidDel="00000000" w:rsidR="00000000" w:rsidRPr="00000000">
        <w:rPr>
          <w:rFonts w:ascii="Raleway" w:cs="Raleway" w:eastAsia="Raleway" w:hAnsi="Raleway"/>
          <w:b w:val="1"/>
          <w:bCs w:val="1"/>
          <w:sz w:val="24"/>
          <w:szCs w:val="24"/>
          <w:rtl w:val="0"/>
        </w:rPr>
        <w:t xml:space="preserve">descubrir los fallos</w:t>
      </w:r>
      <w:r w:rsidDel="00000000" w:rsidR="00000000" w:rsidRPr="00000000">
        <w:rPr>
          <w:rFonts w:ascii="Raleway" w:cs="Raleway" w:eastAsia="Raleway" w:hAnsi="Raleway"/>
          <w:sz w:val="24"/>
          <w:szCs w:val="24"/>
          <w:rtl w:val="0"/>
        </w:rPr>
        <w:t xml:space="preserve"> de </w:t>
      </w:r>
      <w:r w:rsidDel="00000000" w:rsidR="00000000" w:rsidRPr="00000000">
        <w:rPr>
          <w:rFonts w:ascii="Raleway" w:cs="Raleway" w:eastAsia="Raleway" w:hAnsi="Raleway"/>
          <w:b w:val="1"/>
          <w:bCs w:val="1"/>
          <w:sz w:val="24"/>
          <w:szCs w:val="24"/>
          <w:rtl w:val="0"/>
        </w:rPr>
        <w:t xml:space="preserve">regresión</w:t>
      </w:r>
      <w:r w:rsidDel="00000000" w:rsidR="00000000" w:rsidRPr="00000000">
        <w:rPr>
          <w:rFonts w:ascii="Raleway" w:cs="Raleway" w:eastAsia="Raleway" w:hAnsi="Raleway"/>
          <w:sz w:val="24"/>
          <w:szCs w:val="24"/>
          <w:rtl w:val="0"/>
        </w:rPr>
        <w:t xml:space="preserve">, es decir, </w:t>
      </w:r>
      <w:r w:rsidDel="00000000" w:rsidR="00000000" w:rsidRPr="00000000">
        <w:rPr>
          <w:rFonts w:ascii="Raleway" w:cs="Raleway" w:eastAsia="Raleway" w:hAnsi="Raleway"/>
          <w:b w:val="1"/>
          <w:bCs w:val="1"/>
          <w:sz w:val="24"/>
          <w:szCs w:val="24"/>
          <w:rtl w:val="0"/>
        </w:rPr>
        <w:t xml:space="preserve">funcionalidades que previamente funcionaban y con las versiones posteriores no funcionan más.</w:t>
      </w:r>
      <w:r w:rsidDel="00000000" w:rsidR="00000000" w:rsidRPr="00000000">
        <w:rPr>
          <w:rFonts w:ascii="Raleway" w:cs="Raleway" w:eastAsia="Raleway" w:hAnsi="Raleway"/>
          <w:sz w:val="24"/>
          <w:szCs w:val="24"/>
          <w:rtl w:val="0"/>
        </w:rPr>
        <w:t xml:space="preserve"> Esto sucede por consecuencias involuntarias de los cambios del software que provocan efectos adversos no deseados. </w:t>
      </w:r>
      <w:r w:rsidDel="00000000" w:rsidR="00000000" w:rsidRPr="00000000">
        <w:rPr>
          <w:rFonts w:ascii="Raleway" w:cs="Raleway" w:eastAsia="Raleway" w:hAnsi="Raleway"/>
          <w:b w:val="1"/>
          <w:bCs w:val="1"/>
          <w:sz w:val="24"/>
          <w:szCs w:val="24"/>
          <w:rtl w:val="0"/>
        </w:rPr>
        <w:t xml:space="preserve">Consiste en volver a ejecutar las pruebas anteriores, es recomendable que se encuentren automatizadas. </w:t>
      </w:r>
    </w:p>
    <w:p w:rsidR="00000000" w:rsidDel="00000000" w:rsidP="00000000" w:rsidRDefault="00000000" w:rsidRPr="00000000" w14:paraId="0000107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pruebas de confirmación </w:t>
      </w:r>
      <w:r w:rsidDel="00000000" w:rsidR="00000000" w:rsidRPr="00000000">
        <w:rPr>
          <w:rFonts w:ascii="Raleway" w:cs="Raleway" w:eastAsia="Raleway" w:hAnsi="Raleway"/>
          <w:sz w:val="24"/>
          <w:szCs w:val="24"/>
          <w:rtl w:val="0"/>
        </w:rPr>
        <w:t xml:space="preserve">están estrechamente </w:t>
      </w:r>
      <w:r w:rsidDel="00000000" w:rsidR="00000000" w:rsidRPr="00000000">
        <w:rPr>
          <w:rFonts w:ascii="Raleway" w:cs="Raleway" w:eastAsia="Raleway" w:hAnsi="Raleway"/>
          <w:b w:val="1"/>
          <w:bCs w:val="1"/>
          <w:sz w:val="24"/>
          <w:szCs w:val="24"/>
          <w:rtl w:val="0"/>
        </w:rPr>
        <w:t xml:space="preserve">relacionadas </w:t>
      </w:r>
      <w:r w:rsidDel="00000000" w:rsidR="00000000" w:rsidRPr="00000000">
        <w:rPr>
          <w:rFonts w:ascii="Raleway" w:cs="Raleway" w:eastAsia="Raleway" w:hAnsi="Raleway"/>
          <w:sz w:val="24"/>
          <w:szCs w:val="24"/>
          <w:rtl w:val="0"/>
        </w:rPr>
        <w:t xml:space="preserve">con las de </w:t>
      </w:r>
      <w:r w:rsidDel="00000000" w:rsidR="00000000" w:rsidRPr="00000000">
        <w:rPr>
          <w:rFonts w:ascii="Raleway" w:cs="Raleway" w:eastAsia="Raleway" w:hAnsi="Raleway"/>
          <w:b w:val="1"/>
          <w:bCs w:val="1"/>
          <w:sz w:val="24"/>
          <w:szCs w:val="24"/>
          <w:rtl w:val="0"/>
        </w:rPr>
        <w:t xml:space="preserve">regresión</w:t>
      </w:r>
      <w:r w:rsidDel="00000000" w:rsidR="00000000" w:rsidRPr="00000000">
        <w:rPr>
          <w:rFonts w:ascii="Raleway" w:cs="Raleway" w:eastAsia="Raleway" w:hAnsi="Raleway"/>
          <w:sz w:val="24"/>
          <w:szCs w:val="24"/>
          <w:rtl w:val="0"/>
        </w:rPr>
        <w:t xml:space="preserve">, pero su objetivo es más específico: </w:t>
      </w:r>
      <w:r w:rsidDel="00000000" w:rsidR="00000000" w:rsidRPr="00000000">
        <w:rPr>
          <w:rFonts w:ascii="Raleway" w:cs="Raleway" w:eastAsia="Raleway" w:hAnsi="Raleway"/>
          <w:b w:val="1"/>
          <w:bCs w:val="1"/>
          <w:sz w:val="24"/>
          <w:szCs w:val="24"/>
          <w:rtl w:val="0"/>
        </w:rPr>
        <w:t xml:space="preserve">comprobar que un defecto corregido realmente ha sido solucionado.</w:t>
      </w:r>
      <w:r w:rsidDel="00000000" w:rsidR="00000000" w:rsidRPr="00000000">
        <w:rPr>
          <w:rFonts w:ascii="Raleway" w:cs="Raleway" w:eastAsia="Raleway" w:hAnsi="Raleway"/>
          <w:sz w:val="24"/>
          <w:szCs w:val="24"/>
          <w:rtl w:val="0"/>
        </w:rPr>
        <w:t xml:space="preserve"> Cuando una prueba falla, se identifica el defecto, se corrige y luego se vuelve a ejecutar la misma prueba, en idénticas condiciones y con los mismos datos de entrada, para confirmar el arreglo.</w:t>
      </w:r>
    </w:p>
    <w:p w:rsidR="00000000" w:rsidDel="00000000" w:rsidP="00000000" w:rsidRDefault="00000000" w:rsidRPr="00000000" w14:paraId="00001076">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Si el resultado es correcto, puede afirmarse que el defecto fue resuelto en esas condiciones. Sin embargo, es posible que la corrección haya introducido un nuevo error en otra parte del sistema, </w:t>
      </w:r>
      <w:r w:rsidDel="00000000" w:rsidR="00000000" w:rsidRPr="00000000">
        <w:rPr>
          <w:rFonts w:ascii="Raleway" w:cs="Raleway" w:eastAsia="Raleway" w:hAnsi="Raleway"/>
          <w:b w:val="1"/>
          <w:bCs w:val="1"/>
          <w:sz w:val="24"/>
          <w:szCs w:val="24"/>
          <w:rtl w:val="0"/>
        </w:rPr>
        <w:t xml:space="preserve">lo que resalta la necesidad de combinar estas pruebas con las de regresión.</w:t>
      </w:r>
    </w:p>
    <w:p w:rsidR="00000000" w:rsidDel="00000000" w:rsidP="00000000" w:rsidRDefault="00000000" w:rsidRPr="00000000" w14:paraId="00001077">
      <w:pPr>
        <w:pStyle w:val="Heading5"/>
        <w:spacing w:line="360" w:lineRule="auto"/>
        <w:rPr>
          <w:rFonts w:ascii="Raleway" w:cs="Raleway" w:eastAsia="Raleway" w:hAnsi="Raleway"/>
          <w:b w:val="1"/>
          <w:bCs w:val="1"/>
          <w:color w:val="434343"/>
          <w:sz w:val="24"/>
          <w:szCs w:val="24"/>
        </w:rPr>
      </w:pPr>
      <w:bookmarkStart w:colFirst="0" w:colLast="0" w:name="_wkj8mfquc4yg" w:id="299"/>
      <w:bookmarkEnd w:id="299"/>
      <w:r w:rsidDel="00000000" w:rsidR="00000000" w:rsidRPr="00000000">
        <w:rPr>
          <w:rFonts w:ascii="Raleway" w:cs="Raleway" w:eastAsia="Raleway" w:hAnsi="Raleway"/>
          <w:b w:val="1"/>
          <w:bCs w:val="1"/>
          <w:color w:val="434343"/>
          <w:sz w:val="24"/>
          <w:szCs w:val="24"/>
          <w:rtl w:val="0"/>
        </w:rPr>
        <w:t xml:space="preserve">- Pruebas funcionales</w:t>
      </w:r>
    </w:p>
    <w:p w:rsidR="00000000" w:rsidDel="00000000" w:rsidP="00000000" w:rsidRDefault="00000000" w:rsidRPr="00000000" w14:paraId="0000107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Los </w:t>
      </w:r>
      <w:r w:rsidDel="00000000" w:rsidR="00000000" w:rsidRPr="00000000">
        <w:rPr>
          <w:rFonts w:ascii="Raleway" w:cs="Raleway" w:eastAsia="Raleway" w:hAnsi="Raleway"/>
          <w:b w:val="1"/>
          <w:bCs w:val="1"/>
          <w:sz w:val="24"/>
          <w:szCs w:val="24"/>
          <w:rtl w:val="0"/>
        </w:rPr>
        <w:t xml:space="preserve">tipos de pruebas</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b w:val="1"/>
          <w:bCs w:val="1"/>
          <w:sz w:val="24"/>
          <w:szCs w:val="24"/>
          <w:rtl w:val="0"/>
        </w:rPr>
        <w:t xml:space="preserve">definidas hasta el momento</w:t>
      </w:r>
      <w:r w:rsidDel="00000000" w:rsidR="00000000" w:rsidRPr="00000000">
        <w:rPr>
          <w:rFonts w:ascii="Raleway" w:cs="Raleway" w:eastAsia="Raleway" w:hAnsi="Raleway"/>
          <w:sz w:val="24"/>
          <w:szCs w:val="24"/>
          <w:rtl w:val="0"/>
        </w:rPr>
        <w:t xml:space="preserve"> hacen referencia a lo que se denominan </w:t>
      </w:r>
      <w:r w:rsidDel="00000000" w:rsidR="00000000" w:rsidRPr="00000000">
        <w:rPr>
          <w:rFonts w:ascii="Raleway" w:cs="Raleway" w:eastAsia="Raleway" w:hAnsi="Raleway"/>
          <w:b w:val="1"/>
          <w:bCs w:val="1"/>
          <w:sz w:val="24"/>
          <w:szCs w:val="24"/>
          <w:rtl w:val="0"/>
        </w:rPr>
        <w:t xml:space="preserve">pruebas no funcionales,</w:t>
      </w:r>
      <w:r w:rsidDel="00000000" w:rsidR="00000000" w:rsidRPr="00000000">
        <w:rPr>
          <w:rFonts w:ascii="Raleway" w:cs="Raleway" w:eastAsia="Raleway" w:hAnsi="Raleway"/>
          <w:sz w:val="24"/>
          <w:szCs w:val="24"/>
          <w:rtl w:val="0"/>
        </w:rPr>
        <w:t xml:space="preserve"> cuyo objetivo es </w:t>
      </w:r>
      <w:r w:rsidDel="00000000" w:rsidR="00000000" w:rsidRPr="00000000">
        <w:rPr>
          <w:rFonts w:ascii="Raleway" w:cs="Raleway" w:eastAsia="Raleway" w:hAnsi="Raleway"/>
          <w:b w:val="1"/>
          <w:bCs w:val="1"/>
          <w:sz w:val="24"/>
          <w:szCs w:val="24"/>
          <w:rtl w:val="0"/>
        </w:rPr>
        <w:t xml:space="preserve">probar la calidad de las características de un producto software</w:t>
      </w:r>
      <w:r w:rsidDel="00000000" w:rsidR="00000000" w:rsidRPr="00000000">
        <w:rPr>
          <w:rFonts w:ascii="Raleway" w:cs="Raleway" w:eastAsia="Raleway" w:hAnsi="Raleway"/>
          <w:sz w:val="24"/>
          <w:szCs w:val="24"/>
          <w:rtl w:val="0"/>
        </w:rPr>
        <w:t xml:space="preserve">. En cambio, las </w:t>
      </w:r>
      <w:r w:rsidDel="00000000" w:rsidR="00000000" w:rsidRPr="00000000">
        <w:rPr>
          <w:rFonts w:ascii="Raleway" w:cs="Raleway" w:eastAsia="Raleway" w:hAnsi="Raleway"/>
          <w:b w:val="1"/>
          <w:bCs w:val="1"/>
          <w:sz w:val="24"/>
          <w:szCs w:val="24"/>
          <w:shd w:fill="d0e0e3" w:val="clear"/>
          <w:rtl w:val="0"/>
        </w:rPr>
        <w:t xml:space="preserve">pruebas funcionales</w:t>
      </w:r>
      <w:r w:rsidDel="00000000" w:rsidR="00000000" w:rsidRPr="00000000">
        <w:rPr>
          <w:rFonts w:ascii="Raleway" w:cs="Raleway" w:eastAsia="Raleway" w:hAnsi="Raleway"/>
          <w:sz w:val="24"/>
          <w:szCs w:val="24"/>
          <w:rtl w:val="0"/>
        </w:rPr>
        <w:t xml:space="preserve"> verifican que el sistema cumple con las funciones para las que fue diseñado.</w:t>
      </w:r>
    </w:p>
    <w:p w:rsidR="00000000" w:rsidDel="00000000" w:rsidP="00000000" w:rsidRDefault="00000000" w:rsidRPr="00000000" w14:paraId="00001079">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Estas últimas se </w:t>
      </w:r>
      <w:r w:rsidDel="00000000" w:rsidR="00000000" w:rsidRPr="00000000">
        <w:rPr>
          <w:rFonts w:ascii="Raleway" w:cs="Raleway" w:eastAsia="Raleway" w:hAnsi="Raleway"/>
          <w:b w:val="1"/>
          <w:bCs w:val="1"/>
          <w:sz w:val="24"/>
          <w:szCs w:val="24"/>
          <w:rtl w:val="0"/>
        </w:rPr>
        <w:t xml:space="preserve">basan </w:t>
      </w:r>
      <w:r w:rsidDel="00000000" w:rsidR="00000000" w:rsidRPr="00000000">
        <w:rPr>
          <w:rFonts w:ascii="Raleway" w:cs="Raleway" w:eastAsia="Raleway" w:hAnsi="Raleway"/>
          <w:sz w:val="24"/>
          <w:szCs w:val="24"/>
          <w:rtl w:val="0"/>
        </w:rPr>
        <w:t xml:space="preserve">en las </w:t>
      </w:r>
      <w:r w:rsidDel="00000000" w:rsidR="00000000" w:rsidRPr="00000000">
        <w:rPr>
          <w:rFonts w:ascii="Raleway" w:cs="Raleway" w:eastAsia="Raleway" w:hAnsi="Raleway"/>
          <w:b w:val="1"/>
          <w:bCs w:val="1"/>
          <w:sz w:val="24"/>
          <w:szCs w:val="24"/>
          <w:rtl w:val="0"/>
        </w:rPr>
        <w:t xml:space="preserve">especificaciones de requisitos, especificaciones funcionales o casos de uso</w:t>
      </w:r>
      <w:r w:rsidDel="00000000" w:rsidR="00000000" w:rsidRPr="00000000">
        <w:rPr>
          <w:rFonts w:ascii="Raleway" w:cs="Raleway" w:eastAsia="Raleway" w:hAnsi="Raleway"/>
          <w:sz w:val="24"/>
          <w:szCs w:val="24"/>
          <w:rtl w:val="0"/>
        </w:rPr>
        <w:t xml:space="preserve">, y suelen ser realizadas por </w:t>
      </w:r>
      <w:r w:rsidDel="00000000" w:rsidR="00000000" w:rsidRPr="00000000">
        <w:rPr>
          <w:rFonts w:ascii="Raleway" w:cs="Raleway" w:eastAsia="Raleway" w:hAnsi="Raleway"/>
          <w:b w:val="1"/>
          <w:bCs w:val="1"/>
          <w:sz w:val="24"/>
          <w:szCs w:val="24"/>
          <w:rtl w:val="0"/>
        </w:rPr>
        <w:t xml:space="preserve">analistas de pruebas con apoyo de usuarios finales.</w:t>
      </w:r>
      <w:r w:rsidDel="00000000" w:rsidR="00000000" w:rsidRPr="00000000">
        <w:rPr>
          <w:rFonts w:ascii="Raleway" w:cs="Raleway" w:eastAsia="Raleway" w:hAnsi="Raleway"/>
          <w:sz w:val="24"/>
          <w:szCs w:val="24"/>
          <w:rtl w:val="0"/>
        </w:rPr>
        <w:t xml:space="preserve"> Cómo no consideran la estructura interna del software, se conocen también como </w:t>
      </w:r>
      <w:r w:rsidDel="00000000" w:rsidR="00000000" w:rsidRPr="00000000">
        <w:rPr>
          <w:rFonts w:ascii="Raleway" w:cs="Raleway" w:eastAsia="Raleway" w:hAnsi="Raleway"/>
          <w:b w:val="1"/>
          <w:bCs w:val="1"/>
          <w:sz w:val="24"/>
          <w:szCs w:val="24"/>
          <w:rtl w:val="0"/>
        </w:rPr>
        <w:t xml:space="preserve">pruebas de caja negra</w:t>
      </w:r>
      <w:r w:rsidDel="00000000" w:rsidR="00000000" w:rsidRPr="00000000">
        <w:rPr>
          <w:rFonts w:ascii="Raleway" w:cs="Raleway" w:eastAsia="Raleway" w:hAnsi="Raleway"/>
          <w:sz w:val="24"/>
          <w:szCs w:val="24"/>
          <w:rtl w:val="0"/>
        </w:rPr>
        <w:t xml:space="preserve">, ya que se enfocan únicamente en las entradas y salidas del sistema.</w:t>
      </w:r>
    </w:p>
    <w:p w:rsidR="00000000" w:rsidDel="00000000" w:rsidP="00000000" w:rsidRDefault="00000000" w:rsidRPr="00000000" w14:paraId="0000107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proceso de pruebas funcionales busca garantizar aspectos como la conformidad, la interoperabilidad, la seguridad y la exactitud. Por ejemplo, las </w:t>
      </w:r>
      <w:r w:rsidDel="00000000" w:rsidR="00000000" w:rsidRPr="00000000">
        <w:rPr>
          <w:rFonts w:ascii="Raleway" w:cs="Raleway" w:eastAsia="Raleway" w:hAnsi="Raleway"/>
          <w:b w:val="1"/>
          <w:bCs w:val="1"/>
          <w:sz w:val="24"/>
          <w:szCs w:val="24"/>
          <w:rtl w:val="0"/>
        </w:rPr>
        <w:t xml:space="preserve">pruebas de seguridad</w:t>
      </w:r>
      <w:r w:rsidDel="00000000" w:rsidR="00000000" w:rsidRPr="00000000">
        <w:rPr>
          <w:rFonts w:ascii="Raleway" w:cs="Raleway" w:eastAsia="Raleway" w:hAnsi="Raleway"/>
          <w:sz w:val="24"/>
          <w:szCs w:val="24"/>
          <w:rtl w:val="0"/>
        </w:rPr>
        <w:t xml:space="preserve"> se utilizan para detectar y corregir vulnerabilidades antes del despliegue o durante la operación del sistema.</w:t>
      </w:r>
    </w:p>
    <w:tbl>
      <w:tblPr>
        <w:tblStyle w:val="Table122"/>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p w:rsidR="00000000" w:rsidDel="00000000" w:rsidP="00000000" w:rsidRDefault="00000000" w:rsidRPr="00000000" w14:paraId="0000107B">
            <w:pPr>
              <w:widowControl w:val="0"/>
              <w:spacing w:line="240" w:lineRule="auto"/>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 Ejemplo de prueba funcional</w:t>
            </w:r>
          </w:p>
          <w:p w:rsidR="00000000" w:rsidDel="00000000" w:rsidP="00000000" w:rsidRDefault="00000000" w:rsidRPr="00000000" w14:paraId="0000107C">
            <w:pPr>
              <w:widowControl w:val="0"/>
              <w:spacing w:line="24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Imaginá una app de banca online con una función para transferir dinero.</w:t>
            </w:r>
          </w:p>
          <w:p w:rsidR="00000000" w:rsidDel="00000000" w:rsidP="00000000" w:rsidRDefault="00000000" w:rsidRPr="00000000" w14:paraId="0000107D">
            <w:pPr>
              <w:widowControl w:val="0"/>
              <w:spacing w:line="24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Prueba funcional: comprobar que si un usuario transfiere $100 de su cuenta A a la cuenta B, el sistema descuenta $100 de A y los acredita en B.</w:t>
            </w:r>
          </w:p>
          <w:p w:rsidR="00000000" w:rsidDel="00000000" w:rsidP="00000000" w:rsidRDefault="00000000" w:rsidRPr="00000000" w14:paraId="0000107E">
            <w:pPr>
              <w:widowControl w:val="0"/>
              <w:spacing w:line="240" w:lineRule="auto"/>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 Se valida que la función de transferencia cumple exactamente con lo que dicen los requisitos.</w:t>
            </w:r>
          </w:p>
          <w:p w:rsidR="00000000" w:rsidDel="00000000" w:rsidP="00000000" w:rsidRDefault="00000000" w:rsidRPr="00000000" w14:paraId="0000107F">
            <w:pPr>
              <w:widowControl w:val="0"/>
              <w:spacing w:line="240" w:lineRule="auto"/>
              <w:jc w:val="left"/>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1080">
            <w:pPr>
              <w:widowControl w:val="0"/>
              <w:spacing w:line="240" w:lineRule="auto"/>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 Ejemplo de prueba no funcional</w:t>
            </w:r>
          </w:p>
          <w:p w:rsidR="00000000" w:rsidDel="00000000" w:rsidP="00000000" w:rsidRDefault="00000000" w:rsidRPr="00000000" w14:paraId="00001081">
            <w:pPr>
              <w:widowControl w:val="0"/>
              <w:spacing w:line="24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En la misma app de banca online:</w:t>
            </w:r>
          </w:p>
          <w:p w:rsidR="00000000" w:rsidDel="00000000" w:rsidP="00000000" w:rsidRDefault="00000000" w:rsidRPr="00000000" w14:paraId="00001082">
            <w:pPr>
              <w:widowControl w:val="0"/>
              <w:spacing w:line="24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Prueba no funcional: verificar que el sistema puede procesar 1000 transferencias por minuto sin fallar, o que el tiempo de respuesta es menor a 2 segundos.</w:t>
            </w:r>
          </w:p>
          <w:p w:rsidR="00000000" w:rsidDel="00000000" w:rsidP="00000000" w:rsidRDefault="00000000" w:rsidRPr="00000000" w14:paraId="00001083">
            <w:pPr>
              <w:widowControl w:val="0"/>
              <w:spacing w:line="240" w:lineRule="auto"/>
              <w:jc w:val="left"/>
              <w:rPr>
                <w:rFonts w:ascii="Raleway" w:cs="Raleway" w:eastAsia="Raleway" w:hAnsi="Raleway"/>
                <w:b w:val="1"/>
                <w:bCs w:val="1"/>
                <w:sz w:val="24"/>
                <w:szCs w:val="24"/>
                <w:shd w:fill="fff2cc" w:val="clear"/>
              </w:rPr>
            </w:pPr>
            <w:r w:rsidDel="00000000" w:rsidR="00000000" w:rsidRPr="00000000">
              <w:rPr>
                <w:rFonts w:ascii="Raleway" w:cs="Raleway" w:eastAsia="Raleway" w:hAnsi="Raleway"/>
                <w:b w:val="1"/>
                <w:bCs w:val="1"/>
                <w:sz w:val="24"/>
                <w:szCs w:val="24"/>
                <w:shd w:fill="fff2cc" w:val="clear"/>
                <w:rtl w:val="0"/>
              </w:rPr>
              <w:t xml:space="preserve">👉 No se evalúa “qué hace” la aplicación, sino cómo lo hace (rendimiento, usabilidad, seguridad, etc.).</w:t>
            </w:r>
          </w:p>
        </w:tc>
      </w:tr>
    </w:tbl>
    <w:p w:rsidR="00000000" w:rsidDel="00000000" w:rsidP="00000000" w:rsidRDefault="00000000" w:rsidRPr="00000000" w14:paraId="00001084">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j5g23fg605bm" w:id="300"/>
      <w:bookmarkEnd w:id="300"/>
      <w:r w:rsidDel="00000000" w:rsidR="00000000" w:rsidRPr="00000000">
        <w:rPr>
          <w:rFonts w:ascii="Raleway" w:cs="Raleway" w:eastAsia="Raleway" w:hAnsi="Raleway"/>
          <w:b w:val="1"/>
          <w:bCs w:val="1"/>
          <w:color w:val="000000"/>
          <w:sz w:val="26"/>
          <w:szCs w:val="26"/>
          <w:u w:val="single"/>
          <w:rtl w:val="0"/>
        </w:rPr>
        <w:t xml:space="preserve">Revisiones</w:t>
      </w:r>
    </w:p>
    <w:p w:rsidR="00000000" w:rsidDel="00000000" w:rsidP="00000000" w:rsidRDefault="00000000" w:rsidRPr="00000000" w14:paraId="0000108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revisiones </w:t>
      </w:r>
      <w:r w:rsidDel="00000000" w:rsidR="00000000" w:rsidRPr="00000000">
        <w:rPr>
          <w:rFonts w:ascii="Raleway" w:cs="Raleway" w:eastAsia="Raleway" w:hAnsi="Raleway"/>
          <w:sz w:val="24"/>
          <w:szCs w:val="24"/>
          <w:rtl w:val="0"/>
        </w:rPr>
        <w:t xml:space="preserve">constituyen la primera forma de prueba que puede aplicarse durante el ciclo de vida de un producto y permiten detectar defectos</w:t>
      </w:r>
      <w:r w:rsidDel="00000000" w:rsidR="00000000" w:rsidRPr="00000000">
        <w:rPr>
          <w:rFonts w:ascii="Raleway" w:cs="Raleway" w:eastAsia="Raleway" w:hAnsi="Raleway"/>
          <w:b w:val="1"/>
          <w:bCs w:val="1"/>
          <w:sz w:val="24"/>
          <w:szCs w:val="24"/>
          <w:rtl w:val="0"/>
        </w:rPr>
        <w:t xml:space="preserve"> antes de que lleguen al código ejecutable.</w:t>
      </w:r>
      <w:r w:rsidDel="00000000" w:rsidR="00000000" w:rsidRPr="00000000">
        <w:rPr>
          <w:rFonts w:ascii="Raleway" w:cs="Raleway" w:eastAsia="Raleway" w:hAnsi="Raleway"/>
          <w:sz w:val="24"/>
          <w:szCs w:val="24"/>
          <w:rtl w:val="0"/>
        </w:rPr>
        <w:t xml:space="preserve"> Están </w:t>
      </w:r>
      <w:r w:rsidDel="00000000" w:rsidR="00000000" w:rsidRPr="00000000">
        <w:rPr>
          <w:rFonts w:ascii="Raleway" w:cs="Raleway" w:eastAsia="Raleway" w:hAnsi="Raleway"/>
          <w:b w:val="1"/>
          <w:bCs w:val="1"/>
          <w:sz w:val="24"/>
          <w:szCs w:val="24"/>
          <w:rtl w:val="0"/>
        </w:rPr>
        <w:t xml:space="preserve">vinculadas principalmente</w:t>
      </w:r>
      <w:r w:rsidDel="00000000" w:rsidR="00000000" w:rsidRPr="00000000">
        <w:rPr>
          <w:rFonts w:ascii="Raleway" w:cs="Raleway" w:eastAsia="Raleway" w:hAnsi="Raleway"/>
          <w:sz w:val="24"/>
          <w:szCs w:val="24"/>
          <w:rtl w:val="0"/>
        </w:rPr>
        <w:t xml:space="preserve"> a la </w:t>
      </w:r>
      <w:r w:rsidDel="00000000" w:rsidR="00000000" w:rsidRPr="00000000">
        <w:rPr>
          <w:rFonts w:ascii="Raleway" w:cs="Raleway" w:eastAsia="Raleway" w:hAnsi="Raleway"/>
          <w:b w:val="1"/>
          <w:bCs w:val="1"/>
          <w:sz w:val="24"/>
          <w:szCs w:val="24"/>
          <w:highlight w:val="yellow"/>
          <w:rtl w:val="0"/>
        </w:rPr>
        <w:t xml:space="preserve">verificación</w:t>
      </w:r>
      <w:r w:rsidDel="00000000" w:rsidR="00000000" w:rsidRPr="00000000">
        <w:rPr>
          <w:rFonts w:ascii="Raleway" w:cs="Raleway" w:eastAsia="Raleway" w:hAnsi="Raleway"/>
          <w:b w:val="1"/>
          <w:bCs w:val="1"/>
          <w:sz w:val="24"/>
          <w:szCs w:val="24"/>
          <w:rtl w:val="0"/>
        </w:rPr>
        <w:t xml:space="preserve"> </w:t>
      </w:r>
      <w:r w:rsidDel="00000000" w:rsidR="00000000" w:rsidRPr="00000000">
        <w:rPr>
          <w:rFonts w:ascii="Raleway" w:cs="Raleway" w:eastAsia="Raleway" w:hAnsi="Raleway"/>
          <w:sz w:val="24"/>
          <w:szCs w:val="24"/>
          <w:rtl w:val="0"/>
        </w:rPr>
        <w:t xml:space="preserve">y se basan en el </w:t>
      </w:r>
      <w:r w:rsidDel="00000000" w:rsidR="00000000" w:rsidRPr="00000000">
        <w:rPr>
          <w:rFonts w:ascii="Raleway" w:cs="Raleway" w:eastAsia="Raleway" w:hAnsi="Raleway"/>
          <w:b w:val="1"/>
          <w:bCs w:val="1"/>
          <w:sz w:val="24"/>
          <w:szCs w:val="24"/>
          <w:rtl w:val="0"/>
        </w:rPr>
        <w:t xml:space="preserve">análisis de representaciones estáticas del sistema,</w:t>
      </w:r>
      <w:r w:rsidDel="00000000" w:rsidR="00000000" w:rsidRPr="00000000">
        <w:rPr>
          <w:rFonts w:ascii="Raleway" w:cs="Raleway" w:eastAsia="Raleway" w:hAnsi="Raleway"/>
          <w:sz w:val="24"/>
          <w:szCs w:val="24"/>
          <w:rtl w:val="0"/>
        </w:rPr>
        <w:t xml:space="preserve"> como </w:t>
      </w:r>
      <w:r w:rsidDel="00000000" w:rsidR="00000000" w:rsidRPr="00000000">
        <w:rPr>
          <w:rFonts w:ascii="Raleway" w:cs="Raleway" w:eastAsia="Raleway" w:hAnsi="Raleway"/>
          <w:b w:val="1"/>
          <w:bCs w:val="1"/>
          <w:sz w:val="24"/>
          <w:szCs w:val="24"/>
          <w:rtl w:val="0"/>
        </w:rPr>
        <w:t xml:space="preserve">artefactos y documentos</w:t>
      </w:r>
      <w:r w:rsidDel="00000000" w:rsidR="00000000" w:rsidRPr="00000000">
        <w:rPr>
          <w:rFonts w:ascii="Raleway" w:cs="Raleway" w:eastAsia="Raleway" w:hAnsi="Raleway"/>
          <w:sz w:val="24"/>
          <w:szCs w:val="24"/>
          <w:rtl w:val="0"/>
        </w:rPr>
        <w:t xml:space="preserve">, para descubrir problemas.</w:t>
      </w:r>
    </w:p>
    <w:p w:rsidR="00000000" w:rsidDel="00000000" w:rsidP="00000000" w:rsidRDefault="00000000" w:rsidRPr="00000000" w14:paraId="00001086">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Pueden realizarse en distintas fases:</w:t>
      </w:r>
    </w:p>
    <w:p w:rsidR="00000000" w:rsidDel="00000000" w:rsidP="00000000" w:rsidRDefault="00000000" w:rsidRPr="00000000" w14:paraId="00001087">
      <w:pPr>
        <w:numPr>
          <w:ilvl w:val="0"/>
          <w:numId w:val="168"/>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Revisión de requisitos, </w:t>
      </w:r>
      <w:r w:rsidDel="00000000" w:rsidR="00000000" w:rsidRPr="00000000">
        <w:rPr>
          <w:rFonts w:ascii="Raleway" w:cs="Raleway" w:eastAsia="Raleway" w:hAnsi="Raleway"/>
          <w:sz w:val="24"/>
          <w:szCs w:val="24"/>
          <w:rtl w:val="0"/>
        </w:rPr>
        <w:t xml:space="preserve">para asegurar claridad y ausencia de contradicciones.</w:t>
      </w:r>
    </w:p>
    <w:p w:rsidR="00000000" w:rsidDel="00000000" w:rsidP="00000000" w:rsidRDefault="00000000" w:rsidRPr="00000000" w14:paraId="00001088">
      <w:pPr>
        <w:numPr>
          <w:ilvl w:val="0"/>
          <w:numId w:val="168"/>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Revisión de diseños</w:t>
      </w:r>
      <w:r w:rsidDel="00000000" w:rsidR="00000000" w:rsidRPr="00000000">
        <w:rPr>
          <w:rFonts w:ascii="Raleway" w:cs="Raleway" w:eastAsia="Raleway" w:hAnsi="Raleway"/>
          <w:sz w:val="24"/>
          <w:szCs w:val="24"/>
          <w:rtl w:val="0"/>
        </w:rPr>
        <w:t xml:space="preserve">, para comprobar su alineación con los requisitos.</w:t>
      </w:r>
    </w:p>
    <w:p w:rsidR="00000000" w:rsidDel="00000000" w:rsidP="00000000" w:rsidRDefault="00000000" w:rsidRPr="00000000" w14:paraId="00001089">
      <w:pPr>
        <w:numPr>
          <w:ilvl w:val="0"/>
          <w:numId w:val="168"/>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Revisión de código</w:t>
      </w:r>
      <w:r w:rsidDel="00000000" w:rsidR="00000000" w:rsidRPr="00000000">
        <w:rPr>
          <w:rFonts w:ascii="Raleway" w:cs="Raleway" w:eastAsia="Raleway" w:hAnsi="Raleway"/>
          <w:sz w:val="24"/>
          <w:szCs w:val="24"/>
          <w:rtl w:val="0"/>
        </w:rPr>
        <w:t xml:space="preserve">, para garantizar buenas prácticas de desarrollo.</w:t>
      </w:r>
    </w:p>
    <w:p w:rsidR="00000000" w:rsidDel="00000000" w:rsidP="00000000" w:rsidRDefault="00000000" w:rsidRPr="00000000" w14:paraId="0000108A">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Las revisiones pueden llevarse a cabo a lo largo de todo el ciclo de vida del producto, ayudando a verificar que cada fase se ejecuta correctamente y a prevenir errores </w:t>
      </w:r>
      <w:r w:rsidDel="00000000" w:rsidR="00000000" w:rsidRPr="00000000">
        <w:rPr>
          <w:rFonts w:ascii="Raleway" w:cs="Raleway" w:eastAsia="Raleway" w:hAnsi="Raleway"/>
          <w:b w:val="1"/>
          <w:bCs w:val="1"/>
          <w:sz w:val="24"/>
          <w:szCs w:val="24"/>
          <w:rtl w:val="0"/>
        </w:rPr>
        <w:t xml:space="preserve">antes de que se conviertan en problemas en el software final.</w:t>
      </w:r>
    </w:p>
    <w:p w:rsidR="00000000" w:rsidDel="00000000" w:rsidP="00000000" w:rsidRDefault="00000000" w:rsidRPr="00000000" w14:paraId="0000108B">
      <w:pPr>
        <w:pStyle w:val="Heading4"/>
        <w:spacing w:after="200" w:before="200" w:line="360" w:lineRule="auto"/>
        <w:ind w:left="0" w:firstLine="0"/>
        <w:rPr>
          <w:rFonts w:ascii="Raleway" w:cs="Raleway" w:eastAsia="Raleway" w:hAnsi="Raleway"/>
          <w:sz w:val="26"/>
          <w:szCs w:val="26"/>
        </w:rPr>
      </w:pPr>
      <w:bookmarkStart w:colFirst="0" w:colLast="0" w:name="_laam409rqkl7" w:id="301"/>
      <w:bookmarkEnd w:id="301"/>
      <w:r w:rsidDel="00000000" w:rsidR="00000000" w:rsidRPr="00000000">
        <w:rPr>
          <w:rFonts w:ascii="Raleway" w:cs="Raleway" w:eastAsia="Raleway" w:hAnsi="Raleway"/>
          <w:sz w:val="26"/>
          <w:szCs w:val="26"/>
          <w:rtl w:val="0"/>
        </w:rPr>
        <w:t xml:space="preserve">Beneficios de las revisiones</w:t>
      </w:r>
    </w:p>
    <w:p w:rsidR="00000000" w:rsidDel="00000000" w:rsidP="00000000" w:rsidRDefault="00000000" w:rsidRPr="00000000" w14:paraId="0000108C">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Muchas organizaciones tienden a </w:t>
      </w:r>
      <w:r w:rsidDel="00000000" w:rsidR="00000000" w:rsidRPr="00000000">
        <w:rPr>
          <w:rFonts w:ascii="Raleway" w:cs="Raleway" w:eastAsia="Raleway" w:hAnsi="Raleway"/>
          <w:b w:val="1"/>
          <w:bCs w:val="1"/>
          <w:sz w:val="24"/>
          <w:szCs w:val="24"/>
          <w:rtl w:val="0"/>
        </w:rPr>
        <w:t xml:space="preserve">sobreestimar el coste de las revisiones</w:t>
      </w:r>
      <w:r w:rsidDel="00000000" w:rsidR="00000000" w:rsidRPr="00000000">
        <w:rPr>
          <w:rFonts w:ascii="Raleway" w:cs="Raleway" w:eastAsia="Raleway" w:hAnsi="Raleway"/>
          <w:sz w:val="24"/>
          <w:szCs w:val="24"/>
          <w:rtl w:val="0"/>
        </w:rPr>
        <w:t xml:space="preserve"> y a </w:t>
      </w:r>
      <w:r w:rsidDel="00000000" w:rsidR="00000000" w:rsidRPr="00000000">
        <w:rPr>
          <w:rFonts w:ascii="Raleway" w:cs="Raleway" w:eastAsia="Raleway" w:hAnsi="Raleway"/>
          <w:b w:val="1"/>
          <w:bCs w:val="1"/>
          <w:sz w:val="24"/>
          <w:szCs w:val="24"/>
          <w:rtl w:val="0"/>
        </w:rPr>
        <w:t xml:space="preserve">subestimar sus beneficios</w:t>
      </w:r>
      <w:r w:rsidDel="00000000" w:rsidR="00000000" w:rsidRPr="00000000">
        <w:rPr>
          <w:rFonts w:ascii="Raleway" w:cs="Raleway" w:eastAsia="Raleway" w:hAnsi="Raleway"/>
          <w:sz w:val="24"/>
          <w:szCs w:val="24"/>
          <w:rtl w:val="0"/>
        </w:rPr>
        <w:t xml:space="preserve">, por lo que </w:t>
      </w:r>
      <w:r w:rsidDel="00000000" w:rsidR="00000000" w:rsidRPr="00000000">
        <w:rPr>
          <w:rFonts w:ascii="Raleway" w:cs="Raleway" w:eastAsia="Raleway" w:hAnsi="Raleway"/>
          <w:b w:val="1"/>
          <w:bCs w:val="1"/>
          <w:sz w:val="24"/>
          <w:szCs w:val="24"/>
          <w:rtl w:val="0"/>
        </w:rPr>
        <w:t xml:space="preserve">a veces no las implementan</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108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Sin embargo, las revisiones ofrecen múltiples beneficios: </w:t>
      </w:r>
    </w:p>
    <w:p w:rsidR="00000000" w:rsidDel="00000000" w:rsidP="00000000" w:rsidRDefault="00000000" w:rsidRPr="00000000" w14:paraId="0000108E">
      <w:pPr>
        <w:numPr>
          <w:ilvl w:val="0"/>
          <w:numId w:val="26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Mejorar la calidad y comprensión de los entregables.</w:t>
      </w:r>
    </w:p>
    <w:p w:rsidR="00000000" w:rsidDel="00000000" w:rsidP="00000000" w:rsidRDefault="00000000" w:rsidRPr="00000000" w14:paraId="0000108F">
      <w:pPr>
        <w:numPr>
          <w:ilvl w:val="0"/>
          <w:numId w:val="26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Validar que soportan la solución final.</w:t>
      </w:r>
    </w:p>
    <w:p w:rsidR="00000000" w:rsidDel="00000000" w:rsidP="00000000" w:rsidRDefault="00000000" w:rsidRPr="00000000" w14:paraId="00001090">
      <w:pPr>
        <w:numPr>
          <w:ilvl w:val="0"/>
          <w:numId w:val="26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Gestionar expectativas del negocio.</w:t>
      </w:r>
    </w:p>
    <w:p w:rsidR="00000000" w:rsidDel="00000000" w:rsidP="00000000" w:rsidRDefault="00000000" w:rsidRPr="00000000" w14:paraId="00001091">
      <w:pPr>
        <w:numPr>
          <w:ilvl w:val="0"/>
          <w:numId w:val="26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Identificar tareas de alto riesgo, formar al equipo.</w:t>
      </w:r>
    </w:p>
    <w:p w:rsidR="00000000" w:rsidDel="00000000" w:rsidP="00000000" w:rsidRDefault="00000000" w:rsidRPr="00000000" w14:paraId="00001092">
      <w:pPr>
        <w:numPr>
          <w:ilvl w:val="0"/>
          <w:numId w:val="26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Detectar problemas de calidad de manera temprana.</w:t>
      </w:r>
    </w:p>
    <w:p w:rsidR="00000000" w:rsidDel="00000000" w:rsidP="00000000" w:rsidRDefault="00000000" w:rsidRPr="00000000" w14:paraId="00001093">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Al </w:t>
      </w:r>
      <w:r w:rsidDel="00000000" w:rsidR="00000000" w:rsidRPr="00000000">
        <w:rPr>
          <w:rFonts w:ascii="Raleway" w:cs="Raleway" w:eastAsia="Raleway" w:hAnsi="Raleway"/>
          <w:b w:val="1"/>
          <w:bCs w:val="1"/>
          <w:sz w:val="24"/>
          <w:szCs w:val="24"/>
          <w:shd w:fill="d0e0e3" w:val="clear"/>
          <w:rtl w:val="0"/>
        </w:rPr>
        <w:t xml:space="preserve">reducir la cantidad de errores que llegan a las pruebas</w:t>
      </w:r>
      <w:r w:rsidDel="00000000" w:rsidR="00000000" w:rsidRPr="00000000">
        <w:rPr>
          <w:rFonts w:ascii="Raleway" w:cs="Raleway" w:eastAsia="Raleway" w:hAnsi="Raleway"/>
          <w:sz w:val="24"/>
          <w:szCs w:val="24"/>
          <w:rtl w:val="0"/>
        </w:rPr>
        <w:t xml:space="preserve">, las revisiones </w:t>
      </w:r>
      <w:r w:rsidDel="00000000" w:rsidR="00000000" w:rsidRPr="00000000">
        <w:rPr>
          <w:rFonts w:ascii="Raleway" w:cs="Raleway" w:eastAsia="Raleway" w:hAnsi="Raleway"/>
          <w:b w:val="1"/>
          <w:bCs w:val="1"/>
          <w:sz w:val="24"/>
          <w:szCs w:val="24"/>
          <w:rtl w:val="0"/>
        </w:rPr>
        <w:t xml:space="preserve">acortan los periodos de pruebas</w:t>
      </w:r>
      <w:r w:rsidDel="00000000" w:rsidR="00000000" w:rsidRPr="00000000">
        <w:rPr>
          <w:rFonts w:ascii="Raleway" w:cs="Raleway" w:eastAsia="Raleway" w:hAnsi="Raleway"/>
          <w:sz w:val="24"/>
          <w:szCs w:val="24"/>
          <w:rtl w:val="0"/>
        </w:rPr>
        <w:t xml:space="preserve"> y </w:t>
      </w:r>
      <w:r w:rsidDel="00000000" w:rsidR="00000000" w:rsidRPr="00000000">
        <w:rPr>
          <w:rFonts w:ascii="Raleway" w:cs="Raleway" w:eastAsia="Raleway" w:hAnsi="Raleway"/>
          <w:b w:val="1"/>
          <w:bCs w:val="1"/>
          <w:sz w:val="24"/>
          <w:szCs w:val="24"/>
          <w:rtl w:val="0"/>
        </w:rPr>
        <w:t xml:space="preserve">disminuyen sus costes</w:t>
      </w:r>
      <w:r w:rsidDel="00000000" w:rsidR="00000000" w:rsidRPr="00000000">
        <w:rPr>
          <w:rFonts w:ascii="Raleway" w:cs="Raleway" w:eastAsia="Raleway" w:hAnsi="Raleway"/>
          <w:sz w:val="24"/>
          <w:szCs w:val="24"/>
          <w:rtl w:val="0"/>
        </w:rPr>
        <w:t xml:space="preserve">. Menos tiempo dedicado a corregir código significa </w:t>
      </w:r>
      <w:r w:rsidDel="00000000" w:rsidR="00000000" w:rsidRPr="00000000">
        <w:rPr>
          <w:rFonts w:ascii="Raleway" w:cs="Raleway" w:eastAsia="Raleway" w:hAnsi="Raleway"/>
          <w:b w:val="1"/>
          <w:bCs w:val="1"/>
          <w:sz w:val="24"/>
          <w:szCs w:val="24"/>
          <w:rtl w:val="0"/>
        </w:rPr>
        <w:t xml:space="preserve">mayor productividad</w:t>
      </w:r>
      <w:r w:rsidDel="00000000" w:rsidR="00000000" w:rsidRPr="00000000">
        <w:rPr>
          <w:rFonts w:ascii="Raleway" w:cs="Raleway" w:eastAsia="Raleway" w:hAnsi="Raleway"/>
          <w:sz w:val="24"/>
          <w:szCs w:val="24"/>
          <w:rtl w:val="0"/>
        </w:rPr>
        <w:t xml:space="preserve">, y la combinación de </w:t>
      </w:r>
      <w:r w:rsidDel="00000000" w:rsidR="00000000" w:rsidRPr="00000000">
        <w:rPr>
          <w:rFonts w:ascii="Raleway" w:cs="Raleway" w:eastAsia="Raleway" w:hAnsi="Raleway"/>
          <w:b w:val="1"/>
          <w:bCs w:val="1"/>
          <w:sz w:val="24"/>
          <w:szCs w:val="24"/>
          <w:rtl w:val="0"/>
        </w:rPr>
        <w:t xml:space="preserve">revisiones </w:t>
      </w:r>
      <w:r w:rsidDel="00000000" w:rsidR="00000000" w:rsidRPr="00000000">
        <w:rPr>
          <w:rFonts w:ascii="Raleway" w:cs="Raleway" w:eastAsia="Raleway" w:hAnsi="Raleway"/>
          <w:sz w:val="24"/>
          <w:szCs w:val="24"/>
          <w:rtl w:val="0"/>
        </w:rPr>
        <w:t xml:space="preserve">y </w:t>
      </w:r>
      <w:r w:rsidDel="00000000" w:rsidR="00000000" w:rsidRPr="00000000">
        <w:rPr>
          <w:rFonts w:ascii="Raleway" w:cs="Raleway" w:eastAsia="Raleway" w:hAnsi="Raleway"/>
          <w:b w:val="1"/>
          <w:bCs w:val="1"/>
          <w:sz w:val="24"/>
          <w:szCs w:val="24"/>
          <w:rtl w:val="0"/>
        </w:rPr>
        <w:t xml:space="preserve">pruebas </w:t>
      </w:r>
      <w:r w:rsidDel="00000000" w:rsidR="00000000" w:rsidRPr="00000000">
        <w:rPr>
          <w:rFonts w:ascii="Raleway" w:cs="Raleway" w:eastAsia="Raleway" w:hAnsi="Raleway"/>
          <w:sz w:val="24"/>
          <w:szCs w:val="24"/>
          <w:rtl w:val="0"/>
        </w:rPr>
        <w:t xml:space="preserve">contribuye a entregar un sistema de mayor calidad a clientes y usuarios.</w:t>
      </w:r>
      <w:r w:rsidDel="00000000" w:rsidR="00000000" w:rsidRPr="00000000">
        <w:rPr>
          <w:rtl w:val="0"/>
        </w:rPr>
      </w:r>
    </w:p>
    <w:p w:rsidR="00000000" w:rsidDel="00000000" w:rsidP="00000000" w:rsidRDefault="00000000" w:rsidRPr="00000000" w14:paraId="00001094">
      <w:pPr>
        <w:pStyle w:val="Heading2"/>
        <w:spacing w:after="0" w:before="200" w:line="360" w:lineRule="auto"/>
        <w:rPr>
          <w:rFonts w:ascii="Raleway" w:cs="Raleway" w:eastAsia="Raleway" w:hAnsi="Raleway"/>
          <w:sz w:val="28"/>
          <w:szCs w:val="28"/>
        </w:rPr>
      </w:pPr>
      <w:bookmarkStart w:colFirst="0" w:colLast="0" w:name="_a2cejve3se9k" w:id="302"/>
      <w:bookmarkEnd w:id="302"/>
      <w:r w:rsidDel="00000000" w:rsidR="00000000" w:rsidRPr="00000000">
        <w:rPr>
          <w:rFonts w:ascii="Raleway" w:cs="Raleway" w:eastAsia="Raleway" w:hAnsi="Raleway"/>
          <w:sz w:val="28"/>
          <w:szCs w:val="28"/>
          <w:rtl w:val="0"/>
        </w:rPr>
        <w:t xml:space="preserve">Técnicas y herramientas de Validación y Verificación</w:t>
      </w:r>
    </w:p>
    <w:p w:rsidR="00000000" w:rsidDel="00000000" w:rsidP="00000000" w:rsidRDefault="00000000" w:rsidRPr="00000000" w14:paraId="00001095">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Técnicas de prueba</w:t>
      </w:r>
    </w:p>
    <w:p w:rsidR="00000000" w:rsidDel="00000000" w:rsidP="00000000" w:rsidRDefault="00000000" w:rsidRPr="00000000" w14:paraId="0000109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En la práctica de pruebas de software, se utilizan diferentes técnicas para identificar defectos en distintas etapas del desarrollo. Cada una tiene sus propias fortalezas y se enfoca en tipos específicos de errores.</w:t>
      </w:r>
    </w:p>
    <w:p w:rsidR="00000000" w:rsidDel="00000000" w:rsidP="00000000" w:rsidRDefault="00000000" w:rsidRPr="00000000" w14:paraId="00001097">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Pruebas Dinámicas y Estáticas</w:t>
      </w:r>
    </w:p>
    <w:p w:rsidR="00000000" w:rsidDel="00000000" w:rsidP="00000000" w:rsidRDefault="00000000" w:rsidRPr="00000000" w14:paraId="00001098">
      <w:pPr>
        <w:numPr>
          <w:ilvl w:val="0"/>
          <w:numId w:val="27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pruebas dinámicas</w:t>
      </w:r>
      <w:r w:rsidDel="00000000" w:rsidR="00000000" w:rsidRPr="00000000">
        <w:rPr>
          <w:rFonts w:ascii="Raleway" w:cs="Raleway" w:eastAsia="Raleway" w:hAnsi="Raleway"/>
          <w:sz w:val="24"/>
          <w:szCs w:val="24"/>
          <w:rtl w:val="0"/>
        </w:rPr>
        <w:t xml:space="preserve"> implican la ejecución del código del software. Su objetivo principal es encontrar </w:t>
      </w:r>
      <w:r w:rsidDel="00000000" w:rsidR="00000000" w:rsidRPr="00000000">
        <w:rPr>
          <w:rFonts w:ascii="Raleway" w:cs="Raleway" w:eastAsia="Raleway" w:hAnsi="Raleway"/>
          <w:b w:val="1"/>
          <w:bCs w:val="1"/>
          <w:sz w:val="24"/>
          <w:szCs w:val="24"/>
          <w:rtl w:val="0"/>
        </w:rPr>
        <w:t xml:space="preserve">fallos </w:t>
      </w:r>
      <w:r w:rsidDel="00000000" w:rsidR="00000000" w:rsidRPr="00000000">
        <w:rPr>
          <w:rFonts w:ascii="Raleway" w:cs="Raleway" w:eastAsia="Raleway" w:hAnsi="Raleway"/>
          <w:sz w:val="24"/>
          <w:szCs w:val="24"/>
          <w:rtl w:val="0"/>
        </w:rPr>
        <w:t xml:space="preserve">durante la validación del producto. Por ejemplo, las pruebas unitarias son un tipo de prueba dinámica que se centra en detectar errores lógicos dentro del código, más que en defectos de diseño general del sistema.</w:t>
      </w:r>
    </w:p>
    <w:p w:rsidR="00000000" w:rsidDel="00000000" w:rsidP="00000000" w:rsidRDefault="00000000" w:rsidRPr="00000000" w14:paraId="00001099">
      <w:pPr>
        <w:numPr>
          <w:ilvl w:val="0"/>
          <w:numId w:val="27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pruebas estáticas</w:t>
      </w:r>
      <w:r w:rsidDel="00000000" w:rsidR="00000000" w:rsidRPr="00000000">
        <w:rPr>
          <w:rFonts w:ascii="Raleway" w:cs="Raleway" w:eastAsia="Raleway" w:hAnsi="Raleway"/>
          <w:sz w:val="24"/>
          <w:szCs w:val="24"/>
          <w:rtl w:val="0"/>
        </w:rPr>
        <w:t xml:space="preserve"> se realizan sin ejecutar el código. Se utilizan para evaluar documentos como requisitos, diseños, planes de prueba o manuales de usuario, y también para analizar el código fuente. Estas pruebas son parte del proceso de verificación y están orientadas a encontrar </w:t>
      </w:r>
      <w:r w:rsidDel="00000000" w:rsidR="00000000" w:rsidRPr="00000000">
        <w:rPr>
          <w:rFonts w:ascii="Raleway" w:cs="Raleway" w:eastAsia="Raleway" w:hAnsi="Raleway"/>
          <w:b w:val="1"/>
          <w:bCs w:val="1"/>
          <w:sz w:val="24"/>
          <w:szCs w:val="24"/>
          <w:rtl w:val="0"/>
        </w:rPr>
        <w:t xml:space="preserve">defectos</w:t>
      </w:r>
      <w:r w:rsidDel="00000000" w:rsidR="00000000" w:rsidRPr="00000000">
        <w:rPr>
          <w:rFonts w:ascii="Raleway" w:cs="Raleway" w:eastAsia="Raleway" w:hAnsi="Raleway"/>
          <w:sz w:val="24"/>
          <w:szCs w:val="24"/>
          <w:rtl w:val="0"/>
        </w:rPr>
        <w:t xml:space="preserve"> de manera temprana.</w:t>
      </w:r>
    </w:p>
    <w:p w:rsidR="00000000" w:rsidDel="00000000" w:rsidP="00000000" w:rsidRDefault="00000000" w:rsidRPr="00000000" w14:paraId="0000109A">
      <w:pPr>
        <w:spacing w:before="200"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pruebas estáticas y dinámicas son </w:t>
      </w:r>
      <w:r w:rsidDel="00000000" w:rsidR="00000000" w:rsidRPr="00000000">
        <w:rPr>
          <w:rFonts w:ascii="Raleway" w:cs="Raleway" w:eastAsia="Raleway" w:hAnsi="Raleway"/>
          <w:b w:val="1"/>
          <w:bCs w:val="1"/>
          <w:sz w:val="24"/>
          <w:szCs w:val="24"/>
          <w:rtl w:val="0"/>
        </w:rPr>
        <w:t xml:space="preserve">complementarias</w:t>
      </w:r>
      <w:r w:rsidDel="00000000" w:rsidR="00000000" w:rsidRPr="00000000">
        <w:rPr>
          <w:rFonts w:ascii="Raleway" w:cs="Raleway" w:eastAsia="Raleway" w:hAnsi="Raleway"/>
          <w:sz w:val="24"/>
          <w:szCs w:val="24"/>
          <w:rtl w:val="0"/>
        </w:rPr>
        <w:t xml:space="preserve">. Se utilizan en conjunto para detectar distintos tipos de problemas de forma efectiva y eficiente. Las pruebas estáticas ayudan a encontrar defectos en las primeras fases del ciclo de vida del software, mientras que las pruebas dinámicas confirman si el sistema funciona como se espera durante la validación final.</w:t>
      </w:r>
    </w:p>
    <w:p w:rsidR="00000000" w:rsidDel="00000000" w:rsidP="00000000" w:rsidRDefault="00000000" w:rsidRPr="00000000" w14:paraId="0000109B">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96ix47446x6o" w:id="303"/>
      <w:bookmarkEnd w:id="303"/>
      <w:r w:rsidDel="00000000" w:rsidR="00000000" w:rsidRPr="00000000">
        <w:rPr>
          <w:rFonts w:ascii="Raleway" w:cs="Raleway" w:eastAsia="Raleway" w:hAnsi="Raleway"/>
          <w:b w:val="1"/>
          <w:bCs w:val="1"/>
          <w:color w:val="000000"/>
          <w:sz w:val="26"/>
          <w:szCs w:val="26"/>
          <w:u w:val="single"/>
          <w:rtl w:val="0"/>
        </w:rPr>
        <w:t xml:space="preserve">Técnicas de prueba Dinámicas</w:t>
      </w:r>
    </w:p>
    <w:p w:rsidR="00000000" w:rsidDel="00000000" w:rsidP="00000000" w:rsidRDefault="00000000" w:rsidRPr="00000000" w14:paraId="0000109C">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técnicas de pruebas dinámicas</w:t>
      </w:r>
      <w:r w:rsidDel="00000000" w:rsidR="00000000" w:rsidRPr="00000000">
        <w:rPr>
          <w:rFonts w:ascii="Raleway" w:cs="Raleway" w:eastAsia="Raleway" w:hAnsi="Raleway"/>
          <w:sz w:val="24"/>
          <w:szCs w:val="24"/>
          <w:rtl w:val="0"/>
        </w:rPr>
        <w:t xml:space="preserve"> ejecutan el software. Para ello introducen una serie de </w:t>
      </w:r>
      <w:r w:rsidDel="00000000" w:rsidR="00000000" w:rsidRPr="00000000">
        <w:rPr>
          <w:rFonts w:ascii="Raleway" w:cs="Raleway" w:eastAsia="Raleway" w:hAnsi="Raleway"/>
          <w:b w:val="1"/>
          <w:bCs w:val="1"/>
          <w:sz w:val="24"/>
          <w:szCs w:val="24"/>
          <w:rtl w:val="0"/>
        </w:rPr>
        <w:t xml:space="preserve">valores de entrada</w:t>
      </w:r>
      <w:r w:rsidDel="00000000" w:rsidR="00000000" w:rsidRPr="00000000">
        <w:rPr>
          <w:rFonts w:ascii="Raleway" w:cs="Raleway" w:eastAsia="Raleway" w:hAnsi="Raleway"/>
          <w:sz w:val="24"/>
          <w:szCs w:val="24"/>
          <w:rtl w:val="0"/>
        </w:rPr>
        <w:t xml:space="preserve">, y examinan la </w:t>
      </w:r>
      <w:r w:rsidDel="00000000" w:rsidR="00000000" w:rsidRPr="00000000">
        <w:rPr>
          <w:rFonts w:ascii="Raleway" w:cs="Raleway" w:eastAsia="Raleway" w:hAnsi="Raleway"/>
          <w:b w:val="1"/>
          <w:bCs w:val="1"/>
          <w:sz w:val="24"/>
          <w:szCs w:val="24"/>
          <w:rtl w:val="0"/>
        </w:rPr>
        <w:t xml:space="preserve">salida </w:t>
      </w:r>
      <w:r w:rsidDel="00000000" w:rsidR="00000000" w:rsidRPr="00000000">
        <w:rPr>
          <w:rFonts w:ascii="Raleway" w:cs="Raleway" w:eastAsia="Raleway" w:hAnsi="Raleway"/>
          <w:sz w:val="24"/>
          <w:szCs w:val="24"/>
          <w:rtl w:val="0"/>
        </w:rPr>
        <w:t xml:space="preserve">comparándola con los </w:t>
      </w:r>
      <w:r w:rsidDel="00000000" w:rsidR="00000000" w:rsidRPr="00000000">
        <w:rPr>
          <w:rFonts w:ascii="Raleway" w:cs="Raleway" w:eastAsia="Raleway" w:hAnsi="Raleway"/>
          <w:b w:val="1"/>
          <w:bCs w:val="1"/>
          <w:sz w:val="24"/>
          <w:szCs w:val="24"/>
          <w:rtl w:val="0"/>
        </w:rPr>
        <w:t xml:space="preserve">resultados esperados.</w:t>
      </w:r>
    </w:p>
    <w:p w:rsidR="00000000" w:rsidDel="00000000" w:rsidP="00000000" w:rsidRDefault="00000000" w:rsidRPr="00000000" w14:paraId="0000109D">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Las técnicas dinámicas se clasifican en: </w:t>
      </w:r>
    </w:p>
    <w:p w:rsidR="00000000" w:rsidDel="00000000" w:rsidP="00000000" w:rsidRDefault="00000000" w:rsidRPr="00000000" w14:paraId="0000109E">
      <w:pPr>
        <w:numPr>
          <w:ilvl w:val="0"/>
          <w:numId w:val="22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Basadas en </w:t>
      </w:r>
      <w:r w:rsidDel="00000000" w:rsidR="00000000" w:rsidRPr="00000000">
        <w:rPr>
          <w:rFonts w:ascii="Raleway" w:cs="Raleway" w:eastAsia="Raleway" w:hAnsi="Raleway"/>
          <w:b w:val="1"/>
          <w:bCs w:val="1"/>
          <w:sz w:val="24"/>
          <w:szCs w:val="24"/>
          <w:rtl w:val="0"/>
        </w:rPr>
        <w:t xml:space="preserve">especificación</w:t>
      </w:r>
      <w:r w:rsidDel="00000000" w:rsidR="00000000" w:rsidRPr="00000000">
        <w:rPr>
          <w:rFonts w:ascii="Raleway" w:cs="Raleway" w:eastAsia="Raleway" w:hAnsi="Raleway"/>
          <w:sz w:val="24"/>
          <w:szCs w:val="24"/>
          <w:rtl w:val="0"/>
        </w:rPr>
        <w:t xml:space="preserve">, también llamadas de </w:t>
      </w:r>
      <w:r w:rsidDel="00000000" w:rsidR="00000000" w:rsidRPr="00000000">
        <w:rPr>
          <w:rFonts w:ascii="Raleway" w:cs="Raleway" w:eastAsia="Raleway" w:hAnsi="Raleway"/>
          <w:b w:val="1"/>
          <w:bCs w:val="1"/>
          <w:sz w:val="24"/>
          <w:szCs w:val="24"/>
          <w:rtl w:val="0"/>
        </w:rPr>
        <w:t xml:space="preserve">caja negra</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109F">
      <w:pPr>
        <w:numPr>
          <w:ilvl w:val="0"/>
          <w:numId w:val="22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Basadas en </w:t>
      </w:r>
      <w:r w:rsidDel="00000000" w:rsidR="00000000" w:rsidRPr="00000000">
        <w:rPr>
          <w:rFonts w:ascii="Raleway" w:cs="Raleway" w:eastAsia="Raleway" w:hAnsi="Raleway"/>
          <w:b w:val="1"/>
          <w:bCs w:val="1"/>
          <w:sz w:val="24"/>
          <w:szCs w:val="24"/>
          <w:rtl w:val="0"/>
        </w:rPr>
        <w:t xml:space="preserve">estructura </w:t>
      </w:r>
      <w:r w:rsidDel="00000000" w:rsidR="00000000" w:rsidRPr="00000000">
        <w:rPr>
          <w:rFonts w:ascii="Raleway" w:cs="Raleway" w:eastAsia="Raleway" w:hAnsi="Raleway"/>
          <w:sz w:val="24"/>
          <w:szCs w:val="24"/>
          <w:rtl w:val="0"/>
        </w:rPr>
        <w:t xml:space="preserve">o de </w:t>
      </w:r>
      <w:r w:rsidDel="00000000" w:rsidR="00000000" w:rsidRPr="00000000">
        <w:rPr>
          <w:rFonts w:ascii="Raleway" w:cs="Raleway" w:eastAsia="Raleway" w:hAnsi="Raleway"/>
          <w:b w:val="1"/>
          <w:bCs w:val="1"/>
          <w:sz w:val="24"/>
          <w:szCs w:val="24"/>
          <w:rtl w:val="0"/>
        </w:rPr>
        <w:t xml:space="preserve">caja blanca.</w:t>
      </w:r>
    </w:p>
    <w:p w:rsidR="00000000" w:rsidDel="00000000" w:rsidP="00000000" w:rsidRDefault="00000000" w:rsidRPr="00000000" w14:paraId="000010A0">
      <w:pPr>
        <w:numPr>
          <w:ilvl w:val="0"/>
          <w:numId w:val="22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Basadas en la </w:t>
      </w:r>
      <w:r w:rsidDel="00000000" w:rsidR="00000000" w:rsidRPr="00000000">
        <w:rPr>
          <w:rFonts w:ascii="Raleway" w:cs="Raleway" w:eastAsia="Raleway" w:hAnsi="Raleway"/>
          <w:b w:val="1"/>
          <w:bCs w:val="1"/>
          <w:sz w:val="24"/>
          <w:szCs w:val="24"/>
          <w:rtl w:val="0"/>
        </w:rPr>
        <w:t xml:space="preserve">experiencia</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10A1">
      <w:pPr>
        <w:spacing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5731200" cy="4826000"/>
            <wp:effectExtent b="0" l="0" r="0" t="0"/>
            <wp:docPr id="58" name="image57.png"/>
            <a:graphic>
              <a:graphicData uri="http://schemas.openxmlformats.org/drawingml/2006/picture">
                <pic:pic>
                  <pic:nvPicPr>
                    <pic:cNvPr id="0" name="image57.png"/>
                    <pic:cNvPicPr preferRelativeResize="0"/>
                  </pic:nvPicPr>
                  <pic:blipFill>
                    <a:blip r:embed="rId32"/>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10A2">
      <w:pPr>
        <w:pStyle w:val="Heading4"/>
        <w:spacing w:after="200" w:before="200" w:line="360" w:lineRule="auto"/>
        <w:ind w:left="0" w:firstLine="0"/>
        <w:rPr>
          <w:rFonts w:ascii="Raleway" w:cs="Raleway" w:eastAsia="Raleway" w:hAnsi="Raleway"/>
          <w:sz w:val="26"/>
          <w:szCs w:val="26"/>
        </w:rPr>
      </w:pPr>
      <w:bookmarkStart w:colFirst="0" w:colLast="0" w:name="_hvc6bpk9derk" w:id="304"/>
      <w:bookmarkEnd w:id="304"/>
      <w:r w:rsidDel="00000000" w:rsidR="00000000" w:rsidRPr="00000000">
        <w:rPr>
          <w:rFonts w:ascii="Raleway" w:cs="Raleway" w:eastAsia="Raleway" w:hAnsi="Raleway"/>
          <w:sz w:val="26"/>
          <w:szCs w:val="26"/>
          <w:shd w:fill="d0e0e3" w:val="clear"/>
          <w:rtl w:val="0"/>
        </w:rPr>
        <w:t xml:space="preserve">Basadas en la especificación</w:t>
      </w:r>
      <w:r w:rsidDel="00000000" w:rsidR="00000000" w:rsidRPr="00000000">
        <w:rPr>
          <w:rtl w:val="0"/>
        </w:rPr>
      </w:r>
    </w:p>
    <w:p w:rsidR="00000000" w:rsidDel="00000000" w:rsidP="00000000" w:rsidRDefault="00000000" w:rsidRPr="00000000" w14:paraId="000010A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pruebas dinámicas basadas en la especificación son una forma de pruebas de </w:t>
      </w:r>
      <w:r w:rsidDel="00000000" w:rsidR="00000000" w:rsidRPr="00000000">
        <w:rPr>
          <w:rFonts w:ascii="Raleway" w:cs="Raleway" w:eastAsia="Raleway" w:hAnsi="Raleway"/>
          <w:b w:val="1"/>
          <w:bCs w:val="1"/>
          <w:sz w:val="24"/>
          <w:szCs w:val="24"/>
          <w:rtl w:val="0"/>
        </w:rPr>
        <w:t xml:space="preserve">caja negra.</w:t>
      </w:r>
      <w:r w:rsidDel="00000000" w:rsidR="00000000" w:rsidRPr="00000000">
        <w:rPr>
          <w:rFonts w:ascii="Raleway" w:cs="Raleway" w:eastAsia="Raleway" w:hAnsi="Raleway"/>
          <w:sz w:val="24"/>
          <w:szCs w:val="24"/>
          <w:rtl w:val="0"/>
        </w:rPr>
        <w:t xml:space="preserve"> Esto significa que el evaluador trata el software como una caja cerrada, concentrándose en lo que el programa hace, sin importar cómo está estructurado internamente. Estas pruebas utilizan la documentación de requisitos y especificaciones para crear los casos de prueba, y se enfocan en las entradas y salidas del sistema.</w:t>
      </w:r>
    </w:p>
    <w:p w:rsidR="00000000" w:rsidDel="00000000" w:rsidP="00000000" w:rsidRDefault="00000000" w:rsidRPr="00000000" w14:paraId="000010A4">
      <w:pPr>
        <w:spacing w:line="36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10A5">
      <w:pPr>
        <w:pStyle w:val="Heading5"/>
        <w:spacing w:line="360" w:lineRule="auto"/>
        <w:rPr>
          <w:rFonts w:ascii="Raleway" w:cs="Raleway" w:eastAsia="Raleway" w:hAnsi="Raleway"/>
          <w:b w:val="1"/>
          <w:bCs w:val="1"/>
          <w:color w:val="434343"/>
          <w:sz w:val="24"/>
          <w:szCs w:val="24"/>
        </w:rPr>
      </w:pPr>
      <w:bookmarkStart w:colFirst="0" w:colLast="0" w:name="_eqkvh9g68p2d" w:id="305"/>
      <w:bookmarkEnd w:id="305"/>
      <w:r w:rsidDel="00000000" w:rsidR="00000000" w:rsidRPr="00000000">
        <w:rPr>
          <w:rFonts w:ascii="Raleway" w:cs="Raleway" w:eastAsia="Raleway" w:hAnsi="Raleway"/>
          <w:b w:val="1"/>
          <w:bCs w:val="1"/>
          <w:color w:val="434343"/>
          <w:sz w:val="24"/>
          <w:szCs w:val="24"/>
          <w:rtl w:val="0"/>
        </w:rPr>
        <w:t xml:space="preserve">Particionamiento de equivalencia</w:t>
      </w:r>
    </w:p>
    <w:p w:rsidR="00000000" w:rsidDel="00000000" w:rsidP="00000000" w:rsidRDefault="00000000" w:rsidRPr="00000000" w14:paraId="000010A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w:t>
      </w:r>
      <w:r w:rsidDel="00000000" w:rsidR="00000000" w:rsidRPr="00000000">
        <w:rPr>
          <w:rFonts w:ascii="Raleway" w:cs="Raleway" w:eastAsia="Raleway" w:hAnsi="Raleway"/>
          <w:b w:val="1"/>
          <w:bCs w:val="1"/>
          <w:sz w:val="24"/>
          <w:szCs w:val="24"/>
          <w:rtl w:val="0"/>
        </w:rPr>
        <w:t xml:space="preserve">partición de equivalencia</w:t>
      </w:r>
      <w:r w:rsidDel="00000000" w:rsidR="00000000" w:rsidRPr="00000000">
        <w:rPr>
          <w:rFonts w:ascii="Raleway" w:cs="Raleway" w:eastAsia="Raleway" w:hAnsi="Raleway"/>
          <w:sz w:val="24"/>
          <w:szCs w:val="24"/>
          <w:rtl w:val="0"/>
        </w:rPr>
        <w:t xml:space="preserve">, también conocida como clases de equivalencia, es una técnica de prueba que agrupa las condiciones de entrada en conjuntos que se consideran lógicamente iguales. Si una prueba funciona o falla para una condición dentro de una partición, se asume que ocurrirá lo mismo con todas las demás condiciones en ese grupo.</w:t>
      </w:r>
    </w:p>
    <w:p w:rsidR="00000000" w:rsidDel="00000000" w:rsidP="00000000" w:rsidRDefault="00000000" w:rsidRPr="00000000" w14:paraId="000010A7">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Tipos y Ejemplos</w:t>
      </w:r>
    </w:p>
    <w:p w:rsidR="00000000" w:rsidDel="00000000" w:rsidP="00000000" w:rsidRDefault="00000000" w:rsidRPr="00000000" w14:paraId="000010A8">
      <w:pPr>
        <w:numPr>
          <w:ilvl w:val="0"/>
          <w:numId w:val="232"/>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Particiones de entradas: </w:t>
      </w:r>
      <w:r w:rsidDel="00000000" w:rsidR="00000000" w:rsidRPr="00000000">
        <w:rPr>
          <w:rFonts w:ascii="Raleway" w:cs="Raleway" w:eastAsia="Raleway" w:hAnsi="Raleway"/>
          <w:sz w:val="24"/>
          <w:szCs w:val="24"/>
          <w:rtl w:val="0"/>
        </w:rPr>
        <w:t xml:space="preserve">Se dividen las posibles entradas de un programa en grupos. Por ejemplo, si un programa acepta números del 100 al 999, se crean particiones válidas (100-999) y no válidas (menor de 100, mayor de 999, o entradas no numéricas).</w:t>
      </w:r>
    </w:p>
    <w:p w:rsidR="00000000" w:rsidDel="00000000" w:rsidP="00000000" w:rsidRDefault="00000000" w:rsidRPr="00000000" w14:paraId="000010A9">
      <w:pPr>
        <w:numPr>
          <w:ilvl w:val="0"/>
          <w:numId w:val="23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Particiones de salidas:</w:t>
      </w:r>
      <w:r w:rsidDel="00000000" w:rsidR="00000000" w:rsidRPr="00000000">
        <w:rPr>
          <w:rFonts w:ascii="Raleway" w:cs="Raleway" w:eastAsia="Raleway" w:hAnsi="Raleway"/>
          <w:sz w:val="24"/>
          <w:szCs w:val="24"/>
          <w:rtl w:val="0"/>
        </w:rPr>
        <w:t xml:space="preserve"> Se agrupan los resultados posibles. Por ejemplo, si un programa de cálculo de interés tiene tres tasas (0.5%, 1%, 1.5%), se crean particiones de entrada que generen cada una de esas salidas.</w:t>
      </w:r>
    </w:p>
    <w:p w:rsidR="00000000" w:rsidDel="00000000" w:rsidP="00000000" w:rsidRDefault="00000000" w:rsidRPr="00000000" w14:paraId="000010AA">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Directrices</w:t>
      </w:r>
    </w:p>
    <w:p w:rsidR="00000000" w:rsidDel="00000000" w:rsidP="00000000" w:rsidRDefault="00000000" w:rsidRPr="00000000" w14:paraId="000010AB">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Para aplicar esta técnica, se siguen algunas reglas prácticas:</w:t>
      </w:r>
    </w:p>
    <w:p w:rsidR="00000000" w:rsidDel="00000000" w:rsidP="00000000" w:rsidRDefault="00000000" w:rsidRPr="00000000" w14:paraId="000010AC">
      <w:pPr>
        <w:numPr>
          <w:ilvl w:val="0"/>
          <w:numId w:val="4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Rangos de valores:</w:t>
      </w:r>
      <w:r w:rsidDel="00000000" w:rsidR="00000000" w:rsidRPr="00000000">
        <w:rPr>
          <w:rFonts w:ascii="Raleway" w:cs="Raleway" w:eastAsia="Raleway" w:hAnsi="Raleway"/>
          <w:sz w:val="24"/>
          <w:szCs w:val="24"/>
          <w:rtl w:val="0"/>
        </w:rPr>
        <w:t xml:space="preserve"> Si la entrada es un rango (ej. "10 a 100"), se crea una partición válida (10-100) y dos no válidas (menor de 10 y mayor de 100).</w:t>
      </w:r>
    </w:p>
    <w:p w:rsidR="00000000" w:rsidDel="00000000" w:rsidP="00000000" w:rsidRDefault="00000000" w:rsidRPr="00000000" w14:paraId="000010AD">
      <w:pPr>
        <w:numPr>
          <w:ilvl w:val="0"/>
          <w:numId w:val="4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Conjuntos de valores:</w:t>
      </w:r>
      <w:r w:rsidDel="00000000" w:rsidR="00000000" w:rsidRPr="00000000">
        <w:rPr>
          <w:rFonts w:ascii="Raleway" w:cs="Raleway" w:eastAsia="Raleway" w:hAnsi="Raleway"/>
          <w:sz w:val="24"/>
          <w:szCs w:val="24"/>
          <w:rtl w:val="0"/>
        </w:rPr>
        <w:t xml:space="preserve"> Si la entrada es un conjunto de valores discretos (ej. "ROJO, BLANCO, NEGRO"), se crea una partición válida con esos valores y una no válida para todos los demás.</w:t>
      </w:r>
    </w:p>
    <w:p w:rsidR="00000000" w:rsidDel="00000000" w:rsidP="00000000" w:rsidRDefault="00000000" w:rsidRPr="00000000" w14:paraId="000010AE">
      <w:pPr>
        <w:numPr>
          <w:ilvl w:val="0"/>
          <w:numId w:val="4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Condiciones de obligación:</w:t>
      </w:r>
      <w:r w:rsidDel="00000000" w:rsidR="00000000" w:rsidRPr="00000000">
        <w:rPr>
          <w:rFonts w:ascii="Raleway" w:cs="Raleway" w:eastAsia="Raleway" w:hAnsi="Raleway"/>
          <w:sz w:val="24"/>
          <w:szCs w:val="24"/>
          <w:rtl w:val="0"/>
        </w:rPr>
        <w:t xml:space="preserve"> Si la entrada tiene una condición específica (ej. "letras en mayúscula"), se define una partición válida que cumpla la condición y una no válida que no lo haga.</w:t>
      </w:r>
    </w:p>
    <w:p w:rsidR="00000000" w:rsidDel="00000000" w:rsidP="00000000" w:rsidRDefault="00000000" w:rsidRPr="00000000" w14:paraId="000010AF">
      <w:pPr>
        <w:pStyle w:val="Heading5"/>
        <w:spacing w:line="360" w:lineRule="auto"/>
        <w:rPr>
          <w:rFonts w:ascii="Raleway" w:cs="Raleway" w:eastAsia="Raleway" w:hAnsi="Raleway"/>
          <w:b w:val="1"/>
          <w:bCs w:val="1"/>
          <w:color w:val="434343"/>
          <w:sz w:val="24"/>
          <w:szCs w:val="24"/>
        </w:rPr>
      </w:pPr>
      <w:bookmarkStart w:colFirst="0" w:colLast="0" w:name="_5hfwjxn3tfig" w:id="306"/>
      <w:bookmarkEnd w:id="306"/>
      <w:r w:rsidDel="00000000" w:rsidR="00000000" w:rsidRPr="00000000">
        <w:rPr>
          <w:rFonts w:ascii="Raleway" w:cs="Raleway" w:eastAsia="Raleway" w:hAnsi="Raleway"/>
          <w:b w:val="1"/>
          <w:bCs w:val="1"/>
          <w:color w:val="434343"/>
          <w:sz w:val="24"/>
          <w:szCs w:val="24"/>
          <w:rtl w:val="0"/>
        </w:rPr>
        <w:t xml:space="preserve">Análisis de valor de frontera</w:t>
      </w:r>
    </w:p>
    <w:p w:rsidR="00000000" w:rsidDel="00000000" w:rsidP="00000000" w:rsidRDefault="00000000" w:rsidRPr="00000000" w14:paraId="000010B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análisis de frontera, también conocido como </w:t>
      </w:r>
      <w:r w:rsidDel="00000000" w:rsidR="00000000" w:rsidRPr="00000000">
        <w:rPr>
          <w:rFonts w:ascii="Raleway" w:cs="Raleway" w:eastAsia="Raleway" w:hAnsi="Raleway"/>
          <w:b w:val="1"/>
          <w:bCs w:val="1"/>
          <w:sz w:val="24"/>
          <w:szCs w:val="24"/>
          <w:rtl w:val="0"/>
        </w:rPr>
        <w:t xml:space="preserve">análisis de valores límite</w:t>
      </w:r>
      <w:r w:rsidDel="00000000" w:rsidR="00000000" w:rsidRPr="00000000">
        <w:rPr>
          <w:rFonts w:ascii="Raleway" w:cs="Raleway" w:eastAsia="Raleway" w:hAnsi="Raleway"/>
          <w:sz w:val="24"/>
          <w:szCs w:val="24"/>
          <w:rtl w:val="0"/>
        </w:rPr>
        <w:t xml:space="preserve">, es una técnica de prueba que se enfoca en los </w:t>
      </w:r>
      <w:r w:rsidDel="00000000" w:rsidR="00000000" w:rsidRPr="00000000">
        <w:rPr>
          <w:rFonts w:ascii="Raleway" w:cs="Raleway" w:eastAsia="Raleway" w:hAnsi="Raleway"/>
          <w:b w:val="1"/>
          <w:bCs w:val="1"/>
          <w:sz w:val="24"/>
          <w:szCs w:val="24"/>
          <w:rtl w:val="0"/>
        </w:rPr>
        <w:t xml:space="preserve">valores extremos de las particiones de equivalencia</w:t>
      </w:r>
      <w:r w:rsidDel="00000000" w:rsidR="00000000" w:rsidRPr="00000000">
        <w:rPr>
          <w:rFonts w:ascii="Raleway" w:cs="Raleway" w:eastAsia="Raleway" w:hAnsi="Raleway"/>
          <w:sz w:val="24"/>
          <w:szCs w:val="24"/>
          <w:rtl w:val="0"/>
        </w:rPr>
        <w:t xml:space="preserve">, ya que los errores suelen agruparse en estos puntos.</w:t>
      </w:r>
    </w:p>
    <w:p w:rsidR="00000000" w:rsidDel="00000000" w:rsidP="00000000" w:rsidRDefault="00000000" w:rsidRPr="00000000" w14:paraId="000010B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idea es probar no solo los valores válidos en los límites (fronteras válidas), sino también los valores inmediatamente fuera de ellos (fronteras no válidas).</w:t>
      </w:r>
    </w:p>
    <w:p w:rsidR="00000000" w:rsidDel="00000000" w:rsidP="00000000" w:rsidRDefault="00000000" w:rsidRPr="00000000" w14:paraId="000010B2">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Directrices y Ejemplos</w:t>
      </w:r>
    </w:p>
    <w:p w:rsidR="00000000" w:rsidDel="00000000" w:rsidP="00000000" w:rsidRDefault="00000000" w:rsidRPr="00000000" w14:paraId="000010B3">
      <w:pPr>
        <w:numPr>
          <w:ilvl w:val="0"/>
          <w:numId w:val="2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Rangos numéricos:</w:t>
      </w:r>
      <w:r w:rsidDel="00000000" w:rsidR="00000000" w:rsidRPr="00000000">
        <w:rPr>
          <w:rFonts w:ascii="Raleway" w:cs="Raleway" w:eastAsia="Raleway" w:hAnsi="Raleway"/>
          <w:sz w:val="24"/>
          <w:szCs w:val="24"/>
          <w:rtl w:val="0"/>
        </w:rPr>
        <w:t xml:space="preserve"> Si un sistema acepta un rango, por ejemplo, del 10 al 100, se deben probar los valores 9, 10, 100 y 101. Esto permite verificar que el programa acepte correctamente los límites y rechace los valores inmediatamente fuera del rango.</w:t>
      </w:r>
    </w:p>
    <w:p w:rsidR="00000000" w:rsidDel="00000000" w:rsidP="00000000" w:rsidRDefault="00000000" w:rsidRPr="00000000" w14:paraId="000010B4">
      <w:pPr>
        <w:numPr>
          <w:ilvl w:val="0"/>
          <w:numId w:val="2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Conjuntos ordenados:</w:t>
      </w:r>
      <w:r w:rsidDel="00000000" w:rsidR="00000000" w:rsidRPr="00000000">
        <w:rPr>
          <w:rFonts w:ascii="Raleway" w:cs="Raleway" w:eastAsia="Raleway" w:hAnsi="Raleway"/>
          <w:sz w:val="24"/>
          <w:szCs w:val="24"/>
          <w:rtl w:val="0"/>
        </w:rPr>
        <w:t xml:space="preserve"> En el caso de entradas como un alfabeto (A-Z) o una lista, se recomienda probar el </w:t>
      </w:r>
      <w:r w:rsidDel="00000000" w:rsidR="00000000" w:rsidRPr="00000000">
        <w:rPr>
          <w:rFonts w:ascii="Raleway" w:cs="Raleway" w:eastAsia="Raleway" w:hAnsi="Raleway"/>
          <w:b w:val="1"/>
          <w:bCs w:val="1"/>
          <w:sz w:val="24"/>
          <w:szCs w:val="24"/>
          <w:rtl w:val="0"/>
        </w:rPr>
        <w:t xml:space="preserve">primer </w:t>
      </w:r>
      <w:r w:rsidDel="00000000" w:rsidR="00000000" w:rsidRPr="00000000">
        <w:rPr>
          <w:rFonts w:ascii="Raleway" w:cs="Raleway" w:eastAsia="Raleway" w:hAnsi="Raleway"/>
          <w:sz w:val="24"/>
          <w:szCs w:val="24"/>
          <w:rtl w:val="0"/>
        </w:rPr>
        <w:t xml:space="preserve">y el </w:t>
      </w:r>
      <w:r w:rsidDel="00000000" w:rsidR="00000000" w:rsidRPr="00000000">
        <w:rPr>
          <w:rFonts w:ascii="Raleway" w:cs="Raleway" w:eastAsia="Raleway" w:hAnsi="Raleway"/>
          <w:b w:val="1"/>
          <w:bCs w:val="1"/>
          <w:sz w:val="24"/>
          <w:szCs w:val="24"/>
          <w:rtl w:val="0"/>
        </w:rPr>
        <w:t xml:space="preserve">último elemento</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10B5">
      <w:pPr>
        <w:numPr>
          <w:ilvl w:val="0"/>
          <w:numId w:val="2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Valores especiales:</w:t>
      </w:r>
      <w:r w:rsidDel="00000000" w:rsidR="00000000" w:rsidRPr="00000000">
        <w:rPr>
          <w:rFonts w:ascii="Raleway" w:cs="Raleway" w:eastAsia="Raleway" w:hAnsi="Raleway"/>
          <w:sz w:val="24"/>
          <w:szCs w:val="24"/>
          <w:rtl w:val="0"/>
        </w:rPr>
        <w:t xml:space="preserve"> Para campos con rangos recurrentes, como horas o fechas, se deben probar los límites comunes. Por ejemplo, en un campo de minutos, siempre se deben probar 0 y 59, sin importar la restricción de entrada. También se deben incluir casos de prueba específicos para meses, años bisiestos y no bisiestos, para asegurar que la lógica de fechas funcione correctamente.</w:t>
      </w:r>
    </w:p>
    <w:p w:rsidR="00000000" w:rsidDel="00000000" w:rsidP="00000000" w:rsidRDefault="00000000" w:rsidRPr="00000000" w14:paraId="000010B6">
      <w:pPr>
        <w:spacing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3776663" cy="2109722"/>
            <wp:effectExtent b="0" l="0" r="0" t="0"/>
            <wp:docPr id="1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3776663" cy="2109722"/>
                    </a:xfrm>
                    <a:prstGeom prst="rect"/>
                    <a:ln/>
                  </pic:spPr>
                </pic:pic>
              </a:graphicData>
            </a:graphic>
          </wp:inline>
        </w:drawing>
      </w:r>
      <w:r w:rsidDel="00000000" w:rsidR="00000000" w:rsidRPr="00000000">
        <w:rPr>
          <w:rtl w:val="0"/>
        </w:rPr>
      </w:r>
    </w:p>
    <w:p w:rsidR="00000000" w:rsidDel="00000000" w:rsidP="00000000" w:rsidRDefault="00000000" w:rsidRPr="00000000" w14:paraId="000010B7">
      <w:pPr>
        <w:pStyle w:val="Heading5"/>
        <w:spacing w:line="360" w:lineRule="auto"/>
        <w:jc w:val="left"/>
        <w:rPr>
          <w:rFonts w:ascii="Raleway" w:cs="Raleway" w:eastAsia="Raleway" w:hAnsi="Raleway"/>
          <w:b w:val="1"/>
          <w:bCs w:val="1"/>
          <w:color w:val="434343"/>
          <w:sz w:val="24"/>
          <w:szCs w:val="24"/>
        </w:rPr>
      </w:pPr>
      <w:bookmarkStart w:colFirst="0" w:colLast="0" w:name="_773p9zyoqi1z" w:id="307"/>
      <w:bookmarkEnd w:id="307"/>
      <w:r w:rsidDel="00000000" w:rsidR="00000000" w:rsidRPr="00000000">
        <w:rPr>
          <w:rFonts w:ascii="Raleway" w:cs="Raleway" w:eastAsia="Raleway" w:hAnsi="Raleway"/>
          <w:b w:val="1"/>
          <w:bCs w:val="1"/>
          <w:color w:val="434343"/>
          <w:sz w:val="24"/>
          <w:szCs w:val="24"/>
          <w:rtl w:val="0"/>
        </w:rPr>
        <w:t xml:space="preserve">Tablas de decisión</w:t>
      </w:r>
    </w:p>
    <w:p w:rsidR="00000000" w:rsidDel="00000000" w:rsidP="00000000" w:rsidRDefault="00000000" w:rsidRPr="00000000" w14:paraId="000010B8">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tablas de decisión</w:t>
      </w:r>
      <w:r w:rsidDel="00000000" w:rsidR="00000000" w:rsidRPr="00000000">
        <w:rPr>
          <w:rFonts w:ascii="Raleway" w:cs="Raleway" w:eastAsia="Raleway" w:hAnsi="Raleway"/>
          <w:sz w:val="24"/>
          <w:szCs w:val="24"/>
          <w:rtl w:val="0"/>
        </w:rPr>
        <w:t xml:space="preserve"> son una técnica de prueba ideal cuando múltiples combinaciones de entradas generan diferentes resultados. A diferencia del particionamiento de equivalencia o el análisis de frontera, las tablas de decisión se centran en la </w:t>
      </w:r>
      <w:r w:rsidDel="00000000" w:rsidR="00000000" w:rsidRPr="00000000">
        <w:rPr>
          <w:rFonts w:ascii="Raleway" w:cs="Raleway" w:eastAsia="Raleway" w:hAnsi="Raleway"/>
          <w:b w:val="1"/>
          <w:bCs w:val="1"/>
          <w:sz w:val="24"/>
          <w:szCs w:val="24"/>
          <w:rtl w:val="0"/>
        </w:rPr>
        <w:t xml:space="preserve">lógica y las reglas de negocio</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10B9">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Una tabla de decisión organiza todas las </w:t>
      </w:r>
      <w:r w:rsidDel="00000000" w:rsidR="00000000" w:rsidRPr="00000000">
        <w:rPr>
          <w:rFonts w:ascii="Raleway" w:cs="Raleway" w:eastAsia="Raleway" w:hAnsi="Raleway"/>
          <w:b w:val="1"/>
          <w:bCs w:val="1"/>
          <w:sz w:val="24"/>
          <w:szCs w:val="24"/>
          <w:rtl w:val="0"/>
        </w:rPr>
        <w:t xml:space="preserve">condiciones de entrada</w:t>
      </w:r>
      <w:r w:rsidDel="00000000" w:rsidR="00000000" w:rsidRPr="00000000">
        <w:rPr>
          <w:rFonts w:ascii="Raleway" w:cs="Raleway" w:eastAsia="Raleway" w:hAnsi="Raleway"/>
          <w:sz w:val="24"/>
          <w:szCs w:val="24"/>
          <w:rtl w:val="0"/>
        </w:rPr>
        <w:t xml:space="preserve"> y las </w:t>
      </w:r>
      <w:r w:rsidDel="00000000" w:rsidR="00000000" w:rsidRPr="00000000">
        <w:rPr>
          <w:rFonts w:ascii="Raleway" w:cs="Raleway" w:eastAsia="Raleway" w:hAnsi="Raleway"/>
          <w:b w:val="1"/>
          <w:bCs w:val="1"/>
          <w:sz w:val="24"/>
          <w:szCs w:val="24"/>
          <w:rtl w:val="0"/>
        </w:rPr>
        <w:t xml:space="preserve">acciones resultantes</w:t>
      </w:r>
      <w:r w:rsidDel="00000000" w:rsidR="00000000" w:rsidRPr="00000000">
        <w:rPr>
          <w:rFonts w:ascii="Raleway" w:cs="Raleway" w:eastAsia="Raleway" w:hAnsi="Raleway"/>
          <w:sz w:val="24"/>
          <w:szCs w:val="24"/>
          <w:rtl w:val="0"/>
        </w:rPr>
        <w:t xml:space="preserve">. Cada </w:t>
      </w:r>
      <w:r w:rsidDel="00000000" w:rsidR="00000000" w:rsidRPr="00000000">
        <w:rPr>
          <w:rFonts w:ascii="Raleway" w:cs="Raleway" w:eastAsia="Raleway" w:hAnsi="Raleway"/>
          <w:b w:val="1"/>
          <w:bCs w:val="1"/>
          <w:sz w:val="24"/>
          <w:szCs w:val="24"/>
          <w:rtl w:val="0"/>
        </w:rPr>
        <w:t xml:space="preserve">columna </w:t>
      </w:r>
      <w:r w:rsidDel="00000000" w:rsidR="00000000" w:rsidRPr="00000000">
        <w:rPr>
          <w:rFonts w:ascii="Raleway" w:cs="Raleway" w:eastAsia="Raleway" w:hAnsi="Raleway"/>
          <w:sz w:val="24"/>
          <w:szCs w:val="24"/>
          <w:rtl w:val="0"/>
        </w:rPr>
        <w:t xml:space="preserve">representa una </w:t>
      </w:r>
      <w:r w:rsidDel="00000000" w:rsidR="00000000" w:rsidRPr="00000000">
        <w:rPr>
          <w:rFonts w:ascii="Raleway" w:cs="Raleway" w:eastAsia="Raleway" w:hAnsi="Raleway"/>
          <w:b w:val="1"/>
          <w:bCs w:val="1"/>
          <w:sz w:val="24"/>
          <w:szCs w:val="24"/>
          <w:rtl w:val="0"/>
        </w:rPr>
        <w:t xml:space="preserve">regla de negocio</w:t>
      </w:r>
      <w:r w:rsidDel="00000000" w:rsidR="00000000" w:rsidRPr="00000000">
        <w:rPr>
          <w:rFonts w:ascii="Raleway" w:cs="Raleway" w:eastAsia="Raleway" w:hAnsi="Raleway"/>
          <w:sz w:val="24"/>
          <w:szCs w:val="24"/>
          <w:rtl w:val="0"/>
        </w:rPr>
        <w:t xml:space="preserve"> y muestra cómo las condiciones se combinan para producir una acción específica, lo que permite identificar fácilmente los casos de prueba.</w:t>
      </w:r>
    </w:p>
    <w:p w:rsidR="00000000" w:rsidDel="00000000" w:rsidP="00000000" w:rsidRDefault="00000000" w:rsidRPr="00000000" w14:paraId="000010BA">
      <w:pPr>
        <w:numPr>
          <w:ilvl w:val="0"/>
          <w:numId w:val="94"/>
        </w:numPr>
        <w:spacing w:line="36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Filas de condición:</w:t>
      </w:r>
      <w:r w:rsidDel="00000000" w:rsidR="00000000" w:rsidRPr="00000000">
        <w:rPr>
          <w:rFonts w:ascii="Raleway" w:cs="Raleway" w:eastAsia="Raleway" w:hAnsi="Raleway"/>
          <w:sz w:val="24"/>
          <w:szCs w:val="24"/>
          <w:rtl w:val="0"/>
        </w:rPr>
        <w:t xml:space="preserve"> Contienen las condiciones de entrada que pueden ocurrir.</w:t>
      </w:r>
    </w:p>
    <w:p w:rsidR="00000000" w:rsidDel="00000000" w:rsidP="00000000" w:rsidRDefault="00000000" w:rsidRPr="00000000" w14:paraId="000010BB">
      <w:pPr>
        <w:numPr>
          <w:ilvl w:val="0"/>
          <w:numId w:val="94"/>
        </w:numPr>
        <w:spacing w:line="36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Filas de acción:</w:t>
      </w:r>
      <w:r w:rsidDel="00000000" w:rsidR="00000000" w:rsidRPr="00000000">
        <w:rPr>
          <w:rFonts w:ascii="Raleway" w:cs="Raleway" w:eastAsia="Raleway" w:hAnsi="Raleway"/>
          <w:sz w:val="24"/>
          <w:szCs w:val="24"/>
          <w:rtl w:val="0"/>
        </w:rPr>
        <w:t xml:space="preserve"> Listan todas las acciones posibles que pueden resultar de las condiciones.</w:t>
      </w:r>
    </w:p>
    <w:p w:rsidR="00000000" w:rsidDel="00000000" w:rsidP="00000000" w:rsidRDefault="00000000" w:rsidRPr="00000000" w14:paraId="000010BC">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Aunque teóricamente se podrían incluir todas las combinaciones posibles, en la práctica se restringen a aquellas que son relevantes para las reglas de negocio.</w:t>
      </w:r>
    </w:p>
    <w:p w:rsidR="00000000" w:rsidDel="00000000" w:rsidP="00000000" w:rsidRDefault="00000000" w:rsidRPr="00000000" w14:paraId="000010BD">
      <w:pPr>
        <w:spacing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4483463" cy="3333628"/>
            <wp:effectExtent b="0" l="0" r="0" t="0"/>
            <wp:docPr id="32"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4483463" cy="3333628"/>
                    </a:xfrm>
                    <a:prstGeom prst="rect"/>
                    <a:ln/>
                  </pic:spPr>
                </pic:pic>
              </a:graphicData>
            </a:graphic>
          </wp:inline>
        </w:drawing>
      </w:r>
      <w:r w:rsidDel="00000000" w:rsidR="00000000" w:rsidRPr="00000000">
        <w:rPr>
          <w:rtl w:val="0"/>
        </w:rPr>
      </w:r>
    </w:p>
    <w:p w:rsidR="00000000" w:rsidDel="00000000" w:rsidP="00000000" w:rsidRDefault="00000000" w:rsidRPr="00000000" w14:paraId="000010BE">
      <w:pPr>
        <w:pStyle w:val="Heading5"/>
        <w:spacing w:line="360" w:lineRule="auto"/>
        <w:jc w:val="left"/>
        <w:rPr>
          <w:rFonts w:ascii="Raleway" w:cs="Raleway" w:eastAsia="Raleway" w:hAnsi="Raleway"/>
          <w:b w:val="1"/>
          <w:bCs w:val="1"/>
          <w:color w:val="434343"/>
          <w:sz w:val="24"/>
          <w:szCs w:val="24"/>
        </w:rPr>
      </w:pPr>
      <w:bookmarkStart w:colFirst="0" w:colLast="0" w:name="_cbchrwpeqnzp" w:id="308"/>
      <w:bookmarkEnd w:id="308"/>
      <w:r w:rsidDel="00000000" w:rsidR="00000000" w:rsidRPr="00000000">
        <w:rPr>
          <w:rFonts w:ascii="Raleway" w:cs="Raleway" w:eastAsia="Raleway" w:hAnsi="Raleway"/>
          <w:b w:val="1"/>
          <w:bCs w:val="1"/>
          <w:color w:val="434343"/>
          <w:sz w:val="24"/>
          <w:szCs w:val="24"/>
          <w:rtl w:val="0"/>
        </w:rPr>
        <w:t xml:space="preserve">Transición de estados</w:t>
      </w:r>
    </w:p>
    <w:p w:rsidR="00000000" w:rsidDel="00000000" w:rsidP="00000000" w:rsidRDefault="00000000" w:rsidRPr="00000000" w14:paraId="000010BF">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pruebas de transición de estados</w:t>
      </w:r>
      <w:r w:rsidDel="00000000" w:rsidR="00000000" w:rsidRPr="00000000">
        <w:rPr>
          <w:rFonts w:ascii="Raleway" w:cs="Raleway" w:eastAsia="Raleway" w:hAnsi="Raleway"/>
          <w:sz w:val="24"/>
          <w:szCs w:val="24"/>
          <w:rtl w:val="0"/>
        </w:rPr>
        <w:t xml:space="preserve"> son una técnica que se utiliza para probar sistemas que pueden representarse como una "máquina de estados finitos". Este tipo de sistemas puede tener un número limitado de estados, y la salida que produce una misma entrada depende del estado anterior.</w:t>
      </w:r>
    </w:p>
    <w:p w:rsidR="00000000" w:rsidDel="00000000" w:rsidP="00000000" w:rsidRDefault="00000000" w:rsidRPr="00000000" w14:paraId="000010C0">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modelo se suele representar con un </w:t>
      </w:r>
      <w:r w:rsidDel="00000000" w:rsidR="00000000" w:rsidRPr="00000000">
        <w:rPr>
          <w:rFonts w:ascii="Raleway" w:cs="Raleway" w:eastAsia="Raleway" w:hAnsi="Raleway"/>
          <w:b w:val="1"/>
          <w:bCs w:val="1"/>
          <w:sz w:val="24"/>
          <w:szCs w:val="24"/>
          <w:rtl w:val="0"/>
        </w:rPr>
        <w:t xml:space="preserve">diagrama de estados</w:t>
      </w:r>
      <w:r w:rsidDel="00000000" w:rsidR="00000000" w:rsidRPr="00000000">
        <w:rPr>
          <w:rFonts w:ascii="Raleway" w:cs="Raleway" w:eastAsia="Raleway" w:hAnsi="Raleway"/>
          <w:sz w:val="24"/>
          <w:szCs w:val="24"/>
          <w:rtl w:val="0"/>
        </w:rPr>
        <w:t xml:space="preserve"> que muestra las transiciones posibles.</w:t>
      </w:r>
    </w:p>
    <w:p w:rsidR="00000000" w:rsidDel="00000000" w:rsidP="00000000" w:rsidRDefault="00000000" w:rsidRPr="00000000" w14:paraId="000010C1">
      <w:pPr>
        <w:spacing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5731200" cy="2692400"/>
            <wp:effectExtent b="0" l="0" r="0" t="0"/>
            <wp:docPr id="4"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10C2">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Sin embargo, para una prueba completa, el diagrama debe considerar todas las transiciones y eventos posibles, incluyendo:</w:t>
      </w:r>
    </w:p>
    <w:p w:rsidR="00000000" w:rsidDel="00000000" w:rsidP="00000000" w:rsidRDefault="00000000" w:rsidRPr="00000000" w14:paraId="000010C3">
      <w:pPr>
        <w:numPr>
          <w:ilvl w:val="0"/>
          <w:numId w:val="118"/>
        </w:numPr>
        <w:spacing w:line="36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Transiciones no válidas:</w:t>
      </w:r>
      <w:r w:rsidDel="00000000" w:rsidR="00000000" w:rsidRPr="00000000">
        <w:rPr>
          <w:rFonts w:ascii="Raleway" w:cs="Raleway" w:eastAsia="Raleway" w:hAnsi="Raleway"/>
          <w:sz w:val="24"/>
          <w:szCs w:val="24"/>
          <w:rtl w:val="0"/>
        </w:rPr>
        <w:t xml:space="preserve"> Como los intentos fallidos o los tiempos de espera.</w:t>
      </w:r>
    </w:p>
    <w:p w:rsidR="00000000" w:rsidDel="00000000" w:rsidP="00000000" w:rsidRDefault="00000000" w:rsidRPr="00000000" w14:paraId="000010C4">
      <w:pPr>
        <w:numPr>
          <w:ilvl w:val="0"/>
          <w:numId w:val="118"/>
        </w:numPr>
        <w:spacing w:line="36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Eventos no especificados:</w:t>
      </w:r>
      <w:r w:rsidDel="00000000" w:rsidR="00000000" w:rsidRPr="00000000">
        <w:rPr>
          <w:rFonts w:ascii="Raleway" w:cs="Raleway" w:eastAsia="Raleway" w:hAnsi="Raleway"/>
          <w:sz w:val="24"/>
          <w:szCs w:val="24"/>
          <w:rtl w:val="0"/>
        </w:rPr>
        <w:t xml:space="preserve"> Como la opción de "cancelar" una operación.</w:t>
      </w:r>
    </w:p>
    <w:p w:rsidR="00000000" w:rsidDel="00000000" w:rsidP="00000000" w:rsidRDefault="00000000" w:rsidRPr="00000000" w14:paraId="000010C5">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Aunque esta técnica es excelente para probar transiciones válidas, es menos efectiva para identificar fácilmente pruebas negativas.</w:t>
      </w:r>
    </w:p>
    <w:p w:rsidR="00000000" w:rsidDel="00000000" w:rsidP="00000000" w:rsidRDefault="00000000" w:rsidRPr="00000000" w14:paraId="000010C6">
      <w:pPr>
        <w:pStyle w:val="Heading5"/>
        <w:spacing w:line="360" w:lineRule="auto"/>
        <w:jc w:val="left"/>
        <w:rPr>
          <w:rFonts w:ascii="Raleway" w:cs="Raleway" w:eastAsia="Raleway" w:hAnsi="Raleway"/>
          <w:b w:val="1"/>
          <w:bCs w:val="1"/>
          <w:color w:val="434343"/>
          <w:sz w:val="24"/>
          <w:szCs w:val="24"/>
        </w:rPr>
      </w:pPr>
      <w:bookmarkStart w:colFirst="0" w:colLast="0" w:name="_2201vppd5ibb" w:id="309"/>
      <w:bookmarkEnd w:id="309"/>
      <w:r w:rsidDel="00000000" w:rsidR="00000000" w:rsidRPr="00000000">
        <w:rPr>
          <w:rFonts w:ascii="Raleway" w:cs="Raleway" w:eastAsia="Raleway" w:hAnsi="Raleway"/>
          <w:b w:val="1"/>
          <w:bCs w:val="1"/>
          <w:color w:val="434343"/>
          <w:sz w:val="24"/>
          <w:szCs w:val="24"/>
          <w:rtl w:val="0"/>
        </w:rPr>
        <w:t xml:space="preserve">Pruebas de Casos de uso</w:t>
      </w:r>
    </w:p>
    <w:p w:rsidR="00000000" w:rsidDel="00000000" w:rsidP="00000000" w:rsidRDefault="00000000" w:rsidRPr="00000000" w14:paraId="000010C7">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pruebas de casos de uso son una técnica que permite identificar casos de prueba que ejercitan el sistema de forma integral, de principio a fin. Los casos de uso son una forma de especificar la funcionalidad del software como escenarios de negocio o flujos de procesos.</w:t>
      </w:r>
    </w:p>
    <w:p w:rsidR="00000000" w:rsidDel="00000000" w:rsidP="00000000" w:rsidRDefault="00000000" w:rsidRPr="00000000" w14:paraId="000010C8">
      <w:pPr>
        <w:spacing w:before="200" w:line="360" w:lineRule="auto"/>
        <w:jc w:val="left"/>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Proceso paso a paso para cualquier caso de uso:</w:t>
      </w:r>
    </w:p>
    <w:p w:rsidR="00000000" w:rsidDel="00000000" w:rsidP="00000000" w:rsidRDefault="00000000" w:rsidRPr="00000000" w14:paraId="000010C9">
      <w:pPr>
        <w:numPr>
          <w:ilvl w:val="0"/>
          <w:numId w:val="17"/>
        </w:numPr>
        <w:spacing w:line="360" w:lineRule="auto"/>
        <w:ind w:left="720" w:hanging="360"/>
        <w:jc w:val="left"/>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Define el flujo básico y los flujos alternativos:</w:t>
      </w:r>
    </w:p>
    <w:p w:rsidR="00000000" w:rsidDel="00000000" w:rsidP="00000000" w:rsidRDefault="00000000" w:rsidRPr="00000000" w14:paraId="000010CA">
      <w:pPr>
        <w:numPr>
          <w:ilvl w:val="1"/>
          <w:numId w:val="17"/>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Flujo básico:</w:t>
      </w:r>
      <w:r w:rsidDel="00000000" w:rsidR="00000000" w:rsidRPr="00000000">
        <w:rPr>
          <w:rFonts w:ascii="Raleway" w:cs="Raleway" w:eastAsia="Raleway" w:hAnsi="Raleway"/>
          <w:sz w:val="24"/>
          <w:szCs w:val="24"/>
          <w:rtl w:val="0"/>
        </w:rPr>
        <w:t xml:space="preserve"> Describe el camino "feliz" o ideal, es decir, el escenario en el que todo funciona correctamente sin ningún problema.</w:t>
      </w:r>
    </w:p>
    <w:p w:rsidR="00000000" w:rsidDel="00000000" w:rsidP="00000000" w:rsidRDefault="00000000" w:rsidRPr="00000000" w14:paraId="000010CB">
      <w:pPr>
        <w:numPr>
          <w:ilvl w:val="1"/>
          <w:numId w:val="17"/>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Flujos alternativos:</w:t>
      </w:r>
      <w:r w:rsidDel="00000000" w:rsidR="00000000" w:rsidRPr="00000000">
        <w:rPr>
          <w:rFonts w:ascii="Raleway" w:cs="Raleway" w:eastAsia="Raleway" w:hAnsi="Raleway"/>
          <w:sz w:val="24"/>
          <w:szCs w:val="24"/>
          <w:rtl w:val="0"/>
        </w:rPr>
        <w:t xml:space="preserve"> Describe todas las variaciones o condiciones que se desvían del flujo básico. Esto incluye escenarios de error (ej. datos incorrectos, fallos del sistema) o variaciones válidas (ej. diferentes opciones o caminos).</w:t>
      </w:r>
    </w:p>
    <w:p w:rsidR="00000000" w:rsidDel="00000000" w:rsidP="00000000" w:rsidRDefault="00000000" w:rsidRPr="00000000" w14:paraId="000010CC">
      <w:pPr>
        <w:numPr>
          <w:ilvl w:val="0"/>
          <w:numId w:val="17"/>
        </w:numPr>
        <w:spacing w:after="0" w:afterAutospacing="0" w:line="360" w:lineRule="auto"/>
        <w:ind w:left="720" w:hanging="360"/>
        <w:jc w:val="left"/>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Deriva los escenarios:</w:t>
      </w:r>
    </w:p>
    <w:p w:rsidR="00000000" w:rsidDel="00000000" w:rsidP="00000000" w:rsidRDefault="00000000" w:rsidRPr="00000000" w14:paraId="000010CD">
      <w:pPr>
        <w:numPr>
          <w:ilvl w:val="1"/>
          <w:numId w:val="17"/>
        </w:numPr>
        <w:spacing w:after="0" w:afterAutospacing="0" w:before="0" w:beforeAutospacing="0"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Crea una lista de todos los posibles </w:t>
      </w:r>
      <w:r w:rsidDel="00000000" w:rsidR="00000000" w:rsidRPr="00000000">
        <w:rPr>
          <w:rFonts w:ascii="Raleway" w:cs="Raleway" w:eastAsia="Raleway" w:hAnsi="Raleway"/>
          <w:b w:val="1"/>
          <w:bCs w:val="1"/>
          <w:sz w:val="24"/>
          <w:szCs w:val="24"/>
          <w:rtl w:val="0"/>
        </w:rPr>
        <w:t xml:space="preserve">escenarios</w:t>
      </w:r>
      <w:r w:rsidDel="00000000" w:rsidR="00000000" w:rsidRPr="00000000">
        <w:rPr>
          <w:rFonts w:ascii="Raleway" w:cs="Raleway" w:eastAsia="Raleway" w:hAnsi="Raleway"/>
          <w:sz w:val="24"/>
          <w:szCs w:val="24"/>
          <w:rtl w:val="0"/>
        </w:rPr>
        <w:t xml:space="preserve"> que pueden ocurrir. Un escenario es una secuencia de eventos que recorre el flujo básico y, en algún punto, puede seguir por uno o más flujos alternativos.</w:t>
      </w:r>
    </w:p>
    <w:p w:rsidR="00000000" w:rsidDel="00000000" w:rsidP="00000000" w:rsidRDefault="00000000" w:rsidRPr="00000000" w14:paraId="000010CE">
      <w:pPr>
        <w:numPr>
          <w:ilvl w:val="1"/>
          <w:numId w:val="17"/>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4386263" cy="2251420"/>
            <wp:effectExtent b="0" l="0" r="0" t="0"/>
            <wp:docPr id="29"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4386263" cy="2251420"/>
                    </a:xfrm>
                    <a:prstGeom prst="rect"/>
                    <a:ln/>
                  </pic:spPr>
                </pic:pic>
              </a:graphicData>
            </a:graphic>
          </wp:inline>
        </w:drawing>
      </w:r>
      <w:r w:rsidDel="00000000" w:rsidR="00000000" w:rsidRPr="00000000">
        <w:rPr>
          <w:rtl w:val="0"/>
        </w:rPr>
      </w:r>
    </w:p>
    <w:p w:rsidR="00000000" w:rsidDel="00000000" w:rsidP="00000000" w:rsidRDefault="00000000" w:rsidRPr="00000000" w14:paraId="000010CF">
      <w:pPr>
        <w:numPr>
          <w:ilvl w:val="0"/>
          <w:numId w:val="17"/>
        </w:numPr>
        <w:spacing w:line="360" w:lineRule="auto"/>
        <w:ind w:left="720" w:hanging="360"/>
        <w:jc w:val="left"/>
        <w:rPr>
          <w:rFonts w:ascii="Arial" w:cs="Arial" w:eastAsia="Arial" w:hAnsi="Arial"/>
          <w:b w:val="1"/>
          <w:bCs w:val="1"/>
          <w:sz w:val="24"/>
          <w:szCs w:val="24"/>
        </w:rPr>
      </w:pPr>
      <w:r w:rsidDel="00000000" w:rsidR="00000000" w:rsidRPr="00000000">
        <w:rPr>
          <w:rFonts w:ascii="Raleway" w:cs="Raleway" w:eastAsia="Raleway" w:hAnsi="Raleway"/>
          <w:b w:val="1"/>
          <w:bCs w:val="1"/>
          <w:sz w:val="24"/>
          <w:szCs w:val="24"/>
          <w:rtl w:val="0"/>
        </w:rPr>
        <w:t xml:space="preserve">Identifica los casos de prueba:</w:t>
      </w:r>
    </w:p>
    <w:p w:rsidR="00000000" w:rsidDel="00000000" w:rsidP="00000000" w:rsidRDefault="00000000" w:rsidRPr="00000000" w14:paraId="000010D0">
      <w:pPr>
        <w:numPr>
          <w:ilvl w:val="1"/>
          <w:numId w:val="17"/>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Por cada escenario que has derivado, crea un </w:t>
      </w:r>
      <w:r w:rsidDel="00000000" w:rsidR="00000000" w:rsidRPr="00000000">
        <w:rPr>
          <w:rFonts w:ascii="Raleway" w:cs="Raleway" w:eastAsia="Raleway" w:hAnsi="Raleway"/>
          <w:b w:val="1"/>
          <w:bCs w:val="1"/>
          <w:sz w:val="24"/>
          <w:szCs w:val="24"/>
          <w:rtl w:val="0"/>
        </w:rPr>
        <w:t xml:space="preserve">caso de prueba</w:t>
      </w:r>
      <w:r w:rsidDel="00000000" w:rsidR="00000000" w:rsidRPr="00000000">
        <w:rPr>
          <w:rFonts w:ascii="Raleway" w:cs="Raleway" w:eastAsia="Raleway" w:hAnsi="Raleway"/>
          <w:sz w:val="24"/>
          <w:szCs w:val="24"/>
          <w:rtl w:val="0"/>
        </w:rPr>
        <w:t xml:space="preserve"> único.</w:t>
      </w:r>
    </w:p>
    <w:p w:rsidR="00000000" w:rsidDel="00000000" w:rsidP="00000000" w:rsidRDefault="00000000" w:rsidRPr="00000000" w14:paraId="000010D1">
      <w:pPr>
        <w:numPr>
          <w:ilvl w:val="1"/>
          <w:numId w:val="17"/>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Una tabla de casos de prueba es una forma eficaz de organizar esta información. Cada </w:t>
      </w:r>
      <w:r w:rsidDel="00000000" w:rsidR="00000000" w:rsidRPr="00000000">
        <w:rPr>
          <w:rFonts w:ascii="Raleway" w:cs="Raleway" w:eastAsia="Raleway" w:hAnsi="Raleway"/>
          <w:b w:val="1"/>
          <w:bCs w:val="1"/>
          <w:sz w:val="24"/>
          <w:szCs w:val="24"/>
          <w:rtl w:val="0"/>
        </w:rPr>
        <w:t xml:space="preserve">fila </w:t>
      </w:r>
      <w:r w:rsidDel="00000000" w:rsidR="00000000" w:rsidRPr="00000000">
        <w:rPr>
          <w:rFonts w:ascii="Raleway" w:cs="Raleway" w:eastAsia="Raleway" w:hAnsi="Raleway"/>
          <w:sz w:val="24"/>
          <w:szCs w:val="24"/>
          <w:rtl w:val="0"/>
        </w:rPr>
        <w:t xml:space="preserve">de la tabla representa </w:t>
      </w:r>
      <w:r w:rsidDel="00000000" w:rsidR="00000000" w:rsidRPr="00000000">
        <w:rPr>
          <w:rFonts w:ascii="Raleway" w:cs="Raleway" w:eastAsia="Raleway" w:hAnsi="Raleway"/>
          <w:b w:val="1"/>
          <w:bCs w:val="1"/>
          <w:sz w:val="24"/>
          <w:szCs w:val="24"/>
          <w:rtl w:val="0"/>
        </w:rPr>
        <w:t xml:space="preserve">un caso de prueba con un ID único.</w:t>
      </w:r>
    </w:p>
    <w:p w:rsidR="00000000" w:rsidDel="00000000" w:rsidP="00000000" w:rsidRDefault="00000000" w:rsidRPr="00000000" w14:paraId="000010D2">
      <w:pPr>
        <w:numPr>
          <w:ilvl w:val="1"/>
          <w:numId w:val="17"/>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Para cada caso de prueba, identifica las </w:t>
      </w:r>
      <w:r w:rsidDel="00000000" w:rsidR="00000000" w:rsidRPr="00000000">
        <w:rPr>
          <w:rFonts w:ascii="Raleway" w:cs="Raleway" w:eastAsia="Raleway" w:hAnsi="Raleway"/>
          <w:b w:val="1"/>
          <w:bCs w:val="1"/>
          <w:sz w:val="24"/>
          <w:szCs w:val="24"/>
          <w:rtl w:val="0"/>
        </w:rPr>
        <w:t xml:space="preserve">condiciones de entrada</w:t>
      </w:r>
      <w:r w:rsidDel="00000000" w:rsidR="00000000" w:rsidRPr="00000000">
        <w:rPr>
          <w:rFonts w:ascii="Raleway" w:cs="Raleway" w:eastAsia="Raleway" w:hAnsi="Raleway"/>
          <w:sz w:val="24"/>
          <w:szCs w:val="24"/>
          <w:rtl w:val="0"/>
        </w:rPr>
        <w:t xml:space="preserve"> específicas que se necesitan para activar el escenario. Esto incluye datos como un PIN correcto, una tarjeta no válida, fondos insuficientes, etc.</w:t>
      </w:r>
    </w:p>
    <w:p w:rsidR="00000000" w:rsidDel="00000000" w:rsidP="00000000" w:rsidRDefault="00000000" w:rsidRPr="00000000" w14:paraId="000010D3">
      <w:pPr>
        <w:numPr>
          <w:ilvl w:val="1"/>
          <w:numId w:val="17"/>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Define el </w:t>
      </w:r>
      <w:r w:rsidDel="00000000" w:rsidR="00000000" w:rsidRPr="00000000">
        <w:rPr>
          <w:rFonts w:ascii="Raleway" w:cs="Raleway" w:eastAsia="Raleway" w:hAnsi="Raleway"/>
          <w:b w:val="1"/>
          <w:bCs w:val="1"/>
          <w:sz w:val="24"/>
          <w:szCs w:val="24"/>
          <w:rtl w:val="0"/>
        </w:rPr>
        <w:t xml:space="preserve">resultado esperado</w:t>
      </w:r>
      <w:r w:rsidDel="00000000" w:rsidR="00000000" w:rsidRPr="00000000">
        <w:rPr>
          <w:rFonts w:ascii="Raleway" w:cs="Raleway" w:eastAsia="Raleway" w:hAnsi="Raleway"/>
          <w:sz w:val="24"/>
          <w:szCs w:val="24"/>
          <w:rtl w:val="0"/>
        </w:rPr>
        <w:t xml:space="preserve"> para cada caso de prueba. Esto indica qué debe hacer el sistema o qué mensaje debe mostrar para considerar que la prueba ha sido exitosa.</w:t>
      </w:r>
    </w:p>
    <w:p w:rsidR="00000000" w:rsidDel="00000000" w:rsidP="00000000" w:rsidRDefault="00000000" w:rsidRPr="00000000" w14:paraId="000010D4">
      <w:pPr>
        <w:numPr>
          <w:ilvl w:val="1"/>
          <w:numId w:val="17"/>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5434013" cy="3285682"/>
            <wp:effectExtent b="0" l="0" r="0" t="0"/>
            <wp:docPr id="37"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5434013" cy="3285682"/>
                    </a:xfrm>
                    <a:prstGeom prst="rect"/>
                    <a:ln/>
                  </pic:spPr>
                </pic:pic>
              </a:graphicData>
            </a:graphic>
          </wp:inline>
        </w:drawing>
      </w:r>
      <w:r w:rsidDel="00000000" w:rsidR="00000000" w:rsidRPr="00000000">
        <w:rPr>
          <w:rtl w:val="0"/>
        </w:rPr>
      </w:r>
    </w:p>
    <w:p w:rsidR="00000000" w:rsidDel="00000000" w:rsidP="00000000" w:rsidRDefault="00000000" w:rsidRPr="00000000" w14:paraId="000010D5">
      <w:pPr>
        <w:numPr>
          <w:ilvl w:val="1"/>
          <w:numId w:val="17"/>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5424488" cy="3433106"/>
            <wp:effectExtent b="0" l="0" r="0" t="0"/>
            <wp:docPr id="39"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424488" cy="3433106"/>
                    </a:xfrm>
                    <a:prstGeom prst="rect"/>
                    <a:ln/>
                  </pic:spPr>
                </pic:pic>
              </a:graphicData>
            </a:graphic>
          </wp:inline>
        </w:drawing>
      </w:r>
      <w:r w:rsidDel="00000000" w:rsidR="00000000" w:rsidRPr="00000000">
        <w:rPr>
          <w:rtl w:val="0"/>
        </w:rPr>
      </w:r>
    </w:p>
    <w:p w:rsidR="00000000" w:rsidDel="00000000" w:rsidP="00000000" w:rsidRDefault="00000000" w:rsidRPr="00000000" w14:paraId="000010D6">
      <w:pPr>
        <w:numPr>
          <w:ilvl w:val="0"/>
          <w:numId w:val="17"/>
        </w:numPr>
        <w:spacing w:after="0" w:afterAutospacing="0" w:line="360" w:lineRule="auto"/>
        <w:ind w:left="720" w:hanging="360"/>
        <w:jc w:val="left"/>
        <w:rPr>
          <w:rFonts w:ascii="Arial" w:cs="Arial" w:eastAsia="Arial" w:hAnsi="Arial"/>
          <w:b w:val="1"/>
          <w:bCs w:val="1"/>
          <w:sz w:val="24"/>
          <w:szCs w:val="24"/>
        </w:rPr>
      </w:pPr>
      <w:r w:rsidDel="00000000" w:rsidR="00000000" w:rsidRPr="00000000">
        <w:rPr>
          <w:rFonts w:ascii="Raleway" w:cs="Raleway" w:eastAsia="Raleway" w:hAnsi="Raleway"/>
          <w:sz w:val="24"/>
          <w:szCs w:val="24"/>
          <w:rtl w:val="0"/>
        </w:rPr>
        <w:t xml:space="preserve">Considera las especificaciones complementarias:</w:t>
      </w:r>
    </w:p>
    <w:p w:rsidR="00000000" w:rsidDel="00000000" w:rsidP="00000000" w:rsidRDefault="00000000" w:rsidRPr="00000000" w14:paraId="000010D7">
      <w:pPr>
        <w:numPr>
          <w:ilvl w:val="1"/>
          <w:numId w:val="17"/>
        </w:numPr>
        <w:spacing w:after="0" w:afterAutospacing="0" w:before="0" w:beforeAutospacing="0"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especificaciones complementarias</w:t>
      </w:r>
      <w:r w:rsidDel="00000000" w:rsidR="00000000" w:rsidRPr="00000000">
        <w:rPr>
          <w:rFonts w:ascii="Raleway" w:cs="Raleway" w:eastAsia="Raleway" w:hAnsi="Raleway"/>
          <w:sz w:val="24"/>
          <w:szCs w:val="24"/>
          <w:rtl w:val="0"/>
        </w:rPr>
        <w:t xml:space="preserve"> también son una fuente para derivar pruebas.</w:t>
      </w:r>
    </w:p>
    <w:p w:rsidR="00000000" w:rsidDel="00000000" w:rsidP="00000000" w:rsidRDefault="00000000" w:rsidRPr="00000000" w14:paraId="000010D8">
      <w:pPr>
        <w:numPr>
          <w:ilvl w:val="1"/>
          <w:numId w:val="17"/>
        </w:numPr>
        <w:spacing w:line="360" w:lineRule="auto"/>
        <w:ind w:left="1440" w:hanging="360"/>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Esto te permite crear casos de prueba para:</w:t>
      </w:r>
    </w:p>
    <w:p w:rsidR="00000000" w:rsidDel="00000000" w:rsidP="00000000" w:rsidRDefault="00000000" w:rsidRPr="00000000" w14:paraId="000010D9">
      <w:pPr>
        <w:numPr>
          <w:ilvl w:val="2"/>
          <w:numId w:val="17"/>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de rendimiento/fiabilidad:</w:t>
      </w:r>
      <w:r w:rsidDel="00000000" w:rsidR="00000000" w:rsidRPr="00000000">
        <w:rPr>
          <w:rFonts w:ascii="Raleway" w:cs="Raleway" w:eastAsia="Raleway" w:hAnsi="Raleway"/>
          <w:sz w:val="24"/>
          <w:szCs w:val="24"/>
          <w:rtl w:val="0"/>
        </w:rPr>
        <w:t xml:space="preserve"> Evalúan cómo se comporta el sistema bajo diferentes cargas (ej. tiempo de respuesta).</w:t>
      </w:r>
    </w:p>
    <w:p w:rsidR="00000000" w:rsidDel="00000000" w:rsidP="00000000" w:rsidRDefault="00000000" w:rsidRPr="00000000" w14:paraId="000010DA">
      <w:pPr>
        <w:numPr>
          <w:ilvl w:val="2"/>
          <w:numId w:val="17"/>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de acceso/seguridad:</w:t>
      </w:r>
      <w:r w:rsidDel="00000000" w:rsidR="00000000" w:rsidRPr="00000000">
        <w:rPr>
          <w:rFonts w:ascii="Raleway" w:cs="Raleway" w:eastAsia="Raleway" w:hAnsi="Raleway"/>
          <w:sz w:val="24"/>
          <w:szCs w:val="24"/>
          <w:rtl w:val="0"/>
        </w:rPr>
        <w:t xml:space="preserve"> Verifican el manejo de la seguridad, como tarjetas robadas o fuera de la red bancaria.</w:t>
      </w:r>
    </w:p>
    <w:p w:rsidR="00000000" w:rsidDel="00000000" w:rsidP="00000000" w:rsidRDefault="00000000" w:rsidRPr="00000000" w14:paraId="000010DB">
      <w:pPr>
        <w:numPr>
          <w:ilvl w:val="2"/>
          <w:numId w:val="17"/>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de configuración:</w:t>
      </w:r>
      <w:r w:rsidDel="00000000" w:rsidR="00000000" w:rsidRPr="00000000">
        <w:rPr>
          <w:rFonts w:ascii="Raleway" w:cs="Raleway" w:eastAsia="Raleway" w:hAnsi="Raleway"/>
          <w:sz w:val="24"/>
          <w:szCs w:val="24"/>
          <w:rtl w:val="0"/>
        </w:rPr>
        <w:t xml:space="preserve"> Aseguran que el software funcione en diferentes entornos de hardware y software (ej. impresoras, conexiones de red).</w:t>
      </w:r>
    </w:p>
    <w:p w:rsidR="00000000" w:rsidDel="00000000" w:rsidP="00000000" w:rsidRDefault="00000000" w:rsidRPr="00000000" w14:paraId="000010DC">
      <w:pPr>
        <w:numPr>
          <w:ilvl w:val="2"/>
          <w:numId w:val="17"/>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de instalación:</w:t>
      </w:r>
      <w:r w:rsidDel="00000000" w:rsidR="00000000" w:rsidRPr="00000000">
        <w:rPr>
          <w:rFonts w:ascii="Raleway" w:cs="Raleway" w:eastAsia="Raleway" w:hAnsi="Raleway"/>
          <w:sz w:val="24"/>
          <w:szCs w:val="24"/>
          <w:rtl w:val="0"/>
        </w:rPr>
        <w:t xml:space="preserve"> Verifican que la instalación se complete correctamente desde distintos medios y para diferentes tipos de instalación (ej. completa, personalizada).</w:t>
      </w:r>
    </w:p>
    <w:p w:rsidR="00000000" w:rsidDel="00000000" w:rsidP="00000000" w:rsidRDefault="00000000" w:rsidRPr="00000000" w14:paraId="000010DD">
      <w:pPr>
        <w:numPr>
          <w:ilvl w:val="2"/>
          <w:numId w:val="17"/>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4396479" cy="2826308"/>
            <wp:effectExtent b="0" l="0" r="0" t="0"/>
            <wp:docPr id="5"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4396479" cy="2826308"/>
                    </a:xfrm>
                    <a:prstGeom prst="rect"/>
                    <a:ln/>
                  </pic:spPr>
                </pic:pic>
              </a:graphicData>
            </a:graphic>
          </wp:inline>
        </w:drawing>
      </w:r>
      <w:r w:rsidDel="00000000" w:rsidR="00000000" w:rsidRPr="00000000">
        <w:rPr>
          <w:rtl w:val="0"/>
        </w:rPr>
      </w:r>
    </w:p>
    <w:p w:rsidR="00000000" w:rsidDel="00000000" w:rsidP="00000000" w:rsidRDefault="00000000" w:rsidRPr="00000000" w14:paraId="000010DE">
      <w:pPr>
        <w:numPr>
          <w:ilvl w:val="2"/>
          <w:numId w:val="17"/>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4310462" cy="2856934"/>
            <wp:effectExtent b="0" l="0" r="0" t="0"/>
            <wp:docPr id="34"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4310462" cy="2856934"/>
                    </a:xfrm>
                    <a:prstGeom prst="rect"/>
                    <a:ln/>
                  </pic:spPr>
                </pic:pic>
              </a:graphicData>
            </a:graphic>
          </wp:inline>
        </w:drawing>
      </w:r>
      <w:r w:rsidDel="00000000" w:rsidR="00000000" w:rsidRPr="00000000">
        <w:rPr>
          <w:rtl w:val="0"/>
        </w:rPr>
      </w:r>
    </w:p>
    <w:p w:rsidR="00000000" w:rsidDel="00000000" w:rsidP="00000000" w:rsidRDefault="00000000" w:rsidRPr="00000000" w14:paraId="000010DF">
      <w:pPr>
        <w:numPr>
          <w:ilvl w:val="2"/>
          <w:numId w:val="17"/>
        </w:numPr>
        <w:spacing w:line="360" w:lineRule="auto"/>
        <w:ind w:left="2160" w:hanging="360"/>
        <w:jc w:val="left"/>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4358641" cy="3040912"/>
            <wp:effectExtent b="0" l="0" r="0" t="0"/>
            <wp:docPr id="41"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4358641" cy="3040912"/>
                    </a:xfrm>
                    <a:prstGeom prst="rect"/>
                    <a:ln/>
                  </pic:spPr>
                </pic:pic>
              </a:graphicData>
            </a:graphic>
          </wp:inline>
        </w:drawing>
      </w:r>
      <w:r w:rsidDel="00000000" w:rsidR="00000000" w:rsidRPr="00000000">
        <w:rPr>
          <w:rtl w:val="0"/>
        </w:rPr>
      </w:r>
    </w:p>
    <w:p w:rsidR="00000000" w:rsidDel="00000000" w:rsidP="00000000" w:rsidRDefault="00000000" w:rsidRPr="00000000" w14:paraId="000010E0">
      <w:pPr>
        <w:spacing w:line="36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10E1">
      <w:pPr>
        <w:pStyle w:val="Heading4"/>
        <w:spacing w:after="200" w:before="200" w:line="360" w:lineRule="auto"/>
        <w:ind w:left="0" w:firstLine="0"/>
        <w:rPr>
          <w:rFonts w:ascii="Raleway" w:cs="Raleway" w:eastAsia="Raleway" w:hAnsi="Raleway"/>
          <w:sz w:val="26"/>
          <w:szCs w:val="26"/>
        </w:rPr>
      </w:pPr>
      <w:bookmarkStart w:colFirst="0" w:colLast="0" w:name="_ujhw4ucyvxcc" w:id="310"/>
      <w:bookmarkEnd w:id="310"/>
      <w:r w:rsidDel="00000000" w:rsidR="00000000" w:rsidRPr="00000000">
        <w:rPr>
          <w:rFonts w:ascii="Raleway" w:cs="Raleway" w:eastAsia="Raleway" w:hAnsi="Raleway"/>
          <w:sz w:val="26"/>
          <w:szCs w:val="26"/>
          <w:shd w:fill="d0e0e3" w:val="clear"/>
          <w:rtl w:val="0"/>
        </w:rPr>
        <w:t xml:space="preserve">Basadas en la estructura</w:t>
      </w:r>
      <w:r w:rsidDel="00000000" w:rsidR="00000000" w:rsidRPr="00000000">
        <w:rPr>
          <w:rFonts w:ascii="Raleway" w:cs="Raleway" w:eastAsia="Raleway" w:hAnsi="Raleway"/>
          <w:sz w:val="26"/>
          <w:szCs w:val="26"/>
          <w:rtl w:val="0"/>
        </w:rPr>
        <w:t xml:space="preserve"> </w:t>
      </w:r>
    </w:p>
    <w:p w:rsidR="00000000" w:rsidDel="00000000" w:rsidP="00000000" w:rsidRDefault="00000000" w:rsidRPr="00000000" w14:paraId="000010E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técnicas de pruebas de caja blanca</w:t>
      </w:r>
      <w:r w:rsidDel="00000000" w:rsidR="00000000" w:rsidRPr="00000000">
        <w:rPr>
          <w:rFonts w:ascii="Raleway" w:cs="Raleway" w:eastAsia="Raleway" w:hAnsi="Raleway"/>
          <w:sz w:val="24"/>
          <w:szCs w:val="24"/>
          <w:rtl w:val="0"/>
        </w:rPr>
        <w:t xml:space="preserve"> (o basadas en la estructura) exploran el código interno de un programa para asegurar que elementos específicos funcionen correctamente. En lugar de probar todo el código, se centran en verificar la estructura del programa. El punto de partida es el código fuente.</w:t>
      </w:r>
    </w:p>
    <w:p w:rsidR="00000000" w:rsidDel="00000000" w:rsidP="00000000" w:rsidRDefault="00000000" w:rsidRPr="00000000" w14:paraId="000010E3">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Estas técnicas se basan en tres estructuras fundamentales del código ejecutable: </w:t>
      </w:r>
    </w:p>
    <w:p w:rsidR="00000000" w:rsidDel="00000000" w:rsidP="00000000" w:rsidRDefault="00000000" w:rsidRPr="00000000" w14:paraId="000010E4">
      <w:pPr>
        <w:spacing w:line="360" w:lineRule="auto"/>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secuencia</w:t>
      </w:r>
      <w:r w:rsidDel="00000000" w:rsidR="00000000" w:rsidRPr="00000000">
        <w:rPr>
          <w:rFonts w:ascii="Raleway" w:cs="Raleway" w:eastAsia="Raleway" w:hAnsi="Raleway"/>
          <w:sz w:val="24"/>
          <w:szCs w:val="24"/>
          <w:rtl w:val="0"/>
        </w:rPr>
        <w:t xml:space="preserve"> (instrucciones que se ejecutan una tras otra), </w:t>
      </w:r>
      <w:r w:rsidDel="00000000" w:rsidR="00000000" w:rsidRPr="00000000">
        <w:rPr>
          <w:rFonts w:ascii="Raleway" w:cs="Raleway" w:eastAsia="Raleway" w:hAnsi="Raleway"/>
          <w:b w:val="1"/>
          <w:bCs w:val="1"/>
          <w:sz w:val="24"/>
          <w:szCs w:val="24"/>
          <w:rtl w:val="0"/>
        </w:rPr>
        <w:t xml:space="preserve">selección</w:t>
      </w:r>
      <w:r w:rsidDel="00000000" w:rsidR="00000000" w:rsidRPr="00000000">
        <w:rPr>
          <w:rFonts w:ascii="Raleway" w:cs="Raleway" w:eastAsia="Raleway" w:hAnsi="Raleway"/>
          <w:sz w:val="24"/>
          <w:szCs w:val="24"/>
          <w:rtl w:val="0"/>
        </w:rPr>
        <w:t xml:space="preserve"> (decisiones basadas en condiciones verdaderas o falsas), e </w:t>
      </w:r>
      <w:r w:rsidDel="00000000" w:rsidR="00000000" w:rsidRPr="00000000">
        <w:rPr>
          <w:rFonts w:ascii="Raleway" w:cs="Raleway" w:eastAsia="Raleway" w:hAnsi="Raleway"/>
          <w:b w:val="1"/>
          <w:bCs w:val="1"/>
          <w:sz w:val="24"/>
          <w:szCs w:val="24"/>
          <w:rtl w:val="0"/>
        </w:rPr>
        <w:t xml:space="preserve">iteración</w:t>
      </w:r>
      <w:r w:rsidDel="00000000" w:rsidR="00000000" w:rsidRPr="00000000">
        <w:rPr>
          <w:rFonts w:ascii="Raleway" w:cs="Raleway" w:eastAsia="Raleway" w:hAnsi="Raleway"/>
          <w:sz w:val="24"/>
          <w:szCs w:val="24"/>
          <w:rtl w:val="0"/>
        </w:rPr>
        <w:t xml:space="preserve"> (ejecutar un bloque de código más de una vez).</w:t>
      </w:r>
    </w:p>
    <w:p w:rsidR="00000000" w:rsidDel="00000000" w:rsidP="00000000" w:rsidRDefault="00000000" w:rsidRPr="00000000" w14:paraId="000010E5">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técnicas principales de pruebas de caja blanca son:</w:t>
      </w:r>
    </w:p>
    <w:p w:rsidR="00000000" w:rsidDel="00000000" w:rsidP="00000000" w:rsidRDefault="00000000" w:rsidRPr="00000000" w14:paraId="000010E6">
      <w:pPr>
        <w:numPr>
          <w:ilvl w:val="0"/>
          <w:numId w:val="8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de sentencia:</w:t>
      </w:r>
      <w:r w:rsidDel="00000000" w:rsidR="00000000" w:rsidRPr="00000000">
        <w:rPr>
          <w:rFonts w:ascii="Raleway" w:cs="Raleway" w:eastAsia="Raleway" w:hAnsi="Raleway"/>
          <w:sz w:val="24"/>
          <w:szCs w:val="24"/>
          <w:rtl w:val="0"/>
        </w:rPr>
        <w:t xml:space="preserve"> Su objetivo es probar cada una de las sentencias ejecutables en el código. Un 100% de cobertura de sentencia se logra cuando cada instrucción ejecutable ha sido probada al menos una vez.</w:t>
      </w:r>
    </w:p>
    <w:p w:rsidR="00000000" w:rsidDel="00000000" w:rsidP="00000000" w:rsidRDefault="00000000" w:rsidRPr="00000000" w14:paraId="000010E7">
      <w:pPr>
        <w:numPr>
          <w:ilvl w:val="0"/>
          <w:numId w:val="89"/>
        </w:numPr>
        <w:spacing w:after="0" w:afterAutospacing="0"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de decisión:</w:t>
      </w:r>
      <w:r w:rsidDel="00000000" w:rsidR="00000000" w:rsidRPr="00000000">
        <w:rPr>
          <w:rFonts w:ascii="Raleway" w:cs="Raleway" w:eastAsia="Raleway" w:hAnsi="Raleway"/>
          <w:sz w:val="24"/>
          <w:szCs w:val="24"/>
          <w:rtl w:val="0"/>
        </w:rPr>
        <w:t xml:space="preserve"> Se enfocan en asegurar que las decisiones (como </w:t>
      </w:r>
      <w:r w:rsidDel="00000000" w:rsidR="00000000" w:rsidRPr="00000000">
        <w:rPr>
          <w:rFonts w:ascii="Raleway" w:cs="Raleway" w:eastAsia="Raleway" w:hAnsi="Raleway"/>
          <w:b w:val="1"/>
          <w:bCs w:val="1"/>
          <w:sz w:val="24"/>
          <w:szCs w:val="24"/>
          <w:rtl w:val="0"/>
        </w:rPr>
        <w:t xml:space="preserve">IF THEN ELSE</w:t>
      </w:r>
      <w:r w:rsidDel="00000000" w:rsidR="00000000" w:rsidRPr="00000000">
        <w:rPr>
          <w:rFonts w:ascii="Raleway" w:cs="Raleway" w:eastAsia="Raleway" w:hAnsi="Raleway"/>
          <w:sz w:val="24"/>
          <w:szCs w:val="24"/>
          <w:rtl w:val="0"/>
        </w:rPr>
        <w:t xml:space="preserve"> o </w:t>
      </w:r>
      <w:r w:rsidDel="00000000" w:rsidR="00000000" w:rsidRPr="00000000">
        <w:rPr>
          <w:rFonts w:ascii="Raleway" w:cs="Raleway" w:eastAsia="Raleway" w:hAnsi="Raleway"/>
          <w:b w:val="1"/>
          <w:bCs w:val="1"/>
          <w:sz w:val="24"/>
          <w:szCs w:val="24"/>
          <w:rtl w:val="0"/>
        </w:rPr>
        <w:t xml:space="preserve">DO WHILE</w:t>
      </w:r>
      <w:r w:rsidDel="00000000" w:rsidR="00000000" w:rsidRPr="00000000">
        <w:rPr>
          <w:rFonts w:ascii="Raleway" w:cs="Raleway" w:eastAsia="Raleway" w:hAnsi="Raleway"/>
          <w:sz w:val="24"/>
          <w:szCs w:val="24"/>
          <w:rtl w:val="0"/>
        </w:rPr>
        <w:t xml:space="preserve">) se evalúen correctamente, tanto para condiciones </w:t>
      </w:r>
      <w:r w:rsidDel="00000000" w:rsidR="00000000" w:rsidRPr="00000000">
        <w:rPr>
          <w:rFonts w:ascii="Raleway" w:cs="Raleway" w:eastAsia="Raleway" w:hAnsi="Raleway"/>
          <w:b w:val="1"/>
          <w:bCs w:val="1"/>
          <w:sz w:val="24"/>
          <w:szCs w:val="24"/>
          <w:rtl w:val="0"/>
        </w:rPr>
        <w:t xml:space="preserve">verdaderas</w:t>
      </w:r>
      <w:r w:rsidDel="00000000" w:rsidR="00000000" w:rsidRPr="00000000">
        <w:rPr>
          <w:rFonts w:ascii="Raleway" w:cs="Raleway" w:eastAsia="Raleway" w:hAnsi="Raleway"/>
          <w:sz w:val="24"/>
          <w:szCs w:val="24"/>
          <w:rtl w:val="0"/>
        </w:rPr>
        <w:t xml:space="preserve"> como </w:t>
      </w:r>
      <w:r w:rsidDel="00000000" w:rsidR="00000000" w:rsidRPr="00000000">
        <w:rPr>
          <w:rFonts w:ascii="Raleway" w:cs="Raleway" w:eastAsia="Raleway" w:hAnsi="Raleway"/>
          <w:b w:val="1"/>
          <w:bCs w:val="1"/>
          <w:sz w:val="24"/>
          <w:szCs w:val="24"/>
          <w:rtl w:val="0"/>
        </w:rPr>
        <w:t xml:space="preserve">falsas.</w:t>
      </w:r>
      <w:r w:rsidDel="00000000" w:rsidR="00000000" w:rsidRPr="00000000">
        <w:rPr>
          <w:rFonts w:ascii="Raleway" w:cs="Raleway" w:eastAsia="Raleway" w:hAnsi="Raleway"/>
          <w:sz w:val="24"/>
          <w:szCs w:val="24"/>
          <w:rtl w:val="0"/>
        </w:rPr>
        <w:t xml:space="preserve"> Esto garantiza que todas las posibles salidas de una decisión han sido probadas. Al igual que las pruebas de sentencia, buscan una cobertura del 100%.</w:t>
      </w:r>
    </w:p>
    <w:p w:rsidR="00000000" w:rsidDel="00000000" w:rsidP="00000000" w:rsidRDefault="00000000" w:rsidRPr="00000000" w14:paraId="000010E8">
      <w:pPr>
        <w:numPr>
          <w:ilvl w:val="0"/>
          <w:numId w:val="89"/>
        </w:numPr>
        <w:spacing w:after="240" w:before="0" w:beforeAutospacing="0"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de caminos:</w:t>
      </w:r>
      <w:r w:rsidDel="00000000" w:rsidR="00000000" w:rsidRPr="00000000">
        <w:rPr>
          <w:rFonts w:ascii="Raleway" w:cs="Raleway" w:eastAsia="Raleway" w:hAnsi="Raleway"/>
          <w:sz w:val="24"/>
          <w:szCs w:val="24"/>
          <w:rtl w:val="0"/>
        </w:rPr>
        <w:t xml:space="preserve"> Tienen como objetivo probar cada camino de ejecución de forma independiente. Aunque prueban los casos </w:t>
      </w:r>
      <w:r w:rsidDel="00000000" w:rsidR="00000000" w:rsidRPr="00000000">
        <w:rPr>
          <w:rFonts w:ascii="Raleway" w:cs="Raleway" w:eastAsia="Raleway" w:hAnsi="Raleway"/>
          <w:b w:val="1"/>
          <w:bCs w:val="1"/>
          <w:sz w:val="24"/>
          <w:szCs w:val="24"/>
          <w:rtl w:val="0"/>
        </w:rPr>
        <w:t xml:space="preserve">verdadero </w:t>
      </w:r>
      <w:r w:rsidDel="00000000" w:rsidR="00000000" w:rsidRPr="00000000">
        <w:rPr>
          <w:rFonts w:ascii="Raleway" w:cs="Raleway" w:eastAsia="Raleway" w:hAnsi="Raleway"/>
          <w:sz w:val="24"/>
          <w:szCs w:val="24"/>
          <w:rtl w:val="0"/>
        </w:rPr>
        <w:t xml:space="preserve">y </w:t>
      </w:r>
      <w:r w:rsidDel="00000000" w:rsidR="00000000" w:rsidRPr="00000000">
        <w:rPr>
          <w:rFonts w:ascii="Raleway" w:cs="Raleway" w:eastAsia="Raleway" w:hAnsi="Raleway"/>
          <w:b w:val="1"/>
          <w:bCs w:val="1"/>
          <w:sz w:val="24"/>
          <w:szCs w:val="24"/>
          <w:rtl w:val="0"/>
        </w:rPr>
        <w:t xml:space="preserve">falso </w:t>
      </w:r>
      <w:r w:rsidDel="00000000" w:rsidR="00000000" w:rsidRPr="00000000">
        <w:rPr>
          <w:rFonts w:ascii="Raleway" w:cs="Raleway" w:eastAsia="Raleway" w:hAnsi="Raleway"/>
          <w:sz w:val="24"/>
          <w:szCs w:val="24"/>
          <w:rtl w:val="0"/>
        </w:rPr>
        <w:t xml:space="preserve">en todas las sentencias condicionales, no intentan probar todas las combinaciones posibles. Probar todas las combinaciones de caminos es un objetivo imposible en programas con bucles, ya que existe un número infinito de combinaciones posibles. Un defecto puede aún manifestarse incluso si todas las sentencias se han ejecutado una vez, ya que el problema podría aparecer cuando se combinan ciertos caminos.</w:t>
      </w:r>
    </w:p>
    <w:p w:rsidR="00000000" w:rsidDel="00000000" w:rsidP="00000000" w:rsidRDefault="00000000" w:rsidRPr="00000000" w14:paraId="000010E9">
      <w:pPr>
        <w:pStyle w:val="Heading4"/>
        <w:spacing w:after="200" w:before="200" w:line="360" w:lineRule="auto"/>
        <w:ind w:left="0" w:firstLine="0"/>
        <w:rPr>
          <w:rFonts w:ascii="Raleway" w:cs="Raleway" w:eastAsia="Raleway" w:hAnsi="Raleway"/>
          <w:sz w:val="26"/>
          <w:szCs w:val="26"/>
          <w:shd w:fill="d0e0e3" w:val="clear"/>
        </w:rPr>
      </w:pPr>
      <w:bookmarkStart w:colFirst="0" w:colLast="0" w:name="_pxd3fvhg219d" w:id="311"/>
      <w:bookmarkEnd w:id="311"/>
      <w:r w:rsidDel="00000000" w:rsidR="00000000" w:rsidRPr="00000000">
        <w:rPr>
          <w:rFonts w:ascii="Raleway" w:cs="Raleway" w:eastAsia="Raleway" w:hAnsi="Raleway"/>
          <w:sz w:val="26"/>
          <w:szCs w:val="26"/>
          <w:shd w:fill="d0e0e3" w:val="clear"/>
          <w:rtl w:val="0"/>
        </w:rPr>
        <w:t xml:space="preserve">Basadas en la experiencia</w:t>
      </w:r>
    </w:p>
    <w:p w:rsidR="00000000" w:rsidDel="00000000" w:rsidP="00000000" w:rsidRDefault="00000000" w:rsidRPr="00000000" w14:paraId="000010E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técnicas de pruebas basadas en la experiencia se utilizan cuando no hay una especificación adecuada para crear casos de prueba o no hay suficiente tiempo para realizar pruebas exhaustivas. Estas técnicas se basan en la experiencia de los usuarios y técnicos para identificar las áreas más importantes del sistema y probarlas de una forma que sea consistente con su uso esperado.</w:t>
      </w:r>
    </w:p>
    <w:p w:rsidR="00000000" w:rsidDel="00000000" w:rsidP="00000000" w:rsidRDefault="00000000" w:rsidRPr="00000000" w14:paraId="000010EB">
      <w:pPr>
        <w:spacing w:line="360" w:lineRule="auto"/>
        <w:jc w:val="left"/>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Técnicas principales</w:t>
      </w:r>
    </w:p>
    <w:p w:rsidR="00000000" w:rsidDel="00000000" w:rsidP="00000000" w:rsidRDefault="00000000" w:rsidRPr="00000000" w14:paraId="000010EC">
      <w:pPr>
        <w:numPr>
          <w:ilvl w:val="0"/>
          <w:numId w:val="217"/>
        </w:numPr>
        <w:spacing w:line="36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Adivinación de errores (Error Guessing):</w:t>
      </w:r>
      <w:r w:rsidDel="00000000" w:rsidR="00000000" w:rsidRPr="00000000">
        <w:rPr>
          <w:rFonts w:ascii="Raleway" w:cs="Raleway" w:eastAsia="Raleway" w:hAnsi="Raleway"/>
          <w:sz w:val="24"/>
          <w:szCs w:val="24"/>
          <w:rtl w:val="0"/>
        </w:rPr>
        <w:t xml:space="preserve"> Esta técnica complementa a otras técnicas más formales. El éxito de esta técnica depende en gran medida de las habilidades, intuición y experiencia de los técnicos de pruebas para identificar áreas débiles o fallos en el sistema.</w:t>
      </w:r>
    </w:p>
    <w:p w:rsidR="00000000" w:rsidDel="00000000" w:rsidP="00000000" w:rsidRDefault="00000000" w:rsidRPr="00000000" w14:paraId="000010ED">
      <w:pPr>
        <w:numPr>
          <w:ilvl w:val="0"/>
          <w:numId w:val="217"/>
        </w:numPr>
        <w:spacing w:line="360" w:lineRule="auto"/>
        <w:ind w:left="720" w:hanging="360"/>
        <w:jc w:val="left"/>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Pruebas exploratorias:</w:t>
      </w:r>
      <w:r w:rsidDel="00000000" w:rsidR="00000000" w:rsidRPr="00000000">
        <w:rPr>
          <w:rFonts w:ascii="Raleway" w:cs="Raleway" w:eastAsia="Raleway" w:hAnsi="Raleway"/>
          <w:sz w:val="24"/>
          <w:szCs w:val="24"/>
          <w:rtl w:val="0"/>
        </w:rPr>
        <w:t xml:space="preserve"> Combinan la experiencia de los técnicos con un enfoque estructurado. Se usan cuando faltan especificaciones o hay presión de tiempo. El objetivo es "explorar" el software para entender qué hace, qué no hace y cuáles son sus debilidades.</w:t>
      </w:r>
    </w:p>
    <w:p w:rsidR="00000000" w:rsidDel="00000000" w:rsidP="00000000" w:rsidRDefault="00000000" w:rsidRPr="00000000" w14:paraId="000010EE">
      <w:pPr>
        <w:pStyle w:val="Heading3"/>
        <w:spacing w:after="0" w:before="200" w:line="360" w:lineRule="auto"/>
        <w:ind w:firstLine="0"/>
        <w:rPr>
          <w:rFonts w:ascii="Raleway" w:cs="Raleway" w:eastAsia="Raleway" w:hAnsi="Raleway"/>
          <w:b w:val="1"/>
          <w:bCs w:val="1"/>
          <w:color w:val="000000"/>
          <w:sz w:val="26"/>
          <w:szCs w:val="26"/>
          <w:u w:val="single"/>
        </w:rPr>
      </w:pPr>
      <w:bookmarkStart w:colFirst="0" w:colLast="0" w:name="_n8h4fyz9rd08" w:id="312"/>
      <w:bookmarkEnd w:id="312"/>
      <w:r w:rsidDel="00000000" w:rsidR="00000000" w:rsidRPr="00000000">
        <w:rPr>
          <w:rFonts w:ascii="Raleway" w:cs="Raleway" w:eastAsia="Raleway" w:hAnsi="Raleway"/>
          <w:b w:val="1"/>
          <w:bCs w:val="1"/>
          <w:color w:val="000000"/>
          <w:sz w:val="26"/>
          <w:szCs w:val="26"/>
          <w:u w:val="single"/>
          <w:rtl w:val="0"/>
        </w:rPr>
        <w:t xml:space="preserve">Técnicas de control estáticas</w:t>
      </w:r>
    </w:p>
    <w:p w:rsidR="00000000" w:rsidDel="00000000" w:rsidP="00000000" w:rsidRDefault="00000000" w:rsidRPr="00000000" w14:paraId="000010E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Estas pruebas, son las primeras que se aplican al software y buscan defectos sin ejecutar código. Por esta razón, también se llaman “técnicas de no ejecución”. Las técnicas estáticas tienen que ver con el análisis y control de las representaciones del sistema, es decir de los diferentes modelos construidos durante el proceso de desarrollo de software.</w:t>
      </w:r>
    </w:p>
    <w:p w:rsidR="00000000" w:rsidDel="00000000" w:rsidP="00000000" w:rsidRDefault="00000000" w:rsidRPr="00000000" w14:paraId="000010F0">
      <w:pPr>
        <w:pStyle w:val="Heading4"/>
        <w:spacing w:after="200" w:before="200" w:line="360" w:lineRule="auto"/>
        <w:ind w:left="0" w:firstLine="0"/>
        <w:rPr>
          <w:rFonts w:ascii="Raleway" w:cs="Raleway" w:eastAsia="Raleway" w:hAnsi="Raleway"/>
          <w:sz w:val="26"/>
          <w:szCs w:val="26"/>
        </w:rPr>
      </w:pPr>
      <w:bookmarkStart w:colFirst="0" w:colLast="0" w:name="_bu8z12w4d9io" w:id="313"/>
      <w:bookmarkEnd w:id="313"/>
      <w:r w:rsidDel="00000000" w:rsidR="00000000" w:rsidRPr="00000000">
        <w:rPr>
          <w:rFonts w:ascii="Raleway" w:cs="Raleway" w:eastAsia="Raleway" w:hAnsi="Raleway"/>
          <w:sz w:val="26"/>
          <w:szCs w:val="26"/>
          <w:rtl w:val="0"/>
        </w:rPr>
        <w:t xml:space="preserve">Revisiones</w:t>
      </w:r>
    </w:p>
    <w:p w:rsidR="00000000" w:rsidDel="00000000" w:rsidP="00000000" w:rsidRDefault="00000000" w:rsidRPr="00000000" w14:paraId="000010F1">
      <w:pPr>
        <w:pStyle w:val="Heading5"/>
        <w:spacing w:line="360" w:lineRule="auto"/>
        <w:rPr>
          <w:rFonts w:ascii="Raleway" w:cs="Raleway" w:eastAsia="Raleway" w:hAnsi="Raleway"/>
          <w:b w:val="1"/>
          <w:bCs w:val="1"/>
          <w:color w:val="434343"/>
          <w:sz w:val="24"/>
          <w:szCs w:val="24"/>
        </w:rPr>
      </w:pPr>
      <w:bookmarkStart w:colFirst="0" w:colLast="0" w:name="_lwas37y8d893" w:id="314"/>
      <w:bookmarkEnd w:id="314"/>
      <w:r w:rsidDel="00000000" w:rsidR="00000000" w:rsidRPr="00000000">
        <w:rPr>
          <w:rFonts w:ascii="Raleway" w:cs="Raleway" w:eastAsia="Raleway" w:hAnsi="Raleway"/>
          <w:b w:val="1"/>
          <w:bCs w:val="1"/>
          <w:color w:val="434343"/>
          <w:sz w:val="24"/>
          <w:szCs w:val="24"/>
          <w:rtl w:val="0"/>
        </w:rPr>
        <w:t xml:space="preserve">Nivel de formalidad en las revisiones</w:t>
      </w:r>
    </w:p>
    <w:p w:rsidR="00000000" w:rsidDel="00000000" w:rsidP="00000000" w:rsidRDefault="00000000" w:rsidRPr="00000000" w14:paraId="000010F2">
      <w:pPr>
        <w:numPr>
          <w:ilvl w:val="0"/>
          <w:numId w:val="129"/>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Informales </w:t>
      </w:r>
    </w:p>
    <w:p w:rsidR="00000000" w:rsidDel="00000000" w:rsidP="00000000" w:rsidRDefault="00000000" w:rsidRPr="00000000" w14:paraId="000010F3">
      <w:pPr>
        <w:numPr>
          <w:ilvl w:val="1"/>
          <w:numId w:val="129"/>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 hay proceso definido.</w:t>
      </w:r>
    </w:p>
    <w:p w:rsidR="00000000" w:rsidDel="00000000" w:rsidP="00000000" w:rsidRDefault="00000000" w:rsidRPr="00000000" w14:paraId="000010F4">
      <w:pPr>
        <w:numPr>
          <w:ilvl w:val="1"/>
          <w:numId w:val="129"/>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 existen roles.</w:t>
      </w:r>
    </w:p>
    <w:p w:rsidR="00000000" w:rsidDel="00000000" w:rsidP="00000000" w:rsidRDefault="00000000" w:rsidRPr="00000000" w14:paraId="000010F5">
      <w:pPr>
        <w:numPr>
          <w:ilvl w:val="1"/>
          <w:numId w:val="129"/>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Usualmente no planeadas.</w:t>
      </w:r>
    </w:p>
    <w:p w:rsidR="00000000" w:rsidDel="00000000" w:rsidP="00000000" w:rsidRDefault="00000000" w:rsidRPr="00000000" w14:paraId="000010F6">
      <w:pPr>
        <w:spacing w:line="360" w:lineRule="auto"/>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 considera informal </w:t>
      </w:r>
      <w:r w:rsidDel="00000000" w:rsidR="00000000" w:rsidRPr="00000000">
        <w:rPr>
          <w:rFonts w:ascii="Raleway" w:cs="Raleway" w:eastAsia="Raleway" w:hAnsi="Raleway"/>
          <w:b w:val="1"/>
          <w:bCs w:val="1"/>
          <w:sz w:val="24"/>
          <w:szCs w:val="24"/>
          <w:rtl w:val="0"/>
        </w:rPr>
        <w:t xml:space="preserve">cualquier tipo de interacción entre pares</w:t>
      </w:r>
      <w:r w:rsidDel="00000000" w:rsidR="00000000" w:rsidRPr="00000000">
        <w:rPr>
          <w:rFonts w:ascii="Raleway" w:cs="Raleway" w:eastAsia="Raleway" w:hAnsi="Raleway"/>
          <w:sz w:val="24"/>
          <w:szCs w:val="24"/>
          <w:rtl w:val="0"/>
        </w:rPr>
        <w:t xml:space="preserve">, por ejemplo cuando un programador le pregunta a otro si su código le parece correcto o un analista interactúa con otro para preguntarle a otro si su caso de uso se entiende.</w:t>
      </w:r>
    </w:p>
    <w:p w:rsidR="00000000" w:rsidDel="00000000" w:rsidP="00000000" w:rsidRDefault="00000000" w:rsidRPr="00000000" w14:paraId="000010F7">
      <w:pPr>
        <w:numPr>
          <w:ilvl w:val="0"/>
          <w:numId w:val="77"/>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Formales:</w:t>
      </w:r>
    </w:p>
    <w:p w:rsidR="00000000" w:rsidDel="00000000" w:rsidP="00000000" w:rsidRDefault="00000000" w:rsidRPr="00000000" w14:paraId="000010F8">
      <w:pPr>
        <w:numPr>
          <w:ilvl w:val="1"/>
          <w:numId w:val="77"/>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Objetivos definidos.</w:t>
      </w:r>
    </w:p>
    <w:p w:rsidR="00000000" w:rsidDel="00000000" w:rsidP="00000000" w:rsidRDefault="00000000" w:rsidRPr="00000000" w14:paraId="000010F9">
      <w:pPr>
        <w:numPr>
          <w:ilvl w:val="1"/>
          <w:numId w:val="77"/>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Proceso documentado.</w:t>
      </w:r>
    </w:p>
    <w:p w:rsidR="00000000" w:rsidDel="00000000" w:rsidP="00000000" w:rsidRDefault="00000000" w:rsidRPr="00000000" w14:paraId="000010FA">
      <w:pPr>
        <w:numPr>
          <w:ilvl w:val="1"/>
          <w:numId w:val="77"/>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Roles definidos y personas entrenados en ellos.</w:t>
      </w:r>
    </w:p>
    <w:p w:rsidR="00000000" w:rsidDel="00000000" w:rsidP="00000000" w:rsidRDefault="00000000" w:rsidRPr="00000000" w14:paraId="000010FB">
      <w:pPr>
        <w:numPr>
          <w:ilvl w:val="1"/>
          <w:numId w:val="77"/>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Check-lists, reglas, métodos para encontrar defectos.</w:t>
      </w:r>
    </w:p>
    <w:p w:rsidR="00000000" w:rsidDel="00000000" w:rsidP="00000000" w:rsidRDefault="00000000" w:rsidRPr="00000000" w14:paraId="000010FC">
      <w:pPr>
        <w:numPr>
          <w:ilvl w:val="1"/>
          <w:numId w:val="77"/>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Reporte de resultados.</w:t>
      </w:r>
    </w:p>
    <w:p w:rsidR="00000000" w:rsidDel="00000000" w:rsidP="00000000" w:rsidRDefault="00000000" w:rsidRPr="00000000" w14:paraId="000010FD">
      <w:pPr>
        <w:numPr>
          <w:ilvl w:val="1"/>
          <w:numId w:val="77"/>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Recolección de datos para el control del proceso</w:t>
      </w:r>
    </w:p>
    <w:p w:rsidR="00000000" w:rsidDel="00000000" w:rsidP="00000000" w:rsidRDefault="00000000" w:rsidRPr="00000000" w14:paraId="000010FE">
      <w:pPr>
        <w:spacing w:line="360" w:lineRule="auto"/>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Cuando trabajas con la gestión de calidad y las normativas, es importante formalizar los procesos. Si bien las reuniones y acuerdos informales son útiles para el trabajo diario, es crucial tener instancias formales.</w:t>
      </w:r>
    </w:p>
    <w:p w:rsidR="00000000" w:rsidDel="00000000" w:rsidP="00000000" w:rsidRDefault="00000000" w:rsidRPr="00000000" w14:paraId="000010FF">
      <w:pPr>
        <w:spacing w:line="360" w:lineRule="auto"/>
        <w:ind w:left="720" w:firstLine="0"/>
        <w:rPr>
          <w:rFonts w:ascii="Raleway" w:cs="Raleway" w:eastAsia="Raleway" w:hAnsi="Raleway"/>
          <w:b w:val="1"/>
          <w:bCs w:val="1"/>
          <w:sz w:val="24"/>
          <w:szCs w:val="24"/>
        </w:rPr>
      </w:pPr>
      <w:r w:rsidDel="00000000" w:rsidR="00000000" w:rsidRPr="00000000">
        <w:rPr>
          <w:rFonts w:ascii="Raleway" w:cs="Raleway" w:eastAsia="Raleway" w:hAnsi="Raleway"/>
          <w:sz w:val="24"/>
          <w:szCs w:val="24"/>
          <w:rtl w:val="0"/>
        </w:rPr>
        <w:t xml:space="preserve">La formalidad en estos procesos asegura que todo quede debidamente documentado. Esta documentación es fundamental para la gestión de calidad, ya que permite mantener una </w:t>
      </w:r>
      <w:r w:rsidDel="00000000" w:rsidR="00000000" w:rsidRPr="00000000">
        <w:rPr>
          <w:rFonts w:ascii="Raleway" w:cs="Raleway" w:eastAsia="Raleway" w:hAnsi="Raleway"/>
          <w:b w:val="1"/>
          <w:bCs w:val="1"/>
          <w:sz w:val="24"/>
          <w:szCs w:val="24"/>
          <w:rtl w:val="0"/>
        </w:rPr>
        <w:t xml:space="preserve">trazabilidad</w:t>
      </w:r>
      <w:r w:rsidDel="00000000" w:rsidR="00000000" w:rsidRPr="00000000">
        <w:rPr>
          <w:rFonts w:ascii="Raleway" w:cs="Raleway" w:eastAsia="Raleway" w:hAnsi="Raleway"/>
          <w:sz w:val="24"/>
          <w:szCs w:val="24"/>
          <w:rtl w:val="0"/>
        </w:rPr>
        <w:t xml:space="preserve"> de las acciones y decisiones tomadas, demostrando que los procedimientos se llevaron a cabo correctamente.</w:t>
      </w:r>
      <w:r w:rsidDel="00000000" w:rsidR="00000000" w:rsidRPr="00000000">
        <w:rPr>
          <w:rtl w:val="0"/>
        </w:rPr>
      </w:r>
    </w:p>
    <w:p w:rsidR="00000000" w:rsidDel="00000000" w:rsidP="00000000" w:rsidRDefault="00000000" w:rsidRPr="00000000" w14:paraId="00001100">
      <w:pPr>
        <w:pStyle w:val="Heading5"/>
        <w:spacing w:line="360" w:lineRule="auto"/>
        <w:rPr>
          <w:rFonts w:ascii="Raleway" w:cs="Raleway" w:eastAsia="Raleway" w:hAnsi="Raleway"/>
          <w:b w:val="1"/>
          <w:bCs w:val="1"/>
          <w:color w:val="434343"/>
          <w:sz w:val="24"/>
          <w:szCs w:val="24"/>
        </w:rPr>
      </w:pPr>
      <w:bookmarkStart w:colFirst="0" w:colLast="0" w:name="_ya2846smpr3g" w:id="315"/>
      <w:bookmarkEnd w:id="315"/>
      <w:r w:rsidDel="00000000" w:rsidR="00000000" w:rsidRPr="00000000">
        <w:rPr>
          <w:rFonts w:ascii="Raleway" w:cs="Raleway" w:eastAsia="Raleway" w:hAnsi="Raleway"/>
          <w:b w:val="1"/>
          <w:bCs w:val="1"/>
          <w:color w:val="434343"/>
          <w:sz w:val="24"/>
          <w:szCs w:val="24"/>
          <w:rtl w:val="0"/>
        </w:rPr>
        <w:t xml:space="preserve">Proceso básico</w:t>
      </w:r>
    </w:p>
    <w:p w:rsidR="00000000" w:rsidDel="00000000" w:rsidP="00000000" w:rsidRDefault="00000000" w:rsidRPr="00000000" w14:paraId="00001101">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Todas las revisiones, </w:t>
      </w:r>
      <w:r w:rsidDel="00000000" w:rsidR="00000000" w:rsidRPr="00000000">
        <w:rPr>
          <w:rFonts w:ascii="Raleway" w:cs="Raleway" w:eastAsia="Raleway" w:hAnsi="Raleway"/>
          <w:b w:val="1"/>
          <w:bCs w:val="1"/>
          <w:sz w:val="24"/>
          <w:szCs w:val="24"/>
          <w:rtl w:val="0"/>
        </w:rPr>
        <w:t xml:space="preserve">tanto </w:t>
      </w:r>
      <w:r w:rsidDel="00000000" w:rsidR="00000000" w:rsidRPr="00000000">
        <w:rPr>
          <w:rFonts w:ascii="Raleway" w:cs="Raleway" w:eastAsia="Raleway" w:hAnsi="Raleway"/>
          <w:b w:val="1"/>
          <w:bCs w:val="1"/>
          <w:sz w:val="24"/>
          <w:szCs w:val="24"/>
          <w:shd w:fill="d0e0e3" w:val="clear"/>
          <w:rtl w:val="0"/>
        </w:rPr>
        <w:t xml:space="preserve">formales como informales</w:t>
      </w:r>
      <w:r w:rsidDel="00000000" w:rsidR="00000000" w:rsidRPr="00000000">
        <w:rPr>
          <w:rFonts w:ascii="Raleway" w:cs="Raleway" w:eastAsia="Raleway" w:hAnsi="Raleway"/>
          <w:sz w:val="24"/>
          <w:szCs w:val="24"/>
          <w:rtl w:val="0"/>
        </w:rPr>
        <w:t xml:space="preserve">, siguen el mismo proceso básico:</w:t>
      </w:r>
    </w:p>
    <w:p w:rsidR="00000000" w:rsidDel="00000000" w:rsidP="00000000" w:rsidRDefault="00000000" w:rsidRPr="00000000" w14:paraId="00001102">
      <w:pPr>
        <w:numPr>
          <w:ilvl w:val="0"/>
          <w:numId w:val="17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Identificar los </w:t>
      </w:r>
      <w:r w:rsidDel="00000000" w:rsidR="00000000" w:rsidRPr="00000000">
        <w:rPr>
          <w:rFonts w:ascii="Raleway" w:cs="Raleway" w:eastAsia="Raleway" w:hAnsi="Raleway"/>
          <w:b w:val="1"/>
          <w:bCs w:val="1"/>
          <w:sz w:val="24"/>
          <w:szCs w:val="24"/>
          <w:rtl w:val="0"/>
        </w:rPr>
        <w:t xml:space="preserve">entregables a revisar.</w:t>
      </w:r>
    </w:p>
    <w:p w:rsidR="00000000" w:rsidDel="00000000" w:rsidP="00000000" w:rsidRDefault="00000000" w:rsidRPr="00000000" w14:paraId="00001103">
      <w:pPr>
        <w:numPr>
          <w:ilvl w:val="0"/>
          <w:numId w:val="17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Desarrollar la </w:t>
      </w:r>
      <w:r w:rsidDel="00000000" w:rsidR="00000000" w:rsidRPr="00000000">
        <w:rPr>
          <w:rFonts w:ascii="Raleway" w:cs="Raleway" w:eastAsia="Raleway" w:hAnsi="Raleway"/>
          <w:b w:val="1"/>
          <w:bCs w:val="1"/>
          <w:sz w:val="24"/>
          <w:szCs w:val="24"/>
          <w:rtl w:val="0"/>
        </w:rPr>
        <w:t xml:space="preserve">lista de participantes en la revisión.</w:t>
      </w:r>
    </w:p>
    <w:p w:rsidR="00000000" w:rsidDel="00000000" w:rsidP="00000000" w:rsidRDefault="00000000" w:rsidRPr="00000000" w14:paraId="00001104">
      <w:pPr>
        <w:numPr>
          <w:ilvl w:val="0"/>
          <w:numId w:val="17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documento bajo revisión es </w:t>
      </w:r>
      <w:r w:rsidDel="00000000" w:rsidR="00000000" w:rsidRPr="00000000">
        <w:rPr>
          <w:rFonts w:ascii="Raleway" w:cs="Raleway" w:eastAsia="Raleway" w:hAnsi="Raleway"/>
          <w:b w:val="1"/>
          <w:bCs w:val="1"/>
          <w:sz w:val="24"/>
          <w:szCs w:val="24"/>
          <w:rtl w:val="0"/>
        </w:rPr>
        <w:t xml:space="preserve">estudiado </w:t>
      </w:r>
      <w:r w:rsidDel="00000000" w:rsidR="00000000" w:rsidRPr="00000000">
        <w:rPr>
          <w:rFonts w:ascii="Raleway" w:cs="Raleway" w:eastAsia="Raleway" w:hAnsi="Raleway"/>
          <w:sz w:val="24"/>
          <w:szCs w:val="24"/>
          <w:rtl w:val="0"/>
        </w:rPr>
        <w:t xml:space="preserve">por los </w:t>
      </w:r>
      <w:r w:rsidDel="00000000" w:rsidR="00000000" w:rsidRPr="00000000">
        <w:rPr>
          <w:rFonts w:ascii="Raleway" w:cs="Raleway" w:eastAsia="Raleway" w:hAnsi="Raleway"/>
          <w:b w:val="1"/>
          <w:bCs w:val="1"/>
          <w:sz w:val="24"/>
          <w:szCs w:val="24"/>
          <w:rtl w:val="0"/>
        </w:rPr>
        <w:t xml:space="preserve">revisores</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1105">
      <w:pPr>
        <w:numPr>
          <w:ilvl w:val="0"/>
          <w:numId w:val="17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Los </w:t>
      </w:r>
      <w:r w:rsidDel="00000000" w:rsidR="00000000" w:rsidRPr="00000000">
        <w:rPr>
          <w:rFonts w:ascii="Raleway" w:cs="Raleway" w:eastAsia="Raleway" w:hAnsi="Raleway"/>
          <w:b w:val="1"/>
          <w:bCs w:val="1"/>
          <w:sz w:val="24"/>
          <w:szCs w:val="24"/>
          <w:rtl w:val="0"/>
        </w:rPr>
        <w:t xml:space="preserve">revisores identifican </w:t>
      </w:r>
      <w:r w:rsidDel="00000000" w:rsidR="00000000" w:rsidRPr="00000000">
        <w:rPr>
          <w:rFonts w:ascii="Raleway" w:cs="Raleway" w:eastAsia="Raleway" w:hAnsi="Raleway"/>
          <w:sz w:val="24"/>
          <w:szCs w:val="24"/>
          <w:rtl w:val="0"/>
        </w:rPr>
        <w:t xml:space="preserve">los </w:t>
      </w:r>
      <w:r w:rsidDel="00000000" w:rsidR="00000000" w:rsidRPr="00000000">
        <w:rPr>
          <w:rFonts w:ascii="Raleway" w:cs="Raleway" w:eastAsia="Raleway" w:hAnsi="Raleway"/>
          <w:b w:val="1"/>
          <w:bCs w:val="1"/>
          <w:sz w:val="24"/>
          <w:szCs w:val="24"/>
          <w:rtl w:val="0"/>
        </w:rPr>
        <w:t xml:space="preserve">problemas </w:t>
      </w:r>
      <w:r w:rsidDel="00000000" w:rsidR="00000000" w:rsidRPr="00000000">
        <w:rPr>
          <w:rFonts w:ascii="Raleway" w:cs="Raleway" w:eastAsia="Raleway" w:hAnsi="Raleway"/>
          <w:sz w:val="24"/>
          <w:szCs w:val="24"/>
          <w:rtl w:val="0"/>
        </w:rPr>
        <w:t xml:space="preserve">o temas a tratar en la revisión y se lo </w:t>
      </w:r>
      <w:r w:rsidDel="00000000" w:rsidR="00000000" w:rsidRPr="00000000">
        <w:rPr>
          <w:rFonts w:ascii="Raleway" w:cs="Raleway" w:eastAsia="Raleway" w:hAnsi="Raleway"/>
          <w:b w:val="1"/>
          <w:bCs w:val="1"/>
          <w:sz w:val="24"/>
          <w:szCs w:val="24"/>
          <w:rtl w:val="0"/>
        </w:rPr>
        <w:t xml:space="preserve">comunican al autor</w:t>
      </w:r>
      <w:r w:rsidDel="00000000" w:rsidR="00000000" w:rsidRPr="00000000">
        <w:rPr>
          <w:rFonts w:ascii="Raleway" w:cs="Raleway" w:eastAsia="Raleway" w:hAnsi="Raleway"/>
          <w:sz w:val="24"/>
          <w:szCs w:val="24"/>
          <w:rtl w:val="0"/>
        </w:rPr>
        <w:t xml:space="preserve"> de forma </w:t>
      </w:r>
      <w:r w:rsidDel="00000000" w:rsidR="00000000" w:rsidRPr="00000000">
        <w:rPr>
          <w:rFonts w:ascii="Raleway" w:cs="Raleway" w:eastAsia="Raleway" w:hAnsi="Raleway"/>
          <w:b w:val="1"/>
          <w:bCs w:val="1"/>
          <w:sz w:val="24"/>
          <w:szCs w:val="24"/>
          <w:rtl w:val="0"/>
        </w:rPr>
        <w:t xml:space="preserve">verbal </w:t>
      </w:r>
      <w:r w:rsidDel="00000000" w:rsidR="00000000" w:rsidRPr="00000000">
        <w:rPr>
          <w:rFonts w:ascii="Raleway" w:cs="Raleway" w:eastAsia="Raleway" w:hAnsi="Raleway"/>
          <w:sz w:val="24"/>
          <w:szCs w:val="24"/>
          <w:rtl w:val="0"/>
        </w:rPr>
        <w:t xml:space="preserve">o mediante un </w:t>
      </w:r>
      <w:r w:rsidDel="00000000" w:rsidR="00000000" w:rsidRPr="00000000">
        <w:rPr>
          <w:rFonts w:ascii="Raleway" w:cs="Raleway" w:eastAsia="Raleway" w:hAnsi="Raleway"/>
          <w:b w:val="1"/>
          <w:bCs w:val="1"/>
          <w:sz w:val="24"/>
          <w:szCs w:val="24"/>
          <w:rtl w:val="0"/>
        </w:rPr>
        <w:t xml:space="preserve">documento</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1106">
      <w:pPr>
        <w:numPr>
          <w:ilvl w:val="0"/>
          <w:numId w:val="17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w:t>
      </w:r>
      <w:r w:rsidDel="00000000" w:rsidR="00000000" w:rsidRPr="00000000">
        <w:rPr>
          <w:rFonts w:ascii="Raleway" w:cs="Raleway" w:eastAsia="Raleway" w:hAnsi="Raleway"/>
          <w:b w:val="1"/>
          <w:bCs w:val="1"/>
          <w:sz w:val="24"/>
          <w:szCs w:val="24"/>
          <w:rtl w:val="0"/>
        </w:rPr>
        <w:t xml:space="preserve">autor responde </w:t>
      </w:r>
      <w:r w:rsidDel="00000000" w:rsidR="00000000" w:rsidRPr="00000000">
        <w:rPr>
          <w:rFonts w:ascii="Raleway" w:cs="Raleway" w:eastAsia="Raleway" w:hAnsi="Raleway"/>
          <w:sz w:val="24"/>
          <w:szCs w:val="24"/>
          <w:rtl w:val="0"/>
        </w:rPr>
        <w:t xml:space="preserve">a los </w:t>
      </w:r>
      <w:r w:rsidDel="00000000" w:rsidR="00000000" w:rsidRPr="00000000">
        <w:rPr>
          <w:rFonts w:ascii="Raleway" w:cs="Raleway" w:eastAsia="Raleway" w:hAnsi="Raleway"/>
          <w:b w:val="1"/>
          <w:bCs w:val="1"/>
          <w:sz w:val="24"/>
          <w:szCs w:val="24"/>
          <w:rtl w:val="0"/>
        </w:rPr>
        <w:t xml:space="preserve">comentarios </w:t>
      </w:r>
      <w:r w:rsidDel="00000000" w:rsidR="00000000" w:rsidRPr="00000000">
        <w:rPr>
          <w:rFonts w:ascii="Raleway" w:cs="Raleway" w:eastAsia="Raleway" w:hAnsi="Raleway"/>
          <w:sz w:val="24"/>
          <w:szCs w:val="24"/>
          <w:rtl w:val="0"/>
        </w:rPr>
        <w:t xml:space="preserve">y </w:t>
      </w:r>
      <w:r w:rsidDel="00000000" w:rsidR="00000000" w:rsidRPr="00000000">
        <w:rPr>
          <w:rFonts w:ascii="Raleway" w:cs="Raleway" w:eastAsia="Raleway" w:hAnsi="Raleway"/>
          <w:b w:val="1"/>
          <w:bCs w:val="1"/>
          <w:sz w:val="24"/>
          <w:szCs w:val="24"/>
          <w:rtl w:val="0"/>
        </w:rPr>
        <w:t xml:space="preserve">actualiza </w:t>
      </w:r>
      <w:r w:rsidDel="00000000" w:rsidR="00000000" w:rsidRPr="00000000">
        <w:rPr>
          <w:rFonts w:ascii="Raleway" w:cs="Raleway" w:eastAsia="Raleway" w:hAnsi="Raleway"/>
          <w:sz w:val="24"/>
          <w:szCs w:val="24"/>
          <w:rtl w:val="0"/>
        </w:rPr>
        <w:t xml:space="preserve">el </w:t>
      </w:r>
      <w:r w:rsidDel="00000000" w:rsidR="00000000" w:rsidRPr="00000000">
        <w:rPr>
          <w:rFonts w:ascii="Raleway" w:cs="Raleway" w:eastAsia="Raleway" w:hAnsi="Raleway"/>
          <w:b w:val="1"/>
          <w:bCs w:val="1"/>
          <w:sz w:val="24"/>
          <w:szCs w:val="24"/>
          <w:rtl w:val="0"/>
        </w:rPr>
        <w:t xml:space="preserve">documento </w:t>
      </w:r>
      <w:r w:rsidDel="00000000" w:rsidR="00000000" w:rsidRPr="00000000">
        <w:rPr>
          <w:rFonts w:ascii="Raleway" w:cs="Raleway" w:eastAsia="Raleway" w:hAnsi="Raleway"/>
          <w:sz w:val="24"/>
          <w:szCs w:val="24"/>
          <w:rtl w:val="0"/>
        </w:rPr>
        <w:t xml:space="preserve">según corresponda.</w:t>
      </w:r>
    </w:p>
    <w:p w:rsidR="00000000" w:rsidDel="00000000" w:rsidP="00000000" w:rsidRDefault="00000000" w:rsidRPr="00000000" w14:paraId="0000110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Este proceso básico está siempre presente, pero la mayoría de </w:t>
      </w:r>
      <w:r w:rsidDel="00000000" w:rsidR="00000000" w:rsidRPr="00000000">
        <w:rPr>
          <w:rFonts w:ascii="Raleway" w:cs="Raleway" w:eastAsia="Raleway" w:hAnsi="Raleway"/>
          <w:b w:val="1"/>
          <w:bCs w:val="1"/>
          <w:sz w:val="24"/>
          <w:szCs w:val="24"/>
          <w:rtl w:val="0"/>
        </w:rPr>
        <w:t xml:space="preserve">revisiones formales incluyen etapas adicionales</w:t>
      </w:r>
      <w:r w:rsidDel="00000000" w:rsidR="00000000" w:rsidRPr="00000000">
        <w:rPr>
          <w:rFonts w:ascii="Raleway" w:cs="Raleway" w:eastAsia="Raleway" w:hAnsi="Raleway"/>
          <w:sz w:val="24"/>
          <w:szCs w:val="24"/>
          <w:rtl w:val="0"/>
        </w:rPr>
        <w:t xml:space="preserve">, y prestan más </w:t>
      </w:r>
      <w:r w:rsidDel="00000000" w:rsidR="00000000" w:rsidRPr="00000000">
        <w:rPr>
          <w:rFonts w:ascii="Raleway" w:cs="Raleway" w:eastAsia="Raleway" w:hAnsi="Raleway"/>
          <w:b w:val="1"/>
          <w:bCs w:val="1"/>
          <w:sz w:val="24"/>
          <w:szCs w:val="24"/>
          <w:rtl w:val="0"/>
        </w:rPr>
        <w:t xml:space="preserve">atención </w:t>
      </w:r>
      <w:r w:rsidDel="00000000" w:rsidR="00000000" w:rsidRPr="00000000">
        <w:rPr>
          <w:rFonts w:ascii="Raleway" w:cs="Raleway" w:eastAsia="Raleway" w:hAnsi="Raleway"/>
          <w:sz w:val="24"/>
          <w:szCs w:val="24"/>
          <w:rtl w:val="0"/>
        </w:rPr>
        <w:t xml:space="preserve">a la </w:t>
      </w:r>
      <w:r w:rsidDel="00000000" w:rsidR="00000000" w:rsidRPr="00000000">
        <w:rPr>
          <w:rFonts w:ascii="Raleway" w:cs="Raleway" w:eastAsia="Raleway" w:hAnsi="Raleway"/>
          <w:b w:val="1"/>
          <w:bCs w:val="1"/>
          <w:sz w:val="24"/>
          <w:szCs w:val="24"/>
          <w:rtl w:val="0"/>
        </w:rPr>
        <w:t xml:space="preserve">documentación </w:t>
      </w:r>
      <w:r w:rsidDel="00000000" w:rsidR="00000000" w:rsidRPr="00000000">
        <w:rPr>
          <w:rFonts w:ascii="Raleway" w:cs="Raleway" w:eastAsia="Raleway" w:hAnsi="Raleway"/>
          <w:sz w:val="24"/>
          <w:szCs w:val="24"/>
          <w:rtl w:val="0"/>
        </w:rPr>
        <w:t xml:space="preserve">y a la </w:t>
      </w:r>
      <w:r w:rsidDel="00000000" w:rsidR="00000000" w:rsidRPr="00000000">
        <w:rPr>
          <w:rFonts w:ascii="Raleway" w:cs="Raleway" w:eastAsia="Raleway" w:hAnsi="Raleway"/>
          <w:b w:val="1"/>
          <w:bCs w:val="1"/>
          <w:sz w:val="24"/>
          <w:szCs w:val="24"/>
          <w:rtl w:val="0"/>
        </w:rPr>
        <w:t xml:space="preserve">medición</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1108">
      <w:pPr>
        <w:pStyle w:val="Heading5"/>
        <w:spacing w:line="360" w:lineRule="auto"/>
        <w:rPr>
          <w:rFonts w:ascii="Raleway" w:cs="Raleway" w:eastAsia="Raleway" w:hAnsi="Raleway"/>
          <w:b w:val="1"/>
          <w:bCs w:val="1"/>
          <w:color w:val="434343"/>
          <w:sz w:val="24"/>
          <w:szCs w:val="24"/>
        </w:rPr>
      </w:pPr>
      <w:bookmarkStart w:colFirst="0" w:colLast="0" w:name="_5vn0jfaaz5aa" w:id="316"/>
      <w:bookmarkEnd w:id="316"/>
      <w:r w:rsidDel="00000000" w:rsidR="00000000" w:rsidRPr="00000000">
        <w:rPr>
          <w:rFonts w:ascii="Raleway" w:cs="Raleway" w:eastAsia="Raleway" w:hAnsi="Raleway"/>
          <w:b w:val="1"/>
          <w:bCs w:val="1"/>
          <w:color w:val="434343"/>
          <w:sz w:val="24"/>
          <w:szCs w:val="24"/>
          <w:rtl w:val="0"/>
        </w:rPr>
        <w:t xml:space="preserve">Tipos de revisiones</w:t>
      </w:r>
    </w:p>
    <w:p w:rsidR="00000000" w:rsidDel="00000000" w:rsidP="00000000" w:rsidRDefault="00000000" w:rsidRPr="00000000" w14:paraId="00001109">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Revisión informal</w:t>
      </w:r>
    </w:p>
    <w:p w:rsidR="00000000" w:rsidDel="00000000" w:rsidP="00000000" w:rsidRDefault="00000000" w:rsidRPr="00000000" w14:paraId="0000110A">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w:t>
      </w:r>
      <w:r w:rsidDel="00000000" w:rsidR="00000000" w:rsidRPr="00000000">
        <w:rPr>
          <w:rFonts w:ascii="Raleway" w:cs="Raleway" w:eastAsia="Raleway" w:hAnsi="Raleway"/>
          <w:b w:val="1"/>
          <w:bCs w:val="1"/>
          <w:sz w:val="24"/>
          <w:szCs w:val="24"/>
          <w:rtl w:val="0"/>
        </w:rPr>
        <w:t xml:space="preserve">revisión informal</w:t>
      </w:r>
      <w:r w:rsidDel="00000000" w:rsidR="00000000" w:rsidRPr="00000000">
        <w:rPr>
          <w:rFonts w:ascii="Raleway" w:cs="Raleway" w:eastAsia="Raleway" w:hAnsi="Raleway"/>
          <w:sz w:val="24"/>
          <w:szCs w:val="24"/>
          <w:rtl w:val="0"/>
        </w:rPr>
        <w:t xml:space="preserve"> es el método más simple, donde se comparte un borrador con un colega para que lo lea. Su </w:t>
      </w:r>
      <w:r w:rsidDel="00000000" w:rsidR="00000000" w:rsidRPr="00000000">
        <w:rPr>
          <w:rFonts w:ascii="Raleway" w:cs="Raleway" w:eastAsia="Raleway" w:hAnsi="Raleway"/>
          <w:b w:val="1"/>
          <w:bCs w:val="1"/>
          <w:sz w:val="24"/>
          <w:szCs w:val="24"/>
          <w:rtl w:val="0"/>
        </w:rPr>
        <w:t xml:space="preserve">objetivo principal</w:t>
      </w:r>
      <w:r w:rsidDel="00000000" w:rsidR="00000000" w:rsidRPr="00000000">
        <w:rPr>
          <w:rFonts w:ascii="Raleway" w:cs="Raleway" w:eastAsia="Raleway" w:hAnsi="Raleway"/>
          <w:sz w:val="24"/>
          <w:szCs w:val="24"/>
          <w:rtl w:val="0"/>
        </w:rPr>
        <w:t xml:space="preserve"> es </w:t>
      </w:r>
      <w:r w:rsidDel="00000000" w:rsidR="00000000" w:rsidRPr="00000000">
        <w:rPr>
          <w:rFonts w:ascii="Raleway" w:cs="Raleway" w:eastAsia="Raleway" w:hAnsi="Raleway"/>
          <w:b w:val="1"/>
          <w:bCs w:val="1"/>
          <w:sz w:val="24"/>
          <w:szCs w:val="24"/>
          <w:rtl w:val="0"/>
        </w:rPr>
        <w:t xml:space="preserve">encontrar defectos</w:t>
      </w:r>
      <w:r w:rsidDel="00000000" w:rsidR="00000000" w:rsidRPr="00000000">
        <w:rPr>
          <w:rFonts w:ascii="Raleway" w:cs="Raleway" w:eastAsia="Raleway" w:hAnsi="Raleway"/>
          <w:sz w:val="24"/>
          <w:szCs w:val="24"/>
          <w:rtl w:val="0"/>
        </w:rPr>
        <w:t xml:space="preserve">, pero no sigue un proceso formal. </w:t>
      </w:r>
      <w:r w:rsidDel="00000000" w:rsidR="00000000" w:rsidRPr="00000000">
        <w:rPr>
          <w:rFonts w:ascii="Raleway" w:cs="Raleway" w:eastAsia="Raleway" w:hAnsi="Raleway"/>
          <w:b w:val="1"/>
          <w:bCs w:val="1"/>
          <w:sz w:val="24"/>
          <w:szCs w:val="24"/>
          <w:rtl w:val="0"/>
        </w:rPr>
        <w:t xml:space="preserve">No es obligatorio documentar la revisión, aunque se puede hacer.</w:t>
      </w:r>
      <w:r w:rsidDel="00000000" w:rsidR="00000000" w:rsidRPr="00000000">
        <w:rPr>
          <w:rFonts w:ascii="Raleway" w:cs="Raleway" w:eastAsia="Raleway" w:hAnsi="Raleway"/>
          <w:sz w:val="24"/>
          <w:szCs w:val="24"/>
          <w:rtl w:val="0"/>
        </w:rPr>
        <w:t xml:space="preserve"> El uso y la metodología dependen de cada revisor.</w:t>
      </w:r>
    </w:p>
    <w:p w:rsidR="00000000" w:rsidDel="00000000" w:rsidP="00000000" w:rsidRDefault="00000000" w:rsidRPr="00000000" w14:paraId="0000110B">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110C">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Walkthrough</w:t>
      </w:r>
    </w:p>
    <w:p w:rsidR="00000000" w:rsidDel="00000000" w:rsidP="00000000" w:rsidRDefault="00000000" w:rsidRPr="00000000" w14:paraId="0000110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El </w:t>
      </w:r>
      <w:r w:rsidDel="00000000" w:rsidR="00000000" w:rsidRPr="00000000">
        <w:rPr>
          <w:rFonts w:ascii="Raleway" w:cs="Raleway" w:eastAsia="Raleway" w:hAnsi="Raleway"/>
          <w:b w:val="1"/>
          <w:bCs w:val="1"/>
          <w:sz w:val="24"/>
          <w:szCs w:val="24"/>
          <w:rtl w:val="0"/>
        </w:rPr>
        <w:t xml:space="preserve">walkthrough</w:t>
      </w:r>
      <w:r w:rsidDel="00000000" w:rsidR="00000000" w:rsidRPr="00000000">
        <w:rPr>
          <w:rFonts w:ascii="Raleway" w:cs="Raleway" w:eastAsia="Raleway" w:hAnsi="Raleway"/>
          <w:sz w:val="24"/>
          <w:szCs w:val="24"/>
          <w:rtl w:val="0"/>
        </w:rPr>
        <w:t xml:space="preserve"> es una técnica de revisión en la que el autor del documento guía a los participantes a través del contenido para lograr una entendimiento común y obtener retroalimentación.</w:t>
      </w:r>
    </w:p>
    <w:p w:rsidR="00000000" w:rsidDel="00000000" w:rsidP="00000000" w:rsidRDefault="00000000" w:rsidRPr="00000000" w14:paraId="0000110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Durante un walkthrough, el autor explica el documento paso a paso, lo que permite:</w:t>
      </w:r>
    </w:p>
    <w:p w:rsidR="00000000" w:rsidDel="00000000" w:rsidP="00000000" w:rsidRDefault="00000000" w:rsidRPr="00000000" w14:paraId="0000110F">
      <w:pPr>
        <w:numPr>
          <w:ilvl w:val="0"/>
          <w:numId w:val="50"/>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Explicar </w:t>
      </w:r>
      <w:r w:rsidDel="00000000" w:rsidR="00000000" w:rsidRPr="00000000">
        <w:rPr>
          <w:rFonts w:ascii="Raleway" w:cs="Raleway" w:eastAsia="Raleway" w:hAnsi="Raleway"/>
          <w:sz w:val="24"/>
          <w:szCs w:val="24"/>
          <w:rtl w:val="0"/>
        </w:rPr>
        <w:t xml:space="preserve">y </w:t>
      </w:r>
      <w:r w:rsidDel="00000000" w:rsidR="00000000" w:rsidRPr="00000000">
        <w:rPr>
          <w:rFonts w:ascii="Raleway" w:cs="Raleway" w:eastAsia="Raleway" w:hAnsi="Raleway"/>
          <w:b w:val="1"/>
          <w:bCs w:val="1"/>
          <w:sz w:val="24"/>
          <w:szCs w:val="24"/>
          <w:rtl w:val="0"/>
        </w:rPr>
        <w:t xml:space="preserve">evaluar </w:t>
      </w:r>
      <w:r w:rsidDel="00000000" w:rsidR="00000000" w:rsidRPr="00000000">
        <w:rPr>
          <w:rFonts w:ascii="Raleway" w:cs="Raleway" w:eastAsia="Raleway" w:hAnsi="Raleway"/>
          <w:sz w:val="24"/>
          <w:szCs w:val="24"/>
          <w:rtl w:val="0"/>
        </w:rPr>
        <w:t xml:space="preserve">los contenidos del documento. </w:t>
      </w:r>
    </w:p>
    <w:p w:rsidR="00000000" w:rsidDel="00000000" w:rsidP="00000000" w:rsidRDefault="00000000" w:rsidRPr="00000000" w14:paraId="00001110">
      <w:pPr>
        <w:numPr>
          <w:ilvl w:val="0"/>
          <w:numId w:val="50"/>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Establecer un entendimiento común</w:t>
      </w:r>
      <w:r w:rsidDel="00000000" w:rsidR="00000000" w:rsidRPr="00000000">
        <w:rPr>
          <w:rFonts w:ascii="Raleway" w:cs="Raleway" w:eastAsia="Raleway" w:hAnsi="Raleway"/>
          <w:sz w:val="24"/>
          <w:szCs w:val="24"/>
          <w:rtl w:val="0"/>
        </w:rPr>
        <w:t xml:space="preserve"> del documento. </w:t>
      </w:r>
    </w:p>
    <w:p w:rsidR="00000000" w:rsidDel="00000000" w:rsidP="00000000" w:rsidRDefault="00000000" w:rsidRPr="00000000" w14:paraId="00001111">
      <w:pPr>
        <w:numPr>
          <w:ilvl w:val="0"/>
          <w:numId w:val="50"/>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Examinar </w:t>
      </w:r>
      <w:r w:rsidDel="00000000" w:rsidR="00000000" w:rsidRPr="00000000">
        <w:rPr>
          <w:rFonts w:ascii="Raleway" w:cs="Raleway" w:eastAsia="Raleway" w:hAnsi="Raleway"/>
          <w:sz w:val="24"/>
          <w:szCs w:val="24"/>
          <w:rtl w:val="0"/>
        </w:rPr>
        <w:t xml:space="preserve">y </w:t>
      </w:r>
      <w:r w:rsidDel="00000000" w:rsidR="00000000" w:rsidRPr="00000000">
        <w:rPr>
          <w:rFonts w:ascii="Raleway" w:cs="Raleway" w:eastAsia="Raleway" w:hAnsi="Raleway"/>
          <w:b w:val="1"/>
          <w:bCs w:val="1"/>
          <w:sz w:val="24"/>
          <w:szCs w:val="24"/>
          <w:rtl w:val="0"/>
        </w:rPr>
        <w:t xml:space="preserve">discutir </w:t>
      </w:r>
      <w:r w:rsidDel="00000000" w:rsidR="00000000" w:rsidRPr="00000000">
        <w:rPr>
          <w:rFonts w:ascii="Raleway" w:cs="Raleway" w:eastAsia="Raleway" w:hAnsi="Raleway"/>
          <w:sz w:val="24"/>
          <w:szCs w:val="24"/>
          <w:rtl w:val="0"/>
        </w:rPr>
        <w:t xml:space="preserve">la validez de las soluciones propuestas y la viabilidad de las alternativas, estableciendo consenso.</w:t>
      </w:r>
    </w:p>
    <w:p w:rsidR="00000000" w:rsidDel="00000000" w:rsidP="00000000" w:rsidRDefault="00000000" w:rsidRPr="00000000" w14:paraId="0000111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 diferencia de otros tipos de revisiones, un walkthrough tiene las siguientes particularidades: </w:t>
      </w:r>
    </w:p>
    <w:p w:rsidR="00000000" w:rsidDel="00000000" w:rsidP="00000000" w:rsidRDefault="00000000" w:rsidRPr="00000000" w14:paraId="00001113">
      <w:pPr>
        <w:numPr>
          <w:ilvl w:val="0"/>
          <w:numId w:val="11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reunión es </w:t>
      </w:r>
      <w:r w:rsidDel="00000000" w:rsidR="00000000" w:rsidRPr="00000000">
        <w:rPr>
          <w:rFonts w:ascii="Raleway" w:cs="Raleway" w:eastAsia="Raleway" w:hAnsi="Raleway"/>
          <w:b w:val="1"/>
          <w:bCs w:val="1"/>
          <w:sz w:val="24"/>
          <w:szCs w:val="24"/>
          <w:rtl w:val="0"/>
        </w:rPr>
        <w:t xml:space="preserve">dirigida por el propio autor</w:t>
      </w:r>
      <w:r w:rsidDel="00000000" w:rsidR="00000000" w:rsidRPr="00000000">
        <w:rPr>
          <w:rFonts w:ascii="Raleway" w:cs="Raleway" w:eastAsia="Raleway" w:hAnsi="Raleway"/>
          <w:sz w:val="24"/>
          <w:szCs w:val="24"/>
          <w:rtl w:val="0"/>
        </w:rPr>
        <w:t xml:space="preserve"> del documento.</w:t>
      </w:r>
    </w:p>
    <w:p w:rsidR="00000000" w:rsidDel="00000000" w:rsidP="00000000" w:rsidRDefault="00000000" w:rsidRPr="00000000" w14:paraId="00001114">
      <w:pPr>
        <w:numPr>
          <w:ilvl w:val="0"/>
          <w:numId w:val="116"/>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 </w:t>
      </w:r>
      <w:r w:rsidDel="00000000" w:rsidR="00000000" w:rsidRPr="00000000">
        <w:rPr>
          <w:rFonts w:ascii="Raleway" w:cs="Raleway" w:eastAsia="Raleway" w:hAnsi="Raleway"/>
          <w:b w:val="1"/>
          <w:bCs w:val="1"/>
          <w:sz w:val="24"/>
          <w:szCs w:val="24"/>
          <w:rtl w:val="0"/>
        </w:rPr>
        <w:t xml:space="preserve">opcional</w:t>
      </w:r>
      <w:r w:rsidDel="00000000" w:rsidR="00000000" w:rsidRPr="00000000">
        <w:rPr>
          <w:rFonts w:ascii="Raleway" w:cs="Raleway" w:eastAsia="Raleway" w:hAnsi="Raleway"/>
          <w:sz w:val="24"/>
          <w:szCs w:val="24"/>
          <w:rtl w:val="0"/>
        </w:rPr>
        <w:t xml:space="preserve"> realizar reuniones previas; el proceso puede comenzar directamente con el walkthrough.</w:t>
      </w:r>
    </w:p>
    <w:p w:rsidR="00000000" w:rsidDel="00000000" w:rsidP="00000000" w:rsidRDefault="00000000" w:rsidRPr="00000000" w14:paraId="00001115">
      <w:pPr>
        <w:spacing w:line="360" w:lineRule="auto"/>
        <w:ind w:left="720" w:firstLine="0"/>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1116">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Revisión Técnica</w:t>
      </w:r>
    </w:p>
    <w:p w:rsidR="00000000" w:rsidDel="00000000" w:rsidP="00000000" w:rsidRDefault="00000000" w:rsidRPr="00000000" w14:paraId="00001117">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Una </w:t>
      </w:r>
      <w:r w:rsidDel="00000000" w:rsidR="00000000" w:rsidRPr="00000000">
        <w:rPr>
          <w:rFonts w:ascii="Raleway" w:cs="Raleway" w:eastAsia="Raleway" w:hAnsi="Raleway"/>
          <w:b w:val="1"/>
          <w:bCs w:val="1"/>
          <w:sz w:val="24"/>
          <w:szCs w:val="24"/>
          <w:rtl w:val="0"/>
        </w:rPr>
        <w:t xml:space="preserve">revisión técnica</w:t>
      </w:r>
      <w:r w:rsidDel="00000000" w:rsidR="00000000" w:rsidRPr="00000000">
        <w:rPr>
          <w:rFonts w:ascii="Raleway" w:cs="Raleway" w:eastAsia="Raleway" w:hAnsi="Raleway"/>
          <w:sz w:val="24"/>
          <w:szCs w:val="24"/>
          <w:rtl w:val="0"/>
        </w:rPr>
        <w:t xml:space="preserve"> es una reunión centrada en alcanzar un consenso sobre el contenido técnico de un documento. A diferencia de otras revisiones, </w:t>
      </w:r>
      <w:r w:rsidDel="00000000" w:rsidR="00000000" w:rsidRPr="00000000">
        <w:rPr>
          <w:rFonts w:ascii="Raleway" w:cs="Raleway" w:eastAsia="Raleway" w:hAnsi="Raleway"/>
          <w:b w:val="1"/>
          <w:bCs w:val="1"/>
          <w:sz w:val="24"/>
          <w:szCs w:val="24"/>
          <w:rtl w:val="0"/>
        </w:rPr>
        <w:t xml:space="preserve">no se enfoca </w:t>
      </w:r>
      <w:r w:rsidDel="00000000" w:rsidR="00000000" w:rsidRPr="00000000">
        <w:rPr>
          <w:rFonts w:ascii="Raleway" w:cs="Raleway" w:eastAsia="Raleway" w:hAnsi="Raleway"/>
          <w:sz w:val="24"/>
          <w:szCs w:val="24"/>
          <w:rtl w:val="0"/>
        </w:rPr>
        <w:t xml:space="preserve">principalmente en la </w:t>
      </w:r>
      <w:r w:rsidDel="00000000" w:rsidR="00000000" w:rsidRPr="00000000">
        <w:rPr>
          <w:rFonts w:ascii="Raleway" w:cs="Raleway" w:eastAsia="Raleway" w:hAnsi="Raleway"/>
          <w:b w:val="1"/>
          <w:bCs w:val="1"/>
          <w:sz w:val="24"/>
          <w:szCs w:val="24"/>
          <w:rtl w:val="0"/>
        </w:rPr>
        <w:t xml:space="preserve">búsqueda de defectos</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b w:val="1"/>
          <w:bCs w:val="1"/>
          <w:sz w:val="24"/>
          <w:szCs w:val="24"/>
          <w:rtl w:val="0"/>
        </w:rPr>
        <w:t xml:space="preserve">sino en la validación técnica</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1118">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Características clave:</w:t>
      </w:r>
    </w:p>
    <w:p w:rsidR="00000000" w:rsidDel="00000000" w:rsidP="00000000" w:rsidRDefault="00000000" w:rsidRPr="00000000" w14:paraId="00001119">
      <w:pPr>
        <w:numPr>
          <w:ilvl w:val="0"/>
          <w:numId w:val="1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Participantes:</w:t>
      </w:r>
      <w:r w:rsidDel="00000000" w:rsidR="00000000" w:rsidRPr="00000000">
        <w:rPr>
          <w:rFonts w:ascii="Raleway" w:cs="Raleway" w:eastAsia="Raleway" w:hAnsi="Raleway"/>
          <w:sz w:val="24"/>
          <w:szCs w:val="24"/>
          <w:rtl w:val="0"/>
        </w:rPr>
        <w:t xml:space="preserve"> Los revisores suelen ser </w:t>
      </w:r>
      <w:r w:rsidDel="00000000" w:rsidR="00000000" w:rsidRPr="00000000">
        <w:rPr>
          <w:rFonts w:ascii="Raleway" w:cs="Raleway" w:eastAsia="Raleway" w:hAnsi="Raleway"/>
          <w:b w:val="1"/>
          <w:bCs w:val="1"/>
          <w:sz w:val="24"/>
          <w:szCs w:val="24"/>
          <w:rtl w:val="0"/>
        </w:rPr>
        <w:t xml:space="preserve">expertos</w:t>
      </w:r>
      <w:r w:rsidDel="00000000" w:rsidR="00000000" w:rsidRPr="00000000">
        <w:rPr>
          <w:rFonts w:ascii="Raleway" w:cs="Raleway" w:eastAsia="Raleway" w:hAnsi="Raleway"/>
          <w:sz w:val="24"/>
          <w:szCs w:val="24"/>
          <w:rtl w:val="0"/>
        </w:rPr>
        <w:t xml:space="preserve"> en la materia, como arquitectos de diseño o usuarios clave.</w:t>
      </w:r>
    </w:p>
    <w:p w:rsidR="00000000" w:rsidDel="00000000" w:rsidP="00000000" w:rsidRDefault="00000000" w:rsidRPr="00000000" w14:paraId="0000111A">
      <w:pPr>
        <w:numPr>
          <w:ilvl w:val="0"/>
          <w:numId w:val="1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Dinámica:</w:t>
      </w:r>
      <w:r w:rsidDel="00000000" w:rsidR="00000000" w:rsidRPr="00000000">
        <w:rPr>
          <w:rFonts w:ascii="Raleway" w:cs="Raleway" w:eastAsia="Raleway" w:hAnsi="Raleway"/>
          <w:sz w:val="24"/>
          <w:szCs w:val="24"/>
          <w:rtl w:val="0"/>
        </w:rPr>
        <w:t xml:space="preserve"> Generalmente, es un proceso entre </w:t>
      </w:r>
      <w:r w:rsidDel="00000000" w:rsidR="00000000" w:rsidRPr="00000000">
        <w:rPr>
          <w:rFonts w:ascii="Raleway" w:cs="Raleway" w:eastAsia="Raleway" w:hAnsi="Raleway"/>
          <w:b w:val="1"/>
          <w:bCs w:val="1"/>
          <w:sz w:val="24"/>
          <w:szCs w:val="24"/>
          <w:rtl w:val="0"/>
        </w:rPr>
        <w:t xml:space="preserve">pares</w:t>
      </w:r>
      <w:r w:rsidDel="00000000" w:rsidR="00000000" w:rsidRPr="00000000">
        <w:rPr>
          <w:rFonts w:ascii="Raleway" w:cs="Raleway" w:eastAsia="Raleway" w:hAnsi="Raleway"/>
          <w:sz w:val="24"/>
          <w:szCs w:val="24"/>
          <w:rtl w:val="0"/>
        </w:rPr>
        <w:t xml:space="preserve">. Puede ser dirigido por un moderador capacitado o por un experto técnico.</w:t>
      </w:r>
    </w:p>
    <w:p w:rsidR="00000000" w:rsidDel="00000000" w:rsidP="00000000" w:rsidRDefault="00000000" w:rsidRPr="00000000" w14:paraId="0000111B">
      <w:pPr>
        <w:numPr>
          <w:ilvl w:val="0"/>
          <w:numId w:val="1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Flexibilidad:</w:t>
      </w:r>
      <w:r w:rsidDel="00000000" w:rsidR="00000000" w:rsidRPr="00000000">
        <w:rPr>
          <w:rFonts w:ascii="Raleway" w:cs="Raleway" w:eastAsia="Raleway" w:hAnsi="Raleway"/>
          <w:sz w:val="24"/>
          <w:szCs w:val="24"/>
          <w:rtl w:val="0"/>
        </w:rPr>
        <w:t xml:space="preserve"> Las revisiones técnicas pueden variar en formalidad, desde un proceso informal hasta uno muy formal.</w:t>
      </w:r>
    </w:p>
    <w:p w:rsidR="00000000" w:rsidDel="00000000" w:rsidP="00000000" w:rsidRDefault="00000000" w:rsidRPr="00000000" w14:paraId="0000111C">
      <w:pPr>
        <w:numPr>
          <w:ilvl w:val="0"/>
          <w:numId w:val="13"/>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Herramientas:</w:t>
      </w:r>
      <w:r w:rsidDel="00000000" w:rsidR="00000000" w:rsidRPr="00000000">
        <w:rPr>
          <w:rFonts w:ascii="Raleway" w:cs="Raleway" w:eastAsia="Raleway" w:hAnsi="Raleway"/>
          <w:sz w:val="24"/>
          <w:szCs w:val="24"/>
          <w:rtl w:val="0"/>
        </w:rPr>
        <w:t xml:space="preserve"> El uso de listas de verificación es opcional y depende del proceso.</w:t>
      </w:r>
    </w:p>
    <w:p w:rsidR="00000000" w:rsidDel="00000000" w:rsidP="00000000" w:rsidRDefault="00000000" w:rsidRPr="00000000" w14:paraId="0000111D">
      <w:pPr>
        <w:spacing w:line="36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111E">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Peer Reviews o Revisión entre pares </w:t>
      </w:r>
    </w:p>
    <w:p w:rsidR="00000000" w:rsidDel="00000000" w:rsidP="00000000" w:rsidRDefault="00000000" w:rsidRPr="00000000" w14:paraId="0000111F">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w:t>
      </w:r>
      <w:r w:rsidDel="00000000" w:rsidR="00000000" w:rsidRPr="00000000">
        <w:rPr>
          <w:rFonts w:ascii="Raleway" w:cs="Raleway" w:eastAsia="Raleway" w:hAnsi="Raleway"/>
          <w:b w:val="1"/>
          <w:bCs w:val="1"/>
          <w:sz w:val="24"/>
          <w:szCs w:val="24"/>
          <w:rtl w:val="0"/>
        </w:rPr>
        <w:t xml:space="preserve">revisiones entre pares</w:t>
      </w:r>
      <w:r w:rsidDel="00000000" w:rsidR="00000000" w:rsidRPr="00000000">
        <w:rPr>
          <w:rFonts w:ascii="Raleway" w:cs="Raleway" w:eastAsia="Raleway" w:hAnsi="Raleway"/>
          <w:sz w:val="24"/>
          <w:szCs w:val="24"/>
          <w:rtl w:val="0"/>
        </w:rPr>
        <w:t xml:space="preserve"> son un examen metódico de los productos de trabajo, llevado a cabo por colegas del mismo proyecto. Su objetivo es identificar y eliminar defectos de manera temprana y recomendar cambios. Se realizan de forma incremental a medida que los productos se desarrollan.</w:t>
      </w:r>
    </w:p>
    <w:p w:rsidR="00000000" w:rsidDel="00000000" w:rsidP="00000000" w:rsidRDefault="00000000" w:rsidRPr="00000000" w14:paraId="00001120">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 pueden aplicar a una variedad de artefactos, incluyendo: </w:t>
      </w:r>
    </w:p>
    <w:p w:rsidR="00000000" w:rsidDel="00000000" w:rsidP="00000000" w:rsidRDefault="00000000" w:rsidRPr="00000000" w14:paraId="00001121">
      <w:pPr>
        <w:numPr>
          <w:ilvl w:val="0"/>
          <w:numId w:val="3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Artefactos de gestión del proyecto:</w:t>
      </w:r>
      <w:r w:rsidDel="00000000" w:rsidR="00000000" w:rsidRPr="00000000">
        <w:rPr>
          <w:rFonts w:ascii="Raleway" w:cs="Raleway" w:eastAsia="Raleway" w:hAnsi="Raleway"/>
          <w:sz w:val="24"/>
          <w:szCs w:val="24"/>
          <w:rtl w:val="0"/>
        </w:rPr>
        <w:t xml:space="preserve"> como los planes de proyecto. </w:t>
      </w:r>
    </w:p>
    <w:p w:rsidR="00000000" w:rsidDel="00000000" w:rsidP="00000000" w:rsidRDefault="00000000" w:rsidRPr="00000000" w14:paraId="00001122">
      <w:pPr>
        <w:numPr>
          <w:ilvl w:val="0"/>
          <w:numId w:val="3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Artefactos de gestión del proceso:</w:t>
      </w:r>
      <w:r w:rsidDel="00000000" w:rsidR="00000000" w:rsidRPr="00000000">
        <w:rPr>
          <w:rFonts w:ascii="Raleway" w:cs="Raleway" w:eastAsia="Raleway" w:hAnsi="Raleway"/>
          <w:sz w:val="24"/>
          <w:szCs w:val="24"/>
          <w:rtl w:val="0"/>
        </w:rPr>
        <w:t xml:space="preserve"> como descripciones de procesos. </w:t>
      </w:r>
    </w:p>
    <w:p w:rsidR="00000000" w:rsidDel="00000000" w:rsidP="00000000" w:rsidRDefault="00000000" w:rsidRPr="00000000" w14:paraId="00001123">
      <w:pPr>
        <w:numPr>
          <w:ilvl w:val="0"/>
          <w:numId w:val="39"/>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Artefactos de soporte:</w:t>
      </w:r>
      <w:r w:rsidDel="00000000" w:rsidR="00000000" w:rsidRPr="00000000">
        <w:rPr>
          <w:rFonts w:ascii="Raleway" w:cs="Raleway" w:eastAsia="Raleway" w:hAnsi="Raleway"/>
          <w:sz w:val="24"/>
          <w:szCs w:val="24"/>
          <w:rtl w:val="0"/>
        </w:rPr>
        <w:t xml:space="preserve"> como documentación y productos de formación.</w:t>
      </w:r>
    </w:p>
    <w:p w:rsidR="00000000" w:rsidDel="00000000" w:rsidP="00000000" w:rsidRDefault="00000000" w:rsidRPr="00000000" w14:paraId="00001124">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Para que sean efectivas, es importante seguir algunas guías:</w:t>
      </w:r>
    </w:p>
    <w:p w:rsidR="00000000" w:rsidDel="00000000" w:rsidP="00000000" w:rsidRDefault="00000000" w:rsidRPr="00000000" w14:paraId="00001125">
      <w:pPr>
        <w:numPr>
          <w:ilvl w:val="0"/>
          <w:numId w:val="7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Crear un entorno seguro:</w:t>
      </w:r>
      <w:r w:rsidDel="00000000" w:rsidR="00000000" w:rsidRPr="00000000">
        <w:rPr>
          <w:rFonts w:ascii="Raleway" w:cs="Raleway" w:eastAsia="Raleway" w:hAnsi="Raleway"/>
          <w:sz w:val="24"/>
          <w:szCs w:val="24"/>
          <w:rtl w:val="0"/>
        </w:rPr>
        <w:t xml:space="preserve"> Evitar que la discusión sea amenazante.</w:t>
      </w:r>
    </w:p>
    <w:p w:rsidR="00000000" w:rsidDel="00000000" w:rsidP="00000000" w:rsidRDefault="00000000" w:rsidRPr="00000000" w14:paraId="00001126">
      <w:pPr>
        <w:numPr>
          <w:ilvl w:val="0"/>
          <w:numId w:val="7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Capacitar al personal:</w:t>
      </w:r>
      <w:r w:rsidDel="00000000" w:rsidR="00000000" w:rsidRPr="00000000">
        <w:rPr>
          <w:rFonts w:ascii="Raleway" w:cs="Raleway" w:eastAsia="Raleway" w:hAnsi="Raleway"/>
          <w:sz w:val="24"/>
          <w:szCs w:val="24"/>
          <w:rtl w:val="0"/>
        </w:rPr>
        <w:t xml:space="preserve"> Asegurar que todos conozcan sus roles en la revisión.</w:t>
      </w:r>
    </w:p>
    <w:p w:rsidR="00000000" w:rsidDel="00000000" w:rsidP="00000000" w:rsidRDefault="00000000" w:rsidRPr="00000000" w14:paraId="00001127">
      <w:pPr>
        <w:numPr>
          <w:ilvl w:val="0"/>
          <w:numId w:val="7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Documentar los defectos:</w:t>
      </w:r>
      <w:r w:rsidDel="00000000" w:rsidR="00000000" w:rsidRPr="00000000">
        <w:rPr>
          <w:rFonts w:ascii="Raleway" w:cs="Raleway" w:eastAsia="Raleway" w:hAnsi="Raleway"/>
          <w:sz w:val="24"/>
          <w:szCs w:val="24"/>
          <w:rtl w:val="0"/>
        </w:rPr>
        <w:t xml:space="preserve"> Registrar los problemas encontrados en tablas que incluyan la ubicación y una descripción del defecto, comentarios y acciones a seguir.</w:t>
      </w:r>
    </w:p>
    <w:p w:rsidR="00000000" w:rsidDel="00000000" w:rsidP="00000000" w:rsidRDefault="00000000" w:rsidRPr="00000000" w14:paraId="00001128">
      <w:pPr>
        <w:numPr>
          <w:ilvl w:val="0"/>
          <w:numId w:val="7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Mantener el enfoque en el producto:</w:t>
      </w:r>
      <w:r w:rsidDel="00000000" w:rsidR="00000000" w:rsidRPr="00000000">
        <w:rPr>
          <w:rFonts w:ascii="Raleway" w:cs="Raleway" w:eastAsia="Raleway" w:hAnsi="Raleway"/>
          <w:sz w:val="24"/>
          <w:szCs w:val="24"/>
          <w:rtl w:val="0"/>
        </w:rPr>
        <w:t xml:space="preserve"> La revisión debe centrarse en el trabajo en sí, no en la persona que lo produjo.</w:t>
      </w:r>
    </w:p>
    <w:p w:rsidR="00000000" w:rsidDel="00000000" w:rsidP="00000000" w:rsidRDefault="00000000" w:rsidRPr="00000000" w14:paraId="00001129">
      <w:pPr>
        <w:numPr>
          <w:ilvl w:val="0"/>
          <w:numId w:val="7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Comunicar los problemas:</w:t>
      </w:r>
      <w:r w:rsidDel="00000000" w:rsidR="00000000" w:rsidRPr="00000000">
        <w:rPr>
          <w:rFonts w:ascii="Raleway" w:cs="Raleway" w:eastAsia="Raleway" w:hAnsi="Raleway"/>
          <w:sz w:val="24"/>
          <w:szCs w:val="24"/>
          <w:rtl w:val="0"/>
        </w:rPr>
        <w:t xml:space="preserve"> Los defectos identificados deben ser comunicados al desarrollador principal para su corrección.</w:t>
      </w:r>
    </w:p>
    <w:p w:rsidR="00000000" w:rsidDel="00000000" w:rsidP="00000000" w:rsidRDefault="00000000" w:rsidRPr="00000000" w14:paraId="0000112A">
      <w:pPr>
        <w:numPr>
          <w:ilvl w:val="0"/>
          <w:numId w:val="72"/>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Incluir en la planificación del proyecto:</w:t>
      </w:r>
      <w:r w:rsidDel="00000000" w:rsidR="00000000" w:rsidRPr="00000000">
        <w:rPr>
          <w:rFonts w:ascii="Raleway" w:cs="Raleway" w:eastAsia="Raleway" w:hAnsi="Raleway"/>
          <w:sz w:val="24"/>
          <w:szCs w:val="24"/>
          <w:rtl w:val="0"/>
        </w:rPr>
        <w:t xml:space="preserve"> Esto asegura que se asigne el tiempo adecuado para la preparación y ejecución de la revisión.</w:t>
      </w:r>
      <w:r w:rsidDel="00000000" w:rsidR="00000000" w:rsidRPr="00000000">
        <w:rPr>
          <w:rtl w:val="0"/>
        </w:rPr>
      </w:r>
    </w:p>
    <w:p w:rsidR="00000000" w:rsidDel="00000000" w:rsidP="00000000" w:rsidRDefault="00000000" w:rsidRPr="00000000" w14:paraId="0000112B">
      <w:pPr>
        <w:spacing w:line="360" w:lineRule="auto"/>
        <w:rPr>
          <w:rFonts w:ascii="Raleway" w:cs="Raleway" w:eastAsia="Raleway" w:hAnsi="Raleway"/>
          <w:b w:val="1"/>
          <w:bCs w:val="1"/>
          <w:sz w:val="24"/>
          <w:szCs w:val="24"/>
        </w:rPr>
      </w:pPr>
      <w:r w:rsidDel="00000000" w:rsidR="00000000" w:rsidRPr="00000000">
        <w:rPr>
          <w:rtl w:val="0"/>
        </w:rPr>
      </w:r>
    </w:p>
    <w:p w:rsidR="00000000" w:rsidDel="00000000" w:rsidP="00000000" w:rsidRDefault="00000000" w:rsidRPr="00000000" w14:paraId="0000112C">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Inspección</w:t>
      </w:r>
    </w:p>
    <w:p w:rsidR="00000000" w:rsidDel="00000000" w:rsidP="00000000" w:rsidRDefault="00000000" w:rsidRPr="00000000" w14:paraId="0000112D">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w:t>
      </w:r>
      <w:r w:rsidDel="00000000" w:rsidR="00000000" w:rsidRPr="00000000">
        <w:rPr>
          <w:rFonts w:ascii="Raleway" w:cs="Raleway" w:eastAsia="Raleway" w:hAnsi="Raleway"/>
          <w:b w:val="1"/>
          <w:bCs w:val="1"/>
          <w:sz w:val="24"/>
          <w:szCs w:val="24"/>
          <w:rtl w:val="0"/>
        </w:rPr>
        <w:t xml:space="preserve">inspección</w:t>
      </w:r>
      <w:r w:rsidDel="00000000" w:rsidR="00000000" w:rsidRPr="00000000">
        <w:rPr>
          <w:rFonts w:ascii="Raleway" w:cs="Raleway" w:eastAsia="Raleway" w:hAnsi="Raleway"/>
          <w:sz w:val="24"/>
          <w:szCs w:val="24"/>
          <w:rtl w:val="0"/>
        </w:rPr>
        <w:t xml:space="preserve"> es el tipo de revisión más formal y estructurado. A diferencia de otros métodos, el documento se prepara y se valida minuciosamente antes de la reunión, comparándolo con otros documentos y utilizando listas de verificación. Durante la reunión, el foco principal es registrar los defectos de manera eficiente, posponiendo las discusiones para una etapa posterior.</w:t>
      </w:r>
    </w:p>
    <w:p w:rsidR="00000000" w:rsidDel="00000000" w:rsidP="00000000" w:rsidRDefault="00000000" w:rsidRPr="00000000" w14:paraId="0000112E">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 inspección es dirigida normalmente por un </w:t>
      </w:r>
      <w:r w:rsidDel="00000000" w:rsidR="00000000" w:rsidRPr="00000000">
        <w:rPr>
          <w:rFonts w:ascii="Raleway" w:cs="Raleway" w:eastAsia="Raleway" w:hAnsi="Raleway"/>
          <w:b w:val="1"/>
          <w:bCs w:val="1"/>
          <w:sz w:val="24"/>
          <w:szCs w:val="24"/>
          <w:rtl w:val="0"/>
        </w:rPr>
        <w:t xml:space="preserve">moderador formado</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b w:val="1"/>
          <w:bCs w:val="1"/>
          <w:sz w:val="24"/>
          <w:szCs w:val="24"/>
          <w:rtl w:val="0"/>
        </w:rPr>
        <w:t xml:space="preserve">no por el propio autor del documento</w:t>
      </w:r>
      <w:r w:rsidDel="00000000" w:rsidR="00000000" w:rsidRPr="00000000">
        <w:rPr>
          <w:rFonts w:ascii="Raleway" w:cs="Raleway" w:eastAsia="Raleway" w:hAnsi="Raleway"/>
          <w:sz w:val="24"/>
          <w:szCs w:val="24"/>
          <w:rtl w:val="0"/>
        </w:rPr>
        <w:t xml:space="preserve">, quien realiza un</w:t>
      </w:r>
      <w:r w:rsidDel="00000000" w:rsidR="00000000" w:rsidRPr="00000000">
        <w:rPr>
          <w:rFonts w:ascii="Raleway" w:cs="Raleway" w:eastAsia="Raleway" w:hAnsi="Raleway"/>
          <w:b w:val="1"/>
          <w:bCs w:val="1"/>
          <w:sz w:val="24"/>
          <w:szCs w:val="24"/>
          <w:rtl w:val="0"/>
        </w:rPr>
        <w:t xml:space="preserve"> seguimiento formal aplicando criterios de salida. </w:t>
      </w:r>
      <w:r w:rsidDel="00000000" w:rsidR="00000000" w:rsidRPr="00000000">
        <w:rPr>
          <w:rFonts w:ascii="Raleway" w:cs="Raleway" w:eastAsia="Raleway" w:hAnsi="Raleway"/>
          <w:sz w:val="24"/>
          <w:szCs w:val="24"/>
          <w:rtl w:val="0"/>
        </w:rPr>
        <w:t xml:space="preserve">Los defectos encontrados son </w:t>
      </w:r>
      <w:r w:rsidDel="00000000" w:rsidR="00000000" w:rsidRPr="00000000">
        <w:rPr>
          <w:rFonts w:ascii="Raleway" w:cs="Raleway" w:eastAsia="Raleway" w:hAnsi="Raleway"/>
          <w:b w:val="1"/>
          <w:bCs w:val="1"/>
          <w:sz w:val="24"/>
          <w:szCs w:val="24"/>
          <w:shd w:fill="fff2cc" w:val="clear"/>
          <w:rtl w:val="0"/>
        </w:rPr>
        <w:t xml:space="preserve">documentados </w:t>
      </w:r>
      <w:r w:rsidDel="00000000" w:rsidR="00000000" w:rsidRPr="00000000">
        <w:rPr>
          <w:rFonts w:ascii="Raleway" w:cs="Raleway" w:eastAsia="Raleway" w:hAnsi="Raleway"/>
          <w:sz w:val="24"/>
          <w:szCs w:val="24"/>
          <w:rtl w:val="0"/>
        </w:rPr>
        <w:t xml:space="preserve">en una lista de registro, y de manera </w:t>
      </w:r>
      <w:r w:rsidDel="00000000" w:rsidR="00000000" w:rsidRPr="00000000">
        <w:rPr>
          <w:rFonts w:ascii="Raleway" w:cs="Raleway" w:eastAsia="Raleway" w:hAnsi="Raleway"/>
          <w:b w:val="1"/>
          <w:bCs w:val="1"/>
          <w:sz w:val="24"/>
          <w:szCs w:val="24"/>
          <w:rtl w:val="0"/>
        </w:rPr>
        <w:t xml:space="preserve">opcional</w:t>
      </w:r>
      <w:r w:rsidDel="00000000" w:rsidR="00000000" w:rsidRPr="00000000">
        <w:rPr>
          <w:rFonts w:ascii="Raleway" w:cs="Raleway" w:eastAsia="Raleway" w:hAnsi="Raleway"/>
          <w:sz w:val="24"/>
          <w:szCs w:val="24"/>
          <w:rtl w:val="0"/>
        </w:rPr>
        <w:t xml:space="preserve">, para mejorar los procesos y aprender de los defectos encontrados, se realiza un análisis de las causas de los mismos. También es </w:t>
      </w:r>
      <w:r w:rsidDel="00000000" w:rsidR="00000000" w:rsidRPr="00000000">
        <w:rPr>
          <w:rFonts w:ascii="Raleway" w:cs="Raleway" w:eastAsia="Raleway" w:hAnsi="Raleway"/>
          <w:b w:val="1"/>
          <w:bCs w:val="1"/>
          <w:sz w:val="24"/>
          <w:szCs w:val="24"/>
          <w:rtl w:val="0"/>
        </w:rPr>
        <w:t xml:space="preserve">habitual </w:t>
      </w:r>
      <w:r w:rsidDel="00000000" w:rsidR="00000000" w:rsidRPr="00000000">
        <w:rPr>
          <w:rFonts w:ascii="Raleway" w:cs="Raleway" w:eastAsia="Raleway" w:hAnsi="Raleway"/>
          <w:sz w:val="24"/>
          <w:szCs w:val="24"/>
          <w:rtl w:val="0"/>
        </w:rPr>
        <w:t xml:space="preserve">tomar </w:t>
      </w:r>
      <w:r w:rsidDel="00000000" w:rsidR="00000000" w:rsidRPr="00000000">
        <w:rPr>
          <w:rFonts w:ascii="Raleway" w:cs="Raleway" w:eastAsia="Raleway" w:hAnsi="Raleway"/>
          <w:b w:val="1"/>
          <w:bCs w:val="1"/>
          <w:sz w:val="24"/>
          <w:szCs w:val="24"/>
          <w:rtl w:val="0"/>
        </w:rPr>
        <w:t xml:space="preserve">métricas </w:t>
      </w:r>
      <w:r w:rsidDel="00000000" w:rsidR="00000000" w:rsidRPr="00000000">
        <w:rPr>
          <w:rFonts w:ascii="Raleway" w:cs="Raleway" w:eastAsia="Raleway" w:hAnsi="Raleway"/>
          <w:sz w:val="24"/>
          <w:szCs w:val="24"/>
          <w:rtl w:val="0"/>
        </w:rPr>
        <w:t xml:space="preserve">que posteriormente son agrupadas y analizadas para optimizar el proceso.</w:t>
      </w:r>
    </w:p>
    <w:p w:rsidR="00000000" w:rsidDel="00000000" w:rsidP="00000000" w:rsidRDefault="00000000" w:rsidRPr="00000000" w14:paraId="0000112F">
      <w:pPr>
        <w:pStyle w:val="Heading5"/>
        <w:spacing w:line="360" w:lineRule="auto"/>
        <w:jc w:val="left"/>
        <w:rPr>
          <w:rFonts w:ascii="Raleway" w:cs="Raleway" w:eastAsia="Raleway" w:hAnsi="Raleway"/>
          <w:b w:val="1"/>
          <w:bCs w:val="1"/>
          <w:color w:val="434343"/>
          <w:sz w:val="24"/>
          <w:szCs w:val="24"/>
        </w:rPr>
      </w:pPr>
      <w:bookmarkStart w:colFirst="0" w:colLast="0" w:name="_ljre1j5a042h" w:id="317"/>
      <w:bookmarkEnd w:id="317"/>
      <w:r w:rsidDel="00000000" w:rsidR="00000000" w:rsidRPr="00000000">
        <w:rPr>
          <w:rFonts w:ascii="Raleway" w:cs="Raleway" w:eastAsia="Raleway" w:hAnsi="Raleway"/>
          <w:b w:val="1"/>
          <w:bCs w:val="1"/>
          <w:color w:val="434343"/>
          <w:sz w:val="24"/>
          <w:szCs w:val="24"/>
          <w:rtl w:val="0"/>
        </w:rPr>
        <w:t xml:space="preserve">Tipo de Revisión y nivel de formalidad</w:t>
      </w:r>
    </w:p>
    <w:p w:rsidR="00000000" w:rsidDel="00000000" w:rsidP="00000000" w:rsidRDefault="00000000" w:rsidRPr="00000000" w14:paraId="00001130">
      <w:pPr>
        <w:spacing w:line="360" w:lineRule="auto"/>
        <w:jc w:val="center"/>
        <w:rPr>
          <w:rFonts w:ascii="Raleway" w:cs="Raleway" w:eastAsia="Raleway" w:hAnsi="Raleway"/>
          <w:sz w:val="24"/>
          <w:szCs w:val="24"/>
        </w:rPr>
      </w:pPr>
      <w:r w:rsidDel="00000000" w:rsidR="00000000" w:rsidRPr="00000000">
        <w:rPr>
          <w:rFonts w:ascii="Raleway" w:cs="Raleway" w:eastAsia="Raleway" w:hAnsi="Raleway"/>
          <w:sz w:val="24"/>
          <w:szCs w:val="24"/>
        </w:rPr>
        <w:drawing>
          <wp:inline distB="114300" distT="114300" distL="114300" distR="114300">
            <wp:extent cx="4838700" cy="3067050"/>
            <wp:effectExtent b="0" l="0" r="0" t="0"/>
            <wp:docPr id="18"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48387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1131">
      <w:pPr>
        <w:pStyle w:val="Heading5"/>
        <w:spacing w:line="360" w:lineRule="auto"/>
        <w:jc w:val="left"/>
        <w:rPr>
          <w:rFonts w:ascii="Raleway" w:cs="Raleway" w:eastAsia="Raleway" w:hAnsi="Raleway"/>
          <w:b w:val="1"/>
          <w:bCs w:val="1"/>
          <w:color w:val="434343"/>
          <w:sz w:val="24"/>
          <w:szCs w:val="24"/>
        </w:rPr>
      </w:pPr>
      <w:bookmarkStart w:colFirst="0" w:colLast="0" w:name="_g9fuypff7yko" w:id="318"/>
      <w:bookmarkEnd w:id="318"/>
      <w:r w:rsidDel="00000000" w:rsidR="00000000" w:rsidRPr="00000000">
        <w:rPr>
          <w:rFonts w:ascii="Raleway" w:cs="Raleway" w:eastAsia="Raleway" w:hAnsi="Raleway"/>
          <w:b w:val="1"/>
          <w:bCs w:val="1"/>
          <w:color w:val="434343"/>
          <w:sz w:val="24"/>
          <w:szCs w:val="24"/>
          <w:rtl w:val="0"/>
        </w:rPr>
        <w:t xml:space="preserve">Roles y responsabilidades</w:t>
      </w:r>
    </w:p>
    <w:p w:rsidR="00000000" w:rsidDel="00000000" w:rsidP="00000000" w:rsidRDefault="00000000" w:rsidRPr="00000000" w14:paraId="00001132">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Dentro del equipo de revisión, se distinguen 5 tipos de participantes:</w:t>
      </w:r>
    </w:p>
    <w:p w:rsidR="00000000" w:rsidDel="00000000" w:rsidP="00000000" w:rsidRDefault="00000000" w:rsidRPr="00000000" w14:paraId="00001133">
      <w:pPr>
        <w:numPr>
          <w:ilvl w:val="0"/>
          <w:numId w:val="117"/>
        </w:numPr>
        <w:spacing w:line="360" w:lineRule="auto"/>
        <w:ind w:left="720" w:hanging="360"/>
        <w:rPr>
          <w:sz w:val="24"/>
          <w:szCs w:val="24"/>
        </w:rPr>
      </w:pPr>
      <w:r w:rsidDel="00000000" w:rsidR="00000000" w:rsidRPr="00000000">
        <w:rPr>
          <w:rFonts w:ascii="Raleway" w:cs="Raleway" w:eastAsia="Raleway" w:hAnsi="Raleway"/>
          <w:b w:val="1"/>
          <w:bCs w:val="1"/>
          <w:sz w:val="24"/>
          <w:szCs w:val="24"/>
          <w:rtl w:val="0"/>
        </w:rPr>
        <w:t xml:space="preserve">Moderador:</w:t>
      </w:r>
      <w:r w:rsidDel="00000000" w:rsidR="00000000" w:rsidRPr="00000000">
        <w:rPr>
          <w:rFonts w:ascii="Raleway" w:cs="Raleway" w:eastAsia="Raleway" w:hAnsi="Raleway"/>
          <w:sz w:val="24"/>
          <w:szCs w:val="24"/>
          <w:rtl w:val="0"/>
        </w:rPr>
        <w:t xml:space="preserve"> El moderador de la revisión dirige el proceso de revisión. En cooperación con el autor del documento, el moderador determina el tipo de revisión que se va a realizar y la composición del equipo de trabajo. El moderador realiza una validación de entrada y un seguimiento del trabajo realizado con el objetivo de controlar la calidad del proceso de revisión.</w:t>
      </w:r>
    </w:p>
    <w:p w:rsidR="00000000" w:rsidDel="00000000" w:rsidP="00000000" w:rsidRDefault="00000000" w:rsidRPr="00000000" w14:paraId="00001134">
      <w:pPr>
        <w:numPr>
          <w:ilvl w:val="0"/>
          <w:numId w:val="117"/>
        </w:numPr>
        <w:spacing w:line="360" w:lineRule="auto"/>
        <w:ind w:left="720" w:hanging="360"/>
        <w:rPr>
          <w:sz w:val="24"/>
          <w:szCs w:val="24"/>
        </w:rPr>
      </w:pPr>
      <w:r w:rsidDel="00000000" w:rsidR="00000000" w:rsidRPr="00000000">
        <w:rPr>
          <w:rFonts w:ascii="Raleway" w:cs="Raleway" w:eastAsia="Raleway" w:hAnsi="Raleway"/>
          <w:b w:val="1"/>
          <w:bCs w:val="1"/>
          <w:sz w:val="24"/>
          <w:szCs w:val="24"/>
          <w:rtl w:val="0"/>
        </w:rPr>
        <w:t xml:space="preserve">Autor:</w:t>
      </w:r>
      <w:r w:rsidDel="00000000" w:rsidR="00000000" w:rsidRPr="00000000">
        <w:rPr>
          <w:rFonts w:ascii="Raleway" w:cs="Raleway" w:eastAsia="Raleway" w:hAnsi="Raleway"/>
          <w:sz w:val="24"/>
          <w:szCs w:val="24"/>
          <w:rtl w:val="0"/>
        </w:rPr>
        <w:t xml:space="preserve"> Es la persona que ha creado el documento bajo revisión. El objetivo principal del autor es mejorar la calidad del documento y su propia habilidad para escribir futuros documentos.</w:t>
      </w:r>
    </w:p>
    <w:p w:rsidR="00000000" w:rsidDel="00000000" w:rsidP="00000000" w:rsidRDefault="00000000" w:rsidRPr="00000000" w14:paraId="00001135">
      <w:pPr>
        <w:numPr>
          <w:ilvl w:val="0"/>
          <w:numId w:val="117"/>
        </w:numPr>
        <w:spacing w:line="360" w:lineRule="auto"/>
        <w:ind w:left="720" w:hanging="360"/>
        <w:rPr>
          <w:sz w:val="24"/>
          <w:szCs w:val="24"/>
        </w:rPr>
      </w:pPr>
      <w:r w:rsidDel="00000000" w:rsidR="00000000" w:rsidRPr="00000000">
        <w:rPr>
          <w:rFonts w:ascii="Raleway" w:cs="Raleway" w:eastAsia="Raleway" w:hAnsi="Raleway"/>
          <w:b w:val="1"/>
          <w:bCs w:val="1"/>
          <w:sz w:val="24"/>
          <w:szCs w:val="24"/>
          <w:rtl w:val="0"/>
        </w:rPr>
        <w:t xml:space="preserve">Documentador: </w:t>
      </w:r>
      <w:r w:rsidDel="00000000" w:rsidR="00000000" w:rsidRPr="00000000">
        <w:rPr>
          <w:rFonts w:ascii="Raleway" w:cs="Raleway" w:eastAsia="Raleway" w:hAnsi="Raleway"/>
          <w:sz w:val="24"/>
          <w:szCs w:val="24"/>
          <w:rtl w:val="0"/>
        </w:rPr>
        <w:t xml:space="preserve">Es la persona encargada de tomar nota de cada defecto mencionado y de cualquier sugerencia acerca de la mejora del proceso aunque, en la práctica, es el autor quien juega este papel.</w:t>
      </w:r>
    </w:p>
    <w:p w:rsidR="00000000" w:rsidDel="00000000" w:rsidP="00000000" w:rsidRDefault="00000000" w:rsidRPr="00000000" w14:paraId="00001136">
      <w:pPr>
        <w:numPr>
          <w:ilvl w:val="0"/>
          <w:numId w:val="117"/>
        </w:numPr>
        <w:spacing w:line="360" w:lineRule="auto"/>
        <w:ind w:left="720" w:hanging="360"/>
        <w:rPr>
          <w:sz w:val="24"/>
          <w:szCs w:val="24"/>
        </w:rPr>
      </w:pPr>
      <w:r w:rsidDel="00000000" w:rsidR="00000000" w:rsidRPr="00000000">
        <w:rPr>
          <w:rFonts w:ascii="Raleway" w:cs="Raleway" w:eastAsia="Raleway" w:hAnsi="Raleway"/>
          <w:b w:val="1"/>
          <w:bCs w:val="1"/>
          <w:sz w:val="24"/>
          <w:szCs w:val="24"/>
          <w:rtl w:val="0"/>
        </w:rPr>
        <w:t xml:space="preserve">Revisor:</w:t>
      </w:r>
      <w:r w:rsidDel="00000000" w:rsidR="00000000" w:rsidRPr="00000000">
        <w:rPr>
          <w:rFonts w:ascii="Raleway" w:cs="Raleway" w:eastAsia="Raleway" w:hAnsi="Raleway"/>
          <w:sz w:val="24"/>
          <w:szCs w:val="24"/>
          <w:rtl w:val="0"/>
        </w:rPr>
        <w:t xml:space="preserve"> La tarea del revisor, también llamado validador o inspector, es la de validar cualquier material con posibles defectos antes de realizar la propia reunión de revisión. El nivel de minuciosidad, el conocimiento del revisor sobre el dominio o su propia habilidad técnica dependen del tipo de revisión.</w:t>
      </w:r>
    </w:p>
    <w:p w:rsidR="00000000" w:rsidDel="00000000" w:rsidP="00000000" w:rsidRDefault="00000000" w:rsidRPr="00000000" w14:paraId="00001137">
      <w:pPr>
        <w:numPr>
          <w:ilvl w:val="0"/>
          <w:numId w:val="117"/>
        </w:numPr>
        <w:spacing w:line="360" w:lineRule="auto"/>
        <w:ind w:left="720" w:hanging="360"/>
        <w:rPr>
          <w:sz w:val="24"/>
          <w:szCs w:val="24"/>
        </w:rPr>
      </w:pPr>
      <w:r w:rsidDel="00000000" w:rsidR="00000000" w:rsidRPr="00000000">
        <w:rPr>
          <w:rFonts w:ascii="Raleway" w:cs="Raleway" w:eastAsia="Raleway" w:hAnsi="Raleway"/>
          <w:b w:val="1"/>
          <w:bCs w:val="1"/>
          <w:sz w:val="24"/>
          <w:szCs w:val="24"/>
          <w:rtl w:val="0"/>
        </w:rPr>
        <w:t xml:space="preserve">Supervisor:</w:t>
      </w:r>
      <w:r w:rsidDel="00000000" w:rsidR="00000000" w:rsidRPr="00000000">
        <w:rPr>
          <w:rFonts w:ascii="Raleway" w:cs="Raleway" w:eastAsia="Raleway" w:hAnsi="Raleway"/>
          <w:sz w:val="24"/>
          <w:szCs w:val="24"/>
          <w:rtl w:val="0"/>
        </w:rPr>
        <w:t xml:space="preserve"> Es quien decide destinar un tiempo de la planificación del proyecto para realizar las revisiones, quien determina si se han cumplido los objetivos de la revisión y, por supuesto, quien decide ejecutarla. El supervisor también se ocupa de las solicitudes de formación de los participantes en la revisión.</w:t>
      </w:r>
    </w:p>
    <w:p w:rsidR="00000000" w:rsidDel="00000000" w:rsidP="00000000" w:rsidRDefault="00000000" w:rsidRPr="00000000" w14:paraId="00001138">
      <w:pPr>
        <w:pStyle w:val="Heading4"/>
        <w:spacing w:after="200" w:before="200" w:line="360" w:lineRule="auto"/>
        <w:ind w:left="0" w:firstLine="0"/>
        <w:rPr>
          <w:rFonts w:ascii="Raleway" w:cs="Raleway" w:eastAsia="Raleway" w:hAnsi="Raleway"/>
          <w:sz w:val="26"/>
          <w:szCs w:val="26"/>
        </w:rPr>
      </w:pPr>
      <w:bookmarkStart w:colFirst="0" w:colLast="0" w:name="_50w9gbbfa2mi" w:id="319"/>
      <w:bookmarkEnd w:id="319"/>
      <w:r w:rsidDel="00000000" w:rsidR="00000000" w:rsidRPr="00000000">
        <w:rPr>
          <w:rFonts w:ascii="Raleway" w:cs="Raleway" w:eastAsia="Raleway" w:hAnsi="Raleway"/>
          <w:sz w:val="26"/>
          <w:szCs w:val="26"/>
          <w:rtl w:val="0"/>
        </w:rPr>
        <w:t xml:space="preserve">Análisis estático</w:t>
      </w:r>
    </w:p>
    <w:p w:rsidR="00000000" w:rsidDel="00000000" w:rsidP="00000000" w:rsidRDefault="00000000" w:rsidRPr="00000000" w14:paraId="00001139">
      <w:pPr>
        <w:spacing w:line="360" w:lineRule="auto"/>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Busca defectos </w:t>
      </w:r>
      <w:r w:rsidDel="00000000" w:rsidR="00000000" w:rsidRPr="00000000">
        <w:rPr>
          <w:rFonts w:ascii="Raleway" w:cs="Raleway" w:eastAsia="Raleway" w:hAnsi="Raleway"/>
          <w:sz w:val="24"/>
          <w:szCs w:val="24"/>
          <w:rtl w:val="0"/>
        </w:rPr>
        <w:t xml:space="preserve">sin ejecutar el código pero se lleva a cabo </w:t>
      </w:r>
      <w:r w:rsidDel="00000000" w:rsidR="00000000" w:rsidRPr="00000000">
        <w:rPr>
          <w:rFonts w:ascii="Raleway" w:cs="Raleway" w:eastAsia="Raleway" w:hAnsi="Raleway"/>
          <w:b w:val="1"/>
          <w:bCs w:val="1"/>
          <w:sz w:val="24"/>
          <w:szCs w:val="24"/>
          <w:shd w:fill="d0e0e3" w:val="clear"/>
          <w:rtl w:val="0"/>
        </w:rPr>
        <w:t xml:space="preserve">una vez que se escribe el código.</w:t>
      </w:r>
      <w:r w:rsidDel="00000000" w:rsidR="00000000" w:rsidRPr="00000000">
        <w:rPr>
          <w:rFonts w:ascii="Raleway" w:cs="Raleway" w:eastAsia="Raleway" w:hAnsi="Raleway"/>
          <w:sz w:val="24"/>
          <w:szCs w:val="24"/>
          <w:rtl w:val="0"/>
        </w:rPr>
        <w:t xml:space="preserve"> Su objetivo es </w:t>
      </w:r>
      <w:r w:rsidDel="00000000" w:rsidR="00000000" w:rsidRPr="00000000">
        <w:rPr>
          <w:rFonts w:ascii="Raleway" w:cs="Raleway" w:eastAsia="Raleway" w:hAnsi="Raleway"/>
          <w:b w:val="1"/>
          <w:bCs w:val="1"/>
          <w:sz w:val="24"/>
          <w:szCs w:val="24"/>
          <w:rtl w:val="0"/>
        </w:rPr>
        <w:t xml:space="preserve">encontrar defectos en el código fuente</w:t>
      </w:r>
      <w:r w:rsidDel="00000000" w:rsidR="00000000" w:rsidRPr="00000000">
        <w:rPr>
          <w:rFonts w:ascii="Raleway" w:cs="Raleway" w:eastAsia="Raleway" w:hAnsi="Raleway"/>
          <w:sz w:val="24"/>
          <w:szCs w:val="24"/>
          <w:rtl w:val="0"/>
        </w:rPr>
        <w:t xml:space="preserve"> y en los </w:t>
      </w:r>
      <w:r w:rsidDel="00000000" w:rsidR="00000000" w:rsidRPr="00000000">
        <w:rPr>
          <w:rFonts w:ascii="Raleway" w:cs="Raleway" w:eastAsia="Raleway" w:hAnsi="Raleway"/>
          <w:b w:val="1"/>
          <w:bCs w:val="1"/>
          <w:sz w:val="24"/>
          <w:szCs w:val="24"/>
          <w:rtl w:val="0"/>
        </w:rPr>
        <w:t xml:space="preserve">modelos del software. </w:t>
      </w:r>
      <w:r w:rsidDel="00000000" w:rsidR="00000000" w:rsidRPr="00000000">
        <w:rPr>
          <w:rFonts w:ascii="Raleway" w:cs="Raleway" w:eastAsia="Raleway" w:hAnsi="Raleway"/>
          <w:sz w:val="24"/>
          <w:szCs w:val="24"/>
          <w:rtl w:val="0"/>
        </w:rPr>
        <w:t xml:space="preserve">Pueden utilizar analizadores estáticos, que son herramientas de software para procesar código fuente. Las inspecciones de código son un pilar fundamental para la construcción de un software de calidad.</w:t>
      </w:r>
    </w:p>
    <w:p w:rsidR="00000000" w:rsidDel="00000000" w:rsidP="00000000" w:rsidRDefault="00000000" w:rsidRPr="00000000" w14:paraId="0000113A">
      <w:pPr>
        <w:spacing w:before="200"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Ventajas:</w:t>
      </w:r>
    </w:p>
    <w:p w:rsidR="00000000" w:rsidDel="00000000" w:rsidP="00000000" w:rsidRDefault="00000000" w:rsidRPr="00000000" w14:paraId="0000113B">
      <w:pPr>
        <w:numPr>
          <w:ilvl w:val="0"/>
          <w:numId w:val="9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Detección temprana de defectos:</w:t>
      </w:r>
      <w:r w:rsidDel="00000000" w:rsidR="00000000" w:rsidRPr="00000000">
        <w:rPr>
          <w:rFonts w:ascii="Raleway" w:cs="Raleway" w:eastAsia="Raleway" w:hAnsi="Raleway"/>
          <w:sz w:val="24"/>
          <w:szCs w:val="24"/>
          <w:rtl w:val="0"/>
        </w:rPr>
        <w:t xml:space="preserve"> Permite encontrar errores antes de la fase de pruebas, lo que ahorra tiempo y recursos.</w:t>
      </w:r>
    </w:p>
    <w:p w:rsidR="00000000" w:rsidDel="00000000" w:rsidP="00000000" w:rsidRDefault="00000000" w:rsidRPr="00000000" w14:paraId="0000113C">
      <w:pPr>
        <w:numPr>
          <w:ilvl w:val="0"/>
          <w:numId w:val="9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Mejora la mantenibilidad:</w:t>
      </w:r>
      <w:r w:rsidDel="00000000" w:rsidR="00000000" w:rsidRPr="00000000">
        <w:rPr>
          <w:rFonts w:ascii="Raleway" w:cs="Raleway" w:eastAsia="Raleway" w:hAnsi="Raleway"/>
          <w:sz w:val="24"/>
          <w:szCs w:val="24"/>
          <w:rtl w:val="0"/>
        </w:rPr>
        <w:t xml:space="preserve"> Ayuda a identificar código complejo que podría ser difícil de mantener en el futuro.</w:t>
      </w:r>
    </w:p>
    <w:p w:rsidR="00000000" w:rsidDel="00000000" w:rsidP="00000000" w:rsidRDefault="00000000" w:rsidRPr="00000000" w14:paraId="0000113D">
      <w:pPr>
        <w:numPr>
          <w:ilvl w:val="0"/>
          <w:numId w:val="9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Prevención de defectos:</w:t>
      </w:r>
      <w:r w:rsidDel="00000000" w:rsidR="00000000" w:rsidRPr="00000000">
        <w:rPr>
          <w:rFonts w:ascii="Raleway" w:cs="Raleway" w:eastAsia="Raleway" w:hAnsi="Raleway"/>
          <w:sz w:val="24"/>
          <w:szCs w:val="24"/>
          <w:rtl w:val="0"/>
        </w:rPr>
        <w:t xml:space="preserve"> Al detectar la causa raíz de los errores en las primeras etapas, se pueden prevenir problemas similares en el futuro.</w:t>
      </w:r>
    </w:p>
    <w:p w:rsidR="00000000" w:rsidDel="00000000" w:rsidP="00000000" w:rsidRDefault="00000000" w:rsidRPr="00000000" w14:paraId="0000113E">
      <w:pPr>
        <w:numPr>
          <w:ilvl w:val="0"/>
          <w:numId w:val="9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Identifica inconsistencias:</w:t>
      </w:r>
      <w:r w:rsidDel="00000000" w:rsidR="00000000" w:rsidRPr="00000000">
        <w:rPr>
          <w:rFonts w:ascii="Raleway" w:cs="Raleway" w:eastAsia="Raleway" w:hAnsi="Raleway"/>
          <w:sz w:val="24"/>
          <w:szCs w:val="24"/>
          <w:rtl w:val="0"/>
        </w:rPr>
        <w:t xml:space="preserve"> A diferencia de las pruebas dinámicas, puede encontrar inconsistencias en los modelos de software.</w:t>
      </w:r>
    </w:p>
    <w:p w:rsidR="00000000" w:rsidDel="00000000" w:rsidP="00000000" w:rsidRDefault="00000000" w:rsidRPr="00000000" w14:paraId="0000113F">
      <w:pPr>
        <w:spacing w:line="360" w:lineRule="auto"/>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Tipos de defectos que detecta:</w:t>
      </w:r>
    </w:p>
    <w:p w:rsidR="00000000" w:rsidDel="00000000" w:rsidP="00000000" w:rsidRDefault="00000000" w:rsidRPr="00000000" w14:paraId="00001140">
      <w:pPr>
        <w:numPr>
          <w:ilvl w:val="0"/>
          <w:numId w:val="14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Variables no inicializadas:</w:t>
      </w:r>
      <w:r w:rsidDel="00000000" w:rsidR="00000000" w:rsidRPr="00000000">
        <w:rPr>
          <w:rFonts w:ascii="Raleway" w:cs="Raleway" w:eastAsia="Raleway" w:hAnsi="Raleway"/>
          <w:sz w:val="24"/>
          <w:szCs w:val="24"/>
          <w:rtl w:val="0"/>
        </w:rPr>
        <w:t xml:space="preserve"> Usar una variable antes de asignarle un valor.</w:t>
      </w:r>
    </w:p>
    <w:p w:rsidR="00000000" w:rsidDel="00000000" w:rsidP="00000000" w:rsidRDefault="00000000" w:rsidRPr="00000000" w14:paraId="00001141">
      <w:pPr>
        <w:numPr>
          <w:ilvl w:val="0"/>
          <w:numId w:val="14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Variables no utilizadas:</w:t>
      </w:r>
      <w:r w:rsidDel="00000000" w:rsidR="00000000" w:rsidRPr="00000000">
        <w:rPr>
          <w:rFonts w:ascii="Raleway" w:cs="Raleway" w:eastAsia="Raleway" w:hAnsi="Raleway"/>
          <w:sz w:val="24"/>
          <w:szCs w:val="24"/>
          <w:rtl w:val="0"/>
        </w:rPr>
        <w:t xml:space="preserve"> Declarar variables que nunca se usan.</w:t>
      </w:r>
    </w:p>
    <w:p w:rsidR="00000000" w:rsidDel="00000000" w:rsidP="00000000" w:rsidRDefault="00000000" w:rsidRPr="00000000" w14:paraId="00001142">
      <w:pPr>
        <w:numPr>
          <w:ilvl w:val="0"/>
          <w:numId w:val="14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Inconsistencias entre módulos:</w:t>
      </w:r>
      <w:r w:rsidDel="00000000" w:rsidR="00000000" w:rsidRPr="00000000">
        <w:rPr>
          <w:rFonts w:ascii="Raleway" w:cs="Raleway" w:eastAsia="Raleway" w:hAnsi="Raleway"/>
          <w:sz w:val="24"/>
          <w:szCs w:val="24"/>
          <w:rtl w:val="0"/>
        </w:rPr>
        <w:t xml:space="preserve"> Por ejemplo, cuando un módulo solicita más datos de los que otro puede proporcionar.</w:t>
      </w:r>
    </w:p>
    <w:p w:rsidR="00000000" w:rsidDel="00000000" w:rsidP="00000000" w:rsidRDefault="00000000" w:rsidRPr="00000000" w14:paraId="00001143">
      <w:pPr>
        <w:numPr>
          <w:ilvl w:val="0"/>
          <w:numId w:val="14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Código inalcanzable:</w:t>
      </w:r>
      <w:r w:rsidDel="00000000" w:rsidR="00000000" w:rsidRPr="00000000">
        <w:rPr>
          <w:rFonts w:ascii="Raleway" w:cs="Raleway" w:eastAsia="Raleway" w:hAnsi="Raleway"/>
          <w:sz w:val="24"/>
          <w:szCs w:val="24"/>
          <w:rtl w:val="0"/>
        </w:rPr>
        <w:t xml:space="preserve"> Líneas de código que nunca se ejecutan.</w:t>
      </w:r>
    </w:p>
    <w:p w:rsidR="00000000" w:rsidDel="00000000" w:rsidP="00000000" w:rsidRDefault="00000000" w:rsidRPr="00000000" w14:paraId="00001144">
      <w:pPr>
        <w:numPr>
          <w:ilvl w:val="0"/>
          <w:numId w:val="147"/>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Vulnerabilidades de seguridad</w:t>
      </w:r>
      <w:r w:rsidDel="00000000" w:rsidR="00000000" w:rsidRPr="00000000">
        <w:rPr>
          <w:rFonts w:ascii="Raleway" w:cs="Raleway" w:eastAsia="Raleway" w:hAnsi="Raleway"/>
          <w:sz w:val="24"/>
          <w:szCs w:val="24"/>
          <w:rtl w:val="0"/>
        </w:rPr>
        <w:t xml:space="preserve"> y </w:t>
      </w:r>
      <w:r w:rsidDel="00000000" w:rsidR="00000000" w:rsidRPr="00000000">
        <w:rPr>
          <w:rFonts w:ascii="Raleway" w:cs="Raleway" w:eastAsia="Raleway" w:hAnsi="Raleway"/>
          <w:b w:val="1"/>
          <w:bCs w:val="1"/>
          <w:sz w:val="24"/>
          <w:szCs w:val="24"/>
          <w:rtl w:val="0"/>
        </w:rPr>
        <w:t xml:space="preserve">violaciones de los estándares de programación</w:t>
      </w:r>
      <w:r w:rsidDel="00000000" w:rsidR="00000000" w:rsidRPr="00000000">
        <w:rPr>
          <w:rFonts w:ascii="Raleway" w:cs="Raleway" w:eastAsia="Raleway" w:hAnsi="Raleway"/>
          <w:sz w:val="24"/>
          <w:szCs w:val="24"/>
          <w:rtl w:val="0"/>
        </w:rPr>
        <w:t xml:space="preserve">.</w:t>
      </w:r>
    </w:p>
    <w:p w:rsidR="00000000" w:rsidDel="00000000" w:rsidP="00000000" w:rsidRDefault="00000000" w:rsidRPr="00000000" w14:paraId="00001145">
      <w:pPr>
        <w:pStyle w:val="Heading5"/>
        <w:spacing w:line="360" w:lineRule="auto"/>
        <w:rPr>
          <w:rFonts w:ascii="Raleway" w:cs="Raleway" w:eastAsia="Raleway" w:hAnsi="Raleway"/>
          <w:b w:val="1"/>
          <w:bCs w:val="1"/>
          <w:color w:val="434343"/>
          <w:sz w:val="24"/>
          <w:szCs w:val="24"/>
        </w:rPr>
      </w:pPr>
      <w:bookmarkStart w:colFirst="0" w:colLast="0" w:name="_9pbzijc7zx82" w:id="320"/>
      <w:bookmarkEnd w:id="320"/>
      <w:r w:rsidDel="00000000" w:rsidR="00000000" w:rsidRPr="00000000">
        <w:rPr>
          <w:rFonts w:ascii="Raleway" w:cs="Raleway" w:eastAsia="Raleway" w:hAnsi="Raleway"/>
          <w:b w:val="1"/>
          <w:bCs w:val="1"/>
          <w:color w:val="434343"/>
          <w:sz w:val="24"/>
          <w:szCs w:val="24"/>
          <w:rtl w:val="0"/>
        </w:rPr>
        <w:t xml:space="preserve">Herramientas de Análisis estático</w:t>
      </w:r>
    </w:p>
    <w:p w:rsidR="00000000" w:rsidDel="00000000" w:rsidP="00000000" w:rsidRDefault="00000000" w:rsidRPr="00000000" w14:paraId="00001146">
      <w:pPr>
        <w:spacing w:line="36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Las herramientas de análisis estático son programas automatizados que examinan el código fuente o los modelos de software para encontrar defectos sin necesidad de ejecutarlo. Estas herramientas no solo detectan errores, sino que también ayudan a mejorar la calidad y mantenibilidad del software.</w:t>
      </w:r>
    </w:p>
    <w:p w:rsidR="00000000" w:rsidDel="00000000" w:rsidP="00000000" w:rsidRDefault="00000000" w:rsidRPr="00000000" w14:paraId="00001147">
      <w:pPr>
        <w:numPr>
          <w:ilvl w:val="0"/>
          <w:numId w:val="14"/>
        </w:numPr>
        <w:spacing w:line="360" w:lineRule="auto"/>
        <w:ind w:left="72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Estándares de código.</w:t>
      </w:r>
      <w:r w:rsidDel="00000000" w:rsidR="00000000" w:rsidRPr="00000000">
        <w:rPr>
          <w:rFonts w:ascii="Raleway" w:cs="Raleway" w:eastAsia="Raleway" w:hAnsi="Raleway"/>
          <w:sz w:val="24"/>
          <w:szCs w:val="24"/>
          <w:rtl w:val="0"/>
        </w:rPr>
        <w:t xml:space="preserve"> Sin el uso de estas herramientas, la aplicación de un estándar de codificación en una organización es probable que falle.</w:t>
      </w:r>
    </w:p>
    <w:p w:rsidR="00000000" w:rsidDel="00000000" w:rsidP="00000000" w:rsidRDefault="00000000" w:rsidRPr="00000000" w14:paraId="00001148">
      <w:pPr>
        <w:numPr>
          <w:ilvl w:val="0"/>
          <w:numId w:val="14"/>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Métricas de código. </w:t>
      </w:r>
      <w:r w:rsidDel="00000000" w:rsidR="00000000" w:rsidRPr="00000000">
        <w:rPr>
          <w:rFonts w:ascii="Raleway" w:cs="Raleway" w:eastAsia="Raleway" w:hAnsi="Raleway"/>
          <w:sz w:val="24"/>
          <w:szCs w:val="24"/>
          <w:rtl w:val="0"/>
        </w:rPr>
        <w:t xml:space="preserve">Las herramientas calculan métricas para medir atributos estructurales del código, como:</w:t>
      </w:r>
    </w:p>
    <w:p w:rsidR="00000000" w:rsidDel="00000000" w:rsidP="00000000" w:rsidRDefault="00000000" w:rsidRPr="00000000" w14:paraId="00001149">
      <w:pPr>
        <w:numPr>
          <w:ilvl w:val="1"/>
          <w:numId w:val="1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Complejidad Ciclomática:</w:t>
      </w:r>
      <w:r w:rsidDel="00000000" w:rsidR="00000000" w:rsidRPr="00000000">
        <w:rPr>
          <w:rFonts w:ascii="Raleway" w:cs="Raleway" w:eastAsia="Raleway" w:hAnsi="Raleway"/>
          <w:sz w:val="24"/>
          <w:szCs w:val="24"/>
          <w:rtl w:val="0"/>
        </w:rPr>
        <w:t xml:space="preserve"> Basada en el número de decisiones o "caminos" en un programa (por ejemplo, if, while, for). Se calcula sumando 1 al número de sentencias de decisión binarias. Esta métrica es útil para estimar la cantidad de pruebas necesarias para un componente.</w:t>
      </w:r>
    </w:p>
    <w:p w:rsidR="00000000" w:rsidDel="00000000" w:rsidP="00000000" w:rsidRDefault="00000000" w:rsidRPr="00000000" w14:paraId="0000114A">
      <w:pPr>
        <w:numPr>
          <w:ilvl w:val="1"/>
          <w:numId w:val="1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Frecuencia de comentarios:</w:t>
      </w:r>
      <w:r w:rsidDel="00000000" w:rsidR="00000000" w:rsidRPr="00000000">
        <w:rPr>
          <w:rFonts w:ascii="Raleway" w:cs="Raleway" w:eastAsia="Raleway" w:hAnsi="Raleway"/>
          <w:sz w:val="24"/>
          <w:szCs w:val="24"/>
          <w:rtl w:val="0"/>
        </w:rPr>
        <w:t xml:space="preserve"> Indica la cantidad de comentarios en el código.</w:t>
      </w:r>
    </w:p>
    <w:p w:rsidR="00000000" w:rsidDel="00000000" w:rsidP="00000000" w:rsidRDefault="00000000" w:rsidRPr="00000000" w14:paraId="0000114B">
      <w:pPr>
        <w:numPr>
          <w:ilvl w:val="1"/>
          <w:numId w:val="1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Profundidad de anidamiento:</w:t>
      </w:r>
      <w:r w:rsidDel="00000000" w:rsidR="00000000" w:rsidRPr="00000000">
        <w:rPr>
          <w:rFonts w:ascii="Raleway" w:cs="Raleway" w:eastAsia="Raleway" w:hAnsi="Raleway"/>
          <w:sz w:val="24"/>
          <w:szCs w:val="24"/>
          <w:rtl w:val="0"/>
        </w:rPr>
        <w:t xml:space="preserve"> Mide qué tan profundos son los bloques de código anidados.</w:t>
      </w:r>
    </w:p>
    <w:p w:rsidR="00000000" w:rsidDel="00000000" w:rsidP="00000000" w:rsidRDefault="00000000" w:rsidRPr="00000000" w14:paraId="0000114C">
      <w:pPr>
        <w:numPr>
          <w:ilvl w:val="1"/>
          <w:numId w:val="1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Número de líneas de código:</w:t>
      </w:r>
      <w:r w:rsidDel="00000000" w:rsidR="00000000" w:rsidRPr="00000000">
        <w:rPr>
          <w:rFonts w:ascii="Raleway" w:cs="Raleway" w:eastAsia="Raleway" w:hAnsi="Raleway"/>
          <w:sz w:val="24"/>
          <w:szCs w:val="24"/>
          <w:rtl w:val="0"/>
        </w:rPr>
        <w:t xml:space="preserve"> Una métrica de tamaño simple.</w:t>
      </w:r>
    </w:p>
    <w:p w:rsidR="00000000" w:rsidDel="00000000" w:rsidP="00000000" w:rsidRDefault="00000000" w:rsidRPr="00000000" w14:paraId="0000114D">
      <w:pPr>
        <w:spacing w:line="360" w:lineRule="auto"/>
        <w:ind w:left="720" w:firstLine="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Estas métricas son valiosas para evaluar si un cambio en el sistema aumenta la complejidad o dificultad de mantenimiento.</w:t>
      </w:r>
    </w:p>
    <w:p w:rsidR="00000000" w:rsidDel="00000000" w:rsidP="00000000" w:rsidRDefault="00000000" w:rsidRPr="00000000" w14:paraId="0000114E">
      <w:pPr>
        <w:numPr>
          <w:ilvl w:val="0"/>
          <w:numId w:val="14"/>
        </w:numPr>
        <w:spacing w:line="360" w:lineRule="auto"/>
        <w:ind w:left="720" w:hanging="360"/>
        <w:rPr>
          <w:rFonts w:ascii="Raleway" w:cs="Raleway" w:eastAsia="Raleway" w:hAnsi="Raleway"/>
          <w:b w:val="1"/>
          <w:bCs w:val="1"/>
          <w:sz w:val="24"/>
          <w:szCs w:val="24"/>
        </w:rPr>
      </w:pPr>
      <w:r w:rsidDel="00000000" w:rsidR="00000000" w:rsidRPr="00000000">
        <w:rPr>
          <w:rFonts w:ascii="Raleway" w:cs="Raleway" w:eastAsia="Raleway" w:hAnsi="Raleway"/>
          <w:b w:val="1"/>
          <w:bCs w:val="1"/>
          <w:sz w:val="24"/>
          <w:szCs w:val="24"/>
          <w:rtl w:val="0"/>
        </w:rPr>
        <w:t xml:space="preserve">Estructuras de Código. </w:t>
      </w:r>
      <w:r w:rsidDel="00000000" w:rsidR="00000000" w:rsidRPr="00000000">
        <w:rPr>
          <w:rFonts w:ascii="Raleway" w:cs="Raleway" w:eastAsia="Raleway" w:hAnsi="Raleway"/>
          <w:sz w:val="24"/>
          <w:szCs w:val="24"/>
          <w:rtl w:val="0"/>
        </w:rPr>
        <w:t xml:space="preserve">Las herramientas también pueden analizar las estructuras del código para proporcionar representaciones gráficas y ayudar a entender las relaciones entre los componentes:</w:t>
      </w:r>
    </w:p>
    <w:p w:rsidR="00000000" w:rsidDel="00000000" w:rsidP="00000000" w:rsidRDefault="00000000" w:rsidRPr="00000000" w14:paraId="0000114F">
      <w:pPr>
        <w:numPr>
          <w:ilvl w:val="1"/>
          <w:numId w:val="1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Estructura de flujo de control:</w:t>
      </w:r>
      <w:r w:rsidDel="00000000" w:rsidR="00000000" w:rsidRPr="00000000">
        <w:rPr>
          <w:rFonts w:ascii="Raleway" w:cs="Raleway" w:eastAsia="Raleway" w:hAnsi="Raleway"/>
          <w:sz w:val="24"/>
          <w:szCs w:val="24"/>
          <w:rtl w:val="0"/>
        </w:rPr>
        <w:t xml:space="preserve"> Muestra las iteraciones y los bucles del programa.</w:t>
      </w:r>
    </w:p>
    <w:p w:rsidR="00000000" w:rsidDel="00000000" w:rsidP="00000000" w:rsidRDefault="00000000" w:rsidRPr="00000000" w14:paraId="00001150">
      <w:pPr>
        <w:numPr>
          <w:ilvl w:val="1"/>
          <w:numId w:val="14"/>
        </w:numPr>
        <w:spacing w:line="360" w:lineRule="auto"/>
        <w:ind w:left="1440" w:hanging="360"/>
        <w:rPr>
          <w:rFonts w:ascii="Raleway" w:cs="Raleway" w:eastAsia="Raleway" w:hAnsi="Raleway"/>
          <w:sz w:val="24"/>
          <w:szCs w:val="24"/>
        </w:rPr>
      </w:pPr>
      <w:r w:rsidDel="00000000" w:rsidR="00000000" w:rsidRPr="00000000">
        <w:rPr>
          <w:rFonts w:ascii="Raleway" w:cs="Raleway" w:eastAsia="Raleway" w:hAnsi="Raleway"/>
          <w:b w:val="1"/>
          <w:bCs w:val="1"/>
          <w:sz w:val="24"/>
          <w:szCs w:val="24"/>
          <w:rtl w:val="0"/>
        </w:rPr>
        <w:t xml:space="preserve">Estructura de flujo de datos:</w:t>
      </w:r>
      <w:r w:rsidDel="00000000" w:rsidR="00000000" w:rsidRPr="00000000">
        <w:rPr>
          <w:rFonts w:ascii="Raleway" w:cs="Raleway" w:eastAsia="Raleway" w:hAnsi="Raleway"/>
          <w:sz w:val="24"/>
          <w:szCs w:val="24"/>
          <w:rtl w:val="0"/>
        </w:rPr>
        <w:t xml:space="preserve"> Rastrea cómo se accede y se modifica la información dentro del código.</w:t>
      </w:r>
    </w:p>
    <w:p w:rsidR="00000000" w:rsidDel="00000000" w:rsidP="00000000" w:rsidRDefault="00000000" w:rsidRPr="00000000" w14:paraId="00001151">
      <w:pPr>
        <w:numPr>
          <w:ilvl w:val="1"/>
          <w:numId w:val="14"/>
        </w:numPr>
        <w:spacing w:line="360" w:lineRule="auto"/>
        <w:ind w:left="1440" w:hanging="360"/>
        <w:rPr>
          <w:rFonts w:ascii="Raleway" w:cs="Raleway" w:eastAsia="Raleway" w:hAnsi="Raleway"/>
          <w:sz w:val="24"/>
          <w:szCs w:val="24"/>
        </w:rPr>
        <w:sectPr>
          <w:headerReference r:id="rId56" w:type="default"/>
          <w:type w:val="nextPage"/>
          <w:pgSz w:h="16834" w:w="11909" w:orient="portrait"/>
          <w:pgMar w:bottom="566.9291338582677" w:top="566.9291338582677" w:left="566.9291338582677" w:right="566.9291338582677" w:header="720" w:footer="720"/>
          <w:pgNumType w:start="1"/>
        </w:sectPr>
      </w:pPr>
      <w:r w:rsidDel="00000000" w:rsidR="00000000" w:rsidRPr="00000000">
        <w:rPr>
          <w:rFonts w:ascii="Raleway" w:cs="Raleway" w:eastAsia="Raleway" w:hAnsi="Raleway"/>
          <w:b w:val="1"/>
          <w:bCs w:val="1"/>
          <w:sz w:val="24"/>
          <w:szCs w:val="24"/>
          <w:rtl w:val="0"/>
        </w:rPr>
        <w:t xml:space="preserve">Estructura de datos:</w:t>
      </w:r>
      <w:r w:rsidDel="00000000" w:rsidR="00000000" w:rsidRPr="00000000">
        <w:rPr>
          <w:rFonts w:ascii="Raleway" w:cs="Raleway" w:eastAsia="Raleway" w:hAnsi="Raleway"/>
          <w:sz w:val="24"/>
          <w:szCs w:val="24"/>
          <w:rtl w:val="0"/>
        </w:rPr>
        <w:t xml:space="preserve"> Se enfoca en la organización de los datos, independientemente del programa.</w:t>
      </w:r>
    </w:p>
    <w:p w:rsidR="00000000" w:rsidDel="00000000" w:rsidP="00000000" w:rsidRDefault="00000000" w:rsidRPr="00000000" w14:paraId="000011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24"/>
          <w:szCs w:val="24"/>
        </w:rPr>
        <w:sectPr>
          <w:headerReference r:id="rId57" w:type="default"/>
          <w:type w:val="nextPage"/>
          <w:pgSz w:h="16834" w:w="11909" w:orient="portrait"/>
          <w:pgMar w:bottom="1440" w:top="708.6614173228347" w:left="1440" w:right="1440" w:header="720" w:footer="720"/>
          <w:pgNumType w:start="1"/>
        </w:sectPr>
      </w:pPr>
      <w:bookmarkStart w:colFirst="0" w:colLast="0" w:name="_rgfl78e6c07p" w:id="321"/>
      <w:bookmarkEnd w:id="321"/>
      <w:r w:rsidDel="00000000" w:rsidR="00000000" w:rsidRPr="00000000">
        <w:rPr>
          <w:rFonts w:ascii="Montserrat" w:cs="Montserrat" w:eastAsia="Montserrat" w:hAnsi="Montserrat"/>
          <w:b w:val="0"/>
          <w:bCs w:val="0"/>
          <w:i w:val="0"/>
          <w:iCs w:val="0"/>
          <w:smallCaps w:val="0"/>
          <w:strike w:val="0"/>
          <w:color w:val="000000"/>
          <w:sz w:val="42"/>
          <w:szCs w:val="42"/>
          <w:u w:val="none"/>
          <w:shd w:fill="d9d2e9" w:val="clear"/>
          <w:vertAlign w:val="baseline"/>
          <w:rtl w:val="0"/>
        </w:rPr>
        <w:t xml:space="preserve">Clase mati</w:t>
      </w: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PP: Artefactos: plan de proyectos, presentación pick off. </w:t>
      </w:r>
    </w:p>
    <w:p w:rsidR="00000000" w:rsidDel="00000000" w:rsidP="00000000" w:rsidRDefault="00000000" w:rsidRPr="00000000" w14:paraId="00001154">
      <w:pPr>
        <w:rPr/>
      </w:pPr>
      <w:r w:rsidDel="00000000" w:rsidR="00000000" w:rsidRPr="00000000">
        <w:rPr>
          <w:rtl w:val="0"/>
        </w:rPr>
        <w:t xml:space="preserve">PMC: Artefacto: Informe de avance</w:t>
      </w:r>
    </w:p>
    <w:p w:rsidR="00000000" w:rsidDel="00000000" w:rsidP="00000000" w:rsidRDefault="00000000" w:rsidRPr="00000000" w14:paraId="00001155">
      <w:pPr>
        <w:pStyle w:val="Heading2"/>
        <w:rPr/>
      </w:pPr>
      <w:bookmarkStart w:colFirst="0" w:colLast="0" w:name="_wy8aag5zgg68" w:id="322"/>
      <w:bookmarkEnd w:id="322"/>
      <w:r w:rsidDel="00000000" w:rsidR="00000000" w:rsidRPr="00000000">
        <w:rPr>
          <w:rtl w:val="0"/>
        </w:rPr>
        <w:t xml:space="preserve">Plan de Proyecto (PP)</w:t>
      </w:r>
    </w:p>
    <w:p w:rsidR="00000000" w:rsidDel="00000000" w:rsidP="00000000" w:rsidRDefault="00000000" w:rsidRPr="00000000" w14:paraId="00001156">
      <w:pPr>
        <w:rPr/>
      </w:pPr>
      <w:r w:rsidDel="00000000" w:rsidR="00000000" w:rsidRPr="00000000">
        <w:rPr>
          <w:b w:val="1"/>
          <w:bCs w:val="1"/>
          <w:rtl w:val="0"/>
        </w:rPr>
        <w:t xml:space="preserve">Propósito del documento:</w:t>
      </w:r>
      <w:r w:rsidDel="00000000" w:rsidR="00000000" w:rsidRPr="00000000">
        <w:rPr>
          <w:rtl w:val="0"/>
        </w:rPr>
        <w:t xml:space="preserve"> Define para qué sirve el documento. Estos está escrito para aquel que es nuevo en la SF, para clientes o como recordatorio para los desarrolladores, pues se pueden olvidar de lo que desarrollaron.</w:t>
      </w:r>
    </w:p>
    <w:p w:rsidR="00000000" w:rsidDel="00000000" w:rsidP="00000000" w:rsidRDefault="00000000" w:rsidRPr="00000000" w14:paraId="00001157">
      <w:pPr>
        <w:rPr/>
      </w:pPr>
      <w:r w:rsidDel="00000000" w:rsidR="00000000" w:rsidRPr="00000000">
        <w:rPr>
          <w:rtl w:val="0"/>
        </w:rPr>
        <w:t xml:space="preserve">Alcance del documento: doy el encuadre de a qué proyecto pertenece el plan de proyecto. Es para ubicar al lector.</w:t>
      </w:r>
    </w:p>
    <w:p w:rsidR="00000000" w:rsidDel="00000000" w:rsidP="00000000" w:rsidRDefault="00000000" w:rsidRPr="00000000" w14:paraId="00001158">
      <w:pPr>
        <w:rPr/>
      </w:pPr>
      <w:r w:rsidDel="00000000" w:rsidR="00000000" w:rsidRPr="00000000">
        <w:rPr>
          <w:rtl w:val="0"/>
        </w:rPr>
        <w:t xml:space="preserve">Definiciones, abreviaturas y acrónimos: Por sí uso abreviaturas. A veces se pone solo “ver glosario”.</w:t>
      </w:r>
    </w:p>
    <w:p w:rsidR="00000000" w:rsidDel="00000000" w:rsidP="00000000" w:rsidRDefault="00000000" w:rsidRPr="00000000" w14:paraId="00001159">
      <w:pPr>
        <w:rPr/>
      </w:pPr>
      <w:r w:rsidDel="00000000" w:rsidR="00000000" w:rsidRPr="00000000">
        <w:rPr>
          <w:rtl w:val="0"/>
        </w:rPr>
        <w:t xml:space="preserve">…: Se arma una tabla y se pone qué documentos deberá el lector tener en cuenta previo a leerlo. Vos que estas leyendo esto entérate de estos otros docs.</w:t>
      </w:r>
    </w:p>
    <w:p w:rsidR="00000000" w:rsidDel="00000000" w:rsidP="00000000" w:rsidRDefault="00000000" w:rsidRPr="00000000" w14:paraId="0000115A">
      <w:pPr>
        <w:rPr/>
      </w:pPr>
      <w:r w:rsidDel="00000000" w:rsidR="00000000" w:rsidRPr="00000000">
        <w:rPr>
          <w:rtl w:val="0"/>
        </w:rPr>
        <w:t xml:space="preserve">Vision general: Explicacion de contenido del documento.</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Estas secciones de 1.1 a 1.5 las vamos a tener en todos los artefactos</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A partir de la sección 2 vienen temas específicos de la plantilla de proyecto.</w:t>
      </w:r>
    </w:p>
    <w:p w:rsidR="00000000" w:rsidDel="00000000" w:rsidP="00000000" w:rsidRDefault="00000000" w:rsidRPr="00000000" w14:paraId="0000115F">
      <w:pPr>
        <w:rPr/>
      </w:pPr>
      <w:r w:rsidDel="00000000" w:rsidR="00000000" w:rsidRPr="00000000">
        <w:rPr>
          <w:rtl w:val="0"/>
        </w:rPr>
        <w:t xml:space="preserve">2.1 Propósito, alcance y objetivos del proyecto: </w:t>
      </w:r>
    </w:p>
    <w:p w:rsidR="00000000" w:rsidDel="00000000" w:rsidP="00000000" w:rsidRDefault="00000000" w:rsidRPr="00000000" w14:paraId="00001160">
      <w:pPr>
        <w:rPr/>
      </w:pPr>
      <w:r w:rsidDel="00000000" w:rsidR="00000000" w:rsidRPr="00000000">
        <w:rPr>
          <w:rtl w:val="0"/>
        </w:rPr>
        <w:t xml:space="preserve">2.2: Qué cosas asumimos para que se cumpla este proyecto que estamos planteando y restricciones que nos afectan, por ejemplo vacaciones de los usuarios. Supuestos podemos decir que vamos a trabajar de manera remota, o la cantidad de visitas que vamos a realizar al cliente.</w:t>
      </w:r>
    </w:p>
    <w:p w:rsidR="00000000" w:rsidDel="00000000" w:rsidP="00000000" w:rsidRDefault="00000000" w:rsidRPr="00000000" w14:paraId="00001161">
      <w:pPr>
        <w:rPr/>
      </w:pPr>
      <w:r w:rsidDel="00000000" w:rsidR="00000000" w:rsidRPr="00000000">
        <w:rPr>
          <w:rtl w:val="0"/>
        </w:rPr>
        <w:t xml:space="preserve">2.3: lista de los artefactos que vamos a realizar en este proyecto. Si ya sabemos cual es el proceso de desarrollo de la sf seria siempre lo mismo. </w:t>
      </w:r>
    </w:p>
    <w:p w:rsidR="00000000" w:rsidDel="00000000" w:rsidP="00000000" w:rsidRDefault="00000000" w:rsidRPr="00000000" w14:paraId="00001162">
      <w:pPr>
        <w:rPr/>
      </w:pPr>
      <w:r w:rsidDel="00000000" w:rsidR="00000000" w:rsidRPr="00000000">
        <w:rPr>
          <w:rtl w:val="0"/>
        </w:rPr>
        <w:t xml:space="preserve">2.4: te plantean que vos digas si por algún motivo la planificación del proyecto puede ser modificada en algún momento. Por ejemplo, con la incertidumbre de la estimación o cotización. </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3. Organización del Proyecto</w:t>
      </w:r>
    </w:p>
    <w:p w:rsidR="00000000" w:rsidDel="00000000" w:rsidP="00000000" w:rsidRDefault="00000000" w:rsidRPr="00000000" w14:paraId="00001165">
      <w:pPr>
        <w:rPr/>
      </w:pPr>
      <w:r w:rsidDel="00000000" w:rsidR="00000000" w:rsidRPr="00000000">
        <w:rPr>
          <w:rtl w:val="0"/>
        </w:rPr>
        <w:t xml:space="preserve">3.1: Define roles de los clientes, y del equipo. Del lado de la sf y del lado del cliente con nombre, apellido y mail o ubicación geográfica si el proyecto esta distribuido geográficamente.</w:t>
      </w:r>
    </w:p>
    <w:p w:rsidR="00000000" w:rsidDel="00000000" w:rsidP="00000000" w:rsidRDefault="00000000" w:rsidRPr="00000000" w14:paraId="00001166">
      <w:pPr>
        <w:rPr/>
      </w:pPr>
      <w:r w:rsidDel="00000000" w:rsidR="00000000" w:rsidRPr="00000000">
        <w:rPr>
          <w:rtl w:val="0"/>
        </w:rPr>
        <w:t xml:space="preserve">3.2: definir más allá de los integrantes del equipo, necesitamos fuentes externas de consulta, pasa cuando hay regulaciones. Estudios impositivos externos o estudio legal al cual le consultan cosas. Los negocios regulados como bancos, aseguradoras o alimenticia tienen regulación, es probable que tengas que ver los asesores externos que te van a ayudar. </w:t>
      </w:r>
    </w:p>
    <w:p w:rsidR="00000000" w:rsidDel="00000000" w:rsidP="00000000" w:rsidRDefault="00000000" w:rsidRPr="00000000" w14:paraId="00001167">
      <w:pPr>
        <w:rPr/>
      </w:pPr>
      <w:r w:rsidDel="00000000" w:rsidR="00000000" w:rsidRPr="00000000">
        <w:rPr>
          <w:rtl w:val="0"/>
        </w:rPr>
        <w:t xml:space="preserve">3.3: Lista que incluya cada rol definido en 3.1 y explicar que le toca hacer a cada uno. Para la gente de software es fácil de definir, ¿que le toca hacer a un cliente? Participar en el testing, capacitación hay que ver, porque muchas veces solo se capacita al usuario clave y el capacita a sus compañeros por cuestión de dinero.</w:t>
      </w:r>
    </w:p>
    <w:p w:rsidR="00000000" w:rsidDel="00000000" w:rsidP="00000000" w:rsidRDefault="00000000" w:rsidRPr="00000000" w14:paraId="00001168">
      <w:pPr>
        <w:rPr/>
      </w:pPr>
      <w:r w:rsidDel="00000000" w:rsidR="00000000" w:rsidRPr="00000000">
        <w:rPr>
          <w:rtl w:val="0"/>
        </w:rPr>
        <w:t xml:space="preserve">Es mas utila para el lado del cliente que del lado de la sf.</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4. Proceso de Gestión</w:t>
      </w:r>
    </w:p>
    <w:p w:rsidR="00000000" w:rsidDel="00000000" w:rsidP="00000000" w:rsidRDefault="00000000" w:rsidRPr="00000000" w14:paraId="0000116B">
      <w:pPr>
        <w:rPr/>
      </w:pPr>
      <w:r w:rsidDel="00000000" w:rsidR="00000000" w:rsidRPr="00000000">
        <w:rPr>
          <w:rtl w:val="0"/>
        </w:rPr>
        <w:t xml:space="preserve">4.1 estimaciones de proyecto: cuantas horas nos va a llevar, y en funcion de la cantidad de horas de trabajo con el valor hora tenemos el costo del proyecto y de acuerdo a la cantidad de horas y personas podemos sacar la duracion. Depende de los recursos asignados. La duracion se suele expresar en dias y meses y el esfuerzo en horas. Esfuerzo es hora de trabajo, cantidad de hora que lleva analizar algo, se puede pensar en sueldos.</w:t>
      </w:r>
    </w:p>
    <w:p w:rsidR="00000000" w:rsidDel="00000000" w:rsidP="00000000" w:rsidRDefault="00000000" w:rsidRPr="00000000" w14:paraId="0000116C">
      <w:pPr>
        <w:rPr/>
      </w:pPr>
      <w:r w:rsidDel="00000000" w:rsidR="00000000" w:rsidRPr="00000000">
        <w:rPr>
          <w:rtl w:val="0"/>
        </w:rPr>
        <w:t xml:space="preserve">4.2.1 Planificación de fases: tiene que ver con el ciclo de vida que usamos. Cascada, iterativo, incremental o espiral. Incremental parte el sistema en distintos fragmentos, lo hago y lo pongo en producción, recién cuando termino empiezo el otro. El iterativo hago pasadas y puede ser que hago una implementación al final o con dos o tres incrementos, es mas flexible que el incremental. No espero a terminar fases para empezar con otras. </w:t>
      </w:r>
    </w:p>
    <w:p w:rsidR="00000000" w:rsidDel="00000000" w:rsidP="00000000" w:rsidRDefault="00000000" w:rsidRPr="00000000" w14:paraId="0000116D">
      <w:pPr>
        <w:rPr/>
      </w:pPr>
      <w:r w:rsidDel="00000000" w:rsidR="00000000" w:rsidRPr="00000000">
        <w:rPr>
          <w:rtl w:val="0"/>
        </w:rPr>
        <w:t xml:space="preserve">4.2.2: establecer los objetivos, la cantidad de iteraciones. Los objetivos pueden sr terminar cada módulo, o definir que hago en cada iteración.</w:t>
      </w:r>
    </w:p>
    <w:p w:rsidR="00000000" w:rsidDel="00000000" w:rsidP="00000000" w:rsidRDefault="00000000" w:rsidRPr="00000000" w14:paraId="0000116E">
      <w:pPr>
        <w:rPr/>
      </w:pPr>
      <w:r w:rsidDel="00000000" w:rsidR="00000000" w:rsidRPr="00000000">
        <w:rPr>
          <w:rtl w:val="0"/>
        </w:rPr>
        <w:t xml:space="preserve">4.2.3: versiones. Entre iteración e version, no siempre una iteración se genera una versión.</w:t>
      </w:r>
    </w:p>
    <w:p w:rsidR="00000000" w:rsidDel="00000000" w:rsidP="00000000" w:rsidRDefault="00000000" w:rsidRPr="00000000" w14:paraId="0000116F">
      <w:pPr>
        <w:rPr/>
      </w:pPr>
      <w:r w:rsidDel="00000000" w:rsidR="00000000" w:rsidRPr="00000000">
        <w:rPr>
          <w:rtl w:val="0"/>
        </w:rPr>
        <w:t xml:space="preserve">4.2.4: tabla donde pongo tareas, cantidad de horas de trabajo, fecha inicio y fin de cada tarea. También podemos hacer un diagrama de Gantt. A cada tarea le asignó un responsable.</w:t>
      </w:r>
    </w:p>
    <w:p w:rsidR="00000000" w:rsidDel="00000000" w:rsidP="00000000" w:rsidRDefault="00000000" w:rsidRPr="00000000" w14:paraId="00001170">
      <w:pPr>
        <w:rPr/>
      </w:pPr>
      <w:r w:rsidDel="00000000" w:rsidR="00000000" w:rsidRPr="00000000">
        <w:rPr>
          <w:rtl w:val="0"/>
        </w:rPr>
        <w:t xml:space="preserve">4.2.5: </w:t>
      </w:r>
    </w:p>
    <w:p w:rsidR="00000000" w:rsidDel="00000000" w:rsidP="00000000" w:rsidRDefault="00000000" w:rsidRPr="00000000" w14:paraId="00001171">
      <w:pPr>
        <w:rPr/>
      </w:pPr>
      <w:r w:rsidDel="00000000" w:rsidR="00000000" w:rsidRPr="00000000">
        <w:rPr>
          <w:rtl w:val="0"/>
        </w:rPr>
        <w:t xml:space="preserve">4.2.5.1: cuando incorporo personas al equipo de proyecto, puede ser que los primeros meses solo necesite un analista, y luego los otros. Yo armo la cantidad de horas por rol, pero no quiere decir que trabajan en simultaneo. Si hay otro proyecto, el profesional trabaja en el otro proyecto y sino lo pones a hacer cosas utiles pero no en un proyecto en particular.</w:t>
      </w:r>
    </w:p>
    <w:p w:rsidR="00000000" w:rsidDel="00000000" w:rsidP="00000000" w:rsidRDefault="00000000" w:rsidRPr="00000000" w14:paraId="00001172">
      <w:pPr>
        <w:rPr/>
      </w:pPr>
      <w:r w:rsidDel="00000000" w:rsidR="00000000" w:rsidRPr="00000000">
        <w:rPr>
          <w:rtl w:val="0"/>
        </w:rPr>
        <w:t xml:space="preserve">4.2.5.2: que comprar, bases de datos, licencias de sf. Servidor de produccion, puede ser hardware o software. Gestiones de compras, impresoras, computadoras, etc.  </w:t>
      </w:r>
    </w:p>
    <w:p w:rsidR="00000000" w:rsidDel="00000000" w:rsidP="00000000" w:rsidRDefault="00000000" w:rsidRPr="00000000" w14:paraId="00001173">
      <w:pPr>
        <w:rPr/>
      </w:pPr>
      <w:r w:rsidDel="00000000" w:rsidR="00000000" w:rsidRPr="00000000">
        <w:rPr>
          <w:rtl w:val="0"/>
        </w:rPr>
        <w:t xml:space="preserve">4.2.5.3: </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4.2.6: es lo que le cobras al cliente. Tiene porcentaje de ganancia.</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4.3: depende del tamaño del proyecto.</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4.4: habla de otras cuestiones que lo podes hacer en documentos a parte o sino lo pones aca, dependiendo de la complejidad del proyecto. </w:t>
      </w:r>
    </w:p>
    <w:p w:rsidR="00000000" w:rsidDel="00000000" w:rsidP="00000000" w:rsidRDefault="00000000" w:rsidRPr="00000000" w14:paraId="0000117A">
      <w:pPr>
        <w:rPr/>
      </w:pPr>
      <w:r w:rsidDel="00000000" w:rsidR="00000000" w:rsidRPr="00000000">
        <w:rPr>
          <w:rtl w:val="0"/>
        </w:rPr>
        <w:t xml:space="preserve">4.4.1:</w:t>
      </w:r>
    </w:p>
    <w:p w:rsidR="00000000" w:rsidDel="00000000" w:rsidP="00000000" w:rsidRDefault="00000000" w:rsidRPr="00000000" w14:paraId="0000117B">
      <w:pPr>
        <w:rPr/>
      </w:pPr>
      <w:r w:rsidDel="00000000" w:rsidR="00000000" w:rsidRPr="00000000">
        <w:rPr>
          <w:rtl w:val="0"/>
        </w:rPr>
        <w:t xml:space="preserve">4.4.2: estableces lo que haces en PMC, de hacer reuniones frecuentes de avance.</w:t>
      </w:r>
    </w:p>
    <w:p w:rsidR="00000000" w:rsidDel="00000000" w:rsidP="00000000" w:rsidRDefault="00000000" w:rsidRPr="00000000" w14:paraId="0000117C">
      <w:pPr>
        <w:rPr/>
      </w:pPr>
      <w:r w:rsidDel="00000000" w:rsidR="00000000" w:rsidRPr="00000000">
        <w:rPr>
          <w:rtl w:val="0"/>
        </w:rPr>
        <w:t xml:space="preserve">4.4.3: podes plantearlo mensual, comparas la cantidad de horas que se gastaron contra las previstas para evaluar.</w:t>
      </w:r>
    </w:p>
    <w:p w:rsidR="00000000" w:rsidDel="00000000" w:rsidP="00000000" w:rsidRDefault="00000000" w:rsidRPr="00000000" w14:paraId="0000117D">
      <w:pPr>
        <w:rPr/>
      </w:pPr>
      <w:r w:rsidDel="00000000" w:rsidR="00000000" w:rsidRPr="00000000">
        <w:rPr>
          <w:rtl w:val="0"/>
        </w:rPr>
        <w:t xml:space="preserve">4.4.4: Aplicas PPQA.</w:t>
      </w:r>
    </w:p>
    <w:p w:rsidR="00000000" w:rsidDel="00000000" w:rsidP="00000000" w:rsidRDefault="00000000" w:rsidRPr="00000000" w14:paraId="0000117E">
      <w:pPr>
        <w:rPr/>
      </w:pPr>
      <w:r w:rsidDel="00000000" w:rsidR="00000000" w:rsidRPr="00000000">
        <w:rPr>
          <w:rtl w:val="0"/>
        </w:rPr>
        <w:t xml:space="preserve">4.4.5: Es simple, como vamos a hacer para comunicar a todos los integrantes del proyecto lo que estamos haciendo. Clientes y empleados, comentas toda la situación. En proyectos muy grandes, se puede complicar reunir a todos los empleados (ejemplo petrobras 300 personas), entonces puedes hacer un newsletter. Necesitas dar una herramienta para que puedan comunciarte que problemas tienen, como un sistema de ticket, pero el sistema no es como el que se brinda en producción, es abocado al desarrollo.</w:t>
      </w:r>
    </w:p>
    <w:p w:rsidR="00000000" w:rsidDel="00000000" w:rsidP="00000000" w:rsidRDefault="00000000" w:rsidRPr="00000000" w14:paraId="0000117F">
      <w:pPr>
        <w:rPr/>
      </w:pPr>
      <w:r w:rsidDel="00000000" w:rsidR="00000000" w:rsidRPr="00000000">
        <w:rPr>
          <w:rtl w:val="0"/>
        </w:rPr>
        <w:t xml:space="preserve">4.4.6: que métricas tomas en el proyecto. OPD. Tiempo insumido es una métrica indispensable. Podes hacer metricas sobre errores, etc.</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4.5: gestión de riesgos, planteas que riesgos están identificados.</w:t>
      </w:r>
    </w:p>
    <w:p w:rsidR="00000000" w:rsidDel="00000000" w:rsidP="00000000" w:rsidRDefault="00000000" w:rsidRPr="00000000" w14:paraId="00001182">
      <w:pPr>
        <w:rPr/>
      </w:pPr>
      <w:r w:rsidDel="00000000" w:rsidR="00000000" w:rsidRPr="00000000">
        <w:rPr>
          <w:rtl w:val="0"/>
        </w:rPr>
        <w:t xml:space="preserve">4.6: lecciones aprendidas, reunión al final donde se reflexiona cosas bien hechas, cosas mal hechas, etc. Normalmente hay una lista de cosas que no resolví, cuando yo hago testing hay algo llamado criterio de aceptación, depende de la gravedad de lo no hecho podemos ir go live o no (calculo de iva vs equivalencia de codigo). Se suele hacer un lsitado final de todos los pendientes que quedaron y se negocia con el sponsor que se puede arreglar. Se entrega toda la documentacion.</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5: (no se habla por complejidad)</w:t>
      </w:r>
    </w:p>
    <w:p w:rsidR="00000000" w:rsidDel="00000000" w:rsidP="00000000" w:rsidRDefault="00000000" w:rsidRPr="00000000" w14:paraId="00001185">
      <w:pPr>
        <w:rPr/>
      </w:pPr>
      <w:r w:rsidDel="00000000" w:rsidR="00000000" w:rsidRPr="00000000">
        <w:rPr>
          <w:rtl w:val="0"/>
        </w:rPr>
        <w:t xml:space="preserve">5.1:</w:t>
      </w:r>
    </w:p>
    <w:p w:rsidR="00000000" w:rsidDel="00000000" w:rsidP="00000000" w:rsidRDefault="00000000" w:rsidRPr="00000000" w14:paraId="00001186">
      <w:pPr>
        <w:rPr/>
      </w:pPr>
      <w:r w:rsidDel="00000000" w:rsidR="00000000" w:rsidRPr="00000000">
        <w:rPr>
          <w:rtl w:val="0"/>
        </w:rPr>
        <w:t xml:space="preserve">5.2:</w:t>
      </w:r>
      <w:r w:rsidDel="00000000" w:rsidR="00000000" w:rsidRPr="00000000">
        <w:br w:type="page"/>
      </w: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PMC</w:t>
      </w:r>
    </w:p>
    <w:p w:rsidR="00000000" w:rsidDel="00000000" w:rsidP="00000000" w:rsidRDefault="00000000" w:rsidRPr="00000000" w14:paraId="00001188">
      <w:pPr>
        <w:rPr/>
      </w:pPr>
      <w:r w:rsidDel="00000000" w:rsidR="00000000" w:rsidRPr="00000000">
        <w:rPr>
          <w:rtl w:val="0"/>
        </w:rPr>
        <w:t xml:space="preserve">informe de avance, se hacen en las evaluaciones.</w:t>
      </w:r>
    </w:p>
    <w:p w:rsidR="00000000" w:rsidDel="00000000" w:rsidP="00000000" w:rsidRDefault="00000000" w:rsidRPr="00000000" w14:paraId="00001189">
      <w:pPr>
        <w:numPr>
          <w:ilvl w:val="0"/>
          <w:numId w:val="284"/>
        </w:numPr>
        <w:ind w:left="720" w:hanging="360"/>
      </w:pPr>
      <w:r w:rsidDel="00000000" w:rsidR="00000000" w:rsidRPr="00000000">
        <w:rPr>
          <w:rtl w:val="0"/>
        </w:rPr>
        <w:t xml:space="preserve">Se define el proyecto, el periodo</w:t>
      </w:r>
    </w:p>
    <w:p w:rsidR="00000000" w:rsidDel="00000000" w:rsidP="00000000" w:rsidRDefault="00000000" w:rsidRPr="00000000" w14:paraId="0000118A">
      <w:pPr>
        <w:numPr>
          <w:ilvl w:val="0"/>
          <w:numId w:val="284"/>
        </w:numPr>
        <w:ind w:left="720" w:hanging="360"/>
      </w:pPr>
      <w:r w:rsidDel="00000000" w:rsidR="00000000" w:rsidRPr="00000000">
        <w:rPr>
          <w:rtl w:val="0"/>
        </w:rPr>
        <w:t xml:space="preserve">desvios de cronograma o presupuesto (cuit brasilero), en los primeros avances no suele haber desvio, puede aparecer en el quinto o sexto.</w:t>
      </w:r>
    </w:p>
    <w:p w:rsidR="00000000" w:rsidDel="00000000" w:rsidP="00000000" w:rsidRDefault="00000000" w:rsidRPr="00000000" w14:paraId="0000118B">
      <w:pPr>
        <w:numPr>
          <w:ilvl w:val="0"/>
          <w:numId w:val="284"/>
        </w:numPr>
        <w:ind w:left="720" w:hanging="360"/>
      </w:pPr>
      <w:r w:rsidDel="00000000" w:rsidR="00000000" w:rsidRPr="00000000">
        <w:rPr>
          <w:rtl w:val="0"/>
        </w:rPr>
        <w:t xml:space="preserve">Tareas realizadas: lo que hice hasta este avance.</w:t>
      </w:r>
    </w:p>
    <w:p w:rsidR="00000000" w:rsidDel="00000000" w:rsidP="00000000" w:rsidRDefault="00000000" w:rsidRPr="00000000" w14:paraId="0000118C">
      <w:pPr>
        <w:numPr>
          <w:ilvl w:val="0"/>
          <w:numId w:val="284"/>
        </w:numPr>
        <w:ind w:left="720" w:hanging="360"/>
      </w:pPr>
      <w:r w:rsidDel="00000000" w:rsidR="00000000" w:rsidRPr="00000000">
        <w:rPr>
          <w:rtl w:val="0"/>
        </w:rPr>
        <w:t xml:space="preserve">Tareas a realizar: si yo reporto cada dos semanas digo que empeizo hacer desde mañana hasta el proximo avance. Si se atraso alguna tarea la debo poner acá. Si el desfasaje se descontrola, entonces hay que replanificar. Si ves que una tarea se atrasa se intenta compensar, haciendo otra tarea o poniendo horas extras.</w:t>
      </w:r>
    </w:p>
    <w:p w:rsidR="00000000" w:rsidDel="00000000" w:rsidP="00000000" w:rsidRDefault="00000000" w:rsidRPr="00000000" w14:paraId="0000118D">
      <w:pPr>
        <w:numPr>
          <w:ilvl w:val="0"/>
          <w:numId w:val="284"/>
        </w:numPr>
        <w:ind w:left="720" w:hanging="360"/>
      </w:pPr>
      <w:r w:rsidDel="00000000" w:rsidR="00000000" w:rsidRPr="00000000">
        <w:rPr>
          <w:rtl w:val="0"/>
        </w:rPr>
        <w:t xml:space="preserve">Observaciones/experiencia/Obstáculo: para reflejar el clima del proyecto en el momento. Se puede poner que no llegó el cuit pero que tiene que aparecer dentro de dos semanas, o algo como el user de venta se fue de vacaciones y no podemos hacer el relevamiento. Si le pedis que te den usuarios claves y te ponen al becario, etc.</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r>
    </w:p>
    <w:sectPr>
      <w:headerReference r:id="rId58" w:type="default"/>
      <w:footerReference r:id="rId59" w:type="default"/>
      <w:type w:val="nextPage"/>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0">
    <w:pPr>
      <w:rPr/>
    </w:pP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96.062992125984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425.196850393700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496.062992125984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center"/>
    </w:pPr>
    <w:rPr>
      <w:rFonts w:ascii="Montserrat" w:cs="Montserrat" w:eastAsia="Montserrat" w:hAnsi="Montserrat"/>
      <w:b w:val="1"/>
      <w:bCs w:val="1"/>
      <w:sz w:val="32"/>
      <w:szCs w:val="32"/>
    </w:rPr>
  </w:style>
  <w:style w:type="paragraph" w:styleId="Heading2">
    <w:name w:val="heading 2"/>
    <w:basedOn w:val="Normal"/>
    <w:next w:val="Normal"/>
    <w:pPr>
      <w:keepNext w:val="1"/>
      <w:keepLines w:val="1"/>
      <w:spacing w:after="120" w:before="360" w:lineRule="auto"/>
    </w:pPr>
    <w:rPr>
      <w:b w:val="1"/>
      <w:bCs w:val="1"/>
      <w:sz w:val="26"/>
      <w:szCs w:val="26"/>
    </w:rPr>
  </w:style>
  <w:style w:type="paragraph" w:styleId="Heading3">
    <w:name w:val="heading 3"/>
    <w:basedOn w:val="Normal"/>
    <w:next w:val="Normal"/>
    <w:pPr>
      <w:keepNext w:val="1"/>
      <w:keepLines w:val="1"/>
      <w:spacing w:after="80" w:before="320" w:lineRule="auto"/>
      <w:ind w:firstLine="720"/>
    </w:pPr>
    <w:rPr>
      <w:color w:val="434343"/>
      <w:sz w:val="24"/>
      <w:szCs w:val="24"/>
    </w:rPr>
  </w:style>
  <w:style w:type="paragraph" w:styleId="Heading4">
    <w:name w:val="heading 4"/>
    <w:basedOn w:val="Normal"/>
    <w:next w:val="Normal"/>
    <w:pPr>
      <w:keepNext w:val="1"/>
      <w:keepLines w:val="1"/>
      <w:ind w:left="720" w:hanging="360"/>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sz w:val="42"/>
      <w:szCs w:val="42"/>
      <w:shd w:fill="d9d2e9"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2.png"/><Relationship Id="rId41" Type="http://schemas.openxmlformats.org/officeDocument/2006/relationships/image" Target="media/image45.png"/><Relationship Id="rId44" Type="http://schemas.openxmlformats.org/officeDocument/2006/relationships/hyperlink" Target="https://drive.google.com/file/d/1DfZ98HiUg9hLaXJ3HdihL4ZfXfuZb8k0/view?usp=drive_open" TargetMode="External"/><Relationship Id="rId43" Type="http://schemas.openxmlformats.org/officeDocument/2006/relationships/image" Target="media/image62.png"/><Relationship Id="rId46" Type="http://schemas.openxmlformats.org/officeDocument/2006/relationships/header" Target="header2.xm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image" Target="media/image60.png"/><Relationship Id="rId47" Type="http://schemas.openxmlformats.org/officeDocument/2006/relationships/image" Target="media/image54.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59.png"/><Relationship Id="rId7" Type="http://schemas.openxmlformats.org/officeDocument/2006/relationships/image" Target="media/image31.png"/><Relationship Id="rId8" Type="http://schemas.openxmlformats.org/officeDocument/2006/relationships/image" Target="media/image53.png"/><Relationship Id="rId31" Type="http://schemas.openxmlformats.org/officeDocument/2006/relationships/image" Target="media/image10.png"/><Relationship Id="rId30" Type="http://schemas.openxmlformats.org/officeDocument/2006/relationships/image" Target="media/image16.png"/><Relationship Id="rId33" Type="http://schemas.openxmlformats.org/officeDocument/2006/relationships/image" Target="media/image9.png"/><Relationship Id="rId32" Type="http://schemas.openxmlformats.org/officeDocument/2006/relationships/image" Target="media/image56.png"/><Relationship Id="rId35" Type="http://schemas.openxmlformats.org/officeDocument/2006/relationships/image" Target="media/image38.png"/><Relationship Id="rId34" Type="http://schemas.openxmlformats.org/officeDocument/2006/relationships/image" Target="media/image22.png"/><Relationship Id="rId37" Type="http://schemas.openxmlformats.org/officeDocument/2006/relationships/image" Target="media/image52.png"/><Relationship Id="rId36" Type="http://schemas.openxmlformats.org/officeDocument/2006/relationships/image" Target="media/image5.png"/><Relationship Id="rId39" Type="http://schemas.openxmlformats.org/officeDocument/2006/relationships/image" Target="media/image28.png"/><Relationship Id="rId38" Type="http://schemas.openxmlformats.org/officeDocument/2006/relationships/image" Target="media/image48.png"/><Relationship Id="rId20" Type="http://schemas.openxmlformats.org/officeDocument/2006/relationships/image" Target="media/image13.png"/><Relationship Id="rId22" Type="http://schemas.openxmlformats.org/officeDocument/2006/relationships/image" Target="media/image17.jpg"/><Relationship Id="rId21" Type="http://schemas.openxmlformats.org/officeDocument/2006/relationships/image" Target="media/image39.jpg"/><Relationship Id="rId24" Type="http://schemas.openxmlformats.org/officeDocument/2006/relationships/image" Target="media/image24.png"/><Relationship Id="rId23" Type="http://schemas.openxmlformats.org/officeDocument/2006/relationships/image" Target="media/image37.png"/><Relationship Id="rId26" Type="http://schemas.openxmlformats.org/officeDocument/2006/relationships/image" Target="media/image1.png"/><Relationship Id="rId25" Type="http://schemas.openxmlformats.org/officeDocument/2006/relationships/image" Target="media/image29.png"/><Relationship Id="rId28" Type="http://schemas.openxmlformats.org/officeDocument/2006/relationships/image" Target="media/image49.png"/><Relationship Id="rId27" Type="http://schemas.openxmlformats.org/officeDocument/2006/relationships/image" Target="media/image6.png"/><Relationship Id="rId29" Type="http://schemas.openxmlformats.org/officeDocument/2006/relationships/image" Target="media/image55.png"/><Relationship Id="rId51" Type="http://schemas.openxmlformats.org/officeDocument/2006/relationships/image" Target="media/image35.png"/><Relationship Id="rId50" Type="http://schemas.openxmlformats.org/officeDocument/2006/relationships/image" Target="media/image21.png"/><Relationship Id="rId53" Type="http://schemas.openxmlformats.org/officeDocument/2006/relationships/header" Target="header4.xml"/><Relationship Id="rId52" Type="http://schemas.openxmlformats.org/officeDocument/2006/relationships/header" Target="header3.xml"/><Relationship Id="rId11" Type="http://schemas.openxmlformats.org/officeDocument/2006/relationships/image" Target="media/image58.png"/><Relationship Id="rId55" Type="http://schemas.openxmlformats.org/officeDocument/2006/relationships/header" Target="header6.xml"/><Relationship Id="rId10" Type="http://schemas.openxmlformats.org/officeDocument/2006/relationships/image" Target="media/image18.png"/><Relationship Id="rId54" Type="http://schemas.openxmlformats.org/officeDocument/2006/relationships/header" Target="header5.xml"/><Relationship Id="rId13" Type="http://schemas.openxmlformats.org/officeDocument/2006/relationships/image" Target="media/image47.png"/><Relationship Id="rId57" Type="http://schemas.openxmlformats.org/officeDocument/2006/relationships/header" Target="header8.xml"/><Relationship Id="rId12" Type="http://schemas.openxmlformats.org/officeDocument/2006/relationships/image" Target="media/image19.png"/><Relationship Id="rId56" Type="http://schemas.openxmlformats.org/officeDocument/2006/relationships/header" Target="header7.xml"/><Relationship Id="rId15" Type="http://schemas.openxmlformats.org/officeDocument/2006/relationships/image" Target="media/image61.png"/><Relationship Id="rId59" Type="http://schemas.openxmlformats.org/officeDocument/2006/relationships/footer" Target="footer1.xml"/><Relationship Id="rId14" Type="http://schemas.openxmlformats.org/officeDocument/2006/relationships/image" Target="media/image50.png"/><Relationship Id="rId58" Type="http://schemas.openxmlformats.org/officeDocument/2006/relationships/header" Target="header9.xml"/><Relationship Id="rId17" Type="http://schemas.openxmlformats.org/officeDocument/2006/relationships/image" Target="media/image32.png"/><Relationship Id="rId16" Type="http://schemas.openxmlformats.org/officeDocument/2006/relationships/image" Target="media/image26.png"/><Relationship Id="rId19" Type="http://schemas.openxmlformats.org/officeDocument/2006/relationships/image" Target="media/image42.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