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ejercitación de la Unidad 3 de la asignatura está destinada a cumplir con el Resultado de Aprendizaje: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RA2: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Especificar el Plan de Recursos Humanos para cumplir con las responsabilidades de los puestos de trabajo en áreas y proyectos de Sistemas y Tecnologías de la Información, considerando los requisitos de higiene y seguridad laboral.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 partir de la organización que estuvo analizando en las unidades anteriores: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PUESTOS – ROLES - RESPONSABILIDADES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De la estructura definida para el DEPARTAMENTO DE SISTEMAS seleccione al menos 3 áreas y describa puestos, roles y responsabilidades que deberán ser cubiertos.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PERFILES DE JEFATURA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De los puestos de jefatura de la estructura del DEPARTAMENTO DE SISTEMAS: Gerente General del Departamento de Sistemas, Subgerentes o Jefes de cada área,  defina las características que deberá cumplir el profesional asignado a dichos puestos y que deberán ser tenidos en cuenta en el momento de armado de su perfil profesional.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 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LIDER DE PROYECTO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Para llevar adelante la implementación de cualquiera de los servicios requeridos por la empresa serán necesarios líderes de proyecto, los mismos pueden ser los recursos humanos asignados a los puestos de jefatura o alguno de los integrantes del área que pueda cumplir con esta tarea.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Seleccione uno de los proyectos que la empresa desea encarar y defina las características que deberá cumplir la persona asignada como líder del mismo.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PERSONAL DE SOPORTE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Ya sea que se haya decidido definir en la estructura un área para dar el soporte técnico requerido o que se haya decidido tercerizar este servicio, defina  las características que deberá cumplir la persona encargada de esta tarea.</w:t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SELECCIÓN DE PERSONAL – AVISO CLASIFICADO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Seleccione uno de los puestos en el apartado 1 y redacte un aviso que será distribuido a todos los integrantes de la empresa y publicado en los medios de forma tal de solicitar recursos humanos que puedan cumplir con el rol para este puesto. Indique características,  horarios y otras cuestiones que considere necesarias  para la mejor selección.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CURRICULUM VITAE</w:t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Redacte una Nota de Presentación y un Curriculum Vitae para postularse al  puesto requerido en el apartado 5.</w:t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EVALUACIÓN DE DESEMPEÑO:</w:t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Se tendrán en cuenta las siguientes consideraciones:</w:t>
      </w:r>
    </w:p>
    <w:p w:rsidR="00000000" w:rsidDel="00000000" w:rsidP="00000000" w:rsidRDefault="00000000" w:rsidRPr="00000000" w14:paraId="00000019">
      <w:pPr>
        <w:spacing w:after="0" w:before="24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cfcfc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La evaluación de desempeño tiene para la empresa de comidas rápidas la estrategia de “evaluar para mejorar”, es decir apunta a la mejora constante del desempeño por medio del desarrollo, con una mirada integral de las personas, procurando el desarrollo individual y empresarial.</w:t>
      </w:r>
    </w:p>
    <w:p w:rsidR="00000000" w:rsidDel="00000000" w:rsidP="00000000" w:rsidRDefault="00000000" w:rsidRPr="00000000" w14:paraId="0000001A">
      <w:pPr>
        <w:spacing w:after="0" w:before="24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cfcfc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El enfoque que debe darse a la evaluación no debe ser sólo el de evaluar sino además el de dar la oportunidad para que los empleados realicen sugerencias</w:t>
      </w:r>
    </w:p>
    <w:p w:rsidR="00000000" w:rsidDel="00000000" w:rsidP="00000000" w:rsidRDefault="00000000" w:rsidRPr="00000000" w14:paraId="0000001B">
      <w:pPr>
        <w:spacing w:after="0" w:before="24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cfcfc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La evaluación de desempeño se basará en el modelo de competencias. Las competencias son las capacidades, conocimientos, habilidades, actitudes y experiencias que una persona es capaz de  poner en juego, para desempeñarse en una actividad con  un entorno determinado (Guy Le Boterf).</w:t>
      </w:r>
    </w:p>
    <w:p w:rsidR="00000000" w:rsidDel="00000000" w:rsidP="00000000" w:rsidRDefault="00000000" w:rsidRPr="00000000" w14:paraId="0000001C">
      <w:pPr>
        <w:spacing w:after="0" w:before="24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cfcfc" w:val="clea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A partir de este modelo de competencias se deberán determinar los conocimientos (competencias técnicas o duras), habilidades, destrezas, actitudes (competencias blandas) donde estas últimas harán la diferencia en la obtención de mejores resultados.</w:t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En función de las consideraciones anteriores se solicita realizar un formulario de evaluación de desempeño para el puesto de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Mesa de Ayuda 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para lo cual: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Determinar las competencias que serán tenidas en cuenta en la evaluación (al menos 2 competencias genéricas y dos específicas)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Determinar los factores que permitirán realizar la evaluación de dichas competencias (al menos dos factores por competencia)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beforeAutospacing="0" w:line="276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shd w:fill="fcfcfc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Determinar la escala que será utilizada para medir los factores especificados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Ejemplo: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Competencia: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Trabajo en Equipo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Verdana" w:cs="Verdana" w:eastAsia="Verdana" w:hAnsi="Verdana"/>
          <w:b w:val="1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Factores a evaluar: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Participación – Colaboración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Escalas: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Participación: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Participa de forma activa en los espacios de encuentro del equipo, compartiendo la información, los conocimientos y las experiencias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Se ausenta con frecuencia y su presencia es irrelevante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Interviene poco en el debate, principalmente a requerimiento de los demás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Se muestra activo y participativo en los encuentros de grupo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Además de demostrarse activo y participativo Con sus intervenciones fomenta la participación y mejora la calidad de los resultados del equipo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Además de las consideraciones del punto 4 sus contribuciones son fundamentales tanto para el proceso grupal como para la calidad del resultado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shd w:fill="fcfcfc" w:val="clear"/>
          <w:rtl w:val="0"/>
        </w:rPr>
        <w:t xml:space="preserve">Colaboración: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Colabora en la definición, organización y distribución de las tareas del grupo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Manifiesta resistencias ante la organización del trabajo en el equipo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Se limita a aceptar la organización del trabajo propuesta por otros miembros del equipo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Participa en la planificación, organización y distribución del trabajo en equipo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u w:val="none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Además de las consideraciones del punto 3, es organizado y distribuye las tareas con eficacia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Además de las consideraciones del punto 4, fomenta una organización del trabajo aprovechando los recursos de los miembros del equipo</w:t>
      </w:r>
    </w:p>
    <w:p w:rsidR="00000000" w:rsidDel="00000000" w:rsidP="00000000" w:rsidRDefault="00000000" w:rsidRPr="00000000" w14:paraId="00000035">
      <w:pPr>
        <w:spacing w:after="0" w:before="240" w:line="276" w:lineRule="auto"/>
        <w:jc w:val="both"/>
        <w:rPr>
          <w:rFonts w:ascii="Verdana" w:cs="Verdana" w:eastAsia="Verdana" w:hAnsi="Verdana"/>
          <w:sz w:val="20"/>
          <w:szCs w:val="20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cfcfc" w:val="clear"/>
          <w:rtl w:val="0"/>
        </w:rPr>
        <w:t xml:space="preserve"> </w:t>
      </w:r>
    </w:p>
    <w:sectPr>
      <w:headerReference r:id="rId7" w:type="default"/>
      <w:pgSz w:h="16839" w:w="11907" w:orient="portrait"/>
      <w:pgMar w:bottom="284" w:top="1388" w:left="1134" w:right="616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Verdan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6">
    <w:pPr>
      <w:spacing w:after="0" w:line="24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UNIVERSIDAD TECNOLÓGICA NACIONAL - FACULTAD REGIONAL ROSARIO –  INGENIERÍA EN SISTEMAS DE INFORMACIÓN</w:t>
    </w:r>
  </w:p>
  <w:p w:rsidR="00000000" w:rsidDel="00000000" w:rsidP="00000000" w:rsidRDefault="00000000" w:rsidRPr="00000000" w14:paraId="00000037">
    <w:pPr>
      <w:spacing w:after="0" w:line="240" w:lineRule="auto"/>
      <w:rPr/>
    </w:pPr>
    <w:r w:rsidDel="00000000" w:rsidR="00000000" w:rsidRPr="00000000">
      <w:rPr>
        <w:rFonts w:ascii="Verdana" w:cs="Verdana" w:eastAsia="Verdana" w:hAnsi="Verdana"/>
        <w:b w:val="1"/>
        <w:smallCaps w:val="1"/>
        <w:rtl w:val="0"/>
      </w:rPr>
      <w:t xml:space="preserve">Administración de Sistemas de Información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Unidad 3: Dirección de Talento y Capital humano en áreas de Sistemas y Tecnologías de</w:t>
    </w:r>
  </w:p>
  <w:p w:rsidR="00000000" w:rsidDel="00000000" w:rsidP="00000000" w:rsidRDefault="00000000" w:rsidRPr="00000000" w14:paraId="00000039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Información</w:t>
    </w:r>
  </w:p>
  <w:p w:rsidR="00000000" w:rsidDel="00000000" w:rsidP="00000000" w:rsidRDefault="00000000" w:rsidRPr="00000000" w14:paraId="0000003A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Ejercitación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4B80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658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apple-converted-space" w:customStyle="1">
    <w:name w:val="apple-converted-space"/>
    <w:basedOn w:val="Fuentedeprrafopredeter"/>
    <w:rsid w:val="00B65815"/>
  </w:style>
  <w:style w:type="character" w:styleId="negrita" w:customStyle="1">
    <w:name w:val="negrita"/>
    <w:basedOn w:val="Fuentedeprrafopredeter"/>
    <w:rsid w:val="00B65815"/>
  </w:style>
  <w:style w:type="character" w:styleId="Hipervnculo">
    <w:name w:val="Hyperlink"/>
    <w:basedOn w:val="Fuentedeprrafopredeter"/>
    <w:unhideWhenUsed w:val="1"/>
    <w:rsid w:val="00B6581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D74874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B37FA8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B37FA8"/>
  </w:style>
  <w:style w:type="character" w:styleId="nfasissutil">
    <w:name w:val="Subtle Emphasis"/>
    <w:basedOn w:val="Fuentedeprrafopredeter"/>
    <w:uiPriority w:val="19"/>
    <w:qFormat w:val="1"/>
    <w:rsid w:val="00B37FA8"/>
    <w:rPr>
      <w:i w:val="1"/>
      <w:iCs w:val="1"/>
      <w:color w:val="808080"/>
    </w:rPr>
  </w:style>
  <w:style w:type="paragraph" w:styleId="Prrafodelista">
    <w:name w:val="List Paragraph"/>
    <w:basedOn w:val="Normal"/>
    <w:uiPriority w:val="34"/>
    <w:qFormat w:val="1"/>
    <w:rsid w:val="00B37FA8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B37FA8"/>
    <w:rPr>
      <w:b w:val="1"/>
      <w:bCs w:val="1"/>
    </w:rPr>
  </w:style>
  <w:style w:type="character" w:styleId="Ttulodellibro">
    <w:name w:val="Book Title"/>
    <w:basedOn w:val="Fuentedeprrafopredeter"/>
    <w:uiPriority w:val="33"/>
    <w:qFormat w:val="1"/>
    <w:rsid w:val="00B37FA8"/>
    <w:rPr>
      <w:b w:val="1"/>
      <w:bCs w:val="1"/>
      <w:smallCaps w:val="1"/>
      <w:spacing w:val="5"/>
    </w:rPr>
  </w:style>
  <w:style w:type="character" w:styleId="CitaHTML">
    <w:name w:val="HTML Cite"/>
    <w:basedOn w:val="Fuentedeprrafopredeter"/>
    <w:rsid w:val="00C42C6D"/>
    <w:rPr>
      <w:i w:val="1"/>
      <w:iCs w:val="1"/>
    </w:rPr>
  </w:style>
  <w:style w:type="character" w:styleId="apple-style-span" w:customStyle="1">
    <w:name w:val="apple-style-span"/>
    <w:basedOn w:val="Fuentedeprrafopredeter"/>
    <w:rsid w:val="00482868"/>
  </w:style>
  <w:style w:type="paragraph" w:styleId="Contenidodelatabla" w:customStyle="1">
    <w:name w:val="Contenido de la tabla"/>
    <w:basedOn w:val="Normal"/>
    <w:rsid w:val="00943CAB"/>
    <w:pPr>
      <w:widowControl w:val="0"/>
      <w:suppressLineNumbers w:val="1"/>
      <w:suppressAutoHyphens w:val="1"/>
      <w:spacing w:after="0" w:line="240" w:lineRule="auto"/>
    </w:pPr>
    <w:rPr>
      <w:rFonts w:ascii="Times New Roman" w:cs="Tahoma" w:eastAsia="Tahoma" w:hAnsi="Times New Roman"/>
      <w:sz w:val="24"/>
      <w:szCs w:val="24"/>
      <w:lang w:val="es-MX"/>
    </w:rPr>
  </w:style>
  <w:style w:type="paragraph" w:styleId="Encabezadodelatabla" w:customStyle="1">
    <w:name w:val="Encabezado de la tabla"/>
    <w:basedOn w:val="Contenidodelatabla"/>
    <w:rsid w:val="00943CAB"/>
    <w:pPr>
      <w:jc w:val="center"/>
    </w:pPr>
    <w:rPr>
      <w:b w:val="1"/>
      <w:bCs w:val="1"/>
      <w:i w:val="1"/>
      <w:iCs w:val="1"/>
    </w:rPr>
  </w:style>
  <w:style w:type="character" w:styleId="cursiva" w:customStyle="1">
    <w:name w:val="cursiva"/>
    <w:basedOn w:val="Fuentedeprrafopredeter"/>
    <w:rsid w:val="00225C1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4BF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4BF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6SHGGXcSFeDH+T8OZhrHR/3UHg==">CgMxLjA4AHIhMUFtdmdVSDJMTnFraHo5TXFaZ1NwQm00WDUwZENFSl9M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2017-03-11T16:36:00Z</dcterms:created>
  <dc:creator>Fabiana Riva</dc:creator>
</cp:coreProperties>
</file>