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2822" w:rsidRPr="008D2822" w:rsidRDefault="008D2822" w:rsidP="009E7D75">
      <w:pPr>
        <w:pStyle w:val="TtulodeTDC"/>
        <w:spacing w:before="0" w:after="120" w:line="240" w:lineRule="auto"/>
        <w:jc w:val="center"/>
        <w:rPr>
          <w:rFonts w:ascii="Arial" w:hAnsi="Arial" w:cs="Arial"/>
          <w:color w:val="auto"/>
          <w:sz w:val="40"/>
          <w:szCs w:val="40"/>
          <w:lang w:val="es-ES"/>
        </w:rPr>
      </w:pPr>
      <w:r w:rsidRPr="008D2822">
        <w:rPr>
          <w:rFonts w:ascii="Arial" w:hAnsi="Arial" w:cs="Arial"/>
          <w:color w:val="auto"/>
          <w:sz w:val="40"/>
          <w:szCs w:val="40"/>
          <w:lang w:val="es-ES"/>
        </w:rPr>
        <w:t>Resumen de Simulación</w:t>
      </w:r>
    </w:p>
    <w:sdt>
      <w:sdtPr>
        <w:rPr>
          <w:rFonts w:ascii="Arial" w:eastAsiaTheme="minorHAnsi" w:hAnsi="Arial" w:cs="Arial"/>
          <w:b w:val="0"/>
          <w:bCs w:val="0"/>
          <w:noProof/>
          <w:color w:val="auto"/>
          <w:sz w:val="20"/>
          <w:szCs w:val="20"/>
          <w:lang w:val="es-ES" w:eastAsia="en-US"/>
        </w:rPr>
        <w:id w:val="-520852284"/>
        <w:docPartObj>
          <w:docPartGallery w:val="Table of Contents"/>
          <w:docPartUnique/>
        </w:docPartObj>
      </w:sdtPr>
      <w:sdtEndPr/>
      <w:sdtContent>
        <w:p w:rsidR="002A2712" w:rsidRPr="002A2712" w:rsidRDefault="008D2822" w:rsidP="00C77582">
          <w:pPr>
            <w:pStyle w:val="TtulodeTDC"/>
            <w:spacing w:before="0" w:after="60" w:line="240" w:lineRule="auto"/>
            <w:rPr>
              <w:rFonts w:ascii="Arial" w:hAnsi="Arial" w:cs="Arial"/>
              <w:color w:val="auto"/>
              <w:lang w:eastAsia="en-US"/>
            </w:rPr>
          </w:pPr>
          <w:r>
            <w:rPr>
              <w:rFonts w:ascii="Arial" w:hAnsi="Arial" w:cs="Arial"/>
              <w:color w:val="auto"/>
              <w:lang w:eastAsia="en-US"/>
            </w:rPr>
            <w:t>Índice</w:t>
          </w:r>
        </w:p>
        <w:p w:rsidR="000C5048" w:rsidRPr="000C5048" w:rsidRDefault="002A2712" w:rsidP="000C5048">
          <w:pPr>
            <w:pStyle w:val="TDC1"/>
            <w:rPr>
              <w:rFonts w:eastAsiaTheme="minorEastAsia"/>
              <w:b w:val="0"/>
              <w:bCs w:val="0"/>
              <w:sz w:val="20"/>
              <w:szCs w:val="20"/>
              <w:lang w:eastAsia="es-AR"/>
            </w:rPr>
          </w:pPr>
          <w:r w:rsidRPr="000C5048">
            <w:rPr>
              <w:sz w:val="20"/>
              <w:szCs w:val="20"/>
            </w:rPr>
            <w:fldChar w:fldCharType="begin"/>
          </w:r>
          <w:r w:rsidRPr="000C5048">
            <w:rPr>
              <w:sz w:val="20"/>
              <w:szCs w:val="20"/>
            </w:rPr>
            <w:instrText xml:space="preserve"> TOC \o "1-3" \h \z \u </w:instrText>
          </w:r>
          <w:r w:rsidRPr="000C5048">
            <w:rPr>
              <w:sz w:val="20"/>
              <w:szCs w:val="20"/>
            </w:rPr>
            <w:fldChar w:fldCharType="separate"/>
          </w:r>
          <w:hyperlink w:anchor="_Toc363319714" w:history="1">
            <w:r w:rsidR="000C5048" w:rsidRPr="000C5048">
              <w:rPr>
                <w:rStyle w:val="Hipervnculo"/>
                <w:sz w:val="20"/>
                <w:szCs w:val="20"/>
              </w:rPr>
              <w:t>Capítulo 1: Introducción a la simulación en computadoras (Naylor)</w:t>
            </w:r>
            <w:r w:rsidR="000C5048" w:rsidRPr="000C5048">
              <w:rPr>
                <w:webHidden/>
                <w:sz w:val="20"/>
                <w:szCs w:val="20"/>
              </w:rPr>
              <w:tab/>
            </w:r>
            <w:r w:rsidR="000C5048" w:rsidRPr="000C5048">
              <w:rPr>
                <w:webHidden/>
                <w:sz w:val="20"/>
                <w:szCs w:val="20"/>
              </w:rPr>
              <w:fldChar w:fldCharType="begin"/>
            </w:r>
            <w:r w:rsidR="000C5048" w:rsidRPr="000C5048">
              <w:rPr>
                <w:webHidden/>
                <w:sz w:val="20"/>
                <w:szCs w:val="20"/>
              </w:rPr>
              <w:instrText xml:space="preserve"> PAGEREF _Toc363319714 \h </w:instrText>
            </w:r>
            <w:r w:rsidR="000C5048" w:rsidRPr="000C5048">
              <w:rPr>
                <w:webHidden/>
                <w:sz w:val="20"/>
                <w:szCs w:val="20"/>
              </w:rPr>
            </w:r>
            <w:r w:rsidR="000C5048" w:rsidRPr="000C5048">
              <w:rPr>
                <w:webHidden/>
                <w:sz w:val="20"/>
                <w:szCs w:val="20"/>
              </w:rPr>
              <w:fldChar w:fldCharType="separate"/>
            </w:r>
            <w:r w:rsidR="000C5048" w:rsidRPr="000C5048">
              <w:rPr>
                <w:webHidden/>
                <w:sz w:val="20"/>
                <w:szCs w:val="20"/>
              </w:rPr>
              <w:t>2</w:t>
            </w:r>
            <w:r w:rsidR="000C5048"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15" w:history="1">
            <w:r w:rsidRPr="000C5048">
              <w:rPr>
                <w:rStyle w:val="Hipervnculo"/>
              </w:rPr>
              <w:t>Definición de la simulación en computadoras</w:t>
            </w:r>
            <w:r w:rsidRPr="000C5048">
              <w:rPr>
                <w:webHidden/>
              </w:rPr>
              <w:tab/>
            </w:r>
            <w:r w:rsidRPr="000C5048">
              <w:rPr>
                <w:webHidden/>
              </w:rPr>
              <w:fldChar w:fldCharType="begin"/>
            </w:r>
            <w:r w:rsidRPr="000C5048">
              <w:rPr>
                <w:webHidden/>
              </w:rPr>
              <w:instrText xml:space="preserve"> PAGEREF _Toc363319715 \h </w:instrText>
            </w:r>
            <w:r w:rsidRPr="000C5048">
              <w:rPr>
                <w:webHidden/>
              </w:rPr>
            </w:r>
            <w:r w:rsidRPr="000C5048">
              <w:rPr>
                <w:webHidden/>
              </w:rPr>
              <w:fldChar w:fldCharType="separate"/>
            </w:r>
            <w:r w:rsidRPr="000C5048">
              <w:rPr>
                <w:webHidden/>
              </w:rPr>
              <w:t>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16" w:history="1">
            <w:r w:rsidRPr="000C5048">
              <w:rPr>
                <w:rStyle w:val="Hipervnculo"/>
              </w:rPr>
              <w:t>Fundamentos racionales de la simulación en computadoras</w:t>
            </w:r>
            <w:r w:rsidRPr="000C5048">
              <w:rPr>
                <w:webHidden/>
              </w:rPr>
              <w:tab/>
            </w:r>
            <w:r w:rsidRPr="000C5048">
              <w:rPr>
                <w:webHidden/>
              </w:rPr>
              <w:fldChar w:fldCharType="begin"/>
            </w:r>
            <w:r w:rsidRPr="000C5048">
              <w:rPr>
                <w:webHidden/>
              </w:rPr>
              <w:instrText xml:space="preserve"> PAGEREF _Toc363319716 \h </w:instrText>
            </w:r>
            <w:r w:rsidRPr="000C5048">
              <w:rPr>
                <w:webHidden/>
              </w:rPr>
            </w:r>
            <w:r w:rsidRPr="000C5048">
              <w:rPr>
                <w:webHidden/>
              </w:rPr>
              <w:fldChar w:fldCharType="separate"/>
            </w:r>
            <w:r w:rsidRPr="000C5048">
              <w:rPr>
                <w:webHidden/>
              </w:rPr>
              <w:t>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17" w:history="1">
            <w:r w:rsidRPr="000C5048">
              <w:rPr>
                <w:rStyle w:val="Hipervnculo"/>
              </w:rPr>
              <w:t>Propiedades de los modelos de simulación</w:t>
            </w:r>
            <w:r w:rsidRPr="000C5048">
              <w:rPr>
                <w:webHidden/>
              </w:rPr>
              <w:tab/>
            </w:r>
            <w:r w:rsidRPr="000C5048">
              <w:rPr>
                <w:webHidden/>
              </w:rPr>
              <w:fldChar w:fldCharType="begin"/>
            </w:r>
            <w:r w:rsidRPr="000C5048">
              <w:rPr>
                <w:webHidden/>
              </w:rPr>
              <w:instrText xml:space="preserve"> PAGEREF _Toc363319717 \h </w:instrText>
            </w:r>
            <w:r w:rsidRPr="000C5048">
              <w:rPr>
                <w:webHidden/>
              </w:rPr>
            </w:r>
            <w:r w:rsidRPr="000C5048">
              <w:rPr>
                <w:webHidden/>
              </w:rPr>
              <w:fldChar w:fldCharType="separate"/>
            </w:r>
            <w:r w:rsidRPr="000C5048">
              <w:rPr>
                <w:webHidden/>
              </w:rPr>
              <w:t>3</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18" w:history="1">
            <w:r w:rsidRPr="000C5048">
              <w:rPr>
                <w:rStyle w:val="Hipervnculo"/>
              </w:rPr>
              <w:t>Clasificación de los modelos para simulación</w:t>
            </w:r>
            <w:r w:rsidRPr="000C5048">
              <w:rPr>
                <w:webHidden/>
              </w:rPr>
              <w:tab/>
            </w:r>
            <w:r w:rsidRPr="000C5048">
              <w:rPr>
                <w:webHidden/>
              </w:rPr>
              <w:fldChar w:fldCharType="begin"/>
            </w:r>
            <w:r w:rsidRPr="000C5048">
              <w:rPr>
                <w:webHidden/>
              </w:rPr>
              <w:instrText xml:space="preserve"> PAGEREF _Toc363319718 \h </w:instrText>
            </w:r>
            <w:r w:rsidRPr="000C5048">
              <w:rPr>
                <w:webHidden/>
              </w:rPr>
            </w:r>
            <w:r w:rsidRPr="000C5048">
              <w:rPr>
                <w:webHidden/>
              </w:rPr>
              <w:fldChar w:fldCharType="separate"/>
            </w:r>
            <w:r w:rsidRPr="000C5048">
              <w:rPr>
                <w:webHidden/>
              </w:rPr>
              <w:t>3</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19" w:history="1">
            <w:r w:rsidRPr="000C5048">
              <w:rPr>
                <w:rStyle w:val="Hipervnculo"/>
                <w:sz w:val="20"/>
                <w:szCs w:val="20"/>
              </w:rPr>
              <w:t>Capítulo 2: Planeación de los experimentos de simulación en computadora (Naylor)</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_Toc363319719 \h </w:instrText>
            </w:r>
            <w:r w:rsidRPr="000C5048">
              <w:rPr>
                <w:webHidden/>
                <w:sz w:val="20"/>
                <w:szCs w:val="20"/>
              </w:rPr>
            </w:r>
            <w:r w:rsidRPr="000C5048">
              <w:rPr>
                <w:webHidden/>
                <w:sz w:val="20"/>
                <w:szCs w:val="20"/>
              </w:rPr>
              <w:fldChar w:fldCharType="separate"/>
            </w:r>
            <w:r w:rsidRPr="000C5048">
              <w:rPr>
                <w:webHidden/>
                <w:sz w:val="20"/>
                <w:szCs w:val="20"/>
              </w:rPr>
              <w:t>3</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20" w:history="1">
            <w:r w:rsidRPr="000C5048">
              <w:rPr>
                <w:rStyle w:val="Hipervnculo"/>
              </w:rPr>
              <w:t>Etapas de la simulación</w:t>
            </w:r>
            <w:r w:rsidRPr="000C5048">
              <w:rPr>
                <w:webHidden/>
              </w:rPr>
              <w:tab/>
            </w:r>
            <w:r w:rsidRPr="000C5048">
              <w:rPr>
                <w:webHidden/>
              </w:rPr>
              <w:fldChar w:fldCharType="begin"/>
            </w:r>
            <w:r w:rsidRPr="000C5048">
              <w:rPr>
                <w:webHidden/>
              </w:rPr>
              <w:instrText xml:space="preserve"> PAGEREF _Toc363319720 \h </w:instrText>
            </w:r>
            <w:r w:rsidRPr="000C5048">
              <w:rPr>
                <w:webHidden/>
              </w:rPr>
            </w:r>
            <w:r w:rsidRPr="000C5048">
              <w:rPr>
                <w:webHidden/>
              </w:rPr>
              <w:fldChar w:fldCharType="separate"/>
            </w:r>
            <w:r w:rsidRPr="000C5048">
              <w:rPr>
                <w:webHidden/>
              </w:rPr>
              <w:t>3</w:t>
            </w:r>
            <w:r w:rsidRPr="000C5048">
              <w:rPr>
                <w:webHidden/>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1" w:history="1">
            <w:r w:rsidRPr="000C5048">
              <w:rPr>
                <w:rStyle w:val="Hipervnculo"/>
                <w:rFonts w:ascii="Arial" w:hAnsi="Arial" w:cs="Arial"/>
                <w:noProof/>
                <w:sz w:val="20"/>
                <w:szCs w:val="20"/>
              </w:rPr>
              <w:t>1)Formulación del problema</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_Toc363319721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3</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2" w:history="1">
            <w:r w:rsidRPr="000C5048">
              <w:rPr>
                <w:rStyle w:val="Hipervnculo"/>
                <w:rFonts w:ascii="Arial" w:hAnsi="Arial" w:cs="Arial"/>
                <w:noProof/>
                <w:sz w:val="20"/>
                <w:szCs w:val="20"/>
              </w:rPr>
              <w:t>2)Recolección y procesamiento de datos tomados de la realidad</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_Toc363319722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4</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3" w:history="1">
            <w:r w:rsidRPr="000C5048">
              <w:rPr>
                <w:rStyle w:val="Hipervnculo"/>
                <w:rFonts w:ascii="Arial" w:hAnsi="Arial" w:cs="Arial"/>
                <w:noProof/>
                <w:sz w:val="20"/>
                <w:szCs w:val="20"/>
              </w:rPr>
              <w:t>3)Formulación de los modelos matemáticos</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_Toc363319723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4</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4" w:history="1">
            <w:r w:rsidRPr="000C5048">
              <w:rPr>
                <w:rStyle w:val="Hipervnculo"/>
                <w:rFonts w:ascii="Arial" w:hAnsi="Arial" w:cs="Arial"/>
                <w:noProof/>
                <w:sz w:val="20"/>
                <w:szCs w:val="20"/>
              </w:rPr>
              <w:t>4)Estimación de los parámetros de las características operacionales a partir de los datos reales</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_Toc363319724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4</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5" w:history="1">
            <w:r w:rsidRPr="000C5048">
              <w:rPr>
                <w:rStyle w:val="Hipervnculo"/>
                <w:rFonts w:ascii="Arial" w:hAnsi="Arial" w:cs="Arial"/>
                <w:noProof/>
                <w:sz w:val="20"/>
                <w:szCs w:val="20"/>
              </w:rPr>
              <w:t>5)Evaluación del modelo y de los parámetros estimados</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_Toc363319725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5</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6" w:history="1">
            <w:r w:rsidRPr="000C5048">
              <w:rPr>
                <w:rStyle w:val="Hipervnculo"/>
                <w:rFonts w:ascii="Arial" w:hAnsi="Arial" w:cs="Arial"/>
                <w:noProof/>
                <w:sz w:val="20"/>
                <w:szCs w:val="20"/>
              </w:rPr>
              <w:t>6)Formulación de un programa para la computadora</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_Toc363319726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5</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7" w:history="1">
            <w:r w:rsidRPr="000C5048">
              <w:rPr>
                <w:rStyle w:val="Hipervnculo"/>
                <w:rFonts w:ascii="Arial" w:hAnsi="Arial" w:cs="Arial"/>
                <w:noProof/>
                <w:sz w:val="20"/>
                <w:szCs w:val="20"/>
              </w:rPr>
              <w:t>7)Validación</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_Toc363319727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5</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8" w:history="1">
            <w:r w:rsidRPr="000C5048">
              <w:rPr>
                <w:rStyle w:val="Hipervnculo"/>
                <w:rFonts w:ascii="Arial" w:hAnsi="Arial" w:cs="Arial"/>
                <w:noProof/>
                <w:sz w:val="20"/>
                <w:szCs w:val="20"/>
              </w:rPr>
              <w:t>8)Diseño de los experimentos de simulación</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_Toc363319728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5</w:t>
            </w:r>
            <w:r w:rsidRPr="000C5048">
              <w:rPr>
                <w:rFonts w:ascii="Arial" w:hAnsi="Arial" w:cs="Arial"/>
                <w:noProof/>
                <w:webHidden/>
                <w:sz w:val="20"/>
                <w:szCs w:val="20"/>
              </w:rPr>
              <w:fldChar w:fldCharType="end"/>
            </w:r>
          </w:hyperlink>
        </w:p>
        <w:p w:rsidR="000C5048" w:rsidRPr="000C5048" w:rsidRDefault="000C5048" w:rsidP="000C5048">
          <w:pPr>
            <w:pStyle w:val="TDC3"/>
            <w:tabs>
              <w:tab w:val="left" w:pos="880"/>
              <w:tab w:val="right" w:leader="dot" w:pos="9061"/>
            </w:tabs>
            <w:spacing w:after="0" w:line="240" w:lineRule="auto"/>
            <w:rPr>
              <w:rFonts w:ascii="Arial" w:eastAsiaTheme="minorEastAsia" w:hAnsi="Arial" w:cs="Arial"/>
              <w:noProof/>
              <w:sz w:val="20"/>
              <w:szCs w:val="20"/>
              <w:lang w:eastAsia="es-AR"/>
            </w:rPr>
          </w:pPr>
          <w:hyperlink w:anchor="_Toc363319729" w:history="1">
            <w:r w:rsidRPr="000C5048">
              <w:rPr>
                <w:rStyle w:val="Hipervnculo"/>
                <w:rFonts w:ascii="Arial" w:hAnsi="Arial" w:cs="Arial"/>
                <w:noProof/>
                <w:sz w:val="20"/>
                <w:szCs w:val="20"/>
              </w:rPr>
              <w:t>9)Análisis de los datos simulados</w:t>
            </w:r>
            <w:r w:rsidRPr="000C5048">
              <w:rPr>
                <w:rFonts w:ascii="Arial" w:hAnsi="Arial" w:cs="Arial"/>
                <w:noProof/>
                <w:webHidden/>
                <w:sz w:val="20"/>
                <w:szCs w:val="20"/>
              </w:rPr>
              <w:tab/>
            </w:r>
            <w:r w:rsidRPr="000C5048">
              <w:rPr>
                <w:rFonts w:ascii="Arial" w:hAnsi="Arial" w:cs="Arial"/>
                <w:noProof/>
                <w:webHidden/>
                <w:sz w:val="20"/>
                <w:szCs w:val="20"/>
              </w:rPr>
              <w:fldChar w:fldCharType="begin"/>
            </w:r>
            <w:r w:rsidRPr="000C5048">
              <w:rPr>
                <w:rFonts w:ascii="Arial" w:hAnsi="Arial" w:cs="Arial"/>
                <w:noProof/>
                <w:webHidden/>
                <w:sz w:val="20"/>
                <w:szCs w:val="20"/>
              </w:rPr>
              <w:instrText xml:space="preserve"> PAGEREF _Toc363319729 \h </w:instrText>
            </w:r>
            <w:r w:rsidRPr="000C5048">
              <w:rPr>
                <w:rFonts w:ascii="Arial" w:hAnsi="Arial" w:cs="Arial"/>
                <w:noProof/>
                <w:webHidden/>
                <w:sz w:val="20"/>
                <w:szCs w:val="20"/>
              </w:rPr>
            </w:r>
            <w:r w:rsidRPr="000C5048">
              <w:rPr>
                <w:rFonts w:ascii="Arial" w:hAnsi="Arial" w:cs="Arial"/>
                <w:noProof/>
                <w:webHidden/>
                <w:sz w:val="20"/>
                <w:szCs w:val="20"/>
              </w:rPr>
              <w:fldChar w:fldCharType="separate"/>
            </w:r>
            <w:r w:rsidRPr="000C5048">
              <w:rPr>
                <w:rFonts w:ascii="Arial" w:hAnsi="Arial" w:cs="Arial"/>
                <w:noProof/>
                <w:webHidden/>
                <w:sz w:val="20"/>
                <w:szCs w:val="20"/>
              </w:rPr>
              <w:t>5</w:t>
            </w:r>
            <w:r w:rsidRPr="000C5048">
              <w:rPr>
                <w:rFonts w:ascii="Arial" w:hAnsi="Arial" w:cs="Arial"/>
                <w:noProof/>
                <w:webHidden/>
                <w:sz w:val="20"/>
                <w:szCs w:val="20"/>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30" w:history="1">
            <w:r w:rsidRPr="000C5048">
              <w:rPr>
                <w:rStyle w:val="Hipervnculo"/>
                <w:sz w:val="20"/>
                <w:szCs w:val="20"/>
              </w:rPr>
              <w:t>Capítulo 3: Técnicas para la generación de los números aleatorios (Naylor)</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_Toc363319730 \h </w:instrText>
            </w:r>
            <w:r w:rsidRPr="000C5048">
              <w:rPr>
                <w:webHidden/>
                <w:sz w:val="20"/>
                <w:szCs w:val="20"/>
              </w:rPr>
            </w:r>
            <w:r w:rsidRPr="000C5048">
              <w:rPr>
                <w:webHidden/>
                <w:sz w:val="20"/>
                <w:szCs w:val="20"/>
              </w:rPr>
              <w:fldChar w:fldCharType="separate"/>
            </w:r>
            <w:r w:rsidRPr="000C5048">
              <w:rPr>
                <w:webHidden/>
                <w:sz w:val="20"/>
                <w:szCs w:val="20"/>
              </w:rPr>
              <w:t>5</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31" w:history="1">
            <w:r w:rsidRPr="000C5048">
              <w:rPr>
                <w:rStyle w:val="Hipervnculo"/>
              </w:rPr>
              <w:t>Introducción</w:t>
            </w:r>
            <w:r w:rsidRPr="000C5048">
              <w:rPr>
                <w:webHidden/>
              </w:rPr>
              <w:tab/>
            </w:r>
            <w:r w:rsidRPr="000C5048">
              <w:rPr>
                <w:webHidden/>
              </w:rPr>
              <w:fldChar w:fldCharType="begin"/>
            </w:r>
            <w:r w:rsidRPr="000C5048">
              <w:rPr>
                <w:webHidden/>
              </w:rPr>
              <w:instrText xml:space="preserve"> PAGEREF _Toc363319731 \h </w:instrText>
            </w:r>
            <w:r w:rsidRPr="000C5048">
              <w:rPr>
                <w:webHidden/>
              </w:rPr>
            </w:r>
            <w:r w:rsidRPr="000C5048">
              <w:rPr>
                <w:webHidden/>
              </w:rPr>
              <w:fldChar w:fldCharType="separate"/>
            </w:r>
            <w:r w:rsidRPr="000C5048">
              <w:rPr>
                <w:webHidden/>
              </w:rPr>
              <w:t>5</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32" w:history="1">
            <w:r w:rsidRPr="000C5048">
              <w:rPr>
                <w:rStyle w:val="Hipervnculo"/>
              </w:rPr>
              <w:t>Métodos de congruencias para generar números pseudo-aleatorios</w:t>
            </w:r>
            <w:r w:rsidRPr="000C5048">
              <w:rPr>
                <w:webHidden/>
              </w:rPr>
              <w:tab/>
            </w:r>
            <w:r w:rsidRPr="000C5048">
              <w:rPr>
                <w:webHidden/>
              </w:rPr>
              <w:fldChar w:fldCharType="begin"/>
            </w:r>
            <w:r w:rsidRPr="000C5048">
              <w:rPr>
                <w:webHidden/>
              </w:rPr>
              <w:instrText xml:space="preserve"> PAGEREF _Toc363319732 \h </w:instrText>
            </w:r>
            <w:r w:rsidRPr="000C5048">
              <w:rPr>
                <w:webHidden/>
              </w:rPr>
            </w:r>
            <w:r w:rsidRPr="000C5048">
              <w:rPr>
                <w:webHidden/>
              </w:rPr>
              <w:fldChar w:fldCharType="separate"/>
            </w:r>
            <w:r w:rsidRPr="000C5048">
              <w:rPr>
                <w:webHidden/>
              </w:rPr>
              <w:t>6</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33" w:history="1">
            <w:r w:rsidRPr="000C5048">
              <w:rPr>
                <w:rStyle w:val="Hipervnculo"/>
              </w:rPr>
              <w:t>Pruebas estadísticas para los números pseudo-aleatorios</w:t>
            </w:r>
            <w:r w:rsidRPr="000C5048">
              <w:rPr>
                <w:webHidden/>
              </w:rPr>
              <w:tab/>
            </w:r>
            <w:r w:rsidRPr="000C5048">
              <w:rPr>
                <w:webHidden/>
              </w:rPr>
              <w:fldChar w:fldCharType="begin"/>
            </w:r>
            <w:r w:rsidRPr="000C5048">
              <w:rPr>
                <w:webHidden/>
              </w:rPr>
              <w:instrText xml:space="preserve"> PAGEREF _Toc363319733 \h </w:instrText>
            </w:r>
            <w:r w:rsidRPr="000C5048">
              <w:rPr>
                <w:webHidden/>
              </w:rPr>
            </w:r>
            <w:r w:rsidRPr="000C5048">
              <w:rPr>
                <w:webHidden/>
              </w:rPr>
              <w:fldChar w:fldCharType="separate"/>
            </w:r>
            <w:r w:rsidRPr="000C5048">
              <w:rPr>
                <w:webHidden/>
              </w:rPr>
              <w:t>7</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34" w:history="1">
            <w:r w:rsidRPr="000C5048">
              <w:rPr>
                <w:rStyle w:val="Hipervnculo"/>
                <w:sz w:val="20"/>
                <w:szCs w:val="20"/>
              </w:rPr>
              <w:t>Capítulo 4: Generación de valores de las variables estocásticas empleadas en simulación (Naylor)</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_Toc363319734 \h </w:instrText>
            </w:r>
            <w:r w:rsidRPr="000C5048">
              <w:rPr>
                <w:webHidden/>
                <w:sz w:val="20"/>
                <w:szCs w:val="20"/>
              </w:rPr>
            </w:r>
            <w:r w:rsidRPr="000C5048">
              <w:rPr>
                <w:webHidden/>
                <w:sz w:val="20"/>
                <w:szCs w:val="20"/>
              </w:rPr>
              <w:fldChar w:fldCharType="separate"/>
            </w:r>
            <w:r w:rsidRPr="000C5048">
              <w:rPr>
                <w:webHidden/>
                <w:sz w:val="20"/>
                <w:szCs w:val="20"/>
              </w:rPr>
              <w:t>8</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35" w:history="1">
            <w:r w:rsidRPr="000C5048">
              <w:rPr>
                <w:rStyle w:val="Hipervnculo"/>
              </w:rPr>
              <w:t>Introducción</w:t>
            </w:r>
            <w:r w:rsidRPr="000C5048">
              <w:rPr>
                <w:webHidden/>
              </w:rPr>
              <w:tab/>
            </w:r>
            <w:r w:rsidRPr="000C5048">
              <w:rPr>
                <w:webHidden/>
              </w:rPr>
              <w:fldChar w:fldCharType="begin"/>
            </w:r>
            <w:r w:rsidRPr="000C5048">
              <w:rPr>
                <w:webHidden/>
              </w:rPr>
              <w:instrText xml:space="preserve"> PAGEREF _Toc363319735 \h </w:instrText>
            </w:r>
            <w:r w:rsidRPr="000C5048">
              <w:rPr>
                <w:webHidden/>
              </w:rPr>
            </w:r>
            <w:r w:rsidRPr="000C5048">
              <w:rPr>
                <w:webHidden/>
              </w:rPr>
              <w:fldChar w:fldCharType="separate"/>
            </w:r>
            <w:r w:rsidRPr="000C5048">
              <w:rPr>
                <w:webHidden/>
              </w:rPr>
              <w:t>8</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36" w:history="1">
            <w:r w:rsidRPr="000C5048">
              <w:rPr>
                <w:rStyle w:val="Hipervnculo"/>
              </w:rPr>
              <w:t>Distribuciones continúas de probabilidad</w:t>
            </w:r>
            <w:r w:rsidRPr="000C5048">
              <w:rPr>
                <w:webHidden/>
              </w:rPr>
              <w:tab/>
            </w:r>
            <w:r w:rsidRPr="000C5048">
              <w:rPr>
                <w:webHidden/>
              </w:rPr>
              <w:fldChar w:fldCharType="begin"/>
            </w:r>
            <w:r w:rsidRPr="000C5048">
              <w:rPr>
                <w:webHidden/>
              </w:rPr>
              <w:instrText xml:space="preserve"> PAGEREF _Toc363319736 \h </w:instrText>
            </w:r>
            <w:r w:rsidRPr="000C5048">
              <w:rPr>
                <w:webHidden/>
              </w:rPr>
            </w:r>
            <w:r w:rsidRPr="000C5048">
              <w:rPr>
                <w:webHidden/>
              </w:rPr>
              <w:fldChar w:fldCharType="separate"/>
            </w:r>
            <w:r w:rsidRPr="000C5048">
              <w:rPr>
                <w:webHidden/>
              </w:rPr>
              <w:t>9</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37" w:history="1">
            <w:r w:rsidRPr="000C5048">
              <w:rPr>
                <w:rStyle w:val="Hipervnculo"/>
              </w:rPr>
              <w:t>Distribuciones discretas de probabilidad</w:t>
            </w:r>
            <w:r w:rsidRPr="000C5048">
              <w:rPr>
                <w:webHidden/>
              </w:rPr>
              <w:tab/>
            </w:r>
            <w:r w:rsidRPr="000C5048">
              <w:rPr>
                <w:webHidden/>
              </w:rPr>
              <w:fldChar w:fldCharType="begin"/>
            </w:r>
            <w:r w:rsidRPr="000C5048">
              <w:rPr>
                <w:webHidden/>
              </w:rPr>
              <w:instrText xml:space="preserve"> PAGEREF _Toc363319737 \h </w:instrText>
            </w:r>
            <w:r w:rsidRPr="000C5048">
              <w:rPr>
                <w:webHidden/>
              </w:rPr>
            </w:r>
            <w:r w:rsidRPr="000C5048">
              <w:rPr>
                <w:webHidden/>
              </w:rPr>
              <w:fldChar w:fldCharType="separate"/>
            </w:r>
            <w:r w:rsidRPr="000C5048">
              <w:rPr>
                <w:webHidden/>
              </w:rPr>
              <w:t>11</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38" w:history="1">
            <w:r w:rsidRPr="000C5048">
              <w:rPr>
                <w:rStyle w:val="Hipervnculo"/>
                <w:sz w:val="20"/>
                <w:szCs w:val="20"/>
              </w:rPr>
              <w:t>Capítulo 1: Modelado de Simulación Básico (Law &amp; Kelton)</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_Toc363319738 \h </w:instrText>
            </w:r>
            <w:r w:rsidRPr="000C5048">
              <w:rPr>
                <w:webHidden/>
                <w:sz w:val="20"/>
                <w:szCs w:val="20"/>
              </w:rPr>
            </w:r>
            <w:r w:rsidRPr="000C5048">
              <w:rPr>
                <w:webHidden/>
                <w:sz w:val="20"/>
                <w:szCs w:val="20"/>
              </w:rPr>
              <w:fldChar w:fldCharType="separate"/>
            </w:r>
            <w:r w:rsidRPr="000C5048">
              <w:rPr>
                <w:webHidden/>
                <w:sz w:val="20"/>
                <w:szCs w:val="20"/>
              </w:rPr>
              <w:t>12</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39" w:history="1">
            <w:r w:rsidRPr="000C5048">
              <w:rPr>
                <w:rStyle w:val="Hipervnculo"/>
              </w:rPr>
              <w:t>La naturaleza de la simulación</w:t>
            </w:r>
            <w:r w:rsidRPr="000C5048">
              <w:rPr>
                <w:webHidden/>
              </w:rPr>
              <w:tab/>
            </w:r>
            <w:r w:rsidRPr="000C5048">
              <w:rPr>
                <w:webHidden/>
              </w:rPr>
              <w:fldChar w:fldCharType="begin"/>
            </w:r>
            <w:r w:rsidRPr="000C5048">
              <w:rPr>
                <w:webHidden/>
              </w:rPr>
              <w:instrText xml:space="preserve"> PAGEREF _Toc363319739 \h </w:instrText>
            </w:r>
            <w:r w:rsidRPr="000C5048">
              <w:rPr>
                <w:webHidden/>
              </w:rPr>
            </w:r>
            <w:r w:rsidRPr="000C5048">
              <w:rPr>
                <w:webHidden/>
              </w:rPr>
              <w:fldChar w:fldCharType="separate"/>
            </w:r>
            <w:r w:rsidRPr="000C5048">
              <w:rPr>
                <w:webHidden/>
              </w:rPr>
              <w:t>12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0" w:history="1">
            <w:r w:rsidRPr="000C5048">
              <w:rPr>
                <w:rStyle w:val="Hipervnculo"/>
              </w:rPr>
              <w:t>Sistemas, modelos y simulación</w:t>
            </w:r>
            <w:r w:rsidRPr="000C5048">
              <w:rPr>
                <w:webHidden/>
              </w:rPr>
              <w:tab/>
            </w:r>
            <w:r w:rsidRPr="000C5048">
              <w:rPr>
                <w:webHidden/>
              </w:rPr>
              <w:fldChar w:fldCharType="begin"/>
            </w:r>
            <w:r w:rsidRPr="000C5048">
              <w:rPr>
                <w:webHidden/>
              </w:rPr>
              <w:instrText xml:space="preserve"> PAGEREF _Toc363319740 \h </w:instrText>
            </w:r>
            <w:r w:rsidRPr="000C5048">
              <w:rPr>
                <w:webHidden/>
              </w:rPr>
            </w:r>
            <w:r w:rsidRPr="000C5048">
              <w:rPr>
                <w:webHidden/>
              </w:rPr>
              <w:fldChar w:fldCharType="separate"/>
            </w:r>
            <w:r w:rsidRPr="000C5048">
              <w:rPr>
                <w:webHidden/>
              </w:rPr>
              <w:t>12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1" w:history="1">
            <w:r w:rsidRPr="000C5048">
              <w:rPr>
                <w:rStyle w:val="Hipervnculo"/>
              </w:rPr>
              <w:t>Simulación de Eventos Discretos:</w:t>
            </w:r>
            <w:r w:rsidRPr="000C5048">
              <w:rPr>
                <w:webHidden/>
              </w:rPr>
              <w:tab/>
            </w:r>
            <w:r w:rsidRPr="000C5048">
              <w:rPr>
                <w:webHidden/>
              </w:rPr>
              <w:fldChar w:fldCharType="begin"/>
            </w:r>
            <w:r w:rsidRPr="000C5048">
              <w:rPr>
                <w:webHidden/>
              </w:rPr>
              <w:instrText xml:space="preserve"> PAGEREF _Toc363319741 \h </w:instrText>
            </w:r>
            <w:r w:rsidRPr="000C5048">
              <w:rPr>
                <w:webHidden/>
              </w:rPr>
            </w:r>
            <w:r w:rsidRPr="000C5048">
              <w:rPr>
                <w:webHidden/>
              </w:rPr>
              <w:fldChar w:fldCharType="separate"/>
            </w:r>
            <w:r w:rsidRPr="000C5048">
              <w:rPr>
                <w:webHidden/>
              </w:rPr>
              <w:t>13</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2" w:history="1">
            <w:r w:rsidRPr="000C5048">
              <w:rPr>
                <w:rStyle w:val="Hipervnculo"/>
              </w:rPr>
              <w:t>Simulación de un Sistema de Colas de un solo Servidor (M/M/1):</w:t>
            </w:r>
            <w:r w:rsidRPr="000C5048">
              <w:rPr>
                <w:webHidden/>
              </w:rPr>
              <w:tab/>
            </w:r>
            <w:r w:rsidRPr="000C5048">
              <w:rPr>
                <w:webHidden/>
              </w:rPr>
              <w:fldChar w:fldCharType="begin"/>
            </w:r>
            <w:r w:rsidRPr="000C5048">
              <w:rPr>
                <w:webHidden/>
              </w:rPr>
              <w:instrText xml:space="preserve"> PAGEREF _Toc363319742 \h </w:instrText>
            </w:r>
            <w:r w:rsidRPr="000C5048">
              <w:rPr>
                <w:webHidden/>
              </w:rPr>
            </w:r>
            <w:r w:rsidRPr="000C5048">
              <w:rPr>
                <w:webHidden/>
              </w:rPr>
              <w:fldChar w:fldCharType="separate"/>
            </w:r>
            <w:r w:rsidRPr="000C5048">
              <w:rPr>
                <w:webHidden/>
              </w:rPr>
              <w:t>14</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3" w:history="1">
            <w:r w:rsidRPr="000C5048">
              <w:rPr>
                <w:rStyle w:val="Hipervnculo"/>
              </w:rPr>
              <w:t>Reglas de interrupción alternativas</w:t>
            </w:r>
            <w:r w:rsidRPr="000C5048">
              <w:rPr>
                <w:webHidden/>
              </w:rPr>
              <w:tab/>
            </w:r>
            <w:r w:rsidRPr="000C5048">
              <w:rPr>
                <w:webHidden/>
              </w:rPr>
              <w:fldChar w:fldCharType="begin"/>
            </w:r>
            <w:r w:rsidRPr="000C5048">
              <w:rPr>
                <w:webHidden/>
              </w:rPr>
              <w:instrText xml:space="preserve"> PAGEREF _Toc363319743 \h </w:instrText>
            </w:r>
            <w:r w:rsidRPr="000C5048">
              <w:rPr>
                <w:webHidden/>
              </w:rPr>
            </w:r>
            <w:r w:rsidRPr="000C5048">
              <w:rPr>
                <w:webHidden/>
              </w:rPr>
              <w:fldChar w:fldCharType="separate"/>
            </w:r>
            <w:r w:rsidRPr="000C5048">
              <w:rPr>
                <w:webHidden/>
              </w:rPr>
              <w:t>16</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4" w:history="1">
            <w:r w:rsidRPr="000C5048">
              <w:rPr>
                <w:rStyle w:val="Hipervnculo"/>
              </w:rPr>
              <w:t>Determinando los eventos y variables</w:t>
            </w:r>
            <w:r w:rsidRPr="000C5048">
              <w:rPr>
                <w:webHidden/>
              </w:rPr>
              <w:tab/>
            </w:r>
            <w:r w:rsidRPr="000C5048">
              <w:rPr>
                <w:webHidden/>
              </w:rPr>
              <w:fldChar w:fldCharType="begin"/>
            </w:r>
            <w:r w:rsidRPr="000C5048">
              <w:rPr>
                <w:webHidden/>
              </w:rPr>
              <w:instrText xml:space="preserve"> PAGEREF _Toc363319744 \h </w:instrText>
            </w:r>
            <w:r w:rsidRPr="000C5048">
              <w:rPr>
                <w:webHidden/>
              </w:rPr>
            </w:r>
            <w:r w:rsidRPr="000C5048">
              <w:rPr>
                <w:webHidden/>
              </w:rPr>
              <w:fldChar w:fldCharType="separate"/>
            </w:r>
            <w:r w:rsidRPr="000C5048">
              <w:rPr>
                <w:webHidden/>
              </w:rPr>
              <w:t>16</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5" w:history="1">
            <w:r w:rsidRPr="000C5048">
              <w:rPr>
                <w:rStyle w:val="Hipervnculo"/>
              </w:rPr>
              <w:t>Simulación distribuida</w:t>
            </w:r>
            <w:r w:rsidRPr="000C5048">
              <w:rPr>
                <w:webHidden/>
              </w:rPr>
              <w:tab/>
            </w:r>
            <w:r w:rsidRPr="000C5048">
              <w:rPr>
                <w:webHidden/>
              </w:rPr>
              <w:fldChar w:fldCharType="begin"/>
            </w:r>
            <w:r w:rsidRPr="000C5048">
              <w:rPr>
                <w:webHidden/>
              </w:rPr>
              <w:instrText xml:space="preserve"> PAGEREF _Toc363319745 \h </w:instrText>
            </w:r>
            <w:r w:rsidRPr="000C5048">
              <w:rPr>
                <w:webHidden/>
              </w:rPr>
            </w:r>
            <w:r w:rsidRPr="000C5048">
              <w:rPr>
                <w:webHidden/>
              </w:rPr>
              <w:fldChar w:fldCharType="separate"/>
            </w:r>
            <w:r w:rsidRPr="000C5048">
              <w:rPr>
                <w:webHidden/>
              </w:rPr>
              <w:t>16</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6" w:history="1">
            <w:r w:rsidRPr="000C5048">
              <w:rPr>
                <w:rStyle w:val="Hipervnculo"/>
              </w:rPr>
              <w:t>Pasos en un estudio de simulación</w:t>
            </w:r>
            <w:r w:rsidRPr="000C5048">
              <w:rPr>
                <w:webHidden/>
              </w:rPr>
              <w:tab/>
            </w:r>
            <w:r w:rsidRPr="000C5048">
              <w:rPr>
                <w:webHidden/>
              </w:rPr>
              <w:fldChar w:fldCharType="begin"/>
            </w:r>
            <w:r w:rsidRPr="000C5048">
              <w:rPr>
                <w:webHidden/>
              </w:rPr>
              <w:instrText xml:space="preserve"> PAGEREF _Toc363319746 \h </w:instrText>
            </w:r>
            <w:r w:rsidRPr="000C5048">
              <w:rPr>
                <w:webHidden/>
              </w:rPr>
            </w:r>
            <w:r w:rsidRPr="000C5048">
              <w:rPr>
                <w:webHidden/>
              </w:rPr>
              <w:fldChar w:fldCharType="separate"/>
            </w:r>
            <w:r w:rsidRPr="000C5048">
              <w:rPr>
                <w:webHidden/>
              </w:rPr>
              <w:t>16</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7" w:history="1">
            <w:r w:rsidRPr="000C5048">
              <w:rPr>
                <w:rStyle w:val="Hipervnculo"/>
              </w:rPr>
              <w:t>Otros tipos de simulación</w:t>
            </w:r>
            <w:r w:rsidRPr="000C5048">
              <w:rPr>
                <w:webHidden/>
              </w:rPr>
              <w:tab/>
            </w:r>
            <w:r w:rsidRPr="000C5048">
              <w:rPr>
                <w:webHidden/>
              </w:rPr>
              <w:fldChar w:fldCharType="begin"/>
            </w:r>
            <w:r w:rsidRPr="000C5048">
              <w:rPr>
                <w:webHidden/>
              </w:rPr>
              <w:instrText xml:space="preserve"> PAGEREF _Toc363319747 \h </w:instrText>
            </w:r>
            <w:r w:rsidRPr="000C5048">
              <w:rPr>
                <w:webHidden/>
              </w:rPr>
            </w:r>
            <w:r w:rsidRPr="000C5048">
              <w:rPr>
                <w:webHidden/>
              </w:rPr>
              <w:fldChar w:fldCharType="separate"/>
            </w:r>
            <w:r w:rsidRPr="000C5048">
              <w:rPr>
                <w:webHidden/>
              </w:rPr>
              <w:t>17</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48" w:history="1">
            <w:r w:rsidRPr="000C5048">
              <w:rPr>
                <w:rStyle w:val="Hipervnculo"/>
              </w:rPr>
              <w:t>Ventajas, desventajas y dificultades de la simulación</w:t>
            </w:r>
            <w:r w:rsidRPr="000C5048">
              <w:rPr>
                <w:webHidden/>
              </w:rPr>
              <w:tab/>
            </w:r>
            <w:r w:rsidRPr="000C5048">
              <w:rPr>
                <w:webHidden/>
              </w:rPr>
              <w:fldChar w:fldCharType="begin"/>
            </w:r>
            <w:r w:rsidRPr="000C5048">
              <w:rPr>
                <w:webHidden/>
              </w:rPr>
              <w:instrText xml:space="preserve"> PAGEREF _Toc363319748 \h </w:instrText>
            </w:r>
            <w:r w:rsidRPr="000C5048">
              <w:rPr>
                <w:webHidden/>
              </w:rPr>
            </w:r>
            <w:r w:rsidRPr="000C5048">
              <w:rPr>
                <w:webHidden/>
              </w:rPr>
              <w:fldChar w:fldCharType="separate"/>
            </w:r>
            <w:r w:rsidRPr="000C5048">
              <w:rPr>
                <w:webHidden/>
              </w:rPr>
              <w:t>17</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49" w:history="1">
            <w:r w:rsidRPr="000C5048">
              <w:rPr>
                <w:rStyle w:val="Hipervnculo"/>
                <w:sz w:val="20"/>
                <w:szCs w:val="20"/>
              </w:rPr>
              <w:t>Capítulo 9: Modelo Analítico para una cola M/M/1 (Mc Millan - Gonzalez).</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_Toc363319749 \h </w:instrText>
            </w:r>
            <w:r w:rsidRPr="000C5048">
              <w:rPr>
                <w:webHidden/>
                <w:sz w:val="20"/>
                <w:szCs w:val="20"/>
              </w:rPr>
            </w:r>
            <w:r w:rsidRPr="000C5048">
              <w:rPr>
                <w:webHidden/>
                <w:sz w:val="20"/>
                <w:szCs w:val="20"/>
              </w:rPr>
              <w:fldChar w:fldCharType="separate"/>
            </w:r>
            <w:r w:rsidRPr="000C5048">
              <w:rPr>
                <w:webHidden/>
                <w:sz w:val="20"/>
                <w:szCs w:val="20"/>
              </w:rPr>
              <w:t>17</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50" w:history="1">
            <w:r w:rsidRPr="000C5048">
              <w:rPr>
                <w:rStyle w:val="Hipervnculo"/>
              </w:rPr>
              <w:t>Tipos de sistemas de colas:</w:t>
            </w:r>
            <w:r w:rsidRPr="000C5048">
              <w:rPr>
                <w:webHidden/>
              </w:rPr>
              <w:tab/>
            </w:r>
            <w:r w:rsidRPr="000C5048">
              <w:rPr>
                <w:webHidden/>
              </w:rPr>
              <w:fldChar w:fldCharType="begin"/>
            </w:r>
            <w:r w:rsidRPr="000C5048">
              <w:rPr>
                <w:webHidden/>
              </w:rPr>
              <w:instrText xml:space="preserve"> PAGEREF _Toc363319750 \h </w:instrText>
            </w:r>
            <w:r w:rsidRPr="000C5048">
              <w:rPr>
                <w:webHidden/>
              </w:rPr>
            </w:r>
            <w:r w:rsidRPr="000C5048">
              <w:rPr>
                <w:webHidden/>
              </w:rPr>
              <w:fldChar w:fldCharType="separate"/>
            </w:r>
            <w:r w:rsidRPr="000C5048">
              <w:rPr>
                <w:webHidden/>
              </w:rPr>
              <w:t>17</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1" w:history="1">
            <w:r w:rsidRPr="000C5048">
              <w:rPr>
                <w:rStyle w:val="Hipervnculo"/>
              </w:rPr>
              <w:t>Caso M/M/1:</w:t>
            </w:r>
            <w:r w:rsidRPr="000C5048">
              <w:rPr>
                <w:webHidden/>
              </w:rPr>
              <w:tab/>
            </w:r>
            <w:r w:rsidRPr="000C5048">
              <w:rPr>
                <w:webHidden/>
              </w:rPr>
              <w:fldChar w:fldCharType="begin"/>
            </w:r>
            <w:r w:rsidRPr="000C5048">
              <w:rPr>
                <w:webHidden/>
              </w:rPr>
              <w:instrText xml:space="preserve"> PAGEREF _Toc363319751 \h </w:instrText>
            </w:r>
            <w:r w:rsidRPr="000C5048">
              <w:rPr>
                <w:webHidden/>
              </w:rPr>
            </w:r>
            <w:r w:rsidRPr="000C5048">
              <w:rPr>
                <w:webHidden/>
              </w:rPr>
              <w:fldChar w:fldCharType="separate"/>
            </w:r>
            <w:r w:rsidRPr="000C5048">
              <w:rPr>
                <w:webHidden/>
              </w:rPr>
              <w:t>18</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2" w:history="1">
            <w:r w:rsidRPr="000C5048">
              <w:rPr>
                <w:rStyle w:val="Hipervnculo"/>
              </w:rPr>
              <w:t>Medidas de rendimiento:</w:t>
            </w:r>
            <w:r w:rsidRPr="000C5048">
              <w:rPr>
                <w:webHidden/>
              </w:rPr>
              <w:tab/>
            </w:r>
            <w:r w:rsidRPr="000C5048">
              <w:rPr>
                <w:webHidden/>
              </w:rPr>
              <w:fldChar w:fldCharType="begin"/>
            </w:r>
            <w:r w:rsidRPr="000C5048">
              <w:rPr>
                <w:webHidden/>
              </w:rPr>
              <w:instrText xml:space="preserve"> PAGEREF _Toc363319752 \h </w:instrText>
            </w:r>
            <w:r w:rsidRPr="000C5048">
              <w:rPr>
                <w:webHidden/>
              </w:rPr>
            </w:r>
            <w:r w:rsidRPr="000C5048">
              <w:rPr>
                <w:webHidden/>
              </w:rPr>
              <w:fldChar w:fldCharType="separate"/>
            </w:r>
            <w:r w:rsidRPr="000C5048">
              <w:rPr>
                <w:webHidden/>
              </w:rPr>
              <w:t>20</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53" w:history="1">
            <w:r w:rsidRPr="000C5048">
              <w:rPr>
                <w:rStyle w:val="Hipervnculo"/>
                <w:sz w:val="20"/>
                <w:szCs w:val="20"/>
              </w:rPr>
              <w:t>Capítulo 15: Verificación de los resultados de simulación (Gordon)</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_Toc363319753 \h </w:instrText>
            </w:r>
            <w:r w:rsidRPr="000C5048">
              <w:rPr>
                <w:webHidden/>
                <w:sz w:val="20"/>
                <w:szCs w:val="20"/>
              </w:rPr>
            </w:r>
            <w:r w:rsidRPr="000C5048">
              <w:rPr>
                <w:webHidden/>
                <w:sz w:val="20"/>
                <w:szCs w:val="20"/>
              </w:rPr>
              <w:fldChar w:fldCharType="separate"/>
            </w:r>
            <w:r w:rsidRPr="000C5048">
              <w:rPr>
                <w:webHidden/>
                <w:sz w:val="20"/>
                <w:szCs w:val="20"/>
              </w:rPr>
              <w:t>21</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54" w:history="1">
            <w:r w:rsidRPr="000C5048">
              <w:rPr>
                <w:rStyle w:val="Hipervnculo"/>
              </w:rPr>
              <w:t>Naturaleza del problema</w:t>
            </w:r>
            <w:r w:rsidRPr="000C5048">
              <w:rPr>
                <w:webHidden/>
              </w:rPr>
              <w:tab/>
            </w:r>
            <w:r w:rsidRPr="000C5048">
              <w:rPr>
                <w:webHidden/>
              </w:rPr>
              <w:fldChar w:fldCharType="begin"/>
            </w:r>
            <w:r w:rsidRPr="000C5048">
              <w:rPr>
                <w:webHidden/>
              </w:rPr>
              <w:instrText xml:space="preserve"> PAGEREF _Toc363319754 \h </w:instrText>
            </w:r>
            <w:r w:rsidRPr="000C5048">
              <w:rPr>
                <w:webHidden/>
              </w:rPr>
            </w:r>
            <w:r w:rsidRPr="000C5048">
              <w:rPr>
                <w:webHidden/>
              </w:rPr>
              <w:fldChar w:fldCharType="separate"/>
            </w:r>
            <w:r w:rsidRPr="000C5048">
              <w:rPr>
                <w:webHidden/>
              </w:rPr>
              <w:t>21</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5" w:history="1">
            <w:r w:rsidRPr="000C5048">
              <w:rPr>
                <w:rStyle w:val="Hipervnculo"/>
              </w:rPr>
              <w:t>Métodos de estimación</w:t>
            </w:r>
            <w:r w:rsidRPr="000C5048">
              <w:rPr>
                <w:webHidden/>
              </w:rPr>
              <w:tab/>
            </w:r>
            <w:r w:rsidRPr="000C5048">
              <w:rPr>
                <w:webHidden/>
              </w:rPr>
              <w:fldChar w:fldCharType="begin"/>
            </w:r>
            <w:r w:rsidRPr="000C5048">
              <w:rPr>
                <w:webHidden/>
              </w:rPr>
              <w:instrText xml:space="preserve"> PAGEREF _Toc363319755 \h </w:instrText>
            </w:r>
            <w:r w:rsidRPr="000C5048">
              <w:rPr>
                <w:webHidden/>
              </w:rPr>
            </w:r>
            <w:r w:rsidRPr="000C5048">
              <w:rPr>
                <w:webHidden/>
              </w:rPr>
              <w:fldChar w:fldCharType="separate"/>
            </w:r>
            <w:r w:rsidRPr="000C5048">
              <w:rPr>
                <w:webHidden/>
              </w:rPr>
              <w:t>21</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6" w:history="1">
            <w:r w:rsidRPr="000C5048">
              <w:rPr>
                <w:rStyle w:val="Hipervnculo"/>
              </w:rPr>
              <w:t>Estadísticas de corridas de simulación</w:t>
            </w:r>
            <w:r w:rsidRPr="000C5048">
              <w:rPr>
                <w:webHidden/>
              </w:rPr>
              <w:tab/>
            </w:r>
            <w:r w:rsidRPr="000C5048">
              <w:rPr>
                <w:webHidden/>
              </w:rPr>
              <w:fldChar w:fldCharType="begin"/>
            </w:r>
            <w:r w:rsidRPr="000C5048">
              <w:rPr>
                <w:webHidden/>
              </w:rPr>
              <w:instrText xml:space="preserve"> PAGEREF _Toc363319756 \h </w:instrText>
            </w:r>
            <w:r w:rsidRPr="000C5048">
              <w:rPr>
                <w:webHidden/>
              </w:rPr>
            </w:r>
            <w:r w:rsidRPr="000C5048">
              <w:rPr>
                <w:webHidden/>
              </w:rPr>
              <w:fldChar w:fldCharType="separate"/>
            </w:r>
            <w:r w:rsidRPr="000C5048">
              <w:rPr>
                <w:webHidden/>
              </w:rPr>
              <w:t>22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7" w:history="1">
            <w:r w:rsidRPr="000C5048">
              <w:rPr>
                <w:rStyle w:val="Hipervnculo"/>
              </w:rPr>
              <w:t>Repetición de corridas</w:t>
            </w:r>
            <w:r w:rsidRPr="000C5048">
              <w:rPr>
                <w:webHidden/>
              </w:rPr>
              <w:tab/>
            </w:r>
            <w:r w:rsidRPr="000C5048">
              <w:rPr>
                <w:webHidden/>
              </w:rPr>
              <w:fldChar w:fldCharType="begin"/>
            </w:r>
            <w:r w:rsidRPr="000C5048">
              <w:rPr>
                <w:webHidden/>
              </w:rPr>
              <w:instrText xml:space="preserve"> PAGEREF _Toc363319757 \h </w:instrText>
            </w:r>
            <w:r w:rsidRPr="000C5048">
              <w:rPr>
                <w:webHidden/>
              </w:rPr>
            </w:r>
            <w:r w:rsidRPr="000C5048">
              <w:rPr>
                <w:webHidden/>
              </w:rPr>
              <w:fldChar w:fldCharType="separate"/>
            </w:r>
            <w:r w:rsidRPr="000C5048">
              <w:rPr>
                <w:webHidden/>
              </w:rPr>
              <w:t>22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8" w:history="1">
            <w:r w:rsidRPr="000C5048">
              <w:rPr>
                <w:rStyle w:val="Hipervnculo"/>
              </w:rPr>
              <w:t>Eliminación del sesgo inicial</w:t>
            </w:r>
            <w:r w:rsidRPr="000C5048">
              <w:rPr>
                <w:webHidden/>
              </w:rPr>
              <w:tab/>
            </w:r>
            <w:r w:rsidRPr="000C5048">
              <w:rPr>
                <w:webHidden/>
              </w:rPr>
              <w:fldChar w:fldCharType="begin"/>
            </w:r>
            <w:r w:rsidRPr="000C5048">
              <w:rPr>
                <w:webHidden/>
              </w:rPr>
              <w:instrText xml:space="preserve"> PAGEREF _Toc363319758 \h </w:instrText>
            </w:r>
            <w:r w:rsidRPr="000C5048">
              <w:rPr>
                <w:webHidden/>
              </w:rPr>
            </w:r>
            <w:r w:rsidRPr="000C5048">
              <w:rPr>
                <w:webHidden/>
              </w:rPr>
              <w:fldChar w:fldCharType="separate"/>
            </w:r>
            <w:r w:rsidRPr="000C5048">
              <w:rPr>
                <w:webHidden/>
              </w:rPr>
              <w:t>22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59" w:history="1">
            <w:r w:rsidRPr="000C5048">
              <w:rPr>
                <w:rStyle w:val="Hipervnculo"/>
              </w:rPr>
              <w:t>Medias de lotes</w:t>
            </w:r>
            <w:r w:rsidRPr="000C5048">
              <w:rPr>
                <w:webHidden/>
              </w:rPr>
              <w:tab/>
            </w:r>
            <w:r w:rsidRPr="000C5048">
              <w:rPr>
                <w:webHidden/>
              </w:rPr>
              <w:fldChar w:fldCharType="begin"/>
            </w:r>
            <w:r w:rsidRPr="000C5048">
              <w:rPr>
                <w:webHidden/>
              </w:rPr>
              <w:instrText xml:space="preserve"> PAGEREF _Toc363319759 \h </w:instrText>
            </w:r>
            <w:r w:rsidRPr="000C5048">
              <w:rPr>
                <w:webHidden/>
              </w:rPr>
            </w:r>
            <w:r w:rsidRPr="000C5048">
              <w:rPr>
                <w:webHidden/>
              </w:rPr>
              <w:fldChar w:fldCharType="separate"/>
            </w:r>
            <w:r w:rsidRPr="000C5048">
              <w:rPr>
                <w:webHidden/>
              </w:rPr>
              <w:t>22</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0" w:history="1">
            <w:r w:rsidRPr="000C5048">
              <w:rPr>
                <w:rStyle w:val="Hipervnculo"/>
              </w:rPr>
              <w:t>Análisis de series de tiempo</w:t>
            </w:r>
            <w:r w:rsidRPr="000C5048">
              <w:rPr>
                <w:webHidden/>
              </w:rPr>
              <w:tab/>
            </w:r>
            <w:r w:rsidRPr="000C5048">
              <w:rPr>
                <w:webHidden/>
              </w:rPr>
              <w:fldChar w:fldCharType="begin"/>
            </w:r>
            <w:r w:rsidRPr="000C5048">
              <w:rPr>
                <w:webHidden/>
              </w:rPr>
              <w:instrText xml:space="preserve"> PAGEREF _Toc363319760 \h </w:instrText>
            </w:r>
            <w:r w:rsidRPr="000C5048">
              <w:rPr>
                <w:webHidden/>
              </w:rPr>
            </w:r>
            <w:r w:rsidRPr="000C5048">
              <w:rPr>
                <w:webHidden/>
              </w:rPr>
              <w:fldChar w:fldCharType="separate"/>
            </w:r>
            <w:r w:rsidRPr="000C5048">
              <w:rPr>
                <w:webHidden/>
              </w:rPr>
              <w:t>23</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1" w:history="1">
            <w:r w:rsidRPr="000C5048">
              <w:rPr>
                <w:rStyle w:val="Hipervnculo"/>
              </w:rPr>
              <w:t>Análisis espectral</w:t>
            </w:r>
            <w:r w:rsidRPr="000C5048">
              <w:rPr>
                <w:webHidden/>
              </w:rPr>
              <w:tab/>
            </w:r>
            <w:r w:rsidRPr="000C5048">
              <w:rPr>
                <w:webHidden/>
              </w:rPr>
              <w:fldChar w:fldCharType="begin"/>
            </w:r>
            <w:r w:rsidRPr="000C5048">
              <w:rPr>
                <w:webHidden/>
              </w:rPr>
              <w:instrText xml:space="preserve"> PAGEREF _Toc363319761 \h </w:instrText>
            </w:r>
            <w:r w:rsidRPr="000C5048">
              <w:rPr>
                <w:webHidden/>
              </w:rPr>
            </w:r>
            <w:r w:rsidRPr="000C5048">
              <w:rPr>
                <w:webHidden/>
              </w:rPr>
              <w:fldChar w:fldCharType="separate"/>
            </w:r>
            <w:r w:rsidRPr="000C5048">
              <w:rPr>
                <w:webHidden/>
              </w:rPr>
              <w:t>23</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62" w:history="1">
            <w:r w:rsidRPr="000C5048">
              <w:rPr>
                <w:rStyle w:val="Hipervnculo"/>
                <w:sz w:val="20"/>
                <w:szCs w:val="20"/>
              </w:rPr>
              <w:t>Capítulo 9: Análisis de Datos de Salida (Law &amp; Kelton)</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_Toc363319762 \h </w:instrText>
            </w:r>
            <w:r w:rsidRPr="000C5048">
              <w:rPr>
                <w:webHidden/>
                <w:sz w:val="20"/>
                <w:szCs w:val="20"/>
              </w:rPr>
            </w:r>
            <w:r w:rsidRPr="000C5048">
              <w:rPr>
                <w:webHidden/>
                <w:sz w:val="20"/>
                <w:szCs w:val="20"/>
              </w:rPr>
              <w:fldChar w:fldCharType="separate"/>
            </w:r>
            <w:r w:rsidRPr="000C5048">
              <w:rPr>
                <w:webHidden/>
                <w:sz w:val="20"/>
                <w:szCs w:val="20"/>
              </w:rPr>
              <w:t>23</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63" w:history="1">
            <w:r w:rsidRPr="000C5048">
              <w:rPr>
                <w:rStyle w:val="Hipervnculo"/>
              </w:rPr>
              <w:t>Comportamiento transitorio y en estado estacionario de un proceso estocástico</w:t>
            </w:r>
            <w:r w:rsidRPr="000C5048">
              <w:rPr>
                <w:webHidden/>
              </w:rPr>
              <w:tab/>
            </w:r>
            <w:r w:rsidRPr="000C5048">
              <w:rPr>
                <w:webHidden/>
              </w:rPr>
              <w:fldChar w:fldCharType="begin"/>
            </w:r>
            <w:r w:rsidRPr="000C5048">
              <w:rPr>
                <w:webHidden/>
              </w:rPr>
              <w:instrText xml:space="preserve"> PAGEREF _Toc363319763 \h </w:instrText>
            </w:r>
            <w:r w:rsidRPr="000C5048">
              <w:rPr>
                <w:webHidden/>
              </w:rPr>
            </w:r>
            <w:r w:rsidRPr="000C5048">
              <w:rPr>
                <w:webHidden/>
              </w:rPr>
              <w:fldChar w:fldCharType="separate"/>
            </w:r>
            <w:r w:rsidRPr="000C5048">
              <w:rPr>
                <w:webHidden/>
              </w:rPr>
              <w:t>24</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4" w:history="1">
            <w:r w:rsidRPr="000C5048">
              <w:rPr>
                <w:rStyle w:val="Hipervnculo"/>
              </w:rPr>
              <w:t>Tipos de simulaciones con respecto al análisis de la salida</w:t>
            </w:r>
            <w:r w:rsidRPr="000C5048">
              <w:rPr>
                <w:webHidden/>
              </w:rPr>
              <w:tab/>
            </w:r>
            <w:r w:rsidRPr="000C5048">
              <w:rPr>
                <w:webHidden/>
              </w:rPr>
              <w:fldChar w:fldCharType="begin"/>
            </w:r>
            <w:r w:rsidRPr="000C5048">
              <w:rPr>
                <w:webHidden/>
              </w:rPr>
              <w:instrText xml:space="preserve"> PAGEREF _Toc363319764 \h </w:instrText>
            </w:r>
            <w:r w:rsidRPr="000C5048">
              <w:rPr>
                <w:webHidden/>
              </w:rPr>
            </w:r>
            <w:r w:rsidRPr="000C5048">
              <w:rPr>
                <w:webHidden/>
              </w:rPr>
              <w:fldChar w:fldCharType="separate"/>
            </w:r>
            <w:r w:rsidRPr="000C5048">
              <w:rPr>
                <w:webHidden/>
              </w:rPr>
              <w:t>24</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5" w:history="1">
            <w:r w:rsidRPr="000C5048">
              <w:rPr>
                <w:rStyle w:val="Hipervnculo"/>
              </w:rPr>
              <w:t>Análisis Estadístico para Simulaciones Terminales</w:t>
            </w:r>
            <w:r w:rsidRPr="000C5048">
              <w:rPr>
                <w:webHidden/>
              </w:rPr>
              <w:tab/>
            </w:r>
            <w:r w:rsidRPr="000C5048">
              <w:rPr>
                <w:webHidden/>
              </w:rPr>
              <w:fldChar w:fldCharType="begin"/>
            </w:r>
            <w:r w:rsidRPr="000C5048">
              <w:rPr>
                <w:webHidden/>
              </w:rPr>
              <w:instrText xml:space="preserve"> PAGEREF _Toc363319765 \h </w:instrText>
            </w:r>
            <w:r w:rsidRPr="000C5048">
              <w:rPr>
                <w:webHidden/>
              </w:rPr>
            </w:r>
            <w:r w:rsidRPr="000C5048">
              <w:rPr>
                <w:webHidden/>
              </w:rPr>
              <w:fldChar w:fldCharType="separate"/>
            </w:r>
            <w:r w:rsidRPr="000C5048">
              <w:rPr>
                <w:webHidden/>
              </w:rPr>
              <w:t>25</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6" w:history="1">
            <w:r w:rsidRPr="000C5048">
              <w:rPr>
                <w:rStyle w:val="Hipervnculo"/>
              </w:rPr>
              <w:t>Múltiples medidas de rendimiento</w:t>
            </w:r>
            <w:r w:rsidRPr="000C5048">
              <w:rPr>
                <w:webHidden/>
              </w:rPr>
              <w:tab/>
            </w:r>
            <w:r w:rsidRPr="000C5048">
              <w:rPr>
                <w:webHidden/>
              </w:rPr>
              <w:fldChar w:fldCharType="begin"/>
            </w:r>
            <w:r w:rsidRPr="000C5048">
              <w:rPr>
                <w:webHidden/>
              </w:rPr>
              <w:instrText xml:space="preserve"> PAGEREF _Toc363319766 \h </w:instrText>
            </w:r>
            <w:r w:rsidRPr="000C5048">
              <w:rPr>
                <w:webHidden/>
              </w:rPr>
            </w:r>
            <w:r w:rsidRPr="000C5048">
              <w:rPr>
                <w:webHidden/>
              </w:rPr>
              <w:fldChar w:fldCharType="separate"/>
            </w:r>
            <w:r w:rsidRPr="000C5048">
              <w:rPr>
                <w:webHidden/>
              </w:rPr>
              <w:t>27</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67" w:history="1">
            <w:r w:rsidRPr="000C5048">
              <w:rPr>
                <w:rStyle w:val="Hipervnculo"/>
              </w:rPr>
              <w:t>Resumen: Construcción de Intervalos de Confianza</w:t>
            </w:r>
            <w:r w:rsidRPr="000C5048">
              <w:rPr>
                <w:webHidden/>
              </w:rPr>
              <w:tab/>
            </w:r>
            <w:r w:rsidRPr="000C5048">
              <w:rPr>
                <w:webHidden/>
              </w:rPr>
              <w:fldChar w:fldCharType="begin"/>
            </w:r>
            <w:r w:rsidRPr="000C5048">
              <w:rPr>
                <w:webHidden/>
              </w:rPr>
              <w:instrText xml:space="preserve"> PAGEREF _Toc363319767 \h </w:instrText>
            </w:r>
            <w:r w:rsidRPr="000C5048">
              <w:rPr>
                <w:webHidden/>
              </w:rPr>
            </w:r>
            <w:r w:rsidRPr="000C5048">
              <w:rPr>
                <w:webHidden/>
              </w:rPr>
              <w:fldChar w:fldCharType="separate"/>
            </w:r>
            <w:r w:rsidRPr="000C5048">
              <w:rPr>
                <w:webHidden/>
              </w:rPr>
              <w:t>27</w:t>
            </w:r>
            <w:r w:rsidRPr="000C5048">
              <w:rPr>
                <w:webHidden/>
              </w:rPr>
              <w:fldChar w:fldCharType="end"/>
            </w:r>
          </w:hyperlink>
        </w:p>
        <w:p w:rsidR="000C5048" w:rsidRPr="000C5048" w:rsidRDefault="000C5048" w:rsidP="000C5048">
          <w:pPr>
            <w:pStyle w:val="TDC1"/>
            <w:rPr>
              <w:rFonts w:eastAsiaTheme="minorEastAsia"/>
              <w:b w:val="0"/>
              <w:bCs w:val="0"/>
              <w:sz w:val="20"/>
              <w:szCs w:val="20"/>
              <w:lang w:eastAsia="es-AR"/>
            </w:rPr>
          </w:pPr>
          <w:hyperlink w:anchor="_Toc363319768" w:history="1">
            <w:r w:rsidRPr="000C5048">
              <w:rPr>
                <w:rStyle w:val="Hipervnculo"/>
                <w:sz w:val="20"/>
                <w:szCs w:val="20"/>
              </w:rPr>
              <w:t>Capítulo 10: Comparando las configuraciones del sistema alternativas (Law &amp; Kelton)</w:t>
            </w:r>
            <w:r w:rsidRPr="000C5048">
              <w:rPr>
                <w:webHidden/>
                <w:sz w:val="20"/>
                <w:szCs w:val="20"/>
              </w:rPr>
              <w:tab/>
            </w:r>
            <w:r w:rsidRPr="000C5048">
              <w:rPr>
                <w:webHidden/>
                <w:sz w:val="20"/>
                <w:szCs w:val="20"/>
              </w:rPr>
              <w:fldChar w:fldCharType="begin"/>
            </w:r>
            <w:r w:rsidRPr="000C5048">
              <w:rPr>
                <w:webHidden/>
                <w:sz w:val="20"/>
                <w:szCs w:val="20"/>
              </w:rPr>
              <w:instrText xml:space="preserve"> PAGEREF _Toc363319768 \h </w:instrText>
            </w:r>
            <w:r w:rsidRPr="000C5048">
              <w:rPr>
                <w:webHidden/>
                <w:sz w:val="20"/>
                <w:szCs w:val="20"/>
              </w:rPr>
            </w:r>
            <w:r w:rsidRPr="000C5048">
              <w:rPr>
                <w:webHidden/>
                <w:sz w:val="20"/>
                <w:szCs w:val="20"/>
              </w:rPr>
              <w:fldChar w:fldCharType="separate"/>
            </w:r>
            <w:r w:rsidRPr="000C5048">
              <w:rPr>
                <w:webHidden/>
                <w:sz w:val="20"/>
                <w:szCs w:val="20"/>
              </w:rPr>
              <w:t>27</w:t>
            </w:r>
            <w:r w:rsidRPr="000C5048">
              <w:rPr>
                <w:webHidden/>
                <w:sz w:val="20"/>
                <w:szCs w:val="20"/>
              </w:rPr>
              <w:fldChar w:fldCharType="end"/>
            </w:r>
          </w:hyperlink>
        </w:p>
        <w:p w:rsidR="000C5048" w:rsidRPr="000C5048" w:rsidRDefault="000C5048" w:rsidP="000C5048">
          <w:pPr>
            <w:pStyle w:val="TDC2"/>
            <w:rPr>
              <w:rFonts w:eastAsiaTheme="minorEastAsia"/>
              <w:lang w:eastAsia="es-AR"/>
            </w:rPr>
          </w:pPr>
          <w:hyperlink w:anchor="_Toc363319769" w:history="1">
            <w:r w:rsidRPr="000C5048">
              <w:rPr>
                <w:rStyle w:val="Hipervnculo"/>
              </w:rPr>
              <w:t>Introducción</w:t>
            </w:r>
            <w:r w:rsidRPr="000C5048">
              <w:rPr>
                <w:webHidden/>
              </w:rPr>
              <w:tab/>
            </w:r>
            <w:r w:rsidRPr="000C5048">
              <w:rPr>
                <w:webHidden/>
              </w:rPr>
              <w:fldChar w:fldCharType="begin"/>
            </w:r>
            <w:r w:rsidRPr="000C5048">
              <w:rPr>
                <w:webHidden/>
              </w:rPr>
              <w:instrText xml:space="preserve"> PAGEREF _Toc363319769 \h </w:instrText>
            </w:r>
            <w:r w:rsidRPr="000C5048">
              <w:rPr>
                <w:webHidden/>
              </w:rPr>
            </w:r>
            <w:r w:rsidRPr="000C5048">
              <w:rPr>
                <w:webHidden/>
              </w:rPr>
              <w:fldChar w:fldCharType="separate"/>
            </w:r>
            <w:r w:rsidRPr="000C5048">
              <w:rPr>
                <w:webHidden/>
              </w:rPr>
              <w:t>27</w:t>
            </w:r>
            <w:r w:rsidRPr="000C5048">
              <w:rPr>
                <w:webHidden/>
              </w:rPr>
              <w:fldChar w:fldCharType="end"/>
            </w:r>
          </w:hyperlink>
        </w:p>
        <w:p w:rsidR="000C5048" w:rsidRPr="000C5048" w:rsidRDefault="000C5048" w:rsidP="000C5048">
          <w:pPr>
            <w:pStyle w:val="TDC2"/>
            <w:rPr>
              <w:rFonts w:eastAsiaTheme="minorEastAsia"/>
              <w:lang w:eastAsia="es-AR"/>
            </w:rPr>
          </w:pPr>
          <w:hyperlink w:anchor="_Toc363319770" w:history="1">
            <w:r w:rsidRPr="000C5048">
              <w:rPr>
                <w:rStyle w:val="Hipervnculo"/>
              </w:rPr>
              <w:t>Intervalos de confianza para la diferencia entre las medidas de rendimiento de 2 sistemas</w:t>
            </w:r>
            <w:r w:rsidRPr="000C5048">
              <w:rPr>
                <w:webHidden/>
              </w:rPr>
              <w:tab/>
            </w:r>
            <w:r w:rsidRPr="000C5048">
              <w:rPr>
                <w:webHidden/>
              </w:rPr>
              <w:fldChar w:fldCharType="begin"/>
            </w:r>
            <w:r w:rsidRPr="000C5048">
              <w:rPr>
                <w:webHidden/>
              </w:rPr>
              <w:instrText xml:space="preserve"> PAGEREF _Toc363319770 \h </w:instrText>
            </w:r>
            <w:r w:rsidRPr="000C5048">
              <w:rPr>
                <w:webHidden/>
              </w:rPr>
            </w:r>
            <w:r w:rsidRPr="000C5048">
              <w:rPr>
                <w:webHidden/>
              </w:rPr>
              <w:fldChar w:fldCharType="separate"/>
            </w:r>
            <w:r w:rsidRPr="000C5048">
              <w:rPr>
                <w:webHidden/>
              </w:rPr>
              <w:t>27</w:t>
            </w:r>
            <w:r w:rsidRPr="000C5048">
              <w:rPr>
                <w:webHidden/>
              </w:rPr>
              <w:fldChar w:fldCharType="end"/>
            </w:r>
          </w:hyperlink>
        </w:p>
        <w:p w:rsidR="002A2712" w:rsidRPr="000C5048" w:rsidRDefault="000C5048" w:rsidP="000C5048">
          <w:pPr>
            <w:pStyle w:val="TDC2"/>
          </w:pPr>
          <w:hyperlink w:anchor="_Toc363319771" w:history="1">
            <w:r w:rsidRPr="000C5048">
              <w:rPr>
                <w:rStyle w:val="Hipervnculo"/>
              </w:rPr>
              <w:t>Intervalos de confianza para comparar más de 2 sistemas</w:t>
            </w:r>
            <w:r w:rsidRPr="000C5048">
              <w:rPr>
                <w:webHidden/>
              </w:rPr>
              <w:tab/>
            </w:r>
            <w:r w:rsidRPr="000C5048">
              <w:rPr>
                <w:webHidden/>
              </w:rPr>
              <w:fldChar w:fldCharType="begin"/>
            </w:r>
            <w:r w:rsidRPr="000C5048">
              <w:rPr>
                <w:webHidden/>
              </w:rPr>
              <w:instrText xml:space="preserve"> PAGEREF _Toc363319771 \h </w:instrText>
            </w:r>
            <w:r w:rsidRPr="000C5048">
              <w:rPr>
                <w:webHidden/>
              </w:rPr>
            </w:r>
            <w:r w:rsidRPr="000C5048">
              <w:rPr>
                <w:webHidden/>
              </w:rPr>
              <w:fldChar w:fldCharType="separate"/>
            </w:r>
            <w:r w:rsidRPr="000C5048">
              <w:rPr>
                <w:webHidden/>
              </w:rPr>
              <w:t>29</w:t>
            </w:r>
            <w:r w:rsidRPr="000C5048">
              <w:rPr>
                <w:webHidden/>
              </w:rPr>
              <w:fldChar w:fldCharType="end"/>
            </w:r>
          </w:hyperlink>
          <w:r w:rsidR="002A2712" w:rsidRPr="000C5048">
            <w:rPr>
              <w:b/>
              <w:bCs/>
              <w:lang w:val="es-ES"/>
            </w:rPr>
            <w:fldChar w:fldCharType="end"/>
          </w:r>
        </w:p>
      </w:sdtContent>
    </w:sdt>
    <w:p w:rsidR="00893A12" w:rsidRDefault="00C82E18" w:rsidP="00B55834">
      <w:pPr>
        <w:pStyle w:val="Ttulo1"/>
        <w:spacing w:before="120" w:after="120" w:line="240" w:lineRule="auto"/>
        <w:jc w:val="both"/>
        <w:rPr>
          <w:rFonts w:ascii="Arial" w:hAnsi="Arial" w:cs="Arial"/>
          <w:color w:val="auto"/>
        </w:rPr>
      </w:pPr>
      <w:bookmarkStart w:id="0" w:name="_Toc363319714"/>
      <w:r>
        <w:rPr>
          <w:rFonts w:ascii="Arial" w:hAnsi="Arial" w:cs="Arial"/>
          <w:color w:val="auto"/>
        </w:rPr>
        <w:lastRenderedPageBreak/>
        <w:t>Capítulo 1</w:t>
      </w:r>
      <w:r w:rsidR="003F6321">
        <w:rPr>
          <w:rFonts w:ascii="Arial" w:hAnsi="Arial" w:cs="Arial"/>
          <w:color w:val="auto"/>
        </w:rPr>
        <w:t>: Introducción a la simulación en computadoras</w:t>
      </w:r>
      <w:r>
        <w:rPr>
          <w:rFonts w:ascii="Arial" w:hAnsi="Arial" w:cs="Arial"/>
          <w:color w:val="auto"/>
        </w:rPr>
        <w:t xml:space="preserve"> </w:t>
      </w:r>
      <w:r w:rsidR="003F6321">
        <w:rPr>
          <w:rFonts w:ascii="Arial" w:hAnsi="Arial" w:cs="Arial"/>
          <w:color w:val="auto"/>
        </w:rPr>
        <w:t>(</w:t>
      </w:r>
      <w:proofErr w:type="spellStart"/>
      <w:r>
        <w:rPr>
          <w:rFonts w:ascii="Arial" w:hAnsi="Arial" w:cs="Arial"/>
          <w:color w:val="auto"/>
        </w:rPr>
        <w:t>Naylor</w:t>
      </w:r>
      <w:proofErr w:type="spellEnd"/>
      <w:r w:rsidR="003F6321">
        <w:rPr>
          <w:rFonts w:ascii="Arial" w:hAnsi="Arial" w:cs="Arial"/>
          <w:color w:val="auto"/>
        </w:rPr>
        <w:t>)</w:t>
      </w:r>
      <w:bookmarkEnd w:id="0"/>
    </w:p>
    <w:p w:rsidR="00F75947" w:rsidRPr="00F75947" w:rsidRDefault="00F75947" w:rsidP="00F75947">
      <w:pPr>
        <w:pStyle w:val="Ttulo2"/>
        <w:spacing w:before="120" w:line="240" w:lineRule="auto"/>
        <w:rPr>
          <w:rFonts w:ascii="Arial" w:hAnsi="Arial" w:cs="Arial"/>
          <w:color w:val="auto"/>
          <w:sz w:val="24"/>
          <w:szCs w:val="24"/>
        </w:rPr>
      </w:pPr>
      <w:bookmarkStart w:id="1" w:name="_Toc363319715"/>
      <w:r w:rsidRPr="00F75947">
        <w:rPr>
          <w:rFonts w:ascii="Arial" w:hAnsi="Arial" w:cs="Arial"/>
          <w:color w:val="auto"/>
          <w:sz w:val="24"/>
          <w:szCs w:val="24"/>
        </w:rPr>
        <w:t>Definición de la simulación en computadoras</w:t>
      </w:r>
      <w:bookmarkEnd w:id="1"/>
    </w:p>
    <w:p w:rsidR="00C82E18" w:rsidRDefault="00B55834"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Simulación es una técnica numérica para conducir experimentos en una computadora digital, los cuales requieren ciertos tipos de modelos lógicos y matemáticos, que describen el comportamiento de un negocio o un sistema económico en períodos extensos de tiempo real.</w:t>
      </w:r>
    </w:p>
    <w:p w:rsidR="00B55834" w:rsidRDefault="00D202DD"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Variantes:</w:t>
      </w:r>
    </w:p>
    <w:p w:rsidR="00D202DD" w:rsidRDefault="00D202DD" w:rsidP="009135E4">
      <w:pPr>
        <w:pStyle w:val="Prrafodelista"/>
        <w:numPr>
          <w:ilvl w:val="0"/>
          <w:numId w:val="4"/>
        </w:numPr>
        <w:autoSpaceDE w:val="0"/>
        <w:autoSpaceDN w:val="0"/>
        <w:adjustRightInd w:val="0"/>
        <w:spacing w:after="60" w:line="240" w:lineRule="auto"/>
        <w:ind w:left="709"/>
        <w:jc w:val="both"/>
        <w:rPr>
          <w:rFonts w:ascii="Arial" w:hAnsi="Arial" w:cs="Arial"/>
          <w:color w:val="000000"/>
          <w:sz w:val="20"/>
          <w:szCs w:val="20"/>
        </w:rPr>
      </w:pPr>
      <w:r w:rsidRPr="00D202DD">
        <w:rPr>
          <w:rFonts w:ascii="Arial" w:hAnsi="Arial" w:cs="Arial"/>
          <w:color w:val="000000"/>
          <w:sz w:val="20"/>
          <w:szCs w:val="20"/>
          <w:u w:val="single"/>
        </w:rPr>
        <w:t>Juegos operacionales</w:t>
      </w:r>
      <w:r>
        <w:rPr>
          <w:rFonts w:ascii="Arial" w:hAnsi="Arial" w:cs="Arial"/>
          <w:color w:val="000000"/>
          <w:sz w:val="20"/>
          <w:szCs w:val="20"/>
        </w:rPr>
        <w:t>: simulaciones que se caracterizan por alguna forma de interés en co</w:t>
      </w:r>
      <w:r>
        <w:rPr>
          <w:rFonts w:ascii="Arial" w:hAnsi="Arial" w:cs="Arial"/>
          <w:color w:val="000000"/>
          <w:sz w:val="20"/>
          <w:szCs w:val="20"/>
        </w:rPr>
        <w:t>n</w:t>
      </w:r>
      <w:r>
        <w:rPr>
          <w:rFonts w:ascii="Arial" w:hAnsi="Arial" w:cs="Arial"/>
          <w:color w:val="000000"/>
          <w:sz w:val="20"/>
          <w:szCs w:val="20"/>
        </w:rPr>
        <w:t>flicto entre los jugadores o los seres humanos que toman decisiones dentro del marco de r</w:t>
      </w:r>
      <w:r>
        <w:rPr>
          <w:rFonts w:ascii="Arial" w:hAnsi="Arial" w:cs="Arial"/>
          <w:color w:val="000000"/>
          <w:sz w:val="20"/>
          <w:szCs w:val="20"/>
        </w:rPr>
        <w:t>e</w:t>
      </w:r>
      <w:r>
        <w:rPr>
          <w:rFonts w:ascii="Arial" w:hAnsi="Arial" w:cs="Arial"/>
          <w:color w:val="000000"/>
          <w:sz w:val="20"/>
          <w:szCs w:val="20"/>
        </w:rPr>
        <w:t>ferencia del medio ambiente simulado. Dentro de estos se encuentran los juegos militares y los juegos de gerencia.</w:t>
      </w:r>
    </w:p>
    <w:p w:rsidR="00D202DD" w:rsidRDefault="00D202DD" w:rsidP="009135E4">
      <w:pPr>
        <w:pStyle w:val="Prrafodelista"/>
        <w:numPr>
          <w:ilvl w:val="0"/>
          <w:numId w:val="4"/>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u w:val="single"/>
        </w:rPr>
        <w:t>Análisis de Monte Carlo</w:t>
      </w:r>
      <w:r w:rsidRPr="00D202DD">
        <w:rPr>
          <w:rFonts w:ascii="Arial" w:hAnsi="Arial" w:cs="Arial"/>
          <w:color w:val="000000"/>
          <w:sz w:val="20"/>
          <w:szCs w:val="20"/>
        </w:rPr>
        <w:t>:</w:t>
      </w:r>
      <w:r>
        <w:rPr>
          <w:rFonts w:ascii="Arial" w:hAnsi="Arial" w:cs="Arial"/>
          <w:color w:val="000000"/>
          <w:sz w:val="20"/>
          <w:szCs w:val="20"/>
        </w:rPr>
        <w:t xml:space="preserve"> es una técnica de simulación para problemas que tienen una base estocástica o probabilística. Existen 2 tipos: aquellos problemas que implican algún tipo de proceso estocástico y aquellos problemas matemáticos completamente determinísticos, que no pueden resolverse fácilmente por métodos estrictamente determinísticos.</w:t>
      </w:r>
    </w:p>
    <w:p w:rsidR="00413EA3" w:rsidRDefault="00413EA3" w:rsidP="00413EA3">
      <w:pPr>
        <w:pStyle w:val="Ttulo2"/>
        <w:spacing w:before="120" w:line="240" w:lineRule="auto"/>
        <w:rPr>
          <w:rFonts w:ascii="Arial" w:hAnsi="Arial" w:cs="Arial"/>
          <w:color w:val="auto"/>
          <w:sz w:val="24"/>
          <w:szCs w:val="24"/>
        </w:rPr>
      </w:pPr>
      <w:bookmarkStart w:id="2" w:name="_Toc363319716"/>
      <w:r>
        <w:rPr>
          <w:rFonts w:ascii="Arial" w:hAnsi="Arial" w:cs="Arial"/>
          <w:color w:val="auto"/>
          <w:sz w:val="24"/>
          <w:szCs w:val="24"/>
        </w:rPr>
        <w:t>Fundamentos racionales de la simulación en computadoras</w:t>
      </w:r>
      <w:bookmarkEnd w:id="2"/>
    </w:p>
    <w:p w:rsidR="00413EA3" w:rsidRDefault="006E2472" w:rsidP="009135E4">
      <w:pPr>
        <w:pStyle w:val="Prrafodelista"/>
        <w:numPr>
          <w:ilvl w:val="0"/>
          <w:numId w:val="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Búsqueda constante del hombre por adquirir conocimientos relativos a la predicción del fut</w:t>
      </w:r>
      <w:r>
        <w:rPr>
          <w:rFonts w:ascii="Arial" w:hAnsi="Arial" w:cs="Arial"/>
          <w:color w:val="000000"/>
          <w:sz w:val="20"/>
          <w:szCs w:val="20"/>
        </w:rPr>
        <w:t>u</w:t>
      </w:r>
      <w:r>
        <w:rPr>
          <w:rFonts w:ascii="Arial" w:hAnsi="Arial" w:cs="Arial"/>
          <w:color w:val="000000"/>
          <w:sz w:val="20"/>
          <w:szCs w:val="20"/>
        </w:rPr>
        <w:t>ro.</w:t>
      </w:r>
    </w:p>
    <w:p w:rsidR="006E2472" w:rsidRDefault="006E2472" w:rsidP="009135E4">
      <w:pPr>
        <w:pStyle w:val="Prrafodelista"/>
        <w:numPr>
          <w:ilvl w:val="0"/>
          <w:numId w:val="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Puede ser imposible o extremadamente costoso observar ciertos procesos en el mundo real.</w:t>
      </w:r>
    </w:p>
    <w:p w:rsidR="006E2472" w:rsidRDefault="006E2472" w:rsidP="009135E4">
      <w:pPr>
        <w:pStyle w:val="Prrafodelista"/>
        <w:numPr>
          <w:ilvl w:val="0"/>
          <w:numId w:val="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El sistema observado puede ser tan complejo que sea imposible describirlo en términos de un sistema de ecuaciones matemáticas.</w:t>
      </w:r>
    </w:p>
    <w:p w:rsidR="006E2472" w:rsidRDefault="008F3CE8" w:rsidP="009135E4">
      <w:pPr>
        <w:pStyle w:val="Prrafodelista"/>
        <w:numPr>
          <w:ilvl w:val="0"/>
          <w:numId w:val="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Puede no obtenerse una solución del modelo por medio de técnicas analíticas directas.</w:t>
      </w:r>
    </w:p>
    <w:p w:rsidR="008F3CE8" w:rsidRDefault="008F3CE8" w:rsidP="009135E4">
      <w:pPr>
        <w:pStyle w:val="Prrafodelista"/>
        <w:numPr>
          <w:ilvl w:val="0"/>
          <w:numId w:val="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Resultaría casi imposible o muy costoso realizar experimentos de validación en los modelos matemáticos que describen al sistema.</w:t>
      </w:r>
    </w:p>
    <w:p w:rsidR="008F3CE8" w:rsidRDefault="00A91AEB" w:rsidP="008F3CE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Otras razones:</w:t>
      </w:r>
    </w:p>
    <w:p w:rsidR="00A91AEB" w:rsidRDefault="00DE415B"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hace posible estudiar y experimentar con las complejas interacciones que oc</w:t>
      </w:r>
      <w:r>
        <w:rPr>
          <w:rFonts w:ascii="Arial" w:hAnsi="Arial" w:cs="Arial"/>
          <w:color w:val="000000"/>
          <w:sz w:val="20"/>
          <w:szCs w:val="20"/>
        </w:rPr>
        <w:t>u</w:t>
      </w:r>
      <w:r>
        <w:rPr>
          <w:rFonts w:ascii="Arial" w:hAnsi="Arial" w:cs="Arial"/>
          <w:color w:val="000000"/>
          <w:sz w:val="20"/>
          <w:szCs w:val="20"/>
        </w:rPr>
        <w:t>rren en el interior de un sistema dado.</w:t>
      </w:r>
    </w:p>
    <w:p w:rsidR="00DE415B" w:rsidRDefault="00DE415B"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A través de la simulación se pueden estudiar los efectos de ciertos cambios en la operación de un sistema.</w:t>
      </w:r>
    </w:p>
    <w:p w:rsidR="00DE415B" w:rsidRDefault="00DE415B"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observación detallada del sistema que se está simulando, conduce a un mejor entend</w:t>
      </w:r>
      <w:r>
        <w:rPr>
          <w:rFonts w:ascii="Arial" w:hAnsi="Arial" w:cs="Arial"/>
          <w:color w:val="000000"/>
          <w:sz w:val="20"/>
          <w:szCs w:val="20"/>
        </w:rPr>
        <w:t>i</w:t>
      </w:r>
      <w:r>
        <w:rPr>
          <w:rFonts w:ascii="Arial" w:hAnsi="Arial" w:cs="Arial"/>
          <w:color w:val="000000"/>
          <w:sz w:val="20"/>
          <w:szCs w:val="20"/>
        </w:rPr>
        <w:t>miento del mismo y proporciona sugestiones para mejorarlo.</w:t>
      </w:r>
    </w:p>
    <w:p w:rsidR="00DE415B" w:rsidRDefault="00DE415B"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puede utilizarse como recurso pedagógico.</w:t>
      </w:r>
    </w:p>
    <w:p w:rsidR="00DE415B"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Los juegos operacionales han demostrado constituir un medio excelente para estimular el i</w:t>
      </w:r>
      <w:r>
        <w:rPr>
          <w:rFonts w:ascii="Arial" w:hAnsi="Arial" w:cs="Arial"/>
          <w:color w:val="000000"/>
          <w:sz w:val="20"/>
          <w:szCs w:val="20"/>
        </w:rPr>
        <w:t>n</w:t>
      </w:r>
      <w:r>
        <w:rPr>
          <w:rFonts w:ascii="Arial" w:hAnsi="Arial" w:cs="Arial"/>
          <w:color w:val="000000"/>
          <w:sz w:val="20"/>
          <w:szCs w:val="20"/>
        </w:rPr>
        <w:t>terés y el entendimiento de parte del participante y son particularmente útiles en la orientación de las personas con experiencia en la disciplina relativa al juego.</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experiencia que se adquiere al diseñar un modelo de simulación en una computadora, puede ser más valiosa que la simulación en sí misma.</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de sistemas complejos puede producir un valioso y profundo conocimiento acerca de cuáles variables son más importantes y como ellos obran entre sí.</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puede emplearse para experimentar con situaciones nuevas.</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puede servir como una prueba de pre-servicio.</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Proporcionan una forma conveniente de dividir un sistema complicado en subsistemas.</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Para ciertos tipos de problemas estocásticos, la secuencia de los eventos puede ser muy i</w:t>
      </w:r>
      <w:r>
        <w:rPr>
          <w:rFonts w:ascii="Arial" w:hAnsi="Arial" w:cs="Arial"/>
          <w:color w:val="000000"/>
          <w:sz w:val="20"/>
          <w:szCs w:val="20"/>
        </w:rPr>
        <w:t>m</w:t>
      </w:r>
      <w:r>
        <w:rPr>
          <w:rFonts w:ascii="Arial" w:hAnsi="Arial" w:cs="Arial"/>
          <w:color w:val="000000"/>
          <w:sz w:val="20"/>
          <w:szCs w:val="20"/>
        </w:rPr>
        <w:t>portante.</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w:t>
      </w:r>
      <w:r w:rsidR="00762513">
        <w:rPr>
          <w:rFonts w:ascii="Arial" w:hAnsi="Arial" w:cs="Arial"/>
          <w:color w:val="000000"/>
          <w:sz w:val="20"/>
          <w:szCs w:val="20"/>
        </w:rPr>
        <w:t>s</w:t>
      </w:r>
      <w:r>
        <w:rPr>
          <w:rFonts w:ascii="Arial" w:hAnsi="Arial" w:cs="Arial"/>
          <w:color w:val="000000"/>
          <w:sz w:val="20"/>
          <w:szCs w:val="20"/>
        </w:rPr>
        <w:t xml:space="preserve"> simulaciones de Monte Carlo pueden realizarse para verificar soluciones analíticas.</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permite estudiar los sistemas dinámicos.</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Cuando se presentan nuevos componentes de un sistema, la simulación puede emplearse para ayudar a descubrir los obstáculos y otros problemas.</w:t>
      </w:r>
    </w:p>
    <w:p w:rsidR="00447C51" w:rsidRDefault="00447C51" w:rsidP="009135E4">
      <w:pPr>
        <w:pStyle w:val="Prrafodelista"/>
        <w:numPr>
          <w:ilvl w:val="0"/>
          <w:numId w:val="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simulación convierte</w:t>
      </w:r>
      <w:r w:rsidR="00356083">
        <w:rPr>
          <w:rFonts w:ascii="Arial" w:hAnsi="Arial" w:cs="Arial"/>
          <w:color w:val="000000"/>
          <w:sz w:val="20"/>
          <w:szCs w:val="20"/>
        </w:rPr>
        <w:t xml:space="preserve"> a los especialistas en técnicos generales.</w:t>
      </w:r>
    </w:p>
    <w:p w:rsidR="00356083" w:rsidRDefault="00356083" w:rsidP="00356083">
      <w:pPr>
        <w:pStyle w:val="Ttulo2"/>
        <w:spacing w:before="120" w:line="240" w:lineRule="auto"/>
        <w:rPr>
          <w:rFonts w:ascii="Arial" w:hAnsi="Arial" w:cs="Arial"/>
          <w:color w:val="auto"/>
          <w:sz w:val="24"/>
          <w:szCs w:val="24"/>
        </w:rPr>
      </w:pPr>
      <w:bookmarkStart w:id="3" w:name="_Toc363319717"/>
      <w:r>
        <w:rPr>
          <w:rFonts w:ascii="Arial" w:hAnsi="Arial" w:cs="Arial"/>
          <w:color w:val="auto"/>
          <w:sz w:val="24"/>
          <w:szCs w:val="24"/>
        </w:rPr>
        <w:t>Propiedades de los modelos de simulación</w:t>
      </w:r>
      <w:bookmarkEnd w:id="3"/>
    </w:p>
    <w:p w:rsidR="00356083" w:rsidRDefault="004478A0"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El objeto del modelo científico es permitir al analista la determinación de uno o más cambios en los aspectos del sistema modelado que afectan otros aspectos del sistema. Para que un modelo científ</w:t>
      </w:r>
      <w:r>
        <w:rPr>
          <w:rFonts w:ascii="Arial" w:hAnsi="Arial" w:cs="Arial"/>
          <w:color w:val="000000"/>
          <w:sz w:val="20"/>
          <w:szCs w:val="20"/>
        </w:rPr>
        <w:t>i</w:t>
      </w:r>
      <w:r>
        <w:rPr>
          <w:rFonts w:ascii="Arial" w:hAnsi="Arial" w:cs="Arial"/>
          <w:color w:val="000000"/>
          <w:sz w:val="20"/>
          <w:szCs w:val="20"/>
        </w:rPr>
        <w:t>co sea útil, debe ser realista</w:t>
      </w:r>
      <w:r w:rsidR="001F4DFC">
        <w:rPr>
          <w:rFonts w:ascii="Arial" w:hAnsi="Arial" w:cs="Arial"/>
          <w:color w:val="000000"/>
          <w:sz w:val="20"/>
          <w:szCs w:val="20"/>
        </w:rPr>
        <w:t xml:space="preserve"> (debe servir como una aproximación razonable al sistema real y debe incorporar la mayor parte de los aspectos importantes de este)</w:t>
      </w:r>
      <w:r>
        <w:rPr>
          <w:rFonts w:ascii="Arial" w:hAnsi="Arial" w:cs="Arial"/>
          <w:color w:val="000000"/>
          <w:sz w:val="20"/>
          <w:szCs w:val="20"/>
        </w:rPr>
        <w:t xml:space="preserve"> y simple.</w:t>
      </w:r>
    </w:p>
    <w:p w:rsidR="001F4DFC" w:rsidRDefault="001F4DFC"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Los modelos constan de 4 elementos: componentes, variables, parámetros y relaciones funcion</w:t>
      </w:r>
      <w:r>
        <w:rPr>
          <w:rFonts w:ascii="Arial" w:hAnsi="Arial" w:cs="Arial"/>
          <w:color w:val="000000"/>
          <w:sz w:val="20"/>
          <w:szCs w:val="20"/>
        </w:rPr>
        <w:t>a</w:t>
      </w:r>
      <w:r>
        <w:rPr>
          <w:rFonts w:ascii="Arial" w:hAnsi="Arial" w:cs="Arial"/>
          <w:color w:val="000000"/>
          <w:sz w:val="20"/>
          <w:szCs w:val="20"/>
        </w:rPr>
        <w:t>les.</w:t>
      </w:r>
    </w:p>
    <w:p w:rsidR="001F4DFC" w:rsidRDefault="001F4DFC"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Los componentes de los modelos económicos tienden a variar ampliamente.</w:t>
      </w:r>
      <w:r w:rsidR="007359D4">
        <w:rPr>
          <w:rFonts w:ascii="Arial" w:hAnsi="Arial" w:cs="Arial"/>
          <w:color w:val="000000"/>
          <w:sz w:val="20"/>
          <w:szCs w:val="20"/>
        </w:rPr>
        <w:t xml:space="preserve"> (Son los elementos </w:t>
      </w:r>
      <w:r w:rsidR="00D44729">
        <w:rPr>
          <w:rFonts w:ascii="Arial" w:hAnsi="Arial" w:cs="Arial"/>
          <w:color w:val="000000"/>
          <w:sz w:val="20"/>
          <w:szCs w:val="20"/>
        </w:rPr>
        <w:t xml:space="preserve">del sistema </w:t>
      </w:r>
      <w:r w:rsidR="007359D4">
        <w:rPr>
          <w:rFonts w:ascii="Arial" w:hAnsi="Arial" w:cs="Arial"/>
          <w:color w:val="000000"/>
          <w:sz w:val="20"/>
          <w:szCs w:val="20"/>
        </w:rPr>
        <w:t>que se estudiarán)</w:t>
      </w:r>
    </w:p>
    <w:p w:rsidR="007359D4" w:rsidRDefault="007359D4"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Las variables relacionan un componente con otro y se clasifican en</w:t>
      </w:r>
      <w:r w:rsidR="00A648AA">
        <w:rPr>
          <w:rFonts w:ascii="Arial" w:hAnsi="Arial" w:cs="Arial"/>
          <w:color w:val="000000"/>
          <w:sz w:val="20"/>
          <w:szCs w:val="20"/>
        </w:rPr>
        <w:t>:</w:t>
      </w:r>
    </w:p>
    <w:p w:rsidR="001F4DFC" w:rsidRDefault="00A648AA" w:rsidP="009135E4">
      <w:pPr>
        <w:pStyle w:val="Prrafodelista"/>
        <w:numPr>
          <w:ilvl w:val="0"/>
          <w:numId w:val="41"/>
        </w:numPr>
        <w:autoSpaceDE w:val="0"/>
        <w:autoSpaceDN w:val="0"/>
        <w:adjustRightInd w:val="0"/>
        <w:spacing w:after="60" w:line="240" w:lineRule="auto"/>
        <w:ind w:left="709"/>
        <w:jc w:val="both"/>
        <w:rPr>
          <w:rFonts w:ascii="Arial" w:hAnsi="Arial" w:cs="Arial"/>
          <w:color w:val="000000"/>
          <w:sz w:val="20"/>
          <w:szCs w:val="20"/>
        </w:rPr>
      </w:pPr>
      <w:r w:rsidRPr="00A648AA">
        <w:rPr>
          <w:rFonts w:ascii="Arial" w:hAnsi="Arial" w:cs="Arial"/>
          <w:i/>
          <w:color w:val="000000"/>
          <w:sz w:val="20"/>
          <w:szCs w:val="20"/>
        </w:rPr>
        <w:lastRenderedPageBreak/>
        <w:t>Exógenas</w:t>
      </w:r>
      <w:r>
        <w:rPr>
          <w:rFonts w:ascii="Arial" w:hAnsi="Arial" w:cs="Arial"/>
          <w:color w:val="000000"/>
          <w:sz w:val="20"/>
          <w:szCs w:val="20"/>
        </w:rPr>
        <w:t xml:space="preserve">: </w:t>
      </w:r>
      <w:r w:rsidR="007359D4" w:rsidRPr="00A648AA">
        <w:rPr>
          <w:rFonts w:ascii="Arial" w:hAnsi="Arial" w:cs="Arial"/>
          <w:color w:val="000000"/>
          <w:sz w:val="20"/>
          <w:szCs w:val="20"/>
        </w:rPr>
        <w:t>son las independientes o de entrada, han sido predeterminadas y proporcionadas independientemente del sistema que se modela. Actúan sobre el sistema, pero no reciben a</w:t>
      </w:r>
      <w:r w:rsidR="007359D4" w:rsidRPr="00A648AA">
        <w:rPr>
          <w:rFonts w:ascii="Arial" w:hAnsi="Arial" w:cs="Arial"/>
          <w:color w:val="000000"/>
          <w:sz w:val="20"/>
          <w:szCs w:val="20"/>
        </w:rPr>
        <w:t>c</w:t>
      </w:r>
      <w:r w:rsidR="007359D4" w:rsidRPr="00A648AA">
        <w:rPr>
          <w:rFonts w:ascii="Arial" w:hAnsi="Arial" w:cs="Arial"/>
          <w:color w:val="000000"/>
          <w:sz w:val="20"/>
          <w:szCs w:val="20"/>
        </w:rPr>
        <w:t>ción alguna de parte de él. Se subdividen en controlables y no controlables, según sean su</w:t>
      </w:r>
      <w:r w:rsidR="007359D4" w:rsidRPr="00A648AA">
        <w:rPr>
          <w:rFonts w:ascii="Arial" w:hAnsi="Arial" w:cs="Arial"/>
          <w:color w:val="000000"/>
          <w:sz w:val="20"/>
          <w:szCs w:val="20"/>
        </w:rPr>
        <w:t>s</w:t>
      </w:r>
      <w:r w:rsidR="007359D4" w:rsidRPr="00A648AA">
        <w:rPr>
          <w:rFonts w:ascii="Arial" w:hAnsi="Arial" w:cs="Arial"/>
          <w:color w:val="000000"/>
          <w:sz w:val="20"/>
          <w:szCs w:val="20"/>
        </w:rPr>
        <w:t>ceptibles de manipulación o control por quienes toman decisiones o crean políticas para el sistema.</w:t>
      </w:r>
    </w:p>
    <w:p w:rsidR="007359D4" w:rsidRDefault="00A648AA" w:rsidP="009135E4">
      <w:pPr>
        <w:pStyle w:val="Prrafodelista"/>
        <w:numPr>
          <w:ilvl w:val="0"/>
          <w:numId w:val="41"/>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i/>
          <w:color w:val="000000"/>
          <w:sz w:val="20"/>
          <w:szCs w:val="20"/>
        </w:rPr>
        <w:t>De estado</w:t>
      </w:r>
      <w:r w:rsidRPr="00A648AA">
        <w:rPr>
          <w:rFonts w:ascii="Arial" w:hAnsi="Arial" w:cs="Arial"/>
          <w:color w:val="000000"/>
          <w:sz w:val="20"/>
          <w:szCs w:val="20"/>
        </w:rPr>
        <w:t>:</w:t>
      </w:r>
      <w:r>
        <w:rPr>
          <w:rFonts w:ascii="Arial" w:hAnsi="Arial" w:cs="Arial"/>
          <w:color w:val="000000"/>
          <w:sz w:val="20"/>
          <w:szCs w:val="20"/>
        </w:rPr>
        <w:t xml:space="preserve"> </w:t>
      </w:r>
      <w:r w:rsidR="00F058EF" w:rsidRPr="00A648AA">
        <w:rPr>
          <w:rFonts w:ascii="Arial" w:hAnsi="Arial" w:cs="Arial"/>
          <w:color w:val="000000"/>
          <w:sz w:val="20"/>
          <w:szCs w:val="20"/>
        </w:rPr>
        <w:t>describen el estado de un sistema o uno de sus componentes. Interaccionan con las variables exógenas y endógenas, de acuerdo a relaciones funcionales. El valor de una v</w:t>
      </w:r>
      <w:r w:rsidR="00F058EF" w:rsidRPr="00A648AA">
        <w:rPr>
          <w:rFonts w:ascii="Arial" w:hAnsi="Arial" w:cs="Arial"/>
          <w:color w:val="000000"/>
          <w:sz w:val="20"/>
          <w:szCs w:val="20"/>
        </w:rPr>
        <w:t>a</w:t>
      </w:r>
      <w:r w:rsidR="00F058EF" w:rsidRPr="00A648AA">
        <w:rPr>
          <w:rFonts w:ascii="Arial" w:hAnsi="Arial" w:cs="Arial"/>
          <w:color w:val="000000"/>
          <w:sz w:val="20"/>
          <w:szCs w:val="20"/>
        </w:rPr>
        <w:t>riable de estado puede depender no solo de variables exógenas, sino también de</w:t>
      </w:r>
      <w:r w:rsidR="00340BBF" w:rsidRPr="00A648AA">
        <w:rPr>
          <w:rFonts w:ascii="Arial" w:hAnsi="Arial" w:cs="Arial"/>
          <w:color w:val="000000"/>
          <w:sz w:val="20"/>
          <w:szCs w:val="20"/>
        </w:rPr>
        <w:t xml:space="preserve"> </w:t>
      </w:r>
      <w:r w:rsidR="00F058EF" w:rsidRPr="00A648AA">
        <w:rPr>
          <w:rFonts w:ascii="Arial" w:hAnsi="Arial" w:cs="Arial"/>
          <w:color w:val="000000"/>
          <w:sz w:val="20"/>
          <w:szCs w:val="20"/>
        </w:rPr>
        <w:t>ciertas v</w:t>
      </w:r>
      <w:r w:rsidR="00F058EF" w:rsidRPr="00A648AA">
        <w:rPr>
          <w:rFonts w:ascii="Arial" w:hAnsi="Arial" w:cs="Arial"/>
          <w:color w:val="000000"/>
          <w:sz w:val="20"/>
          <w:szCs w:val="20"/>
        </w:rPr>
        <w:t>a</w:t>
      </w:r>
      <w:r w:rsidR="00F058EF" w:rsidRPr="00A648AA">
        <w:rPr>
          <w:rFonts w:ascii="Arial" w:hAnsi="Arial" w:cs="Arial"/>
          <w:color w:val="000000"/>
          <w:sz w:val="20"/>
          <w:szCs w:val="20"/>
        </w:rPr>
        <w:t xml:space="preserve">riables </w:t>
      </w:r>
      <w:r w:rsidR="00340BBF" w:rsidRPr="00A648AA">
        <w:rPr>
          <w:rFonts w:ascii="Arial" w:hAnsi="Arial" w:cs="Arial"/>
          <w:color w:val="000000"/>
          <w:sz w:val="20"/>
          <w:szCs w:val="20"/>
        </w:rPr>
        <w:t>de salida en períodos anteriores. En estos casos decimos que ocurre una retroalime</w:t>
      </w:r>
      <w:r w:rsidR="00340BBF" w:rsidRPr="00A648AA">
        <w:rPr>
          <w:rFonts w:ascii="Arial" w:hAnsi="Arial" w:cs="Arial"/>
          <w:color w:val="000000"/>
          <w:sz w:val="20"/>
          <w:szCs w:val="20"/>
        </w:rPr>
        <w:t>n</w:t>
      </w:r>
      <w:r w:rsidR="00340BBF" w:rsidRPr="00A648AA">
        <w:rPr>
          <w:rFonts w:ascii="Arial" w:hAnsi="Arial" w:cs="Arial"/>
          <w:color w:val="000000"/>
          <w:sz w:val="20"/>
          <w:szCs w:val="20"/>
        </w:rPr>
        <w:t>tación.</w:t>
      </w:r>
    </w:p>
    <w:p w:rsidR="00340BBF" w:rsidRPr="00A648AA" w:rsidRDefault="00A648AA" w:rsidP="009135E4">
      <w:pPr>
        <w:pStyle w:val="Prrafodelista"/>
        <w:numPr>
          <w:ilvl w:val="0"/>
          <w:numId w:val="41"/>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i/>
          <w:color w:val="000000"/>
          <w:sz w:val="20"/>
          <w:szCs w:val="20"/>
        </w:rPr>
        <w:t>Endógenas</w:t>
      </w:r>
      <w:r w:rsidRPr="00A648AA">
        <w:rPr>
          <w:rFonts w:ascii="Arial" w:hAnsi="Arial" w:cs="Arial"/>
          <w:color w:val="000000"/>
          <w:sz w:val="20"/>
          <w:szCs w:val="20"/>
        </w:rPr>
        <w:t>:</w:t>
      </w:r>
      <w:r>
        <w:rPr>
          <w:rFonts w:ascii="Arial" w:hAnsi="Arial" w:cs="Arial"/>
          <w:color w:val="000000"/>
          <w:sz w:val="20"/>
          <w:szCs w:val="20"/>
        </w:rPr>
        <w:t xml:space="preserve"> </w:t>
      </w:r>
      <w:r w:rsidR="00841680" w:rsidRPr="00A648AA">
        <w:rPr>
          <w:rFonts w:ascii="Arial" w:hAnsi="Arial" w:cs="Arial"/>
          <w:color w:val="000000"/>
          <w:sz w:val="20"/>
          <w:szCs w:val="20"/>
        </w:rPr>
        <w:t>son las dependientes o de salida del sistema y son generadas por la interacción de las variables ex</w:t>
      </w:r>
      <w:r w:rsidR="00841680" w:rsidRPr="00A648AA">
        <w:rPr>
          <w:rFonts w:ascii="Arial" w:hAnsi="Arial" w:cs="Arial"/>
          <w:color w:val="000000"/>
          <w:sz w:val="20"/>
          <w:szCs w:val="20"/>
        </w:rPr>
        <w:t>ó</w:t>
      </w:r>
      <w:r w:rsidR="00841680" w:rsidRPr="00A648AA">
        <w:rPr>
          <w:rFonts w:ascii="Arial" w:hAnsi="Arial" w:cs="Arial"/>
          <w:color w:val="000000"/>
          <w:sz w:val="20"/>
          <w:szCs w:val="20"/>
        </w:rPr>
        <w:t>genas con las de estado.</w:t>
      </w:r>
    </w:p>
    <w:p w:rsidR="00841680" w:rsidRDefault="00841680"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La clasificación de la variable depende del propósito de la investigación. Las variables exógenas se pueden tratar como parámetros, las cuales tienen que estimarse con anterioridad, o como vari</w:t>
      </w:r>
      <w:r>
        <w:rPr>
          <w:rFonts w:ascii="Arial" w:hAnsi="Arial" w:cs="Arial"/>
          <w:color w:val="000000"/>
          <w:sz w:val="20"/>
          <w:szCs w:val="20"/>
        </w:rPr>
        <w:t>a</w:t>
      </w:r>
      <w:r>
        <w:rPr>
          <w:rFonts w:ascii="Arial" w:hAnsi="Arial" w:cs="Arial"/>
          <w:color w:val="000000"/>
          <w:sz w:val="20"/>
          <w:szCs w:val="20"/>
        </w:rPr>
        <w:t xml:space="preserve">bles estocásticas, </w:t>
      </w:r>
      <w:r w:rsidR="00405262">
        <w:rPr>
          <w:rFonts w:ascii="Arial" w:hAnsi="Arial" w:cs="Arial"/>
          <w:color w:val="000000"/>
          <w:sz w:val="20"/>
          <w:szCs w:val="20"/>
        </w:rPr>
        <w:t xml:space="preserve">pudiendo ser </w:t>
      </w:r>
      <w:r>
        <w:rPr>
          <w:rFonts w:ascii="Arial" w:hAnsi="Arial" w:cs="Arial"/>
          <w:color w:val="000000"/>
          <w:sz w:val="20"/>
          <w:szCs w:val="20"/>
        </w:rPr>
        <w:t>generadas por computadora.</w:t>
      </w:r>
    </w:p>
    <w:p w:rsidR="00405262" w:rsidRDefault="00405262"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Los parámetros se denominan factores, los cuales se varían para ver sus efectos sobre las vari</w:t>
      </w:r>
      <w:r>
        <w:rPr>
          <w:rFonts w:ascii="Arial" w:hAnsi="Arial" w:cs="Arial"/>
          <w:color w:val="000000"/>
          <w:sz w:val="20"/>
          <w:szCs w:val="20"/>
        </w:rPr>
        <w:t>a</w:t>
      </w:r>
      <w:r>
        <w:rPr>
          <w:rFonts w:ascii="Arial" w:hAnsi="Arial" w:cs="Arial"/>
          <w:color w:val="000000"/>
          <w:sz w:val="20"/>
          <w:szCs w:val="20"/>
        </w:rPr>
        <w:t>bles endógenas</w:t>
      </w:r>
      <w:r w:rsidR="002847CB">
        <w:rPr>
          <w:rFonts w:ascii="Arial" w:hAnsi="Arial" w:cs="Arial"/>
          <w:color w:val="000000"/>
          <w:sz w:val="20"/>
          <w:szCs w:val="20"/>
        </w:rPr>
        <w:t>.</w:t>
      </w:r>
    </w:p>
    <w:p w:rsidR="00374B72" w:rsidRDefault="002847CB" w:rsidP="00356083">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Hay 2 relaciones funcionales que describen la interacción de las variables y los componentes</w:t>
      </w:r>
      <w:r w:rsidR="00374B72">
        <w:rPr>
          <w:rFonts w:ascii="Arial" w:hAnsi="Arial" w:cs="Arial"/>
          <w:color w:val="000000"/>
          <w:sz w:val="20"/>
          <w:szCs w:val="20"/>
        </w:rPr>
        <w:t>,</w:t>
      </w:r>
      <w:r>
        <w:rPr>
          <w:rFonts w:ascii="Arial" w:hAnsi="Arial" w:cs="Arial"/>
          <w:color w:val="000000"/>
          <w:sz w:val="20"/>
          <w:szCs w:val="20"/>
        </w:rPr>
        <w:t xml:space="preserve"> usa</w:t>
      </w:r>
      <w:r w:rsidR="00374B72">
        <w:rPr>
          <w:rFonts w:ascii="Arial" w:hAnsi="Arial" w:cs="Arial"/>
          <w:color w:val="000000"/>
          <w:sz w:val="20"/>
          <w:szCs w:val="20"/>
        </w:rPr>
        <w:t>dos</w:t>
      </w:r>
      <w:r>
        <w:rPr>
          <w:rFonts w:ascii="Arial" w:hAnsi="Arial" w:cs="Arial"/>
          <w:color w:val="000000"/>
          <w:sz w:val="20"/>
          <w:szCs w:val="20"/>
        </w:rPr>
        <w:t xml:space="preserve"> para genera</w:t>
      </w:r>
      <w:r w:rsidR="00374B72">
        <w:rPr>
          <w:rFonts w:ascii="Arial" w:hAnsi="Arial" w:cs="Arial"/>
          <w:color w:val="000000"/>
          <w:sz w:val="20"/>
          <w:szCs w:val="20"/>
        </w:rPr>
        <w:t>r el comportamiento del sistema:</w:t>
      </w:r>
    </w:p>
    <w:p w:rsidR="00374B72" w:rsidRDefault="00374B72" w:rsidP="009135E4">
      <w:pPr>
        <w:pStyle w:val="Prrafodelista"/>
        <w:numPr>
          <w:ilvl w:val="0"/>
          <w:numId w:val="42"/>
        </w:numPr>
        <w:autoSpaceDE w:val="0"/>
        <w:autoSpaceDN w:val="0"/>
        <w:adjustRightInd w:val="0"/>
        <w:spacing w:after="60" w:line="240" w:lineRule="auto"/>
        <w:ind w:left="709"/>
        <w:jc w:val="both"/>
        <w:rPr>
          <w:rFonts w:ascii="Arial" w:hAnsi="Arial" w:cs="Arial"/>
          <w:color w:val="000000"/>
          <w:sz w:val="20"/>
          <w:szCs w:val="20"/>
        </w:rPr>
      </w:pPr>
      <w:r w:rsidRPr="00374B72">
        <w:rPr>
          <w:rFonts w:ascii="Arial" w:hAnsi="Arial" w:cs="Arial"/>
          <w:i/>
          <w:color w:val="000000"/>
          <w:sz w:val="20"/>
          <w:szCs w:val="20"/>
        </w:rPr>
        <w:t>I</w:t>
      </w:r>
      <w:r w:rsidR="002847CB" w:rsidRPr="00374B72">
        <w:rPr>
          <w:rFonts w:ascii="Arial" w:hAnsi="Arial" w:cs="Arial"/>
          <w:i/>
          <w:color w:val="000000"/>
          <w:sz w:val="20"/>
          <w:szCs w:val="20"/>
        </w:rPr>
        <w:t>dentidades</w:t>
      </w:r>
      <w:r>
        <w:rPr>
          <w:rFonts w:ascii="Arial" w:hAnsi="Arial" w:cs="Arial"/>
          <w:color w:val="000000"/>
          <w:sz w:val="20"/>
          <w:szCs w:val="20"/>
        </w:rPr>
        <w:t>:</w:t>
      </w:r>
      <w:r w:rsidR="002847CB" w:rsidRPr="00374B72">
        <w:rPr>
          <w:rFonts w:ascii="Arial" w:hAnsi="Arial" w:cs="Arial"/>
          <w:color w:val="000000"/>
          <w:sz w:val="20"/>
          <w:szCs w:val="20"/>
        </w:rPr>
        <w:t xml:space="preserve"> tomarán la forma de definiciones o declaraciones tautológicas, relativa</w:t>
      </w:r>
      <w:r>
        <w:rPr>
          <w:rFonts w:ascii="Arial" w:hAnsi="Arial" w:cs="Arial"/>
          <w:color w:val="000000"/>
          <w:sz w:val="20"/>
          <w:szCs w:val="20"/>
        </w:rPr>
        <w:t>s a los componentes del modelo.</w:t>
      </w:r>
    </w:p>
    <w:p w:rsidR="002847CB" w:rsidRPr="00374B72" w:rsidRDefault="00374B72" w:rsidP="009135E4">
      <w:pPr>
        <w:pStyle w:val="Prrafodelista"/>
        <w:numPr>
          <w:ilvl w:val="0"/>
          <w:numId w:val="42"/>
        </w:numPr>
        <w:autoSpaceDE w:val="0"/>
        <w:autoSpaceDN w:val="0"/>
        <w:adjustRightInd w:val="0"/>
        <w:spacing w:after="60" w:line="240" w:lineRule="auto"/>
        <w:ind w:left="709"/>
        <w:jc w:val="both"/>
        <w:rPr>
          <w:rFonts w:ascii="Arial" w:hAnsi="Arial" w:cs="Arial"/>
          <w:color w:val="000000"/>
          <w:sz w:val="20"/>
          <w:szCs w:val="20"/>
        </w:rPr>
      </w:pPr>
      <w:r w:rsidRPr="00374B72">
        <w:rPr>
          <w:rFonts w:ascii="Arial" w:hAnsi="Arial" w:cs="Arial"/>
          <w:i/>
          <w:color w:val="000000"/>
          <w:sz w:val="20"/>
          <w:szCs w:val="20"/>
        </w:rPr>
        <w:t>C</w:t>
      </w:r>
      <w:r w:rsidR="002847CB" w:rsidRPr="00374B72">
        <w:rPr>
          <w:rFonts w:ascii="Arial" w:hAnsi="Arial" w:cs="Arial"/>
          <w:i/>
          <w:color w:val="000000"/>
          <w:sz w:val="20"/>
          <w:szCs w:val="20"/>
        </w:rPr>
        <w:t>aracterística de operación</w:t>
      </w:r>
      <w:r>
        <w:rPr>
          <w:rFonts w:ascii="Arial" w:hAnsi="Arial" w:cs="Arial"/>
          <w:color w:val="000000"/>
          <w:sz w:val="20"/>
          <w:szCs w:val="20"/>
        </w:rPr>
        <w:t>:</w:t>
      </w:r>
      <w:r w:rsidR="002847CB" w:rsidRPr="00374B72">
        <w:rPr>
          <w:rFonts w:ascii="Arial" w:hAnsi="Arial" w:cs="Arial"/>
          <w:color w:val="000000"/>
          <w:sz w:val="20"/>
          <w:szCs w:val="20"/>
        </w:rPr>
        <w:t xml:space="preserve"> es una hipótesis</w:t>
      </w:r>
      <w:r w:rsidR="00A36F67" w:rsidRPr="00374B72">
        <w:rPr>
          <w:rFonts w:ascii="Arial" w:hAnsi="Arial" w:cs="Arial"/>
          <w:color w:val="000000"/>
          <w:sz w:val="20"/>
          <w:szCs w:val="20"/>
        </w:rPr>
        <w:t xml:space="preserve"> que relaciona las variables endógenas y de e</w:t>
      </w:r>
      <w:r w:rsidR="00A36F67" w:rsidRPr="00374B72">
        <w:rPr>
          <w:rFonts w:ascii="Arial" w:hAnsi="Arial" w:cs="Arial"/>
          <w:color w:val="000000"/>
          <w:sz w:val="20"/>
          <w:szCs w:val="20"/>
        </w:rPr>
        <w:t>s</w:t>
      </w:r>
      <w:r w:rsidR="00A36F67" w:rsidRPr="00374B72">
        <w:rPr>
          <w:rFonts w:ascii="Arial" w:hAnsi="Arial" w:cs="Arial"/>
          <w:color w:val="000000"/>
          <w:sz w:val="20"/>
          <w:szCs w:val="20"/>
        </w:rPr>
        <w:t>tado con sus variables exógenas. En los procesos estocásticos toman la forma de funciones de densidad de probabilidad. Los parámetros de las características de operación los deriv</w:t>
      </w:r>
      <w:r w:rsidR="00A36F67" w:rsidRPr="00374B72">
        <w:rPr>
          <w:rFonts w:ascii="Arial" w:hAnsi="Arial" w:cs="Arial"/>
          <w:color w:val="000000"/>
          <w:sz w:val="20"/>
          <w:szCs w:val="20"/>
        </w:rPr>
        <w:t>a</w:t>
      </w:r>
      <w:r w:rsidR="00A36F67" w:rsidRPr="00374B72">
        <w:rPr>
          <w:rFonts w:ascii="Arial" w:hAnsi="Arial" w:cs="Arial"/>
          <w:color w:val="000000"/>
          <w:sz w:val="20"/>
          <w:szCs w:val="20"/>
        </w:rPr>
        <w:t>mos sobre la base de inferencias estadíst</w:t>
      </w:r>
      <w:r w:rsidR="00A36F67" w:rsidRPr="00374B72">
        <w:rPr>
          <w:rFonts w:ascii="Arial" w:hAnsi="Arial" w:cs="Arial"/>
          <w:color w:val="000000"/>
          <w:sz w:val="20"/>
          <w:szCs w:val="20"/>
        </w:rPr>
        <w:t>i</w:t>
      </w:r>
      <w:r w:rsidR="00A36F67" w:rsidRPr="00374B72">
        <w:rPr>
          <w:rFonts w:ascii="Arial" w:hAnsi="Arial" w:cs="Arial"/>
          <w:color w:val="000000"/>
          <w:sz w:val="20"/>
          <w:szCs w:val="20"/>
        </w:rPr>
        <w:t>cas.</w:t>
      </w:r>
    </w:p>
    <w:p w:rsidR="00A36F67" w:rsidRDefault="00A36F67" w:rsidP="00A36F67">
      <w:pPr>
        <w:pStyle w:val="Ttulo2"/>
        <w:spacing w:before="120" w:line="240" w:lineRule="auto"/>
        <w:rPr>
          <w:rFonts w:ascii="Arial" w:hAnsi="Arial" w:cs="Arial"/>
          <w:color w:val="auto"/>
          <w:sz w:val="24"/>
          <w:szCs w:val="24"/>
        </w:rPr>
      </w:pPr>
      <w:bookmarkStart w:id="4" w:name="_Toc363319718"/>
      <w:r w:rsidRPr="00A36F67">
        <w:rPr>
          <w:rFonts w:ascii="Arial" w:hAnsi="Arial" w:cs="Arial"/>
          <w:color w:val="auto"/>
          <w:sz w:val="24"/>
          <w:szCs w:val="24"/>
        </w:rPr>
        <w:t>Clasificación de los modelos para simulación</w:t>
      </w:r>
      <w:bookmarkEnd w:id="4"/>
    </w:p>
    <w:p w:rsidR="006D70C9" w:rsidRDefault="006D70C9" w:rsidP="009E7573">
      <w:pPr>
        <w:autoSpaceDE w:val="0"/>
        <w:autoSpaceDN w:val="0"/>
        <w:adjustRightInd w:val="0"/>
        <w:spacing w:before="60" w:after="60" w:line="240" w:lineRule="auto"/>
        <w:ind w:firstLine="284"/>
        <w:jc w:val="both"/>
        <w:rPr>
          <w:rFonts w:ascii="Arial" w:hAnsi="Arial" w:cs="Arial"/>
          <w:color w:val="000000"/>
          <w:sz w:val="20"/>
          <w:szCs w:val="20"/>
        </w:rPr>
      </w:pPr>
      <w:r w:rsidRPr="006D70C9">
        <w:rPr>
          <w:rFonts w:ascii="Arial" w:hAnsi="Arial" w:cs="Arial"/>
          <w:color w:val="000000"/>
          <w:sz w:val="20"/>
          <w:szCs w:val="20"/>
          <w:u w:val="single"/>
        </w:rPr>
        <w:t>Modelos determinísticos</w:t>
      </w:r>
      <w:r w:rsidR="009E7573" w:rsidRPr="009E7573">
        <w:rPr>
          <w:rFonts w:ascii="Arial" w:hAnsi="Arial" w:cs="Arial"/>
          <w:color w:val="000000"/>
          <w:sz w:val="20"/>
          <w:szCs w:val="20"/>
        </w:rPr>
        <w:t xml:space="preserve">: </w:t>
      </w:r>
      <w:r>
        <w:rPr>
          <w:rFonts w:ascii="Arial" w:hAnsi="Arial" w:cs="Arial"/>
          <w:color w:val="000000"/>
          <w:sz w:val="20"/>
          <w:szCs w:val="20"/>
        </w:rPr>
        <w:t>Ni las variables exógenas ni a las endógenas se les permite ser variables al azar. Se suponen relaciones exactas para las características de operación. Es posible resolverlos analíticamente.</w:t>
      </w:r>
    </w:p>
    <w:p w:rsidR="006D70C9" w:rsidRDefault="006D70C9" w:rsidP="009E7573">
      <w:pPr>
        <w:autoSpaceDE w:val="0"/>
        <w:autoSpaceDN w:val="0"/>
        <w:adjustRightInd w:val="0"/>
        <w:spacing w:before="60" w:after="60" w:line="240" w:lineRule="auto"/>
        <w:ind w:firstLine="284"/>
        <w:jc w:val="both"/>
        <w:rPr>
          <w:rFonts w:ascii="Arial" w:hAnsi="Arial" w:cs="Arial"/>
          <w:color w:val="000000"/>
          <w:sz w:val="20"/>
          <w:szCs w:val="20"/>
        </w:rPr>
      </w:pPr>
      <w:r w:rsidRPr="006D70C9">
        <w:rPr>
          <w:rFonts w:ascii="Arial" w:hAnsi="Arial" w:cs="Arial"/>
          <w:color w:val="000000"/>
          <w:sz w:val="20"/>
          <w:szCs w:val="20"/>
          <w:u w:val="single"/>
        </w:rPr>
        <w:t>Modelos estocásticos</w:t>
      </w:r>
      <w:r w:rsidR="009E7573" w:rsidRPr="009E7573">
        <w:rPr>
          <w:rFonts w:ascii="Arial" w:hAnsi="Arial" w:cs="Arial"/>
          <w:color w:val="000000"/>
          <w:sz w:val="20"/>
          <w:szCs w:val="20"/>
        </w:rPr>
        <w:t xml:space="preserve">: </w:t>
      </w:r>
      <w:r>
        <w:rPr>
          <w:rFonts w:ascii="Arial" w:hAnsi="Arial" w:cs="Arial"/>
          <w:color w:val="000000"/>
          <w:sz w:val="20"/>
          <w:szCs w:val="20"/>
        </w:rPr>
        <w:t>Aquellos modelos en los que por lo menos una de las características de operación está dada por una función de probabilidad. Son más complejos</w:t>
      </w:r>
      <w:r w:rsidR="008817FF">
        <w:rPr>
          <w:rFonts w:ascii="Arial" w:hAnsi="Arial" w:cs="Arial"/>
          <w:color w:val="000000"/>
          <w:sz w:val="20"/>
          <w:szCs w:val="20"/>
        </w:rPr>
        <w:t xml:space="preserve"> que los modelos determ</w:t>
      </w:r>
      <w:r w:rsidR="008817FF">
        <w:rPr>
          <w:rFonts w:ascii="Arial" w:hAnsi="Arial" w:cs="Arial"/>
          <w:color w:val="000000"/>
          <w:sz w:val="20"/>
          <w:szCs w:val="20"/>
        </w:rPr>
        <w:t>i</w:t>
      </w:r>
      <w:r w:rsidR="008817FF">
        <w:rPr>
          <w:rFonts w:ascii="Arial" w:hAnsi="Arial" w:cs="Arial"/>
          <w:color w:val="000000"/>
          <w:sz w:val="20"/>
          <w:szCs w:val="20"/>
        </w:rPr>
        <w:t>nísticos</w:t>
      </w:r>
      <w:r>
        <w:rPr>
          <w:rFonts w:ascii="Arial" w:hAnsi="Arial" w:cs="Arial"/>
          <w:color w:val="000000"/>
          <w:sz w:val="20"/>
          <w:szCs w:val="20"/>
        </w:rPr>
        <w:t>.</w:t>
      </w:r>
    </w:p>
    <w:p w:rsidR="006D70C9" w:rsidRDefault="006D70C9" w:rsidP="009E7573">
      <w:pPr>
        <w:autoSpaceDE w:val="0"/>
        <w:autoSpaceDN w:val="0"/>
        <w:adjustRightInd w:val="0"/>
        <w:spacing w:before="60" w:after="60" w:line="240" w:lineRule="auto"/>
        <w:ind w:firstLine="284"/>
        <w:jc w:val="both"/>
        <w:rPr>
          <w:rFonts w:ascii="Arial" w:hAnsi="Arial" w:cs="Arial"/>
          <w:color w:val="000000"/>
          <w:sz w:val="20"/>
          <w:szCs w:val="20"/>
        </w:rPr>
      </w:pPr>
      <w:r w:rsidRPr="006D70C9">
        <w:rPr>
          <w:rFonts w:ascii="Arial" w:hAnsi="Arial" w:cs="Arial"/>
          <w:color w:val="000000"/>
          <w:sz w:val="20"/>
          <w:szCs w:val="20"/>
          <w:u w:val="single"/>
        </w:rPr>
        <w:t>Modelos estáticos</w:t>
      </w:r>
      <w:r w:rsidR="009E7573" w:rsidRPr="009E7573">
        <w:rPr>
          <w:rFonts w:ascii="Arial" w:hAnsi="Arial" w:cs="Arial"/>
          <w:color w:val="000000"/>
          <w:sz w:val="20"/>
          <w:szCs w:val="20"/>
        </w:rPr>
        <w:t xml:space="preserve">: </w:t>
      </w:r>
      <w:r>
        <w:rPr>
          <w:rFonts w:ascii="Arial" w:hAnsi="Arial" w:cs="Arial"/>
          <w:color w:val="000000"/>
          <w:sz w:val="20"/>
          <w:szCs w:val="20"/>
        </w:rPr>
        <w:t xml:space="preserve">No toman en cuenta </w:t>
      </w:r>
      <w:proofErr w:type="gramStart"/>
      <w:r>
        <w:rPr>
          <w:rFonts w:ascii="Arial" w:hAnsi="Arial" w:cs="Arial"/>
          <w:color w:val="000000"/>
          <w:sz w:val="20"/>
          <w:szCs w:val="20"/>
        </w:rPr>
        <w:t>la</w:t>
      </w:r>
      <w:proofErr w:type="gramEnd"/>
      <w:r>
        <w:rPr>
          <w:rFonts w:ascii="Arial" w:hAnsi="Arial" w:cs="Arial"/>
          <w:color w:val="000000"/>
          <w:sz w:val="20"/>
          <w:szCs w:val="20"/>
        </w:rPr>
        <w:t xml:space="preserve"> variable tiempo.</w:t>
      </w:r>
    </w:p>
    <w:p w:rsidR="006D70C9" w:rsidRPr="006D70C9" w:rsidRDefault="006D70C9" w:rsidP="006D70C9">
      <w:pPr>
        <w:autoSpaceDE w:val="0"/>
        <w:autoSpaceDN w:val="0"/>
        <w:adjustRightInd w:val="0"/>
        <w:spacing w:before="60" w:after="60" w:line="240" w:lineRule="auto"/>
        <w:ind w:firstLine="284"/>
        <w:jc w:val="both"/>
        <w:rPr>
          <w:rFonts w:ascii="Arial" w:hAnsi="Arial" w:cs="Arial"/>
          <w:color w:val="000000"/>
          <w:sz w:val="20"/>
          <w:szCs w:val="20"/>
          <w:u w:val="single"/>
        </w:rPr>
      </w:pPr>
      <w:r w:rsidRPr="006D70C9">
        <w:rPr>
          <w:rFonts w:ascii="Arial" w:hAnsi="Arial" w:cs="Arial"/>
          <w:color w:val="000000"/>
          <w:sz w:val="20"/>
          <w:szCs w:val="20"/>
          <w:u w:val="single"/>
        </w:rPr>
        <w:t>Modelos dinámicos</w:t>
      </w:r>
      <w:r w:rsidR="009E7573" w:rsidRPr="009E7573">
        <w:rPr>
          <w:rFonts w:ascii="Arial" w:hAnsi="Arial" w:cs="Arial"/>
          <w:color w:val="000000"/>
          <w:sz w:val="20"/>
          <w:szCs w:val="20"/>
        </w:rPr>
        <w:t xml:space="preserve">: </w:t>
      </w:r>
      <w:r w:rsidR="009E7573">
        <w:rPr>
          <w:rFonts w:ascii="Arial" w:hAnsi="Arial" w:cs="Arial"/>
          <w:color w:val="000000"/>
          <w:sz w:val="20"/>
          <w:szCs w:val="20"/>
        </w:rPr>
        <w:t>Modelos matemáticos que tratan de las interacciones que varían con el tie</w:t>
      </w:r>
      <w:r w:rsidR="009E7573">
        <w:rPr>
          <w:rFonts w:ascii="Arial" w:hAnsi="Arial" w:cs="Arial"/>
          <w:color w:val="000000"/>
          <w:sz w:val="20"/>
          <w:szCs w:val="20"/>
        </w:rPr>
        <w:t>m</w:t>
      </w:r>
      <w:r w:rsidR="009E7573">
        <w:rPr>
          <w:rFonts w:ascii="Arial" w:hAnsi="Arial" w:cs="Arial"/>
          <w:color w:val="000000"/>
          <w:sz w:val="20"/>
          <w:szCs w:val="20"/>
        </w:rPr>
        <w:t>po.</w:t>
      </w:r>
    </w:p>
    <w:p w:rsidR="006D70C9" w:rsidRPr="003F6321" w:rsidRDefault="003F6321" w:rsidP="003F6321">
      <w:pPr>
        <w:pStyle w:val="Ttulo1"/>
        <w:spacing w:before="120" w:after="120" w:line="240" w:lineRule="auto"/>
        <w:jc w:val="both"/>
        <w:rPr>
          <w:rFonts w:ascii="Arial" w:hAnsi="Arial" w:cs="Arial"/>
          <w:color w:val="auto"/>
        </w:rPr>
      </w:pPr>
      <w:bookmarkStart w:id="5" w:name="_Toc363319719"/>
      <w:r w:rsidRPr="003F6321">
        <w:rPr>
          <w:rFonts w:ascii="Arial" w:hAnsi="Arial" w:cs="Arial"/>
          <w:color w:val="auto"/>
        </w:rPr>
        <w:t>Capítulo 2: Planeación de los experimentos de simulación en computadora</w:t>
      </w:r>
      <w:r>
        <w:rPr>
          <w:rFonts w:ascii="Arial" w:hAnsi="Arial" w:cs="Arial"/>
          <w:color w:val="auto"/>
        </w:rPr>
        <w:t xml:space="preserve"> (</w:t>
      </w:r>
      <w:proofErr w:type="spellStart"/>
      <w:r>
        <w:rPr>
          <w:rFonts w:ascii="Arial" w:hAnsi="Arial" w:cs="Arial"/>
          <w:color w:val="auto"/>
        </w:rPr>
        <w:t>Naylor</w:t>
      </w:r>
      <w:proofErr w:type="spellEnd"/>
      <w:r>
        <w:rPr>
          <w:rFonts w:ascii="Arial" w:hAnsi="Arial" w:cs="Arial"/>
          <w:color w:val="auto"/>
        </w:rPr>
        <w:t>)</w:t>
      </w:r>
      <w:bookmarkEnd w:id="5"/>
    </w:p>
    <w:p w:rsidR="007E5518" w:rsidRDefault="007E5518"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La decisión de emplear la simulación como técnica para resolver un problema no es una tarea sencilla. Tal decisión se apoya en la aplicabilidad, el costo y la simplicidad.</w:t>
      </w:r>
    </w:p>
    <w:p w:rsidR="00546BF5" w:rsidRPr="00546BF5" w:rsidRDefault="00546BF5" w:rsidP="00C07AD9">
      <w:pPr>
        <w:pStyle w:val="Ttulo2"/>
        <w:spacing w:before="120" w:line="240" w:lineRule="auto"/>
        <w:rPr>
          <w:rFonts w:ascii="Arial" w:hAnsi="Arial" w:cs="Arial"/>
          <w:color w:val="auto"/>
          <w:sz w:val="24"/>
          <w:szCs w:val="24"/>
        </w:rPr>
      </w:pPr>
      <w:bookmarkStart w:id="6" w:name="_Toc363319720"/>
      <w:r w:rsidRPr="00546BF5">
        <w:rPr>
          <w:rFonts w:ascii="Arial" w:hAnsi="Arial" w:cs="Arial"/>
          <w:color w:val="auto"/>
          <w:sz w:val="24"/>
          <w:szCs w:val="24"/>
        </w:rPr>
        <w:t>Etapas de la simulación</w:t>
      </w:r>
      <w:bookmarkEnd w:id="6"/>
    </w:p>
    <w:p w:rsidR="007E5518" w:rsidRPr="001721AB" w:rsidRDefault="007E5518" w:rsidP="009135E4">
      <w:pPr>
        <w:pStyle w:val="Ttulo3"/>
        <w:numPr>
          <w:ilvl w:val="0"/>
          <w:numId w:val="43"/>
        </w:numPr>
        <w:spacing w:before="60" w:line="240" w:lineRule="auto"/>
        <w:ind w:left="567" w:hanging="357"/>
        <w:rPr>
          <w:rFonts w:ascii="Arial" w:hAnsi="Arial" w:cs="Arial"/>
          <w:color w:val="auto"/>
        </w:rPr>
      </w:pPr>
      <w:bookmarkStart w:id="7" w:name="_Toc363319721"/>
      <w:r w:rsidRPr="001721AB">
        <w:rPr>
          <w:rFonts w:ascii="Arial" w:hAnsi="Arial" w:cs="Arial"/>
          <w:color w:val="auto"/>
        </w:rPr>
        <w:t>Formulación del problema</w:t>
      </w:r>
      <w:bookmarkEnd w:id="7"/>
    </w:p>
    <w:p w:rsidR="007E5518" w:rsidRDefault="00791FE6"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Deben tomarse 2 decisiones importantes antes de comenzar a trabajar con cualquier experimento de simulación: hay que decidir los objetivos de nuestra investigación y es necesario decidir el conju</w:t>
      </w:r>
      <w:r>
        <w:rPr>
          <w:rFonts w:ascii="Arial" w:hAnsi="Arial" w:cs="Arial"/>
          <w:color w:val="000000"/>
          <w:sz w:val="20"/>
          <w:szCs w:val="20"/>
        </w:rPr>
        <w:t>n</w:t>
      </w:r>
      <w:r>
        <w:rPr>
          <w:rFonts w:ascii="Arial" w:hAnsi="Arial" w:cs="Arial"/>
          <w:color w:val="000000"/>
          <w:sz w:val="20"/>
          <w:szCs w:val="20"/>
        </w:rPr>
        <w:t>to de criterios para evaluar el grado de satisfacción al que deba sujetarse el experimento.</w:t>
      </w:r>
    </w:p>
    <w:p w:rsidR="00791FE6" w:rsidRPr="001721AB" w:rsidRDefault="003F1F41" w:rsidP="009135E4">
      <w:pPr>
        <w:pStyle w:val="Ttulo3"/>
        <w:numPr>
          <w:ilvl w:val="0"/>
          <w:numId w:val="43"/>
        </w:numPr>
        <w:spacing w:before="60" w:line="240" w:lineRule="auto"/>
        <w:ind w:left="567" w:hanging="357"/>
        <w:rPr>
          <w:rFonts w:ascii="Arial" w:hAnsi="Arial" w:cs="Arial"/>
          <w:color w:val="auto"/>
        </w:rPr>
      </w:pPr>
      <w:bookmarkStart w:id="8" w:name="_Toc363319722"/>
      <w:r w:rsidRPr="001721AB">
        <w:rPr>
          <w:rFonts w:ascii="Arial" w:hAnsi="Arial" w:cs="Arial"/>
          <w:color w:val="auto"/>
        </w:rPr>
        <w:t>Recolección y procesamiento de datos tomados de la realidad</w:t>
      </w:r>
      <w:bookmarkEnd w:id="8"/>
    </w:p>
    <w:p w:rsidR="003F1F41" w:rsidRDefault="00891157"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Razones por las cuales es necesario disponer de un sistema eficiente para el procesamiento de datos:</w:t>
      </w:r>
    </w:p>
    <w:p w:rsidR="00891157" w:rsidRDefault="00891157" w:rsidP="009135E4">
      <w:pPr>
        <w:pStyle w:val="Prrafodelista"/>
        <w:numPr>
          <w:ilvl w:val="0"/>
          <w:numId w:val="8"/>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 información descriptiva y cuantitativa constituye un requisito previo a la formulación del problema.</w:t>
      </w:r>
    </w:p>
    <w:p w:rsidR="00891157" w:rsidRDefault="00E05238" w:rsidP="009135E4">
      <w:pPr>
        <w:pStyle w:val="Prrafodelista"/>
        <w:numPr>
          <w:ilvl w:val="0"/>
          <w:numId w:val="8"/>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Los datos que hayan sido reducidos a una forma significativa pueden sugerir hipótesis de cierta validez, las cuales se usarán en la formulación de los modelos matemáticos.</w:t>
      </w:r>
    </w:p>
    <w:p w:rsidR="00E05238" w:rsidRDefault="00E05238" w:rsidP="009135E4">
      <w:pPr>
        <w:pStyle w:val="Prrafodelista"/>
        <w:numPr>
          <w:ilvl w:val="0"/>
          <w:numId w:val="8"/>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Los datos también pueden sugerir mejoras o refinamientos en los modelos matemáticos que existen en el sistema por simularse.</w:t>
      </w:r>
    </w:p>
    <w:p w:rsidR="00E05238" w:rsidRDefault="00E05238" w:rsidP="009135E4">
      <w:pPr>
        <w:pStyle w:val="Prrafodelista"/>
        <w:numPr>
          <w:ilvl w:val="0"/>
          <w:numId w:val="8"/>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Es necesario que los datos se utilicen para estimar los parámetros de las características de operación relativas a las variables endógenas, exógenas y de estado del sistema.</w:t>
      </w:r>
    </w:p>
    <w:p w:rsidR="00E05238" w:rsidRPr="00891157" w:rsidRDefault="00E05238" w:rsidP="009135E4">
      <w:pPr>
        <w:pStyle w:val="Prrafodelista"/>
        <w:numPr>
          <w:ilvl w:val="0"/>
          <w:numId w:val="8"/>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Sin tales datos sería imposible probar la validez de un modelo para la simulación</w:t>
      </w:r>
      <w:r w:rsidR="00E90983">
        <w:rPr>
          <w:rFonts w:ascii="Arial" w:hAnsi="Arial" w:cs="Arial"/>
          <w:color w:val="000000"/>
          <w:sz w:val="20"/>
          <w:szCs w:val="20"/>
        </w:rPr>
        <w:t>.</w:t>
      </w:r>
    </w:p>
    <w:p w:rsidR="00891157" w:rsidRDefault="00BC6C6D"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lastRenderedPageBreak/>
        <w:t>Funciones del procesamiento de datos:</w:t>
      </w:r>
    </w:p>
    <w:p w:rsidR="00BC6C6D"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Recolección</w:t>
      </w:r>
      <w:r>
        <w:rPr>
          <w:rFonts w:ascii="Arial" w:hAnsi="Arial" w:cs="Arial"/>
          <w:color w:val="000000"/>
          <w:sz w:val="20"/>
          <w:szCs w:val="20"/>
        </w:rPr>
        <w:t>:</w:t>
      </w:r>
      <w:r w:rsidR="005B1819">
        <w:rPr>
          <w:rFonts w:ascii="Arial" w:hAnsi="Arial" w:cs="Arial"/>
          <w:color w:val="000000"/>
          <w:sz w:val="20"/>
          <w:szCs w:val="20"/>
        </w:rPr>
        <w:t xml:space="preserve"> proceso de captación de los hechos disponibles.</w:t>
      </w:r>
    </w:p>
    <w:p w:rsidR="0052240C"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Almacenamiento</w:t>
      </w:r>
      <w:r w:rsidR="002E1F07">
        <w:rPr>
          <w:rFonts w:ascii="Arial" w:hAnsi="Arial" w:cs="Arial"/>
          <w:color w:val="000000"/>
          <w:sz w:val="20"/>
          <w:szCs w:val="20"/>
        </w:rPr>
        <w:t xml:space="preserve"> de los datos recolectados.</w:t>
      </w:r>
    </w:p>
    <w:p w:rsidR="0052240C"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Conversión</w:t>
      </w:r>
      <w:r w:rsidR="005B1819">
        <w:rPr>
          <w:rFonts w:ascii="Arial" w:hAnsi="Arial" w:cs="Arial"/>
          <w:color w:val="000000"/>
          <w:sz w:val="20"/>
          <w:szCs w:val="20"/>
        </w:rPr>
        <w:t xml:space="preserve"> de los datos de una forma a otra.</w:t>
      </w:r>
    </w:p>
    <w:p w:rsidR="0052240C"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Transmisión</w:t>
      </w:r>
      <w:r w:rsidR="005B1819" w:rsidRPr="005B1819">
        <w:rPr>
          <w:rFonts w:ascii="Arial" w:hAnsi="Arial" w:cs="Arial"/>
          <w:color w:val="000000"/>
          <w:sz w:val="20"/>
          <w:szCs w:val="20"/>
        </w:rPr>
        <w:t xml:space="preserve"> </w:t>
      </w:r>
      <w:r w:rsidR="005B1819">
        <w:rPr>
          <w:rFonts w:ascii="Arial" w:hAnsi="Arial" w:cs="Arial"/>
          <w:color w:val="000000"/>
          <w:sz w:val="20"/>
          <w:szCs w:val="20"/>
        </w:rPr>
        <w:t>de la información al lugar en donde será procesada.</w:t>
      </w:r>
    </w:p>
    <w:p w:rsidR="0052240C"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Manipulación</w:t>
      </w:r>
      <w:r>
        <w:rPr>
          <w:rFonts w:ascii="Arial" w:hAnsi="Arial" w:cs="Arial"/>
          <w:color w:val="000000"/>
          <w:sz w:val="20"/>
          <w:szCs w:val="20"/>
        </w:rPr>
        <w:t>:</w:t>
      </w:r>
      <w:r w:rsidR="00824244">
        <w:rPr>
          <w:rFonts w:ascii="Arial" w:hAnsi="Arial" w:cs="Arial"/>
          <w:color w:val="000000"/>
          <w:sz w:val="20"/>
          <w:szCs w:val="20"/>
        </w:rPr>
        <w:t xml:space="preserve"> operaciones como clasificar, cotejar, intercalar, recuperar información y otras, como las operaciones aritméticas y lógicas.</w:t>
      </w:r>
    </w:p>
    <w:p w:rsidR="0052240C" w:rsidRPr="00BC6C6D" w:rsidRDefault="0052240C" w:rsidP="009135E4">
      <w:pPr>
        <w:pStyle w:val="Prrafodelista"/>
        <w:numPr>
          <w:ilvl w:val="0"/>
          <w:numId w:val="9"/>
        </w:numPr>
        <w:autoSpaceDE w:val="0"/>
        <w:autoSpaceDN w:val="0"/>
        <w:adjustRightInd w:val="0"/>
        <w:spacing w:after="60" w:line="240" w:lineRule="auto"/>
        <w:ind w:left="709"/>
        <w:jc w:val="both"/>
        <w:rPr>
          <w:rFonts w:ascii="Arial" w:hAnsi="Arial" w:cs="Arial"/>
          <w:color w:val="000000"/>
          <w:sz w:val="20"/>
          <w:szCs w:val="20"/>
        </w:rPr>
      </w:pPr>
      <w:r w:rsidRPr="005B1819">
        <w:rPr>
          <w:rFonts w:ascii="Arial" w:hAnsi="Arial" w:cs="Arial"/>
          <w:i/>
          <w:color w:val="000000"/>
          <w:sz w:val="20"/>
          <w:szCs w:val="20"/>
        </w:rPr>
        <w:t>Salida</w:t>
      </w:r>
      <w:r>
        <w:rPr>
          <w:rFonts w:ascii="Arial" w:hAnsi="Arial" w:cs="Arial"/>
          <w:color w:val="000000"/>
          <w:sz w:val="20"/>
          <w:szCs w:val="20"/>
        </w:rPr>
        <w:t>:</w:t>
      </w:r>
      <w:r w:rsidR="00824244">
        <w:rPr>
          <w:rFonts w:ascii="Arial" w:hAnsi="Arial" w:cs="Arial"/>
          <w:color w:val="000000"/>
          <w:sz w:val="20"/>
          <w:szCs w:val="20"/>
        </w:rPr>
        <w:t xml:space="preserve"> informe sobre los resultados obtenidos.</w:t>
      </w:r>
    </w:p>
    <w:p w:rsidR="00E90983" w:rsidRPr="001721AB" w:rsidRDefault="004B67F3" w:rsidP="009135E4">
      <w:pPr>
        <w:pStyle w:val="Ttulo3"/>
        <w:numPr>
          <w:ilvl w:val="0"/>
          <w:numId w:val="43"/>
        </w:numPr>
        <w:spacing w:before="60" w:line="240" w:lineRule="auto"/>
        <w:ind w:left="567" w:hanging="357"/>
        <w:rPr>
          <w:rFonts w:ascii="Arial" w:hAnsi="Arial" w:cs="Arial"/>
          <w:color w:val="auto"/>
        </w:rPr>
      </w:pPr>
      <w:bookmarkStart w:id="9" w:name="_Toc363319723"/>
      <w:r w:rsidRPr="001721AB">
        <w:rPr>
          <w:rFonts w:ascii="Arial" w:hAnsi="Arial" w:cs="Arial"/>
          <w:color w:val="auto"/>
        </w:rPr>
        <w:t>Formulación de los modelos matemáticos</w:t>
      </w:r>
      <w:bookmarkEnd w:id="9"/>
    </w:p>
    <w:p w:rsidR="004B67F3" w:rsidRDefault="00EB7074"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Consiste en:</w:t>
      </w:r>
    </w:p>
    <w:p w:rsidR="00EB7074" w:rsidRDefault="00EB7074" w:rsidP="009135E4">
      <w:pPr>
        <w:pStyle w:val="Prrafodelista"/>
        <w:numPr>
          <w:ilvl w:val="0"/>
          <w:numId w:val="1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Especificación de los componentes.</w:t>
      </w:r>
    </w:p>
    <w:p w:rsidR="00EB7074" w:rsidRDefault="00EB7074" w:rsidP="009135E4">
      <w:pPr>
        <w:pStyle w:val="Prrafodelista"/>
        <w:numPr>
          <w:ilvl w:val="0"/>
          <w:numId w:val="1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Especificación de las variables y los parámetros.</w:t>
      </w:r>
    </w:p>
    <w:p w:rsidR="00EB7074" w:rsidRPr="00EB7074" w:rsidRDefault="00EB7074" w:rsidP="009135E4">
      <w:pPr>
        <w:pStyle w:val="Prrafodelista"/>
        <w:numPr>
          <w:ilvl w:val="0"/>
          <w:numId w:val="1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Especificación de las relaciones funcionales.</w:t>
      </w:r>
    </w:p>
    <w:p w:rsidR="00A557A8" w:rsidRDefault="00A557A8" w:rsidP="007E5518">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Consideraciones a tener en cuenta:</w:t>
      </w:r>
    </w:p>
    <w:p w:rsidR="00A557A8" w:rsidRDefault="00A557A8"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Cantidad de</w:t>
      </w:r>
      <w:r w:rsidRPr="00A557A8">
        <w:rPr>
          <w:rFonts w:ascii="Arial" w:hAnsi="Arial" w:cs="Arial"/>
          <w:color w:val="000000"/>
          <w:sz w:val="20"/>
          <w:szCs w:val="20"/>
        </w:rPr>
        <w:t xml:space="preserve"> variables </w:t>
      </w:r>
      <w:r>
        <w:rPr>
          <w:rFonts w:ascii="Arial" w:hAnsi="Arial" w:cs="Arial"/>
          <w:color w:val="000000"/>
          <w:sz w:val="20"/>
          <w:szCs w:val="20"/>
        </w:rPr>
        <w:t>que se deben incluir en el modelo:</w:t>
      </w:r>
      <w:r w:rsidRPr="00A557A8">
        <w:rPr>
          <w:rFonts w:ascii="Arial" w:hAnsi="Arial" w:cs="Arial"/>
          <w:color w:val="000000"/>
          <w:sz w:val="20"/>
          <w:szCs w:val="20"/>
        </w:rPr>
        <w:t xml:space="preserve"> Hay poca dificultad con las variables endógenas. La dificultad surge en la elección de las variables exógenas. Pocas variables pueden llevar a modelos inválidos, una abundancia hace imposible la simulación.</w:t>
      </w:r>
    </w:p>
    <w:p w:rsidR="00A557A8" w:rsidRDefault="00A557A8"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Complejidad: Estamos interesados en la formulación de modelos matemáticos que produzcan descripciones o predicciones, razonablemente exactas, referentes al comportamiento de un sistema dado y reduzcan a la vez, el tiempo de computación y programación.</w:t>
      </w:r>
    </w:p>
    <w:p w:rsidR="00C97074" w:rsidRDefault="00C97074"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Cantidad de tiempo de cómputo requerida para lograr algún objetivo experimental específico</w:t>
      </w:r>
      <w:r w:rsidR="002A6680">
        <w:rPr>
          <w:rFonts w:ascii="Arial" w:hAnsi="Arial" w:cs="Arial"/>
          <w:color w:val="000000"/>
          <w:sz w:val="20"/>
          <w:szCs w:val="20"/>
        </w:rPr>
        <w:t>: los objetivos pueden ser:</w:t>
      </w:r>
    </w:p>
    <w:p w:rsidR="002A6680" w:rsidRDefault="002A6680" w:rsidP="009135E4">
      <w:pPr>
        <w:pStyle w:val="Prrafodelista"/>
        <w:numPr>
          <w:ilvl w:val="1"/>
          <w:numId w:val="11"/>
        </w:numPr>
        <w:autoSpaceDE w:val="0"/>
        <w:autoSpaceDN w:val="0"/>
        <w:adjustRightInd w:val="0"/>
        <w:spacing w:after="60" w:line="240" w:lineRule="auto"/>
        <w:ind w:left="1418"/>
        <w:jc w:val="both"/>
        <w:rPr>
          <w:rFonts w:ascii="Arial" w:hAnsi="Arial" w:cs="Arial"/>
          <w:color w:val="000000"/>
          <w:sz w:val="20"/>
          <w:szCs w:val="20"/>
        </w:rPr>
      </w:pPr>
      <w:r>
        <w:rPr>
          <w:rFonts w:ascii="Arial" w:hAnsi="Arial" w:cs="Arial"/>
          <w:color w:val="000000"/>
          <w:sz w:val="20"/>
          <w:szCs w:val="20"/>
        </w:rPr>
        <w:t>Reducir el tiempo de cómputo requerido para generar los valores de nuestras vari</w:t>
      </w:r>
      <w:r>
        <w:rPr>
          <w:rFonts w:ascii="Arial" w:hAnsi="Arial" w:cs="Arial"/>
          <w:color w:val="000000"/>
          <w:sz w:val="20"/>
          <w:szCs w:val="20"/>
        </w:rPr>
        <w:t>a</w:t>
      </w:r>
      <w:r>
        <w:rPr>
          <w:rFonts w:ascii="Arial" w:hAnsi="Arial" w:cs="Arial"/>
          <w:color w:val="000000"/>
          <w:sz w:val="20"/>
          <w:szCs w:val="20"/>
        </w:rPr>
        <w:t>bles endógenas sobre un período específico.</w:t>
      </w:r>
    </w:p>
    <w:p w:rsidR="002A6680" w:rsidRDefault="001C38A4" w:rsidP="009135E4">
      <w:pPr>
        <w:pStyle w:val="Prrafodelista"/>
        <w:numPr>
          <w:ilvl w:val="1"/>
          <w:numId w:val="11"/>
        </w:numPr>
        <w:autoSpaceDE w:val="0"/>
        <w:autoSpaceDN w:val="0"/>
        <w:adjustRightInd w:val="0"/>
        <w:spacing w:after="60" w:line="240" w:lineRule="auto"/>
        <w:ind w:left="1418"/>
        <w:jc w:val="both"/>
        <w:rPr>
          <w:rFonts w:ascii="Arial" w:hAnsi="Arial" w:cs="Arial"/>
          <w:color w:val="000000"/>
          <w:sz w:val="20"/>
          <w:szCs w:val="20"/>
        </w:rPr>
      </w:pPr>
      <w:r>
        <w:rPr>
          <w:rFonts w:ascii="Arial" w:hAnsi="Arial" w:cs="Arial"/>
          <w:color w:val="000000"/>
          <w:sz w:val="20"/>
          <w:szCs w:val="20"/>
        </w:rPr>
        <w:t>Reducir el tiempo de computación requerido para lograr algún nivel de precisión</w:t>
      </w:r>
      <w:r w:rsidR="004D6E8A">
        <w:rPr>
          <w:rFonts w:ascii="Arial" w:hAnsi="Arial" w:cs="Arial"/>
          <w:color w:val="000000"/>
          <w:sz w:val="20"/>
          <w:szCs w:val="20"/>
        </w:rPr>
        <w:t xml:space="preserve"> est</w:t>
      </w:r>
      <w:r w:rsidR="004D6E8A">
        <w:rPr>
          <w:rFonts w:ascii="Arial" w:hAnsi="Arial" w:cs="Arial"/>
          <w:color w:val="000000"/>
          <w:sz w:val="20"/>
          <w:szCs w:val="20"/>
        </w:rPr>
        <w:t>a</w:t>
      </w:r>
      <w:r w:rsidR="004D6E8A">
        <w:rPr>
          <w:rFonts w:ascii="Arial" w:hAnsi="Arial" w:cs="Arial"/>
          <w:color w:val="000000"/>
          <w:sz w:val="20"/>
          <w:szCs w:val="20"/>
        </w:rPr>
        <w:t>dística previamente determinado.</w:t>
      </w:r>
      <w:r>
        <w:rPr>
          <w:rFonts w:ascii="Arial" w:hAnsi="Arial" w:cs="Arial"/>
          <w:color w:val="000000"/>
          <w:sz w:val="20"/>
          <w:szCs w:val="20"/>
        </w:rPr>
        <w:t xml:space="preserve"> </w:t>
      </w:r>
    </w:p>
    <w:p w:rsidR="00C97074" w:rsidRDefault="00DC6407"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sidRPr="00C97074">
        <w:rPr>
          <w:rFonts w:ascii="Arial" w:hAnsi="Arial" w:cs="Arial"/>
          <w:color w:val="000000"/>
          <w:sz w:val="20"/>
          <w:szCs w:val="20"/>
        </w:rPr>
        <w:t>El tiempo consumido en la programación de la computadora.</w:t>
      </w:r>
    </w:p>
    <w:p w:rsidR="00C97074" w:rsidRDefault="00DC6407"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sidRPr="00C97074">
        <w:rPr>
          <w:rFonts w:ascii="Arial" w:hAnsi="Arial" w:cs="Arial"/>
          <w:color w:val="000000"/>
          <w:sz w:val="20"/>
          <w:szCs w:val="20"/>
        </w:rPr>
        <w:t>Cantidad de realismo incorporado en ellos.</w:t>
      </w:r>
    </w:p>
    <w:p w:rsidR="00DC6407" w:rsidRPr="00C97074" w:rsidRDefault="00DC6407" w:rsidP="009135E4">
      <w:pPr>
        <w:pStyle w:val="Prrafodelista"/>
        <w:numPr>
          <w:ilvl w:val="0"/>
          <w:numId w:val="11"/>
        </w:numPr>
        <w:autoSpaceDE w:val="0"/>
        <w:autoSpaceDN w:val="0"/>
        <w:adjustRightInd w:val="0"/>
        <w:spacing w:after="60" w:line="240" w:lineRule="auto"/>
        <w:ind w:left="709"/>
        <w:jc w:val="both"/>
        <w:rPr>
          <w:rFonts w:ascii="Arial" w:hAnsi="Arial" w:cs="Arial"/>
          <w:color w:val="000000"/>
          <w:sz w:val="20"/>
          <w:szCs w:val="20"/>
        </w:rPr>
      </w:pPr>
      <w:r w:rsidRPr="00C97074">
        <w:rPr>
          <w:rFonts w:ascii="Arial" w:hAnsi="Arial" w:cs="Arial"/>
          <w:color w:val="000000"/>
          <w:sz w:val="20"/>
          <w:szCs w:val="20"/>
        </w:rPr>
        <w:t>Compatibilidad con el tipo de experimentos que se van a realizar con ellos.</w:t>
      </w:r>
    </w:p>
    <w:p w:rsidR="00392F71" w:rsidRDefault="008E45CD" w:rsidP="00392F71">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Dificultades potenciales:</w:t>
      </w:r>
    </w:p>
    <w:p w:rsidR="008E45CD" w:rsidRDefault="005A25B2" w:rsidP="009135E4">
      <w:pPr>
        <w:pStyle w:val="Prrafodelista"/>
        <w:numPr>
          <w:ilvl w:val="0"/>
          <w:numId w:val="1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Quizás sea imposible cuantificar o medir ciertos tipos de variables.</w:t>
      </w:r>
    </w:p>
    <w:p w:rsidR="005A25B2" w:rsidRDefault="005A25B2" w:rsidP="009135E4">
      <w:pPr>
        <w:pStyle w:val="Prrafodelista"/>
        <w:numPr>
          <w:ilvl w:val="0"/>
          <w:numId w:val="1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El número de variables posiblemente exceda la capacidad de la computadora.</w:t>
      </w:r>
    </w:p>
    <w:p w:rsidR="005A25B2" w:rsidRDefault="005A25B2" w:rsidP="009135E4">
      <w:pPr>
        <w:pStyle w:val="Prrafodelista"/>
        <w:numPr>
          <w:ilvl w:val="0"/>
          <w:numId w:val="1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Podemos desconocer algunas de las variables exógenas significativas.</w:t>
      </w:r>
    </w:p>
    <w:p w:rsidR="005A25B2" w:rsidRDefault="005A25B2" w:rsidP="009135E4">
      <w:pPr>
        <w:pStyle w:val="Prrafodelista"/>
        <w:numPr>
          <w:ilvl w:val="0"/>
          <w:numId w:val="1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Podemos desconocer algunas de las relaciones entre variables exógenas y endógenas.</w:t>
      </w:r>
    </w:p>
    <w:p w:rsidR="005A25B2" w:rsidRPr="008E45CD" w:rsidRDefault="005A25B2" w:rsidP="009135E4">
      <w:pPr>
        <w:pStyle w:val="Prrafodelista"/>
        <w:numPr>
          <w:ilvl w:val="0"/>
          <w:numId w:val="1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Las relaciones entre las variables que afectan el comportamiento del sistema son en muchos casos tan complejas que no pueden expresarse como una o más ecuaciones matemáticas.</w:t>
      </w:r>
    </w:p>
    <w:p w:rsidR="008E45CD" w:rsidRDefault="00D20C5A" w:rsidP="00392F71">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Tipos básicos de diseño:</w:t>
      </w:r>
    </w:p>
    <w:p w:rsidR="00D20C5A" w:rsidRDefault="00EC2F91" w:rsidP="009135E4">
      <w:pPr>
        <w:pStyle w:val="Prrafodelista"/>
        <w:numPr>
          <w:ilvl w:val="0"/>
          <w:numId w:val="13"/>
        </w:numPr>
        <w:autoSpaceDE w:val="0"/>
        <w:autoSpaceDN w:val="0"/>
        <w:adjustRightInd w:val="0"/>
        <w:spacing w:after="60" w:line="240" w:lineRule="auto"/>
        <w:ind w:left="709"/>
        <w:jc w:val="both"/>
        <w:rPr>
          <w:rFonts w:ascii="Arial" w:hAnsi="Arial" w:cs="Arial"/>
          <w:color w:val="000000"/>
          <w:sz w:val="20"/>
          <w:szCs w:val="20"/>
        </w:rPr>
      </w:pPr>
      <w:r w:rsidRPr="000C59E7">
        <w:rPr>
          <w:rFonts w:ascii="Arial" w:hAnsi="Arial" w:cs="Arial"/>
          <w:color w:val="000000"/>
          <w:sz w:val="20"/>
          <w:szCs w:val="20"/>
          <w:u w:val="single"/>
        </w:rPr>
        <w:t>Diseños generalizados</w:t>
      </w:r>
      <w:r>
        <w:rPr>
          <w:rFonts w:ascii="Arial" w:hAnsi="Arial" w:cs="Arial"/>
          <w:color w:val="000000"/>
          <w:sz w:val="20"/>
          <w:szCs w:val="20"/>
        </w:rPr>
        <w:t>: describe el comportamiento de un sistema completo.</w:t>
      </w:r>
    </w:p>
    <w:p w:rsidR="00EC2F91" w:rsidRPr="00D20C5A" w:rsidRDefault="00EC2F91" w:rsidP="009135E4">
      <w:pPr>
        <w:pStyle w:val="Prrafodelista"/>
        <w:numPr>
          <w:ilvl w:val="0"/>
          <w:numId w:val="13"/>
        </w:numPr>
        <w:autoSpaceDE w:val="0"/>
        <w:autoSpaceDN w:val="0"/>
        <w:adjustRightInd w:val="0"/>
        <w:spacing w:after="60" w:line="240" w:lineRule="auto"/>
        <w:ind w:left="709"/>
        <w:jc w:val="both"/>
        <w:rPr>
          <w:rFonts w:ascii="Arial" w:hAnsi="Arial" w:cs="Arial"/>
          <w:color w:val="000000"/>
          <w:sz w:val="20"/>
          <w:szCs w:val="20"/>
        </w:rPr>
      </w:pPr>
      <w:r w:rsidRPr="000C59E7">
        <w:rPr>
          <w:rFonts w:ascii="Arial" w:hAnsi="Arial" w:cs="Arial"/>
          <w:color w:val="000000"/>
          <w:sz w:val="20"/>
          <w:szCs w:val="20"/>
          <w:u w:val="single"/>
        </w:rPr>
        <w:t>Diseños modulares o de bloques</w:t>
      </w:r>
      <w:r>
        <w:rPr>
          <w:rFonts w:ascii="Arial" w:hAnsi="Arial" w:cs="Arial"/>
          <w:color w:val="000000"/>
          <w:sz w:val="20"/>
          <w:szCs w:val="20"/>
        </w:rPr>
        <w:t>: conjunto de modelos que describen los componentes pri</w:t>
      </w:r>
      <w:r>
        <w:rPr>
          <w:rFonts w:ascii="Arial" w:hAnsi="Arial" w:cs="Arial"/>
          <w:color w:val="000000"/>
          <w:sz w:val="20"/>
          <w:szCs w:val="20"/>
        </w:rPr>
        <w:t>n</w:t>
      </w:r>
      <w:r>
        <w:rPr>
          <w:rFonts w:ascii="Arial" w:hAnsi="Arial" w:cs="Arial"/>
          <w:color w:val="000000"/>
          <w:sz w:val="20"/>
          <w:szCs w:val="20"/>
        </w:rPr>
        <w:t>cipales del sistema.</w:t>
      </w:r>
    </w:p>
    <w:p w:rsidR="00D20C5A" w:rsidRPr="001721AB" w:rsidRDefault="00F72890" w:rsidP="009135E4">
      <w:pPr>
        <w:pStyle w:val="Ttulo3"/>
        <w:numPr>
          <w:ilvl w:val="0"/>
          <w:numId w:val="43"/>
        </w:numPr>
        <w:spacing w:before="60" w:line="240" w:lineRule="auto"/>
        <w:ind w:left="567" w:hanging="357"/>
        <w:rPr>
          <w:rFonts w:ascii="Arial" w:hAnsi="Arial" w:cs="Arial"/>
          <w:color w:val="auto"/>
        </w:rPr>
      </w:pPr>
      <w:bookmarkStart w:id="10" w:name="_Toc363319724"/>
      <w:r w:rsidRPr="001721AB">
        <w:rPr>
          <w:rFonts w:ascii="Arial" w:hAnsi="Arial" w:cs="Arial"/>
          <w:color w:val="auto"/>
        </w:rPr>
        <w:t xml:space="preserve">Estimación de los parámetros de las características operacionales </w:t>
      </w:r>
      <w:r w:rsidR="00991DBC" w:rsidRPr="001721AB">
        <w:rPr>
          <w:rFonts w:ascii="Arial" w:hAnsi="Arial" w:cs="Arial"/>
          <w:color w:val="auto"/>
        </w:rPr>
        <w:t>a partir de los datos reales</w:t>
      </w:r>
      <w:bookmarkEnd w:id="10"/>
    </w:p>
    <w:p w:rsidR="00F72890" w:rsidRDefault="00B52F87" w:rsidP="00392F71">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Se estiman los valores de los parámetros de los modelos y se prueba su significación estadística.</w:t>
      </w:r>
    </w:p>
    <w:p w:rsidR="00B52F87" w:rsidRPr="001721AB" w:rsidRDefault="00B52F87" w:rsidP="009135E4">
      <w:pPr>
        <w:pStyle w:val="Ttulo3"/>
        <w:numPr>
          <w:ilvl w:val="0"/>
          <w:numId w:val="43"/>
        </w:numPr>
        <w:spacing w:before="60" w:line="240" w:lineRule="auto"/>
        <w:ind w:left="567" w:hanging="357"/>
        <w:rPr>
          <w:rFonts w:ascii="Arial" w:hAnsi="Arial" w:cs="Arial"/>
          <w:color w:val="auto"/>
        </w:rPr>
      </w:pPr>
      <w:bookmarkStart w:id="11" w:name="_Toc363319725"/>
      <w:r w:rsidRPr="001721AB">
        <w:rPr>
          <w:rFonts w:ascii="Arial" w:hAnsi="Arial" w:cs="Arial"/>
          <w:color w:val="auto"/>
        </w:rPr>
        <w:t>Evaluación del modelo y de los parámetros estimados</w:t>
      </w:r>
      <w:bookmarkEnd w:id="11"/>
    </w:p>
    <w:p w:rsidR="001E5D87" w:rsidRDefault="00512A28" w:rsidP="00A2494D">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Es necesario hacer un juicio del valor inicial de la suficiencia de nuestro modelo una vez que fo</w:t>
      </w:r>
      <w:r>
        <w:rPr>
          <w:rFonts w:ascii="Arial" w:hAnsi="Arial" w:cs="Arial"/>
          <w:color w:val="000000"/>
          <w:sz w:val="20"/>
          <w:szCs w:val="20"/>
        </w:rPr>
        <w:t>r</w:t>
      </w:r>
      <w:r>
        <w:rPr>
          <w:rFonts w:ascii="Arial" w:hAnsi="Arial" w:cs="Arial"/>
          <w:color w:val="000000"/>
          <w:sz w:val="20"/>
          <w:szCs w:val="20"/>
        </w:rPr>
        <w:t>mulamos un conjunto de modelos matemáticos y estimamos los parámetros.</w:t>
      </w:r>
      <w:r w:rsidR="00850861">
        <w:rPr>
          <w:rFonts w:ascii="Arial" w:hAnsi="Arial" w:cs="Arial"/>
          <w:color w:val="000000"/>
          <w:sz w:val="20"/>
          <w:szCs w:val="20"/>
        </w:rPr>
        <w:t xml:space="preserve"> </w:t>
      </w:r>
      <w:r>
        <w:rPr>
          <w:rFonts w:ascii="Arial" w:hAnsi="Arial" w:cs="Arial"/>
          <w:color w:val="000000"/>
          <w:sz w:val="20"/>
          <w:szCs w:val="20"/>
        </w:rPr>
        <w:t>Nuestro interés reside en probar las suposiciones o entradas que se programarán en la comp</w:t>
      </w:r>
      <w:r>
        <w:rPr>
          <w:rFonts w:ascii="Arial" w:hAnsi="Arial" w:cs="Arial"/>
          <w:color w:val="000000"/>
          <w:sz w:val="20"/>
          <w:szCs w:val="20"/>
        </w:rPr>
        <w:t>u</w:t>
      </w:r>
      <w:r>
        <w:rPr>
          <w:rFonts w:ascii="Arial" w:hAnsi="Arial" w:cs="Arial"/>
          <w:color w:val="000000"/>
          <w:sz w:val="20"/>
          <w:szCs w:val="20"/>
        </w:rPr>
        <w:t>tadora</w:t>
      </w:r>
      <w:r w:rsidR="00362201">
        <w:rPr>
          <w:rFonts w:ascii="Arial" w:hAnsi="Arial" w:cs="Arial"/>
          <w:color w:val="000000"/>
          <w:sz w:val="20"/>
          <w:szCs w:val="20"/>
        </w:rPr>
        <w:t>.</w:t>
      </w:r>
    </w:p>
    <w:p w:rsidR="00121510" w:rsidRPr="001721AB" w:rsidRDefault="00121510" w:rsidP="009135E4">
      <w:pPr>
        <w:pStyle w:val="Ttulo3"/>
        <w:numPr>
          <w:ilvl w:val="0"/>
          <w:numId w:val="43"/>
        </w:numPr>
        <w:spacing w:before="60" w:line="240" w:lineRule="auto"/>
        <w:ind w:left="567" w:hanging="357"/>
        <w:rPr>
          <w:rFonts w:ascii="Arial" w:hAnsi="Arial" w:cs="Arial"/>
          <w:color w:val="auto"/>
        </w:rPr>
      </w:pPr>
      <w:bookmarkStart w:id="12" w:name="_Toc363319726"/>
      <w:r w:rsidRPr="001721AB">
        <w:rPr>
          <w:rFonts w:ascii="Arial" w:hAnsi="Arial" w:cs="Arial"/>
          <w:color w:val="auto"/>
        </w:rPr>
        <w:t>Formulación de un programa para la computadora</w:t>
      </w:r>
      <w:bookmarkEnd w:id="12"/>
    </w:p>
    <w:p w:rsidR="00121510" w:rsidRDefault="00B04469" w:rsidP="00A2494D">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Se deben considerar las siguientes actividades:</w:t>
      </w:r>
    </w:p>
    <w:p w:rsidR="00B04469"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color w:val="000000"/>
          <w:sz w:val="20"/>
          <w:szCs w:val="20"/>
        </w:rPr>
      </w:pPr>
      <w:r w:rsidRPr="007E3D56">
        <w:rPr>
          <w:rFonts w:ascii="Arial" w:hAnsi="Arial" w:cs="Arial"/>
          <w:i/>
          <w:color w:val="000000"/>
          <w:sz w:val="20"/>
          <w:szCs w:val="20"/>
        </w:rPr>
        <w:t>Diagrama de flujo</w:t>
      </w:r>
      <w:r w:rsidR="007E3D56">
        <w:rPr>
          <w:rFonts w:ascii="Arial" w:hAnsi="Arial" w:cs="Arial"/>
          <w:color w:val="000000"/>
          <w:sz w:val="20"/>
          <w:szCs w:val="20"/>
        </w:rPr>
        <w:t>: bosqueja la secuencia lógica de los eventos que realizará la computadora.</w:t>
      </w:r>
    </w:p>
    <w:p w:rsidR="00B04469" w:rsidRPr="007E3D56"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i/>
          <w:color w:val="000000"/>
          <w:sz w:val="20"/>
          <w:szCs w:val="20"/>
        </w:rPr>
      </w:pPr>
      <w:r w:rsidRPr="007E3D56">
        <w:rPr>
          <w:rFonts w:ascii="Arial" w:hAnsi="Arial" w:cs="Arial"/>
          <w:i/>
          <w:color w:val="000000"/>
          <w:sz w:val="20"/>
          <w:szCs w:val="20"/>
        </w:rPr>
        <w:t>Lenguaje de la computadora</w:t>
      </w:r>
      <w:r w:rsidR="007E3D56">
        <w:rPr>
          <w:rFonts w:ascii="Arial" w:hAnsi="Arial" w:cs="Arial"/>
          <w:color w:val="000000"/>
          <w:sz w:val="20"/>
          <w:szCs w:val="20"/>
        </w:rPr>
        <w:t xml:space="preserve">: </w:t>
      </w:r>
      <w:r w:rsidR="0077058A">
        <w:rPr>
          <w:rFonts w:ascii="Arial" w:hAnsi="Arial" w:cs="Arial"/>
          <w:color w:val="000000"/>
          <w:sz w:val="20"/>
          <w:szCs w:val="20"/>
        </w:rPr>
        <w:t>una vez terminado el diagrama de flujo, se puede escribir el c</w:t>
      </w:r>
      <w:r w:rsidR="0077058A">
        <w:rPr>
          <w:rFonts w:ascii="Arial" w:hAnsi="Arial" w:cs="Arial"/>
          <w:color w:val="000000"/>
          <w:sz w:val="20"/>
          <w:szCs w:val="20"/>
        </w:rPr>
        <w:t>ó</w:t>
      </w:r>
      <w:r w:rsidR="0077058A">
        <w:rPr>
          <w:rFonts w:ascii="Arial" w:hAnsi="Arial" w:cs="Arial"/>
          <w:color w:val="000000"/>
          <w:sz w:val="20"/>
          <w:szCs w:val="20"/>
        </w:rPr>
        <w:t>digo para la computadora. S</w:t>
      </w:r>
      <w:r w:rsidR="007E3D56">
        <w:rPr>
          <w:rFonts w:ascii="Arial" w:hAnsi="Arial" w:cs="Arial"/>
          <w:color w:val="000000"/>
          <w:sz w:val="20"/>
          <w:szCs w:val="20"/>
        </w:rPr>
        <w:t>e pueden usar lenguajes de propósitos generales o lenguajes de simulación de propósitos específicos.</w:t>
      </w:r>
      <w:r w:rsidR="007C38FD">
        <w:rPr>
          <w:rFonts w:ascii="Arial" w:hAnsi="Arial" w:cs="Arial"/>
          <w:color w:val="000000"/>
          <w:sz w:val="20"/>
          <w:szCs w:val="20"/>
        </w:rPr>
        <w:t xml:space="preserve"> Estos últimos permiten un ahorro en tiempo de progr</w:t>
      </w:r>
      <w:r w:rsidR="007C38FD">
        <w:rPr>
          <w:rFonts w:ascii="Arial" w:hAnsi="Arial" w:cs="Arial"/>
          <w:color w:val="000000"/>
          <w:sz w:val="20"/>
          <w:szCs w:val="20"/>
        </w:rPr>
        <w:t>a</w:t>
      </w:r>
      <w:r w:rsidR="007C38FD">
        <w:rPr>
          <w:rFonts w:ascii="Arial" w:hAnsi="Arial" w:cs="Arial"/>
          <w:color w:val="000000"/>
          <w:sz w:val="20"/>
          <w:szCs w:val="20"/>
        </w:rPr>
        <w:t>mación.</w:t>
      </w:r>
    </w:p>
    <w:p w:rsidR="00B04469" w:rsidRPr="007E3D56"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i/>
          <w:color w:val="000000"/>
          <w:sz w:val="20"/>
          <w:szCs w:val="20"/>
        </w:rPr>
      </w:pPr>
      <w:r w:rsidRPr="007E3D56">
        <w:rPr>
          <w:rFonts w:ascii="Arial" w:hAnsi="Arial" w:cs="Arial"/>
          <w:i/>
          <w:color w:val="000000"/>
          <w:sz w:val="20"/>
          <w:szCs w:val="20"/>
        </w:rPr>
        <w:t>Búsqueda de errores</w:t>
      </w:r>
      <w:r w:rsidR="00F4468E" w:rsidRPr="00F4468E">
        <w:rPr>
          <w:rFonts w:ascii="Arial" w:hAnsi="Arial" w:cs="Arial"/>
          <w:color w:val="000000"/>
          <w:sz w:val="20"/>
          <w:szCs w:val="20"/>
        </w:rPr>
        <w:t xml:space="preserve">: </w:t>
      </w:r>
      <w:r w:rsidR="00952A89">
        <w:rPr>
          <w:rFonts w:ascii="Arial" w:hAnsi="Arial" w:cs="Arial"/>
          <w:color w:val="000000"/>
          <w:sz w:val="20"/>
          <w:szCs w:val="20"/>
        </w:rPr>
        <w:t>los lenguajes de simulación de propósitos específicos</w:t>
      </w:r>
      <w:r w:rsidR="00F4468E">
        <w:rPr>
          <w:rFonts w:ascii="Arial" w:hAnsi="Arial" w:cs="Arial"/>
          <w:color w:val="000000"/>
          <w:sz w:val="20"/>
          <w:szCs w:val="20"/>
        </w:rPr>
        <w:t xml:space="preserve"> proporcionan técnicas para la búsqueda de errores</w:t>
      </w:r>
      <w:r w:rsidR="00952A89">
        <w:rPr>
          <w:rFonts w:ascii="Arial" w:hAnsi="Arial" w:cs="Arial"/>
          <w:color w:val="000000"/>
          <w:sz w:val="20"/>
          <w:szCs w:val="20"/>
        </w:rPr>
        <w:t xml:space="preserve"> superiores a las provistas por los lenguajes de propós</w:t>
      </w:r>
      <w:r w:rsidR="00952A89">
        <w:rPr>
          <w:rFonts w:ascii="Arial" w:hAnsi="Arial" w:cs="Arial"/>
          <w:color w:val="000000"/>
          <w:sz w:val="20"/>
          <w:szCs w:val="20"/>
        </w:rPr>
        <w:t>i</w:t>
      </w:r>
      <w:r w:rsidR="00952A89">
        <w:rPr>
          <w:rFonts w:ascii="Arial" w:hAnsi="Arial" w:cs="Arial"/>
          <w:color w:val="000000"/>
          <w:sz w:val="20"/>
          <w:szCs w:val="20"/>
        </w:rPr>
        <w:t>tos generales</w:t>
      </w:r>
      <w:r w:rsidR="00F4468E">
        <w:rPr>
          <w:rFonts w:ascii="Arial" w:hAnsi="Arial" w:cs="Arial"/>
          <w:color w:val="000000"/>
          <w:sz w:val="20"/>
          <w:szCs w:val="20"/>
        </w:rPr>
        <w:t>.</w:t>
      </w:r>
    </w:p>
    <w:p w:rsidR="00B04469" w:rsidRPr="007E3D56"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i/>
          <w:color w:val="000000"/>
          <w:sz w:val="20"/>
          <w:szCs w:val="20"/>
        </w:rPr>
      </w:pPr>
      <w:r w:rsidRPr="007E3D56">
        <w:rPr>
          <w:rFonts w:ascii="Arial" w:hAnsi="Arial" w:cs="Arial"/>
          <w:i/>
          <w:color w:val="000000"/>
          <w:sz w:val="20"/>
          <w:szCs w:val="20"/>
        </w:rPr>
        <w:lastRenderedPageBreak/>
        <w:t>Datos de entrada y condiciones iniciales</w:t>
      </w:r>
      <w:r w:rsidR="00B97C0C" w:rsidRPr="00B97C0C">
        <w:rPr>
          <w:rFonts w:ascii="Arial" w:hAnsi="Arial" w:cs="Arial"/>
          <w:color w:val="000000"/>
          <w:sz w:val="20"/>
          <w:szCs w:val="20"/>
        </w:rPr>
        <w:t xml:space="preserve">: </w:t>
      </w:r>
      <w:r w:rsidR="00B97C0C">
        <w:rPr>
          <w:rFonts w:ascii="Arial" w:hAnsi="Arial" w:cs="Arial"/>
          <w:color w:val="000000"/>
          <w:sz w:val="20"/>
          <w:szCs w:val="20"/>
        </w:rPr>
        <w:t>se debe determinar el valor que se les debería asi</w:t>
      </w:r>
      <w:r w:rsidR="00B97C0C">
        <w:rPr>
          <w:rFonts w:ascii="Arial" w:hAnsi="Arial" w:cs="Arial"/>
          <w:color w:val="000000"/>
          <w:sz w:val="20"/>
          <w:szCs w:val="20"/>
        </w:rPr>
        <w:t>g</w:t>
      </w:r>
      <w:r w:rsidR="00B97C0C">
        <w:rPr>
          <w:rFonts w:ascii="Arial" w:hAnsi="Arial" w:cs="Arial"/>
          <w:color w:val="000000"/>
          <w:sz w:val="20"/>
          <w:szCs w:val="20"/>
        </w:rPr>
        <w:t>nar a las variables y parámetros del modelo en el momento en que comenzamos a simular el sistema.</w:t>
      </w:r>
    </w:p>
    <w:p w:rsidR="00B04469" w:rsidRPr="007E3D56"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i/>
          <w:color w:val="000000"/>
          <w:sz w:val="20"/>
          <w:szCs w:val="20"/>
        </w:rPr>
      </w:pPr>
      <w:r w:rsidRPr="007E3D56">
        <w:rPr>
          <w:rFonts w:ascii="Arial" w:hAnsi="Arial" w:cs="Arial"/>
          <w:i/>
          <w:color w:val="000000"/>
          <w:sz w:val="20"/>
          <w:szCs w:val="20"/>
        </w:rPr>
        <w:t>Generación de datos</w:t>
      </w:r>
      <w:r w:rsidR="00F4468E" w:rsidRPr="00F4468E">
        <w:rPr>
          <w:rFonts w:ascii="Arial" w:hAnsi="Arial" w:cs="Arial"/>
          <w:color w:val="000000"/>
          <w:sz w:val="20"/>
          <w:szCs w:val="20"/>
        </w:rPr>
        <w:t xml:space="preserve">: </w:t>
      </w:r>
      <w:r w:rsidR="000A62D7">
        <w:rPr>
          <w:rFonts w:ascii="Arial" w:hAnsi="Arial" w:cs="Arial"/>
          <w:color w:val="000000"/>
          <w:sz w:val="20"/>
          <w:szCs w:val="20"/>
        </w:rPr>
        <w:t>consiste en el desarrollo de técnicas numéricas para la generación de datos.</w:t>
      </w:r>
    </w:p>
    <w:p w:rsidR="00B04469" w:rsidRPr="007E3D56" w:rsidRDefault="00B04469" w:rsidP="009135E4">
      <w:pPr>
        <w:pStyle w:val="Prrafodelista"/>
        <w:numPr>
          <w:ilvl w:val="0"/>
          <w:numId w:val="14"/>
        </w:numPr>
        <w:autoSpaceDE w:val="0"/>
        <w:autoSpaceDN w:val="0"/>
        <w:adjustRightInd w:val="0"/>
        <w:spacing w:after="60" w:line="240" w:lineRule="auto"/>
        <w:ind w:left="709"/>
        <w:jc w:val="both"/>
        <w:rPr>
          <w:rFonts w:ascii="Arial" w:hAnsi="Arial" w:cs="Arial"/>
          <w:i/>
          <w:color w:val="000000"/>
          <w:sz w:val="20"/>
          <w:szCs w:val="20"/>
        </w:rPr>
      </w:pPr>
      <w:r w:rsidRPr="007E3D56">
        <w:rPr>
          <w:rFonts w:ascii="Arial" w:hAnsi="Arial" w:cs="Arial"/>
          <w:i/>
          <w:color w:val="000000"/>
          <w:sz w:val="20"/>
          <w:szCs w:val="20"/>
        </w:rPr>
        <w:t>Reportes de salida</w:t>
      </w:r>
      <w:r w:rsidR="004B1A07" w:rsidRPr="004B1A07">
        <w:rPr>
          <w:rFonts w:ascii="Arial" w:hAnsi="Arial" w:cs="Arial"/>
          <w:color w:val="000000"/>
          <w:sz w:val="20"/>
          <w:szCs w:val="20"/>
        </w:rPr>
        <w:t xml:space="preserve">: </w:t>
      </w:r>
      <w:r w:rsidR="00DA313A">
        <w:rPr>
          <w:rFonts w:ascii="Arial" w:hAnsi="Arial" w:cs="Arial"/>
          <w:color w:val="000000"/>
          <w:sz w:val="20"/>
          <w:szCs w:val="20"/>
        </w:rPr>
        <w:t>necesarios para dar la información relativa al comportamiento de nuestro sistema bajo simulación.</w:t>
      </w:r>
    </w:p>
    <w:p w:rsidR="004A35B9" w:rsidRPr="001721AB" w:rsidRDefault="00837EC8" w:rsidP="009135E4">
      <w:pPr>
        <w:pStyle w:val="Ttulo3"/>
        <w:numPr>
          <w:ilvl w:val="0"/>
          <w:numId w:val="43"/>
        </w:numPr>
        <w:spacing w:before="60" w:line="240" w:lineRule="auto"/>
        <w:ind w:left="567" w:hanging="357"/>
        <w:rPr>
          <w:rFonts w:ascii="Arial" w:hAnsi="Arial" w:cs="Arial"/>
          <w:color w:val="auto"/>
        </w:rPr>
      </w:pPr>
      <w:bookmarkStart w:id="13" w:name="_Toc363319727"/>
      <w:r w:rsidRPr="001721AB">
        <w:rPr>
          <w:rFonts w:ascii="Arial" w:hAnsi="Arial" w:cs="Arial"/>
          <w:color w:val="auto"/>
        </w:rPr>
        <w:t>Validación</w:t>
      </w:r>
      <w:bookmarkEnd w:id="13"/>
    </w:p>
    <w:p w:rsidR="00E35F30" w:rsidRDefault="00E35F30" w:rsidP="004A35B9">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Implica un sinnúmero de complejidades de tipo práctico, teórico, estadístico e inclusive filosófica.</w:t>
      </w:r>
      <w:r w:rsidR="008E3791">
        <w:rPr>
          <w:rFonts w:ascii="Arial" w:hAnsi="Arial" w:cs="Arial"/>
          <w:color w:val="000000"/>
          <w:sz w:val="20"/>
          <w:szCs w:val="20"/>
        </w:rPr>
        <w:t xml:space="preserve"> </w:t>
      </w:r>
      <w:r>
        <w:rPr>
          <w:rFonts w:ascii="Arial" w:hAnsi="Arial" w:cs="Arial"/>
          <w:color w:val="000000"/>
          <w:sz w:val="20"/>
          <w:szCs w:val="20"/>
        </w:rPr>
        <w:t>Hay 2 pruebas para validar los modelos de simulación:</w:t>
      </w:r>
    </w:p>
    <w:p w:rsidR="00E35F30" w:rsidRDefault="00E35F30" w:rsidP="009135E4">
      <w:pPr>
        <w:pStyle w:val="Prrafodelista"/>
        <w:numPr>
          <w:ilvl w:val="0"/>
          <w:numId w:val="15"/>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¿Qué tan bien coinciden los valores simulados de las variables endógenas con datos histór</w:t>
      </w:r>
      <w:r>
        <w:rPr>
          <w:rFonts w:ascii="Arial" w:hAnsi="Arial" w:cs="Arial"/>
          <w:color w:val="000000"/>
          <w:sz w:val="20"/>
          <w:szCs w:val="20"/>
        </w:rPr>
        <w:t>i</w:t>
      </w:r>
      <w:r>
        <w:rPr>
          <w:rFonts w:ascii="Arial" w:hAnsi="Arial" w:cs="Arial"/>
          <w:color w:val="000000"/>
          <w:sz w:val="20"/>
          <w:szCs w:val="20"/>
        </w:rPr>
        <w:t>cos conocidos?</w:t>
      </w:r>
    </w:p>
    <w:p w:rsidR="00E35F30" w:rsidRPr="00E35F30" w:rsidRDefault="00E35F30" w:rsidP="009135E4">
      <w:pPr>
        <w:pStyle w:val="Prrafodelista"/>
        <w:numPr>
          <w:ilvl w:val="0"/>
          <w:numId w:val="15"/>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¿Qué tan exactas son las predicciones del comportamiento del sistema real hechas por el modelo de simulación, para períodos futuros?</w:t>
      </w:r>
    </w:p>
    <w:p w:rsidR="005E434A" w:rsidRPr="001721AB" w:rsidRDefault="005E434A" w:rsidP="009135E4">
      <w:pPr>
        <w:pStyle w:val="Ttulo3"/>
        <w:numPr>
          <w:ilvl w:val="0"/>
          <w:numId w:val="43"/>
        </w:numPr>
        <w:spacing w:before="60" w:line="240" w:lineRule="auto"/>
        <w:ind w:left="567" w:hanging="357"/>
        <w:rPr>
          <w:rFonts w:ascii="Arial" w:hAnsi="Arial" w:cs="Arial"/>
          <w:color w:val="auto"/>
        </w:rPr>
      </w:pPr>
      <w:bookmarkStart w:id="14" w:name="_Toc363319728"/>
      <w:r w:rsidRPr="001721AB">
        <w:rPr>
          <w:rFonts w:ascii="Arial" w:hAnsi="Arial" w:cs="Arial"/>
          <w:color w:val="auto"/>
        </w:rPr>
        <w:t>Diseño de los experimentos de simulación</w:t>
      </w:r>
      <w:bookmarkEnd w:id="14"/>
    </w:p>
    <w:p w:rsidR="005E434A" w:rsidRDefault="00426AF2" w:rsidP="004A35B9">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Metas:</w:t>
      </w:r>
    </w:p>
    <w:p w:rsidR="00426AF2" w:rsidRDefault="00426AF2" w:rsidP="009135E4">
      <w:pPr>
        <w:pStyle w:val="Prrafodelista"/>
        <w:numPr>
          <w:ilvl w:val="0"/>
          <w:numId w:val="1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Seleccionar los niveles de los factores y las combinaciones de niveles, así como el orden de los experimentos.</w:t>
      </w:r>
    </w:p>
    <w:p w:rsidR="00426AF2" w:rsidRPr="00426AF2" w:rsidRDefault="00426AF2" w:rsidP="009135E4">
      <w:pPr>
        <w:pStyle w:val="Prrafodelista"/>
        <w:numPr>
          <w:ilvl w:val="0"/>
          <w:numId w:val="1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Asegurar que los resultados queden razonablemente libres de errores fortuitos.</w:t>
      </w:r>
    </w:p>
    <w:p w:rsidR="005E434A" w:rsidRPr="001721AB" w:rsidRDefault="005E434A" w:rsidP="009135E4">
      <w:pPr>
        <w:pStyle w:val="Ttulo3"/>
        <w:numPr>
          <w:ilvl w:val="0"/>
          <w:numId w:val="43"/>
        </w:numPr>
        <w:spacing w:before="60" w:line="240" w:lineRule="auto"/>
        <w:ind w:left="567" w:hanging="357"/>
        <w:rPr>
          <w:rFonts w:ascii="Arial" w:hAnsi="Arial" w:cs="Arial"/>
          <w:color w:val="auto"/>
        </w:rPr>
      </w:pPr>
      <w:bookmarkStart w:id="15" w:name="_Toc363319729"/>
      <w:r w:rsidRPr="001721AB">
        <w:rPr>
          <w:rFonts w:ascii="Arial" w:hAnsi="Arial" w:cs="Arial"/>
          <w:color w:val="auto"/>
        </w:rPr>
        <w:t>Análisis de los datos simulados</w:t>
      </w:r>
      <w:bookmarkEnd w:id="15"/>
    </w:p>
    <w:p w:rsidR="005E434A" w:rsidRDefault="009753DB" w:rsidP="004A35B9">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Pasos:</w:t>
      </w:r>
    </w:p>
    <w:p w:rsidR="009753DB" w:rsidRDefault="009753DB" w:rsidP="009135E4">
      <w:pPr>
        <w:pStyle w:val="Prrafodelista"/>
        <w:numPr>
          <w:ilvl w:val="0"/>
          <w:numId w:val="1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Recolección y procesamiento de los datos simulados.</w:t>
      </w:r>
    </w:p>
    <w:p w:rsidR="009753DB" w:rsidRDefault="009753DB" w:rsidP="009135E4">
      <w:pPr>
        <w:pStyle w:val="Prrafodelista"/>
        <w:numPr>
          <w:ilvl w:val="0"/>
          <w:numId w:val="1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Cálculo de la estadística de las pruebas.</w:t>
      </w:r>
    </w:p>
    <w:p w:rsidR="009753DB" w:rsidRPr="009753DB" w:rsidRDefault="009753DB" w:rsidP="009135E4">
      <w:pPr>
        <w:pStyle w:val="Prrafodelista"/>
        <w:numPr>
          <w:ilvl w:val="0"/>
          <w:numId w:val="17"/>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Interpretación de los resultados.</w:t>
      </w:r>
    </w:p>
    <w:p w:rsidR="009B45F6" w:rsidRPr="00C51122" w:rsidRDefault="00C51122" w:rsidP="00C51122">
      <w:pPr>
        <w:pStyle w:val="Ttulo1"/>
        <w:spacing w:before="120" w:after="120" w:line="240" w:lineRule="auto"/>
        <w:jc w:val="both"/>
        <w:rPr>
          <w:rFonts w:ascii="Arial" w:hAnsi="Arial" w:cs="Arial"/>
          <w:color w:val="auto"/>
        </w:rPr>
      </w:pPr>
      <w:bookmarkStart w:id="16" w:name="_Toc363319730"/>
      <w:r w:rsidRPr="00C51122">
        <w:rPr>
          <w:rFonts w:ascii="Arial" w:hAnsi="Arial" w:cs="Arial"/>
          <w:color w:val="auto"/>
        </w:rPr>
        <w:t>Capítulo 3: Técnicas para la generación de los números aleatorios</w:t>
      </w:r>
      <w:r>
        <w:rPr>
          <w:rFonts w:ascii="Arial" w:hAnsi="Arial" w:cs="Arial"/>
          <w:color w:val="auto"/>
        </w:rPr>
        <w:t xml:space="preserve"> (</w:t>
      </w:r>
      <w:proofErr w:type="spellStart"/>
      <w:r>
        <w:rPr>
          <w:rFonts w:ascii="Arial" w:hAnsi="Arial" w:cs="Arial"/>
          <w:color w:val="auto"/>
        </w:rPr>
        <w:t>Naylor</w:t>
      </w:r>
      <w:proofErr w:type="spellEnd"/>
      <w:r>
        <w:rPr>
          <w:rFonts w:ascii="Arial" w:hAnsi="Arial" w:cs="Arial"/>
          <w:color w:val="auto"/>
        </w:rPr>
        <w:t>)</w:t>
      </w:r>
      <w:bookmarkEnd w:id="16"/>
    </w:p>
    <w:p w:rsidR="00C51122" w:rsidRPr="008D4D11" w:rsidRDefault="008D4D11" w:rsidP="008D4D11">
      <w:pPr>
        <w:pStyle w:val="Ttulo2"/>
        <w:spacing w:before="120" w:line="240" w:lineRule="auto"/>
        <w:rPr>
          <w:rFonts w:ascii="Arial" w:hAnsi="Arial" w:cs="Arial"/>
          <w:color w:val="auto"/>
          <w:sz w:val="24"/>
          <w:szCs w:val="24"/>
        </w:rPr>
      </w:pPr>
      <w:bookmarkStart w:id="17" w:name="_Toc363319731"/>
      <w:r w:rsidRPr="008D4D11">
        <w:rPr>
          <w:rFonts w:ascii="Arial" w:hAnsi="Arial" w:cs="Arial"/>
          <w:color w:val="auto"/>
          <w:sz w:val="24"/>
          <w:szCs w:val="24"/>
        </w:rPr>
        <w:t>Introducción</w:t>
      </w:r>
      <w:bookmarkEnd w:id="17"/>
    </w:p>
    <w:p w:rsidR="008D4D11" w:rsidRDefault="007E581C" w:rsidP="004A35B9">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 xml:space="preserve">El término </w:t>
      </w:r>
      <w:r w:rsidRPr="007E581C">
        <w:rPr>
          <w:rFonts w:ascii="Arial" w:hAnsi="Arial" w:cs="Arial"/>
          <w:i/>
          <w:color w:val="000000"/>
          <w:sz w:val="20"/>
          <w:szCs w:val="20"/>
        </w:rPr>
        <w:t>variable aleatoria</w:t>
      </w:r>
      <w:r>
        <w:rPr>
          <w:rFonts w:ascii="Arial" w:hAnsi="Arial" w:cs="Arial"/>
          <w:color w:val="000000"/>
          <w:sz w:val="20"/>
          <w:szCs w:val="20"/>
        </w:rPr>
        <w:t xml:space="preserve"> se emplea para nombrar una función de valor real, definida sobre un espacio </w:t>
      </w:r>
      <w:proofErr w:type="spellStart"/>
      <w:r>
        <w:rPr>
          <w:rFonts w:ascii="Arial" w:hAnsi="Arial" w:cs="Arial"/>
          <w:color w:val="000000"/>
          <w:sz w:val="20"/>
          <w:szCs w:val="20"/>
        </w:rPr>
        <w:t>muestral</w:t>
      </w:r>
      <w:proofErr w:type="spellEnd"/>
      <w:r>
        <w:rPr>
          <w:rFonts w:ascii="Arial" w:hAnsi="Arial" w:cs="Arial"/>
          <w:color w:val="000000"/>
          <w:sz w:val="20"/>
          <w:szCs w:val="20"/>
        </w:rPr>
        <w:t xml:space="preserve"> asociado con los resultados de un experimento conceptual de naturaleza azarosa. El resultado particular de un experimento se llama </w:t>
      </w:r>
      <w:r w:rsidRPr="007E581C">
        <w:rPr>
          <w:rFonts w:ascii="Arial" w:hAnsi="Arial" w:cs="Arial"/>
          <w:i/>
          <w:color w:val="000000"/>
          <w:sz w:val="20"/>
          <w:szCs w:val="20"/>
        </w:rPr>
        <w:t>valor de la variable aleatoria</w:t>
      </w:r>
      <w:r w:rsidR="009629E5" w:rsidRPr="009629E5">
        <w:rPr>
          <w:rFonts w:ascii="Arial" w:hAnsi="Arial" w:cs="Arial"/>
          <w:color w:val="000000"/>
          <w:sz w:val="20"/>
          <w:szCs w:val="20"/>
        </w:rPr>
        <w:t xml:space="preserve">. </w:t>
      </w:r>
      <w:r w:rsidR="007273DD">
        <w:rPr>
          <w:rFonts w:ascii="Arial" w:hAnsi="Arial" w:cs="Arial"/>
          <w:color w:val="000000"/>
          <w:sz w:val="20"/>
          <w:szCs w:val="20"/>
        </w:rPr>
        <w:t xml:space="preserve">F(x), la función de la distribución acumulativa para una variable aleatoria X, indica la probabilidad de que X sea menor o igual al particular valor x de la variable aleatoria. </w:t>
      </w:r>
      <w:proofErr w:type="gramStart"/>
      <w:r w:rsidR="007273DD">
        <w:rPr>
          <w:rFonts w:ascii="Arial" w:hAnsi="Arial" w:cs="Arial"/>
          <w:color w:val="000000"/>
          <w:sz w:val="20"/>
          <w:szCs w:val="20"/>
        </w:rPr>
        <w:t>f(</w:t>
      </w:r>
      <w:proofErr w:type="gramEnd"/>
      <w:r w:rsidR="007273DD">
        <w:rPr>
          <w:rFonts w:ascii="Arial" w:hAnsi="Arial" w:cs="Arial"/>
          <w:color w:val="000000"/>
          <w:sz w:val="20"/>
          <w:szCs w:val="20"/>
        </w:rPr>
        <w:t>x) representa el valor de la función de densidad de probabilidad de la variable aleatoria X cuando X = x.</w:t>
      </w:r>
    </w:p>
    <w:p w:rsidR="009439CB" w:rsidRDefault="009439CB" w:rsidP="004A35B9">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Función de densidad de probabilidad uniforme:</w:t>
      </w:r>
    </w:p>
    <w:p w:rsidR="009439CB" w:rsidRPr="00B03C1F" w:rsidRDefault="009439CB" w:rsidP="00CF22D4">
      <w:pPr>
        <w:autoSpaceDE w:val="0"/>
        <w:autoSpaceDN w:val="0"/>
        <w:adjustRightInd w:val="0"/>
        <w:spacing w:after="60" w:line="240" w:lineRule="auto"/>
        <w:ind w:left="284" w:firstLine="284"/>
        <w:jc w:val="both"/>
        <w:rPr>
          <w:rFonts w:ascii="Arial" w:eastAsiaTheme="minorEastAsia" w:hAnsi="Arial" w:cs="Arial"/>
          <w:color w:val="000000"/>
          <w:sz w:val="20"/>
          <w:szCs w:val="20"/>
        </w:rPr>
      </w:pPr>
      <m:oMathPara>
        <m:oMathParaPr>
          <m:jc m:val="left"/>
        </m:oMathParaPr>
        <m:oMath>
          <m:r>
            <w:rPr>
              <w:rFonts w:ascii="Cambria Math" w:hAnsi="Cambria Math" w:cs="Arial"/>
              <w:color w:val="000000"/>
              <w:sz w:val="20"/>
              <w:szCs w:val="20"/>
            </w:rPr>
            <m:t>F</m:t>
          </m:r>
          <m:d>
            <m:dPr>
              <m:ctrlPr>
                <w:rPr>
                  <w:rFonts w:ascii="Cambria Math" w:hAnsi="Cambria Math" w:cs="Arial"/>
                  <w:i/>
                  <w:color w:val="000000"/>
                  <w:sz w:val="20"/>
                  <w:szCs w:val="20"/>
                </w:rPr>
              </m:ctrlPr>
            </m:dPr>
            <m:e>
              <m:r>
                <w:rPr>
                  <w:rFonts w:ascii="Cambria Math" w:hAnsi="Cambria Math" w:cs="Arial"/>
                  <w:color w:val="000000"/>
                  <w:sz w:val="20"/>
                  <w:szCs w:val="20"/>
                </w:rPr>
                <m:t>x</m:t>
              </m:r>
            </m:e>
          </m:d>
          <m:r>
            <w:rPr>
              <w:rFonts w:ascii="Cambria Math" w:hAnsi="Cambria Math" w:cs="Arial"/>
              <w:color w:val="000000"/>
              <w:sz w:val="20"/>
              <w:szCs w:val="20"/>
            </w:rPr>
            <m:t>=</m:t>
          </m:r>
          <m:d>
            <m:dPr>
              <m:begChr m:val="{"/>
              <m:endChr m:val=""/>
              <m:ctrlPr>
                <w:rPr>
                  <w:rFonts w:ascii="Cambria Math" w:hAnsi="Cambria Math" w:cs="Arial"/>
                  <w:i/>
                  <w:color w:val="000000"/>
                  <w:sz w:val="20"/>
                  <w:szCs w:val="20"/>
                </w:rPr>
              </m:ctrlPr>
            </m:dPr>
            <m:e>
              <m:eqArr>
                <m:eqArrPr>
                  <m:ctrlPr>
                    <w:rPr>
                      <w:rFonts w:ascii="Cambria Math" w:hAnsi="Cambria Math" w:cs="Arial"/>
                      <w:i/>
                      <w:color w:val="000000"/>
                      <w:sz w:val="20"/>
                      <w:szCs w:val="20"/>
                    </w:rPr>
                  </m:ctrlPr>
                </m:eqArrPr>
                <m:e>
                  <m:r>
                    <w:rPr>
                      <w:rFonts w:ascii="Cambria Math" w:hAnsi="Cambria Math" w:cs="Arial"/>
                      <w:color w:val="000000"/>
                      <w:sz w:val="20"/>
                      <w:szCs w:val="20"/>
                    </w:rPr>
                    <m:t xml:space="preserve">0,  x≤0        </m:t>
                  </m:r>
                </m:e>
                <m:e>
                  <m:r>
                    <w:rPr>
                      <w:rFonts w:ascii="Cambria Math" w:hAnsi="Cambria Math" w:cs="Arial"/>
                      <w:color w:val="000000"/>
                      <w:sz w:val="20"/>
                      <w:szCs w:val="20"/>
                    </w:rPr>
                    <m:t>x,  0&lt;x&lt;1</m:t>
                  </m:r>
                </m:e>
                <m:e>
                  <m:r>
                    <w:rPr>
                      <w:rFonts w:ascii="Cambria Math" w:hAnsi="Cambria Math" w:cs="Arial"/>
                      <w:color w:val="000000"/>
                      <w:sz w:val="20"/>
                      <w:szCs w:val="20"/>
                    </w:rPr>
                    <m:t xml:space="preserve">1,  x≥1        </m:t>
                  </m:r>
                </m:e>
              </m:eqArr>
            </m:e>
          </m:d>
        </m:oMath>
      </m:oMathPara>
    </w:p>
    <w:p w:rsidR="00B03C1F" w:rsidRDefault="00DD0914" w:rsidP="004A35B9">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Los valores de x, en el intervalo unitario, se llamarán </w:t>
      </w:r>
      <w:r w:rsidRPr="00DD0914">
        <w:rPr>
          <w:rFonts w:ascii="Arial" w:eastAsiaTheme="minorEastAsia" w:hAnsi="Arial" w:cs="Arial"/>
          <w:i/>
          <w:color w:val="000000"/>
          <w:sz w:val="20"/>
          <w:szCs w:val="20"/>
        </w:rPr>
        <w:t>valores uniformes de las variables aleatorias</w:t>
      </w:r>
      <w:r>
        <w:rPr>
          <w:rFonts w:ascii="Arial" w:eastAsiaTheme="minorEastAsia" w:hAnsi="Arial" w:cs="Arial"/>
          <w:color w:val="000000"/>
          <w:sz w:val="20"/>
          <w:szCs w:val="20"/>
        </w:rPr>
        <w:t>.</w:t>
      </w:r>
    </w:p>
    <w:p w:rsidR="00B26790" w:rsidRDefault="00B26790" w:rsidP="004A35B9">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En la práctica, se suelen requerir </w:t>
      </w:r>
      <w:r w:rsidRPr="00B26790">
        <w:rPr>
          <w:rFonts w:ascii="Arial" w:eastAsiaTheme="minorEastAsia" w:hAnsi="Arial" w:cs="Arial"/>
          <w:i/>
          <w:color w:val="000000"/>
          <w:sz w:val="20"/>
          <w:szCs w:val="20"/>
        </w:rPr>
        <w:t>sucesiones de números aleatorios</w:t>
      </w:r>
      <w:r>
        <w:rPr>
          <w:rFonts w:ascii="Arial" w:eastAsiaTheme="minorEastAsia" w:hAnsi="Arial" w:cs="Arial"/>
          <w:color w:val="000000"/>
          <w:sz w:val="20"/>
          <w:szCs w:val="20"/>
        </w:rPr>
        <w:t>, y uno de los requisitos princ</w:t>
      </w:r>
      <w:r>
        <w:rPr>
          <w:rFonts w:ascii="Arial" w:eastAsiaTheme="minorEastAsia" w:hAnsi="Arial" w:cs="Arial"/>
          <w:color w:val="000000"/>
          <w:sz w:val="20"/>
          <w:szCs w:val="20"/>
        </w:rPr>
        <w:t>i</w:t>
      </w:r>
      <w:r>
        <w:rPr>
          <w:rFonts w:ascii="Arial" w:eastAsiaTheme="minorEastAsia" w:hAnsi="Arial" w:cs="Arial"/>
          <w:color w:val="000000"/>
          <w:sz w:val="20"/>
          <w:szCs w:val="20"/>
        </w:rPr>
        <w:t>pales es el de la independencia estadística.</w:t>
      </w:r>
    </w:p>
    <w:p w:rsidR="00A329E9" w:rsidRDefault="00A329E9" w:rsidP="004A35B9">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Métodos para generar sucesiones de números aleatorios:</w:t>
      </w:r>
    </w:p>
    <w:p w:rsidR="00A329E9" w:rsidRPr="00A329E9" w:rsidRDefault="00A329E9" w:rsidP="009135E4">
      <w:pPr>
        <w:pStyle w:val="Prrafodelista"/>
        <w:numPr>
          <w:ilvl w:val="0"/>
          <w:numId w:val="18"/>
        </w:numPr>
        <w:autoSpaceDE w:val="0"/>
        <w:autoSpaceDN w:val="0"/>
        <w:adjustRightInd w:val="0"/>
        <w:spacing w:after="60" w:line="240" w:lineRule="auto"/>
        <w:ind w:left="709"/>
        <w:jc w:val="both"/>
        <w:rPr>
          <w:rFonts w:ascii="Arial" w:hAnsi="Arial" w:cs="Arial"/>
          <w:color w:val="000000"/>
          <w:sz w:val="20"/>
          <w:szCs w:val="20"/>
        </w:rPr>
      </w:pPr>
      <w:r w:rsidRPr="00CC2671">
        <w:rPr>
          <w:rFonts w:ascii="Arial" w:hAnsi="Arial" w:cs="Arial"/>
          <w:i/>
          <w:color w:val="000000"/>
          <w:sz w:val="20"/>
          <w:szCs w:val="20"/>
        </w:rPr>
        <w:t>Métodos manuales</w:t>
      </w:r>
      <w:r w:rsidR="00804BA0">
        <w:rPr>
          <w:rFonts w:ascii="Arial" w:hAnsi="Arial" w:cs="Arial"/>
          <w:color w:val="000000"/>
          <w:sz w:val="20"/>
          <w:szCs w:val="20"/>
        </w:rPr>
        <w:t>: son menos prácticos, más simples y muy lentos. Es imposible de repr</w:t>
      </w:r>
      <w:r w:rsidR="00804BA0">
        <w:rPr>
          <w:rFonts w:ascii="Arial" w:hAnsi="Arial" w:cs="Arial"/>
          <w:color w:val="000000"/>
          <w:sz w:val="20"/>
          <w:szCs w:val="20"/>
        </w:rPr>
        <w:t>o</w:t>
      </w:r>
      <w:r w:rsidR="00804BA0">
        <w:rPr>
          <w:rFonts w:ascii="Arial" w:hAnsi="Arial" w:cs="Arial"/>
          <w:color w:val="000000"/>
          <w:sz w:val="20"/>
          <w:szCs w:val="20"/>
        </w:rPr>
        <w:t>ducir una sucesión.</w:t>
      </w:r>
    </w:p>
    <w:p w:rsidR="00A329E9" w:rsidRPr="00A329E9" w:rsidRDefault="00A329E9" w:rsidP="009135E4">
      <w:pPr>
        <w:pStyle w:val="Prrafodelista"/>
        <w:numPr>
          <w:ilvl w:val="0"/>
          <w:numId w:val="18"/>
        </w:numPr>
        <w:autoSpaceDE w:val="0"/>
        <w:autoSpaceDN w:val="0"/>
        <w:adjustRightInd w:val="0"/>
        <w:spacing w:after="60" w:line="240" w:lineRule="auto"/>
        <w:ind w:left="709"/>
        <w:jc w:val="both"/>
        <w:rPr>
          <w:rFonts w:ascii="Arial" w:hAnsi="Arial" w:cs="Arial"/>
          <w:color w:val="000000"/>
          <w:sz w:val="20"/>
          <w:szCs w:val="20"/>
        </w:rPr>
      </w:pPr>
      <w:r w:rsidRPr="00CC2671">
        <w:rPr>
          <w:rFonts w:ascii="Arial" w:hAnsi="Arial" w:cs="Arial"/>
          <w:i/>
          <w:color w:val="000000"/>
          <w:sz w:val="20"/>
          <w:szCs w:val="20"/>
        </w:rPr>
        <w:t>Tablas de biblioteca</w:t>
      </w:r>
      <w:r w:rsidR="00C96846">
        <w:rPr>
          <w:rFonts w:ascii="Arial" w:hAnsi="Arial" w:cs="Arial"/>
          <w:color w:val="000000"/>
          <w:sz w:val="20"/>
          <w:szCs w:val="20"/>
        </w:rPr>
        <w:t>: tuvieron que ser generados con uno de los otros métodos. Siempre pu</w:t>
      </w:r>
      <w:r w:rsidR="00C96846">
        <w:rPr>
          <w:rFonts w:ascii="Arial" w:hAnsi="Arial" w:cs="Arial"/>
          <w:color w:val="000000"/>
          <w:sz w:val="20"/>
          <w:szCs w:val="20"/>
        </w:rPr>
        <w:t>e</w:t>
      </w:r>
      <w:r w:rsidR="00C96846">
        <w:rPr>
          <w:rFonts w:ascii="Arial" w:hAnsi="Arial" w:cs="Arial"/>
          <w:color w:val="000000"/>
          <w:sz w:val="20"/>
          <w:szCs w:val="20"/>
        </w:rPr>
        <w:t>den reproducirse. No son rápidos. Ciertos problemas requieren más números de los public</w:t>
      </w:r>
      <w:r w:rsidR="00C96846">
        <w:rPr>
          <w:rFonts w:ascii="Arial" w:hAnsi="Arial" w:cs="Arial"/>
          <w:color w:val="000000"/>
          <w:sz w:val="20"/>
          <w:szCs w:val="20"/>
        </w:rPr>
        <w:t>a</w:t>
      </w:r>
      <w:r w:rsidR="00C96846">
        <w:rPr>
          <w:rFonts w:ascii="Arial" w:hAnsi="Arial" w:cs="Arial"/>
          <w:color w:val="000000"/>
          <w:sz w:val="20"/>
          <w:szCs w:val="20"/>
        </w:rPr>
        <w:t>dos.</w:t>
      </w:r>
    </w:p>
    <w:p w:rsidR="00A329E9" w:rsidRPr="00A329E9" w:rsidRDefault="00A329E9" w:rsidP="009135E4">
      <w:pPr>
        <w:pStyle w:val="Prrafodelista"/>
        <w:numPr>
          <w:ilvl w:val="0"/>
          <w:numId w:val="18"/>
        </w:numPr>
        <w:autoSpaceDE w:val="0"/>
        <w:autoSpaceDN w:val="0"/>
        <w:adjustRightInd w:val="0"/>
        <w:spacing w:after="60" w:line="240" w:lineRule="auto"/>
        <w:ind w:left="709"/>
        <w:jc w:val="both"/>
        <w:rPr>
          <w:rFonts w:ascii="Arial" w:hAnsi="Arial" w:cs="Arial"/>
          <w:color w:val="000000"/>
          <w:sz w:val="20"/>
          <w:szCs w:val="20"/>
        </w:rPr>
      </w:pPr>
      <w:r w:rsidRPr="00CC2671">
        <w:rPr>
          <w:rFonts w:ascii="Arial" w:hAnsi="Arial" w:cs="Arial"/>
          <w:i/>
          <w:color w:val="000000"/>
          <w:sz w:val="20"/>
          <w:szCs w:val="20"/>
        </w:rPr>
        <w:t>Métodos de computación analógica</w:t>
      </w:r>
      <w:r w:rsidR="00C96846">
        <w:rPr>
          <w:rFonts w:ascii="Arial" w:hAnsi="Arial" w:cs="Arial"/>
          <w:color w:val="000000"/>
          <w:sz w:val="20"/>
          <w:szCs w:val="20"/>
        </w:rPr>
        <w:t>: son mucho más rápidos. Las sucesiones no son repr</w:t>
      </w:r>
      <w:r w:rsidR="00C96846">
        <w:rPr>
          <w:rFonts w:ascii="Arial" w:hAnsi="Arial" w:cs="Arial"/>
          <w:color w:val="000000"/>
          <w:sz w:val="20"/>
          <w:szCs w:val="20"/>
        </w:rPr>
        <w:t>o</w:t>
      </w:r>
      <w:r w:rsidR="00C96846">
        <w:rPr>
          <w:rFonts w:ascii="Arial" w:hAnsi="Arial" w:cs="Arial"/>
          <w:color w:val="000000"/>
          <w:sz w:val="20"/>
          <w:szCs w:val="20"/>
        </w:rPr>
        <w:t>ducibles.</w:t>
      </w:r>
    </w:p>
    <w:p w:rsidR="00A329E9" w:rsidRPr="00174555" w:rsidRDefault="00A329E9" w:rsidP="009135E4">
      <w:pPr>
        <w:pStyle w:val="Prrafodelista"/>
        <w:numPr>
          <w:ilvl w:val="0"/>
          <w:numId w:val="18"/>
        </w:numPr>
        <w:autoSpaceDE w:val="0"/>
        <w:autoSpaceDN w:val="0"/>
        <w:adjustRightInd w:val="0"/>
        <w:spacing w:after="60" w:line="240" w:lineRule="auto"/>
        <w:ind w:left="709"/>
        <w:jc w:val="both"/>
        <w:rPr>
          <w:rFonts w:ascii="Arial" w:hAnsi="Arial" w:cs="Arial"/>
          <w:color w:val="000000"/>
          <w:sz w:val="20"/>
          <w:szCs w:val="20"/>
        </w:rPr>
      </w:pPr>
      <w:r w:rsidRPr="00CC2671">
        <w:rPr>
          <w:rFonts w:ascii="Arial" w:hAnsi="Arial" w:cs="Arial"/>
          <w:i/>
          <w:color w:val="000000"/>
          <w:sz w:val="20"/>
          <w:szCs w:val="20"/>
        </w:rPr>
        <w:t>Métodos de computación digital</w:t>
      </w:r>
    </w:p>
    <w:p w:rsidR="00174555" w:rsidRDefault="00174555" w:rsidP="009135E4">
      <w:pPr>
        <w:pStyle w:val="Prrafodelista"/>
        <w:numPr>
          <w:ilvl w:val="1"/>
          <w:numId w:val="18"/>
        </w:numPr>
        <w:autoSpaceDE w:val="0"/>
        <w:autoSpaceDN w:val="0"/>
        <w:adjustRightInd w:val="0"/>
        <w:spacing w:after="60" w:line="240" w:lineRule="auto"/>
        <w:ind w:left="1418"/>
        <w:jc w:val="both"/>
        <w:rPr>
          <w:rFonts w:ascii="Arial" w:hAnsi="Arial" w:cs="Arial"/>
          <w:color w:val="000000"/>
          <w:sz w:val="20"/>
          <w:szCs w:val="20"/>
        </w:rPr>
      </w:pPr>
      <w:r>
        <w:rPr>
          <w:rFonts w:ascii="Arial" w:hAnsi="Arial" w:cs="Arial"/>
          <w:i/>
          <w:color w:val="000000"/>
          <w:sz w:val="20"/>
          <w:szCs w:val="20"/>
        </w:rPr>
        <w:t>Provisión externa</w:t>
      </w:r>
      <w:r w:rsidRPr="00174555">
        <w:rPr>
          <w:rFonts w:ascii="Arial" w:hAnsi="Arial" w:cs="Arial"/>
          <w:color w:val="000000"/>
          <w:sz w:val="20"/>
          <w:szCs w:val="20"/>
        </w:rPr>
        <w:t>:</w:t>
      </w:r>
      <w:r>
        <w:rPr>
          <w:rFonts w:ascii="Arial" w:hAnsi="Arial" w:cs="Arial"/>
          <w:color w:val="000000"/>
          <w:sz w:val="20"/>
          <w:szCs w:val="20"/>
        </w:rPr>
        <w:t xml:space="preserve"> graba las tablas de números aleatorios en una cinta magnética.</w:t>
      </w:r>
    </w:p>
    <w:p w:rsidR="00E524EE" w:rsidRDefault="00E524EE" w:rsidP="009135E4">
      <w:pPr>
        <w:pStyle w:val="Prrafodelista"/>
        <w:numPr>
          <w:ilvl w:val="1"/>
          <w:numId w:val="18"/>
        </w:numPr>
        <w:autoSpaceDE w:val="0"/>
        <w:autoSpaceDN w:val="0"/>
        <w:adjustRightInd w:val="0"/>
        <w:spacing w:after="60" w:line="240" w:lineRule="auto"/>
        <w:ind w:left="1418"/>
        <w:jc w:val="both"/>
        <w:rPr>
          <w:rFonts w:ascii="Arial" w:hAnsi="Arial" w:cs="Arial"/>
          <w:color w:val="000000"/>
          <w:sz w:val="20"/>
          <w:szCs w:val="20"/>
        </w:rPr>
      </w:pPr>
      <w:r>
        <w:rPr>
          <w:rFonts w:ascii="Arial" w:hAnsi="Arial" w:cs="Arial"/>
          <w:i/>
          <w:color w:val="000000"/>
          <w:sz w:val="20"/>
          <w:szCs w:val="20"/>
        </w:rPr>
        <w:t>Generación interna por medio de procesos físicos aleatorios</w:t>
      </w:r>
      <w:r w:rsidRPr="00E524EE">
        <w:rPr>
          <w:rFonts w:ascii="Arial" w:hAnsi="Arial" w:cs="Arial"/>
          <w:color w:val="000000"/>
          <w:sz w:val="20"/>
          <w:szCs w:val="20"/>
        </w:rPr>
        <w:t>:</w:t>
      </w:r>
      <w:r>
        <w:rPr>
          <w:rFonts w:ascii="Arial" w:hAnsi="Arial" w:cs="Arial"/>
          <w:color w:val="000000"/>
          <w:sz w:val="20"/>
          <w:szCs w:val="20"/>
        </w:rPr>
        <w:t xml:space="preserve"> </w:t>
      </w:r>
      <w:r w:rsidR="00A1296C">
        <w:rPr>
          <w:rFonts w:ascii="Arial" w:hAnsi="Arial" w:cs="Arial"/>
          <w:color w:val="000000"/>
          <w:sz w:val="20"/>
          <w:szCs w:val="20"/>
        </w:rPr>
        <w:t>uso de un aditamento especial de la computadora digital capaz de registrar los resultados de algún proceso aleatorio y además reduzca estos resultados a sucesiones de dígitos.</w:t>
      </w:r>
      <w:r w:rsidR="00E177A4">
        <w:rPr>
          <w:rFonts w:ascii="Arial" w:hAnsi="Arial" w:cs="Arial"/>
          <w:color w:val="000000"/>
          <w:sz w:val="20"/>
          <w:szCs w:val="20"/>
        </w:rPr>
        <w:t xml:space="preserve"> No se pueden reproducir. Los procesos aleatorios pueden salirse de control.</w:t>
      </w:r>
    </w:p>
    <w:p w:rsidR="00E177A4" w:rsidRDefault="00E177A4" w:rsidP="009135E4">
      <w:pPr>
        <w:pStyle w:val="Prrafodelista"/>
        <w:numPr>
          <w:ilvl w:val="1"/>
          <w:numId w:val="18"/>
        </w:numPr>
        <w:autoSpaceDE w:val="0"/>
        <w:autoSpaceDN w:val="0"/>
        <w:adjustRightInd w:val="0"/>
        <w:spacing w:after="60" w:line="240" w:lineRule="auto"/>
        <w:ind w:left="1418"/>
        <w:jc w:val="both"/>
        <w:rPr>
          <w:rFonts w:ascii="Arial" w:hAnsi="Arial" w:cs="Arial"/>
          <w:color w:val="000000"/>
          <w:sz w:val="20"/>
          <w:szCs w:val="20"/>
        </w:rPr>
      </w:pPr>
      <w:r>
        <w:rPr>
          <w:rFonts w:ascii="Arial" w:hAnsi="Arial" w:cs="Arial"/>
          <w:i/>
          <w:color w:val="000000"/>
          <w:sz w:val="20"/>
          <w:szCs w:val="20"/>
        </w:rPr>
        <w:t>Generación interna por medio de una relación de recurrencia</w:t>
      </w:r>
      <w:r w:rsidRPr="00E177A4">
        <w:rPr>
          <w:rFonts w:ascii="Arial" w:hAnsi="Arial" w:cs="Arial"/>
          <w:color w:val="000000"/>
          <w:sz w:val="20"/>
          <w:szCs w:val="20"/>
        </w:rPr>
        <w:t>:</w:t>
      </w:r>
      <w:r>
        <w:rPr>
          <w:rFonts w:ascii="Arial" w:hAnsi="Arial" w:cs="Arial"/>
          <w:color w:val="000000"/>
          <w:sz w:val="20"/>
          <w:szCs w:val="20"/>
        </w:rPr>
        <w:t xml:space="preserve"> </w:t>
      </w:r>
      <w:r w:rsidR="00047881">
        <w:rPr>
          <w:rFonts w:ascii="Arial" w:hAnsi="Arial" w:cs="Arial"/>
          <w:color w:val="000000"/>
          <w:sz w:val="20"/>
          <w:szCs w:val="20"/>
        </w:rPr>
        <w:t>generación de los n</w:t>
      </w:r>
      <w:r w:rsidR="00047881">
        <w:rPr>
          <w:rFonts w:ascii="Arial" w:hAnsi="Arial" w:cs="Arial"/>
          <w:color w:val="000000"/>
          <w:sz w:val="20"/>
          <w:szCs w:val="20"/>
        </w:rPr>
        <w:t>ú</w:t>
      </w:r>
      <w:r w:rsidR="00047881">
        <w:rPr>
          <w:rFonts w:ascii="Arial" w:hAnsi="Arial" w:cs="Arial"/>
          <w:color w:val="000000"/>
          <w:sz w:val="20"/>
          <w:szCs w:val="20"/>
        </w:rPr>
        <w:t>meros pseudo-aleatorios por medio de una transformación indefinidamente continu</w:t>
      </w:r>
      <w:r w:rsidR="00047881">
        <w:rPr>
          <w:rFonts w:ascii="Arial" w:hAnsi="Arial" w:cs="Arial"/>
          <w:color w:val="000000"/>
          <w:sz w:val="20"/>
          <w:szCs w:val="20"/>
        </w:rPr>
        <w:t>a</w:t>
      </w:r>
      <w:r w:rsidR="00047881">
        <w:rPr>
          <w:rFonts w:ascii="Arial" w:hAnsi="Arial" w:cs="Arial"/>
          <w:color w:val="000000"/>
          <w:sz w:val="20"/>
          <w:szCs w:val="20"/>
        </w:rPr>
        <w:t>da, aplicada a un grupo de números elegidos en forma arbitraria.</w:t>
      </w:r>
    </w:p>
    <w:p w:rsidR="00047881" w:rsidRDefault="00047881" w:rsidP="00047881">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lastRenderedPageBreak/>
        <w:t xml:space="preserve">En el método de los </w:t>
      </w:r>
      <w:r w:rsidRPr="00047881">
        <w:rPr>
          <w:rFonts w:ascii="Arial" w:eastAsiaTheme="minorEastAsia" w:hAnsi="Arial" w:cs="Arial"/>
          <w:i/>
          <w:color w:val="000000"/>
          <w:sz w:val="20"/>
          <w:szCs w:val="20"/>
        </w:rPr>
        <w:t>cuadrados centrales</w:t>
      </w:r>
      <w:r>
        <w:rPr>
          <w:rFonts w:ascii="Arial" w:eastAsiaTheme="minorEastAsia" w:hAnsi="Arial" w:cs="Arial"/>
          <w:color w:val="000000"/>
          <w:sz w:val="20"/>
          <w:szCs w:val="20"/>
        </w:rPr>
        <w:t>, cada número de la sucesión se obtiene tomando los d</w:t>
      </w:r>
      <w:r>
        <w:rPr>
          <w:rFonts w:ascii="Arial" w:eastAsiaTheme="minorEastAsia" w:hAnsi="Arial" w:cs="Arial"/>
          <w:color w:val="000000"/>
          <w:sz w:val="20"/>
          <w:szCs w:val="20"/>
        </w:rPr>
        <w:t>í</w:t>
      </w:r>
      <w:r>
        <w:rPr>
          <w:rFonts w:ascii="Arial" w:eastAsiaTheme="minorEastAsia" w:hAnsi="Arial" w:cs="Arial"/>
          <w:color w:val="000000"/>
          <w:sz w:val="20"/>
          <w:szCs w:val="20"/>
        </w:rPr>
        <w:t>gitos centrales del cuadrado del número precedente. Resultó difícil de analizarse, relativamente lento y estadísticamente poco satisfactorio.</w:t>
      </w:r>
      <w:r w:rsidR="008060E2">
        <w:rPr>
          <w:rFonts w:ascii="Arial" w:eastAsiaTheme="minorEastAsia" w:hAnsi="Arial" w:cs="Arial"/>
          <w:color w:val="000000"/>
          <w:sz w:val="20"/>
          <w:szCs w:val="20"/>
        </w:rPr>
        <w:t xml:space="preserve"> (La semilla debe tener 3 o más dígitos. Este método tiende a números cada vez más pequeños.)</w:t>
      </w:r>
    </w:p>
    <w:p w:rsidR="00047881" w:rsidRDefault="00047881" w:rsidP="00047881">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Un método para generar números aleatorios debe producir sucesiones de números que sean:</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Uniformemente distribuidos.</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Estadísticamente independientes.</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Reproducibles.</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Sin repetición dentro de una longitud determinada de la sucesión.</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Generar números aleatorios a grandes velocidades.</w:t>
      </w:r>
    </w:p>
    <w:p w:rsidR="00047881" w:rsidRDefault="00047881" w:rsidP="009135E4">
      <w:pPr>
        <w:pStyle w:val="Prrafodelista"/>
        <w:numPr>
          <w:ilvl w:val="0"/>
          <w:numId w:val="19"/>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Requerir un mínimo de la capacidad de almacenamiento</w:t>
      </w:r>
      <w:r w:rsidR="003433E0">
        <w:rPr>
          <w:rFonts w:ascii="Arial" w:eastAsiaTheme="minorEastAsia" w:hAnsi="Arial" w:cs="Arial"/>
          <w:color w:val="000000"/>
          <w:sz w:val="20"/>
          <w:szCs w:val="20"/>
        </w:rPr>
        <w:t>.</w:t>
      </w:r>
    </w:p>
    <w:p w:rsidR="00105262" w:rsidRDefault="007F3DE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Procedimiento para generar números aleatorios:</w:t>
      </w:r>
    </w:p>
    <w:p w:rsidR="007F3DE7" w:rsidRDefault="007F3DE7" w:rsidP="009135E4">
      <w:pPr>
        <w:pStyle w:val="Prrafodelista"/>
        <w:numPr>
          <w:ilvl w:val="0"/>
          <w:numId w:val="20"/>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Un proceso que produce números aproximadamente aleatorios.</w:t>
      </w:r>
    </w:p>
    <w:p w:rsidR="007F3DE7" w:rsidRDefault="007F3DE7" w:rsidP="009135E4">
      <w:pPr>
        <w:pStyle w:val="Prrafodelista"/>
        <w:numPr>
          <w:ilvl w:val="0"/>
          <w:numId w:val="20"/>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Un proceso, que aplicado a las sucesiones de números, mejore la aleatoriedad de la suc</w:t>
      </w:r>
      <w:r>
        <w:rPr>
          <w:rFonts w:ascii="Arial" w:eastAsiaTheme="minorEastAsia" w:hAnsi="Arial" w:cs="Arial"/>
          <w:color w:val="000000"/>
          <w:sz w:val="20"/>
          <w:szCs w:val="20"/>
        </w:rPr>
        <w:t>e</w:t>
      </w:r>
      <w:r>
        <w:rPr>
          <w:rFonts w:ascii="Arial" w:eastAsiaTheme="minorEastAsia" w:hAnsi="Arial" w:cs="Arial"/>
          <w:color w:val="000000"/>
          <w:sz w:val="20"/>
          <w:szCs w:val="20"/>
        </w:rPr>
        <w:t>sión.</w:t>
      </w:r>
    </w:p>
    <w:p w:rsidR="007F3DE7" w:rsidRDefault="007F3DE7" w:rsidP="009135E4">
      <w:pPr>
        <w:pStyle w:val="Prrafodelista"/>
        <w:numPr>
          <w:ilvl w:val="0"/>
          <w:numId w:val="20"/>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Un conjunto de pruebas de aleatoriedad.</w:t>
      </w:r>
    </w:p>
    <w:p w:rsidR="007F3DE7" w:rsidRPr="007F3DE7" w:rsidRDefault="007F3DE7" w:rsidP="009135E4">
      <w:pPr>
        <w:pStyle w:val="Prrafodelista"/>
        <w:numPr>
          <w:ilvl w:val="0"/>
          <w:numId w:val="20"/>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El uso de un método de almacenamiento que permita leer una gran cantidad de números aleatorios a una velocidad proporcional a su velocidad de operación.</w:t>
      </w:r>
    </w:p>
    <w:p w:rsidR="00105262" w:rsidRPr="00D43BD4" w:rsidRDefault="00503D8F" w:rsidP="00D43BD4">
      <w:pPr>
        <w:pStyle w:val="Ttulo2"/>
        <w:spacing w:before="120" w:line="240" w:lineRule="auto"/>
        <w:rPr>
          <w:rFonts w:ascii="Arial" w:hAnsi="Arial" w:cs="Arial"/>
          <w:color w:val="auto"/>
          <w:sz w:val="24"/>
          <w:szCs w:val="24"/>
        </w:rPr>
      </w:pPr>
      <w:bookmarkStart w:id="18" w:name="_Toc363319732"/>
      <w:r w:rsidRPr="00D43BD4">
        <w:rPr>
          <w:rFonts w:ascii="Arial" w:hAnsi="Arial" w:cs="Arial"/>
          <w:color w:val="auto"/>
          <w:sz w:val="24"/>
          <w:szCs w:val="24"/>
        </w:rPr>
        <w:t>Métodos de congruencias para generar números pseudo-aleatorios</w:t>
      </w:r>
      <w:bookmarkEnd w:id="18"/>
    </w:p>
    <w:p w:rsidR="00503D8F" w:rsidRDefault="0070554D"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Son métodos determinísticos</w:t>
      </w:r>
      <w:r w:rsidR="00863ABB">
        <w:rPr>
          <w:rFonts w:ascii="Arial" w:eastAsiaTheme="minorEastAsia" w:hAnsi="Arial" w:cs="Arial"/>
          <w:color w:val="000000"/>
          <w:sz w:val="20"/>
          <w:szCs w:val="20"/>
        </w:rPr>
        <w:t>, ya que los procesos aritméticos que se incluyen en los cálculos d</w:t>
      </w:r>
      <w:r w:rsidR="00863ABB">
        <w:rPr>
          <w:rFonts w:ascii="Arial" w:eastAsiaTheme="minorEastAsia" w:hAnsi="Arial" w:cs="Arial"/>
          <w:color w:val="000000"/>
          <w:sz w:val="20"/>
          <w:szCs w:val="20"/>
        </w:rPr>
        <w:t>e</w:t>
      </w:r>
      <w:r w:rsidR="00863ABB">
        <w:rPr>
          <w:rFonts w:ascii="Arial" w:eastAsiaTheme="minorEastAsia" w:hAnsi="Arial" w:cs="Arial"/>
          <w:color w:val="000000"/>
          <w:sz w:val="20"/>
          <w:szCs w:val="20"/>
        </w:rPr>
        <w:t>terminan unívocamente cada término de la sucesión de números</w:t>
      </w:r>
      <w:r w:rsidR="00E408B7">
        <w:rPr>
          <w:rFonts w:ascii="Arial" w:eastAsiaTheme="minorEastAsia" w:hAnsi="Arial" w:cs="Arial"/>
          <w:color w:val="000000"/>
          <w:sz w:val="20"/>
          <w:szCs w:val="20"/>
        </w:rPr>
        <w:t>.</w:t>
      </w:r>
      <w:r w:rsidR="00091C37">
        <w:rPr>
          <w:rFonts w:ascii="Arial" w:eastAsiaTheme="minorEastAsia" w:hAnsi="Arial" w:cs="Arial"/>
          <w:color w:val="000000"/>
          <w:sz w:val="20"/>
          <w:szCs w:val="20"/>
        </w:rPr>
        <w:t xml:space="preserve"> Aunque estos procesos no son del todo aleatorios, las sucesiones que resultan de ellos superan las pruebas estadísticas, por lo que nos permiten considerarlos como si en efecto lo fueran.</w:t>
      </w:r>
    </w:p>
    <w:p w:rsidR="00EC3133" w:rsidRDefault="00091C37" w:rsidP="00431A9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Se basan en una relación fundamental de congruencia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i+1</m:t>
            </m:r>
          </m:sub>
        </m:sSub>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a</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+c</m:t>
            </m:r>
          </m:e>
        </m:d>
        <m:r>
          <w:rPr>
            <w:rFonts w:ascii="Cambria Math" w:eastAsiaTheme="minorEastAsia" w:hAnsi="Cambria Math" w:cs="Arial"/>
            <w:color w:val="000000"/>
            <w:sz w:val="20"/>
            <w:szCs w:val="20"/>
          </w:rPr>
          <m:t xml:space="preserve"> mod m</m:t>
        </m:r>
      </m:oMath>
      <w:r w:rsidR="00431A9A">
        <w:rPr>
          <w:rFonts w:ascii="Arial" w:eastAsiaTheme="minorEastAsia" w:hAnsi="Arial" w:cs="Arial"/>
          <w:color w:val="000000"/>
          <w:sz w:val="20"/>
          <w:szCs w:val="20"/>
        </w:rPr>
        <w:t>, donde</w:t>
      </w:r>
      <w:r>
        <w:rPr>
          <w:rFonts w:ascii="Arial" w:eastAsiaTheme="minorEastAsia" w:hAnsi="Arial" w:cs="Arial"/>
          <w:color w:val="000000"/>
          <w:sz w:val="20"/>
          <w:szCs w:val="20"/>
        </w:rPr>
        <w:t xml:space="preserve">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oMath>
      <w:r>
        <w:rPr>
          <w:rFonts w:ascii="Arial" w:eastAsiaTheme="minorEastAsia" w:hAnsi="Arial" w:cs="Arial"/>
          <w:color w:val="000000"/>
          <w:sz w:val="20"/>
          <w:szCs w:val="20"/>
        </w:rPr>
        <w:t>, a, c y m son enteros no negativos.</w:t>
      </w:r>
    </w:p>
    <w:p w:rsidR="00091C37"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a</m:t>
                </m:r>
              </m:e>
              <m:sup>
                <m:r>
                  <w:rPr>
                    <w:rFonts w:ascii="Cambria Math" w:eastAsiaTheme="minorEastAsia" w:hAnsi="Cambria Math" w:cs="Arial"/>
                    <w:color w:val="000000"/>
                    <w:sz w:val="20"/>
                    <w:szCs w:val="20"/>
                  </w:rPr>
                  <m:t>i</m:t>
                </m:r>
              </m:sup>
            </m:sSup>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0</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c</m:t>
                </m:r>
                <m:d>
                  <m:dPr>
                    <m:ctrlPr>
                      <w:rPr>
                        <w:rFonts w:ascii="Cambria Math" w:eastAsiaTheme="minorEastAsia" w:hAnsi="Cambria Math" w:cs="Arial"/>
                        <w:i/>
                        <w:color w:val="000000"/>
                        <w:sz w:val="20"/>
                        <w:szCs w:val="20"/>
                      </w:rPr>
                    </m:ctrlPr>
                  </m:dPr>
                  <m:e>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a</m:t>
                        </m:r>
                      </m:e>
                      <m:sup>
                        <m:r>
                          <w:rPr>
                            <w:rFonts w:ascii="Cambria Math" w:eastAsiaTheme="minorEastAsia" w:hAnsi="Cambria Math" w:cs="Arial"/>
                            <w:color w:val="000000"/>
                            <w:sz w:val="20"/>
                            <w:szCs w:val="20"/>
                          </w:rPr>
                          <m:t>i</m:t>
                        </m:r>
                      </m:sup>
                    </m:sSup>
                    <m:r>
                      <w:rPr>
                        <w:rFonts w:ascii="Cambria Math" w:eastAsiaTheme="minorEastAsia" w:hAnsi="Cambria Math" w:cs="Arial"/>
                        <w:color w:val="000000"/>
                        <w:sz w:val="20"/>
                        <w:szCs w:val="20"/>
                      </w:rPr>
                      <m:t>-1</m:t>
                    </m:r>
                  </m:e>
                </m:d>
              </m:num>
              <m:den>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a-1</m:t>
                    </m:r>
                  </m:e>
                </m:d>
              </m:den>
            </m:f>
          </m:e>
        </m:d>
        <m:r>
          <w:rPr>
            <w:rFonts w:ascii="Cambria Math" w:eastAsiaTheme="minorEastAsia" w:hAnsi="Cambria Math" w:cs="Arial"/>
            <w:color w:val="000000"/>
            <w:sz w:val="20"/>
            <w:szCs w:val="20"/>
          </w:rPr>
          <m:t>mod m</m:t>
        </m:r>
        <m:r>
          <w:rPr>
            <w:rFonts w:ascii="Cambria Math" w:eastAsiaTheme="minorEastAsia" w:hAnsi="Cambria Math" w:cs="Arial"/>
            <w:color w:val="000000"/>
            <w:sz w:val="20"/>
            <w:szCs w:val="20"/>
          </w:rPr>
          <m:t>,       i=1, 2,…</m:t>
        </m:r>
      </m:oMath>
      <w:r w:rsidR="009E22BE">
        <w:rPr>
          <w:rFonts w:ascii="Arial" w:eastAsiaTheme="minorEastAsia" w:hAnsi="Arial" w:cs="Arial"/>
          <w:color w:val="000000"/>
          <w:sz w:val="20"/>
          <w:szCs w:val="20"/>
        </w:rPr>
        <w:t xml:space="preserve"> </w:t>
      </w:r>
    </w:p>
    <w:p w:rsidR="003716DD" w:rsidRDefault="003716DD"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Los términos n</w:t>
      </w:r>
      <w:r w:rsidRPr="003716DD">
        <w:rPr>
          <w:rFonts w:ascii="Arial" w:eastAsiaTheme="minorEastAsia" w:hAnsi="Arial" w:cs="Arial"/>
          <w:color w:val="000000"/>
          <w:sz w:val="20"/>
          <w:szCs w:val="20"/>
          <w:vertAlign w:val="subscript"/>
        </w:rPr>
        <w:t>i</w:t>
      </w:r>
      <w:r>
        <w:rPr>
          <w:rFonts w:ascii="Arial" w:eastAsiaTheme="minorEastAsia" w:hAnsi="Arial" w:cs="Arial"/>
          <w:color w:val="000000"/>
          <w:sz w:val="20"/>
          <w:szCs w:val="20"/>
        </w:rPr>
        <w:t xml:space="preserve"> son todos enteros y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m:t>
        </m:r>
      </m:oMath>
      <w:r>
        <w:rPr>
          <w:rFonts w:ascii="Arial" w:eastAsiaTheme="minorEastAsia" w:hAnsi="Arial" w:cs="Arial"/>
          <w:color w:val="000000"/>
          <w:sz w:val="20"/>
          <w:szCs w:val="20"/>
        </w:rPr>
        <w:t xml:space="preserve"> para toda n</w:t>
      </w:r>
      <w:r w:rsidRPr="003716DD">
        <w:rPr>
          <w:rFonts w:ascii="Arial" w:eastAsiaTheme="minorEastAsia" w:hAnsi="Arial" w:cs="Arial"/>
          <w:color w:val="000000"/>
          <w:sz w:val="20"/>
          <w:szCs w:val="20"/>
          <w:vertAlign w:val="subscript"/>
        </w:rPr>
        <w:t>i</w:t>
      </w:r>
      <w:r>
        <w:rPr>
          <w:rFonts w:ascii="Arial" w:eastAsiaTheme="minorEastAsia" w:hAnsi="Arial" w:cs="Arial"/>
          <w:color w:val="000000"/>
          <w:sz w:val="20"/>
          <w:szCs w:val="20"/>
        </w:rPr>
        <w:t xml:space="preserve">. A partir de la sucesión </w:t>
      </w:r>
      <w:proofErr w:type="gramStart"/>
      <w:r>
        <w:rPr>
          <w:rFonts w:ascii="Arial" w:eastAsiaTheme="minorEastAsia" w:hAnsi="Arial" w:cs="Arial"/>
          <w:color w:val="000000"/>
          <w:sz w:val="20"/>
          <w:szCs w:val="20"/>
        </w:rPr>
        <w:t>{</w:t>
      </w:r>
      <w:r w:rsidRPr="003716DD">
        <w:rPr>
          <w:rFonts w:ascii="Arial" w:eastAsiaTheme="minorEastAsia" w:hAnsi="Arial" w:cs="Arial"/>
          <w:color w:val="000000"/>
          <w:sz w:val="20"/>
          <w:szCs w:val="20"/>
        </w:rPr>
        <w:t xml:space="preserve"> </w:t>
      </w:r>
      <w:r>
        <w:rPr>
          <w:rFonts w:ascii="Arial" w:eastAsiaTheme="minorEastAsia" w:hAnsi="Arial" w:cs="Arial"/>
          <w:color w:val="000000"/>
          <w:sz w:val="20"/>
          <w:szCs w:val="20"/>
        </w:rPr>
        <w:t>n</w:t>
      </w:r>
      <w:r w:rsidRPr="003716DD">
        <w:rPr>
          <w:rFonts w:ascii="Arial" w:eastAsiaTheme="minorEastAsia" w:hAnsi="Arial" w:cs="Arial"/>
          <w:color w:val="000000"/>
          <w:sz w:val="20"/>
          <w:szCs w:val="20"/>
          <w:vertAlign w:val="subscript"/>
        </w:rPr>
        <w:t>i</w:t>
      </w:r>
      <w:proofErr w:type="gramEnd"/>
      <w:r>
        <w:rPr>
          <w:rFonts w:ascii="Arial" w:eastAsiaTheme="minorEastAsia" w:hAnsi="Arial" w:cs="Arial"/>
          <w:color w:val="000000"/>
          <w:sz w:val="20"/>
          <w:szCs w:val="20"/>
        </w:rPr>
        <w:t xml:space="preserve"> }</w:t>
      </w:r>
      <w:r w:rsidR="00C27440">
        <w:rPr>
          <w:rFonts w:ascii="Arial" w:eastAsiaTheme="minorEastAsia" w:hAnsi="Arial" w:cs="Arial"/>
          <w:color w:val="000000"/>
          <w:sz w:val="20"/>
          <w:szCs w:val="20"/>
        </w:rPr>
        <w:t xml:space="preserve">, se pueden obtener números racionales en el intervalo ( 0,1 ), { </w:t>
      </w:r>
      <w:proofErr w:type="spellStart"/>
      <w:r w:rsidR="00C27440">
        <w:rPr>
          <w:rFonts w:ascii="Arial" w:eastAsiaTheme="minorEastAsia" w:hAnsi="Arial" w:cs="Arial"/>
          <w:color w:val="000000"/>
          <w:sz w:val="20"/>
          <w:szCs w:val="20"/>
        </w:rPr>
        <w:t>r</w:t>
      </w:r>
      <w:r w:rsidR="00C27440" w:rsidRPr="00C27440">
        <w:rPr>
          <w:rFonts w:ascii="Arial" w:eastAsiaTheme="minorEastAsia" w:hAnsi="Arial" w:cs="Arial"/>
          <w:color w:val="000000"/>
          <w:sz w:val="20"/>
          <w:szCs w:val="20"/>
          <w:vertAlign w:val="subscript"/>
        </w:rPr>
        <w:t>i</w:t>
      </w:r>
      <w:proofErr w:type="spellEnd"/>
      <w:r w:rsidR="00C27440">
        <w:rPr>
          <w:rFonts w:ascii="Arial" w:eastAsiaTheme="minorEastAsia" w:hAnsi="Arial" w:cs="Arial"/>
          <w:color w:val="000000"/>
          <w:sz w:val="20"/>
          <w:szCs w:val="20"/>
        </w:rPr>
        <w:t xml:space="preserve"> } = { n</w:t>
      </w:r>
      <w:r w:rsidR="00C27440" w:rsidRPr="00C27440">
        <w:rPr>
          <w:rFonts w:ascii="Arial" w:eastAsiaTheme="minorEastAsia" w:hAnsi="Arial" w:cs="Arial"/>
          <w:color w:val="000000"/>
          <w:sz w:val="20"/>
          <w:szCs w:val="20"/>
          <w:vertAlign w:val="subscript"/>
        </w:rPr>
        <w:t>i</w:t>
      </w:r>
      <w:r w:rsidR="00C27440">
        <w:rPr>
          <w:rFonts w:ascii="Arial" w:eastAsiaTheme="minorEastAsia" w:hAnsi="Arial" w:cs="Arial"/>
          <w:color w:val="000000"/>
          <w:sz w:val="20"/>
          <w:szCs w:val="20"/>
        </w:rPr>
        <w:t>/m }</w:t>
      </w:r>
      <w:r w:rsidR="00CC371F">
        <w:rPr>
          <w:rFonts w:ascii="Arial" w:eastAsiaTheme="minorEastAsia" w:hAnsi="Arial" w:cs="Arial"/>
          <w:color w:val="000000"/>
          <w:sz w:val="20"/>
          <w:szCs w:val="20"/>
        </w:rPr>
        <w:t>.</w:t>
      </w:r>
    </w:p>
    <w:p w:rsidR="005A096E" w:rsidRDefault="00CC371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Existe un mínimo valor positivo para i, h, tal que </w:t>
      </w:r>
      <w:proofErr w:type="spellStart"/>
      <w:r>
        <w:rPr>
          <w:rFonts w:ascii="Arial" w:eastAsiaTheme="minorEastAsia" w:hAnsi="Arial" w:cs="Arial"/>
          <w:color w:val="000000"/>
          <w:sz w:val="20"/>
          <w:szCs w:val="20"/>
        </w:rPr>
        <w:t>n</w:t>
      </w:r>
      <w:r w:rsidRPr="00CC371F">
        <w:rPr>
          <w:rFonts w:ascii="Arial" w:eastAsiaTheme="minorEastAsia" w:hAnsi="Arial" w:cs="Arial"/>
          <w:color w:val="000000"/>
          <w:sz w:val="20"/>
          <w:szCs w:val="20"/>
          <w:vertAlign w:val="subscript"/>
        </w:rPr>
        <w:t>h</w:t>
      </w:r>
      <w:proofErr w:type="spellEnd"/>
      <w:r>
        <w:rPr>
          <w:rFonts w:ascii="Arial" w:eastAsiaTheme="minorEastAsia" w:hAnsi="Arial" w:cs="Arial"/>
          <w:color w:val="000000"/>
          <w:sz w:val="20"/>
          <w:szCs w:val="20"/>
        </w:rPr>
        <w:t xml:space="preserve"> = n</w:t>
      </w:r>
      <w:r w:rsidRPr="00CC371F">
        <w:rPr>
          <w:rFonts w:ascii="Arial" w:eastAsiaTheme="minorEastAsia" w:hAnsi="Arial" w:cs="Arial"/>
          <w:color w:val="000000"/>
          <w:sz w:val="20"/>
          <w:szCs w:val="20"/>
          <w:vertAlign w:val="subscript"/>
        </w:rPr>
        <w:t>0</w:t>
      </w:r>
      <w:r>
        <w:rPr>
          <w:rFonts w:ascii="Arial" w:eastAsiaTheme="minorEastAsia" w:hAnsi="Arial" w:cs="Arial"/>
          <w:color w:val="000000"/>
          <w:sz w:val="20"/>
          <w:szCs w:val="20"/>
        </w:rPr>
        <w:t xml:space="preserve"> en donde h es el </w:t>
      </w:r>
      <w:r w:rsidRPr="001D6C10">
        <w:rPr>
          <w:rFonts w:ascii="Arial" w:eastAsiaTheme="minorEastAsia" w:hAnsi="Arial" w:cs="Arial"/>
          <w:i/>
          <w:color w:val="000000"/>
          <w:sz w:val="20"/>
          <w:szCs w:val="20"/>
        </w:rPr>
        <w:t>período</w:t>
      </w:r>
      <w:r>
        <w:rPr>
          <w:rFonts w:ascii="Arial" w:eastAsiaTheme="minorEastAsia" w:hAnsi="Arial" w:cs="Arial"/>
          <w:color w:val="000000"/>
          <w:sz w:val="20"/>
          <w:szCs w:val="20"/>
        </w:rPr>
        <w:t xml:space="preserve"> de la sucesión {n</w:t>
      </w:r>
      <w:r w:rsidRPr="00CC371F">
        <w:rPr>
          <w:rFonts w:ascii="Arial" w:eastAsiaTheme="minorEastAsia" w:hAnsi="Arial" w:cs="Arial"/>
          <w:color w:val="000000"/>
          <w:sz w:val="20"/>
          <w:szCs w:val="20"/>
          <w:vertAlign w:val="subscript"/>
        </w:rPr>
        <w:t>i</w:t>
      </w:r>
      <w:r>
        <w:rPr>
          <w:rFonts w:ascii="Arial" w:eastAsiaTheme="minorEastAsia" w:hAnsi="Arial" w:cs="Arial"/>
          <w:color w:val="000000"/>
          <w:sz w:val="20"/>
          <w:szCs w:val="20"/>
        </w:rPr>
        <w:t>}</w:t>
      </w:r>
      <w:r w:rsidR="000E46AB">
        <w:rPr>
          <w:rFonts w:ascii="Arial" w:eastAsiaTheme="minorEastAsia" w:hAnsi="Arial" w:cs="Arial"/>
          <w:color w:val="000000"/>
          <w:sz w:val="20"/>
          <w:szCs w:val="20"/>
        </w:rPr>
        <w:t>. El valor máximo de h depende de m. Es imposible obtener sucesiones que no se repiten, utiliza</w:t>
      </w:r>
      <w:r w:rsidR="000E46AB">
        <w:rPr>
          <w:rFonts w:ascii="Arial" w:eastAsiaTheme="minorEastAsia" w:hAnsi="Arial" w:cs="Arial"/>
          <w:color w:val="000000"/>
          <w:sz w:val="20"/>
          <w:szCs w:val="20"/>
        </w:rPr>
        <w:t>n</w:t>
      </w:r>
      <w:r w:rsidR="000E46AB">
        <w:rPr>
          <w:rFonts w:ascii="Arial" w:eastAsiaTheme="minorEastAsia" w:hAnsi="Arial" w:cs="Arial"/>
          <w:color w:val="000000"/>
          <w:sz w:val="20"/>
          <w:szCs w:val="20"/>
        </w:rPr>
        <w:t>do los métodos de congruencia</w:t>
      </w:r>
      <w:r w:rsidR="009E1D78">
        <w:rPr>
          <w:rFonts w:ascii="Arial" w:eastAsiaTheme="minorEastAsia" w:hAnsi="Arial" w:cs="Arial"/>
          <w:color w:val="000000"/>
          <w:sz w:val="20"/>
          <w:szCs w:val="20"/>
        </w:rPr>
        <w:t>s</w:t>
      </w:r>
      <w:r w:rsidR="005A096E">
        <w:rPr>
          <w:rFonts w:ascii="Arial" w:eastAsiaTheme="minorEastAsia" w:hAnsi="Arial" w:cs="Arial"/>
          <w:color w:val="000000"/>
          <w:sz w:val="20"/>
          <w:szCs w:val="20"/>
        </w:rPr>
        <w:t>.</w:t>
      </w:r>
    </w:p>
    <w:p w:rsidR="00943427" w:rsidRDefault="005A096E"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sidRPr="00943427">
        <w:rPr>
          <w:rFonts w:ascii="Arial" w:eastAsiaTheme="minorEastAsia" w:hAnsi="Arial" w:cs="Arial"/>
          <w:color w:val="000000"/>
          <w:sz w:val="20"/>
          <w:szCs w:val="20"/>
          <w:u w:val="single"/>
        </w:rPr>
        <w:t>Método aditivo de congruencias</w:t>
      </w:r>
      <w:r w:rsidR="00E33929" w:rsidRPr="00E33929">
        <w:rPr>
          <w:rFonts w:ascii="Arial" w:eastAsiaTheme="minorEastAsia" w:hAnsi="Arial" w:cs="Arial"/>
          <w:color w:val="000000"/>
          <w:sz w:val="20"/>
          <w:szCs w:val="20"/>
        </w:rPr>
        <w:t xml:space="preserve">: </w:t>
      </w:r>
      <w:r w:rsidR="000A2B28">
        <w:rPr>
          <w:rFonts w:ascii="Arial" w:eastAsiaTheme="minorEastAsia" w:hAnsi="Arial" w:cs="Arial"/>
          <w:color w:val="000000"/>
          <w:sz w:val="20"/>
          <w:szCs w:val="20"/>
        </w:rPr>
        <w:t>Presupone k valores iniciales</w:t>
      </w:r>
    </w:p>
    <w:p w:rsidR="000A2B28" w:rsidRPr="00F37AF7"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i+1</m:t>
              </m:r>
            </m:sub>
          </m:sSub>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 xml:space="preserve">+ </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i-k</m:t>
                  </m:r>
                </m:sub>
              </m:sSub>
            </m:e>
          </m:d>
          <m:r>
            <w:rPr>
              <w:rFonts w:ascii="Cambria Math" w:eastAsiaTheme="minorEastAsia" w:hAnsi="Cambria Math" w:cs="Arial"/>
              <w:color w:val="000000"/>
              <w:sz w:val="20"/>
              <w:szCs w:val="20"/>
            </w:rPr>
            <m:t>mod m</m:t>
          </m:r>
        </m:oMath>
      </m:oMathPara>
    </w:p>
    <w:p w:rsidR="00F37AF7" w:rsidRDefault="00F37AF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Si k = 1 genera la sucesión de Fibonacci. </w:t>
      </w:r>
      <w:r w:rsidR="002E67BD">
        <w:rPr>
          <w:rFonts w:ascii="Arial" w:eastAsiaTheme="minorEastAsia" w:hAnsi="Arial" w:cs="Arial"/>
          <w:color w:val="000000"/>
          <w:sz w:val="20"/>
          <w:szCs w:val="20"/>
        </w:rPr>
        <w:t>Este es el único método que p</w:t>
      </w:r>
      <w:r>
        <w:rPr>
          <w:rFonts w:ascii="Arial" w:eastAsiaTheme="minorEastAsia" w:hAnsi="Arial" w:cs="Arial"/>
          <w:color w:val="000000"/>
          <w:sz w:val="20"/>
          <w:szCs w:val="20"/>
        </w:rPr>
        <w:t>roduce períodos mayores que m.</w:t>
      </w:r>
    </w:p>
    <w:p w:rsidR="005A096E" w:rsidRPr="00943427" w:rsidRDefault="005A096E"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943427">
        <w:rPr>
          <w:rFonts w:ascii="Arial" w:eastAsiaTheme="minorEastAsia" w:hAnsi="Arial" w:cs="Arial"/>
          <w:color w:val="000000"/>
          <w:sz w:val="20"/>
          <w:szCs w:val="20"/>
          <w:u w:val="single"/>
        </w:rPr>
        <w:t>Método multiplicativo de congruencias</w:t>
      </w:r>
      <w:r w:rsidR="00E33929" w:rsidRPr="00E33929">
        <w:rPr>
          <w:rFonts w:ascii="Arial" w:eastAsiaTheme="minorEastAsia" w:hAnsi="Arial" w:cs="Arial"/>
          <w:color w:val="000000"/>
          <w:sz w:val="20"/>
          <w:szCs w:val="20"/>
        </w:rPr>
        <w:t>:</w:t>
      </w:r>
    </w:p>
    <w:p w:rsidR="00943427" w:rsidRPr="00223ABE"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i+1</m:t>
              </m:r>
            </m:sub>
          </m:sSub>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a</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n</m:t>
                  </m:r>
                </m:e>
                <m:sub>
                  <m:r>
                    <w:rPr>
                      <w:rFonts w:ascii="Cambria Math" w:eastAsiaTheme="minorEastAsia" w:hAnsi="Cambria Math" w:cs="Arial"/>
                      <w:color w:val="000000"/>
                      <w:sz w:val="20"/>
                      <w:szCs w:val="20"/>
                    </w:rPr>
                    <m:t>i</m:t>
                  </m:r>
                </m:sub>
              </m:sSub>
            </m:e>
          </m:d>
          <m:r>
            <w:rPr>
              <w:rFonts w:ascii="Cambria Math" w:eastAsiaTheme="minorEastAsia" w:hAnsi="Cambria Math" w:cs="Arial"/>
              <w:color w:val="000000"/>
              <w:sz w:val="20"/>
              <w:szCs w:val="20"/>
            </w:rPr>
            <m:t xml:space="preserve"> mod m</m:t>
          </m:r>
        </m:oMath>
      </m:oMathPara>
    </w:p>
    <w:p w:rsidR="00741F67" w:rsidRPr="00E33929" w:rsidRDefault="00223ABE" w:rsidP="00E33929">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Es un caso especial de la relación de congruencia, con c = 0.</w:t>
      </w:r>
    </w:p>
    <w:p w:rsidR="003D24DB" w:rsidRDefault="005A096E" w:rsidP="003D24DB">
      <w:pPr>
        <w:autoSpaceDE w:val="0"/>
        <w:autoSpaceDN w:val="0"/>
        <w:adjustRightInd w:val="0"/>
        <w:spacing w:after="60" w:line="240" w:lineRule="auto"/>
        <w:ind w:firstLine="284"/>
        <w:jc w:val="both"/>
        <w:rPr>
          <w:rFonts w:ascii="Arial" w:eastAsiaTheme="minorEastAsia" w:hAnsi="Arial" w:cs="Arial"/>
          <w:color w:val="000000"/>
          <w:sz w:val="20"/>
          <w:szCs w:val="20"/>
        </w:rPr>
      </w:pPr>
      <w:r w:rsidRPr="00943427">
        <w:rPr>
          <w:rFonts w:ascii="Arial" w:eastAsiaTheme="minorEastAsia" w:hAnsi="Arial" w:cs="Arial"/>
          <w:color w:val="000000"/>
          <w:sz w:val="20"/>
          <w:szCs w:val="20"/>
          <w:u w:val="single"/>
        </w:rPr>
        <w:t>Método mixto de congruencias</w:t>
      </w:r>
      <w:r w:rsidR="00E33929" w:rsidRPr="00E33929">
        <w:rPr>
          <w:rFonts w:ascii="Arial" w:eastAsiaTheme="minorEastAsia" w:hAnsi="Arial" w:cs="Arial"/>
          <w:color w:val="000000"/>
          <w:sz w:val="20"/>
          <w:szCs w:val="20"/>
        </w:rPr>
        <w:t xml:space="preserve">: </w:t>
      </w:r>
      <w:r w:rsidR="005077FA">
        <w:rPr>
          <w:rFonts w:ascii="Arial" w:eastAsiaTheme="minorEastAsia" w:hAnsi="Arial" w:cs="Arial"/>
          <w:color w:val="000000"/>
          <w:sz w:val="20"/>
          <w:szCs w:val="20"/>
        </w:rPr>
        <w:t>Tanto a como c son mayores a cero. Su principal ventaja radica en su período completo</w:t>
      </w:r>
      <w:r w:rsidR="003D24DB">
        <w:rPr>
          <w:rFonts w:ascii="Arial" w:eastAsiaTheme="minorEastAsia" w:hAnsi="Arial" w:cs="Arial"/>
          <w:color w:val="000000"/>
          <w:sz w:val="20"/>
          <w:szCs w:val="20"/>
        </w:rPr>
        <w:t>. Las condiciones que se imponen sobre a y c, a fin de lograr un período compl</w:t>
      </w:r>
      <w:r w:rsidR="003D24DB">
        <w:rPr>
          <w:rFonts w:ascii="Arial" w:eastAsiaTheme="minorEastAsia" w:hAnsi="Arial" w:cs="Arial"/>
          <w:color w:val="000000"/>
          <w:sz w:val="20"/>
          <w:szCs w:val="20"/>
        </w:rPr>
        <w:t>e</w:t>
      </w:r>
      <w:r w:rsidR="003D24DB">
        <w:rPr>
          <w:rFonts w:ascii="Arial" w:eastAsiaTheme="minorEastAsia" w:hAnsi="Arial" w:cs="Arial"/>
          <w:color w:val="000000"/>
          <w:sz w:val="20"/>
          <w:szCs w:val="20"/>
        </w:rPr>
        <w:t>to para m:</w:t>
      </w:r>
    </w:p>
    <w:p w:rsidR="003D24DB" w:rsidRDefault="003D24DB" w:rsidP="009135E4">
      <w:pPr>
        <w:pStyle w:val="Prrafodelista"/>
        <w:numPr>
          <w:ilvl w:val="0"/>
          <w:numId w:val="21"/>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c y m son primos relativos.</w:t>
      </w:r>
    </w:p>
    <w:p w:rsidR="003D24DB" w:rsidRDefault="003D24DB" w:rsidP="009135E4">
      <w:pPr>
        <w:pStyle w:val="Prrafodelista"/>
        <w:numPr>
          <w:ilvl w:val="0"/>
          <w:numId w:val="21"/>
        </w:numPr>
        <w:autoSpaceDE w:val="0"/>
        <w:autoSpaceDN w:val="0"/>
        <w:adjustRightInd w:val="0"/>
        <w:spacing w:after="60" w:line="240" w:lineRule="auto"/>
        <w:ind w:left="709"/>
        <w:jc w:val="both"/>
        <w:rPr>
          <w:rFonts w:ascii="Arial" w:eastAsiaTheme="minorEastAsia" w:hAnsi="Arial" w:cs="Arial"/>
          <w:color w:val="000000"/>
          <w:sz w:val="20"/>
          <w:szCs w:val="20"/>
        </w:rPr>
      </w:pPr>
      <m:oMath>
        <m:r>
          <w:rPr>
            <w:rFonts w:ascii="Cambria Math" w:eastAsiaTheme="minorEastAsia" w:hAnsi="Cambria Math" w:cs="Arial"/>
            <w:color w:val="000000"/>
            <w:sz w:val="20"/>
            <w:szCs w:val="20"/>
          </w:rPr>
          <m:t xml:space="preserve">a≡1 </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mod p</m:t>
            </m:r>
          </m:e>
        </m:d>
      </m:oMath>
      <w:r>
        <w:rPr>
          <w:rFonts w:ascii="Arial" w:eastAsiaTheme="minorEastAsia" w:hAnsi="Arial" w:cs="Arial"/>
          <w:color w:val="000000"/>
          <w:sz w:val="20"/>
          <w:szCs w:val="20"/>
        </w:rPr>
        <w:t xml:space="preserve"> si p es un factor primo de m.</w:t>
      </w:r>
    </w:p>
    <w:p w:rsidR="003D24DB" w:rsidRPr="003D24DB" w:rsidRDefault="003D24DB" w:rsidP="009135E4">
      <w:pPr>
        <w:pStyle w:val="Prrafodelista"/>
        <w:numPr>
          <w:ilvl w:val="0"/>
          <w:numId w:val="21"/>
        </w:numPr>
        <w:autoSpaceDE w:val="0"/>
        <w:autoSpaceDN w:val="0"/>
        <w:adjustRightInd w:val="0"/>
        <w:spacing w:after="60" w:line="240" w:lineRule="auto"/>
        <w:ind w:left="709"/>
        <w:jc w:val="both"/>
        <w:rPr>
          <w:rFonts w:ascii="Arial" w:eastAsiaTheme="minorEastAsia" w:hAnsi="Arial" w:cs="Arial"/>
          <w:color w:val="000000"/>
          <w:sz w:val="20"/>
          <w:szCs w:val="20"/>
        </w:rPr>
      </w:pPr>
      <m:oMath>
        <m:r>
          <w:rPr>
            <w:rFonts w:ascii="Cambria Math" w:eastAsiaTheme="minorEastAsia" w:hAnsi="Cambria Math" w:cs="Arial"/>
            <w:color w:val="000000"/>
            <w:sz w:val="20"/>
            <w:szCs w:val="20"/>
          </w:rPr>
          <m:t xml:space="preserve">a≡1 </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mod 4</m:t>
            </m:r>
          </m:e>
        </m:d>
      </m:oMath>
      <w:r>
        <w:rPr>
          <w:rFonts w:ascii="Arial" w:eastAsiaTheme="minorEastAsia" w:hAnsi="Arial" w:cs="Arial"/>
          <w:color w:val="000000"/>
          <w:sz w:val="20"/>
          <w:szCs w:val="20"/>
        </w:rPr>
        <w:t xml:space="preserve"> si 4 es un factor de m.</w:t>
      </w:r>
    </w:p>
    <w:p w:rsidR="00F611B5" w:rsidRPr="00D43BD4" w:rsidRDefault="00F611B5" w:rsidP="00F611B5">
      <w:pPr>
        <w:pStyle w:val="Ttulo2"/>
        <w:spacing w:before="120" w:line="240" w:lineRule="auto"/>
        <w:rPr>
          <w:rFonts w:ascii="Arial" w:hAnsi="Arial" w:cs="Arial"/>
          <w:color w:val="auto"/>
          <w:sz w:val="24"/>
          <w:szCs w:val="24"/>
        </w:rPr>
      </w:pPr>
      <w:bookmarkStart w:id="19" w:name="_Toc363319733"/>
      <w:r>
        <w:rPr>
          <w:rFonts w:ascii="Arial" w:hAnsi="Arial" w:cs="Arial"/>
          <w:color w:val="auto"/>
          <w:sz w:val="24"/>
          <w:szCs w:val="24"/>
        </w:rPr>
        <w:t>Pruebas estadísticas para los</w:t>
      </w:r>
      <w:r w:rsidRPr="00D43BD4">
        <w:rPr>
          <w:rFonts w:ascii="Arial" w:hAnsi="Arial" w:cs="Arial"/>
          <w:color w:val="auto"/>
          <w:sz w:val="24"/>
          <w:szCs w:val="24"/>
        </w:rPr>
        <w:t xml:space="preserve"> números pseudo-aleatorios</w:t>
      </w:r>
      <w:bookmarkEnd w:id="19"/>
    </w:p>
    <w:p w:rsidR="00F611B5" w:rsidRDefault="00F410A0"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Las propiedades estadísticas de los números pseudo-aleatorios generados por los métodos que se han delineado deben coincidir con las propiedades estadísticas de los generados por un instr</w:t>
      </w:r>
      <w:r>
        <w:rPr>
          <w:rFonts w:ascii="Arial" w:eastAsiaTheme="minorEastAsia" w:hAnsi="Arial" w:cs="Arial"/>
          <w:color w:val="000000"/>
          <w:sz w:val="20"/>
          <w:szCs w:val="20"/>
        </w:rPr>
        <w:t>u</w:t>
      </w:r>
      <w:r>
        <w:rPr>
          <w:rFonts w:ascii="Arial" w:eastAsiaTheme="minorEastAsia" w:hAnsi="Arial" w:cs="Arial"/>
          <w:color w:val="000000"/>
          <w:sz w:val="20"/>
          <w:szCs w:val="20"/>
        </w:rPr>
        <w:t>mento aleatorio idealizado. En la medida en que nuestros números pseudo-aleatorios puedan pasar las pruebas estadísticas, denotadas por el instrumento aleatorio idealizado, estos números pseudo-aleatorios pueden tratarse como verdaderos números aleatorios aunque no lo sean.</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 de la frecuencia</w:t>
      </w:r>
    </w:p>
    <w:p w:rsidR="004A6456" w:rsidRDefault="004A6456"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Se usa para comprobar la uniformidad de una sucesión de M conjuntos consecutivos de N núm</w:t>
      </w:r>
      <w:r>
        <w:rPr>
          <w:rFonts w:ascii="Arial" w:eastAsiaTheme="minorEastAsia" w:hAnsi="Arial" w:cs="Arial"/>
          <w:color w:val="000000"/>
          <w:sz w:val="20"/>
          <w:szCs w:val="20"/>
        </w:rPr>
        <w:t>e</w:t>
      </w:r>
      <w:r>
        <w:rPr>
          <w:rFonts w:ascii="Arial" w:eastAsiaTheme="minorEastAsia" w:hAnsi="Arial" w:cs="Arial"/>
          <w:color w:val="000000"/>
          <w:sz w:val="20"/>
          <w:szCs w:val="20"/>
        </w:rPr>
        <w:t xml:space="preserve">ros pseudo-aleatorios. Para cada conjunto dividimos el intervalo (0, 1) en x sub-intervalos iguales. El número esperado de números pseudo-aleatorios que se encontrarán en cada sub-intervalo es N/x. Si </w:t>
      </w:r>
      <w:proofErr w:type="spellStart"/>
      <w:r>
        <w:rPr>
          <w:rFonts w:ascii="Arial" w:eastAsiaTheme="minorEastAsia" w:hAnsi="Arial" w:cs="Arial"/>
          <w:color w:val="000000"/>
          <w:sz w:val="20"/>
          <w:szCs w:val="20"/>
        </w:rPr>
        <w:lastRenderedPageBreak/>
        <w:t>f</w:t>
      </w:r>
      <w:r w:rsidRPr="004A6456">
        <w:rPr>
          <w:rFonts w:ascii="Arial" w:eastAsiaTheme="minorEastAsia" w:hAnsi="Arial" w:cs="Arial"/>
          <w:color w:val="000000"/>
          <w:sz w:val="20"/>
          <w:szCs w:val="20"/>
          <w:vertAlign w:val="subscript"/>
        </w:rPr>
        <w:t>j</w:t>
      </w:r>
      <w:proofErr w:type="spellEnd"/>
      <w:r>
        <w:rPr>
          <w:rFonts w:ascii="Arial" w:eastAsiaTheme="minorEastAsia" w:hAnsi="Arial" w:cs="Arial"/>
          <w:color w:val="000000"/>
          <w:sz w:val="20"/>
          <w:szCs w:val="20"/>
        </w:rPr>
        <w:t xml:space="preserve">, con j = 1, 2,…, x, denota el número que realmente se tiene en el sub-intervalo </w:t>
      </w:r>
      <m:oMath>
        <m:f>
          <m:fPr>
            <m:type m:val="lin"/>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j-1</m:t>
                </m:r>
              </m:e>
            </m:d>
          </m:num>
          <m:den>
            <m:r>
              <w:rPr>
                <w:rFonts w:ascii="Cambria Math" w:eastAsiaTheme="minorEastAsia" w:hAnsi="Cambria Math" w:cs="Arial"/>
                <w:color w:val="000000"/>
                <w:sz w:val="20"/>
                <w:szCs w:val="20"/>
              </w:rPr>
              <m:t>x</m:t>
            </m:r>
          </m:den>
        </m:f>
        <m:r>
          <w:rPr>
            <w:rFonts w:ascii="Cambria Math" w:eastAsiaTheme="minorEastAsia" w:hAnsi="Cambria Math" w:cs="Arial"/>
            <w:color w:val="000000"/>
            <w:sz w:val="20"/>
            <w:szCs w:val="20"/>
          </w:rPr>
          <m:t>≤</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j</m:t>
            </m:r>
          </m:num>
          <m:den>
            <m:r>
              <w:rPr>
                <w:rFonts w:ascii="Cambria Math" w:eastAsiaTheme="minorEastAsia" w:hAnsi="Cambria Math" w:cs="Arial"/>
                <w:color w:val="000000"/>
                <w:sz w:val="20"/>
                <w:szCs w:val="20"/>
              </w:rPr>
              <m:t>x</m:t>
            </m:r>
          </m:den>
        </m:f>
      </m:oMath>
      <w:r>
        <w:rPr>
          <w:rFonts w:ascii="Arial" w:eastAsiaTheme="minorEastAsia" w:hAnsi="Arial" w:cs="Arial"/>
          <w:color w:val="000000"/>
          <w:sz w:val="20"/>
          <w:szCs w:val="20"/>
        </w:rPr>
        <w:t>. Entonces la estadística</w:t>
      </w:r>
    </w:p>
    <w:p w:rsidR="00F611B5" w:rsidRPr="001E3445"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1</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x</m:t>
                  </m:r>
                </m:num>
                <m:den>
                  <m:r>
                    <w:rPr>
                      <w:rFonts w:ascii="Cambria Math" w:eastAsiaTheme="minorEastAsia" w:hAnsi="Cambria Math" w:cs="Arial"/>
                      <w:color w:val="000000"/>
                      <w:sz w:val="20"/>
                      <w:szCs w:val="20"/>
                    </w:rPr>
                    <m:t>N</m:t>
                  </m:r>
                </m:den>
              </m:f>
            </m:e>
          </m:d>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j=1</m:t>
              </m:r>
            </m:sub>
            <m:sup>
              <m:r>
                <w:rPr>
                  <w:rFonts w:ascii="Cambria Math" w:eastAsiaTheme="minorEastAsia" w:hAnsi="Cambria Math" w:cs="Arial"/>
                  <w:color w:val="000000"/>
                  <w:sz w:val="20"/>
                  <w:szCs w:val="20"/>
                </w:rPr>
                <m:t>x</m:t>
              </m:r>
            </m:sup>
            <m:e>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f</m:t>
                          </m:r>
                        </m:e>
                        <m:sub>
                          <m:r>
                            <w:rPr>
                              <w:rFonts w:ascii="Cambria Math" w:eastAsiaTheme="minorEastAsia" w:hAnsi="Cambria Math" w:cs="Arial"/>
                              <w:color w:val="000000"/>
                              <w:sz w:val="20"/>
                              <w:szCs w:val="20"/>
                            </w:rPr>
                            <m:t>j</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N</m:t>
                          </m:r>
                        </m:num>
                        <m:den>
                          <m:r>
                            <w:rPr>
                              <w:rFonts w:ascii="Cambria Math" w:eastAsiaTheme="minorEastAsia" w:hAnsi="Cambria Math" w:cs="Arial"/>
                              <w:color w:val="000000"/>
                              <w:sz w:val="20"/>
                              <w:szCs w:val="20"/>
                            </w:rPr>
                            <m:t>x</m:t>
                          </m:r>
                        </m:den>
                      </m:f>
                    </m:e>
                  </m:d>
                </m:e>
                <m:sup>
                  <m:r>
                    <w:rPr>
                      <w:rFonts w:ascii="Cambria Math" w:eastAsiaTheme="minorEastAsia" w:hAnsi="Cambria Math" w:cs="Arial"/>
                      <w:color w:val="000000"/>
                      <w:sz w:val="20"/>
                      <w:szCs w:val="20"/>
                    </w:rPr>
                    <m:t>2</m:t>
                  </m:r>
                </m:sup>
              </m:sSup>
            </m:e>
          </m:nary>
        </m:oMath>
      </m:oMathPara>
    </w:p>
    <w:p w:rsidR="001E3445" w:rsidRDefault="001E3445"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Tiene aproximadamente una distribución </w:t>
      </w:r>
      <w:proofErr w:type="spellStart"/>
      <w:r>
        <w:rPr>
          <w:rFonts w:ascii="Arial" w:eastAsiaTheme="minorEastAsia" w:hAnsi="Arial" w:cs="Arial"/>
          <w:color w:val="000000"/>
          <w:sz w:val="20"/>
          <w:szCs w:val="20"/>
        </w:rPr>
        <w:t>chi</w:t>
      </w:r>
      <w:proofErr w:type="spellEnd"/>
      <w:r>
        <w:rPr>
          <w:rFonts w:ascii="Arial" w:eastAsiaTheme="minorEastAsia" w:hAnsi="Arial" w:cs="Arial"/>
          <w:color w:val="000000"/>
          <w:sz w:val="20"/>
          <w:szCs w:val="20"/>
        </w:rPr>
        <w:t xml:space="preserve"> cuadrado</w:t>
      </w:r>
      <w:r w:rsidR="00885AD1">
        <w:rPr>
          <w:rFonts w:ascii="Arial" w:eastAsiaTheme="minorEastAsia" w:hAnsi="Arial" w:cs="Arial"/>
          <w:color w:val="000000"/>
          <w:sz w:val="20"/>
          <w:szCs w:val="20"/>
        </w:rPr>
        <w:t xml:space="preserve"> con x - 1 grados de libertad. Si </w:t>
      </w:r>
      <w:proofErr w:type="spellStart"/>
      <w:r w:rsidR="00885AD1">
        <w:rPr>
          <w:rFonts w:ascii="Arial" w:eastAsiaTheme="minorEastAsia" w:hAnsi="Arial" w:cs="Arial"/>
          <w:color w:val="000000"/>
          <w:sz w:val="20"/>
          <w:szCs w:val="20"/>
        </w:rPr>
        <w:t>F</w:t>
      </w:r>
      <w:r w:rsidR="00885AD1" w:rsidRPr="00885AD1">
        <w:rPr>
          <w:rFonts w:ascii="Arial" w:eastAsiaTheme="minorEastAsia" w:hAnsi="Arial" w:cs="Arial"/>
          <w:color w:val="000000"/>
          <w:sz w:val="20"/>
          <w:szCs w:val="20"/>
          <w:vertAlign w:val="subscript"/>
        </w:rPr>
        <w:t>j</w:t>
      </w:r>
      <w:proofErr w:type="spellEnd"/>
      <w:r w:rsidR="00885AD1">
        <w:rPr>
          <w:rFonts w:ascii="Arial" w:eastAsiaTheme="minorEastAsia" w:hAnsi="Arial" w:cs="Arial"/>
          <w:color w:val="000000"/>
          <w:sz w:val="20"/>
          <w:szCs w:val="20"/>
        </w:rPr>
        <w:t xml:space="preserve"> denota el número que resulta de los M valores de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1</m:t>
                </m:r>
              </m:sub>
            </m:sSub>
          </m:e>
          <m:sup>
            <m:r>
              <w:rPr>
                <w:rFonts w:ascii="Cambria Math" w:eastAsiaTheme="minorEastAsia" w:hAnsi="Cambria Math" w:cs="Arial"/>
                <w:color w:val="000000"/>
                <w:sz w:val="20"/>
                <w:szCs w:val="20"/>
              </w:rPr>
              <m:t>2</m:t>
            </m:r>
          </m:sup>
        </m:sSup>
      </m:oMath>
      <w:r w:rsidR="00885AD1">
        <w:rPr>
          <w:rFonts w:ascii="Arial" w:eastAsiaTheme="minorEastAsia" w:hAnsi="Arial" w:cs="Arial"/>
          <w:color w:val="000000"/>
          <w:sz w:val="20"/>
          <w:szCs w:val="20"/>
        </w:rPr>
        <w:t xml:space="preserve">, </w:t>
      </w:r>
      <w:r w:rsidR="00790A6A">
        <w:rPr>
          <w:rFonts w:ascii="Arial" w:eastAsiaTheme="minorEastAsia" w:hAnsi="Arial" w:cs="Arial"/>
          <w:color w:val="000000"/>
          <w:sz w:val="20"/>
          <w:szCs w:val="20"/>
        </w:rPr>
        <w:t>se calcula</w:t>
      </w:r>
    </w:p>
    <w:p w:rsidR="0073315F" w:rsidRPr="00790A6A"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F</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u</m:t>
                  </m:r>
                </m:num>
                <m:den>
                  <m:r>
                    <w:rPr>
                      <w:rFonts w:ascii="Cambria Math" w:eastAsiaTheme="minorEastAsia" w:hAnsi="Cambria Math" w:cs="Arial"/>
                      <w:color w:val="000000"/>
                      <w:sz w:val="20"/>
                      <w:szCs w:val="20"/>
                    </w:rPr>
                    <m:t>M</m:t>
                  </m:r>
                </m:den>
              </m:f>
            </m:e>
          </m:d>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j=1</m:t>
              </m:r>
            </m:sub>
            <m:sup>
              <m:r>
                <w:rPr>
                  <w:rFonts w:ascii="Cambria Math" w:eastAsiaTheme="minorEastAsia" w:hAnsi="Cambria Math" w:cs="Arial"/>
                  <w:color w:val="000000"/>
                  <w:sz w:val="20"/>
                  <w:szCs w:val="20"/>
                </w:rPr>
                <m:t>u</m:t>
              </m:r>
            </m:sup>
            <m:e>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F</m:t>
                          </m:r>
                        </m:e>
                        <m:sub>
                          <m:r>
                            <w:rPr>
                              <w:rFonts w:ascii="Cambria Math" w:eastAsiaTheme="minorEastAsia" w:hAnsi="Cambria Math" w:cs="Arial"/>
                              <w:color w:val="000000"/>
                              <w:sz w:val="20"/>
                              <w:szCs w:val="20"/>
                            </w:rPr>
                            <m:t>j</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M</m:t>
                          </m:r>
                        </m:num>
                        <m:den>
                          <m:r>
                            <w:rPr>
                              <w:rFonts w:ascii="Cambria Math" w:eastAsiaTheme="minorEastAsia" w:hAnsi="Cambria Math" w:cs="Arial"/>
                              <w:color w:val="000000"/>
                              <w:sz w:val="20"/>
                              <w:szCs w:val="20"/>
                            </w:rPr>
                            <m:t>u</m:t>
                          </m:r>
                        </m:den>
                      </m:f>
                    </m:e>
                  </m:d>
                </m:e>
                <m:sup>
                  <m:r>
                    <w:rPr>
                      <w:rFonts w:ascii="Cambria Math" w:eastAsiaTheme="minorEastAsia" w:hAnsi="Cambria Math" w:cs="Arial"/>
                      <w:color w:val="000000"/>
                      <w:sz w:val="20"/>
                      <w:szCs w:val="20"/>
                    </w:rPr>
                    <m:t>2</m:t>
                  </m:r>
                </m:sup>
              </m:sSup>
            </m:e>
          </m:nary>
        </m:oMath>
      </m:oMathPara>
    </w:p>
    <w:p w:rsidR="00790A6A" w:rsidRDefault="00D83C8F"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La hipótesis de que los números pseudo-aleatorios en la sucesión son verdaderos números ale</w:t>
      </w:r>
      <w:r>
        <w:rPr>
          <w:rFonts w:ascii="Arial" w:eastAsiaTheme="minorEastAsia" w:hAnsi="Arial" w:cs="Arial"/>
          <w:color w:val="000000"/>
          <w:sz w:val="20"/>
          <w:szCs w:val="20"/>
        </w:rPr>
        <w:t>a</w:t>
      </w:r>
      <w:r>
        <w:rPr>
          <w:rFonts w:ascii="Arial" w:eastAsiaTheme="minorEastAsia" w:hAnsi="Arial" w:cs="Arial"/>
          <w:color w:val="000000"/>
          <w:sz w:val="20"/>
          <w:szCs w:val="20"/>
        </w:rPr>
        <w:t xml:space="preserve">torios debe rechazarse si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F</m:t>
                </m:r>
              </m:sub>
            </m:sSub>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xml:space="preserve"> con u – 1 grados de libertad excede al valor crítico fijado por el nivel de significancia deseado.</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 de series</w:t>
      </w:r>
    </w:p>
    <w:p w:rsidR="00021CD6" w:rsidRDefault="00400C8F"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Comprueba el grado de aleatoriedad entre los números sucesivos en una sucesión. Se genera una sucesión de M conjuntos consecutivos de números pseudo-aleatorios, y calculamos la estadística </w:t>
      </w:r>
      <w:proofErr w:type="spellStart"/>
      <w:r w:rsidRPr="00400C8F">
        <w:rPr>
          <w:rFonts w:ascii="Arial" w:eastAsiaTheme="minorEastAsia" w:hAnsi="Arial" w:cs="Arial"/>
          <w:color w:val="000000"/>
          <w:sz w:val="20"/>
          <w:szCs w:val="20"/>
        </w:rPr>
        <w:t>chi</w:t>
      </w:r>
      <w:proofErr w:type="spellEnd"/>
      <w:r w:rsidRPr="00400C8F">
        <w:rPr>
          <w:rFonts w:ascii="Arial" w:eastAsiaTheme="minorEastAsia" w:hAnsi="Arial" w:cs="Arial"/>
          <w:color w:val="000000"/>
          <w:sz w:val="20"/>
          <w:szCs w:val="20"/>
        </w:rPr>
        <w:t xml:space="preserve"> cuadrado</w:t>
      </w:r>
      <w:r>
        <w:rPr>
          <w:rFonts w:ascii="Arial" w:eastAsiaTheme="minorEastAsia" w:hAnsi="Arial" w:cs="Arial"/>
          <w:color w:val="000000"/>
          <w:sz w:val="20"/>
          <w:szCs w:val="20"/>
        </w:rPr>
        <w:t xml:space="preserve"> para cada conjunto</w:t>
      </w:r>
      <w:r w:rsidR="003F0204">
        <w:rPr>
          <w:rFonts w:ascii="Arial" w:eastAsiaTheme="minorEastAsia" w:hAnsi="Arial" w:cs="Arial"/>
          <w:color w:val="000000"/>
          <w:sz w:val="20"/>
          <w:szCs w:val="20"/>
        </w:rPr>
        <w:t xml:space="preserve">. A continuación, para cada conjunto, </w:t>
      </w:r>
      <w:proofErr w:type="spellStart"/>
      <w:r w:rsidR="003F0204">
        <w:rPr>
          <w:rFonts w:ascii="Arial" w:eastAsiaTheme="minorEastAsia" w:hAnsi="Arial" w:cs="Arial"/>
          <w:color w:val="000000"/>
          <w:sz w:val="20"/>
          <w:szCs w:val="20"/>
        </w:rPr>
        <w:t>f</w:t>
      </w:r>
      <w:r w:rsidR="003F0204" w:rsidRPr="003F0204">
        <w:rPr>
          <w:rFonts w:ascii="Arial" w:eastAsiaTheme="minorEastAsia" w:hAnsi="Arial" w:cs="Arial"/>
          <w:color w:val="000000"/>
          <w:sz w:val="20"/>
          <w:szCs w:val="20"/>
          <w:vertAlign w:val="subscript"/>
        </w:rPr>
        <w:t>jk</w:t>
      </w:r>
      <w:proofErr w:type="spellEnd"/>
      <w:r w:rsidR="003F0204">
        <w:rPr>
          <w:rFonts w:ascii="Arial" w:eastAsiaTheme="minorEastAsia" w:hAnsi="Arial" w:cs="Arial"/>
          <w:color w:val="000000"/>
          <w:sz w:val="20"/>
          <w:szCs w:val="20"/>
        </w:rPr>
        <w:t xml:space="preserve"> denota el total de números pseudo-aleatorios que satisfacen </w:t>
      </w:r>
      <m:oMath>
        <m:f>
          <m:fPr>
            <m:type m:val="lin"/>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j-1</m:t>
                </m:r>
              </m:e>
            </m:d>
          </m:num>
          <m:den>
            <m:r>
              <w:rPr>
                <w:rFonts w:ascii="Cambria Math" w:eastAsiaTheme="minorEastAsia" w:hAnsi="Cambria Math" w:cs="Arial"/>
                <w:color w:val="000000"/>
                <w:sz w:val="20"/>
                <w:szCs w:val="20"/>
              </w:rPr>
              <m:t>x</m:t>
            </m:r>
          </m:den>
        </m:f>
        <m:r>
          <w:rPr>
            <w:rFonts w:ascii="Cambria Math" w:eastAsiaTheme="minorEastAsia" w:hAnsi="Cambria Math" w:cs="Arial"/>
            <w:color w:val="000000"/>
            <w:sz w:val="20"/>
            <w:szCs w:val="20"/>
          </w:rPr>
          <m:t>≤</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j</m:t>
            </m:r>
          </m:num>
          <m:den>
            <m:r>
              <w:rPr>
                <w:rFonts w:ascii="Cambria Math" w:eastAsiaTheme="minorEastAsia" w:hAnsi="Cambria Math" w:cs="Arial"/>
                <w:color w:val="000000"/>
                <w:sz w:val="20"/>
                <w:szCs w:val="20"/>
              </w:rPr>
              <m:t>x</m:t>
            </m:r>
          </m:den>
        </m:f>
      </m:oMath>
      <w:r w:rsidR="003F0204">
        <w:rPr>
          <w:rFonts w:ascii="Arial" w:eastAsiaTheme="minorEastAsia" w:hAnsi="Arial" w:cs="Arial"/>
          <w:color w:val="000000"/>
          <w:sz w:val="20"/>
          <w:szCs w:val="20"/>
        </w:rPr>
        <w:t xml:space="preserve"> y </w:t>
      </w:r>
      <m:oMath>
        <m:f>
          <m:fPr>
            <m:type m:val="lin"/>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k-1</m:t>
                </m:r>
              </m:e>
            </m:d>
          </m:num>
          <m:den>
            <m:r>
              <w:rPr>
                <w:rFonts w:ascii="Cambria Math" w:eastAsiaTheme="minorEastAsia" w:hAnsi="Cambria Math" w:cs="Arial"/>
                <w:color w:val="000000"/>
                <w:sz w:val="20"/>
                <w:szCs w:val="20"/>
              </w:rPr>
              <m:t>x</m:t>
            </m:r>
          </m:den>
        </m:f>
        <m:r>
          <w:rPr>
            <w:rFonts w:ascii="Cambria Math" w:eastAsiaTheme="minorEastAsia" w:hAnsi="Cambria Math" w:cs="Arial"/>
            <w:color w:val="000000"/>
            <w:sz w:val="20"/>
            <w:szCs w:val="20"/>
          </w:rPr>
          <m:t>≤</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x</m:t>
            </m:r>
          </m:den>
        </m:f>
      </m:oMath>
      <w:r w:rsidR="003F0204">
        <w:rPr>
          <w:rFonts w:ascii="Arial" w:eastAsiaTheme="minorEastAsia" w:hAnsi="Arial" w:cs="Arial"/>
          <w:color w:val="000000"/>
          <w:sz w:val="20"/>
          <w:szCs w:val="20"/>
        </w:rPr>
        <w:t xml:space="preserve"> con j, k = 1, 2,…, x.</w:t>
      </w:r>
      <w:r w:rsidR="004D103B">
        <w:rPr>
          <w:rFonts w:ascii="Arial" w:eastAsiaTheme="minorEastAsia" w:hAnsi="Arial" w:cs="Arial"/>
          <w:color w:val="000000"/>
          <w:sz w:val="20"/>
          <w:szCs w:val="20"/>
        </w:rPr>
        <w:t xml:space="preserve"> Luego calculamos la estadística</w:t>
      </w:r>
    </w:p>
    <w:p w:rsidR="003F0204" w:rsidRPr="004D103B"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2</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x</m:t>
                      </m:r>
                    </m:e>
                    <m:sup>
                      <m:r>
                        <w:rPr>
                          <w:rFonts w:ascii="Cambria Math" w:eastAsiaTheme="minorEastAsia" w:hAnsi="Cambria Math" w:cs="Arial"/>
                          <w:color w:val="000000"/>
                          <w:sz w:val="20"/>
                          <w:szCs w:val="20"/>
                        </w:rPr>
                        <m:t>2</m:t>
                      </m:r>
                    </m:sup>
                  </m:sSup>
                </m:num>
                <m:den>
                  <m:r>
                    <w:rPr>
                      <w:rFonts w:ascii="Cambria Math" w:eastAsiaTheme="minorEastAsia" w:hAnsi="Cambria Math" w:cs="Arial"/>
                      <w:color w:val="000000"/>
                      <w:sz w:val="20"/>
                      <w:szCs w:val="20"/>
                    </w:rPr>
                    <m:t>N-1</m:t>
                  </m:r>
                </m:den>
              </m:f>
            </m:e>
          </m:d>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j=1</m:t>
              </m:r>
            </m:sub>
            <m:sup>
              <m:r>
                <w:rPr>
                  <w:rFonts w:ascii="Cambria Math" w:eastAsiaTheme="minorEastAsia" w:hAnsi="Cambria Math" w:cs="Arial"/>
                  <w:color w:val="000000"/>
                  <w:sz w:val="20"/>
                  <w:szCs w:val="20"/>
                </w:rPr>
                <m:t>x</m:t>
              </m:r>
            </m:sup>
            <m:e>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k=1</m:t>
                  </m:r>
                </m:sub>
                <m:sup>
                  <m:r>
                    <w:rPr>
                      <w:rFonts w:ascii="Cambria Math" w:eastAsiaTheme="minorEastAsia" w:hAnsi="Cambria Math" w:cs="Arial"/>
                      <w:color w:val="000000"/>
                      <w:sz w:val="20"/>
                      <w:szCs w:val="20"/>
                    </w:rPr>
                    <m:t>x</m:t>
                  </m:r>
                </m:sup>
                <m:e>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f</m:t>
                              </m:r>
                            </m:e>
                            <m:sub>
                              <m:r>
                                <w:rPr>
                                  <w:rFonts w:ascii="Cambria Math" w:eastAsiaTheme="minorEastAsia" w:hAnsi="Cambria Math" w:cs="Arial"/>
                                  <w:color w:val="000000"/>
                                  <w:sz w:val="20"/>
                                  <w:szCs w:val="20"/>
                                </w:rPr>
                                <m:t>jk</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N-1</m:t>
                              </m:r>
                            </m:num>
                            <m:den>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x</m:t>
                                  </m:r>
                                </m:e>
                                <m:sup>
                                  <m:r>
                                    <w:rPr>
                                      <w:rFonts w:ascii="Cambria Math" w:eastAsiaTheme="minorEastAsia" w:hAnsi="Cambria Math" w:cs="Arial"/>
                                      <w:color w:val="000000"/>
                                      <w:sz w:val="20"/>
                                      <w:szCs w:val="20"/>
                                    </w:rPr>
                                    <m:t>2</m:t>
                                  </m:r>
                                </m:sup>
                              </m:sSup>
                            </m:den>
                          </m:f>
                        </m:e>
                      </m:d>
                    </m:e>
                    <m:sup>
                      <m:r>
                        <w:rPr>
                          <w:rFonts w:ascii="Cambria Math" w:eastAsiaTheme="minorEastAsia" w:hAnsi="Cambria Math" w:cs="Arial"/>
                          <w:color w:val="000000"/>
                          <w:sz w:val="20"/>
                          <w:szCs w:val="20"/>
                        </w:rPr>
                        <m:t>2</m:t>
                      </m:r>
                    </m:sup>
                  </m:sSup>
                </m:e>
              </m:nary>
            </m:e>
          </m:nary>
        </m:oMath>
      </m:oMathPara>
    </w:p>
    <w:p w:rsidR="004D103B" w:rsidRDefault="004D103B" w:rsidP="004D103B">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cada conjunto. Sin embargo,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2</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1</m:t>
                </m:r>
              </m:sub>
            </m:sSub>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xml:space="preserve"> tiene una distribución chi cuadrado con x</w:t>
      </w:r>
      <w:r w:rsidRPr="004D103B">
        <w:rPr>
          <w:rFonts w:ascii="Arial" w:eastAsiaTheme="minorEastAsia" w:hAnsi="Arial" w:cs="Arial"/>
          <w:color w:val="000000"/>
          <w:sz w:val="20"/>
          <w:szCs w:val="20"/>
          <w:vertAlign w:val="superscript"/>
        </w:rPr>
        <w:t>2</w:t>
      </w:r>
      <w:r>
        <w:rPr>
          <w:rFonts w:ascii="Arial" w:eastAsiaTheme="minorEastAsia" w:hAnsi="Arial" w:cs="Arial"/>
          <w:color w:val="000000"/>
          <w:sz w:val="20"/>
          <w:szCs w:val="20"/>
        </w:rPr>
        <w:t xml:space="preserve"> – x grados de libertad</w:t>
      </w:r>
      <w:r w:rsidR="00870909">
        <w:rPr>
          <w:rFonts w:ascii="Arial" w:eastAsiaTheme="minorEastAsia" w:hAnsi="Arial" w:cs="Arial"/>
          <w:color w:val="000000"/>
          <w:sz w:val="20"/>
          <w:szCs w:val="20"/>
        </w:rPr>
        <w:t xml:space="preserve">. Luego calculamos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2</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1</m:t>
                </m:r>
              </m:sub>
            </m:sSub>
          </m:e>
          <m:sup>
            <m:r>
              <w:rPr>
                <w:rFonts w:ascii="Cambria Math" w:eastAsiaTheme="minorEastAsia" w:hAnsi="Cambria Math" w:cs="Arial"/>
                <w:color w:val="000000"/>
                <w:sz w:val="20"/>
                <w:szCs w:val="20"/>
              </w:rPr>
              <m:t>2</m:t>
            </m:r>
          </m:sup>
        </m:sSup>
      </m:oMath>
      <w:r w:rsidR="00870909">
        <w:rPr>
          <w:rFonts w:ascii="Arial" w:eastAsiaTheme="minorEastAsia" w:hAnsi="Arial" w:cs="Arial"/>
          <w:color w:val="000000"/>
          <w:sz w:val="20"/>
          <w:szCs w:val="20"/>
        </w:rPr>
        <w:t xml:space="preserve"> para cada conjunto y dejamos que s</w:t>
      </w:r>
      <w:r w:rsidR="00870909" w:rsidRPr="00DE4EB6">
        <w:rPr>
          <w:rFonts w:ascii="Arial" w:eastAsiaTheme="minorEastAsia" w:hAnsi="Arial" w:cs="Arial"/>
          <w:color w:val="000000"/>
          <w:sz w:val="20"/>
          <w:szCs w:val="20"/>
          <w:vertAlign w:val="subscript"/>
        </w:rPr>
        <w:t>j</w:t>
      </w:r>
      <w:r w:rsidR="00870909">
        <w:rPr>
          <w:rFonts w:ascii="Arial" w:eastAsiaTheme="minorEastAsia" w:hAnsi="Arial" w:cs="Arial"/>
          <w:color w:val="000000"/>
          <w:sz w:val="20"/>
          <w:szCs w:val="20"/>
        </w:rPr>
        <w:t xml:space="preserve"> denote el número de M valores de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2</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1</m:t>
                </m:r>
              </m:sub>
            </m:sSub>
          </m:e>
          <m:sup>
            <m:r>
              <w:rPr>
                <w:rFonts w:ascii="Cambria Math" w:eastAsiaTheme="minorEastAsia" w:hAnsi="Cambria Math" w:cs="Arial"/>
                <w:color w:val="000000"/>
                <w:sz w:val="20"/>
                <w:szCs w:val="20"/>
              </w:rPr>
              <m:t>2</m:t>
            </m:r>
          </m:sup>
        </m:sSup>
      </m:oMath>
      <w:r w:rsidR="00870909">
        <w:rPr>
          <w:rFonts w:ascii="Arial" w:eastAsiaTheme="minorEastAsia" w:hAnsi="Arial" w:cs="Arial"/>
          <w:color w:val="000000"/>
          <w:sz w:val="20"/>
          <w:szCs w:val="20"/>
        </w:rPr>
        <w:t xml:space="preserve"> que se encuentran entre e</w:t>
      </w:r>
      <w:r w:rsidR="00CB2711">
        <w:rPr>
          <w:rFonts w:ascii="Arial" w:eastAsiaTheme="minorEastAsia" w:hAnsi="Arial" w:cs="Arial"/>
          <w:color w:val="000000"/>
          <w:sz w:val="20"/>
          <w:szCs w:val="20"/>
        </w:rPr>
        <w:t>l (j - 1)-</w:t>
      </w:r>
      <w:proofErr w:type="spellStart"/>
      <w:r w:rsidR="00CB2711">
        <w:rPr>
          <w:rFonts w:ascii="Arial" w:eastAsiaTheme="minorEastAsia" w:hAnsi="Arial" w:cs="Arial"/>
          <w:color w:val="000000"/>
          <w:sz w:val="20"/>
          <w:szCs w:val="20"/>
        </w:rPr>
        <w:t>esimo</w:t>
      </w:r>
      <w:proofErr w:type="spellEnd"/>
      <w:r w:rsidR="00CB2711">
        <w:rPr>
          <w:rFonts w:ascii="Arial" w:eastAsiaTheme="minorEastAsia" w:hAnsi="Arial" w:cs="Arial"/>
          <w:color w:val="000000"/>
          <w:sz w:val="20"/>
          <w:szCs w:val="20"/>
        </w:rPr>
        <w:t xml:space="preserve"> y el j-</w:t>
      </w:r>
      <w:proofErr w:type="spellStart"/>
      <w:r w:rsidR="00CB2711">
        <w:rPr>
          <w:rFonts w:ascii="Arial" w:eastAsiaTheme="minorEastAsia" w:hAnsi="Arial" w:cs="Arial"/>
          <w:color w:val="000000"/>
          <w:sz w:val="20"/>
          <w:szCs w:val="20"/>
        </w:rPr>
        <w:t>esimo</w:t>
      </w:r>
      <w:proofErr w:type="spellEnd"/>
      <w:r w:rsidR="00CB2711">
        <w:rPr>
          <w:rFonts w:ascii="Arial" w:eastAsiaTheme="minorEastAsia" w:hAnsi="Arial" w:cs="Arial"/>
          <w:color w:val="000000"/>
          <w:sz w:val="20"/>
          <w:szCs w:val="20"/>
        </w:rPr>
        <w:t xml:space="preserve"> cuartil. Finalmente</w:t>
      </w:r>
    </w:p>
    <w:p w:rsidR="00CB2711" w:rsidRPr="00DE4EB6" w:rsidRDefault="009135E4" w:rsidP="004D103B">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S</m:t>
                  </m:r>
                </m:sub>
              </m:sSub>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u</m:t>
                  </m:r>
                </m:num>
                <m:den>
                  <m:r>
                    <w:rPr>
                      <w:rFonts w:ascii="Cambria Math" w:eastAsiaTheme="minorEastAsia" w:hAnsi="Cambria Math" w:cs="Arial"/>
                      <w:color w:val="000000"/>
                      <w:sz w:val="20"/>
                      <w:szCs w:val="20"/>
                    </w:rPr>
                    <m:t>M</m:t>
                  </m:r>
                </m:den>
              </m:f>
            </m:e>
          </m:d>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j=1</m:t>
              </m:r>
            </m:sub>
            <m:sup>
              <m:r>
                <w:rPr>
                  <w:rFonts w:ascii="Cambria Math" w:eastAsiaTheme="minorEastAsia" w:hAnsi="Cambria Math" w:cs="Arial"/>
                  <w:color w:val="000000"/>
                  <w:sz w:val="20"/>
                  <w:szCs w:val="20"/>
                </w:rPr>
                <m:t>u</m:t>
              </m:r>
            </m:sup>
            <m:e>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s</m:t>
                          </m:r>
                        </m:e>
                        <m:sub>
                          <m:r>
                            <w:rPr>
                              <w:rFonts w:ascii="Cambria Math" w:eastAsiaTheme="minorEastAsia" w:hAnsi="Cambria Math" w:cs="Arial"/>
                              <w:color w:val="000000"/>
                              <w:sz w:val="20"/>
                              <w:szCs w:val="20"/>
                            </w:rPr>
                            <m:t>j</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M</m:t>
                          </m:r>
                        </m:num>
                        <m:den>
                          <m:r>
                            <w:rPr>
                              <w:rFonts w:ascii="Cambria Math" w:eastAsiaTheme="minorEastAsia" w:hAnsi="Cambria Math" w:cs="Arial"/>
                              <w:color w:val="000000"/>
                              <w:sz w:val="20"/>
                              <w:szCs w:val="20"/>
                            </w:rPr>
                            <m:t>u</m:t>
                          </m:r>
                        </m:den>
                      </m:f>
                    </m:e>
                  </m:d>
                </m:e>
                <m:sup>
                  <m:r>
                    <w:rPr>
                      <w:rFonts w:ascii="Cambria Math" w:eastAsiaTheme="minorEastAsia" w:hAnsi="Cambria Math" w:cs="Arial"/>
                      <w:color w:val="000000"/>
                      <w:sz w:val="20"/>
                      <w:szCs w:val="20"/>
                    </w:rPr>
                    <m:t>2</m:t>
                  </m:r>
                </m:sup>
              </m:sSup>
            </m:e>
          </m:nary>
        </m:oMath>
      </m:oMathPara>
    </w:p>
    <w:p w:rsidR="00DE4EB6" w:rsidRDefault="00DE4EB6" w:rsidP="004D103B">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cual tiene u – 1 grados de libertad. La aleatoriedad resulta aceptable, a cierto nivel dado de significancia, si los valores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F</m:t>
                </m:r>
              </m:sub>
            </m:sSub>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xml:space="preserve"> y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χ</m:t>
                </m:r>
              </m:e>
              <m:sub>
                <m:r>
                  <w:rPr>
                    <w:rFonts w:ascii="Cambria Math" w:eastAsiaTheme="minorEastAsia" w:hAnsi="Cambria Math" w:cs="Arial"/>
                    <w:color w:val="000000"/>
                    <w:sz w:val="20"/>
                    <w:szCs w:val="20"/>
                  </w:rPr>
                  <m:t>S</m:t>
                </m:r>
              </m:sub>
            </m:sSub>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xml:space="preserve"> no son inconsistentes con la hipótesis de que fueron derivados al azar, a partir de distribuciones chi cuadrado, c</w:t>
      </w:r>
      <w:proofErr w:type="spellStart"/>
      <w:r>
        <w:rPr>
          <w:rFonts w:ascii="Arial" w:eastAsiaTheme="minorEastAsia" w:hAnsi="Arial" w:cs="Arial"/>
          <w:color w:val="000000"/>
          <w:sz w:val="20"/>
          <w:szCs w:val="20"/>
        </w:rPr>
        <w:t>on</w:t>
      </w:r>
      <w:proofErr w:type="spellEnd"/>
      <w:r>
        <w:rPr>
          <w:rFonts w:ascii="Arial" w:eastAsiaTheme="minorEastAsia" w:hAnsi="Arial" w:cs="Arial"/>
          <w:color w:val="000000"/>
          <w:sz w:val="20"/>
          <w:szCs w:val="20"/>
        </w:rPr>
        <w:t xml:space="preserve"> los grados de libertad adecuados.</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 del producto rezagado</w:t>
      </w:r>
    </w:p>
    <w:p w:rsidR="00021CD6" w:rsidRDefault="00D44580" w:rsidP="00902A59">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Mide la independencia entre los números pseudo-aleatorios.</w:t>
      </w:r>
      <w:r w:rsidR="00902A59">
        <w:rPr>
          <w:rFonts w:ascii="Arial" w:eastAsiaTheme="minorEastAsia" w:hAnsi="Arial" w:cs="Arial"/>
          <w:color w:val="000000"/>
          <w:sz w:val="20"/>
          <w:szCs w:val="20"/>
        </w:rPr>
        <w:t xml:space="preserve"> Si k es la longitud del rezago, el co</w:t>
      </w:r>
      <w:r w:rsidR="00902A59">
        <w:rPr>
          <w:rFonts w:ascii="Arial" w:eastAsiaTheme="minorEastAsia" w:hAnsi="Arial" w:cs="Arial"/>
          <w:color w:val="000000"/>
          <w:sz w:val="20"/>
          <w:szCs w:val="20"/>
        </w:rPr>
        <w:t>e</w:t>
      </w:r>
      <w:r w:rsidR="00902A59">
        <w:rPr>
          <w:rFonts w:ascii="Arial" w:eastAsiaTheme="minorEastAsia" w:hAnsi="Arial" w:cs="Arial"/>
          <w:color w:val="000000"/>
          <w:sz w:val="20"/>
          <w:szCs w:val="20"/>
        </w:rPr>
        <w:t xml:space="preserve">ficiente del producto rezagado </w:t>
      </w:r>
      <w:proofErr w:type="spellStart"/>
      <w:r w:rsidR="00902A59">
        <w:rPr>
          <w:rFonts w:ascii="Arial" w:eastAsiaTheme="minorEastAsia" w:hAnsi="Arial" w:cs="Arial"/>
          <w:color w:val="000000"/>
          <w:sz w:val="20"/>
          <w:szCs w:val="20"/>
        </w:rPr>
        <w:t>C</w:t>
      </w:r>
      <w:r w:rsidR="00902A59" w:rsidRPr="00902A59">
        <w:rPr>
          <w:rFonts w:ascii="Arial" w:eastAsiaTheme="minorEastAsia" w:hAnsi="Arial" w:cs="Arial"/>
          <w:color w:val="000000"/>
          <w:sz w:val="20"/>
          <w:szCs w:val="20"/>
          <w:vertAlign w:val="subscript"/>
        </w:rPr>
        <w:t>k</w:t>
      </w:r>
      <w:proofErr w:type="spellEnd"/>
      <w:r w:rsidR="00902A59">
        <w:rPr>
          <w:rFonts w:ascii="Arial" w:eastAsiaTheme="minorEastAsia" w:hAnsi="Arial" w:cs="Arial"/>
          <w:color w:val="000000"/>
          <w:sz w:val="20"/>
          <w:szCs w:val="20"/>
        </w:rPr>
        <w:t xml:space="preserve"> se define como</w:t>
      </w:r>
    </w:p>
    <w:p w:rsidR="00902A59" w:rsidRPr="00B63C78" w:rsidRDefault="009135E4" w:rsidP="00902A59">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C</m:t>
              </m:r>
            </m:e>
            <m:sub>
              <m:r>
                <w:rPr>
                  <w:rFonts w:ascii="Cambria Math" w:eastAsiaTheme="minorEastAsia" w:hAnsi="Cambria Math" w:cs="Arial"/>
                  <w:color w:val="000000"/>
                  <w:sz w:val="20"/>
                  <w:szCs w:val="20"/>
                </w:rPr>
                <m:t>k</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N-k</m:t>
              </m:r>
            </m:den>
          </m:f>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N-k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i+k</m:t>
                  </m:r>
                </m:sub>
              </m:sSub>
            </m:e>
          </m:nary>
        </m:oMath>
      </m:oMathPara>
    </w:p>
    <w:p w:rsidR="001F149C" w:rsidRPr="00163363" w:rsidRDefault="00B63C78" w:rsidP="00163363">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Si no existe correlación entre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oMath>
      <w:r>
        <w:rPr>
          <w:rFonts w:ascii="Arial" w:eastAsiaTheme="minorEastAsia" w:hAnsi="Arial" w:cs="Arial"/>
          <w:color w:val="000000"/>
          <w:sz w:val="20"/>
          <w:szCs w:val="20"/>
        </w:rPr>
        <w:t xml:space="preserve"> y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i+k</m:t>
            </m:r>
          </m:sub>
        </m:sSub>
      </m:oMath>
      <w:r>
        <w:rPr>
          <w:rFonts w:ascii="Arial" w:eastAsiaTheme="minorEastAsia" w:hAnsi="Arial" w:cs="Arial"/>
          <w:color w:val="000000"/>
          <w:sz w:val="20"/>
          <w:szCs w:val="20"/>
        </w:rPr>
        <w:t xml:space="preserve">, los valores de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C</m:t>
            </m:r>
          </m:e>
          <m:sub>
            <m:r>
              <w:rPr>
                <w:rFonts w:ascii="Cambria Math" w:eastAsiaTheme="minorEastAsia" w:hAnsi="Cambria Math" w:cs="Arial"/>
                <w:color w:val="000000"/>
                <w:sz w:val="20"/>
                <w:szCs w:val="20"/>
              </w:rPr>
              <m:t>k</m:t>
            </m:r>
          </m:sub>
        </m:sSub>
      </m:oMath>
      <w:r w:rsidR="004876A4">
        <w:rPr>
          <w:rFonts w:ascii="Arial" w:eastAsiaTheme="minorEastAsia" w:hAnsi="Arial" w:cs="Arial"/>
          <w:color w:val="000000"/>
          <w:sz w:val="20"/>
          <w:szCs w:val="20"/>
        </w:rPr>
        <w:t xml:space="preserve"> se distribuyen normalmente con espera</w:t>
      </w:r>
      <w:proofErr w:type="spellStart"/>
      <w:r w:rsidR="004876A4">
        <w:rPr>
          <w:rFonts w:ascii="Arial" w:eastAsiaTheme="minorEastAsia" w:hAnsi="Arial" w:cs="Arial"/>
          <w:color w:val="000000"/>
          <w:sz w:val="20"/>
          <w:szCs w:val="20"/>
        </w:rPr>
        <w:t>n</w:t>
      </w:r>
      <w:r w:rsidR="004876A4">
        <w:rPr>
          <w:rFonts w:ascii="Arial" w:eastAsiaTheme="minorEastAsia" w:hAnsi="Arial" w:cs="Arial"/>
          <w:color w:val="000000"/>
          <w:sz w:val="20"/>
          <w:szCs w:val="20"/>
        </w:rPr>
        <w:t>za</w:t>
      </w:r>
      <w:proofErr w:type="spellEnd"/>
      <w:r w:rsidR="004876A4">
        <w:rPr>
          <w:rFonts w:ascii="Arial" w:eastAsiaTheme="minorEastAsia" w:hAnsi="Arial" w:cs="Arial"/>
          <w:color w:val="000000"/>
          <w:sz w:val="20"/>
          <w:szCs w:val="20"/>
        </w:rPr>
        <w:t xml:space="preserve"> 0,25 y desvió estándar </w:t>
      </w:r>
      <m:oMath>
        <m:f>
          <m:fPr>
            <m:type m:val="lin"/>
            <m:ctrlPr>
              <w:rPr>
                <w:rFonts w:ascii="Cambria Math" w:eastAsiaTheme="minorEastAsia" w:hAnsi="Cambria Math" w:cs="Arial"/>
                <w:i/>
                <w:color w:val="000000"/>
                <w:sz w:val="20"/>
                <w:szCs w:val="20"/>
              </w:rPr>
            </m:ctrlPr>
          </m:fPr>
          <m:num>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13N-19k</m:t>
                </m:r>
              </m:e>
            </m:rad>
          </m:num>
          <m:den>
            <m:r>
              <w:rPr>
                <w:rFonts w:ascii="Cambria Math" w:eastAsiaTheme="minorEastAsia" w:hAnsi="Cambria Math" w:cs="Arial"/>
                <w:color w:val="000000"/>
                <w:sz w:val="20"/>
                <w:szCs w:val="20"/>
              </w:rPr>
              <m:t>12</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N-k</m:t>
                </m:r>
              </m:e>
            </m:d>
          </m:den>
        </m:f>
      </m:oMath>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Pruebas de corridas</w:t>
      </w:r>
    </w:p>
    <w:p w:rsidR="00021CD6" w:rsidRPr="00DD05D7" w:rsidRDefault="00437F58" w:rsidP="00DD05D7">
      <w:pPr>
        <w:autoSpaceDE w:val="0"/>
        <w:autoSpaceDN w:val="0"/>
        <w:adjustRightInd w:val="0"/>
        <w:spacing w:before="60" w:after="60" w:line="240" w:lineRule="auto"/>
        <w:ind w:firstLine="284"/>
        <w:jc w:val="both"/>
        <w:rPr>
          <w:rFonts w:ascii="Arial" w:eastAsiaTheme="minorEastAsia" w:hAnsi="Arial" w:cs="Arial"/>
          <w:i/>
          <w:color w:val="000000"/>
          <w:sz w:val="20"/>
          <w:szCs w:val="20"/>
        </w:rPr>
      </w:pPr>
      <w:r w:rsidRPr="00DD05D7">
        <w:rPr>
          <w:rFonts w:ascii="Arial" w:eastAsiaTheme="minorEastAsia" w:hAnsi="Arial" w:cs="Arial"/>
          <w:i/>
          <w:color w:val="000000"/>
          <w:sz w:val="20"/>
          <w:szCs w:val="20"/>
        </w:rPr>
        <w:t>Corridas arriba y abajo</w:t>
      </w:r>
    </w:p>
    <w:p w:rsidR="008E31DA" w:rsidRDefault="00437F58"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Para una sucesión de N números pseudo-aleatorios r</w:t>
      </w:r>
      <w:r w:rsidRPr="00140F2A">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r</w:t>
      </w:r>
      <w:r w:rsidRPr="00140F2A">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 xml:space="preserve">,…, </w:t>
      </w:r>
      <w:proofErr w:type="spellStart"/>
      <w:r>
        <w:rPr>
          <w:rFonts w:ascii="Arial" w:eastAsiaTheme="minorEastAsia" w:hAnsi="Arial" w:cs="Arial"/>
          <w:color w:val="000000"/>
          <w:sz w:val="20"/>
          <w:szCs w:val="20"/>
        </w:rPr>
        <w:t>r</w:t>
      </w:r>
      <w:r w:rsidR="00140F2A">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 xml:space="preserve"> definimos una sucesión binaria S de N – 1 bits</w:t>
      </w:r>
      <w:r w:rsidR="00F2451F">
        <w:rPr>
          <w:rFonts w:ascii="Arial" w:eastAsiaTheme="minorEastAsia" w:hAnsi="Arial" w:cs="Arial"/>
          <w:color w:val="000000"/>
          <w:sz w:val="20"/>
          <w:szCs w:val="20"/>
        </w:rPr>
        <w:t>,</w:t>
      </w:r>
      <w:r>
        <w:rPr>
          <w:rFonts w:ascii="Arial" w:eastAsiaTheme="minorEastAsia" w:hAnsi="Arial" w:cs="Arial"/>
          <w:color w:val="000000"/>
          <w:sz w:val="20"/>
          <w:szCs w:val="20"/>
        </w:rPr>
        <w:t xml:space="preserve"> </w:t>
      </w:r>
      <w:r w:rsidR="00F2451F">
        <w:rPr>
          <w:rFonts w:ascii="Arial" w:eastAsiaTheme="minorEastAsia" w:hAnsi="Arial" w:cs="Arial"/>
          <w:color w:val="000000"/>
          <w:sz w:val="20"/>
          <w:szCs w:val="20"/>
        </w:rPr>
        <w:t>cuyo i-</w:t>
      </w:r>
      <w:proofErr w:type="spellStart"/>
      <w:r w:rsidR="00F2451F">
        <w:rPr>
          <w:rFonts w:ascii="Arial" w:eastAsiaTheme="minorEastAsia" w:hAnsi="Arial" w:cs="Arial"/>
          <w:color w:val="000000"/>
          <w:sz w:val="20"/>
          <w:szCs w:val="20"/>
        </w:rPr>
        <w:t>esimo</w:t>
      </w:r>
      <w:proofErr w:type="spellEnd"/>
      <w:r w:rsidR="00F2451F">
        <w:rPr>
          <w:rFonts w:ascii="Arial" w:eastAsiaTheme="minorEastAsia" w:hAnsi="Arial" w:cs="Arial"/>
          <w:color w:val="000000"/>
          <w:sz w:val="20"/>
          <w:szCs w:val="20"/>
        </w:rPr>
        <w:t xml:space="preserve"> término es igual a 0 si </w:t>
      </w:r>
      <w:proofErr w:type="spellStart"/>
      <w:r w:rsidR="00F2451F">
        <w:rPr>
          <w:rFonts w:ascii="Arial" w:eastAsiaTheme="minorEastAsia" w:hAnsi="Arial" w:cs="Arial"/>
          <w:color w:val="000000"/>
          <w:sz w:val="20"/>
          <w:szCs w:val="20"/>
        </w:rPr>
        <w:t>r</w:t>
      </w:r>
      <w:r w:rsidR="00F2451F" w:rsidRPr="00F2451F">
        <w:rPr>
          <w:rFonts w:ascii="Arial" w:eastAsiaTheme="minorEastAsia" w:hAnsi="Arial" w:cs="Arial"/>
          <w:color w:val="000000"/>
          <w:sz w:val="20"/>
          <w:szCs w:val="20"/>
          <w:vertAlign w:val="subscript"/>
        </w:rPr>
        <w:t>i</w:t>
      </w:r>
      <w:proofErr w:type="spellEnd"/>
      <w:r w:rsidR="00F2451F">
        <w:rPr>
          <w:rFonts w:ascii="Arial" w:eastAsiaTheme="minorEastAsia" w:hAnsi="Arial" w:cs="Arial"/>
          <w:color w:val="000000"/>
          <w:sz w:val="20"/>
          <w:szCs w:val="20"/>
        </w:rPr>
        <w:t xml:space="preserve"> &lt; r</w:t>
      </w:r>
      <w:r w:rsidR="00F2451F" w:rsidRPr="00F2451F">
        <w:rPr>
          <w:rFonts w:ascii="Arial" w:eastAsiaTheme="minorEastAsia" w:hAnsi="Arial" w:cs="Arial"/>
          <w:color w:val="000000"/>
          <w:sz w:val="20"/>
          <w:szCs w:val="20"/>
          <w:vertAlign w:val="subscript"/>
        </w:rPr>
        <w:t>i+1</w:t>
      </w:r>
      <w:r w:rsidR="00F2451F">
        <w:rPr>
          <w:rFonts w:ascii="Arial" w:eastAsiaTheme="minorEastAsia" w:hAnsi="Arial" w:cs="Arial"/>
          <w:color w:val="000000"/>
          <w:sz w:val="20"/>
          <w:szCs w:val="20"/>
        </w:rPr>
        <w:t xml:space="preserve"> y es igual a 1 si </w:t>
      </w:r>
      <w:proofErr w:type="spellStart"/>
      <w:r w:rsidR="00F2451F">
        <w:rPr>
          <w:rFonts w:ascii="Arial" w:eastAsiaTheme="minorEastAsia" w:hAnsi="Arial" w:cs="Arial"/>
          <w:color w:val="000000"/>
          <w:sz w:val="20"/>
          <w:szCs w:val="20"/>
        </w:rPr>
        <w:t>r</w:t>
      </w:r>
      <w:r w:rsidR="00F2451F" w:rsidRPr="00F2451F">
        <w:rPr>
          <w:rFonts w:ascii="Arial" w:eastAsiaTheme="minorEastAsia" w:hAnsi="Arial" w:cs="Arial"/>
          <w:color w:val="000000"/>
          <w:sz w:val="20"/>
          <w:szCs w:val="20"/>
          <w:vertAlign w:val="subscript"/>
        </w:rPr>
        <w:t>i</w:t>
      </w:r>
      <w:proofErr w:type="spellEnd"/>
      <w:r w:rsidR="00F2451F">
        <w:rPr>
          <w:rFonts w:ascii="Arial" w:eastAsiaTheme="minorEastAsia" w:hAnsi="Arial" w:cs="Arial"/>
          <w:color w:val="000000"/>
          <w:sz w:val="20"/>
          <w:szCs w:val="20"/>
        </w:rPr>
        <w:t xml:space="preserve"> &gt; r</w:t>
      </w:r>
      <w:r w:rsidR="00F2451F" w:rsidRPr="00F2451F">
        <w:rPr>
          <w:rFonts w:ascii="Arial" w:eastAsiaTheme="minorEastAsia" w:hAnsi="Arial" w:cs="Arial"/>
          <w:color w:val="000000"/>
          <w:sz w:val="20"/>
          <w:szCs w:val="20"/>
          <w:vertAlign w:val="subscript"/>
        </w:rPr>
        <w:t>i+1</w:t>
      </w:r>
      <w:r w:rsidR="00F2451F">
        <w:rPr>
          <w:rFonts w:ascii="Arial" w:eastAsiaTheme="minorEastAsia" w:hAnsi="Arial" w:cs="Arial"/>
          <w:color w:val="000000"/>
          <w:sz w:val="20"/>
          <w:szCs w:val="20"/>
        </w:rPr>
        <w:t xml:space="preserve">. </w:t>
      </w:r>
      <w:r w:rsidR="00475EE3">
        <w:rPr>
          <w:rFonts w:ascii="Arial" w:eastAsiaTheme="minorEastAsia" w:hAnsi="Arial" w:cs="Arial"/>
          <w:color w:val="000000"/>
          <w:sz w:val="20"/>
          <w:szCs w:val="20"/>
        </w:rPr>
        <w:t>Una sub-sucesión de k ceros, enmarcada por unos en cada extremo, recibe el nombre de corrida de ceros de longitud k; similarmente se definen las corridas de unos</w:t>
      </w:r>
      <w:r w:rsidR="008750D1">
        <w:rPr>
          <w:rFonts w:ascii="Arial" w:eastAsiaTheme="minorEastAsia" w:hAnsi="Arial" w:cs="Arial"/>
          <w:color w:val="000000"/>
          <w:sz w:val="20"/>
          <w:szCs w:val="20"/>
        </w:rPr>
        <w:t>. La prueba implica determinar las ocurrencias de corr</w:t>
      </w:r>
      <w:r w:rsidR="008750D1">
        <w:rPr>
          <w:rFonts w:ascii="Arial" w:eastAsiaTheme="minorEastAsia" w:hAnsi="Arial" w:cs="Arial"/>
          <w:color w:val="000000"/>
          <w:sz w:val="20"/>
          <w:szCs w:val="20"/>
        </w:rPr>
        <w:t>i</w:t>
      </w:r>
      <w:r w:rsidR="008750D1">
        <w:rPr>
          <w:rFonts w:ascii="Arial" w:eastAsiaTheme="minorEastAsia" w:hAnsi="Arial" w:cs="Arial"/>
          <w:color w:val="000000"/>
          <w:sz w:val="20"/>
          <w:szCs w:val="20"/>
        </w:rPr>
        <w:t>das de distinta longitud y comparar estos conteos con sus valores teóricos correspondientes esper</w:t>
      </w:r>
      <w:r w:rsidR="008750D1">
        <w:rPr>
          <w:rFonts w:ascii="Arial" w:eastAsiaTheme="minorEastAsia" w:hAnsi="Arial" w:cs="Arial"/>
          <w:color w:val="000000"/>
          <w:sz w:val="20"/>
          <w:szCs w:val="20"/>
        </w:rPr>
        <w:t>a</w:t>
      </w:r>
      <w:r w:rsidR="008750D1">
        <w:rPr>
          <w:rFonts w:ascii="Arial" w:eastAsiaTheme="minorEastAsia" w:hAnsi="Arial" w:cs="Arial"/>
          <w:color w:val="000000"/>
          <w:sz w:val="20"/>
          <w:szCs w:val="20"/>
        </w:rPr>
        <w:t>dos.</w:t>
      </w:r>
    </w:p>
    <w:p w:rsidR="008E31DA"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
        <m:f>
          <m:fPr>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2N-1</m:t>
                </m:r>
              </m:e>
            </m:d>
          </m:num>
          <m:den>
            <m:r>
              <w:rPr>
                <w:rFonts w:ascii="Cambria Math" w:eastAsiaTheme="minorEastAsia" w:hAnsi="Cambria Math" w:cs="Arial"/>
                <w:color w:val="000000"/>
                <w:sz w:val="20"/>
                <w:szCs w:val="20"/>
              </w:rPr>
              <m:t>3</m:t>
            </m:r>
          </m:den>
        </m:f>
      </m:oMath>
      <w:r w:rsidR="008E31DA">
        <w:rPr>
          <w:rFonts w:ascii="Arial" w:eastAsiaTheme="minorEastAsia" w:hAnsi="Arial" w:cs="Arial"/>
          <w:color w:val="000000"/>
          <w:sz w:val="20"/>
          <w:szCs w:val="20"/>
        </w:rPr>
        <w:t xml:space="preserve"> </w:t>
      </w:r>
      <w:proofErr w:type="gramStart"/>
      <w:r w:rsidR="008E31DA">
        <w:rPr>
          <w:rFonts w:ascii="Arial" w:eastAsiaTheme="minorEastAsia" w:hAnsi="Arial" w:cs="Arial"/>
          <w:color w:val="000000"/>
          <w:sz w:val="20"/>
          <w:szCs w:val="20"/>
        </w:rPr>
        <w:t>para</w:t>
      </w:r>
      <w:proofErr w:type="gramEnd"/>
      <w:r w:rsidR="008E31DA">
        <w:rPr>
          <w:rFonts w:ascii="Arial" w:eastAsiaTheme="minorEastAsia" w:hAnsi="Arial" w:cs="Arial"/>
          <w:color w:val="000000"/>
          <w:sz w:val="20"/>
          <w:szCs w:val="20"/>
        </w:rPr>
        <w:t xml:space="preserve"> el número total de corridas</w:t>
      </w:r>
    </w:p>
    <w:p w:rsidR="008E31DA"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2</m:t>
            </m:r>
            <m:d>
              <m:dPr>
                <m:begChr m:val="["/>
                <m:endChr m:val="]"/>
                <m:ctrlPr>
                  <w:rPr>
                    <w:rFonts w:ascii="Cambria Math" w:eastAsiaTheme="minorEastAsia" w:hAnsi="Cambria Math" w:cs="Arial"/>
                    <w:i/>
                    <w:color w:val="000000"/>
                    <w:sz w:val="20"/>
                    <w:szCs w:val="20"/>
                  </w:rPr>
                </m:ctrlPr>
              </m:dPr>
              <m:e>
                <m:d>
                  <m:dPr>
                    <m:ctrlPr>
                      <w:rPr>
                        <w:rFonts w:ascii="Cambria Math" w:eastAsiaTheme="minorEastAsia" w:hAnsi="Cambria Math" w:cs="Arial"/>
                        <w:i/>
                        <w:color w:val="000000"/>
                        <w:sz w:val="20"/>
                        <w:szCs w:val="20"/>
                      </w:rPr>
                    </m:ctrlPr>
                  </m:dPr>
                  <m:e>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k</m:t>
                        </m:r>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+3k+1</m:t>
                    </m:r>
                  </m:e>
                </m:d>
                <m:r>
                  <w:rPr>
                    <w:rFonts w:ascii="Cambria Math" w:eastAsiaTheme="minorEastAsia" w:hAnsi="Cambria Math" w:cs="Arial"/>
                    <w:color w:val="000000"/>
                    <w:sz w:val="20"/>
                    <w:szCs w:val="20"/>
                  </w:rPr>
                  <m:t>N-</m:t>
                </m:r>
                <m:d>
                  <m:dPr>
                    <m:ctrlPr>
                      <w:rPr>
                        <w:rFonts w:ascii="Cambria Math" w:eastAsiaTheme="minorEastAsia" w:hAnsi="Cambria Math" w:cs="Arial"/>
                        <w:i/>
                        <w:color w:val="000000"/>
                        <w:sz w:val="20"/>
                        <w:szCs w:val="20"/>
                      </w:rPr>
                    </m:ctrlPr>
                  </m:dPr>
                  <m:e>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k</m:t>
                        </m:r>
                      </m:e>
                      <m:sup>
                        <m:r>
                          <w:rPr>
                            <w:rFonts w:ascii="Cambria Math" w:eastAsiaTheme="minorEastAsia" w:hAnsi="Cambria Math" w:cs="Arial"/>
                            <w:color w:val="000000"/>
                            <w:sz w:val="20"/>
                            <w:szCs w:val="20"/>
                          </w:rPr>
                          <m:t>3</m:t>
                        </m:r>
                      </m:sup>
                    </m:sSup>
                    <m:r>
                      <w:rPr>
                        <w:rFonts w:ascii="Cambria Math" w:eastAsiaTheme="minorEastAsia" w:hAnsi="Cambria Math" w:cs="Arial"/>
                        <w:color w:val="000000"/>
                        <w:sz w:val="20"/>
                        <w:szCs w:val="20"/>
                      </w:rPr>
                      <m:t>+3</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k</m:t>
                        </m:r>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-k-4</m:t>
                    </m:r>
                  </m:e>
                </m:d>
              </m:e>
            </m:d>
          </m:num>
          <m:den>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k+3</m:t>
                </m:r>
              </m:e>
            </m:d>
            <m:r>
              <w:rPr>
                <w:rFonts w:ascii="Cambria Math" w:eastAsiaTheme="minorEastAsia" w:hAnsi="Cambria Math" w:cs="Arial"/>
                <w:color w:val="000000"/>
                <w:sz w:val="20"/>
                <w:szCs w:val="20"/>
              </w:rPr>
              <m:t>!</m:t>
            </m:r>
          </m:den>
        </m:f>
      </m:oMath>
      <w:r w:rsidR="008E31DA">
        <w:rPr>
          <w:rFonts w:ascii="Arial" w:eastAsiaTheme="minorEastAsia" w:hAnsi="Arial" w:cs="Arial"/>
          <w:color w:val="000000"/>
          <w:sz w:val="20"/>
          <w:szCs w:val="20"/>
        </w:rPr>
        <w:t xml:space="preserve"> </w:t>
      </w:r>
      <w:proofErr w:type="gramStart"/>
      <w:r w:rsidR="008E31DA">
        <w:rPr>
          <w:rFonts w:ascii="Arial" w:eastAsiaTheme="minorEastAsia" w:hAnsi="Arial" w:cs="Arial"/>
          <w:color w:val="000000"/>
          <w:sz w:val="20"/>
          <w:szCs w:val="20"/>
        </w:rPr>
        <w:t>para</w:t>
      </w:r>
      <w:proofErr w:type="gramEnd"/>
      <w:r w:rsidR="008E31DA">
        <w:rPr>
          <w:rFonts w:ascii="Arial" w:eastAsiaTheme="minorEastAsia" w:hAnsi="Arial" w:cs="Arial"/>
          <w:color w:val="000000"/>
          <w:sz w:val="20"/>
          <w:szCs w:val="20"/>
        </w:rPr>
        <w:t xml:space="preserve"> corridas de longitud k, con k &lt; N – 1</w:t>
      </w:r>
    </w:p>
    <w:p w:rsidR="008E31DA" w:rsidRDefault="009135E4"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m:oMath>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2</m:t>
            </m:r>
          </m:num>
          <m:den>
            <m:r>
              <w:rPr>
                <w:rFonts w:ascii="Cambria Math" w:eastAsiaTheme="minorEastAsia" w:hAnsi="Cambria Math" w:cs="Arial"/>
                <w:color w:val="000000"/>
                <w:sz w:val="20"/>
                <w:szCs w:val="20"/>
              </w:rPr>
              <m:t>N!</m:t>
            </m:r>
          </m:den>
        </m:f>
      </m:oMath>
      <w:r w:rsidR="008E31DA">
        <w:rPr>
          <w:rFonts w:ascii="Arial" w:eastAsiaTheme="minorEastAsia" w:hAnsi="Arial" w:cs="Arial"/>
          <w:color w:val="000000"/>
          <w:sz w:val="20"/>
          <w:szCs w:val="20"/>
        </w:rPr>
        <w:t xml:space="preserve"> </w:t>
      </w:r>
      <w:proofErr w:type="gramStart"/>
      <w:r w:rsidR="00DD05D7">
        <w:rPr>
          <w:rFonts w:ascii="Arial" w:eastAsiaTheme="minorEastAsia" w:hAnsi="Arial" w:cs="Arial"/>
          <w:color w:val="000000"/>
          <w:sz w:val="20"/>
          <w:szCs w:val="20"/>
        </w:rPr>
        <w:t>para</w:t>
      </w:r>
      <w:proofErr w:type="gramEnd"/>
      <w:r w:rsidR="008E31DA">
        <w:rPr>
          <w:rFonts w:ascii="Arial" w:eastAsiaTheme="minorEastAsia" w:hAnsi="Arial" w:cs="Arial"/>
          <w:color w:val="000000"/>
          <w:sz w:val="20"/>
          <w:szCs w:val="20"/>
        </w:rPr>
        <w:t xml:space="preserve"> corridas de longitud N - 1</w:t>
      </w:r>
    </w:p>
    <w:p w:rsidR="00437F58" w:rsidRDefault="001A29DF"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Nuevamente, la confiabilidad del ajuste se prueba con el criterio de </w:t>
      </w:r>
      <w:proofErr w:type="spellStart"/>
      <w:r>
        <w:rPr>
          <w:rFonts w:ascii="Arial" w:eastAsiaTheme="minorEastAsia" w:hAnsi="Arial" w:cs="Arial"/>
          <w:color w:val="000000"/>
          <w:sz w:val="20"/>
          <w:szCs w:val="20"/>
        </w:rPr>
        <w:t>chi</w:t>
      </w:r>
      <w:proofErr w:type="spellEnd"/>
      <w:r>
        <w:rPr>
          <w:rFonts w:ascii="Arial" w:eastAsiaTheme="minorEastAsia" w:hAnsi="Arial" w:cs="Arial"/>
          <w:color w:val="000000"/>
          <w:sz w:val="20"/>
          <w:szCs w:val="20"/>
        </w:rPr>
        <w:t xml:space="preserve"> cuadrado.</w:t>
      </w:r>
    </w:p>
    <w:p w:rsidR="00DD05D7" w:rsidRPr="00DD05D7" w:rsidRDefault="00DD05D7" w:rsidP="00DD05D7">
      <w:pPr>
        <w:autoSpaceDE w:val="0"/>
        <w:autoSpaceDN w:val="0"/>
        <w:adjustRightInd w:val="0"/>
        <w:spacing w:before="60" w:after="60" w:line="240" w:lineRule="auto"/>
        <w:ind w:firstLine="284"/>
        <w:jc w:val="both"/>
        <w:rPr>
          <w:rFonts w:ascii="Arial" w:eastAsiaTheme="minorEastAsia" w:hAnsi="Arial" w:cs="Arial"/>
          <w:i/>
          <w:color w:val="000000"/>
          <w:sz w:val="20"/>
          <w:szCs w:val="20"/>
        </w:rPr>
      </w:pPr>
      <w:r>
        <w:rPr>
          <w:rFonts w:ascii="Arial" w:eastAsiaTheme="minorEastAsia" w:hAnsi="Arial" w:cs="Arial"/>
          <w:i/>
          <w:color w:val="000000"/>
          <w:sz w:val="20"/>
          <w:szCs w:val="20"/>
        </w:rPr>
        <w:t>Corridas encima y debajo de los promedios</w:t>
      </w:r>
    </w:p>
    <w:p w:rsidR="00DD05D7" w:rsidRPr="00F2451F" w:rsidRDefault="00B21D2C"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Para una sucesión de N números pseudo-aleatorios r</w:t>
      </w:r>
      <w:r w:rsidRPr="00140F2A">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r</w:t>
      </w:r>
      <w:r w:rsidRPr="00140F2A">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 xml:space="preserve">,…, </w:t>
      </w:r>
      <w:proofErr w:type="spellStart"/>
      <w:r>
        <w:rPr>
          <w:rFonts w:ascii="Arial" w:eastAsiaTheme="minorEastAsia" w:hAnsi="Arial" w:cs="Arial"/>
          <w:color w:val="000000"/>
          <w:sz w:val="20"/>
          <w:szCs w:val="20"/>
        </w:rPr>
        <w:t>r</w:t>
      </w:r>
      <w:r>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 xml:space="preserve"> definimos una sucesión binaria S de N bits, cuyo i-</w:t>
      </w:r>
      <w:proofErr w:type="spellStart"/>
      <w:r>
        <w:rPr>
          <w:rFonts w:ascii="Arial" w:eastAsiaTheme="minorEastAsia" w:hAnsi="Arial" w:cs="Arial"/>
          <w:color w:val="000000"/>
          <w:sz w:val="20"/>
          <w:szCs w:val="20"/>
        </w:rPr>
        <w:t>esimo</w:t>
      </w:r>
      <w:proofErr w:type="spellEnd"/>
      <w:r>
        <w:rPr>
          <w:rFonts w:ascii="Arial" w:eastAsiaTheme="minorEastAsia" w:hAnsi="Arial" w:cs="Arial"/>
          <w:color w:val="000000"/>
          <w:sz w:val="20"/>
          <w:szCs w:val="20"/>
        </w:rPr>
        <w:t xml:space="preserve"> término es igual a 0 si </w:t>
      </w:r>
      <w:proofErr w:type="spellStart"/>
      <w:r>
        <w:rPr>
          <w:rFonts w:ascii="Arial" w:eastAsiaTheme="minorEastAsia" w:hAnsi="Arial" w:cs="Arial"/>
          <w:color w:val="000000"/>
          <w:sz w:val="20"/>
          <w:szCs w:val="20"/>
        </w:rPr>
        <w:t>r</w:t>
      </w:r>
      <w:r w:rsidRPr="00F2451F">
        <w:rPr>
          <w:rFonts w:ascii="Arial" w:eastAsiaTheme="minorEastAsia" w:hAnsi="Arial" w:cs="Arial"/>
          <w:color w:val="000000"/>
          <w:sz w:val="20"/>
          <w:szCs w:val="20"/>
          <w:vertAlign w:val="subscript"/>
        </w:rPr>
        <w:t>i</w:t>
      </w:r>
      <w:proofErr w:type="spellEnd"/>
      <w:r>
        <w:rPr>
          <w:rFonts w:ascii="Arial" w:eastAsiaTheme="minorEastAsia" w:hAnsi="Arial" w:cs="Arial"/>
          <w:color w:val="000000"/>
          <w:sz w:val="20"/>
          <w:szCs w:val="20"/>
        </w:rPr>
        <w:t xml:space="preserve"> &lt; 1/2 y es igual a 1 si </w:t>
      </w:r>
      <w:proofErr w:type="spellStart"/>
      <w:r>
        <w:rPr>
          <w:rFonts w:ascii="Arial" w:eastAsiaTheme="minorEastAsia" w:hAnsi="Arial" w:cs="Arial"/>
          <w:color w:val="000000"/>
          <w:sz w:val="20"/>
          <w:szCs w:val="20"/>
        </w:rPr>
        <w:t>r</w:t>
      </w:r>
      <w:r w:rsidRPr="00F2451F">
        <w:rPr>
          <w:rFonts w:ascii="Arial" w:eastAsiaTheme="minorEastAsia" w:hAnsi="Arial" w:cs="Arial"/>
          <w:color w:val="000000"/>
          <w:sz w:val="20"/>
          <w:szCs w:val="20"/>
          <w:vertAlign w:val="subscript"/>
        </w:rPr>
        <w:t>i</w:t>
      </w:r>
      <w:proofErr w:type="spellEnd"/>
      <w:r>
        <w:rPr>
          <w:rFonts w:ascii="Arial" w:eastAsiaTheme="minorEastAsia" w:hAnsi="Arial" w:cs="Arial"/>
          <w:color w:val="000000"/>
          <w:sz w:val="20"/>
          <w:szCs w:val="20"/>
        </w:rPr>
        <w:t xml:space="preserve"> &gt; 1/2. Deben contarse las </w:t>
      </w:r>
      <w:r>
        <w:rPr>
          <w:rFonts w:ascii="Arial" w:eastAsiaTheme="minorEastAsia" w:hAnsi="Arial" w:cs="Arial"/>
          <w:color w:val="000000"/>
          <w:sz w:val="20"/>
          <w:szCs w:val="20"/>
        </w:rPr>
        <w:lastRenderedPageBreak/>
        <w:t xml:space="preserve">corridas en S; el número de corridas de longitud k esperadas es </w:t>
      </w:r>
      <m:oMath>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N-k+3</m:t>
            </m:r>
          </m:e>
        </m:d>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2</m:t>
            </m:r>
          </m:e>
          <m:sup>
            <m:r>
              <w:rPr>
                <w:rFonts w:ascii="Cambria Math" w:eastAsiaTheme="minorEastAsia" w:hAnsi="Cambria Math" w:cs="Arial"/>
                <w:color w:val="000000"/>
                <w:sz w:val="20"/>
                <w:szCs w:val="20"/>
              </w:rPr>
              <m:t>-k-1</m:t>
            </m:r>
          </m:sup>
        </m:sSup>
      </m:oMath>
      <w:r>
        <w:rPr>
          <w:rFonts w:ascii="Arial" w:eastAsiaTheme="minorEastAsia" w:hAnsi="Arial" w:cs="Arial"/>
          <w:color w:val="000000"/>
          <w:sz w:val="20"/>
          <w:szCs w:val="20"/>
        </w:rPr>
        <w:t xml:space="preserve">, y el número total de corridas que se esperan es </w:t>
      </w:r>
      <m:oMath>
        <m:f>
          <m:fPr>
            <m:type m:val="lin"/>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N+1</m:t>
                </m:r>
              </m:e>
            </m:d>
          </m:num>
          <m:den>
            <m:r>
              <w:rPr>
                <w:rFonts w:ascii="Cambria Math" w:eastAsiaTheme="minorEastAsia" w:hAnsi="Cambria Math" w:cs="Arial"/>
                <w:color w:val="000000"/>
                <w:sz w:val="20"/>
                <w:szCs w:val="20"/>
              </w:rPr>
              <m:t>2</m:t>
            </m:r>
          </m:den>
        </m:f>
      </m:oMath>
      <w:r>
        <w:rPr>
          <w:rFonts w:ascii="Arial" w:eastAsiaTheme="minorEastAsia" w:hAnsi="Arial" w:cs="Arial"/>
          <w:color w:val="000000"/>
          <w:sz w:val="20"/>
          <w:szCs w:val="20"/>
        </w:rPr>
        <w:t>. Se puede emplear una prueba de chi cuadrado para co</w:t>
      </w:r>
      <w:proofErr w:type="spellStart"/>
      <w:r>
        <w:rPr>
          <w:rFonts w:ascii="Arial" w:eastAsiaTheme="minorEastAsia" w:hAnsi="Arial" w:cs="Arial"/>
          <w:color w:val="000000"/>
          <w:sz w:val="20"/>
          <w:szCs w:val="20"/>
        </w:rPr>
        <w:t>m</w:t>
      </w:r>
      <w:r>
        <w:rPr>
          <w:rFonts w:ascii="Arial" w:eastAsiaTheme="minorEastAsia" w:hAnsi="Arial" w:cs="Arial"/>
          <w:color w:val="000000"/>
          <w:sz w:val="20"/>
          <w:szCs w:val="20"/>
        </w:rPr>
        <w:t>probar</w:t>
      </w:r>
      <w:proofErr w:type="spellEnd"/>
      <w:r>
        <w:rPr>
          <w:rFonts w:ascii="Arial" w:eastAsiaTheme="minorEastAsia" w:hAnsi="Arial" w:cs="Arial"/>
          <w:color w:val="000000"/>
          <w:sz w:val="20"/>
          <w:szCs w:val="20"/>
        </w:rPr>
        <w:t xml:space="preserve"> si el generador resulta aceptable.</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 de distancia</w:t>
      </w:r>
    </w:p>
    <w:p w:rsidR="00021CD6" w:rsidRDefault="00741E06"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cualquier digito dado d, estamos interesados en las longitudes de las distancias de los dígitos que no son d, entre 2 dígitos dados cualesquiera. Una distancia de longitud k ocurre cuando k de los dígitos que no son d se encuentran entre 2 dígitos d. Para una sucesión verdaderamente aleatoria, la probabilidad de obtener una distancia de longitud k es </w:t>
      </w:r>
      <m:oMath>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k</m:t>
            </m:r>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0,9</m:t>
                </m:r>
              </m:e>
            </m:d>
          </m:e>
          <m:sup>
            <m:r>
              <w:rPr>
                <w:rFonts w:ascii="Cambria Math" w:eastAsiaTheme="minorEastAsia" w:hAnsi="Cambria Math" w:cs="Arial"/>
                <w:color w:val="000000"/>
                <w:sz w:val="20"/>
                <w:szCs w:val="20"/>
              </w:rPr>
              <m:t>k</m:t>
            </m:r>
          </m:sup>
        </m:sSup>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0,1</m:t>
            </m:r>
          </m:e>
        </m:d>
      </m:oMath>
      <w:r>
        <w:rPr>
          <w:rFonts w:ascii="Arial" w:eastAsiaTheme="minorEastAsia" w:hAnsi="Arial" w:cs="Arial"/>
          <w:color w:val="000000"/>
          <w:sz w:val="20"/>
          <w:szCs w:val="20"/>
        </w:rPr>
        <w:t>.</w:t>
      </w:r>
    </w:p>
    <w:p w:rsidR="00741E06" w:rsidRDefault="00741E06"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una sucesión dada de dígitos, se hacen correspondencias entre el número de distancias que ocurren para cada longitud. Se puede usar una prueba de </w:t>
      </w:r>
      <w:proofErr w:type="spellStart"/>
      <w:r>
        <w:rPr>
          <w:rFonts w:ascii="Arial" w:eastAsiaTheme="minorEastAsia" w:hAnsi="Arial" w:cs="Arial"/>
          <w:color w:val="000000"/>
          <w:sz w:val="20"/>
          <w:szCs w:val="20"/>
        </w:rPr>
        <w:t>chi</w:t>
      </w:r>
      <w:proofErr w:type="spellEnd"/>
      <w:r>
        <w:rPr>
          <w:rFonts w:ascii="Arial" w:eastAsiaTheme="minorEastAsia" w:hAnsi="Arial" w:cs="Arial"/>
          <w:color w:val="000000"/>
          <w:sz w:val="20"/>
          <w:szCs w:val="20"/>
        </w:rPr>
        <w:t xml:space="preserve"> cuadrado para analizar la confiabilidad del ajuste y compararlo con el número de distancias esperadas y reales de longitud k.</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Prueba de máximos</w:t>
      </w:r>
    </w:p>
    <w:p w:rsidR="00021CD6" w:rsidRDefault="00633262" w:rsidP="00F611B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un conjunto de N números aleatorios independientes y uniformes en el intervalo unitario (0, 1), podemos definir una variable aleatoria </w:t>
      </w:r>
      <w:proofErr w:type="spellStart"/>
      <w:r>
        <w:rPr>
          <w:rFonts w:ascii="Arial" w:eastAsiaTheme="minorEastAsia" w:hAnsi="Arial" w:cs="Arial"/>
          <w:color w:val="000000"/>
          <w:sz w:val="20"/>
          <w:szCs w:val="20"/>
        </w:rPr>
        <w:t>max</w:t>
      </w:r>
      <w:proofErr w:type="spellEnd"/>
      <w:r>
        <w:rPr>
          <w:rFonts w:ascii="Arial" w:eastAsiaTheme="minorEastAsia" w:hAnsi="Arial" w:cs="Arial"/>
          <w:color w:val="000000"/>
          <w:sz w:val="20"/>
          <w:szCs w:val="20"/>
        </w:rPr>
        <w:t xml:space="preserve"> (r</w:t>
      </w:r>
      <w:r w:rsidRPr="00140F2A">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r</w:t>
      </w:r>
      <w:r w:rsidRPr="00140F2A">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 xml:space="preserve">,…, </w:t>
      </w:r>
      <w:proofErr w:type="spellStart"/>
      <w:r>
        <w:rPr>
          <w:rFonts w:ascii="Arial" w:eastAsiaTheme="minorEastAsia" w:hAnsi="Arial" w:cs="Arial"/>
          <w:color w:val="000000"/>
          <w:sz w:val="20"/>
          <w:szCs w:val="20"/>
        </w:rPr>
        <w:t>r</w:t>
      </w:r>
      <w:r>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 xml:space="preserve">), </w:t>
      </w:r>
      <w:r w:rsidR="00E041B1">
        <w:rPr>
          <w:rFonts w:ascii="Arial" w:eastAsiaTheme="minorEastAsia" w:hAnsi="Arial" w:cs="Arial"/>
          <w:color w:val="000000"/>
          <w:sz w:val="20"/>
          <w:szCs w:val="20"/>
        </w:rPr>
        <w:t>que tenga una distribución de probabil</w:t>
      </w:r>
      <w:r w:rsidR="00E041B1">
        <w:rPr>
          <w:rFonts w:ascii="Arial" w:eastAsiaTheme="minorEastAsia" w:hAnsi="Arial" w:cs="Arial"/>
          <w:color w:val="000000"/>
          <w:sz w:val="20"/>
          <w:szCs w:val="20"/>
        </w:rPr>
        <w:t>i</w:t>
      </w:r>
      <w:r w:rsidR="00E041B1">
        <w:rPr>
          <w:rFonts w:ascii="Arial" w:eastAsiaTheme="minorEastAsia" w:hAnsi="Arial" w:cs="Arial"/>
          <w:color w:val="000000"/>
          <w:sz w:val="20"/>
          <w:szCs w:val="20"/>
        </w:rPr>
        <w:t>dad definida por estadísticas de orden, tales que R</w:t>
      </w:r>
      <w:r w:rsidR="00E041B1" w:rsidRPr="00E041B1">
        <w:rPr>
          <w:rFonts w:ascii="Arial" w:eastAsiaTheme="minorEastAsia" w:hAnsi="Arial" w:cs="Arial"/>
          <w:color w:val="000000"/>
          <w:sz w:val="20"/>
          <w:szCs w:val="20"/>
          <w:vertAlign w:val="superscript"/>
        </w:rPr>
        <w:t>N</w:t>
      </w:r>
      <w:r w:rsidR="00E041B1">
        <w:rPr>
          <w:rFonts w:ascii="Arial" w:eastAsiaTheme="minorEastAsia" w:hAnsi="Arial" w:cs="Arial"/>
          <w:color w:val="000000"/>
          <w:sz w:val="20"/>
          <w:szCs w:val="20"/>
        </w:rPr>
        <w:t xml:space="preserve"> esté uniformemente distribuida en (0, 1). La prueba de los valores observados para R</w:t>
      </w:r>
      <w:r w:rsidR="00E041B1" w:rsidRPr="00E041B1">
        <w:rPr>
          <w:rFonts w:ascii="Arial" w:eastAsiaTheme="minorEastAsia" w:hAnsi="Arial" w:cs="Arial"/>
          <w:color w:val="000000"/>
          <w:sz w:val="20"/>
          <w:szCs w:val="20"/>
          <w:vertAlign w:val="superscript"/>
        </w:rPr>
        <w:t>N</w:t>
      </w:r>
      <w:r w:rsidR="00E041B1">
        <w:rPr>
          <w:rFonts w:ascii="Arial" w:eastAsiaTheme="minorEastAsia" w:hAnsi="Arial" w:cs="Arial"/>
          <w:color w:val="000000"/>
          <w:sz w:val="20"/>
          <w:szCs w:val="20"/>
        </w:rPr>
        <w:t xml:space="preserve"> es una simple prueba de frecuencias.</w:t>
      </w:r>
    </w:p>
    <w:p w:rsidR="00021CD6" w:rsidRPr="00021CD6" w:rsidRDefault="00021CD6" w:rsidP="00F611B5">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021CD6">
        <w:rPr>
          <w:rFonts w:ascii="Arial" w:eastAsiaTheme="minorEastAsia" w:hAnsi="Arial" w:cs="Arial"/>
          <w:color w:val="000000"/>
          <w:sz w:val="20"/>
          <w:szCs w:val="20"/>
          <w:u w:val="single"/>
        </w:rPr>
        <w:t xml:space="preserve">Prueba de </w:t>
      </w:r>
      <w:proofErr w:type="spellStart"/>
      <w:r w:rsidRPr="00021CD6">
        <w:rPr>
          <w:rFonts w:ascii="Arial" w:eastAsiaTheme="minorEastAsia" w:hAnsi="Arial" w:cs="Arial"/>
          <w:color w:val="000000"/>
          <w:sz w:val="20"/>
          <w:szCs w:val="20"/>
          <w:u w:val="single"/>
        </w:rPr>
        <w:t>Poker</w:t>
      </w:r>
      <w:proofErr w:type="spellEnd"/>
    </w:p>
    <w:p w:rsidR="00021CD6" w:rsidRDefault="0059451A" w:rsidP="00021CD6">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Es una prueba de frecuencia especial para combinaciones de 5 o más dígitos en un número ale</w:t>
      </w:r>
      <w:r>
        <w:rPr>
          <w:rFonts w:ascii="Arial" w:eastAsiaTheme="minorEastAsia" w:hAnsi="Arial" w:cs="Arial"/>
          <w:color w:val="000000"/>
          <w:sz w:val="20"/>
          <w:szCs w:val="20"/>
        </w:rPr>
        <w:t>a</w:t>
      </w:r>
      <w:r>
        <w:rPr>
          <w:rFonts w:ascii="Arial" w:eastAsiaTheme="minorEastAsia" w:hAnsi="Arial" w:cs="Arial"/>
          <w:color w:val="000000"/>
          <w:sz w:val="20"/>
          <w:szCs w:val="20"/>
        </w:rPr>
        <w:t>torio. Cuenta con pares, 2 pares, tercias, fulles, etc. que se prueban contra la frecuencia esperada de sus ocurrencias.</w:t>
      </w:r>
    </w:p>
    <w:p w:rsidR="00156F0A" w:rsidRPr="00161E59" w:rsidRDefault="00161E59" w:rsidP="00161E59">
      <w:pPr>
        <w:pStyle w:val="Ttulo1"/>
        <w:spacing w:before="120" w:after="120" w:line="240" w:lineRule="auto"/>
        <w:jc w:val="both"/>
        <w:rPr>
          <w:rFonts w:ascii="Arial" w:hAnsi="Arial" w:cs="Arial"/>
          <w:color w:val="auto"/>
        </w:rPr>
      </w:pPr>
      <w:bookmarkStart w:id="20" w:name="_Toc363319734"/>
      <w:bookmarkStart w:id="21" w:name="_GoBack"/>
      <w:bookmarkEnd w:id="21"/>
      <w:r w:rsidRPr="00161E59">
        <w:rPr>
          <w:rFonts w:ascii="Arial" w:hAnsi="Arial" w:cs="Arial"/>
          <w:color w:val="auto"/>
        </w:rPr>
        <w:t xml:space="preserve">Capítulo 4: </w:t>
      </w:r>
      <w:r w:rsidR="00CB4598">
        <w:rPr>
          <w:rFonts w:ascii="Arial" w:hAnsi="Arial" w:cs="Arial"/>
          <w:color w:val="auto"/>
        </w:rPr>
        <w:t>Generación de valores</w:t>
      </w:r>
      <w:r w:rsidR="007D5EFC">
        <w:rPr>
          <w:rFonts w:ascii="Arial" w:hAnsi="Arial" w:cs="Arial"/>
          <w:color w:val="auto"/>
        </w:rPr>
        <w:t xml:space="preserve"> de las variables estocásticas empleadas en simulación</w:t>
      </w:r>
      <w:r w:rsidR="00E34F40">
        <w:rPr>
          <w:rFonts w:ascii="Arial" w:hAnsi="Arial" w:cs="Arial"/>
          <w:color w:val="auto"/>
        </w:rPr>
        <w:t xml:space="preserve"> (</w:t>
      </w:r>
      <w:proofErr w:type="spellStart"/>
      <w:r w:rsidR="00E34F40">
        <w:rPr>
          <w:rFonts w:ascii="Arial" w:hAnsi="Arial" w:cs="Arial"/>
          <w:color w:val="auto"/>
        </w:rPr>
        <w:t>Naylor</w:t>
      </w:r>
      <w:proofErr w:type="spellEnd"/>
      <w:r w:rsidR="00E34F40">
        <w:rPr>
          <w:rFonts w:ascii="Arial" w:hAnsi="Arial" w:cs="Arial"/>
          <w:color w:val="auto"/>
        </w:rPr>
        <w:t>)</w:t>
      </w:r>
      <w:bookmarkEnd w:id="20"/>
    </w:p>
    <w:p w:rsidR="00161E59" w:rsidRPr="008C6E7C" w:rsidRDefault="008C6E7C" w:rsidP="008C6E7C">
      <w:pPr>
        <w:pStyle w:val="Ttulo2"/>
        <w:spacing w:before="120" w:line="240" w:lineRule="auto"/>
        <w:rPr>
          <w:rFonts w:ascii="Arial" w:hAnsi="Arial" w:cs="Arial"/>
          <w:color w:val="auto"/>
          <w:sz w:val="24"/>
          <w:szCs w:val="24"/>
        </w:rPr>
      </w:pPr>
      <w:bookmarkStart w:id="22" w:name="_Toc363319735"/>
      <w:r w:rsidRPr="008C6E7C">
        <w:rPr>
          <w:rFonts w:ascii="Arial" w:hAnsi="Arial" w:cs="Arial"/>
          <w:color w:val="auto"/>
          <w:sz w:val="24"/>
          <w:szCs w:val="24"/>
        </w:rPr>
        <w:t>Introducción</w:t>
      </w:r>
      <w:bookmarkEnd w:id="22"/>
    </w:p>
    <w:p w:rsidR="008C6E7C" w:rsidRDefault="001A5D3A"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Al considerar los procesos estocásticos que involucran variables continuas o discretas, definimos la función F(x) </w:t>
      </w:r>
      <w:r w:rsidRPr="001A5D3A">
        <w:rPr>
          <w:rFonts w:ascii="Arial" w:eastAsiaTheme="minorEastAsia" w:hAnsi="Arial" w:cs="Arial"/>
          <w:i/>
          <w:color w:val="000000"/>
          <w:sz w:val="20"/>
          <w:szCs w:val="20"/>
        </w:rPr>
        <w:t>función de distribución acumulativa de x</w:t>
      </w:r>
      <w:r>
        <w:rPr>
          <w:rFonts w:ascii="Arial" w:eastAsiaTheme="minorEastAsia" w:hAnsi="Arial" w:cs="Arial"/>
          <w:color w:val="000000"/>
          <w:sz w:val="20"/>
          <w:szCs w:val="20"/>
        </w:rPr>
        <w:t xml:space="preserve"> como la probabilidad de que una variable aleatoria X tome un valor menor o igual a x. Si la variable es discreta, x tendrá valores específicos y F(x) será una función escalonada. Si F(x) es continua en el dominio de x, se podrá diferenciar. </w:t>
      </w:r>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hAnsi="Cambria Math" w:cs="Arial"/>
                <w:color w:val="000000"/>
                <w:sz w:val="20"/>
                <w:szCs w:val="20"/>
              </w:rPr>
              <m:t>dF</m:t>
            </m:r>
            <m:d>
              <m:dPr>
                <m:ctrlPr>
                  <w:rPr>
                    <w:rFonts w:ascii="Cambria Math" w:hAnsi="Cambria Math" w:cs="Arial"/>
                    <w:i/>
                    <w:color w:val="000000"/>
                    <w:sz w:val="20"/>
                    <w:szCs w:val="20"/>
                  </w:rPr>
                </m:ctrlPr>
              </m:dPr>
              <m:e>
                <m:r>
                  <w:rPr>
                    <w:rFonts w:ascii="Cambria Math" w:hAnsi="Cambria Math" w:cs="Arial"/>
                    <w:color w:val="000000"/>
                    <w:sz w:val="20"/>
                    <w:szCs w:val="20"/>
                  </w:rPr>
                  <m:t>x</m:t>
                </m:r>
              </m:e>
            </m:d>
          </m:num>
          <m:den>
            <m:r>
              <w:rPr>
                <w:rFonts w:ascii="Cambria Math" w:hAnsi="Cambria Math" w:cs="Arial"/>
                <w:color w:val="000000"/>
                <w:sz w:val="20"/>
                <w:szCs w:val="20"/>
              </w:rPr>
              <m:t>d</m:t>
            </m:r>
            <m:r>
              <w:rPr>
                <w:rFonts w:ascii="Cambria Math" w:hAnsi="Cambria Math" w:cs="Arial"/>
                <w:color w:val="000000"/>
                <w:sz w:val="20"/>
                <w:szCs w:val="20"/>
              </w:rPr>
              <m:t>x</m:t>
            </m:r>
          </m:den>
        </m:f>
      </m:oMath>
      <w:r>
        <w:rPr>
          <w:rFonts w:ascii="Arial" w:eastAsiaTheme="minorEastAsia" w:hAnsi="Arial" w:cs="Arial"/>
          <w:color w:val="000000"/>
          <w:sz w:val="20"/>
          <w:szCs w:val="20"/>
        </w:rPr>
        <w:t xml:space="preserve"> </w:t>
      </w:r>
      <w:proofErr w:type="gramStart"/>
      <w:r>
        <w:rPr>
          <w:rFonts w:ascii="Arial" w:eastAsiaTheme="minorEastAsia" w:hAnsi="Arial" w:cs="Arial"/>
          <w:color w:val="000000"/>
          <w:sz w:val="20"/>
          <w:szCs w:val="20"/>
        </w:rPr>
        <w:t>es</w:t>
      </w:r>
      <w:proofErr w:type="gramEnd"/>
      <w:r>
        <w:rPr>
          <w:rFonts w:ascii="Arial" w:eastAsiaTheme="minorEastAsia" w:hAnsi="Arial" w:cs="Arial"/>
          <w:color w:val="000000"/>
          <w:sz w:val="20"/>
          <w:szCs w:val="20"/>
        </w:rPr>
        <w:t xml:space="preserve"> la función de densidad de probabilidad.</w:t>
      </w:r>
    </w:p>
    <w:p w:rsidR="001A5D3A" w:rsidRPr="001A5D3A" w:rsidRDefault="001A5D3A"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m:t>
              </m:r>
            </m:sub>
            <m:sup>
              <m:r>
                <w:rPr>
                  <w:rFonts w:ascii="Cambria Math" w:eastAsiaTheme="minorEastAsia" w:hAnsi="Cambria Math" w:cs="Arial"/>
                  <w:color w:val="000000"/>
                  <w:sz w:val="20"/>
                  <w:szCs w:val="20"/>
                </w:rPr>
                <m:t>x</m:t>
              </m:r>
            </m:sup>
            <m:e>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t</m:t>
                  </m:r>
                </m:e>
              </m:d>
              <m:r>
                <w:rPr>
                  <w:rFonts w:ascii="Cambria Math" w:eastAsiaTheme="minorEastAsia" w:hAnsi="Cambria Math" w:cs="Arial"/>
                  <w:color w:val="000000"/>
                  <w:sz w:val="20"/>
                  <w:szCs w:val="20"/>
                </w:rPr>
                <m:t>dt</m:t>
              </m:r>
            </m:e>
          </m:nary>
          <m:r>
            <w:rPr>
              <w:rFonts w:ascii="Cambria Math" w:eastAsiaTheme="minorEastAsia" w:hAnsi="Cambria Math" w:cs="Arial"/>
              <w:color w:val="000000"/>
              <w:sz w:val="20"/>
              <w:szCs w:val="20"/>
            </w:rPr>
            <m:t>,  0≤F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≤1</m:t>
          </m:r>
        </m:oMath>
      </m:oMathPara>
    </w:p>
    <w:p w:rsidR="001A5D3A" w:rsidRDefault="001A5D3A"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proofErr w:type="gramStart"/>
      <w:r>
        <w:rPr>
          <w:rFonts w:ascii="Arial" w:eastAsiaTheme="minorEastAsia" w:hAnsi="Arial" w:cs="Arial"/>
          <w:color w:val="000000"/>
          <w:sz w:val="20"/>
          <w:szCs w:val="20"/>
        </w:rPr>
        <w:t>f(</w:t>
      </w:r>
      <w:proofErr w:type="gramEnd"/>
      <w:r>
        <w:rPr>
          <w:rFonts w:ascii="Arial" w:eastAsiaTheme="minorEastAsia" w:hAnsi="Arial" w:cs="Arial"/>
          <w:color w:val="000000"/>
          <w:sz w:val="20"/>
          <w:szCs w:val="20"/>
        </w:rPr>
        <w:t>t) representa el valor de la función de densidad de probabilidad de la variable aleatoria X cuando X = t.</w:t>
      </w:r>
    </w:p>
    <w:p w:rsidR="001A5D3A" w:rsidRDefault="00442452"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Denotamos con r los valores de variables aleatorias uniformes cuando </w:t>
      </w:r>
      <m:oMath>
        <m:r>
          <w:rPr>
            <w:rFonts w:ascii="Cambria Math" w:eastAsiaTheme="minorEastAsia" w:hAnsi="Cambria Math" w:cs="Arial"/>
            <w:color w:val="000000"/>
            <w:sz w:val="20"/>
            <w:szCs w:val="20"/>
          </w:rPr>
          <m:t>0≤r≤1</m:t>
        </m:r>
      </m:oMath>
      <w:r>
        <w:rPr>
          <w:rFonts w:ascii="Arial" w:eastAsiaTheme="minorEastAsia" w:hAnsi="Arial" w:cs="Arial"/>
          <w:color w:val="000000"/>
          <w:sz w:val="20"/>
          <w:szCs w:val="20"/>
        </w:rPr>
        <w:t xml:space="preserve"> y </w:t>
      </w:r>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r</m:t>
            </m:r>
          </m:e>
        </m:d>
        <m:r>
          <w:rPr>
            <w:rFonts w:ascii="Cambria Math" w:eastAsiaTheme="minorEastAsia" w:hAnsi="Cambria Math" w:cs="Arial"/>
            <w:color w:val="000000"/>
            <w:sz w:val="20"/>
            <w:szCs w:val="20"/>
          </w:rPr>
          <m:t>=r</m:t>
        </m:r>
      </m:oMath>
      <w:r>
        <w:rPr>
          <w:rFonts w:ascii="Arial" w:eastAsiaTheme="minorEastAsia" w:hAnsi="Arial" w:cs="Arial"/>
          <w:color w:val="000000"/>
          <w:sz w:val="20"/>
          <w:szCs w:val="20"/>
        </w:rPr>
        <w:t>.</w:t>
      </w:r>
    </w:p>
    <w:p w:rsidR="00442452" w:rsidRDefault="00B958A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Se tienen 3 métodos para generar los valores de variables aleatorias a partir de las distribuciones de probabilidad.</w:t>
      </w:r>
    </w:p>
    <w:p w:rsidR="00B958A7" w:rsidRPr="00B958A7" w:rsidRDefault="00B958A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B958A7">
        <w:rPr>
          <w:rFonts w:ascii="Arial" w:eastAsiaTheme="minorEastAsia" w:hAnsi="Arial" w:cs="Arial"/>
          <w:color w:val="000000"/>
          <w:sz w:val="20"/>
          <w:szCs w:val="20"/>
          <w:u w:val="single"/>
        </w:rPr>
        <w:t>Método de la transforma</w:t>
      </w:r>
      <w:r w:rsidR="00E568B2">
        <w:rPr>
          <w:rFonts w:ascii="Arial" w:eastAsiaTheme="minorEastAsia" w:hAnsi="Arial" w:cs="Arial"/>
          <w:color w:val="000000"/>
          <w:sz w:val="20"/>
          <w:szCs w:val="20"/>
          <w:u w:val="single"/>
        </w:rPr>
        <w:t>ción</w:t>
      </w:r>
      <w:r w:rsidRPr="00B958A7">
        <w:rPr>
          <w:rFonts w:ascii="Arial" w:eastAsiaTheme="minorEastAsia" w:hAnsi="Arial" w:cs="Arial"/>
          <w:color w:val="000000"/>
          <w:sz w:val="20"/>
          <w:szCs w:val="20"/>
          <w:u w:val="single"/>
        </w:rPr>
        <w:t xml:space="preserve"> inversa</w:t>
      </w:r>
    </w:p>
    <w:p w:rsidR="00C52C93" w:rsidRDefault="00E568B2"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Si deseamos generar los valores x</w:t>
      </w:r>
      <w:r w:rsidRPr="00E568B2">
        <w:rPr>
          <w:rFonts w:ascii="Arial" w:eastAsiaTheme="minorEastAsia" w:hAnsi="Arial" w:cs="Arial"/>
          <w:color w:val="000000"/>
          <w:sz w:val="20"/>
          <w:szCs w:val="20"/>
          <w:vertAlign w:val="subscript"/>
        </w:rPr>
        <w:t>i</w:t>
      </w:r>
      <w:r>
        <w:rPr>
          <w:rFonts w:ascii="Arial" w:eastAsiaTheme="minorEastAsia" w:hAnsi="Arial" w:cs="Arial"/>
          <w:color w:val="000000"/>
          <w:sz w:val="20"/>
          <w:szCs w:val="20"/>
        </w:rPr>
        <w:t xml:space="preserve"> a partir de f(x), debemos obtener F(x). Puesto que F(x) se def</w:t>
      </w:r>
      <w:r>
        <w:rPr>
          <w:rFonts w:ascii="Arial" w:eastAsiaTheme="minorEastAsia" w:hAnsi="Arial" w:cs="Arial"/>
          <w:color w:val="000000"/>
          <w:sz w:val="20"/>
          <w:szCs w:val="20"/>
        </w:rPr>
        <w:t>i</w:t>
      </w:r>
      <w:r>
        <w:rPr>
          <w:rFonts w:ascii="Arial" w:eastAsiaTheme="minorEastAsia" w:hAnsi="Arial" w:cs="Arial"/>
          <w:color w:val="000000"/>
          <w:sz w:val="20"/>
          <w:szCs w:val="20"/>
        </w:rPr>
        <w:t>ne sobre el rango de 0 a 1, podemos generar números aleatorios distribuidos uniformemente y ad</w:t>
      </w:r>
      <w:r>
        <w:rPr>
          <w:rFonts w:ascii="Arial" w:eastAsiaTheme="minorEastAsia" w:hAnsi="Arial" w:cs="Arial"/>
          <w:color w:val="000000"/>
          <w:sz w:val="20"/>
          <w:szCs w:val="20"/>
        </w:rPr>
        <w:t>e</w:t>
      </w:r>
      <w:r>
        <w:rPr>
          <w:rFonts w:ascii="Arial" w:eastAsiaTheme="minorEastAsia" w:hAnsi="Arial" w:cs="Arial"/>
          <w:color w:val="000000"/>
          <w:sz w:val="20"/>
          <w:szCs w:val="20"/>
        </w:rPr>
        <w:t>más hacer F(x) = r.</w:t>
      </w:r>
      <w:r w:rsidR="00C52C93">
        <w:rPr>
          <w:rFonts w:ascii="Arial" w:eastAsiaTheme="minorEastAsia" w:hAnsi="Arial" w:cs="Arial"/>
          <w:color w:val="000000"/>
          <w:sz w:val="20"/>
          <w:szCs w:val="20"/>
        </w:rPr>
        <w:t xml:space="preserve"> Para cualquier valor particular de r, siempre es posible encontrar el valor de x, debido a la función inversa de F, si es conocida</w:t>
      </w:r>
    </w:p>
    <w:p w:rsidR="00B958A7" w:rsidRPr="00C52C93"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0</m:t>
              </m:r>
            </m:sub>
          </m:sSub>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F</m:t>
              </m:r>
            </m:e>
            <m:sup>
              <m:r>
                <w:rPr>
                  <w:rFonts w:ascii="Cambria Math" w:eastAsiaTheme="minorEastAsia" w:hAnsi="Cambria Math" w:cs="Arial"/>
                  <w:color w:val="000000"/>
                  <w:sz w:val="20"/>
                  <w:szCs w:val="20"/>
                </w:rPr>
                <m:t>-1</m:t>
              </m:r>
            </m:sup>
          </m:sSup>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0</m:t>
                  </m:r>
                </m:sub>
              </m:sSub>
            </m:e>
          </m:d>
        </m:oMath>
      </m:oMathPara>
    </w:p>
    <w:p w:rsidR="00C52C93"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F</m:t>
            </m:r>
          </m:e>
          <m:sup>
            <m:r>
              <w:rPr>
                <w:rFonts w:ascii="Cambria Math" w:eastAsiaTheme="minorEastAsia" w:hAnsi="Cambria Math" w:cs="Arial"/>
                <w:color w:val="000000"/>
                <w:sz w:val="20"/>
                <w:szCs w:val="20"/>
              </w:rPr>
              <m:t>-1</m:t>
            </m:r>
          </m:sup>
        </m:sSup>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oMath>
      <w:r w:rsidR="00C52C93">
        <w:rPr>
          <w:rFonts w:ascii="Arial" w:eastAsiaTheme="minorEastAsia" w:hAnsi="Arial" w:cs="Arial"/>
          <w:color w:val="000000"/>
          <w:sz w:val="20"/>
          <w:szCs w:val="20"/>
        </w:rPr>
        <w:t xml:space="preserve"> </w:t>
      </w:r>
      <w:proofErr w:type="gramStart"/>
      <w:r w:rsidR="00C52C93">
        <w:rPr>
          <w:rFonts w:ascii="Arial" w:eastAsiaTheme="minorEastAsia" w:hAnsi="Arial" w:cs="Arial"/>
          <w:color w:val="000000"/>
          <w:sz w:val="20"/>
          <w:szCs w:val="20"/>
        </w:rPr>
        <w:t>es</w:t>
      </w:r>
      <w:proofErr w:type="gramEnd"/>
      <w:r w:rsidR="00C52C93">
        <w:rPr>
          <w:rFonts w:ascii="Arial" w:eastAsiaTheme="minorEastAsia" w:hAnsi="Arial" w:cs="Arial"/>
          <w:color w:val="000000"/>
          <w:sz w:val="20"/>
          <w:szCs w:val="20"/>
        </w:rPr>
        <w:t xml:space="preserve"> la transformación inversa de r sobre el intervalo unitario en el dominio de x.</w:t>
      </w:r>
    </w:p>
    <w:p w:rsidR="00C52C93" w:rsidRPr="00C52C93" w:rsidRDefault="00C52C93"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r=F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X≤x</m:t>
              </m:r>
            </m:e>
          </m:d>
          <m:r>
            <w:rPr>
              <w:rFonts w:ascii="Cambria Math" w:eastAsiaTheme="minorEastAsia" w:hAnsi="Cambria Math" w:cs="Arial"/>
              <w:color w:val="000000"/>
              <w:sz w:val="20"/>
              <w:szCs w:val="20"/>
            </w:rPr>
            <m:t>=P</m:t>
          </m:r>
          <m:d>
            <m:dPr>
              <m:begChr m:val="["/>
              <m:endChr m:val="]"/>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r≤F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r>
            <w:rPr>
              <w:rFonts w:ascii="Cambria Math" w:eastAsiaTheme="minorEastAsia" w:hAnsi="Cambria Math" w:cs="Arial"/>
              <w:color w:val="000000"/>
              <w:sz w:val="20"/>
              <w:szCs w:val="20"/>
            </w:rPr>
            <m:t>=P</m:t>
          </m:r>
          <m:d>
            <m:dPr>
              <m:begChr m:val="["/>
              <m:endChr m:val="]"/>
              <m:ctrlPr>
                <w:rPr>
                  <w:rFonts w:ascii="Cambria Math" w:eastAsiaTheme="minorEastAsia" w:hAnsi="Cambria Math" w:cs="Arial"/>
                  <w:i/>
                  <w:color w:val="000000"/>
                  <w:sz w:val="20"/>
                  <w:szCs w:val="20"/>
                </w:rPr>
              </m:ctrlPr>
            </m:dPr>
            <m:e>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F</m:t>
                  </m:r>
                </m:e>
                <m:sup>
                  <m:r>
                    <w:rPr>
                      <w:rFonts w:ascii="Cambria Math" w:eastAsiaTheme="minorEastAsia" w:hAnsi="Cambria Math" w:cs="Arial"/>
                      <w:color w:val="000000"/>
                      <w:sz w:val="20"/>
                      <w:szCs w:val="20"/>
                    </w:rPr>
                    <m:t>-1</m:t>
                  </m:r>
                </m:sup>
              </m:sSup>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r</m:t>
                  </m:r>
                </m:e>
              </m:d>
              <m:r>
                <w:rPr>
                  <w:rFonts w:ascii="Cambria Math" w:eastAsiaTheme="minorEastAsia" w:hAnsi="Cambria Math" w:cs="Arial"/>
                  <w:color w:val="000000"/>
                  <w:sz w:val="20"/>
                  <w:szCs w:val="20"/>
                </w:rPr>
                <m:t>≤x</m:t>
              </m:r>
            </m:e>
          </m:d>
        </m:oMath>
      </m:oMathPara>
    </w:p>
    <w:p w:rsidR="00E568B2" w:rsidRDefault="009135E4" w:rsidP="00C52C93">
      <w:pPr>
        <w:autoSpaceDE w:val="0"/>
        <w:autoSpaceDN w:val="0"/>
        <w:adjustRightInd w:val="0"/>
        <w:spacing w:after="60" w:line="240" w:lineRule="auto"/>
        <w:ind w:firstLine="284"/>
        <w:jc w:val="both"/>
        <w:rPr>
          <w:rFonts w:ascii="Arial" w:eastAsiaTheme="minorEastAsia" w:hAnsi="Arial" w:cs="Arial"/>
          <w:color w:val="000000"/>
          <w:sz w:val="20"/>
          <w:szCs w:val="20"/>
        </w:rPr>
      </w:pPr>
      <m:oMath>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F</m:t>
            </m:r>
          </m:e>
          <m:sup>
            <m:r>
              <w:rPr>
                <w:rFonts w:ascii="Cambria Math" w:eastAsiaTheme="minorEastAsia" w:hAnsi="Cambria Math" w:cs="Arial"/>
                <w:color w:val="000000"/>
                <w:sz w:val="20"/>
                <w:szCs w:val="20"/>
              </w:rPr>
              <m:t>-1</m:t>
            </m:r>
          </m:sup>
        </m:sSup>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r</m:t>
            </m:r>
          </m:e>
        </m:d>
      </m:oMath>
      <w:r w:rsidR="00C52C93">
        <w:rPr>
          <w:rFonts w:ascii="Arial" w:eastAsiaTheme="minorEastAsia" w:hAnsi="Arial" w:cs="Arial"/>
          <w:color w:val="000000"/>
          <w:sz w:val="20"/>
          <w:szCs w:val="20"/>
        </w:rPr>
        <w:t xml:space="preserve"> </w:t>
      </w:r>
      <w:proofErr w:type="gramStart"/>
      <w:r w:rsidR="00C52C93">
        <w:rPr>
          <w:rFonts w:ascii="Arial" w:eastAsiaTheme="minorEastAsia" w:hAnsi="Arial" w:cs="Arial"/>
          <w:color w:val="000000"/>
          <w:sz w:val="20"/>
          <w:szCs w:val="20"/>
        </w:rPr>
        <w:t>es</w:t>
      </w:r>
      <w:proofErr w:type="gramEnd"/>
      <w:r w:rsidR="00C52C93">
        <w:rPr>
          <w:rFonts w:ascii="Arial" w:eastAsiaTheme="minorEastAsia" w:hAnsi="Arial" w:cs="Arial"/>
          <w:color w:val="000000"/>
          <w:sz w:val="20"/>
          <w:szCs w:val="20"/>
        </w:rPr>
        <w:t xml:space="preserve"> una variable que tiene a f(x) c</w:t>
      </w:r>
      <w:proofErr w:type="spellStart"/>
      <w:r w:rsidR="00C52C93">
        <w:rPr>
          <w:rFonts w:ascii="Arial" w:eastAsiaTheme="minorEastAsia" w:hAnsi="Arial" w:cs="Arial"/>
          <w:color w:val="000000"/>
          <w:sz w:val="20"/>
          <w:szCs w:val="20"/>
        </w:rPr>
        <w:t>omo</w:t>
      </w:r>
      <w:proofErr w:type="spellEnd"/>
      <w:r w:rsidR="00C52C93">
        <w:rPr>
          <w:rFonts w:ascii="Arial" w:eastAsiaTheme="minorEastAsia" w:hAnsi="Arial" w:cs="Arial"/>
          <w:color w:val="000000"/>
          <w:sz w:val="20"/>
          <w:szCs w:val="20"/>
        </w:rPr>
        <w:t xml:space="preserve"> función de densidad de probabilidad.</w:t>
      </w:r>
    </w:p>
    <w:p w:rsidR="00B958A7" w:rsidRPr="00B958A7" w:rsidRDefault="00B958A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B958A7">
        <w:rPr>
          <w:rFonts w:ascii="Arial" w:eastAsiaTheme="minorEastAsia" w:hAnsi="Arial" w:cs="Arial"/>
          <w:color w:val="000000"/>
          <w:sz w:val="20"/>
          <w:szCs w:val="20"/>
          <w:u w:val="single"/>
        </w:rPr>
        <w:t>Método de rechazo</w:t>
      </w:r>
    </w:p>
    <w:p w:rsidR="00B958A7" w:rsidRDefault="009371A5"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Si </w:t>
      </w:r>
      <w:r w:rsidR="00C52C93">
        <w:rPr>
          <w:rFonts w:ascii="Arial" w:eastAsiaTheme="minorEastAsia" w:hAnsi="Arial" w:cs="Arial"/>
          <w:color w:val="000000"/>
          <w:sz w:val="20"/>
          <w:szCs w:val="20"/>
        </w:rPr>
        <w:t>f(x) es una función acotada y x tiene además un rango finito</w:t>
      </w:r>
      <w:r>
        <w:rPr>
          <w:rFonts w:ascii="Arial" w:eastAsiaTheme="minorEastAsia" w:hAnsi="Arial" w:cs="Arial"/>
          <w:color w:val="000000"/>
          <w:sz w:val="20"/>
          <w:szCs w:val="20"/>
        </w:rPr>
        <w:t xml:space="preserve"> </w:t>
      </w:r>
      <m:oMath>
        <m:r>
          <w:rPr>
            <w:rFonts w:ascii="Cambria Math" w:eastAsiaTheme="minorEastAsia" w:hAnsi="Cambria Math" w:cs="Arial"/>
            <w:color w:val="000000"/>
            <w:sz w:val="20"/>
            <w:szCs w:val="20"/>
          </w:rPr>
          <m:t>a≤x≤b</m:t>
        </m:r>
      </m:oMath>
      <w:r>
        <w:rPr>
          <w:rFonts w:ascii="Arial" w:eastAsiaTheme="minorEastAsia" w:hAnsi="Arial" w:cs="Arial"/>
          <w:color w:val="000000"/>
          <w:sz w:val="20"/>
          <w:szCs w:val="20"/>
        </w:rPr>
        <w:t>. Etapas:</w:t>
      </w:r>
    </w:p>
    <w:p w:rsidR="009371A5" w:rsidRDefault="009371A5" w:rsidP="009135E4">
      <w:pPr>
        <w:pStyle w:val="Prrafodelista"/>
        <w:numPr>
          <w:ilvl w:val="0"/>
          <w:numId w:val="22"/>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Normalizar el rango de f: </w:t>
      </w:r>
      <m:oMath>
        <m:r>
          <w:rPr>
            <w:rFonts w:ascii="Cambria Math" w:eastAsiaTheme="minorEastAsia" w:hAnsi="Cambria Math" w:cs="Arial"/>
            <w:color w:val="000000"/>
            <w:sz w:val="20"/>
            <w:szCs w:val="20"/>
          </w:rPr>
          <m:t>c.f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≤1 ,      a≤x≤b</m:t>
        </m:r>
      </m:oMath>
    </w:p>
    <w:p w:rsidR="009371A5" w:rsidRDefault="005874D9" w:rsidP="009135E4">
      <w:pPr>
        <w:pStyle w:val="Prrafodelista"/>
        <w:numPr>
          <w:ilvl w:val="0"/>
          <w:numId w:val="22"/>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Definir a x como una función lineal de r: </w:t>
      </w:r>
      <m:oMath>
        <m:r>
          <w:rPr>
            <w:rFonts w:ascii="Cambria Math" w:eastAsiaTheme="minorEastAsia" w:hAnsi="Cambria Math" w:cs="Arial"/>
            <w:color w:val="000000"/>
            <w:sz w:val="20"/>
            <w:szCs w:val="20"/>
          </w:rPr>
          <m:t>x=a+</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b-a</m:t>
            </m:r>
          </m:e>
        </m:d>
        <m:r>
          <w:rPr>
            <w:rFonts w:ascii="Cambria Math" w:eastAsiaTheme="minorEastAsia" w:hAnsi="Cambria Math" w:cs="Arial"/>
            <w:color w:val="000000"/>
            <w:sz w:val="20"/>
            <w:szCs w:val="20"/>
          </w:rPr>
          <m:t>r</m:t>
        </m:r>
      </m:oMath>
    </w:p>
    <w:p w:rsidR="005874D9" w:rsidRDefault="005874D9" w:rsidP="009135E4">
      <w:pPr>
        <w:pStyle w:val="Prrafodelista"/>
        <w:numPr>
          <w:ilvl w:val="0"/>
          <w:numId w:val="22"/>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Generar parejas de números aleatorios (r</w:t>
      </w:r>
      <w:r w:rsidRPr="005874D9">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xml:space="preserve"> r</w:t>
      </w:r>
      <w:r w:rsidRPr="005874D9">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w:t>
      </w:r>
    </w:p>
    <w:p w:rsidR="005874D9" w:rsidRPr="009371A5" w:rsidRDefault="005874D9" w:rsidP="009135E4">
      <w:pPr>
        <w:pStyle w:val="Prrafodelista"/>
        <w:numPr>
          <w:ilvl w:val="0"/>
          <w:numId w:val="22"/>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Siempre que se encuentre una pareja de números aleatorios que satisfagan la relación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2</m:t>
            </m:r>
          </m:sub>
        </m:sSub>
        <m:r>
          <w:rPr>
            <w:rFonts w:ascii="Cambria Math" w:eastAsiaTheme="minorEastAsia" w:hAnsi="Cambria Math" w:cs="Arial"/>
            <w:color w:val="000000"/>
            <w:sz w:val="20"/>
            <w:szCs w:val="20"/>
          </w:rPr>
          <m:t>≤c.f</m:t>
        </m:r>
        <m:d>
          <m:dPr>
            <m:begChr m:val="["/>
            <m:endChr m:val="]"/>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a+</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b-a</m:t>
                </m:r>
              </m:e>
            </m:d>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1</m:t>
                </m:r>
              </m:sub>
            </m:sSub>
          </m:e>
        </m:d>
      </m:oMath>
      <w:r>
        <w:rPr>
          <w:rFonts w:ascii="Arial" w:eastAsiaTheme="minorEastAsia" w:hAnsi="Arial" w:cs="Arial"/>
          <w:color w:val="000000"/>
          <w:sz w:val="20"/>
          <w:szCs w:val="20"/>
        </w:rPr>
        <w:t xml:space="preserve">, dicho par será aceptado y se utilizará a </w:t>
      </w:r>
      <m:oMath>
        <m:r>
          <w:rPr>
            <w:rFonts w:ascii="Cambria Math" w:eastAsiaTheme="minorEastAsia" w:hAnsi="Cambria Math" w:cs="Arial"/>
            <w:color w:val="000000"/>
            <w:sz w:val="20"/>
            <w:szCs w:val="20"/>
          </w:rPr>
          <m:t>x=a+</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b-a</m:t>
            </m:r>
          </m:e>
        </m:d>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1</m:t>
            </m:r>
          </m:sub>
        </m:sSub>
      </m:oMath>
      <w:r>
        <w:rPr>
          <w:rFonts w:ascii="Arial" w:eastAsiaTheme="minorEastAsia" w:hAnsi="Arial" w:cs="Arial"/>
          <w:color w:val="000000"/>
          <w:sz w:val="20"/>
          <w:szCs w:val="20"/>
        </w:rPr>
        <w:t xml:space="preserve"> como el v</w:t>
      </w:r>
      <w:proofErr w:type="spellStart"/>
      <w:r>
        <w:rPr>
          <w:rFonts w:ascii="Arial" w:eastAsiaTheme="minorEastAsia" w:hAnsi="Arial" w:cs="Arial"/>
          <w:color w:val="000000"/>
          <w:sz w:val="20"/>
          <w:szCs w:val="20"/>
        </w:rPr>
        <w:t>a</w:t>
      </w:r>
      <w:r>
        <w:rPr>
          <w:rFonts w:ascii="Arial" w:eastAsiaTheme="minorEastAsia" w:hAnsi="Arial" w:cs="Arial"/>
          <w:color w:val="000000"/>
          <w:sz w:val="20"/>
          <w:szCs w:val="20"/>
        </w:rPr>
        <w:t>lor</w:t>
      </w:r>
      <w:proofErr w:type="spellEnd"/>
      <w:r>
        <w:rPr>
          <w:rFonts w:ascii="Arial" w:eastAsiaTheme="minorEastAsia" w:hAnsi="Arial" w:cs="Arial"/>
          <w:color w:val="000000"/>
          <w:sz w:val="20"/>
          <w:szCs w:val="20"/>
        </w:rPr>
        <w:t xml:space="preserve"> generado de la variable aleatoria.</w:t>
      </w:r>
    </w:p>
    <w:p w:rsidR="00B958A7" w:rsidRPr="00B958A7" w:rsidRDefault="00B958A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B958A7">
        <w:rPr>
          <w:rFonts w:ascii="Arial" w:eastAsiaTheme="minorEastAsia" w:hAnsi="Arial" w:cs="Arial"/>
          <w:color w:val="000000"/>
          <w:sz w:val="20"/>
          <w:szCs w:val="20"/>
          <w:u w:val="single"/>
        </w:rPr>
        <w:t>Método de composición</w:t>
      </w:r>
    </w:p>
    <w:p w:rsidR="00B958A7" w:rsidRDefault="005874D9"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Se expresa a f(x) como una mezcla probabilística de las funciones de densidad </w:t>
      </w:r>
      <w:proofErr w:type="spellStart"/>
      <w:r>
        <w:rPr>
          <w:rFonts w:ascii="Arial" w:eastAsiaTheme="minorEastAsia" w:hAnsi="Arial" w:cs="Arial"/>
          <w:color w:val="000000"/>
          <w:sz w:val="20"/>
          <w:szCs w:val="20"/>
        </w:rPr>
        <w:t>g</w:t>
      </w:r>
      <w:r w:rsidRPr="005874D9">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(x).</w:t>
      </w:r>
    </w:p>
    <w:p w:rsidR="005874D9" w:rsidRPr="005874D9" w:rsidRDefault="005874D9"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w:lastRenderedPageBreak/>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chr m:val="∑"/>
              <m:limLoc m:val="undOvr"/>
              <m:subHide m:val="1"/>
              <m:supHide m:val="1"/>
              <m:ctrlPr>
                <w:rPr>
                  <w:rFonts w:ascii="Cambria Math" w:eastAsiaTheme="minorEastAsia" w:hAnsi="Cambria Math" w:cs="Arial"/>
                  <w:i/>
                  <w:color w:val="000000"/>
                  <w:sz w:val="20"/>
                  <w:szCs w:val="20"/>
                </w:rPr>
              </m:ctrlPr>
            </m:naryPr>
            <m:sub/>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g</m:t>
                  </m:r>
                </m:e>
                <m:sub>
                  <m:r>
                    <w:rPr>
                      <w:rFonts w:ascii="Cambria Math" w:eastAsiaTheme="minorEastAsia" w:hAnsi="Cambria Math" w:cs="Arial"/>
                      <w:color w:val="000000"/>
                      <w:sz w:val="20"/>
                      <w:szCs w:val="20"/>
                    </w:rPr>
                    <m:t>n</m:t>
                  </m:r>
                </m:sub>
              </m:sSub>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p</m:t>
                  </m:r>
                </m:e>
                <m:sub>
                  <m:r>
                    <w:rPr>
                      <w:rFonts w:ascii="Cambria Math" w:eastAsiaTheme="minorEastAsia" w:hAnsi="Cambria Math" w:cs="Arial"/>
                      <w:color w:val="000000"/>
                      <w:sz w:val="20"/>
                      <w:szCs w:val="20"/>
                    </w:rPr>
                    <m:t>n</m:t>
                  </m:r>
                </m:sub>
              </m:sSub>
            </m:e>
          </m:nary>
        </m:oMath>
      </m:oMathPara>
    </w:p>
    <w:p w:rsidR="005874D9" w:rsidRDefault="00D85FAC"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guía para la selección de las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g</m:t>
            </m:r>
          </m:e>
          <m:sub>
            <m:r>
              <w:rPr>
                <w:rFonts w:ascii="Cambria Math" w:eastAsiaTheme="minorEastAsia" w:hAnsi="Cambria Math" w:cs="Arial"/>
                <w:color w:val="000000"/>
                <w:sz w:val="20"/>
                <w:szCs w:val="20"/>
              </w:rPr>
              <m:t>n</m:t>
            </m:r>
          </m:sub>
        </m:sSub>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oMath>
      <w:r>
        <w:rPr>
          <w:rFonts w:ascii="Arial" w:eastAsiaTheme="minorEastAsia" w:hAnsi="Arial" w:cs="Arial"/>
          <w:color w:val="000000"/>
          <w:sz w:val="20"/>
          <w:szCs w:val="20"/>
        </w:rPr>
        <w:t xml:space="preserve"> está dada sobre las consideraciones relativas a la bondad del ajuste y al objetivo de minimizar</w:t>
      </w:r>
      <w:r w:rsidR="00A60ADF">
        <w:rPr>
          <w:rFonts w:ascii="Arial" w:eastAsiaTheme="minorEastAsia" w:hAnsi="Arial" w:cs="Arial"/>
          <w:color w:val="000000"/>
          <w:sz w:val="20"/>
          <w:szCs w:val="20"/>
        </w:rPr>
        <w:t xml:space="preserve"> </w:t>
      </w:r>
      <m:oMath>
        <m:nary>
          <m:naryPr>
            <m:chr m:val="∑"/>
            <m:limLoc m:val="undOvr"/>
            <m:subHide m:val="1"/>
            <m:supHide m:val="1"/>
            <m:ctrlPr>
              <w:rPr>
                <w:rFonts w:ascii="Cambria Math" w:eastAsiaTheme="minorEastAsia" w:hAnsi="Cambria Math" w:cs="Arial"/>
                <w:i/>
                <w:color w:val="000000"/>
                <w:sz w:val="20"/>
                <w:szCs w:val="20"/>
              </w:rPr>
            </m:ctrlPr>
          </m:naryPr>
          <m:sub/>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T</m:t>
                </m:r>
              </m:e>
              <m:sub>
                <m:r>
                  <w:rPr>
                    <w:rFonts w:ascii="Cambria Math" w:eastAsiaTheme="minorEastAsia" w:hAnsi="Cambria Math" w:cs="Arial"/>
                    <w:color w:val="000000"/>
                    <w:sz w:val="20"/>
                    <w:szCs w:val="20"/>
                  </w:rPr>
                  <m:t>n</m:t>
                </m:r>
              </m:sub>
            </m:sSub>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p</m:t>
                </m:r>
              </m:e>
              <m:sub>
                <m:r>
                  <w:rPr>
                    <w:rFonts w:ascii="Cambria Math" w:eastAsiaTheme="minorEastAsia" w:hAnsi="Cambria Math" w:cs="Arial"/>
                    <w:color w:val="000000"/>
                    <w:sz w:val="20"/>
                    <w:szCs w:val="20"/>
                  </w:rPr>
                  <m:t>n</m:t>
                </m:r>
              </m:sub>
            </m:sSub>
          </m:e>
        </m:nary>
      </m:oMath>
      <w:r w:rsidR="00A60ADF">
        <w:rPr>
          <w:rFonts w:ascii="Arial" w:eastAsiaTheme="minorEastAsia" w:hAnsi="Arial" w:cs="Arial"/>
          <w:color w:val="000000"/>
          <w:sz w:val="20"/>
          <w:szCs w:val="20"/>
        </w:rPr>
        <w:t>, donde T</w:t>
      </w:r>
      <w:r w:rsidR="00A60ADF" w:rsidRPr="00A60ADF">
        <w:rPr>
          <w:rFonts w:ascii="Arial" w:eastAsiaTheme="minorEastAsia" w:hAnsi="Arial" w:cs="Arial"/>
          <w:color w:val="000000"/>
          <w:sz w:val="20"/>
          <w:szCs w:val="20"/>
          <w:vertAlign w:val="subscript"/>
        </w:rPr>
        <w:t>n</w:t>
      </w:r>
      <w:r w:rsidR="00A60ADF">
        <w:rPr>
          <w:rFonts w:ascii="Arial" w:eastAsiaTheme="minorEastAsia" w:hAnsi="Arial" w:cs="Arial"/>
          <w:color w:val="000000"/>
          <w:sz w:val="20"/>
          <w:szCs w:val="20"/>
        </w:rPr>
        <w:t xml:space="preserve"> es el tiempo esperado de computación para generar valores de variables aleatorias a partir de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g</m:t>
            </m:r>
          </m:e>
          <m:sub>
            <m:r>
              <w:rPr>
                <w:rFonts w:ascii="Cambria Math" w:eastAsiaTheme="minorEastAsia" w:hAnsi="Cambria Math" w:cs="Arial"/>
                <w:color w:val="000000"/>
                <w:sz w:val="20"/>
                <w:szCs w:val="20"/>
              </w:rPr>
              <m:t>n</m:t>
            </m:r>
          </m:sub>
        </m:sSub>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oMath>
      <w:r w:rsidR="00A60ADF">
        <w:rPr>
          <w:rFonts w:ascii="Arial" w:eastAsiaTheme="minorEastAsia" w:hAnsi="Arial" w:cs="Arial"/>
          <w:color w:val="000000"/>
          <w:sz w:val="20"/>
          <w:szCs w:val="20"/>
        </w:rPr>
        <w:t>.</w:t>
      </w:r>
    </w:p>
    <w:p w:rsidR="008C6E7C" w:rsidRPr="008C6E7C" w:rsidRDefault="008C6E7C" w:rsidP="008C6E7C">
      <w:pPr>
        <w:pStyle w:val="Ttulo2"/>
        <w:spacing w:before="120" w:line="240" w:lineRule="auto"/>
        <w:rPr>
          <w:rFonts w:ascii="Arial" w:hAnsi="Arial" w:cs="Arial"/>
          <w:color w:val="auto"/>
          <w:sz w:val="24"/>
          <w:szCs w:val="24"/>
        </w:rPr>
      </w:pPr>
      <w:bookmarkStart w:id="23" w:name="_Toc363319736"/>
      <w:r w:rsidRPr="008C6E7C">
        <w:rPr>
          <w:rFonts w:ascii="Arial" w:hAnsi="Arial" w:cs="Arial"/>
          <w:color w:val="auto"/>
          <w:sz w:val="24"/>
          <w:szCs w:val="24"/>
        </w:rPr>
        <w:t>Distribuciones continúas de probabilidad</w:t>
      </w:r>
      <w:bookmarkEnd w:id="23"/>
    </w:p>
    <w:p w:rsidR="008C6E7C" w:rsidRPr="00CC6413" w:rsidRDefault="002B3D8F"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CC6413">
        <w:rPr>
          <w:rFonts w:ascii="Arial" w:eastAsiaTheme="minorEastAsia" w:hAnsi="Arial" w:cs="Arial"/>
          <w:color w:val="000000"/>
          <w:sz w:val="20"/>
          <w:szCs w:val="20"/>
          <w:u w:val="single"/>
        </w:rPr>
        <w:t>Distribución uniforme</w:t>
      </w:r>
    </w:p>
    <w:p w:rsidR="00CC6413" w:rsidRDefault="00CC6413"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Constante en el intervalo (a, b)</w:t>
      </w:r>
      <w:r w:rsidR="00147627">
        <w:rPr>
          <w:rFonts w:ascii="Arial" w:eastAsiaTheme="minorEastAsia" w:hAnsi="Arial" w:cs="Arial"/>
          <w:color w:val="000000"/>
          <w:sz w:val="20"/>
          <w:szCs w:val="20"/>
        </w:rPr>
        <w:t xml:space="preserve"> y cero fuera de </w:t>
      </w:r>
      <w:r w:rsidR="0048248B">
        <w:rPr>
          <w:rFonts w:ascii="Arial" w:eastAsiaTheme="minorEastAsia" w:hAnsi="Arial" w:cs="Arial"/>
          <w:color w:val="000000"/>
          <w:sz w:val="20"/>
          <w:szCs w:val="20"/>
        </w:rPr>
        <w:t>él</w:t>
      </w:r>
      <w:r w:rsidR="00147627">
        <w:rPr>
          <w:rFonts w:ascii="Arial" w:eastAsiaTheme="minorEastAsia" w:hAnsi="Arial" w:cs="Arial"/>
          <w:color w:val="000000"/>
          <w:sz w:val="20"/>
          <w:szCs w:val="20"/>
        </w:rPr>
        <w:t>.</w:t>
      </w:r>
    </w:p>
    <w:p w:rsidR="0048248B" w:rsidRPr="005325FD" w:rsidRDefault="00147627" w:rsidP="005325FD">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hAnsi="Cambria Math" w:cs="Arial"/>
                  <w:color w:val="000000"/>
                  <w:sz w:val="20"/>
                  <w:szCs w:val="20"/>
                </w:rPr>
                <m:t>x</m:t>
              </m:r>
            </m:e>
          </m:d>
          <m:r>
            <w:rPr>
              <w:rFonts w:ascii="Cambria Math" w:hAnsi="Cambria Math" w:cs="Arial"/>
              <w:color w:val="000000"/>
              <w:sz w:val="20"/>
              <w:szCs w:val="20"/>
            </w:rPr>
            <m:t>=</m:t>
          </m:r>
          <m:d>
            <m:dPr>
              <m:begChr m:val="{"/>
              <m:endChr m:val=""/>
              <m:ctrlPr>
                <w:rPr>
                  <w:rFonts w:ascii="Cambria Math" w:eastAsiaTheme="minorEastAsia" w:hAnsi="Cambria Math" w:cs="Arial"/>
                  <w:i/>
                  <w:color w:val="000000"/>
                  <w:sz w:val="20"/>
                  <w:szCs w:val="20"/>
                </w:rPr>
              </m:ctrlPr>
            </m:dPr>
            <m:e>
              <m:eqArr>
                <m:eqArrPr>
                  <m:ctrlPr>
                    <w:rPr>
                      <w:rFonts w:ascii="Cambria Math" w:eastAsiaTheme="minorEastAsia" w:hAnsi="Cambria Math" w:cs="Arial"/>
                      <w:i/>
                      <w:color w:val="000000"/>
                      <w:sz w:val="20"/>
                      <w:szCs w:val="20"/>
                    </w:rPr>
                  </m:ctrlPr>
                </m:eqArrPr>
                <m:e>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b-a</m:t>
                      </m:r>
                    </m:den>
                  </m:f>
                  <m:r>
                    <w:rPr>
                      <w:rFonts w:ascii="Cambria Math" w:hAnsi="Cambria Math" w:cs="Arial"/>
                      <w:color w:val="000000"/>
                      <w:sz w:val="20"/>
                      <w:szCs w:val="20"/>
                    </w:rPr>
                    <m:t xml:space="preserve">,                  a&lt;&amp;x&lt;b                   </m:t>
                  </m:r>
                </m:e>
                <m:e>
                  <m:r>
                    <w:rPr>
                      <w:rFonts w:ascii="Cambria Math" w:hAnsi="Cambria Math" w:cs="Arial"/>
                      <w:color w:val="000000"/>
                      <w:sz w:val="20"/>
                      <w:szCs w:val="20"/>
                    </w:rPr>
                    <m:t>0     , fuera del intervalo (a, b)</m:t>
                  </m:r>
                </m:e>
              </m:eqArr>
            </m:e>
          </m:d>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a</m:t>
              </m:r>
            </m:sub>
            <m:sup>
              <m:r>
                <w:rPr>
                  <w:rFonts w:ascii="Cambria Math" w:eastAsiaTheme="minorEastAsia" w:hAnsi="Cambria Math" w:cs="Arial"/>
                  <w:color w:val="000000"/>
                  <w:sz w:val="20"/>
                  <w:szCs w:val="20"/>
                </w:rPr>
                <m:t>x</m:t>
              </m:r>
            </m:sup>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b-a</m:t>
                  </m:r>
                </m:den>
              </m:f>
              <m:r>
                <w:rPr>
                  <w:rFonts w:ascii="Cambria Math" w:eastAsiaTheme="minorEastAsia" w:hAnsi="Cambria Math" w:cs="Arial"/>
                  <w:color w:val="000000"/>
                  <w:sz w:val="20"/>
                  <w:szCs w:val="20"/>
                </w:rPr>
                <m:t>dt</m:t>
              </m:r>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x-a</m:t>
              </m:r>
            </m:num>
            <m:den>
              <m:r>
                <w:rPr>
                  <w:rFonts w:ascii="Cambria Math" w:eastAsiaTheme="minorEastAsia" w:hAnsi="Cambria Math" w:cs="Arial"/>
                  <w:color w:val="000000"/>
                  <w:sz w:val="20"/>
                  <w:szCs w:val="20"/>
                </w:rPr>
                <m:t>b-a</m:t>
              </m:r>
            </m:den>
          </m:f>
          <m:r>
            <w:rPr>
              <w:rFonts w:ascii="Cambria Math" w:eastAsiaTheme="minorEastAsia" w:hAnsi="Cambria Math" w:cs="Arial"/>
              <w:color w:val="000000"/>
              <w:sz w:val="20"/>
              <w:szCs w:val="20"/>
            </w:rPr>
            <m:t>,  0≤F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≤1</m:t>
          </m:r>
        </m:oMath>
      </m:oMathPara>
    </w:p>
    <w:p w:rsidR="005325FD" w:rsidRPr="004A29EA" w:rsidRDefault="005325FD" w:rsidP="005325FD">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a</m:t>
              </m:r>
            </m:sub>
            <m:sup>
              <m:r>
                <w:rPr>
                  <w:rFonts w:ascii="Cambria Math" w:eastAsiaTheme="minorEastAsia" w:hAnsi="Cambria Math" w:cs="Arial"/>
                  <w:color w:val="000000"/>
                  <w:sz w:val="20"/>
                  <w:szCs w:val="20"/>
                </w:rPr>
                <m:t>b</m:t>
              </m:r>
            </m:sup>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b-a</m:t>
                  </m:r>
                </m:den>
              </m:f>
              <m:r>
                <w:rPr>
                  <w:rFonts w:ascii="Cambria Math" w:eastAsiaTheme="minorEastAsia" w:hAnsi="Cambria Math" w:cs="Arial"/>
                  <w:color w:val="000000"/>
                  <w:sz w:val="20"/>
                  <w:szCs w:val="20"/>
                </w:rPr>
                <m:t>xdx</m:t>
              </m:r>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b+a</m:t>
              </m:r>
            </m:num>
            <m:den>
              <m:r>
                <w:rPr>
                  <w:rFonts w:ascii="Cambria Math" w:eastAsiaTheme="minorEastAsia" w:hAnsi="Cambria Math" w:cs="Arial"/>
                  <w:color w:val="000000"/>
                  <w:sz w:val="20"/>
                  <w:szCs w:val="20"/>
                </w:rPr>
                <m:t>2</m:t>
              </m:r>
            </m:den>
          </m:f>
          <m:r>
            <w:rPr>
              <w:rFonts w:ascii="Cambria Math" w:eastAsiaTheme="minorEastAsia" w:hAnsi="Cambria Math" w:cs="Arial"/>
              <w:color w:val="000000"/>
              <w:sz w:val="20"/>
              <w:szCs w:val="20"/>
            </w:rPr>
            <m:t xml:space="preserve">                   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a</m:t>
              </m:r>
            </m:sub>
            <m:sup>
              <m:r>
                <w:rPr>
                  <w:rFonts w:ascii="Cambria Math" w:eastAsiaTheme="minorEastAsia" w:hAnsi="Cambria Math" w:cs="Arial"/>
                  <w:color w:val="000000"/>
                  <w:sz w:val="20"/>
                  <w:szCs w:val="20"/>
                </w:rPr>
                <m:t>b</m:t>
              </m:r>
            </m:sup>
            <m:e>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e>
                    <m:sup>
                      <m:r>
                        <w:rPr>
                          <w:rFonts w:ascii="Cambria Math" w:eastAsiaTheme="minorEastAsia" w:hAnsi="Cambria Math" w:cs="Arial"/>
                          <w:color w:val="000000"/>
                          <w:sz w:val="20"/>
                          <w:szCs w:val="20"/>
                        </w:rPr>
                        <m:t>2</m:t>
                      </m:r>
                    </m:sup>
                  </m:sSup>
                </m:num>
                <m:den>
                  <m:r>
                    <w:rPr>
                      <w:rFonts w:ascii="Cambria Math" w:eastAsiaTheme="minorEastAsia" w:hAnsi="Cambria Math" w:cs="Arial"/>
                      <w:color w:val="000000"/>
                      <w:sz w:val="20"/>
                      <w:szCs w:val="20"/>
                    </w:rPr>
                    <m:t>b-a</m:t>
                  </m:r>
                </m:den>
              </m:f>
              <m:r>
                <w:rPr>
                  <w:rFonts w:ascii="Cambria Math" w:eastAsiaTheme="minorEastAsia" w:hAnsi="Cambria Math" w:cs="Arial"/>
                  <w:color w:val="000000"/>
                  <w:sz w:val="20"/>
                  <w:szCs w:val="20"/>
                </w:rPr>
                <m:t>dx</m:t>
              </m:r>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b-a</m:t>
                      </m:r>
                    </m:e>
                  </m:d>
                </m:e>
                <m:sup>
                  <m:r>
                    <w:rPr>
                      <w:rFonts w:ascii="Cambria Math" w:eastAsiaTheme="minorEastAsia" w:hAnsi="Cambria Math" w:cs="Arial"/>
                      <w:color w:val="000000"/>
                      <w:sz w:val="20"/>
                      <w:szCs w:val="20"/>
                    </w:rPr>
                    <m:t>2</m:t>
                  </m:r>
                </m:sup>
              </m:sSup>
            </m:num>
            <m:den>
              <m:r>
                <w:rPr>
                  <w:rFonts w:ascii="Cambria Math" w:eastAsiaTheme="minorEastAsia" w:hAnsi="Cambria Math" w:cs="Arial"/>
                  <w:color w:val="000000"/>
                  <w:sz w:val="20"/>
                  <w:szCs w:val="20"/>
                </w:rPr>
                <m:t>12</m:t>
              </m:r>
            </m:den>
          </m:f>
        </m:oMath>
      </m:oMathPara>
    </w:p>
    <w:p w:rsidR="004A29EA" w:rsidRPr="004A29EA" w:rsidRDefault="004A29EA" w:rsidP="004A29E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a=E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3V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rad>
          <m:r>
            <w:rPr>
              <w:rFonts w:ascii="Cambria Math" w:eastAsiaTheme="minorEastAsia" w:hAnsi="Cambria Math" w:cs="Arial"/>
              <w:color w:val="000000"/>
              <w:sz w:val="20"/>
              <w:szCs w:val="20"/>
            </w:rPr>
            <m:t xml:space="preserve">                  b=2E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-a</m:t>
          </m:r>
        </m:oMath>
      </m:oMathPara>
    </w:p>
    <w:p w:rsidR="004A29EA" w:rsidRDefault="004A29EA" w:rsidP="004A29E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Para simular una distribución uniforme en el intervalo (a, b)</w:t>
      </w:r>
      <w:r w:rsidR="006B4B86">
        <w:rPr>
          <w:rFonts w:ascii="Arial" w:eastAsiaTheme="minorEastAsia" w:hAnsi="Arial" w:cs="Arial"/>
          <w:color w:val="000000"/>
          <w:sz w:val="20"/>
          <w:szCs w:val="20"/>
        </w:rPr>
        <w:t xml:space="preserve"> se obtiene la función inversa de F(x)</w:t>
      </w:r>
    </w:p>
    <w:p w:rsidR="002B190B" w:rsidRPr="000C195E" w:rsidRDefault="002B190B" w:rsidP="004A29E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x=a+</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b-a</m:t>
              </m:r>
            </m:e>
          </m:d>
          <m:r>
            <w:rPr>
              <w:rFonts w:ascii="Cambria Math" w:eastAsiaTheme="minorEastAsia" w:hAnsi="Cambria Math" w:cs="Arial"/>
              <w:color w:val="000000"/>
              <w:sz w:val="20"/>
              <w:szCs w:val="20"/>
            </w:rPr>
            <m:t>r,  0≤r≤1</m:t>
          </m:r>
        </m:oMath>
      </m:oMathPara>
    </w:p>
    <w:p w:rsidR="000C195E" w:rsidRPr="004A29EA" w:rsidRDefault="000C195E" w:rsidP="004A29E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Cada número aleatorio r determina, de manera única, un valor de la variable aleatoria x uniform</w:t>
      </w:r>
      <w:r>
        <w:rPr>
          <w:rFonts w:ascii="Arial" w:eastAsiaTheme="minorEastAsia" w:hAnsi="Arial" w:cs="Arial"/>
          <w:color w:val="000000"/>
          <w:sz w:val="20"/>
          <w:szCs w:val="20"/>
        </w:rPr>
        <w:t>e</w:t>
      </w:r>
      <w:r>
        <w:rPr>
          <w:rFonts w:ascii="Arial" w:eastAsiaTheme="minorEastAsia" w:hAnsi="Arial" w:cs="Arial"/>
          <w:color w:val="000000"/>
          <w:sz w:val="20"/>
          <w:szCs w:val="20"/>
        </w:rPr>
        <w:t>mente distribuida</w:t>
      </w:r>
      <w:r w:rsidR="00A64C32">
        <w:rPr>
          <w:rFonts w:ascii="Arial" w:eastAsiaTheme="minorEastAsia" w:hAnsi="Arial" w:cs="Arial"/>
          <w:color w:val="000000"/>
          <w:sz w:val="20"/>
          <w:szCs w:val="20"/>
        </w:rPr>
        <w:t>.</w:t>
      </w:r>
    </w:p>
    <w:p w:rsidR="002B3D8F" w:rsidRPr="00CC6413" w:rsidRDefault="002B3D8F"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CC6413">
        <w:rPr>
          <w:rFonts w:ascii="Arial" w:eastAsiaTheme="minorEastAsia" w:hAnsi="Arial" w:cs="Arial"/>
          <w:color w:val="000000"/>
          <w:sz w:val="20"/>
          <w:szCs w:val="20"/>
          <w:u w:val="single"/>
        </w:rPr>
        <w:t>Distribución exponencial</w:t>
      </w:r>
    </w:p>
    <w:p w:rsidR="00CC6413" w:rsidRDefault="00A64C32"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Se deben satisfacer las siguientes suposiciones:</w:t>
      </w:r>
    </w:p>
    <w:p w:rsidR="00A64C32" w:rsidRDefault="00A64C32" w:rsidP="009135E4">
      <w:pPr>
        <w:pStyle w:val="Prrafodelista"/>
        <w:numPr>
          <w:ilvl w:val="0"/>
          <w:numId w:val="23"/>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probabilidad de que ocurra un evento en el intervalo </w:t>
      </w:r>
      <m:oMath>
        <m:d>
          <m:dPr>
            <m:begChr m:val="["/>
            <m:endChr m:val="]"/>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 xml:space="preserve">t, </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t+∆t</m:t>
                </m:r>
              </m:e>
            </m:d>
          </m:e>
        </m:d>
      </m:oMath>
      <w:r w:rsidR="00277534">
        <w:rPr>
          <w:rFonts w:ascii="Arial" w:eastAsiaTheme="minorEastAsia" w:hAnsi="Arial" w:cs="Arial"/>
          <w:color w:val="000000"/>
          <w:sz w:val="20"/>
          <w:szCs w:val="20"/>
        </w:rPr>
        <w:t xml:space="preserve"> es </w:t>
      </w:r>
      <m:oMath>
        <m:r>
          <w:rPr>
            <w:rFonts w:ascii="Cambria Math" w:eastAsiaTheme="minorEastAsia" w:hAnsi="Cambria Math" w:cs="Arial"/>
            <w:color w:val="000000"/>
            <w:sz w:val="20"/>
            <w:szCs w:val="20"/>
          </w:rPr>
          <m:t>α∆t</m:t>
        </m:r>
      </m:oMath>
      <w:r w:rsidR="00277534">
        <w:rPr>
          <w:rFonts w:ascii="Arial" w:eastAsiaTheme="minorEastAsia" w:hAnsi="Arial" w:cs="Arial"/>
          <w:color w:val="000000"/>
          <w:sz w:val="20"/>
          <w:szCs w:val="20"/>
        </w:rPr>
        <w:t>.</w:t>
      </w:r>
    </w:p>
    <w:p w:rsidR="00277534" w:rsidRDefault="00277534" w:rsidP="009135E4">
      <w:pPr>
        <w:pStyle w:val="Prrafodelista"/>
        <w:numPr>
          <w:ilvl w:val="0"/>
          <w:numId w:val="23"/>
        </w:numPr>
        <w:autoSpaceDE w:val="0"/>
        <w:autoSpaceDN w:val="0"/>
        <w:adjustRightInd w:val="0"/>
        <w:spacing w:after="60" w:line="240" w:lineRule="auto"/>
        <w:ind w:left="709"/>
        <w:jc w:val="both"/>
        <w:rPr>
          <w:rFonts w:ascii="Arial" w:eastAsiaTheme="minorEastAsia" w:hAnsi="Arial" w:cs="Arial"/>
          <w:color w:val="000000"/>
          <w:sz w:val="20"/>
          <w:szCs w:val="20"/>
        </w:rPr>
      </w:pPr>
      <m:oMath>
        <m:r>
          <w:rPr>
            <w:rFonts w:ascii="Cambria Math" w:eastAsiaTheme="minorEastAsia" w:hAnsi="Cambria Math" w:cs="Arial"/>
            <w:color w:val="000000"/>
            <w:sz w:val="20"/>
            <w:szCs w:val="20"/>
          </w:rPr>
          <m:t>α</m:t>
        </m:r>
      </m:oMath>
      <w:r>
        <w:rPr>
          <w:rFonts w:ascii="Arial" w:eastAsiaTheme="minorEastAsia" w:hAnsi="Arial" w:cs="Arial"/>
          <w:color w:val="000000"/>
          <w:sz w:val="20"/>
          <w:szCs w:val="20"/>
        </w:rPr>
        <w:t xml:space="preserve"> es una constante que no depende de t o de algún otro factor.</w:t>
      </w:r>
    </w:p>
    <w:p w:rsidR="00277534" w:rsidRDefault="00277534" w:rsidP="009135E4">
      <w:pPr>
        <w:pStyle w:val="Prrafodelista"/>
        <w:numPr>
          <w:ilvl w:val="0"/>
          <w:numId w:val="23"/>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probabilidad de que durante un intervalo </w:t>
      </w:r>
      <m:oMath>
        <m:d>
          <m:dPr>
            <m:begChr m:val="["/>
            <m:endChr m:val="]"/>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 xml:space="preserve">t, </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t+∆t</m:t>
                </m:r>
              </m:e>
            </m:d>
          </m:e>
        </m:d>
      </m:oMath>
      <w:r>
        <w:rPr>
          <w:rFonts w:ascii="Arial" w:eastAsiaTheme="minorEastAsia" w:hAnsi="Arial" w:cs="Arial"/>
          <w:color w:val="000000"/>
          <w:sz w:val="20"/>
          <w:szCs w:val="20"/>
        </w:rPr>
        <w:t xml:space="preserve"> ocurra más de un evento, tiende a 0 a medida que </w:t>
      </w:r>
      <m:oMath>
        <m:r>
          <w:rPr>
            <w:rFonts w:ascii="Cambria Math" w:eastAsiaTheme="minorEastAsia" w:hAnsi="Cambria Math" w:cs="Arial"/>
            <w:color w:val="000000"/>
            <w:sz w:val="20"/>
            <w:szCs w:val="20"/>
          </w:rPr>
          <m:t>∆t→0</m:t>
        </m:r>
      </m:oMath>
      <w:r>
        <w:rPr>
          <w:rFonts w:ascii="Arial" w:eastAsiaTheme="minorEastAsia" w:hAnsi="Arial" w:cs="Arial"/>
          <w:color w:val="000000"/>
          <w:sz w:val="20"/>
          <w:szCs w:val="20"/>
        </w:rPr>
        <w:t xml:space="preserve">, y su orden de magnitud deberá ser menor que el de </w:t>
      </w:r>
      <m:oMath>
        <m:r>
          <w:rPr>
            <w:rFonts w:ascii="Cambria Math" w:eastAsiaTheme="minorEastAsia" w:hAnsi="Cambria Math" w:cs="Arial"/>
            <w:color w:val="000000"/>
            <w:sz w:val="20"/>
            <w:szCs w:val="20"/>
          </w:rPr>
          <m:t>α∆t</m:t>
        </m:r>
      </m:oMath>
    </w:p>
    <w:p w:rsidR="00B53CE1" w:rsidRPr="002C0827" w:rsidRDefault="00B53CE1" w:rsidP="00C50C59">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=α</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-αx</m:t>
              </m:r>
            </m:sup>
          </m:sSup>
          <m:r>
            <w:rPr>
              <w:rFonts w:ascii="Cambria Math" w:eastAsiaTheme="minorEastAsia" w:hAnsi="Cambria Math" w:cs="Arial"/>
              <w:color w:val="000000"/>
              <w:sz w:val="20"/>
              <w:szCs w:val="20"/>
            </w:rPr>
            <m:t>,  α&gt;0 y x≥0              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0</m:t>
              </m:r>
            </m:sub>
            <m:sup>
              <m:r>
                <w:rPr>
                  <w:rFonts w:ascii="Cambria Math" w:eastAsiaTheme="minorEastAsia" w:hAnsi="Cambria Math" w:cs="Arial"/>
                  <w:color w:val="000000"/>
                  <w:sz w:val="20"/>
                  <w:szCs w:val="20"/>
                </w:rPr>
                <m:t>x</m:t>
              </m:r>
            </m:sup>
            <m:e>
              <m:r>
                <w:rPr>
                  <w:rFonts w:ascii="Cambria Math" w:eastAsiaTheme="minorEastAsia" w:hAnsi="Cambria Math" w:cs="Arial"/>
                  <w:color w:val="000000"/>
                  <w:sz w:val="20"/>
                  <w:szCs w:val="20"/>
                </w:rPr>
                <m:t>α</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-αt</m:t>
                  </m:r>
                </m:sup>
              </m:sSup>
              <m:r>
                <w:rPr>
                  <w:rFonts w:ascii="Cambria Math" w:eastAsiaTheme="minorEastAsia" w:hAnsi="Cambria Math" w:cs="Arial"/>
                  <w:color w:val="000000"/>
                  <w:sz w:val="20"/>
                  <w:szCs w:val="20"/>
                </w:rPr>
                <m:t>dt</m:t>
              </m:r>
            </m:e>
          </m:nary>
          <m:r>
            <w:rPr>
              <w:rFonts w:ascii="Cambria Math" w:eastAsiaTheme="minorEastAsia" w:hAnsi="Cambria Math" w:cs="Arial"/>
              <w:color w:val="000000"/>
              <w:sz w:val="20"/>
              <w:szCs w:val="20"/>
            </w:rPr>
            <m:t>=1-</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-αx</m:t>
              </m:r>
            </m:sup>
          </m:sSup>
        </m:oMath>
      </m:oMathPara>
    </w:p>
    <w:p w:rsidR="002C0827" w:rsidRPr="002C0827" w:rsidRDefault="002C0827" w:rsidP="00C50C59">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0</m:t>
              </m:r>
            </m:sub>
            <m:sup>
              <m:r>
                <w:rPr>
                  <w:rFonts w:ascii="Cambria Math" w:eastAsiaTheme="minorEastAsia" w:hAnsi="Cambria Math" w:cs="Arial"/>
                  <w:color w:val="000000"/>
                  <w:sz w:val="20"/>
                  <w:szCs w:val="20"/>
                </w:rPr>
                <m:t>∞</m:t>
              </m:r>
            </m:sup>
            <m:e>
              <m:r>
                <w:rPr>
                  <w:rFonts w:ascii="Cambria Math" w:eastAsiaTheme="minorEastAsia" w:hAnsi="Cambria Math" w:cs="Arial"/>
                  <w:color w:val="000000"/>
                  <w:sz w:val="20"/>
                  <w:szCs w:val="20"/>
                </w:rPr>
                <m:t>xα</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-αt</m:t>
                  </m:r>
                </m:sup>
              </m:sSup>
              <m:r>
                <w:rPr>
                  <w:rFonts w:ascii="Cambria Math" w:eastAsiaTheme="minorEastAsia" w:hAnsi="Cambria Math" w:cs="Arial"/>
                  <w:color w:val="000000"/>
                  <w:sz w:val="20"/>
                  <w:szCs w:val="20"/>
                </w:rPr>
                <m:t>dx</m:t>
              </m:r>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r>
            <w:rPr>
              <w:rFonts w:ascii="Cambria Math" w:eastAsiaTheme="minorEastAsia" w:hAnsi="Cambria Math" w:cs="Arial"/>
              <w:color w:val="000000"/>
              <w:sz w:val="20"/>
              <w:szCs w:val="20"/>
            </w:rPr>
            <m:t xml:space="preserve">             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0</m:t>
              </m:r>
            </m:sub>
            <m:sup>
              <m:r>
                <w:rPr>
                  <w:rFonts w:ascii="Cambria Math" w:eastAsiaTheme="minorEastAsia" w:hAnsi="Cambria Math" w:cs="Arial"/>
                  <w:color w:val="000000"/>
                  <w:sz w:val="20"/>
                  <w:szCs w:val="20"/>
                </w:rPr>
                <m:t>∞</m:t>
              </m:r>
            </m:sup>
            <m:e>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e>
                  </m:d>
                </m:e>
                <m:sup>
                  <m:r>
                    <w:rPr>
                      <w:rFonts w:ascii="Cambria Math" w:eastAsiaTheme="minorEastAsia" w:hAnsi="Cambria Math" w:cs="Arial"/>
                      <w:color w:val="000000"/>
                      <w:sz w:val="20"/>
                      <w:szCs w:val="20"/>
                    </w:rPr>
                    <m:t>2</m:t>
                  </m:r>
                </m:sup>
              </m:sSup>
              <m:r>
                <w:rPr>
                  <w:rFonts w:ascii="Cambria Math" w:eastAsiaTheme="minorEastAsia" w:hAnsi="Cambria Math" w:cs="Arial"/>
                  <w:color w:val="000000"/>
                  <w:sz w:val="20"/>
                  <w:szCs w:val="20"/>
                </w:rPr>
                <m:t>α</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-αt</m:t>
                  </m:r>
                </m:sup>
              </m:sSup>
              <m:r>
                <w:rPr>
                  <w:rFonts w:ascii="Cambria Math" w:eastAsiaTheme="minorEastAsia" w:hAnsi="Cambria Math" w:cs="Arial"/>
                  <w:color w:val="000000"/>
                  <w:sz w:val="20"/>
                  <w:szCs w:val="20"/>
                </w:rPr>
                <m:t>dx</m:t>
              </m:r>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α</m:t>
                  </m:r>
                </m:e>
                <m:sup>
                  <m:r>
                    <w:rPr>
                      <w:rFonts w:ascii="Cambria Math" w:eastAsiaTheme="minorEastAsia" w:hAnsi="Cambria Math" w:cs="Arial"/>
                      <w:color w:val="000000"/>
                      <w:sz w:val="20"/>
                      <w:szCs w:val="20"/>
                    </w:rPr>
                    <m:t>2</m:t>
                  </m:r>
                </m:sup>
              </m:sSup>
            </m:den>
          </m:f>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e>
            <m:sup>
              <m:r>
                <w:rPr>
                  <w:rFonts w:ascii="Cambria Math" w:eastAsiaTheme="minorEastAsia" w:hAnsi="Cambria Math" w:cs="Arial"/>
                  <w:color w:val="000000"/>
                  <w:sz w:val="20"/>
                  <w:szCs w:val="20"/>
                </w:rPr>
                <m:t>2</m:t>
              </m:r>
            </m:sup>
          </m:sSup>
        </m:oMath>
      </m:oMathPara>
    </w:p>
    <w:p w:rsidR="002C0827" w:rsidRPr="00C50C59" w:rsidRDefault="002C0827" w:rsidP="00360E20">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α=</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den>
          </m:f>
        </m:oMath>
      </m:oMathPara>
    </w:p>
    <w:p w:rsidR="00C50C59" w:rsidRDefault="009F6B5C" w:rsidP="00360E20">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Puesto que F(x) existe explícitamente, se puede aplicar la técnica de transformación inversa. D</w:t>
      </w:r>
      <w:r>
        <w:rPr>
          <w:rFonts w:ascii="Arial" w:eastAsiaTheme="minorEastAsia" w:hAnsi="Arial" w:cs="Arial"/>
          <w:color w:val="000000"/>
          <w:sz w:val="20"/>
          <w:szCs w:val="20"/>
        </w:rPr>
        <w:t>e</w:t>
      </w:r>
      <w:r>
        <w:rPr>
          <w:rFonts w:ascii="Arial" w:eastAsiaTheme="minorEastAsia" w:hAnsi="Arial" w:cs="Arial"/>
          <w:color w:val="000000"/>
          <w:sz w:val="20"/>
          <w:szCs w:val="20"/>
        </w:rPr>
        <w:t>bido a la simetría que existe entre la distribución uniforme sigue que la intercambiabilidad de F(x) y 1 – F(x).</w:t>
      </w:r>
    </w:p>
    <w:p w:rsidR="00DD68DA" w:rsidRPr="00DD68DA" w:rsidRDefault="00DD68DA" w:rsidP="00DD68D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r=</m:t>
          </m:r>
          <m:sSup>
            <m:sSupPr>
              <m:ctrlPr>
                <w:rPr>
                  <w:rFonts w:ascii="Cambria Math" w:eastAsiaTheme="minorEastAsia" w:hAnsi="Cambria Math" w:cs="Arial"/>
                  <w:i/>
                  <w:color w:val="000000"/>
                  <w:sz w:val="20"/>
                  <w:szCs w:val="20"/>
                </w:rPr>
              </m:ctrlPr>
            </m:sSupPr>
            <m:e>
              <m:r>
                <w:rPr>
                  <w:rFonts w:ascii="Cambria Math" w:hAnsi="Cambria Math" w:cs="Arial"/>
                  <w:color w:val="000000"/>
                  <w:sz w:val="20"/>
                  <w:szCs w:val="20"/>
                </w:rPr>
                <m:t>e</m:t>
              </m:r>
            </m:e>
            <m:sup>
              <m:r>
                <w:rPr>
                  <w:rFonts w:ascii="Cambria Math" w:hAnsi="Cambria Math" w:cs="Arial"/>
                  <w:color w:val="000000"/>
                  <w:sz w:val="20"/>
                  <w:szCs w:val="20"/>
                </w:rPr>
                <m:t>-αx</m:t>
              </m:r>
            </m:sup>
          </m:sSup>
          <m:r>
            <w:rPr>
              <w:rFonts w:ascii="Cambria Math" w:eastAsiaTheme="minorEastAsia" w:hAnsi="Cambria Math" w:cs="Arial"/>
              <w:color w:val="000000"/>
              <w:sz w:val="20"/>
              <w:szCs w:val="20"/>
            </w:rPr>
            <m:t xml:space="preserve">                x=-</m:t>
          </m:r>
          <m:d>
            <m:dPr>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e>
          </m:d>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r>
                <w:rPr>
                  <w:rFonts w:ascii="Cambria Math" w:eastAsiaTheme="minorEastAsia" w:hAnsi="Cambria Math" w:cs="Arial"/>
                  <w:color w:val="000000"/>
                  <w:sz w:val="20"/>
                  <w:szCs w:val="20"/>
                </w:rPr>
                <m:t>r</m:t>
              </m:r>
            </m:e>
          </m:func>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r>
                <w:rPr>
                  <w:rFonts w:ascii="Cambria Math" w:eastAsiaTheme="minorEastAsia" w:hAnsi="Cambria Math" w:cs="Arial"/>
                  <w:color w:val="000000"/>
                  <w:sz w:val="20"/>
                  <w:szCs w:val="20"/>
                </w:rPr>
                <m:t>r</m:t>
              </m:r>
            </m:e>
          </m:func>
        </m:oMath>
      </m:oMathPara>
    </w:p>
    <w:p w:rsidR="00DD68DA" w:rsidRPr="00360E20" w:rsidRDefault="00E061F5" w:rsidP="00DD68D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Para cada valor del número pseudo-aleatorio r se determina un único valor para x. Los valores de x toman tan solo magnitudes no negativas.</w:t>
      </w:r>
    </w:p>
    <w:p w:rsidR="002B3D8F" w:rsidRPr="00CC6413" w:rsidRDefault="00CC6413"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CC6413">
        <w:rPr>
          <w:rFonts w:ascii="Arial" w:eastAsiaTheme="minorEastAsia" w:hAnsi="Arial" w:cs="Arial"/>
          <w:color w:val="000000"/>
          <w:sz w:val="20"/>
          <w:szCs w:val="20"/>
          <w:u w:val="single"/>
        </w:rPr>
        <w:t>Distribución gamma</w:t>
      </w:r>
      <w:r w:rsidR="00D272C5">
        <w:rPr>
          <w:rFonts w:ascii="Arial" w:eastAsiaTheme="minorEastAsia" w:hAnsi="Arial" w:cs="Arial"/>
          <w:color w:val="000000"/>
          <w:sz w:val="20"/>
          <w:szCs w:val="20"/>
          <w:u w:val="single"/>
        </w:rPr>
        <w:t xml:space="preserve"> (</w:t>
      </w:r>
      <w:proofErr w:type="spellStart"/>
      <w:r w:rsidR="002D2D81">
        <w:rPr>
          <w:rFonts w:ascii="Arial" w:eastAsiaTheme="minorEastAsia" w:hAnsi="Arial" w:cs="Arial"/>
          <w:color w:val="000000"/>
          <w:sz w:val="20"/>
          <w:szCs w:val="20"/>
          <w:u w:val="single"/>
        </w:rPr>
        <w:t>E</w:t>
      </w:r>
      <w:r w:rsidR="00D272C5">
        <w:rPr>
          <w:rFonts w:ascii="Arial" w:eastAsiaTheme="minorEastAsia" w:hAnsi="Arial" w:cs="Arial"/>
          <w:color w:val="000000"/>
          <w:sz w:val="20"/>
          <w:szCs w:val="20"/>
          <w:u w:val="single"/>
        </w:rPr>
        <w:t>rlang</w:t>
      </w:r>
      <w:proofErr w:type="spellEnd"/>
      <w:r w:rsidR="00D272C5">
        <w:rPr>
          <w:rFonts w:ascii="Arial" w:eastAsiaTheme="minorEastAsia" w:hAnsi="Arial" w:cs="Arial"/>
          <w:color w:val="000000"/>
          <w:sz w:val="20"/>
          <w:szCs w:val="20"/>
          <w:u w:val="single"/>
        </w:rPr>
        <w:t>)</w:t>
      </w:r>
    </w:p>
    <w:p w:rsidR="00CC6413" w:rsidRDefault="00F16E89"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Si un determinado proceso consiste de k eventos sucesivos y si el total del tiempo transcurrido</w:t>
      </w:r>
      <w:r w:rsidR="006E14C8">
        <w:rPr>
          <w:rFonts w:ascii="Arial" w:eastAsiaTheme="minorEastAsia" w:hAnsi="Arial" w:cs="Arial"/>
          <w:color w:val="000000"/>
          <w:sz w:val="20"/>
          <w:szCs w:val="20"/>
        </w:rPr>
        <w:t xml:space="preserve"> p</w:t>
      </w:r>
      <w:r w:rsidR="006E14C8">
        <w:rPr>
          <w:rFonts w:ascii="Arial" w:eastAsiaTheme="minorEastAsia" w:hAnsi="Arial" w:cs="Arial"/>
          <w:color w:val="000000"/>
          <w:sz w:val="20"/>
          <w:szCs w:val="20"/>
        </w:rPr>
        <w:t>a</w:t>
      </w:r>
      <w:r w:rsidR="006E14C8">
        <w:rPr>
          <w:rFonts w:ascii="Arial" w:eastAsiaTheme="minorEastAsia" w:hAnsi="Arial" w:cs="Arial"/>
          <w:color w:val="000000"/>
          <w:sz w:val="20"/>
          <w:szCs w:val="20"/>
        </w:rPr>
        <w:t>ra dicho proceso se puede considerar igual a la suma de k valores independientes de la variable ale</w:t>
      </w:r>
      <w:r w:rsidR="006E14C8">
        <w:rPr>
          <w:rFonts w:ascii="Arial" w:eastAsiaTheme="minorEastAsia" w:hAnsi="Arial" w:cs="Arial"/>
          <w:color w:val="000000"/>
          <w:sz w:val="20"/>
          <w:szCs w:val="20"/>
        </w:rPr>
        <w:t>a</w:t>
      </w:r>
      <w:r w:rsidR="006E14C8">
        <w:rPr>
          <w:rFonts w:ascii="Arial" w:eastAsiaTheme="minorEastAsia" w:hAnsi="Arial" w:cs="Arial"/>
          <w:color w:val="000000"/>
          <w:sz w:val="20"/>
          <w:szCs w:val="20"/>
        </w:rPr>
        <w:t>toria con distribución exponencial, cada uno de los cuales tiene un parámetro definido α, la distrib</w:t>
      </w:r>
      <w:r w:rsidR="006E14C8">
        <w:rPr>
          <w:rFonts w:ascii="Arial" w:eastAsiaTheme="minorEastAsia" w:hAnsi="Arial" w:cs="Arial"/>
          <w:color w:val="000000"/>
          <w:sz w:val="20"/>
          <w:szCs w:val="20"/>
        </w:rPr>
        <w:t>u</w:t>
      </w:r>
      <w:r w:rsidR="006E14C8">
        <w:rPr>
          <w:rFonts w:ascii="Arial" w:eastAsiaTheme="minorEastAsia" w:hAnsi="Arial" w:cs="Arial"/>
          <w:color w:val="000000"/>
          <w:sz w:val="20"/>
          <w:szCs w:val="20"/>
        </w:rPr>
        <w:t>ción de esta suma coincidirá con una distribución gamma con parámetros α y k.</w:t>
      </w:r>
    </w:p>
    <w:p w:rsidR="006E14C8" w:rsidRPr="006E14C8" w:rsidRDefault="006E14C8"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α</m:t>
                  </m:r>
                </m:e>
                <m:sup>
                  <m:r>
                    <w:rPr>
                      <w:rFonts w:ascii="Cambria Math" w:eastAsiaTheme="minorEastAsia" w:hAnsi="Cambria Math" w:cs="Arial"/>
                      <w:color w:val="000000"/>
                      <w:sz w:val="20"/>
                      <w:szCs w:val="20"/>
                    </w:rPr>
                    <m:t>k</m:t>
                  </m:r>
                </m:sup>
              </m:sSup>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x</m:t>
                  </m:r>
                </m:e>
                <m:sup>
                  <m:r>
                    <w:rPr>
                      <w:rFonts w:ascii="Cambria Math" w:eastAsiaTheme="minorEastAsia" w:hAnsi="Cambria Math" w:cs="Arial"/>
                      <w:color w:val="000000"/>
                      <w:sz w:val="20"/>
                      <w:szCs w:val="20"/>
                    </w:rPr>
                    <m:t>k-1</m:t>
                  </m:r>
                </m:sup>
              </m:sSup>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-αx</m:t>
                  </m:r>
                </m:sup>
              </m:sSup>
            </m:num>
            <m:den>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k-1</m:t>
                  </m:r>
                </m:e>
              </m:d>
              <m:r>
                <w:rPr>
                  <w:rFonts w:ascii="Cambria Math" w:eastAsiaTheme="minorEastAsia" w:hAnsi="Cambria Math" w:cs="Arial"/>
                  <w:color w:val="000000"/>
                  <w:sz w:val="20"/>
                  <w:szCs w:val="20"/>
                </w:rPr>
                <m:t>!</m:t>
              </m:r>
            </m:den>
          </m:f>
          <m:r>
            <w:rPr>
              <w:rFonts w:ascii="Cambria Math" w:eastAsiaTheme="minorEastAsia" w:hAnsi="Cambria Math" w:cs="Arial"/>
              <w:color w:val="000000"/>
              <w:sz w:val="20"/>
              <w:szCs w:val="20"/>
            </w:rPr>
            <m:t>,  α&gt;0, k&gt;0 y x no negativo</m:t>
          </m:r>
        </m:oMath>
      </m:oMathPara>
    </w:p>
    <w:p w:rsidR="006E14C8" w:rsidRDefault="00611E6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No existe una forma explícita para describir la función acumulativa de la distribución gamma</w:t>
      </w:r>
      <w:r w:rsidR="00AE378F">
        <w:rPr>
          <w:rFonts w:ascii="Arial" w:eastAsiaTheme="minorEastAsia" w:hAnsi="Arial" w:cs="Arial"/>
          <w:color w:val="000000"/>
          <w:sz w:val="20"/>
          <w:szCs w:val="20"/>
        </w:rPr>
        <w:t>.</w:t>
      </w:r>
    </w:p>
    <w:p w:rsidR="00AE378F" w:rsidRPr="00AF0BA8" w:rsidRDefault="00AE378F" w:rsidP="00AF0BA8">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α</m:t>
              </m:r>
            </m:den>
          </m:f>
          <m:r>
            <w:rPr>
              <w:rFonts w:ascii="Cambria Math" w:eastAsiaTheme="minorEastAsia" w:hAnsi="Cambria Math" w:cs="Arial"/>
              <w:color w:val="000000"/>
              <w:sz w:val="20"/>
              <w:szCs w:val="20"/>
            </w:rPr>
            <m:t xml:space="preserve">                       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α</m:t>
                  </m:r>
                </m:e>
                <m:sup>
                  <m:r>
                    <w:rPr>
                      <w:rFonts w:ascii="Cambria Math" w:eastAsiaTheme="minorEastAsia" w:hAnsi="Cambria Math" w:cs="Arial"/>
                      <w:color w:val="000000"/>
                      <w:sz w:val="20"/>
                      <w:szCs w:val="20"/>
                    </w:rPr>
                    <m:t>2</m:t>
                  </m:r>
                </m:sup>
              </m:sSup>
            </m:den>
          </m:f>
        </m:oMath>
      </m:oMathPara>
    </w:p>
    <w:p w:rsidR="00AF0BA8" w:rsidRDefault="0067572A" w:rsidP="00AF0BA8">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A medida que k se incrementa, la distribución tiende en forma asintótica a la distribución normal.</w:t>
      </w:r>
    </w:p>
    <w:p w:rsidR="0067572A" w:rsidRPr="0067572A" w:rsidRDefault="0067572A" w:rsidP="0067572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α=</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num>
            <m:den>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den>
          </m:f>
          <m:r>
            <w:rPr>
              <w:rFonts w:ascii="Cambria Math" w:eastAsiaTheme="minorEastAsia" w:hAnsi="Cambria Math" w:cs="Arial"/>
              <w:color w:val="000000"/>
              <w:sz w:val="20"/>
              <w:szCs w:val="20"/>
            </w:rPr>
            <m:t xml:space="preserve">                    k=</m:t>
          </m:r>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sup>
                  <m:r>
                    <w:rPr>
                      <w:rFonts w:ascii="Cambria Math" w:eastAsiaTheme="minorEastAsia" w:hAnsi="Cambria Math" w:cs="Arial"/>
                      <w:color w:val="000000"/>
                      <w:sz w:val="20"/>
                      <w:szCs w:val="20"/>
                    </w:rPr>
                    <m:t>2</m:t>
                  </m:r>
                </m:sup>
              </m:sSup>
            </m:num>
            <m:den>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den>
          </m:f>
        </m:oMath>
      </m:oMathPara>
    </w:p>
    <w:p w:rsidR="0067572A" w:rsidRDefault="002852EA" w:rsidP="0067572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generar valores de variable aleatoria con distribución gamma, </w:t>
      </w:r>
      <w:r w:rsidR="00930DDB">
        <w:rPr>
          <w:rFonts w:ascii="Arial" w:eastAsiaTheme="minorEastAsia" w:hAnsi="Arial" w:cs="Arial"/>
          <w:color w:val="000000"/>
          <w:sz w:val="20"/>
          <w:szCs w:val="20"/>
        </w:rPr>
        <w:t>se debe reproducir el proceso aleatorio sobre el cual se basa la distribución. S</w:t>
      </w:r>
      <w:r>
        <w:rPr>
          <w:rFonts w:ascii="Arial" w:eastAsiaTheme="minorEastAsia" w:hAnsi="Arial" w:cs="Arial"/>
          <w:color w:val="000000"/>
          <w:sz w:val="20"/>
          <w:szCs w:val="20"/>
        </w:rPr>
        <w:t>e debe tomar la suma de los k valores de variable aleatoria con distribución exponencial x</w:t>
      </w:r>
      <w:r w:rsidRPr="002852EA">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x</w:t>
      </w:r>
      <w:r w:rsidRPr="002852EA">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w:t>
      </w:r>
      <w:r w:rsidR="00171EE6">
        <w:rPr>
          <w:rFonts w:ascii="Arial" w:eastAsiaTheme="minorEastAsia" w:hAnsi="Arial" w:cs="Arial"/>
          <w:color w:val="000000"/>
          <w:sz w:val="20"/>
          <w:szCs w:val="20"/>
        </w:rPr>
        <w:t xml:space="preserve">, </w:t>
      </w:r>
      <w:proofErr w:type="spellStart"/>
      <w:r w:rsidR="00171EE6">
        <w:rPr>
          <w:rFonts w:ascii="Arial" w:eastAsiaTheme="minorEastAsia" w:hAnsi="Arial" w:cs="Arial"/>
          <w:color w:val="000000"/>
          <w:sz w:val="20"/>
          <w:szCs w:val="20"/>
        </w:rPr>
        <w:t>x</w:t>
      </w:r>
      <w:r w:rsidR="00171EE6" w:rsidRPr="00CD5AF8">
        <w:rPr>
          <w:rFonts w:ascii="Arial" w:eastAsiaTheme="minorEastAsia" w:hAnsi="Arial" w:cs="Arial"/>
          <w:color w:val="000000"/>
          <w:sz w:val="20"/>
          <w:szCs w:val="20"/>
          <w:vertAlign w:val="subscript"/>
        </w:rPr>
        <w:t>k</w:t>
      </w:r>
      <w:proofErr w:type="spellEnd"/>
      <w:r>
        <w:rPr>
          <w:rFonts w:ascii="Arial" w:eastAsiaTheme="minorEastAsia" w:hAnsi="Arial" w:cs="Arial"/>
          <w:color w:val="000000"/>
          <w:sz w:val="20"/>
          <w:szCs w:val="20"/>
        </w:rPr>
        <w:t xml:space="preserve">, cuyo valor esperado es el mismo e igual a </w:t>
      </w:r>
      <m:oMath>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oMath>
    </w:p>
    <w:p w:rsidR="00576265" w:rsidRDefault="00576265" w:rsidP="0067572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w:lastRenderedPageBreak/>
            <m:t>x=</m:t>
          </m:r>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i</m:t>
                  </m:r>
                </m:sub>
              </m:sSub>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func>
            </m:e>
          </m:nary>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α</m:t>
              </m:r>
            </m:den>
          </m:f>
          <m:d>
            <m:dPr>
              <m:ctrlPr>
                <w:rPr>
                  <w:rFonts w:ascii="Cambria Math" w:eastAsiaTheme="minorEastAsia" w:hAnsi="Cambria Math" w:cs="Arial"/>
                  <w:i/>
                  <w:color w:val="000000"/>
                  <w:sz w:val="20"/>
                  <w:szCs w:val="20"/>
                </w:rPr>
              </m:ctrlPr>
            </m:dPr>
            <m:e>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nary>
                </m:e>
              </m:func>
            </m:e>
          </m:d>
        </m:oMath>
      </m:oMathPara>
    </w:p>
    <w:p w:rsidR="00CC6413" w:rsidRPr="00CC6413" w:rsidRDefault="00CC6413"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CC6413">
        <w:rPr>
          <w:rFonts w:ascii="Arial" w:eastAsiaTheme="minorEastAsia" w:hAnsi="Arial" w:cs="Arial"/>
          <w:color w:val="000000"/>
          <w:sz w:val="20"/>
          <w:szCs w:val="20"/>
          <w:u w:val="single"/>
        </w:rPr>
        <w:t>Distribución normal</w:t>
      </w:r>
    </w:p>
    <w:p w:rsidR="00F6025F" w:rsidRDefault="00F6025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Si la variable aleatoria tiene una función de densidad</w:t>
      </w:r>
    </w:p>
    <w:p w:rsidR="00CC6413" w:rsidRPr="00DC7169" w:rsidRDefault="00DC7169"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σ</m:t>
                  </m:r>
                </m:e>
                <m:sub>
                  <m:r>
                    <w:rPr>
                      <w:rFonts w:ascii="Cambria Math" w:eastAsiaTheme="minorEastAsia" w:hAnsi="Cambria Math" w:cs="Arial"/>
                      <w:color w:val="000000"/>
                      <w:sz w:val="20"/>
                      <w:szCs w:val="20"/>
                    </w:rPr>
                    <m:t>x</m:t>
                  </m:r>
                </m:sub>
              </m:sSub>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2π</m:t>
                  </m:r>
                </m:e>
              </m:rad>
            </m:den>
          </m:f>
          <m:sSup>
            <m:sSupPr>
              <m:ctrlPr>
                <w:rPr>
                  <w:rFonts w:ascii="Cambria Math" w:eastAsiaTheme="minorEastAsia" w:hAnsi="Cambria Math" w:cs="Arial"/>
                  <w:i/>
                  <w:color w:val="000000"/>
                  <w:sz w:val="20"/>
                  <w:szCs w:val="20"/>
                </w:rPr>
              </m:ctrlPr>
            </m:sSupPr>
            <m:e>
              <m:r>
                <w:rPr>
                  <w:rFonts w:ascii="Cambria Math" w:hAnsi="Cambria Math" w:cs="Arial"/>
                  <w:color w:val="000000"/>
                  <w:sz w:val="20"/>
                  <w:szCs w:val="20"/>
                </w:rPr>
                <m:t>e</m:t>
              </m:r>
            </m:e>
            <m:sup>
              <m:r>
                <w:rPr>
                  <w:rFonts w:ascii="Cambria Math" w:eastAsiaTheme="minorEastAsia"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2</m:t>
                  </m:r>
                </m:den>
              </m:f>
              <m:sSup>
                <m:sSupPr>
                  <m:ctrlPr>
                    <w:rPr>
                      <w:rFonts w:ascii="Cambria Math" w:hAnsi="Cambria Math" w:cs="Arial"/>
                      <w:i/>
                      <w:color w:val="000000"/>
                      <w:sz w:val="20"/>
                      <w:szCs w:val="20"/>
                    </w:rPr>
                  </m:ctrlPr>
                </m:sSupPr>
                <m:e>
                  <m:d>
                    <m:dPr>
                      <m:ctrlPr>
                        <w:rPr>
                          <w:rFonts w:ascii="Cambria Math" w:hAnsi="Cambria Math" w:cs="Arial"/>
                          <w:i/>
                          <w:color w:val="000000"/>
                          <w:sz w:val="20"/>
                          <w:szCs w:val="20"/>
                        </w:rPr>
                      </m:ctrlPr>
                    </m:dPr>
                    <m:e>
                      <m:f>
                        <m:fPr>
                          <m:ctrlPr>
                            <w:rPr>
                              <w:rFonts w:ascii="Cambria Math" w:hAnsi="Cambria Math" w:cs="Arial"/>
                              <w:i/>
                              <w:color w:val="000000"/>
                              <w:sz w:val="20"/>
                              <w:szCs w:val="20"/>
                            </w:rPr>
                          </m:ctrlPr>
                        </m:fPr>
                        <m:num>
                          <m:r>
                            <w:rPr>
                              <w:rFonts w:ascii="Cambria Math" w:hAnsi="Cambria Math" w:cs="Arial"/>
                              <w:color w:val="000000"/>
                              <w:sz w:val="20"/>
                              <w:szCs w:val="20"/>
                            </w:rPr>
                            <m:t>x-</m:t>
                          </m:r>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num>
                        <m:den>
                          <m:sSub>
                            <m:sSubPr>
                              <m:ctrlPr>
                                <w:rPr>
                                  <w:rFonts w:ascii="Cambria Math" w:hAnsi="Cambria Math" w:cs="Arial"/>
                                  <w:i/>
                                  <w:color w:val="000000"/>
                                  <w:sz w:val="20"/>
                                  <w:szCs w:val="20"/>
                                </w:rPr>
                              </m:ctrlPr>
                            </m:sSubPr>
                            <m:e>
                              <m:r>
                                <w:rPr>
                                  <w:rFonts w:ascii="Cambria Math" w:hAnsi="Cambria Math" w:cs="Arial"/>
                                  <w:color w:val="000000"/>
                                  <w:sz w:val="20"/>
                                  <w:szCs w:val="20"/>
                                </w:rPr>
                                <m:t>σ</m:t>
                              </m:r>
                            </m:e>
                            <m:sub>
                              <m:r>
                                <w:rPr>
                                  <w:rFonts w:ascii="Cambria Math" w:hAnsi="Cambria Math" w:cs="Arial"/>
                                  <w:color w:val="000000"/>
                                  <w:sz w:val="20"/>
                                  <w:szCs w:val="20"/>
                                </w:rPr>
                                <m:t>x</m:t>
                              </m:r>
                            </m:sub>
                          </m:sSub>
                        </m:den>
                      </m:f>
                    </m:e>
                  </m:d>
                </m:e>
                <m:sup>
                  <m:r>
                    <w:rPr>
                      <w:rFonts w:ascii="Cambria Math" w:hAnsi="Cambria Math" w:cs="Arial"/>
                      <w:color w:val="000000"/>
                      <w:sz w:val="20"/>
                      <w:szCs w:val="20"/>
                    </w:rPr>
                    <m:t>2</m:t>
                  </m:r>
                </m:sup>
              </m:sSup>
            </m:sup>
          </m:sSup>
          <m:r>
            <w:rPr>
              <w:rFonts w:ascii="Cambria Math" w:eastAsiaTheme="minorEastAsia" w:hAnsi="Cambria Math" w:cs="Arial"/>
              <w:color w:val="000000"/>
              <w:sz w:val="20"/>
              <w:szCs w:val="20"/>
            </w:rPr>
            <m:t>,  -∞&lt;x&lt;∞</m:t>
          </m:r>
        </m:oMath>
      </m:oMathPara>
    </w:p>
    <w:p w:rsidR="00DC7169" w:rsidRDefault="00F6025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Entonces </w:t>
      </w:r>
      <w:r w:rsidR="00590379">
        <w:rPr>
          <w:rFonts w:ascii="Arial" w:eastAsiaTheme="minorEastAsia" w:hAnsi="Arial" w:cs="Arial"/>
          <w:color w:val="000000"/>
          <w:sz w:val="20"/>
          <w:szCs w:val="20"/>
        </w:rPr>
        <w:t xml:space="preserve">X tiene una distribución normal o gaussiana con parámetros </w:t>
      </w:r>
      <m:oMath>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oMath>
      <w:r w:rsidR="00590379">
        <w:rPr>
          <w:rFonts w:ascii="Arial" w:eastAsiaTheme="minorEastAsia" w:hAnsi="Arial" w:cs="Arial"/>
          <w:color w:val="000000"/>
          <w:sz w:val="20"/>
          <w:szCs w:val="20"/>
        </w:rPr>
        <w:t xml:space="preserve"> y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σ</m:t>
            </m:r>
          </m:e>
          <m:sub>
            <m:r>
              <w:rPr>
                <w:rFonts w:ascii="Cambria Math" w:eastAsiaTheme="minorEastAsia" w:hAnsi="Cambria Math" w:cs="Arial"/>
                <w:color w:val="000000"/>
                <w:sz w:val="20"/>
                <w:szCs w:val="20"/>
              </w:rPr>
              <m:t>x</m:t>
            </m:r>
          </m:sub>
        </m:sSub>
      </m:oMath>
      <w:r>
        <w:rPr>
          <w:rFonts w:ascii="Arial" w:eastAsiaTheme="minorEastAsia" w:hAnsi="Arial" w:cs="Arial"/>
          <w:color w:val="000000"/>
          <w:sz w:val="20"/>
          <w:szCs w:val="20"/>
        </w:rPr>
        <w:t xml:space="preserve">. Si </w:t>
      </w:r>
      <m:oMath>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r>
          <w:rPr>
            <w:rFonts w:ascii="Cambria Math" w:hAnsi="Cambria Math" w:cs="Arial"/>
            <w:color w:val="000000"/>
            <w:sz w:val="20"/>
            <w:szCs w:val="20"/>
          </w:rPr>
          <m:t>=0</m:t>
        </m:r>
      </m:oMath>
      <w:r>
        <w:rPr>
          <w:rFonts w:ascii="Arial" w:eastAsiaTheme="minorEastAsia" w:hAnsi="Arial" w:cs="Arial"/>
          <w:color w:val="000000"/>
          <w:sz w:val="20"/>
          <w:szCs w:val="20"/>
        </w:rPr>
        <w:t xml:space="preserve"> y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σ</m:t>
            </m:r>
          </m:e>
          <m:sub>
            <m:r>
              <w:rPr>
                <w:rFonts w:ascii="Cambria Math" w:eastAsiaTheme="minorEastAsia" w:hAnsi="Cambria Math" w:cs="Arial"/>
                <w:color w:val="000000"/>
                <w:sz w:val="20"/>
                <w:szCs w:val="20"/>
              </w:rPr>
              <m:t>x</m:t>
            </m:r>
          </m:sub>
        </m:sSub>
        <m:r>
          <w:rPr>
            <w:rFonts w:ascii="Cambria Math" w:eastAsiaTheme="minorEastAsia" w:hAnsi="Cambria Math" w:cs="Arial"/>
            <w:color w:val="000000"/>
            <w:sz w:val="20"/>
            <w:szCs w:val="20"/>
          </w:rPr>
          <m:t>=1</m:t>
        </m:r>
      </m:oMath>
      <w:r>
        <w:rPr>
          <w:rFonts w:ascii="Arial" w:eastAsiaTheme="minorEastAsia" w:hAnsi="Arial" w:cs="Arial"/>
          <w:color w:val="000000"/>
          <w:sz w:val="20"/>
          <w:szCs w:val="20"/>
        </w:rPr>
        <w:t>, la función recibe el nombre distribución normal estándar, con función de densidad</w:t>
      </w:r>
    </w:p>
    <w:p w:rsidR="00F6025F" w:rsidRPr="0041206E" w:rsidRDefault="00F6025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z</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2π</m:t>
                  </m:r>
                </m:e>
              </m:rad>
            </m:den>
          </m:f>
          <m:sSup>
            <m:sSupPr>
              <m:ctrlPr>
                <w:rPr>
                  <w:rFonts w:ascii="Cambria Math" w:eastAsiaTheme="minorEastAsia" w:hAnsi="Cambria Math" w:cs="Arial"/>
                  <w:i/>
                  <w:color w:val="000000"/>
                  <w:sz w:val="20"/>
                  <w:szCs w:val="20"/>
                </w:rPr>
              </m:ctrlPr>
            </m:sSupPr>
            <m:e>
              <m:r>
                <w:rPr>
                  <w:rFonts w:ascii="Cambria Math" w:hAnsi="Cambria Math" w:cs="Arial"/>
                  <w:color w:val="000000"/>
                  <w:sz w:val="20"/>
                  <w:szCs w:val="20"/>
                </w:rPr>
                <m:t>e</m:t>
              </m:r>
            </m:e>
            <m:sup>
              <m:r>
                <w:rPr>
                  <w:rFonts w:ascii="Cambria Math" w:eastAsiaTheme="minorEastAsia"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2</m:t>
                  </m:r>
                </m:den>
              </m:f>
              <m:sSup>
                <m:sSupPr>
                  <m:ctrlPr>
                    <w:rPr>
                      <w:rFonts w:ascii="Cambria Math" w:hAnsi="Cambria Math" w:cs="Arial"/>
                      <w:i/>
                      <w:color w:val="000000"/>
                      <w:sz w:val="20"/>
                      <w:szCs w:val="20"/>
                    </w:rPr>
                  </m:ctrlPr>
                </m:sSupPr>
                <m:e>
                  <m:r>
                    <w:rPr>
                      <w:rFonts w:ascii="Cambria Math" w:hAnsi="Cambria Math" w:cs="Arial"/>
                      <w:color w:val="000000"/>
                      <w:sz w:val="20"/>
                      <w:szCs w:val="20"/>
                    </w:rPr>
                    <m:t>z</m:t>
                  </m:r>
                </m:e>
                <m:sup>
                  <m:r>
                    <w:rPr>
                      <w:rFonts w:ascii="Cambria Math" w:hAnsi="Cambria Math" w:cs="Arial"/>
                      <w:color w:val="000000"/>
                      <w:sz w:val="20"/>
                      <w:szCs w:val="20"/>
                    </w:rPr>
                    <m:t>2</m:t>
                  </m:r>
                </m:sup>
              </m:sSup>
            </m:sup>
          </m:sSup>
          <m:r>
            <w:rPr>
              <w:rFonts w:ascii="Cambria Math" w:eastAsiaTheme="minorEastAsia" w:hAnsi="Cambria Math" w:cs="Arial"/>
              <w:color w:val="000000"/>
              <w:sz w:val="20"/>
              <w:szCs w:val="20"/>
            </w:rPr>
            <m:t>,  -∞&lt;z&lt;∞</m:t>
          </m:r>
        </m:oMath>
      </m:oMathPara>
    </w:p>
    <w:p w:rsidR="0041206E" w:rsidRDefault="0041206E"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Cualquier distribución normal se puede convertir a la forma </w:t>
      </w:r>
      <w:r w:rsidR="00FD6F43">
        <w:rPr>
          <w:rFonts w:ascii="Arial" w:eastAsiaTheme="minorEastAsia" w:hAnsi="Arial" w:cs="Arial"/>
          <w:color w:val="000000"/>
          <w:sz w:val="20"/>
          <w:szCs w:val="20"/>
        </w:rPr>
        <w:t>estándar</w:t>
      </w:r>
    </w:p>
    <w:p w:rsidR="00FD6F43" w:rsidRPr="00FD6F43" w:rsidRDefault="00FD6F43"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z=</m:t>
          </m:r>
          <m:f>
            <m:fPr>
              <m:ctrlPr>
                <w:rPr>
                  <w:rFonts w:ascii="Cambria Math" w:hAnsi="Cambria Math" w:cs="Arial"/>
                  <w:i/>
                  <w:color w:val="000000"/>
                  <w:sz w:val="20"/>
                  <w:szCs w:val="20"/>
                </w:rPr>
              </m:ctrlPr>
            </m:fPr>
            <m:num>
              <m:r>
                <w:rPr>
                  <w:rFonts w:ascii="Cambria Math" w:hAnsi="Cambria Math" w:cs="Arial"/>
                  <w:color w:val="000000"/>
                  <w:sz w:val="20"/>
                  <w:szCs w:val="20"/>
                </w:rPr>
                <m:t>x-</m:t>
              </m:r>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num>
            <m:den>
              <m:sSub>
                <m:sSubPr>
                  <m:ctrlPr>
                    <w:rPr>
                      <w:rFonts w:ascii="Cambria Math" w:hAnsi="Cambria Math" w:cs="Arial"/>
                      <w:i/>
                      <w:color w:val="000000"/>
                      <w:sz w:val="20"/>
                      <w:szCs w:val="20"/>
                    </w:rPr>
                  </m:ctrlPr>
                </m:sSubPr>
                <m:e>
                  <m:r>
                    <w:rPr>
                      <w:rFonts w:ascii="Cambria Math" w:hAnsi="Cambria Math" w:cs="Arial"/>
                      <w:color w:val="000000"/>
                      <w:sz w:val="20"/>
                      <w:szCs w:val="20"/>
                    </w:rPr>
                    <m:t>σ</m:t>
                  </m:r>
                </m:e>
                <m:sub>
                  <m:r>
                    <w:rPr>
                      <w:rFonts w:ascii="Cambria Math" w:hAnsi="Cambria Math" w:cs="Arial"/>
                      <w:color w:val="000000"/>
                      <w:sz w:val="20"/>
                      <w:szCs w:val="20"/>
                    </w:rPr>
                    <m:t>x</m:t>
                  </m:r>
                </m:sub>
              </m:sSub>
            </m:den>
          </m:f>
        </m:oMath>
      </m:oMathPara>
    </w:p>
    <w:p w:rsidR="00FD6F43" w:rsidRDefault="0074321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La función de distribución acumulativa no existe en forma explícita</w:t>
      </w:r>
    </w:p>
    <w:p w:rsidR="0074321F" w:rsidRPr="0074321F" w:rsidRDefault="009135E4"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E</m:t>
              </m:r>
              <m:d>
                <m:dPr>
                  <m:ctrlPr>
                    <w:rPr>
                      <w:rFonts w:ascii="Cambria Math" w:hAnsi="Cambria Math" w:cs="Arial"/>
                      <w:i/>
                      <w:color w:val="000000"/>
                      <w:sz w:val="20"/>
                      <w:szCs w:val="20"/>
                    </w:rPr>
                  </m:ctrlPr>
                </m:dPr>
                <m:e>
                  <m:r>
                    <w:rPr>
                      <w:rFonts w:ascii="Cambria Math" w:hAnsi="Cambria Math" w:cs="Arial"/>
                      <w:color w:val="000000"/>
                      <w:sz w:val="20"/>
                      <w:szCs w:val="20"/>
                    </w:rPr>
                    <m:t>X</m:t>
                  </m:r>
                </m:e>
              </m:d>
              <m:r>
                <w:rPr>
                  <w:rFonts w:ascii="Cambria Math" w:hAnsi="Cambria Math" w:cs="Arial"/>
                  <w:color w:val="000000"/>
                  <w:sz w:val="20"/>
                  <w:szCs w:val="20"/>
                </w:rPr>
                <m:t>=μ</m:t>
              </m:r>
            </m:e>
            <m:sub>
              <m:r>
                <w:rPr>
                  <w:rFonts w:ascii="Cambria Math" w:hAnsi="Cambria Math" w:cs="Arial"/>
                  <w:color w:val="000000"/>
                  <w:sz w:val="20"/>
                  <w:szCs w:val="20"/>
                </w:rPr>
                <m:t>x</m:t>
              </m:r>
            </m:sub>
          </m:sSub>
          <m:r>
            <w:rPr>
              <w:rFonts w:ascii="Cambria Math" w:hAnsi="Cambria Math" w:cs="Arial"/>
              <w:color w:val="000000"/>
              <w:sz w:val="20"/>
              <w:szCs w:val="20"/>
            </w:rPr>
            <m:t xml:space="preserve">            V</m:t>
          </m:r>
          <m:d>
            <m:dPr>
              <m:ctrlPr>
                <w:rPr>
                  <w:rFonts w:ascii="Cambria Math" w:hAnsi="Cambria Math" w:cs="Arial"/>
                  <w:i/>
                  <w:color w:val="000000"/>
                  <w:sz w:val="20"/>
                  <w:szCs w:val="20"/>
                </w:rPr>
              </m:ctrlPr>
            </m:dPr>
            <m:e>
              <m:r>
                <w:rPr>
                  <w:rFonts w:ascii="Cambria Math" w:hAnsi="Cambria Math" w:cs="Arial"/>
                  <w:color w:val="000000"/>
                  <w:sz w:val="20"/>
                  <w:szCs w:val="20"/>
                </w:rPr>
                <m:t>X</m:t>
              </m:r>
            </m:e>
          </m:d>
          <m:r>
            <w:rPr>
              <w:rFonts w:ascii="Cambria Math" w:hAnsi="Cambria Math" w:cs="Arial"/>
              <w:color w:val="000000"/>
              <w:sz w:val="20"/>
              <w:szCs w:val="20"/>
            </w:rPr>
            <m:t>=</m:t>
          </m:r>
          <m:sSup>
            <m:sSupPr>
              <m:ctrlPr>
                <w:rPr>
                  <w:rFonts w:ascii="Cambria Math" w:hAnsi="Cambria Math" w:cs="Arial"/>
                  <w:i/>
                  <w:color w:val="000000"/>
                  <w:sz w:val="20"/>
                  <w:szCs w:val="20"/>
                </w:rPr>
              </m:ctrlPr>
            </m:sSupPr>
            <m:e>
              <m:sSub>
                <m:sSubPr>
                  <m:ctrlPr>
                    <w:rPr>
                      <w:rFonts w:ascii="Cambria Math" w:hAnsi="Cambria Math" w:cs="Arial"/>
                      <w:i/>
                      <w:color w:val="000000"/>
                      <w:sz w:val="20"/>
                      <w:szCs w:val="20"/>
                    </w:rPr>
                  </m:ctrlPr>
                </m:sSubPr>
                <m:e>
                  <m:r>
                    <w:rPr>
                      <w:rFonts w:ascii="Cambria Math" w:hAnsi="Cambria Math" w:cs="Arial"/>
                      <w:color w:val="000000"/>
                      <w:sz w:val="20"/>
                      <w:szCs w:val="20"/>
                    </w:rPr>
                    <m:t>σ</m:t>
                  </m:r>
                </m:e>
                <m:sub>
                  <m:r>
                    <w:rPr>
                      <w:rFonts w:ascii="Cambria Math" w:hAnsi="Cambria Math" w:cs="Arial"/>
                      <w:color w:val="000000"/>
                      <w:sz w:val="20"/>
                      <w:szCs w:val="20"/>
                    </w:rPr>
                    <m:t>x</m:t>
                  </m:r>
                </m:sub>
              </m:sSub>
            </m:e>
            <m:sup>
              <m:r>
                <w:rPr>
                  <w:rFonts w:ascii="Cambria Math" w:hAnsi="Cambria Math" w:cs="Arial"/>
                  <w:color w:val="000000"/>
                  <w:sz w:val="20"/>
                  <w:szCs w:val="20"/>
                </w:rPr>
                <m:t>2</m:t>
              </m:r>
            </m:sup>
          </m:sSup>
        </m:oMath>
      </m:oMathPara>
    </w:p>
    <w:p w:rsidR="0074321F" w:rsidRDefault="008108A8"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A fin de simular una distribución normal con media </w:t>
      </w:r>
      <m:oMath>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oMath>
      <w:r>
        <w:rPr>
          <w:rFonts w:ascii="Arial" w:eastAsiaTheme="minorEastAsia" w:hAnsi="Arial" w:cs="Arial"/>
          <w:color w:val="000000"/>
          <w:sz w:val="20"/>
          <w:szCs w:val="20"/>
        </w:rPr>
        <w:t xml:space="preserve"> y variancia </w:t>
      </w:r>
      <m:oMath>
        <m:sSup>
          <m:sSupPr>
            <m:ctrlPr>
              <w:rPr>
                <w:rFonts w:ascii="Cambria Math" w:eastAsiaTheme="minorEastAsia" w:hAnsi="Cambria Math" w:cs="Arial"/>
                <w:i/>
                <w:color w:val="000000"/>
                <w:sz w:val="20"/>
                <w:szCs w:val="20"/>
              </w:rPr>
            </m:ctrlPr>
          </m:sSup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σ</m:t>
                </m:r>
              </m:e>
              <m:sub>
                <m:r>
                  <w:rPr>
                    <w:rFonts w:ascii="Cambria Math" w:eastAsiaTheme="minorEastAsia" w:hAnsi="Cambria Math" w:cs="Arial"/>
                    <w:color w:val="000000"/>
                    <w:sz w:val="20"/>
                    <w:szCs w:val="20"/>
                  </w:rPr>
                  <m:t>x</m:t>
                </m:r>
              </m:sub>
            </m:sSub>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se debe proponer la siguie</w:t>
      </w:r>
      <w:proofErr w:type="spellStart"/>
      <w:r>
        <w:rPr>
          <w:rFonts w:ascii="Arial" w:eastAsiaTheme="minorEastAsia" w:hAnsi="Arial" w:cs="Arial"/>
          <w:color w:val="000000"/>
          <w:sz w:val="20"/>
          <w:szCs w:val="20"/>
        </w:rPr>
        <w:t>n</w:t>
      </w:r>
      <w:r>
        <w:rPr>
          <w:rFonts w:ascii="Arial" w:eastAsiaTheme="minorEastAsia" w:hAnsi="Arial" w:cs="Arial"/>
          <w:color w:val="000000"/>
          <w:sz w:val="20"/>
          <w:szCs w:val="20"/>
        </w:rPr>
        <w:t>te</w:t>
      </w:r>
      <w:proofErr w:type="spellEnd"/>
      <w:r>
        <w:rPr>
          <w:rFonts w:ascii="Arial" w:eastAsiaTheme="minorEastAsia" w:hAnsi="Arial" w:cs="Arial"/>
          <w:color w:val="000000"/>
          <w:sz w:val="20"/>
          <w:szCs w:val="20"/>
        </w:rPr>
        <w:t xml:space="preserve"> interpretación del teorema central del límite. Si r</w:t>
      </w:r>
      <w:r w:rsidRPr="00B33901">
        <w:rPr>
          <w:rFonts w:ascii="Arial" w:eastAsiaTheme="minorEastAsia" w:hAnsi="Arial" w:cs="Arial"/>
          <w:color w:val="000000"/>
          <w:sz w:val="20"/>
          <w:szCs w:val="20"/>
          <w:vertAlign w:val="subscript"/>
        </w:rPr>
        <w:t>1</w:t>
      </w:r>
      <w:r>
        <w:rPr>
          <w:rFonts w:ascii="Arial" w:eastAsiaTheme="minorEastAsia" w:hAnsi="Arial" w:cs="Arial"/>
          <w:color w:val="000000"/>
          <w:sz w:val="20"/>
          <w:szCs w:val="20"/>
        </w:rPr>
        <w:t>, r</w:t>
      </w:r>
      <w:r w:rsidRPr="00B33901">
        <w:rPr>
          <w:rFonts w:ascii="Arial" w:eastAsiaTheme="minorEastAsia" w:hAnsi="Arial" w:cs="Arial"/>
          <w:color w:val="000000"/>
          <w:sz w:val="20"/>
          <w:szCs w:val="20"/>
          <w:vertAlign w:val="subscript"/>
        </w:rPr>
        <w:t>2</w:t>
      </w:r>
      <w:r>
        <w:rPr>
          <w:rFonts w:ascii="Arial" w:eastAsiaTheme="minorEastAsia" w:hAnsi="Arial" w:cs="Arial"/>
          <w:color w:val="000000"/>
          <w:sz w:val="20"/>
          <w:szCs w:val="20"/>
        </w:rPr>
        <w:t xml:space="preserve">,…, </w:t>
      </w:r>
      <w:proofErr w:type="spellStart"/>
      <w:r>
        <w:rPr>
          <w:rFonts w:ascii="Arial" w:eastAsiaTheme="minorEastAsia" w:hAnsi="Arial" w:cs="Arial"/>
          <w:color w:val="000000"/>
          <w:sz w:val="20"/>
          <w:szCs w:val="20"/>
        </w:rPr>
        <w:t>r</w:t>
      </w:r>
      <w:r w:rsidRPr="00B33901">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 xml:space="preserve"> representan variables aleatorias ind</w:t>
      </w:r>
      <w:r>
        <w:rPr>
          <w:rFonts w:ascii="Arial" w:eastAsiaTheme="minorEastAsia" w:hAnsi="Arial" w:cs="Arial"/>
          <w:color w:val="000000"/>
          <w:sz w:val="20"/>
          <w:szCs w:val="20"/>
        </w:rPr>
        <w:t>e</w:t>
      </w:r>
      <w:r>
        <w:rPr>
          <w:rFonts w:ascii="Arial" w:eastAsiaTheme="minorEastAsia" w:hAnsi="Arial" w:cs="Arial"/>
          <w:color w:val="000000"/>
          <w:sz w:val="20"/>
          <w:szCs w:val="20"/>
        </w:rPr>
        <w:t xml:space="preserve">pendientes, cada una de las cuales posee la misma distribución de probabilidad caracterizada por </w:t>
      </w:r>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d>
        <m:r>
          <w:rPr>
            <w:rFonts w:ascii="Cambria Math" w:eastAsiaTheme="minorEastAsia" w:hAnsi="Cambria Math" w:cs="Arial"/>
            <w:color w:val="000000"/>
            <w:sz w:val="20"/>
            <w:szCs w:val="20"/>
          </w:rPr>
          <m:t>=θ</m:t>
        </m:r>
      </m:oMath>
      <w:r>
        <w:rPr>
          <w:rFonts w:ascii="Arial" w:eastAsiaTheme="minorEastAsia" w:hAnsi="Arial" w:cs="Arial"/>
          <w:color w:val="000000"/>
          <w:sz w:val="20"/>
          <w:szCs w:val="20"/>
        </w:rPr>
        <w:t xml:space="preserve"> y </w:t>
      </w:r>
      <m:oMath>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σ</m:t>
            </m:r>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en</w:t>
      </w:r>
      <w:proofErr w:type="spellStart"/>
      <w:r>
        <w:rPr>
          <w:rFonts w:ascii="Arial" w:eastAsiaTheme="minorEastAsia" w:hAnsi="Arial" w:cs="Arial"/>
          <w:color w:val="000000"/>
          <w:sz w:val="20"/>
          <w:szCs w:val="20"/>
        </w:rPr>
        <w:t>tonces</w:t>
      </w:r>
      <w:proofErr w:type="spellEnd"/>
    </w:p>
    <w:p w:rsidR="008108A8" w:rsidRPr="00D97CC6" w:rsidRDefault="009135E4"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func>
            <m:funcPr>
              <m:ctrlPr>
                <w:rPr>
                  <w:rFonts w:ascii="Cambria Math" w:eastAsiaTheme="minorEastAsia" w:hAnsi="Cambria Math" w:cs="Arial"/>
                  <w:i/>
                  <w:color w:val="000000"/>
                  <w:sz w:val="20"/>
                  <w:szCs w:val="20"/>
                </w:rPr>
              </m:ctrlPr>
            </m:funcPr>
            <m:fName>
              <m:limLow>
                <m:limLowPr>
                  <m:ctrlPr>
                    <w:rPr>
                      <w:rFonts w:ascii="Cambria Math" w:eastAsiaTheme="minorEastAsia" w:hAnsi="Cambria Math" w:cs="Arial"/>
                      <w:i/>
                      <w:color w:val="000000"/>
                      <w:sz w:val="20"/>
                      <w:szCs w:val="20"/>
                    </w:rPr>
                  </m:ctrlPr>
                </m:limLowPr>
                <m:e>
                  <m:r>
                    <m:rPr>
                      <m:sty m:val="p"/>
                    </m:rPr>
                    <w:rPr>
                      <w:rFonts w:ascii="Cambria Math" w:hAnsi="Cambria Math" w:cs="Arial"/>
                      <w:color w:val="000000"/>
                      <w:sz w:val="20"/>
                      <w:szCs w:val="20"/>
                    </w:rPr>
                    <m:t>lim</m:t>
                  </m:r>
                </m:e>
                <m:lim>
                  <m:r>
                    <w:rPr>
                      <w:rFonts w:ascii="Cambria Math" w:hAnsi="Cambria Math" w:cs="Arial"/>
                      <w:color w:val="000000"/>
                      <w:sz w:val="20"/>
                      <w:szCs w:val="20"/>
                    </w:rPr>
                    <m:t>N→∞</m:t>
                  </m:r>
                </m:lim>
              </m:limLow>
            </m:fName>
            <m:e>
              <m:r>
                <w:rPr>
                  <w:rFonts w:ascii="Cambria Math" w:eastAsiaTheme="minorEastAsia" w:hAnsi="Cambria Math" w:cs="Arial"/>
                  <w:color w:val="000000"/>
                  <w:sz w:val="20"/>
                  <w:szCs w:val="20"/>
                </w:rPr>
                <m:t>P</m:t>
              </m:r>
              <m:d>
                <m:dPr>
                  <m:begChr m:val="["/>
                  <m:endChr m:val="]"/>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α&lt;</m:t>
                  </m:r>
                  <m:f>
                    <m:fPr>
                      <m:ctrlPr>
                        <w:rPr>
                          <w:rFonts w:ascii="Cambria Math" w:eastAsiaTheme="minorEastAsia" w:hAnsi="Cambria Math" w:cs="Arial"/>
                          <w:i/>
                          <w:color w:val="000000"/>
                          <w:sz w:val="20"/>
                          <w:szCs w:val="20"/>
                        </w:rPr>
                      </m:ctrlPr>
                    </m:fPr>
                    <m:num>
                      <m:nary>
                        <m:naryPr>
                          <m:chr m:val="∑"/>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N</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-Nθ</m:t>
                          </m:r>
                        </m:e>
                      </m:nary>
                    </m:num>
                    <m:den>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N</m:t>
                          </m:r>
                        </m:e>
                      </m:rad>
                      <m:r>
                        <w:rPr>
                          <w:rFonts w:ascii="Cambria Math" w:eastAsiaTheme="minorEastAsia" w:hAnsi="Cambria Math" w:cs="Arial"/>
                          <w:color w:val="000000"/>
                          <w:sz w:val="20"/>
                          <w:szCs w:val="20"/>
                        </w:rPr>
                        <m:t>σ</m:t>
                      </m:r>
                    </m:den>
                  </m:f>
                  <m:r>
                    <w:rPr>
                      <w:rFonts w:ascii="Cambria Math" w:eastAsiaTheme="minorEastAsia" w:hAnsi="Cambria Math" w:cs="Arial"/>
                      <w:color w:val="000000"/>
                      <w:sz w:val="20"/>
                      <w:szCs w:val="20"/>
                    </w:rPr>
                    <m:t>&lt;b</m:t>
                  </m:r>
                </m:e>
              </m:d>
              <m:r>
                <w:rPr>
                  <w:rFonts w:ascii="Cambria Math" w:eastAsiaTheme="minorEastAsia" w:hAnsi="Cambria Math" w:cs="Arial"/>
                  <w:color w:val="000000"/>
                  <w:sz w:val="20"/>
                  <w:szCs w:val="20"/>
                </w:rPr>
                <m:t>=</m:t>
              </m:r>
            </m:e>
          </m:func>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2π</m:t>
                  </m:r>
                </m:e>
              </m:rad>
            </m:den>
          </m:f>
          <m:nary>
            <m:naryPr>
              <m:limLoc m:val="subSup"/>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a</m:t>
              </m:r>
            </m:sub>
            <m:sup>
              <m:r>
                <w:rPr>
                  <w:rFonts w:ascii="Cambria Math" w:eastAsiaTheme="minorEastAsia" w:hAnsi="Cambria Math" w:cs="Arial"/>
                  <w:color w:val="000000"/>
                  <w:sz w:val="20"/>
                  <w:szCs w:val="20"/>
                </w:rPr>
                <m:t>b</m:t>
              </m:r>
            </m:sup>
            <m:e>
              <m:sSup>
                <m:sSupPr>
                  <m:ctrlPr>
                    <w:rPr>
                      <w:rFonts w:ascii="Cambria Math" w:eastAsiaTheme="minorEastAsia" w:hAnsi="Cambria Math" w:cs="Arial"/>
                      <w:i/>
                      <w:color w:val="000000"/>
                      <w:sz w:val="20"/>
                      <w:szCs w:val="20"/>
                    </w:rPr>
                  </m:ctrlPr>
                </m:sSupPr>
                <m:e>
                  <m:r>
                    <w:rPr>
                      <w:rFonts w:ascii="Cambria Math" w:hAnsi="Cambria Math" w:cs="Arial"/>
                      <w:color w:val="000000"/>
                      <w:sz w:val="20"/>
                      <w:szCs w:val="20"/>
                    </w:rPr>
                    <m:t>e</m:t>
                  </m:r>
                </m:e>
                <m:sup>
                  <m:r>
                    <w:rPr>
                      <w:rFonts w:ascii="Cambria Math" w:eastAsiaTheme="minorEastAsia"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2</m:t>
                      </m:r>
                    </m:den>
                  </m:f>
                  <m:sSup>
                    <m:sSupPr>
                      <m:ctrlPr>
                        <w:rPr>
                          <w:rFonts w:ascii="Cambria Math" w:hAnsi="Cambria Math" w:cs="Arial"/>
                          <w:i/>
                          <w:color w:val="000000"/>
                          <w:sz w:val="20"/>
                          <w:szCs w:val="20"/>
                        </w:rPr>
                      </m:ctrlPr>
                    </m:sSupPr>
                    <m:e>
                      <m:r>
                        <w:rPr>
                          <w:rFonts w:ascii="Cambria Math" w:hAnsi="Cambria Math" w:cs="Arial"/>
                          <w:color w:val="000000"/>
                          <w:sz w:val="20"/>
                          <w:szCs w:val="20"/>
                        </w:rPr>
                        <m:t>z</m:t>
                      </m:r>
                    </m:e>
                    <m:sup>
                      <m:r>
                        <w:rPr>
                          <w:rFonts w:ascii="Cambria Math" w:hAnsi="Cambria Math" w:cs="Arial"/>
                          <w:color w:val="000000"/>
                          <w:sz w:val="20"/>
                          <w:szCs w:val="20"/>
                        </w:rPr>
                        <m:t>2</m:t>
                      </m:r>
                    </m:sup>
                  </m:sSup>
                </m:sup>
              </m:sSup>
              <m:r>
                <w:rPr>
                  <w:rFonts w:ascii="Cambria Math" w:eastAsiaTheme="minorEastAsia" w:hAnsi="Cambria Math" w:cs="Arial"/>
                  <w:color w:val="000000"/>
                  <w:sz w:val="20"/>
                  <w:szCs w:val="20"/>
                </w:rPr>
                <m:t>dz</m:t>
              </m:r>
            </m:e>
          </m:nary>
        </m:oMath>
      </m:oMathPara>
    </w:p>
    <w:p w:rsidR="00D97CC6" w:rsidRDefault="00D97CC6"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Donde </w:t>
      </w:r>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N</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nary>
          </m:e>
        </m:d>
        <m:r>
          <w:rPr>
            <w:rFonts w:ascii="Cambria Math" w:eastAsiaTheme="minorEastAsia" w:hAnsi="Cambria Math" w:cs="Arial"/>
            <w:color w:val="000000"/>
            <w:sz w:val="20"/>
            <w:szCs w:val="20"/>
          </w:rPr>
          <m:t>=Nθ</m:t>
        </m:r>
      </m:oMath>
      <w:r>
        <w:rPr>
          <w:rFonts w:ascii="Arial" w:eastAsiaTheme="minorEastAsia" w:hAnsi="Arial" w:cs="Arial"/>
          <w:color w:val="000000"/>
          <w:sz w:val="20"/>
          <w:szCs w:val="20"/>
        </w:rPr>
        <w:t xml:space="preserve">, </w:t>
      </w:r>
      <m:oMath>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N</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nary>
          </m:e>
        </m:d>
        <m:r>
          <w:rPr>
            <w:rFonts w:ascii="Cambria Math" w:eastAsiaTheme="minorEastAsia" w:hAnsi="Cambria Math" w:cs="Arial"/>
            <w:color w:val="000000"/>
            <w:sz w:val="20"/>
            <w:szCs w:val="20"/>
          </w:rPr>
          <m:t>=N</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σ</m:t>
            </m:r>
          </m:e>
          <m:sup>
            <m:r>
              <w:rPr>
                <w:rFonts w:ascii="Cambria Math" w:eastAsiaTheme="minorEastAsia" w:hAnsi="Cambria Math" w:cs="Arial"/>
                <w:color w:val="000000"/>
                <w:sz w:val="20"/>
                <w:szCs w:val="20"/>
              </w:rPr>
              <m:t>2</m:t>
            </m:r>
          </m:sup>
        </m:sSup>
      </m:oMath>
      <w:r>
        <w:rPr>
          <w:rFonts w:ascii="Arial" w:eastAsiaTheme="minorEastAsia" w:hAnsi="Arial" w:cs="Arial"/>
          <w:color w:val="000000"/>
          <w:sz w:val="20"/>
          <w:szCs w:val="20"/>
        </w:rPr>
        <w:t xml:space="preserve"> y </w:t>
      </w:r>
      <m:oMath>
        <m:r>
          <w:rPr>
            <w:rFonts w:ascii="Cambria Math" w:eastAsiaTheme="minorEastAsia" w:hAnsi="Cambria Math" w:cs="Arial"/>
            <w:color w:val="000000"/>
            <w:sz w:val="20"/>
            <w:szCs w:val="20"/>
          </w:rPr>
          <m:t>z=</m:t>
        </m:r>
        <m:f>
          <m:fPr>
            <m:ctrlPr>
              <w:rPr>
                <w:rFonts w:ascii="Cambria Math" w:hAnsi="Cambria Math" w:cs="Arial"/>
                <w:i/>
                <w:color w:val="000000"/>
                <w:sz w:val="20"/>
                <w:szCs w:val="20"/>
              </w:rPr>
            </m:ctrlPr>
          </m:fPr>
          <m:num>
            <m:nary>
              <m:naryPr>
                <m:chr m:val="∑"/>
                <m:limLoc m:val="undOvr"/>
                <m:ctrlPr>
                  <w:rPr>
                    <w:rFonts w:ascii="Cambria Math" w:hAnsi="Cambria Math" w:cs="Arial"/>
                    <w:i/>
                    <w:color w:val="000000"/>
                    <w:sz w:val="20"/>
                    <w:szCs w:val="20"/>
                  </w:rPr>
                </m:ctrlPr>
              </m:naryPr>
              <m:sub>
                <m:r>
                  <w:rPr>
                    <w:rFonts w:ascii="Cambria Math" w:hAnsi="Cambria Math" w:cs="Arial"/>
                    <w:color w:val="000000"/>
                    <w:sz w:val="20"/>
                    <w:szCs w:val="20"/>
                  </w:rPr>
                  <m:t>i=1</m:t>
                </m:r>
              </m:sub>
              <m:sup>
                <m:r>
                  <w:rPr>
                    <w:rFonts w:ascii="Cambria Math" w:hAnsi="Cambria Math" w:cs="Arial"/>
                    <w:color w:val="000000"/>
                    <w:sz w:val="20"/>
                    <w:szCs w:val="20"/>
                  </w:rPr>
                  <m:t>N</m:t>
                </m:r>
              </m:sup>
              <m:e>
                <m:sSub>
                  <m:sSubPr>
                    <m:ctrlPr>
                      <w:rPr>
                        <w:rFonts w:ascii="Cambria Math" w:hAnsi="Cambria Math" w:cs="Arial"/>
                        <w:i/>
                        <w:color w:val="000000"/>
                        <w:sz w:val="20"/>
                        <w:szCs w:val="20"/>
                      </w:rPr>
                    </m:ctrlPr>
                  </m:sSubPr>
                  <m:e>
                    <m:r>
                      <w:rPr>
                        <w:rFonts w:ascii="Cambria Math" w:hAnsi="Cambria Math" w:cs="Arial"/>
                        <w:color w:val="000000"/>
                        <w:sz w:val="20"/>
                        <w:szCs w:val="20"/>
                      </w:rPr>
                      <m:t>r</m:t>
                    </m:r>
                  </m:e>
                  <m:sub>
                    <m:r>
                      <w:rPr>
                        <w:rFonts w:ascii="Cambria Math" w:hAnsi="Cambria Math" w:cs="Arial"/>
                        <w:color w:val="000000"/>
                        <w:sz w:val="20"/>
                        <w:szCs w:val="20"/>
                      </w:rPr>
                      <m:t>i</m:t>
                    </m:r>
                  </m:sub>
                </m:sSub>
              </m:e>
            </m:nary>
            <m:r>
              <w:rPr>
                <w:rFonts w:ascii="Cambria Math" w:hAnsi="Cambria Math" w:cs="Arial"/>
                <w:color w:val="000000"/>
                <w:sz w:val="20"/>
                <w:szCs w:val="20"/>
              </w:rPr>
              <m:t>-Nθ</m:t>
            </m:r>
          </m:num>
          <m:den>
            <m:r>
              <w:rPr>
                <w:rFonts w:ascii="Cambria Math" w:hAnsi="Cambria Math" w:cs="Arial"/>
                <w:color w:val="000000"/>
                <w:sz w:val="20"/>
                <w:szCs w:val="20"/>
              </w:rPr>
              <m:t>σ</m:t>
            </m:r>
            <m:rad>
              <m:radPr>
                <m:degHide m:val="1"/>
                <m:ctrlPr>
                  <w:rPr>
                    <w:rFonts w:ascii="Cambria Math" w:hAnsi="Cambria Math" w:cs="Arial"/>
                    <w:i/>
                    <w:color w:val="000000"/>
                    <w:sz w:val="20"/>
                    <w:szCs w:val="20"/>
                  </w:rPr>
                </m:ctrlPr>
              </m:radPr>
              <m:deg/>
              <m:e>
                <m:r>
                  <w:rPr>
                    <w:rFonts w:ascii="Cambria Math" w:hAnsi="Cambria Math" w:cs="Arial"/>
                    <w:color w:val="000000"/>
                    <w:sz w:val="20"/>
                    <w:szCs w:val="20"/>
                  </w:rPr>
                  <m:t>N</m:t>
                </m:r>
              </m:e>
            </m:rad>
          </m:den>
        </m:f>
      </m:oMath>
    </w:p>
    <w:p w:rsidR="00D22624" w:rsidRDefault="007E056F"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Se sigue que z es un valor de variable aleatoria con distribución normal estándar.</w:t>
      </w:r>
    </w:p>
    <w:p w:rsidR="007E056F" w:rsidRDefault="007E056F" w:rsidP="0074321F">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simular valores normales, se requiere la suma de </w:t>
      </w:r>
      <w:r w:rsidR="00ED21E3">
        <w:rPr>
          <w:rFonts w:ascii="Arial" w:eastAsiaTheme="minorEastAsia" w:hAnsi="Arial" w:cs="Arial"/>
          <w:color w:val="000000"/>
          <w:sz w:val="20"/>
          <w:szCs w:val="20"/>
        </w:rPr>
        <w:t>K</w:t>
      </w:r>
      <w:r>
        <w:rPr>
          <w:rFonts w:ascii="Arial" w:eastAsiaTheme="minorEastAsia" w:hAnsi="Arial" w:cs="Arial"/>
          <w:color w:val="000000"/>
          <w:sz w:val="20"/>
          <w:szCs w:val="20"/>
        </w:rPr>
        <w:t xml:space="preserve"> valores de variable aleatoria distribuidos uniformemente, con </w:t>
      </w:r>
      <m:oMath>
        <m:r>
          <w:rPr>
            <w:rFonts w:ascii="Cambria Math" w:eastAsiaTheme="minorEastAsia" w:hAnsi="Cambria Math" w:cs="Arial"/>
            <w:color w:val="000000"/>
            <w:sz w:val="20"/>
            <w:szCs w:val="20"/>
          </w:rPr>
          <m:t>0≤</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≤1</m:t>
        </m:r>
      </m:oMath>
      <w:r>
        <w:rPr>
          <w:rFonts w:ascii="Arial" w:eastAsiaTheme="minorEastAsia" w:hAnsi="Arial" w:cs="Arial"/>
          <w:color w:val="000000"/>
          <w:sz w:val="20"/>
          <w:szCs w:val="20"/>
        </w:rPr>
        <w:t>.</w:t>
      </w:r>
    </w:p>
    <w:p w:rsidR="007E056F" w:rsidRPr="001E3424" w:rsidRDefault="007E056F" w:rsidP="00CA4BE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θ=</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a+b</m:t>
              </m:r>
            </m:num>
            <m:den>
              <m:r>
                <w:rPr>
                  <w:rFonts w:ascii="Cambria Math" w:eastAsiaTheme="minorEastAsia" w:hAnsi="Cambria Math" w:cs="Arial"/>
                  <w:color w:val="000000"/>
                  <w:sz w:val="20"/>
                  <w:szCs w:val="20"/>
                </w:rPr>
                <m:t>2</m:t>
              </m:r>
            </m:den>
          </m:f>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0+1</m:t>
              </m:r>
            </m:num>
            <m:den>
              <m:r>
                <w:rPr>
                  <w:rFonts w:ascii="Cambria Math" w:eastAsiaTheme="minorEastAsia" w:hAnsi="Cambria Math" w:cs="Arial"/>
                  <w:color w:val="000000"/>
                  <w:sz w:val="20"/>
                  <w:szCs w:val="20"/>
                </w:rPr>
                <m:t>2</m:t>
              </m:r>
            </m:den>
          </m:f>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2</m:t>
              </m:r>
            </m:den>
          </m:f>
          <m:r>
            <w:rPr>
              <w:rFonts w:ascii="Cambria Math" w:eastAsiaTheme="minorEastAsia" w:hAnsi="Cambria Math" w:cs="Arial"/>
              <w:color w:val="000000"/>
              <w:sz w:val="20"/>
              <w:szCs w:val="20"/>
            </w:rPr>
            <m:t xml:space="preserve">              σ=</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b-a</m:t>
              </m:r>
            </m:num>
            <m:den>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12</m:t>
                  </m:r>
                </m:e>
              </m:rad>
            </m:den>
          </m:f>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ad>
                <m:radPr>
                  <m:degHide m:val="1"/>
                  <m:ctrlPr>
                    <w:rPr>
                      <w:rFonts w:ascii="Cambria Math" w:eastAsiaTheme="minorEastAsia" w:hAnsi="Cambria Math" w:cs="Arial"/>
                      <w:i/>
                      <w:color w:val="000000"/>
                      <w:sz w:val="20"/>
                      <w:szCs w:val="20"/>
                    </w:rPr>
                  </m:ctrlPr>
                </m:radPr>
                <m:deg/>
                <m:e>
                  <m:r>
                    <w:rPr>
                      <w:rFonts w:ascii="Cambria Math" w:eastAsiaTheme="minorEastAsia" w:hAnsi="Cambria Math" w:cs="Arial"/>
                      <w:color w:val="000000"/>
                      <w:sz w:val="20"/>
                      <w:szCs w:val="20"/>
                    </w:rPr>
                    <m:t>12</m:t>
                  </m:r>
                </m:e>
              </m:rad>
            </m:den>
          </m:f>
          <m:r>
            <w:rPr>
              <w:rFonts w:ascii="Cambria Math" w:eastAsiaTheme="minorEastAsia" w:hAnsi="Cambria Math" w:cs="Arial"/>
              <w:color w:val="000000"/>
              <w:sz w:val="20"/>
              <w:szCs w:val="20"/>
            </w:rPr>
            <m:t xml:space="preserve">             z=</m:t>
          </m:r>
          <m:f>
            <m:fPr>
              <m:ctrlPr>
                <w:rPr>
                  <w:rFonts w:ascii="Cambria Math" w:eastAsiaTheme="minorEastAsia" w:hAnsi="Cambria Math" w:cs="Arial"/>
                  <w:i/>
                  <w:color w:val="000000"/>
                  <w:sz w:val="20"/>
                  <w:szCs w:val="20"/>
                </w:rPr>
              </m:ctrlPr>
            </m:fPr>
            <m:num>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2</m:t>
                      </m:r>
                    </m:den>
                  </m:f>
                </m:e>
              </m:nary>
            </m:num>
            <m:den>
              <m:rad>
                <m:radPr>
                  <m:degHide m:val="1"/>
                  <m:ctrlPr>
                    <w:rPr>
                      <w:rFonts w:ascii="Cambria Math" w:eastAsiaTheme="minorEastAsia" w:hAnsi="Cambria Math" w:cs="Arial"/>
                      <w:i/>
                      <w:color w:val="000000"/>
                      <w:sz w:val="20"/>
                      <w:szCs w:val="20"/>
                    </w:rPr>
                  </m:ctrlPr>
                </m:radPr>
                <m:deg/>
                <m:e>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12</m:t>
                      </m:r>
                    </m:den>
                  </m:f>
                </m:e>
              </m:rad>
            </m:den>
          </m:f>
        </m:oMath>
      </m:oMathPara>
    </w:p>
    <w:p w:rsidR="001E3424" w:rsidRPr="001E3424" w:rsidRDefault="001E3424" w:rsidP="00CA4BE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z=</m:t>
          </m:r>
          <m:f>
            <m:fPr>
              <m:ctrlPr>
                <w:rPr>
                  <w:rFonts w:ascii="Cambria Math" w:hAnsi="Cambria Math" w:cs="Arial"/>
                  <w:i/>
                  <w:color w:val="000000"/>
                  <w:sz w:val="20"/>
                  <w:szCs w:val="20"/>
                </w:rPr>
              </m:ctrlPr>
            </m:fPr>
            <m:num>
              <m:r>
                <w:rPr>
                  <w:rFonts w:ascii="Cambria Math" w:hAnsi="Cambria Math" w:cs="Arial"/>
                  <w:color w:val="000000"/>
                  <w:sz w:val="20"/>
                  <w:szCs w:val="20"/>
                </w:rPr>
                <m:t>x-</m:t>
              </m:r>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num>
            <m:den>
              <m:sSub>
                <m:sSubPr>
                  <m:ctrlPr>
                    <w:rPr>
                      <w:rFonts w:ascii="Cambria Math" w:hAnsi="Cambria Math" w:cs="Arial"/>
                      <w:i/>
                      <w:color w:val="000000"/>
                      <w:sz w:val="20"/>
                      <w:szCs w:val="20"/>
                    </w:rPr>
                  </m:ctrlPr>
                </m:sSubPr>
                <m:e>
                  <m:r>
                    <w:rPr>
                      <w:rFonts w:ascii="Cambria Math" w:hAnsi="Cambria Math" w:cs="Arial"/>
                      <w:color w:val="000000"/>
                      <w:sz w:val="20"/>
                      <w:szCs w:val="20"/>
                    </w:rPr>
                    <m:t>σ</m:t>
                  </m:r>
                </m:e>
                <m:sub>
                  <m:r>
                    <w:rPr>
                      <w:rFonts w:ascii="Cambria Math" w:hAnsi="Cambria Math" w:cs="Arial"/>
                      <w:color w:val="000000"/>
                      <w:sz w:val="20"/>
                      <w:szCs w:val="20"/>
                    </w:rPr>
                    <m:t>x</m:t>
                  </m:r>
                </m:sub>
              </m:sSub>
            </m:den>
          </m:f>
          <m:r>
            <w:rPr>
              <w:rFonts w:ascii="Cambria Math" w:hAnsi="Cambria Math" w:cs="Arial"/>
              <w:color w:val="000000"/>
              <w:sz w:val="20"/>
              <w:szCs w:val="20"/>
            </w:rPr>
            <m:t>=</m:t>
          </m:r>
          <m:f>
            <m:fPr>
              <m:ctrlPr>
                <w:rPr>
                  <w:rFonts w:ascii="Cambria Math" w:eastAsiaTheme="minorEastAsia" w:hAnsi="Cambria Math" w:cs="Arial"/>
                  <w:i/>
                  <w:color w:val="000000"/>
                  <w:sz w:val="20"/>
                  <w:szCs w:val="20"/>
                </w:rPr>
              </m:ctrlPr>
            </m:fPr>
            <m:num>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2</m:t>
                      </m:r>
                    </m:den>
                  </m:f>
                </m:e>
              </m:nary>
            </m:num>
            <m:den>
              <m:rad>
                <m:radPr>
                  <m:degHide m:val="1"/>
                  <m:ctrlPr>
                    <w:rPr>
                      <w:rFonts w:ascii="Cambria Math" w:eastAsiaTheme="minorEastAsia" w:hAnsi="Cambria Math" w:cs="Arial"/>
                      <w:i/>
                      <w:color w:val="000000"/>
                      <w:sz w:val="20"/>
                      <w:szCs w:val="20"/>
                    </w:rPr>
                  </m:ctrlPr>
                </m:radPr>
                <m:deg/>
                <m:e>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12</m:t>
                      </m:r>
                    </m:den>
                  </m:f>
                </m:e>
              </m:rad>
            </m:den>
          </m:f>
        </m:oMath>
      </m:oMathPara>
    </w:p>
    <w:p w:rsidR="001E3424" w:rsidRDefault="001E3424" w:rsidP="00CA4BE5">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Despejando x se tiene que</w:t>
      </w:r>
    </w:p>
    <w:p w:rsidR="001E3424" w:rsidRDefault="001E3424" w:rsidP="00CA4BE5">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x=</m:t>
          </m:r>
          <m:sSub>
            <m:sSubPr>
              <m:ctrlPr>
                <w:rPr>
                  <w:rFonts w:ascii="Cambria Math" w:hAnsi="Cambria Math" w:cs="Arial"/>
                  <w:i/>
                  <w:color w:val="000000"/>
                  <w:sz w:val="20"/>
                  <w:szCs w:val="20"/>
                </w:rPr>
              </m:ctrlPr>
            </m:sSubPr>
            <m:e>
              <m:r>
                <w:rPr>
                  <w:rFonts w:ascii="Cambria Math" w:hAnsi="Cambria Math" w:cs="Arial"/>
                  <w:color w:val="000000"/>
                  <w:sz w:val="20"/>
                  <w:szCs w:val="20"/>
                </w:rPr>
                <m:t>σ</m:t>
              </m:r>
            </m:e>
            <m:sub>
              <m:r>
                <w:rPr>
                  <w:rFonts w:ascii="Cambria Math" w:hAnsi="Cambria Math" w:cs="Arial"/>
                  <w:color w:val="000000"/>
                  <w:sz w:val="20"/>
                  <w:szCs w:val="20"/>
                </w:rPr>
                <m:t>x</m:t>
              </m:r>
            </m:sub>
          </m:sSub>
          <m:rad>
            <m:radPr>
              <m:degHide m:val="1"/>
              <m:ctrlPr>
                <w:rPr>
                  <w:rFonts w:ascii="Cambria Math" w:hAnsi="Cambria Math" w:cs="Arial"/>
                  <w:i/>
                  <w:color w:val="000000"/>
                  <w:sz w:val="20"/>
                  <w:szCs w:val="20"/>
                </w:rPr>
              </m:ctrlPr>
            </m:radPr>
            <m:deg/>
            <m:e>
              <m:f>
                <m:fPr>
                  <m:ctrlPr>
                    <w:rPr>
                      <w:rFonts w:ascii="Cambria Math" w:hAnsi="Cambria Math" w:cs="Arial"/>
                      <w:i/>
                      <w:color w:val="000000"/>
                      <w:sz w:val="20"/>
                      <w:szCs w:val="20"/>
                    </w:rPr>
                  </m:ctrlPr>
                </m:fPr>
                <m:num>
                  <m:r>
                    <w:rPr>
                      <w:rFonts w:ascii="Cambria Math" w:hAnsi="Cambria Math" w:cs="Arial"/>
                      <w:color w:val="000000"/>
                      <w:sz w:val="20"/>
                      <w:szCs w:val="20"/>
                    </w:rPr>
                    <m:t>12</m:t>
                  </m:r>
                </m:num>
                <m:den>
                  <m:r>
                    <w:rPr>
                      <w:rFonts w:ascii="Cambria Math" w:hAnsi="Cambria Math" w:cs="Arial"/>
                      <w:color w:val="000000"/>
                      <w:sz w:val="20"/>
                      <w:szCs w:val="20"/>
                    </w:rPr>
                    <m:t>K</m:t>
                  </m:r>
                </m:den>
              </m:f>
            </m:e>
          </m:rad>
          <m:d>
            <m:dPr>
              <m:ctrlPr>
                <w:rPr>
                  <w:rFonts w:ascii="Cambria Math" w:hAnsi="Cambria Math" w:cs="Arial"/>
                  <w:i/>
                  <w:color w:val="000000"/>
                  <w:sz w:val="20"/>
                  <w:szCs w:val="20"/>
                </w:rPr>
              </m:ctrlPr>
            </m:dPr>
            <m:e>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i=1</m:t>
                  </m:r>
                </m:sub>
                <m:sup>
                  <m:r>
                    <w:rPr>
                      <w:rFonts w:ascii="Cambria Math" w:eastAsiaTheme="minorEastAsia" w:hAnsi="Cambria Math" w:cs="Arial"/>
                      <w:color w:val="000000"/>
                      <w:sz w:val="20"/>
                      <w:szCs w:val="20"/>
                    </w:rPr>
                    <m:t>K</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K</m:t>
                      </m:r>
                    </m:num>
                    <m:den>
                      <m:r>
                        <w:rPr>
                          <w:rFonts w:ascii="Cambria Math" w:eastAsiaTheme="minorEastAsia" w:hAnsi="Cambria Math" w:cs="Arial"/>
                          <w:color w:val="000000"/>
                          <w:sz w:val="20"/>
                          <w:szCs w:val="20"/>
                        </w:rPr>
                        <m:t>2</m:t>
                      </m:r>
                    </m:den>
                  </m:f>
                </m:e>
              </m:nary>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μ</m:t>
              </m:r>
            </m:e>
            <m:sub>
              <m:r>
                <w:rPr>
                  <w:rFonts w:ascii="Cambria Math" w:hAnsi="Cambria Math" w:cs="Arial"/>
                  <w:color w:val="000000"/>
                  <w:sz w:val="20"/>
                  <w:szCs w:val="20"/>
                </w:rPr>
                <m:t>x</m:t>
              </m:r>
            </m:sub>
          </m:sSub>
        </m:oMath>
      </m:oMathPara>
    </w:p>
    <w:p w:rsidR="008C6E7C" w:rsidRPr="008C6E7C" w:rsidRDefault="008C6E7C" w:rsidP="008C6E7C">
      <w:pPr>
        <w:pStyle w:val="Ttulo2"/>
        <w:spacing w:before="120" w:line="240" w:lineRule="auto"/>
        <w:rPr>
          <w:rFonts w:ascii="Arial" w:hAnsi="Arial" w:cs="Arial"/>
          <w:color w:val="auto"/>
          <w:sz w:val="24"/>
          <w:szCs w:val="24"/>
        </w:rPr>
      </w:pPr>
      <w:bookmarkStart w:id="24" w:name="_Toc363319737"/>
      <w:r w:rsidRPr="008C6E7C">
        <w:rPr>
          <w:rFonts w:ascii="Arial" w:hAnsi="Arial" w:cs="Arial"/>
          <w:color w:val="auto"/>
          <w:sz w:val="24"/>
          <w:szCs w:val="24"/>
        </w:rPr>
        <w:t>Distribuciones discretas de probabilidad</w:t>
      </w:r>
      <w:bookmarkEnd w:id="24"/>
    </w:p>
    <w:p w:rsidR="008C6E7C" w:rsidRDefault="00D401C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Solamente toman valores discretos (enteros no negativos).</w:t>
      </w:r>
    </w:p>
    <w:p w:rsidR="00D401C7" w:rsidRPr="00D401C7" w:rsidRDefault="00D401C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X≤x</m:t>
              </m:r>
            </m:e>
          </m:d>
          <m:r>
            <w:rPr>
              <w:rFonts w:ascii="Cambria Math" w:eastAsiaTheme="minorEastAsia" w:hAnsi="Cambria Math" w:cs="Arial"/>
              <w:color w:val="000000"/>
              <w:sz w:val="20"/>
              <w:szCs w:val="20"/>
            </w:rPr>
            <m:t>=</m:t>
          </m:r>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X=0</m:t>
              </m:r>
            </m:sub>
            <m:sup>
              <m:r>
                <w:rPr>
                  <w:rFonts w:ascii="Cambria Math" w:eastAsiaTheme="minorEastAsia" w:hAnsi="Cambria Math" w:cs="Arial"/>
                  <w:color w:val="000000"/>
                  <w:sz w:val="20"/>
                  <w:szCs w:val="20"/>
                </w:rPr>
                <m:t>x</m:t>
              </m:r>
            </m:sup>
            <m:e>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nary>
        </m:oMath>
      </m:oMathPara>
    </w:p>
    <w:p w:rsidR="00D401C7" w:rsidRDefault="00D401C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Donde f(x) es la frecuencia o función de probabilidad de X</w:t>
      </w:r>
    </w:p>
    <w:p w:rsidR="00D401C7" w:rsidRPr="00ED683E" w:rsidRDefault="00D401C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X=x</m:t>
              </m:r>
            </m:e>
          </m:d>
          <m:r>
            <w:rPr>
              <w:rFonts w:ascii="Cambria Math" w:eastAsiaTheme="minorEastAsia" w:hAnsi="Cambria Math" w:cs="Arial"/>
              <w:color w:val="000000"/>
              <w:sz w:val="20"/>
              <w:szCs w:val="20"/>
            </w:rPr>
            <m:t>,  x=0, 1, 2,…</m:t>
          </m:r>
        </m:oMath>
      </m:oMathPara>
    </w:p>
    <w:p w:rsidR="00ED683E" w:rsidRPr="006028D7" w:rsidRDefault="006028D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6028D7">
        <w:rPr>
          <w:rFonts w:ascii="Arial" w:eastAsiaTheme="minorEastAsia" w:hAnsi="Arial" w:cs="Arial"/>
          <w:color w:val="000000"/>
          <w:sz w:val="20"/>
          <w:szCs w:val="20"/>
          <w:u w:val="single"/>
        </w:rPr>
        <w:t>Distribución geométrica</w:t>
      </w:r>
    </w:p>
    <w:p w:rsidR="006028D7" w:rsidRDefault="006028D7"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Los ensayos de Bernoulli son experimentos independientes al azar</w:t>
      </w:r>
      <w:r w:rsidR="003D5E4E">
        <w:rPr>
          <w:rFonts w:ascii="Arial" w:eastAsiaTheme="minorEastAsia" w:hAnsi="Arial" w:cs="Arial"/>
          <w:color w:val="000000"/>
          <w:sz w:val="20"/>
          <w:szCs w:val="20"/>
        </w:rPr>
        <w:t>, en los que el resultado de c</w:t>
      </w:r>
      <w:r w:rsidR="003D5E4E">
        <w:rPr>
          <w:rFonts w:ascii="Arial" w:eastAsiaTheme="minorEastAsia" w:hAnsi="Arial" w:cs="Arial"/>
          <w:color w:val="000000"/>
          <w:sz w:val="20"/>
          <w:szCs w:val="20"/>
        </w:rPr>
        <w:t>a</w:t>
      </w:r>
      <w:r w:rsidR="003D5E4E">
        <w:rPr>
          <w:rFonts w:ascii="Arial" w:eastAsiaTheme="minorEastAsia" w:hAnsi="Arial" w:cs="Arial"/>
          <w:color w:val="000000"/>
          <w:sz w:val="20"/>
          <w:szCs w:val="20"/>
        </w:rPr>
        <w:t>da ensayo queda registrado como un éxito o un fracaso. La probabilidad de éxito se denota p (</w:t>
      </w:r>
      <m:oMath>
        <m:r>
          <w:rPr>
            <w:rFonts w:ascii="Cambria Math" w:eastAsiaTheme="minorEastAsia" w:hAnsi="Cambria Math" w:cs="Arial"/>
            <w:color w:val="000000"/>
            <w:sz w:val="20"/>
            <w:szCs w:val="20"/>
          </w:rPr>
          <m:t>0≤p≤1</m:t>
        </m:r>
      </m:oMath>
      <w:r w:rsidR="003D5E4E">
        <w:rPr>
          <w:rFonts w:ascii="Arial" w:eastAsiaTheme="minorEastAsia" w:hAnsi="Arial" w:cs="Arial"/>
          <w:color w:val="000000"/>
          <w:sz w:val="20"/>
          <w:szCs w:val="20"/>
        </w:rPr>
        <w:t>) y se supone que es constante. La pro</w:t>
      </w:r>
      <w:proofErr w:type="spellStart"/>
      <w:r w:rsidR="003D5E4E">
        <w:rPr>
          <w:rFonts w:ascii="Arial" w:eastAsiaTheme="minorEastAsia" w:hAnsi="Arial" w:cs="Arial"/>
          <w:color w:val="000000"/>
          <w:sz w:val="20"/>
          <w:szCs w:val="20"/>
        </w:rPr>
        <w:t>babilidad</w:t>
      </w:r>
      <w:proofErr w:type="spellEnd"/>
      <w:r w:rsidR="003D5E4E">
        <w:rPr>
          <w:rFonts w:ascii="Arial" w:eastAsiaTheme="minorEastAsia" w:hAnsi="Arial" w:cs="Arial"/>
          <w:color w:val="000000"/>
          <w:sz w:val="20"/>
          <w:szCs w:val="20"/>
        </w:rPr>
        <w:t xml:space="preserve"> de fracaso se denota q = 1 – p.</w:t>
      </w:r>
    </w:p>
    <w:p w:rsidR="003D5E4E" w:rsidRDefault="00EB6A18"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Los valores de variable aleatoria que se generan al contar el número de fracasos de una sucesión de ensayos antes que ocurra el primer éxito, son valores de variable aleatoria que se ajustan a una distribución geométrica.</w:t>
      </w:r>
    </w:p>
    <w:p w:rsidR="00EC5FB4" w:rsidRPr="009B4300" w:rsidRDefault="00EB6A18" w:rsidP="009B4300">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x</m:t>
              </m:r>
            </m:sup>
          </m:sSup>
          <m:r>
            <w:rPr>
              <w:rFonts w:ascii="Cambria Math" w:eastAsiaTheme="minorEastAsia" w:hAnsi="Cambria Math" w:cs="Arial"/>
              <w:color w:val="000000"/>
              <w:sz w:val="20"/>
              <w:szCs w:val="20"/>
            </w:rPr>
            <m:t>,  x=0, 1, 2,…               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X=0</m:t>
              </m:r>
            </m:sub>
            <m:sup>
              <m:r>
                <w:rPr>
                  <w:rFonts w:ascii="Cambria Math" w:eastAsiaTheme="minorEastAsia" w:hAnsi="Cambria Math" w:cs="Arial"/>
                  <w:color w:val="000000"/>
                  <w:sz w:val="20"/>
                  <w:szCs w:val="20"/>
                </w:rPr>
                <m:t>x</m:t>
              </m:r>
            </m:sup>
            <m:e>
              <m:r>
                <w:rPr>
                  <w:rFonts w:ascii="Cambria Math" w:eastAsiaTheme="minorEastAsia" w:hAnsi="Cambria Math" w:cs="Arial"/>
                  <w:color w:val="000000"/>
                  <w:sz w:val="20"/>
                  <w:szCs w:val="20"/>
                </w:rPr>
                <m:t>p</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x</m:t>
                  </m:r>
                </m:sup>
              </m:sSup>
            </m:e>
          </m:nary>
          <m:r>
            <w:rPr>
              <w:rFonts w:ascii="Cambria Math" w:eastAsiaTheme="minorEastAsia" w:hAnsi="Cambria Math" w:cs="Arial"/>
              <w:color w:val="000000"/>
              <w:sz w:val="20"/>
              <w:szCs w:val="20"/>
            </w:rPr>
            <m:t>,  X=0, 1, 2, …, x</m:t>
          </m:r>
        </m:oMath>
      </m:oMathPara>
    </w:p>
    <w:p w:rsidR="009B4300" w:rsidRDefault="00C0776C" w:rsidP="009B4300">
      <w:pPr>
        <w:autoSpaceDE w:val="0"/>
        <w:autoSpaceDN w:val="0"/>
        <w:adjustRightInd w:val="0"/>
        <w:spacing w:after="60" w:line="240" w:lineRule="auto"/>
        <w:ind w:firstLine="284"/>
        <w:jc w:val="both"/>
        <w:rPr>
          <w:rFonts w:ascii="Arial" w:eastAsiaTheme="minorEastAsia" w:hAnsi="Arial" w:cs="Arial"/>
          <w:color w:val="000000"/>
          <w:sz w:val="20"/>
          <w:szCs w:val="20"/>
        </w:rPr>
      </w:pPr>
      <m:oMath>
        <m:r>
          <w:rPr>
            <w:rFonts w:ascii="Cambria Math" w:eastAsiaTheme="minorEastAsia" w:hAnsi="Cambria Math" w:cs="Arial"/>
            <w:color w:val="000000"/>
            <w:sz w:val="20"/>
            <w:szCs w:val="20"/>
          </w:rPr>
          <w:lastRenderedPageBreak/>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X≤x</m:t>
            </m:r>
          </m:e>
        </m:d>
      </m:oMath>
      <w:r>
        <w:rPr>
          <w:rFonts w:ascii="Arial" w:eastAsiaTheme="minorEastAsia" w:hAnsi="Arial" w:cs="Arial"/>
          <w:color w:val="000000"/>
          <w:sz w:val="20"/>
          <w:szCs w:val="20"/>
        </w:rPr>
        <w:t xml:space="preserve"> </w:t>
      </w:r>
      <w:proofErr w:type="gramStart"/>
      <w:r>
        <w:rPr>
          <w:rFonts w:ascii="Arial" w:eastAsiaTheme="minorEastAsia" w:hAnsi="Arial" w:cs="Arial"/>
          <w:color w:val="000000"/>
          <w:sz w:val="20"/>
          <w:szCs w:val="20"/>
        </w:rPr>
        <w:t>y</w:t>
      </w:r>
      <w:proofErr w:type="gramEnd"/>
      <w:r>
        <w:rPr>
          <w:rFonts w:ascii="Arial" w:eastAsiaTheme="minorEastAsia" w:hAnsi="Arial" w:cs="Arial"/>
          <w:color w:val="000000"/>
          <w:sz w:val="20"/>
          <w:szCs w:val="20"/>
        </w:rPr>
        <w:t xml:space="preserve"> como </w:t>
      </w:r>
      <m:oMath>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X=0</m:t>
            </m:r>
          </m:e>
        </m:d>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0</m:t>
            </m:r>
          </m:e>
        </m:d>
        <m:r>
          <w:rPr>
            <w:rFonts w:ascii="Cambria Math" w:eastAsiaTheme="minorEastAsia" w:hAnsi="Cambria Math" w:cs="Arial"/>
            <w:color w:val="000000"/>
            <w:sz w:val="20"/>
            <w:szCs w:val="20"/>
          </w:rPr>
          <m:t>=p</m:t>
        </m:r>
      </m:oMath>
      <w:r>
        <w:rPr>
          <w:rFonts w:ascii="Arial" w:eastAsiaTheme="minorEastAsia" w:hAnsi="Arial" w:cs="Arial"/>
          <w:color w:val="000000"/>
          <w:sz w:val="20"/>
          <w:szCs w:val="20"/>
        </w:rPr>
        <w:t xml:space="preserve">, el rango de F(x) es </w:t>
      </w:r>
      <m:oMath>
        <m:r>
          <w:rPr>
            <w:rFonts w:ascii="Cambria Math" w:eastAsiaTheme="minorEastAsia" w:hAnsi="Cambria Math" w:cs="Arial"/>
            <w:color w:val="000000"/>
            <w:sz w:val="20"/>
            <w:szCs w:val="20"/>
          </w:rPr>
          <m:t>p≤F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≤1</m:t>
        </m:r>
      </m:oMath>
      <w:r>
        <w:rPr>
          <w:rFonts w:ascii="Arial" w:eastAsiaTheme="minorEastAsia" w:hAnsi="Arial" w:cs="Arial"/>
          <w:color w:val="000000"/>
          <w:sz w:val="20"/>
          <w:szCs w:val="20"/>
        </w:rPr>
        <w:t>. Por otra parte</w:t>
      </w:r>
      <w:proofErr w:type="gramStart"/>
      <w:r>
        <w:rPr>
          <w:rFonts w:ascii="Arial" w:eastAsiaTheme="minorEastAsia" w:hAnsi="Arial" w:cs="Arial"/>
          <w:color w:val="000000"/>
          <w:sz w:val="20"/>
          <w:szCs w:val="20"/>
        </w:rPr>
        <w:t xml:space="preserve">, </w:t>
      </w:r>
      <m:oMath>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X&gt;x</m:t>
            </m:r>
          </m:e>
        </m:d>
        <m:r>
          <w:rPr>
            <w:rFonts w:ascii="Cambria Math" w:eastAsiaTheme="minorEastAsia" w:hAnsi="Cambria Math" w:cs="Arial"/>
            <w:color w:val="000000"/>
            <w:sz w:val="20"/>
            <w:szCs w:val="20"/>
          </w:rPr>
          <m:t>=1-F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oMath>
      <w:r>
        <w:rPr>
          <w:rFonts w:ascii="Arial" w:eastAsiaTheme="minorEastAsia" w:hAnsi="Arial" w:cs="Arial"/>
          <w:color w:val="000000"/>
          <w:sz w:val="20"/>
          <w:szCs w:val="20"/>
        </w:rPr>
        <w:t>,</w:t>
      </w:r>
      <w:proofErr w:type="gramEnd"/>
      <w:r>
        <w:rPr>
          <w:rFonts w:ascii="Arial" w:eastAsiaTheme="minorEastAsia" w:hAnsi="Arial" w:cs="Arial"/>
          <w:color w:val="000000"/>
          <w:sz w:val="20"/>
          <w:szCs w:val="20"/>
        </w:rPr>
        <w:t xml:space="preserve"> lo que implica que </w:t>
      </w:r>
      <m:oMath>
        <m:r>
          <w:rPr>
            <w:rFonts w:ascii="Cambria Math" w:eastAsiaTheme="minorEastAsia" w:hAnsi="Cambria Math" w:cs="Arial"/>
            <w:color w:val="000000"/>
            <w:sz w:val="20"/>
            <w:szCs w:val="20"/>
          </w:rPr>
          <m:t>P</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X&gt;0</m:t>
            </m:r>
          </m:e>
        </m:d>
        <m:r>
          <w:rPr>
            <w:rFonts w:ascii="Cambria Math" w:eastAsiaTheme="minorEastAsia" w:hAnsi="Cambria Math" w:cs="Arial"/>
            <w:color w:val="000000"/>
            <w:sz w:val="20"/>
            <w:szCs w:val="20"/>
          </w:rPr>
          <m:t>=q</m:t>
        </m:r>
      </m:oMath>
      <w:r>
        <w:rPr>
          <w:rFonts w:ascii="Arial" w:eastAsiaTheme="minorEastAsia" w:hAnsi="Arial" w:cs="Arial"/>
          <w:color w:val="000000"/>
          <w:sz w:val="20"/>
          <w:szCs w:val="20"/>
        </w:rPr>
        <w:t xml:space="preserve"> y además </w:t>
      </w:r>
      <m:oMath>
        <m:r>
          <w:rPr>
            <w:rFonts w:ascii="Cambria Math" w:eastAsiaTheme="minorEastAsia" w:hAnsi="Cambria Math" w:cs="Arial"/>
            <w:color w:val="000000"/>
            <w:sz w:val="20"/>
            <w:szCs w:val="20"/>
          </w:rPr>
          <m:t>1-F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x+1</m:t>
            </m:r>
          </m:sup>
        </m:sSup>
      </m:oMath>
    </w:p>
    <w:p w:rsidR="003C0618" w:rsidRPr="004059CA" w:rsidRDefault="003C0618" w:rsidP="004059CA">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q</m:t>
              </m:r>
            </m:num>
            <m:den>
              <m:r>
                <w:rPr>
                  <w:rFonts w:ascii="Cambria Math" w:eastAsiaTheme="minorEastAsia" w:hAnsi="Cambria Math" w:cs="Arial"/>
                  <w:color w:val="000000"/>
                  <w:sz w:val="20"/>
                  <w:szCs w:val="20"/>
                </w:rPr>
                <m:t>p</m:t>
              </m:r>
            </m:den>
          </m:f>
          <m:r>
            <w:rPr>
              <w:rFonts w:ascii="Cambria Math" w:eastAsiaTheme="minorEastAsia" w:hAnsi="Cambria Math" w:cs="Arial"/>
              <w:color w:val="000000"/>
              <w:sz w:val="20"/>
              <w:szCs w:val="20"/>
            </w:rPr>
            <m:t xml:space="preserve">          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q</m:t>
              </m:r>
            </m:num>
            <m:den>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p</m:t>
                  </m:r>
                </m:e>
                <m:sup>
                  <m:r>
                    <w:rPr>
                      <w:rFonts w:ascii="Cambria Math" w:eastAsiaTheme="minorEastAsia" w:hAnsi="Cambria Math" w:cs="Arial"/>
                      <w:color w:val="000000"/>
                      <w:sz w:val="20"/>
                      <w:szCs w:val="20"/>
                    </w:rPr>
                    <m:t>2</m:t>
                  </m:r>
                </m:sup>
              </m:sSup>
            </m:den>
          </m:f>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num>
            <m:den>
              <m:r>
                <w:rPr>
                  <w:rFonts w:ascii="Cambria Math" w:eastAsiaTheme="minorEastAsia" w:hAnsi="Cambria Math" w:cs="Arial"/>
                  <w:color w:val="000000"/>
                  <w:sz w:val="20"/>
                  <w:szCs w:val="20"/>
                </w:rPr>
                <m:t>p</m:t>
              </m:r>
            </m:den>
          </m:f>
          <m:r>
            <w:rPr>
              <w:rFonts w:ascii="Cambria Math" w:eastAsiaTheme="minorEastAsia" w:hAnsi="Cambria Math" w:cs="Arial"/>
              <w:color w:val="000000"/>
              <w:sz w:val="20"/>
              <w:szCs w:val="20"/>
            </w:rPr>
            <m:t xml:space="preserve">              p=</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m:t>
              </m:r>
            </m:num>
            <m:den>
              <m:r>
                <w:rPr>
                  <w:rFonts w:ascii="Cambria Math" w:eastAsiaTheme="minorEastAsia" w:hAnsi="Cambria Math" w:cs="Arial"/>
                  <w:color w:val="000000"/>
                  <w:sz w:val="20"/>
                  <w:szCs w:val="20"/>
                </w:rPr>
                <m:t>1+E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den>
          </m:f>
        </m:oMath>
      </m:oMathPara>
    </w:p>
    <w:p w:rsidR="004059CA" w:rsidRDefault="00F174FA" w:rsidP="004059CA">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generar valores de variable aleatoria con distribución geométrica se emplea la técnica de transformación inversa y la fórmula </w:t>
      </w:r>
      <m:oMath>
        <m:r>
          <w:rPr>
            <w:rFonts w:ascii="Cambria Math" w:eastAsiaTheme="minorEastAsia" w:hAnsi="Cambria Math" w:cs="Arial"/>
            <w:color w:val="000000"/>
            <w:sz w:val="20"/>
            <w:szCs w:val="20"/>
          </w:rPr>
          <m:t>1-F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x+1</m:t>
            </m:r>
          </m:sup>
        </m:sSup>
      </m:oMath>
      <w:r w:rsidR="0046458B">
        <w:rPr>
          <w:rFonts w:ascii="Arial" w:eastAsiaTheme="minorEastAsia" w:hAnsi="Arial" w:cs="Arial"/>
          <w:color w:val="000000"/>
          <w:sz w:val="20"/>
          <w:szCs w:val="20"/>
        </w:rPr>
        <w:t xml:space="preserve">. Al observar que el rango de </w:t>
      </w:r>
      <m:oMath>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1-F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num>
          <m:den>
            <m:r>
              <w:rPr>
                <w:rFonts w:ascii="Cambria Math" w:eastAsiaTheme="minorEastAsia" w:hAnsi="Cambria Math" w:cs="Arial"/>
                <w:color w:val="000000"/>
                <w:sz w:val="20"/>
                <w:szCs w:val="20"/>
              </w:rPr>
              <m:t>q</m:t>
            </m:r>
          </m:den>
        </m:f>
      </m:oMath>
      <w:r w:rsidR="0046458B">
        <w:rPr>
          <w:rFonts w:ascii="Arial" w:eastAsiaTheme="minorEastAsia" w:hAnsi="Arial" w:cs="Arial"/>
          <w:color w:val="000000"/>
          <w:sz w:val="20"/>
          <w:szCs w:val="20"/>
        </w:rPr>
        <w:t xml:space="preserve"> es unit</w:t>
      </w:r>
      <w:r w:rsidR="0046458B">
        <w:rPr>
          <w:rFonts w:ascii="Arial" w:eastAsiaTheme="minorEastAsia" w:hAnsi="Arial" w:cs="Arial"/>
          <w:color w:val="000000"/>
          <w:sz w:val="20"/>
          <w:szCs w:val="20"/>
        </w:rPr>
        <w:t>a</w:t>
      </w:r>
      <w:r w:rsidR="0046458B">
        <w:rPr>
          <w:rFonts w:ascii="Arial" w:eastAsiaTheme="minorEastAsia" w:hAnsi="Arial" w:cs="Arial"/>
          <w:color w:val="000000"/>
          <w:sz w:val="20"/>
          <w:szCs w:val="20"/>
        </w:rPr>
        <w:t xml:space="preserve">rio, </w:t>
      </w:r>
      <w:r w:rsidR="00F430CB">
        <w:rPr>
          <w:rFonts w:ascii="Arial" w:eastAsiaTheme="minorEastAsia" w:hAnsi="Arial" w:cs="Arial"/>
          <w:color w:val="000000"/>
          <w:sz w:val="20"/>
          <w:szCs w:val="20"/>
        </w:rPr>
        <w:t xml:space="preserve">resulta que </w:t>
      </w:r>
      <m:oMath>
        <m:r>
          <w:rPr>
            <w:rFonts w:ascii="Cambria Math" w:eastAsiaTheme="minorEastAsia" w:hAnsi="Cambria Math" w:cs="Arial"/>
            <w:color w:val="000000"/>
            <w:sz w:val="20"/>
            <w:szCs w:val="20"/>
          </w:rPr>
          <m:t>r=</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x</m:t>
            </m:r>
          </m:sup>
        </m:sSup>
      </m:oMath>
      <w:r w:rsidR="00F430CB">
        <w:rPr>
          <w:rFonts w:ascii="Arial" w:eastAsiaTheme="minorEastAsia" w:hAnsi="Arial" w:cs="Arial"/>
          <w:color w:val="000000"/>
          <w:sz w:val="20"/>
          <w:szCs w:val="20"/>
        </w:rPr>
        <w:t xml:space="preserve">, y consecuentemente </w:t>
      </w:r>
      <m:oMath>
        <m:r>
          <w:rPr>
            <w:rFonts w:ascii="Cambria Math" w:eastAsiaTheme="minorEastAsia" w:hAnsi="Cambria Math" w:cs="Arial"/>
            <w:color w:val="000000"/>
            <w:sz w:val="20"/>
            <w:szCs w:val="20"/>
          </w:rPr>
          <m:t>x=</m:t>
        </m:r>
        <m:f>
          <m:fPr>
            <m:ctrlPr>
              <w:rPr>
                <w:rFonts w:ascii="Cambria Math" w:eastAsiaTheme="minorEastAsia" w:hAnsi="Cambria Math" w:cs="Arial"/>
                <w:i/>
                <w:color w:val="000000"/>
                <w:sz w:val="20"/>
                <w:szCs w:val="20"/>
              </w:rPr>
            </m:ctrlPr>
          </m:fPr>
          <m:num>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r>
                  <w:rPr>
                    <w:rFonts w:ascii="Cambria Math" w:eastAsiaTheme="minorEastAsia" w:hAnsi="Cambria Math" w:cs="Arial"/>
                    <w:color w:val="000000"/>
                    <w:sz w:val="20"/>
                    <w:szCs w:val="20"/>
                  </w:rPr>
                  <m:t>r</m:t>
                </m:r>
              </m:e>
            </m:func>
          </m:num>
          <m:den>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r>
                  <w:rPr>
                    <w:rFonts w:ascii="Cambria Math" w:eastAsiaTheme="minorEastAsia" w:hAnsi="Cambria Math" w:cs="Arial"/>
                    <w:color w:val="000000"/>
                    <w:sz w:val="20"/>
                    <w:szCs w:val="20"/>
                  </w:rPr>
                  <m:t>q</m:t>
                </m:r>
              </m:e>
            </m:func>
          </m:den>
        </m:f>
      </m:oMath>
      <w:r w:rsidR="00544DF9">
        <w:rPr>
          <w:rFonts w:ascii="Arial" w:eastAsiaTheme="minorEastAsia" w:hAnsi="Arial" w:cs="Arial"/>
          <w:color w:val="000000"/>
          <w:sz w:val="20"/>
          <w:szCs w:val="20"/>
        </w:rPr>
        <w:t>, donde al valor x siempre se lo redondea al ent</w:t>
      </w:r>
      <w:r w:rsidR="00544DF9">
        <w:rPr>
          <w:rFonts w:ascii="Arial" w:eastAsiaTheme="minorEastAsia" w:hAnsi="Arial" w:cs="Arial"/>
          <w:color w:val="000000"/>
          <w:sz w:val="20"/>
          <w:szCs w:val="20"/>
        </w:rPr>
        <w:t>e</w:t>
      </w:r>
      <w:r w:rsidR="00544DF9">
        <w:rPr>
          <w:rFonts w:ascii="Arial" w:eastAsiaTheme="minorEastAsia" w:hAnsi="Arial" w:cs="Arial"/>
          <w:color w:val="000000"/>
          <w:sz w:val="20"/>
          <w:szCs w:val="20"/>
        </w:rPr>
        <w:t>ro menor.</w:t>
      </w:r>
    </w:p>
    <w:p w:rsidR="006028D7" w:rsidRPr="003D5E4E" w:rsidRDefault="006028D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3D5E4E">
        <w:rPr>
          <w:rFonts w:ascii="Arial" w:eastAsiaTheme="minorEastAsia" w:hAnsi="Arial" w:cs="Arial"/>
          <w:color w:val="000000"/>
          <w:sz w:val="20"/>
          <w:szCs w:val="20"/>
          <w:u w:val="single"/>
        </w:rPr>
        <w:t>Distribución binomial</w:t>
      </w:r>
    </w:p>
    <w:p w:rsidR="006028D7" w:rsidRDefault="00273AF0"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Las variables aleatorias definidas por el número de eventos exitosos en una sucesión de n ens</w:t>
      </w:r>
      <w:r>
        <w:rPr>
          <w:rFonts w:ascii="Arial" w:eastAsiaTheme="minorEastAsia" w:hAnsi="Arial" w:cs="Arial"/>
          <w:color w:val="000000"/>
          <w:sz w:val="20"/>
          <w:szCs w:val="20"/>
        </w:rPr>
        <w:t>a</w:t>
      </w:r>
      <w:r>
        <w:rPr>
          <w:rFonts w:ascii="Arial" w:eastAsiaTheme="minorEastAsia" w:hAnsi="Arial" w:cs="Arial"/>
          <w:color w:val="000000"/>
          <w:sz w:val="20"/>
          <w:szCs w:val="20"/>
        </w:rPr>
        <w:t>yos independientes de Bernoulli, para los cuales la probabilidad de éxito es p en cada ensayo, siguen una distribución binomial.</w:t>
      </w:r>
    </w:p>
    <w:p w:rsidR="00273AF0" w:rsidRDefault="00273AF0"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La distribución binomial proporciona la probabilidad de que un evento o acontecimiento tenga lugar x veces en un conjunto de n ensayos, donde la probabilidad de éxito está dada por p.</w:t>
      </w:r>
    </w:p>
    <w:p w:rsidR="00FD6958" w:rsidRPr="00B44C9B" w:rsidRDefault="00FD6958"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d>
            <m:dPr>
              <m:ctrlPr>
                <w:rPr>
                  <w:rFonts w:ascii="Cambria Math" w:eastAsiaTheme="minorEastAsia" w:hAnsi="Cambria Math" w:cs="Arial"/>
                  <w:i/>
                  <w:color w:val="000000"/>
                  <w:sz w:val="20"/>
                  <w:szCs w:val="20"/>
                </w:rPr>
              </m:ctrlPr>
            </m:dPr>
            <m:e>
              <m:m>
                <m:mPr>
                  <m:mcs>
                    <m:mc>
                      <m:mcPr>
                        <m:count m:val="1"/>
                        <m:mcJc m:val="center"/>
                      </m:mcPr>
                    </m:mc>
                  </m:mcs>
                  <m:ctrlPr>
                    <w:rPr>
                      <w:rFonts w:ascii="Cambria Math" w:eastAsiaTheme="minorEastAsia" w:hAnsi="Cambria Math" w:cs="Arial"/>
                      <w:i/>
                      <w:color w:val="000000"/>
                      <w:sz w:val="20"/>
                      <w:szCs w:val="20"/>
                    </w:rPr>
                  </m:ctrlPr>
                </m:mPr>
                <m:mr>
                  <m:e>
                    <m:r>
                      <w:rPr>
                        <w:rFonts w:ascii="Cambria Math" w:eastAsiaTheme="minorEastAsia" w:hAnsi="Cambria Math" w:cs="Arial"/>
                        <w:color w:val="000000"/>
                        <w:sz w:val="20"/>
                        <w:szCs w:val="20"/>
                      </w:rPr>
                      <m:t>n</m:t>
                    </m:r>
                  </m:e>
                </m:mr>
                <m:mr>
                  <m:e>
                    <m:r>
                      <w:rPr>
                        <w:rFonts w:ascii="Cambria Math" w:eastAsiaTheme="minorEastAsia" w:hAnsi="Cambria Math" w:cs="Arial"/>
                        <w:color w:val="000000"/>
                        <w:sz w:val="20"/>
                        <w:szCs w:val="20"/>
                      </w:rPr>
                      <m:t>x</m:t>
                    </m:r>
                  </m:e>
                </m:mr>
              </m:m>
            </m:e>
          </m:d>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p</m:t>
              </m:r>
            </m:e>
            <m:sup>
              <m:r>
                <w:rPr>
                  <w:rFonts w:ascii="Cambria Math" w:eastAsiaTheme="minorEastAsia" w:hAnsi="Cambria Math" w:cs="Arial"/>
                  <w:color w:val="000000"/>
                  <w:sz w:val="20"/>
                  <w:szCs w:val="20"/>
                </w:rPr>
                <m:t>x</m:t>
              </m:r>
            </m:sup>
          </m:sSup>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q</m:t>
              </m:r>
            </m:e>
            <m:sup>
              <m:r>
                <w:rPr>
                  <w:rFonts w:ascii="Cambria Math" w:eastAsiaTheme="minorEastAsia" w:hAnsi="Cambria Math" w:cs="Arial"/>
                  <w:color w:val="000000"/>
                  <w:sz w:val="20"/>
                  <w:szCs w:val="20"/>
                </w:rPr>
                <m:t>n-x</m:t>
              </m:r>
            </m:sup>
          </m:sSup>
          <m:r>
            <w:rPr>
              <w:rFonts w:ascii="Cambria Math" w:eastAsiaTheme="minorEastAsia" w:hAnsi="Cambria Math" w:cs="Arial"/>
              <w:color w:val="000000"/>
              <w:sz w:val="20"/>
              <w:szCs w:val="20"/>
            </w:rPr>
            <m:t>,  x=0, 1, 2,…         q=1-p</m:t>
          </m:r>
        </m:oMath>
      </m:oMathPara>
    </w:p>
    <w:p w:rsidR="00B44C9B" w:rsidRPr="00B44C9B" w:rsidRDefault="00B44C9B"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=np            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=npq</m:t>
          </m:r>
        </m:oMath>
      </m:oMathPara>
    </w:p>
    <w:p w:rsidR="00B44C9B" w:rsidRPr="007F4C6F" w:rsidRDefault="00B44C9B"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p=</m:t>
          </m:r>
          <m:f>
            <m:fPr>
              <m:ctrlPr>
                <w:rPr>
                  <w:rFonts w:ascii="Cambria Math" w:eastAsiaTheme="minorEastAsia" w:hAnsi="Cambria Math" w:cs="Arial"/>
                  <w:i/>
                  <w:color w:val="000000"/>
                  <w:sz w:val="20"/>
                  <w:szCs w:val="20"/>
                </w:rPr>
              </m:ctrlPr>
            </m:fPr>
            <m:num>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num>
            <m:den>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den>
          </m:f>
          <m:r>
            <w:rPr>
              <w:rFonts w:ascii="Cambria Math" w:eastAsiaTheme="minorEastAsia" w:hAnsi="Cambria Math" w:cs="Arial"/>
              <w:color w:val="000000"/>
              <w:sz w:val="20"/>
              <w:szCs w:val="20"/>
            </w:rPr>
            <m:t xml:space="preserve">            n=</m:t>
          </m:r>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e>
                <m:sup>
                  <m:r>
                    <w:rPr>
                      <w:rFonts w:ascii="Cambria Math" w:eastAsiaTheme="minorEastAsia" w:hAnsi="Cambria Math" w:cs="Arial"/>
                      <w:color w:val="000000"/>
                      <w:sz w:val="20"/>
                      <w:szCs w:val="20"/>
                    </w:rPr>
                    <m:t>2</m:t>
                  </m:r>
                </m:sup>
              </m:sSup>
            </m:num>
            <m:den>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e>
              </m:d>
            </m:den>
          </m:f>
        </m:oMath>
      </m:oMathPara>
    </w:p>
    <w:p w:rsidR="007F4C6F" w:rsidRDefault="007F4C6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Los valores de variable aleatoria con distribución binomial se pueden generar con el método de r</w:t>
      </w:r>
      <w:r>
        <w:rPr>
          <w:rFonts w:ascii="Arial" w:eastAsiaTheme="minorEastAsia" w:hAnsi="Arial" w:cs="Arial"/>
          <w:color w:val="000000"/>
          <w:sz w:val="20"/>
          <w:szCs w:val="20"/>
        </w:rPr>
        <w:t>e</w:t>
      </w:r>
      <w:r>
        <w:rPr>
          <w:rFonts w:ascii="Arial" w:eastAsiaTheme="minorEastAsia" w:hAnsi="Arial" w:cs="Arial"/>
          <w:color w:val="000000"/>
          <w:sz w:val="20"/>
          <w:szCs w:val="20"/>
        </w:rPr>
        <w:t xml:space="preserve">chazo. </w:t>
      </w:r>
      <w:r w:rsidR="00D86085">
        <w:rPr>
          <w:rFonts w:ascii="Arial" w:eastAsiaTheme="minorEastAsia" w:hAnsi="Arial" w:cs="Arial"/>
          <w:color w:val="000000"/>
          <w:sz w:val="20"/>
          <w:szCs w:val="20"/>
        </w:rPr>
        <w:t>Genera n números aleatorios después de fijar x</w:t>
      </w:r>
      <w:r w:rsidR="00D86085" w:rsidRPr="00D86085">
        <w:rPr>
          <w:rFonts w:ascii="Arial" w:eastAsiaTheme="minorEastAsia" w:hAnsi="Arial" w:cs="Arial"/>
          <w:color w:val="000000"/>
          <w:sz w:val="20"/>
          <w:szCs w:val="20"/>
          <w:vertAlign w:val="subscript"/>
        </w:rPr>
        <w:t>0</w:t>
      </w:r>
      <w:r w:rsidR="00D86085">
        <w:rPr>
          <w:rFonts w:ascii="Arial" w:eastAsiaTheme="minorEastAsia" w:hAnsi="Arial" w:cs="Arial"/>
          <w:color w:val="000000"/>
          <w:sz w:val="20"/>
          <w:szCs w:val="20"/>
        </w:rPr>
        <w:t>=0</w:t>
      </w:r>
      <w:r w:rsidR="004A3EBD">
        <w:rPr>
          <w:rFonts w:ascii="Arial" w:eastAsiaTheme="minorEastAsia" w:hAnsi="Arial" w:cs="Arial"/>
          <w:color w:val="000000"/>
          <w:sz w:val="20"/>
          <w:szCs w:val="20"/>
        </w:rPr>
        <w:t xml:space="preserve">. </w:t>
      </w:r>
      <w:r w:rsidR="00E335B9">
        <w:rPr>
          <w:rFonts w:ascii="Arial" w:eastAsiaTheme="minorEastAsia" w:hAnsi="Arial" w:cs="Arial"/>
          <w:color w:val="000000"/>
          <w:sz w:val="20"/>
          <w:szCs w:val="20"/>
        </w:rPr>
        <w:t>Para c</w:t>
      </w:r>
      <w:r w:rsidR="004A3EBD">
        <w:rPr>
          <w:rFonts w:ascii="Arial" w:eastAsiaTheme="minorEastAsia" w:hAnsi="Arial" w:cs="Arial"/>
          <w:color w:val="000000"/>
          <w:sz w:val="20"/>
          <w:szCs w:val="20"/>
        </w:rPr>
        <w:t xml:space="preserve">ada número aleatorio </w:t>
      </w:r>
      <w:proofErr w:type="spellStart"/>
      <w:r w:rsidR="004A3EBD">
        <w:rPr>
          <w:rFonts w:ascii="Arial" w:eastAsiaTheme="minorEastAsia" w:hAnsi="Arial" w:cs="Arial"/>
          <w:color w:val="000000"/>
          <w:sz w:val="20"/>
          <w:szCs w:val="20"/>
        </w:rPr>
        <w:t>r</w:t>
      </w:r>
      <w:r w:rsidR="004A3EBD" w:rsidRPr="004A3EBD">
        <w:rPr>
          <w:rFonts w:ascii="Arial" w:eastAsiaTheme="minorEastAsia" w:hAnsi="Arial" w:cs="Arial"/>
          <w:color w:val="000000"/>
          <w:sz w:val="20"/>
          <w:szCs w:val="20"/>
          <w:vertAlign w:val="subscript"/>
        </w:rPr>
        <w:t>i</w:t>
      </w:r>
      <w:proofErr w:type="spellEnd"/>
      <w:r w:rsidR="004A3EBD">
        <w:rPr>
          <w:rFonts w:ascii="Arial" w:eastAsiaTheme="minorEastAsia" w:hAnsi="Arial" w:cs="Arial"/>
          <w:color w:val="000000"/>
          <w:sz w:val="20"/>
          <w:szCs w:val="20"/>
        </w:rPr>
        <w:t xml:space="preserve"> (</w:t>
      </w:r>
      <m:oMath>
        <m:r>
          <w:rPr>
            <w:rFonts w:ascii="Cambria Math" w:eastAsiaTheme="minorEastAsia" w:hAnsi="Cambria Math" w:cs="Arial"/>
            <w:color w:val="000000"/>
            <w:sz w:val="20"/>
            <w:szCs w:val="20"/>
          </w:rPr>
          <m:t>1≤i≤n</m:t>
        </m:r>
      </m:oMath>
      <w:r w:rsidR="004A3EBD">
        <w:rPr>
          <w:rFonts w:ascii="Arial" w:eastAsiaTheme="minorEastAsia" w:hAnsi="Arial" w:cs="Arial"/>
          <w:color w:val="000000"/>
          <w:sz w:val="20"/>
          <w:szCs w:val="20"/>
        </w:rPr>
        <w:t>)</w:t>
      </w:r>
      <w:r w:rsidR="00E335B9">
        <w:rPr>
          <w:rFonts w:ascii="Arial" w:eastAsiaTheme="minorEastAsia" w:hAnsi="Arial" w:cs="Arial"/>
          <w:color w:val="000000"/>
          <w:sz w:val="20"/>
          <w:szCs w:val="20"/>
        </w:rPr>
        <w:t xml:space="preserve"> se efectúa una prueba y la variable x</w:t>
      </w:r>
      <w:r w:rsidR="00E335B9" w:rsidRPr="00DE3554">
        <w:rPr>
          <w:rFonts w:ascii="Arial" w:eastAsiaTheme="minorEastAsia" w:hAnsi="Arial" w:cs="Arial"/>
          <w:color w:val="000000"/>
          <w:sz w:val="20"/>
          <w:szCs w:val="20"/>
          <w:vertAlign w:val="subscript"/>
        </w:rPr>
        <w:t>i</w:t>
      </w:r>
      <w:r w:rsidR="00E335B9">
        <w:rPr>
          <w:rFonts w:ascii="Arial" w:eastAsiaTheme="minorEastAsia" w:hAnsi="Arial" w:cs="Arial"/>
          <w:color w:val="000000"/>
          <w:sz w:val="20"/>
          <w:szCs w:val="20"/>
        </w:rPr>
        <w:t xml:space="preserve"> se incrementa según el siguiente criterio:</w:t>
      </w:r>
    </w:p>
    <w:p w:rsidR="00E335B9" w:rsidRPr="00E335B9"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ParaPr>
          <m:jc m:val="left"/>
        </m:oMathParaP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i-1</m:t>
              </m:r>
            </m:sub>
          </m:sSub>
          <m:r>
            <w:rPr>
              <w:rFonts w:ascii="Cambria Math" w:eastAsiaTheme="minorEastAsia" w:hAnsi="Cambria Math" w:cs="Arial"/>
              <w:color w:val="000000"/>
              <w:sz w:val="20"/>
              <w:szCs w:val="20"/>
            </w:rPr>
            <m:t xml:space="preserve">+1,  si </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≤p</m:t>
          </m:r>
        </m:oMath>
      </m:oMathPara>
    </w:p>
    <w:p w:rsidR="00E335B9" w:rsidRPr="00E335B9"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ParaPr>
          <m:jc m:val="left"/>
        </m:oMathParaP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x</m:t>
              </m:r>
            </m:e>
            <m:sub>
              <m:r>
                <w:rPr>
                  <w:rFonts w:ascii="Cambria Math" w:eastAsiaTheme="minorEastAsia" w:hAnsi="Cambria Math" w:cs="Arial"/>
                  <w:color w:val="000000"/>
                  <w:sz w:val="20"/>
                  <w:szCs w:val="20"/>
                </w:rPr>
                <m:t>i-1</m:t>
              </m:r>
            </m:sub>
          </m:sSub>
          <m:r>
            <w:rPr>
              <w:rFonts w:ascii="Cambria Math" w:eastAsiaTheme="minorEastAsia" w:hAnsi="Cambria Math" w:cs="Arial"/>
              <w:color w:val="000000"/>
              <w:sz w:val="20"/>
              <w:szCs w:val="20"/>
            </w:rPr>
            <m:t xml:space="preserve">,  si </m:t>
          </m:r>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&gt;p</m:t>
          </m:r>
        </m:oMath>
      </m:oMathPara>
    </w:p>
    <w:p w:rsidR="00E335B9" w:rsidRPr="00E335B9" w:rsidRDefault="00BA166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Después de haberse generado n números aleatorios, el valor de </w:t>
      </w:r>
      <w:proofErr w:type="spellStart"/>
      <w:r>
        <w:rPr>
          <w:rFonts w:ascii="Arial" w:eastAsiaTheme="minorEastAsia" w:hAnsi="Arial" w:cs="Arial"/>
          <w:color w:val="000000"/>
          <w:sz w:val="20"/>
          <w:szCs w:val="20"/>
        </w:rPr>
        <w:t>x</w:t>
      </w:r>
      <w:r w:rsidRPr="00BA1664">
        <w:rPr>
          <w:rFonts w:ascii="Arial" w:eastAsiaTheme="minorEastAsia" w:hAnsi="Arial" w:cs="Arial"/>
          <w:color w:val="000000"/>
          <w:sz w:val="20"/>
          <w:szCs w:val="20"/>
          <w:vertAlign w:val="subscript"/>
        </w:rPr>
        <w:t>n</w:t>
      </w:r>
      <w:proofErr w:type="spellEnd"/>
      <w:r>
        <w:rPr>
          <w:rFonts w:ascii="Arial" w:eastAsiaTheme="minorEastAsia" w:hAnsi="Arial" w:cs="Arial"/>
          <w:color w:val="000000"/>
          <w:sz w:val="20"/>
          <w:szCs w:val="20"/>
        </w:rPr>
        <w:t xml:space="preserve"> será igual al valor de la vari</w:t>
      </w:r>
      <w:r>
        <w:rPr>
          <w:rFonts w:ascii="Arial" w:eastAsiaTheme="minorEastAsia" w:hAnsi="Arial" w:cs="Arial"/>
          <w:color w:val="000000"/>
          <w:sz w:val="20"/>
          <w:szCs w:val="20"/>
        </w:rPr>
        <w:t>a</w:t>
      </w:r>
      <w:r>
        <w:rPr>
          <w:rFonts w:ascii="Arial" w:eastAsiaTheme="minorEastAsia" w:hAnsi="Arial" w:cs="Arial"/>
          <w:color w:val="000000"/>
          <w:sz w:val="20"/>
          <w:szCs w:val="20"/>
        </w:rPr>
        <w:t>ble aleatoria con distribución binomial</w:t>
      </w:r>
      <w:r w:rsidR="00292102">
        <w:rPr>
          <w:rFonts w:ascii="Arial" w:eastAsiaTheme="minorEastAsia" w:hAnsi="Arial" w:cs="Arial"/>
          <w:color w:val="000000"/>
          <w:sz w:val="20"/>
          <w:szCs w:val="20"/>
        </w:rPr>
        <w:t>.</w:t>
      </w:r>
    </w:p>
    <w:p w:rsidR="006028D7" w:rsidRPr="003D5E4E" w:rsidRDefault="006028D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3D5E4E">
        <w:rPr>
          <w:rFonts w:ascii="Arial" w:eastAsiaTheme="minorEastAsia" w:hAnsi="Arial" w:cs="Arial"/>
          <w:color w:val="000000"/>
          <w:sz w:val="20"/>
          <w:szCs w:val="20"/>
          <w:u w:val="single"/>
        </w:rPr>
        <w:t>Distribución hipergeométrica</w:t>
      </w:r>
    </w:p>
    <w:p w:rsidR="006028D7" w:rsidRDefault="00FF30EA"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Considere una población de N elementos tales que cada uno de ellos pertenece a la clase I o a la II. Denotemos por Np al número de elementos que pertenecen a la clase I  y por </w:t>
      </w:r>
      <w:proofErr w:type="spellStart"/>
      <w:r>
        <w:rPr>
          <w:rFonts w:ascii="Arial" w:eastAsiaTheme="minorEastAsia" w:hAnsi="Arial" w:cs="Arial"/>
          <w:color w:val="000000"/>
          <w:sz w:val="20"/>
          <w:szCs w:val="20"/>
        </w:rPr>
        <w:t>Nq</w:t>
      </w:r>
      <w:proofErr w:type="spellEnd"/>
      <w:r>
        <w:rPr>
          <w:rFonts w:ascii="Arial" w:eastAsiaTheme="minorEastAsia" w:hAnsi="Arial" w:cs="Arial"/>
          <w:color w:val="000000"/>
          <w:sz w:val="20"/>
          <w:szCs w:val="20"/>
        </w:rPr>
        <w:t xml:space="preserve"> </w:t>
      </w:r>
      <w:r w:rsidRPr="00FF30EA">
        <w:rPr>
          <w:rFonts w:ascii="Arial" w:eastAsiaTheme="minorEastAsia" w:hAnsi="Arial" w:cs="Arial"/>
          <w:color w:val="000000"/>
          <w:sz w:val="20"/>
          <w:szCs w:val="20"/>
        </w:rPr>
        <w:t xml:space="preserve">al número de elementos </w:t>
      </w:r>
      <w:r>
        <w:rPr>
          <w:rFonts w:ascii="Arial" w:eastAsiaTheme="minorEastAsia" w:hAnsi="Arial" w:cs="Arial"/>
          <w:color w:val="000000"/>
          <w:sz w:val="20"/>
          <w:szCs w:val="20"/>
        </w:rPr>
        <w:t>miembros</w:t>
      </w:r>
      <w:r w:rsidRPr="00FF30EA">
        <w:rPr>
          <w:rFonts w:ascii="Arial" w:eastAsiaTheme="minorEastAsia" w:hAnsi="Arial" w:cs="Arial"/>
          <w:color w:val="000000"/>
          <w:sz w:val="20"/>
          <w:szCs w:val="20"/>
        </w:rPr>
        <w:t xml:space="preserve"> </w:t>
      </w:r>
      <w:r>
        <w:rPr>
          <w:rFonts w:ascii="Arial" w:eastAsiaTheme="minorEastAsia" w:hAnsi="Arial" w:cs="Arial"/>
          <w:color w:val="000000"/>
          <w:sz w:val="20"/>
          <w:szCs w:val="20"/>
        </w:rPr>
        <w:t>de</w:t>
      </w:r>
      <w:r w:rsidRPr="00FF30EA">
        <w:rPr>
          <w:rFonts w:ascii="Arial" w:eastAsiaTheme="minorEastAsia" w:hAnsi="Arial" w:cs="Arial"/>
          <w:color w:val="000000"/>
          <w:sz w:val="20"/>
          <w:szCs w:val="20"/>
        </w:rPr>
        <w:t xml:space="preserve"> la clase I</w:t>
      </w:r>
      <w:r>
        <w:rPr>
          <w:rFonts w:ascii="Arial" w:eastAsiaTheme="minorEastAsia" w:hAnsi="Arial" w:cs="Arial"/>
          <w:color w:val="000000"/>
          <w:sz w:val="20"/>
          <w:szCs w:val="20"/>
        </w:rPr>
        <w:t>I, donde p + q = 1. Si en una población de N elementos se toma una muestra aleatoria de n elementos (n &lt; N) sin que tenga lugar algún reemplazo, entonces el número de elementos x de la clase I en la muestra de n elementos tendrá una distribución hipergeométrica.</w:t>
      </w:r>
    </w:p>
    <w:p w:rsidR="00FF30EA" w:rsidRPr="00FF30EA" w:rsidRDefault="00FF30EA" w:rsidP="00105262">
      <w:pPr>
        <w:autoSpaceDE w:val="0"/>
        <w:autoSpaceDN w:val="0"/>
        <w:adjustRightInd w:val="0"/>
        <w:spacing w:after="60" w:line="240" w:lineRule="auto"/>
        <w:ind w:firstLine="284"/>
        <w:jc w:val="both"/>
        <w:rPr>
          <w:rFonts w:ascii="Arial" w:eastAsiaTheme="minorEastAsia" w:hAnsi="Arial" w:cs="Arial"/>
          <w:color w:val="000000"/>
          <w:sz w:val="24"/>
          <w:szCs w:val="24"/>
        </w:rPr>
      </w:pPr>
      <m:oMathPara>
        <m:oMath>
          <m:r>
            <w:rPr>
              <w:rFonts w:ascii="Cambria Math" w:eastAsiaTheme="minorEastAsia" w:hAnsi="Cambria Math" w:cs="Arial"/>
              <w:color w:val="000000"/>
              <w:sz w:val="24"/>
              <w:szCs w:val="24"/>
            </w:rPr>
            <m:t>f</m:t>
          </m:r>
          <m:d>
            <m:dPr>
              <m:ctrlPr>
                <w:rPr>
                  <w:rFonts w:ascii="Cambria Math" w:eastAsiaTheme="minorEastAsia" w:hAnsi="Cambria Math" w:cs="Arial"/>
                  <w:i/>
                  <w:color w:val="000000"/>
                  <w:sz w:val="24"/>
                  <w:szCs w:val="24"/>
                </w:rPr>
              </m:ctrlPr>
            </m:dPr>
            <m:e>
              <m:r>
                <w:rPr>
                  <w:rFonts w:ascii="Cambria Math" w:eastAsiaTheme="minorEastAsia" w:hAnsi="Cambria Math" w:cs="Arial"/>
                  <w:color w:val="000000"/>
                  <w:sz w:val="24"/>
                  <w:szCs w:val="24"/>
                </w:rPr>
                <m:t>x</m:t>
              </m:r>
            </m:e>
          </m:d>
          <m:r>
            <w:rPr>
              <w:rFonts w:ascii="Cambria Math" w:eastAsiaTheme="minorEastAsia" w:hAnsi="Cambria Math" w:cs="Arial"/>
              <w:color w:val="000000"/>
              <w:sz w:val="24"/>
              <w:szCs w:val="24"/>
            </w:rPr>
            <m:t>=</m:t>
          </m:r>
          <m:f>
            <m:fPr>
              <m:ctrlPr>
                <w:rPr>
                  <w:rFonts w:ascii="Cambria Math" w:eastAsiaTheme="minorEastAsia" w:hAnsi="Cambria Math" w:cs="Arial"/>
                  <w:i/>
                  <w:color w:val="000000"/>
                  <w:sz w:val="24"/>
                  <w:szCs w:val="24"/>
                </w:rPr>
              </m:ctrlPr>
            </m:fPr>
            <m:num>
              <m:d>
                <m:dPr>
                  <m:ctrlPr>
                    <w:rPr>
                      <w:rFonts w:ascii="Cambria Math" w:eastAsiaTheme="minorEastAsia" w:hAnsi="Cambria Math" w:cs="Arial"/>
                      <w:i/>
                      <w:color w:val="000000"/>
                      <w:sz w:val="24"/>
                      <w:szCs w:val="24"/>
                    </w:rPr>
                  </m:ctrlPr>
                </m:dPr>
                <m:e>
                  <m:f>
                    <m:fPr>
                      <m:type m:val="noBar"/>
                      <m:ctrlPr>
                        <w:rPr>
                          <w:rFonts w:ascii="Cambria Math" w:eastAsiaTheme="minorEastAsia" w:hAnsi="Cambria Math" w:cs="Arial"/>
                          <w:i/>
                          <w:color w:val="000000"/>
                          <w:sz w:val="24"/>
                          <w:szCs w:val="24"/>
                        </w:rPr>
                      </m:ctrlPr>
                    </m:fPr>
                    <m:num>
                      <m:r>
                        <w:rPr>
                          <w:rFonts w:ascii="Cambria Math" w:eastAsiaTheme="minorEastAsia" w:hAnsi="Cambria Math" w:cs="Arial"/>
                          <w:color w:val="000000"/>
                          <w:sz w:val="24"/>
                          <w:szCs w:val="24"/>
                        </w:rPr>
                        <m:t>Np</m:t>
                      </m:r>
                    </m:num>
                    <m:den>
                      <m:r>
                        <w:rPr>
                          <w:rFonts w:ascii="Cambria Math" w:eastAsiaTheme="minorEastAsia" w:hAnsi="Cambria Math" w:cs="Arial"/>
                          <w:color w:val="000000"/>
                          <w:sz w:val="24"/>
                          <w:szCs w:val="24"/>
                        </w:rPr>
                        <m:t>x</m:t>
                      </m:r>
                    </m:den>
                  </m:f>
                </m:e>
              </m:d>
              <m:d>
                <m:dPr>
                  <m:ctrlPr>
                    <w:rPr>
                      <w:rFonts w:ascii="Cambria Math" w:eastAsiaTheme="minorEastAsia" w:hAnsi="Cambria Math" w:cs="Arial"/>
                      <w:i/>
                      <w:color w:val="000000"/>
                      <w:sz w:val="24"/>
                      <w:szCs w:val="24"/>
                    </w:rPr>
                  </m:ctrlPr>
                </m:dPr>
                <m:e>
                  <m:f>
                    <m:fPr>
                      <m:type m:val="noBar"/>
                      <m:ctrlPr>
                        <w:rPr>
                          <w:rFonts w:ascii="Cambria Math" w:eastAsiaTheme="minorEastAsia" w:hAnsi="Cambria Math" w:cs="Arial"/>
                          <w:i/>
                          <w:color w:val="000000"/>
                          <w:sz w:val="24"/>
                          <w:szCs w:val="24"/>
                        </w:rPr>
                      </m:ctrlPr>
                    </m:fPr>
                    <m:num>
                      <m:r>
                        <w:rPr>
                          <w:rFonts w:ascii="Cambria Math" w:eastAsiaTheme="minorEastAsia" w:hAnsi="Cambria Math" w:cs="Arial"/>
                          <w:color w:val="000000"/>
                          <w:sz w:val="24"/>
                          <w:szCs w:val="24"/>
                        </w:rPr>
                        <m:t>Nq</m:t>
                      </m:r>
                    </m:num>
                    <m:den>
                      <m:r>
                        <w:rPr>
                          <w:rFonts w:ascii="Cambria Math" w:eastAsiaTheme="minorEastAsia" w:hAnsi="Cambria Math" w:cs="Arial"/>
                          <w:color w:val="000000"/>
                          <w:sz w:val="24"/>
                          <w:szCs w:val="24"/>
                        </w:rPr>
                        <m:t>n-x</m:t>
                      </m:r>
                    </m:den>
                  </m:f>
                </m:e>
              </m:d>
            </m:num>
            <m:den>
              <m:d>
                <m:dPr>
                  <m:ctrlPr>
                    <w:rPr>
                      <w:rFonts w:ascii="Cambria Math" w:eastAsiaTheme="minorEastAsia" w:hAnsi="Cambria Math" w:cs="Arial"/>
                      <w:i/>
                      <w:color w:val="000000"/>
                      <w:sz w:val="24"/>
                      <w:szCs w:val="24"/>
                    </w:rPr>
                  </m:ctrlPr>
                </m:dPr>
                <m:e>
                  <m:f>
                    <m:fPr>
                      <m:type m:val="noBar"/>
                      <m:ctrlPr>
                        <w:rPr>
                          <w:rFonts w:ascii="Cambria Math" w:eastAsiaTheme="minorEastAsia" w:hAnsi="Cambria Math" w:cs="Arial"/>
                          <w:i/>
                          <w:color w:val="000000"/>
                          <w:sz w:val="24"/>
                          <w:szCs w:val="24"/>
                        </w:rPr>
                      </m:ctrlPr>
                    </m:fPr>
                    <m:num>
                      <m:r>
                        <w:rPr>
                          <w:rFonts w:ascii="Cambria Math" w:eastAsiaTheme="minorEastAsia" w:hAnsi="Cambria Math" w:cs="Arial"/>
                          <w:color w:val="000000"/>
                          <w:sz w:val="24"/>
                          <w:szCs w:val="24"/>
                        </w:rPr>
                        <m:t>N</m:t>
                      </m:r>
                    </m:num>
                    <m:den>
                      <m:r>
                        <w:rPr>
                          <w:rFonts w:ascii="Cambria Math" w:eastAsiaTheme="minorEastAsia" w:hAnsi="Cambria Math" w:cs="Arial"/>
                          <w:color w:val="000000"/>
                          <w:sz w:val="24"/>
                          <w:szCs w:val="24"/>
                        </w:rPr>
                        <m:t>n</m:t>
                      </m:r>
                    </m:den>
                  </m:f>
                </m:e>
              </m:d>
            </m:den>
          </m:f>
        </m:oMath>
      </m:oMathPara>
    </w:p>
    <w:p w:rsidR="00FF30EA" w:rsidRDefault="00FF30EA" w:rsidP="00105262">
      <w:pPr>
        <w:autoSpaceDE w:val="0"/>
        <w:autoSpaceDN w:val="0"/>
        <w:adjustRightInd w:val="0"/>
        <w:spacing w:after="60" w:line="240" w:lineRule="auto"/>
        <w:ind w:firstLine="284"/>
        <w:jc w:val="both"/>
        <w:rPr>
          <w:rFonts w:ascii="Arial" w:eastAsiaTheme="minorEastAsia" w:hAnsi="Arial" w:cs="Arial"/>
          <w:color w:val="000000"/>
          <w:sz w:val="20"/>
          <w:szCs w:val="24"/>
        </w:rPr>
      </w:pPr>
      <w:r>
        <w:rPr>
          <w:rFonts w:ascii="Arial" w:eastAsiaTheme="minorEastAsia" w:hAnsi="Arial" w:cs="Arial"/>
          <w:color w:val="000000"/>
          <w:sz w:val="20"/>
          <w:szCs w:val="24"/>
        </w:rPr>
        <w:t xml:space="preserve">Con </w:t>
      </w:r>
      <m:oMath>
        <m:r>
          <w:rPr>
            <w:rFonts w:ascii="Cambria Math" w:eastAsiaTheme="minorEastAsia" w:hAnsi="Cambria Math" w:cs="Arial"/>
            <w:color w:val="000000"/>
            <w:sz w:val="20"/>
            <w:szCs w:val="24"/>
          </w:rPr>
          <m:t>0≤x≤Np</m:t>
        </m:r>
      </m:oMath>
      <w:r>
        <w:rPr>
          <w:rFonts w:ascii="Arial" w:eastAsiaTheme="minorEastAsia" w:hAnsi="Arial" w:cs="Arial"/>
          <w:color w:val="000000"/>
          <w:sz w:val="20"/>
          <w:szCs w:val="24"/>
        </w:rPr>
        <w:t xml:space="preserve"> y </w:t>
      </w:r>
      <m:oMath>
        <m:r>
          <w:rPr>
            <w:rFonts w:ascii="Cambria Math" w:eastAsiaTheme="minorEastAsia" w:hAnsi="Cambria Math" w:cs="Arial"/>
            <w:color w:val="000000"/>
            <w:sz w:val="20"/>
            <w:szCs w:val="24"/>
          </w:rPr>
          <m:t>0≤n-x≤Nq</m:t>
        </m:r>
      </m:oMath>
      <w:r w:rsidR="00433B6E">
        <w:rPr>
          <w:rFonts w:ascii="Arial" w:eastAsiaTheme="minorEastAsia" w:hAnsi="Arial" w:cs="Arial"/>
          <w:color w:val="000000"/>
          <w:sz w:val="20"/>
          <w:szCs w:val="24"/>
        </w:rPr>
        <w:t xml:space="preserve"> y donde n, x y N son enteros.</w:t>
      </w:r>
    </w:p>
    <w:p w:rsidR="00433B6E" w:rsidRPr="009C3808" w:rsidRDefault="00433B6E" w:rsidP="00105262">
      <w:pPr>
        <w:autoSpaceDE w:val="0"/>
        <w:autoSpaceDN w:val="0"/>
        <w:adjustRightInd w:val="0"/>
        <w:spacing w:after="60" w:line="240" w:lineRule="auto"/>
        <w:ind w:firstLine="284"/>
        <w:jc w:val="both"/>
        <w:rPr>
          <w:rFonts w:ascii="Arial" w:eastAsiaTheme="minorEastAsia" w:hAnsi="Arial" w:cs="Arial"/>
          <w:color w:val="000000"/>
          <w:sz w:val="20"/>
          <w:szCs w:val="24"/>
        </w:rPr>
      </w:pPr>
      <m:oMathPara>
        <m:oMath>
          <m:r>
            <w:rPr>
              <w:rFonts w:ascii="Cambria Math" w:eastAsiaTheme="minorEastAsia" w:hAnsi="Cambria Math" w:cs="Arial"/>
              <w:color w:val="000000"/>
              <w:sz w:val="20"/>
              <w:szCs w:val="24"/>
            </w:rPr>
            <m:t>E</m:t>
          </m:r>
          <m:d>
            <m:dPr>
              <m:ctrlPr>
                <w:rPr>
                  <w:rFonts w:ascii="Cambria Math" w:eastAsiaTheme="minorEastAsia" w:hAnsi="Cambria Math" w:cs="Arial"/>
                  <w:i/>
                  <w:color w:val="000000"/>
                  <w:sz w:val="20"/>
                  <w:szCs w:val="24"/>
                </w:rPr>
              </m:ctrlPr>
            </m:dPr>
            <m:e>
              <m:r>
                <w:rPr>
                  <w:rFonts w:ascii="Cambria Math" w:eastAsiaTheme="minorEastAsia" w:hAnsi="Cambria Math" w:cs="Arial"/>
                  <w:color w:val="000000"/>
                  <w:sz w:val="20"/>
                  <w:szCs w:val="24"/>
                </w:rPr>
                <m:t>X</m:t>
              </m:r>
            </m:e>
          </m:d>
          <m:r>
            <w:rPr>
              <w:rFonts w:ascii="Cambria Math" w:eastAsiaTheme="minorEastAsia" w:hAnsi="Cambria Math" w:cs="Arial"/>
              <w:color w:val="000000"/>
              <w:sz w:val="20"/>
              <w:szCs w:val="24"/>
            </w:rPr>
            <m:t>=np                V</m:t>
          </m:r>
          <m:d>
            <m:dPr>
              <m:ctrlPr>
                <w:rPr>
                  <w:rFonts w:ascii="Cambria Math" w:eastAsiaTheme="minorEastAsia" w:hAnsi="Cambria Math" w:cs="Arial"/>
                  <w:i/>
                  <w:color w:val="000000"/>
                  <w:sz w:val="20"/>
                  <w:szCs w:val="24"/>
                </w:rPr>
              </m:ctrlPr>
            </m:dPr>
            <m:e>
              <m:r>
                <w:rPr>
                  <w:rFonts w:ascii="Cambria Math" w:eastAsiaTheme="minorEastAsia" w:hAnsi="Cambria Math" w:cs="Arial"/>
                  <w:color w:val="000000"/>
                  <w:sz w:val="20"/>
                  <w:szCs w:val="24"/>
                </w:rPr>
                <m:t>X</m:t>
              </m:r>
            </m:e>
          </m:d>
          <m:r>
            <w:rPr>
              <w:rFonts w:ascii="Cambria Math" w:eastAsiaTheme="minorEastAsia" w:hAnsi="Cambria Math" w:cs="Arial"/>
              <w:color w:val="000000"/>
              <w:sz w:val="20"/>
              <w:szCs w:val="24"/>
            </w:rPr>
            <m:t>=npq</m:t>
          </m:r>
          <m:d>
            <m:dPr>
              <m:ctrlPr>
                <w:rPr>
                  <w:rFonts w:ascii="Cambria Math" w:eastAsiaTheme="minorEastAsia" w:hAnsi="Cambria Math" w:cs="Arial"/>
                  <w:i/>
                  <w:color w:val="000000"/>
                  <w:sz w:val="20"/>
                  <w:szCs w:val="24"/>
                </w:rPr>
              </m:ctrlPr>
            </m:dPr>
            <m:e>
              <m:f>
                <m:fPr>
                  <m:ctrlPr>
                    <w:rPr>
                      <w:rFonts w:ascii="Cambria Math" w:eastAsiaTheme="minorEastAsia" w:hAnsi="Cambria Math" w:cs="Arial"/>
                      <w:i/>
                      <w:color w:val="000000"/>
                      <w:sz w:val="20"/>
                      <w:szCs w:val="24"/>
                    </w:rPr>
                  </m:ctrlPr>
                </m:fPr>
                <m:num>
                  <m:r>
                    <w:rPr>
                      <w:rFonts w:ascii="Cambria Math" w:eastAsiaTheme="minorEastAsia" w:hAnsi="Cambria Math" w:cs="Arial"/>
                      <w:color w:val="000000"/>
                      <w:sz w:val="20"/>
                      <w:szCs w:val="24"/>
                    </w:rPr>
                    <m:t>N-n</m:t>
                  </m:r>
                </m:num>
                <m:den>
                  <m:r>
                    <w:rPr>
                      <w:rFonts w:ascii="Cambria Math" w:eastAsiaTheme="minorEastAsia" w:hAnsi="Cambria Math" w:cs="Arial"/>
                      <w:color w:val="000000"/>
                      <w:sz w:val="20"/>
                      <w:szCs w:val="24"/>
                    </w:rPr>
                    <m:t>N-1</m:t>
                  </m:r>
                </m:den>
              </m:f>
            </m:e>
          </m:d>
        </m:oMath>
      </m:oMathPara>
    </w:p>
    <w:p w:rsidR="00B33901" w:rsidRDefault="007966AF" w:rsidP="00105262">
      <w:pPr>
        <w:autoSpaceDE w:val="0"/>
        <w:autoSpaceDN w:val="0"/>
        <w:adjustRightInd w:val="0"/>
        <w:spacing w:after="60" w:line="240" w:lineRule="auto"/>
        <w:ind w:firstLine="284"/>
        <w:jc w:val="both"/>
        <w:rPr>
          <w:rFonts w:ascii="Arial" w:eastAsiaTheme="minorEastAsia" w:hAnsi="Arial" w:cs="Arial"/>
          <w:color w:val="000000"/>
          <w:sz w:val="20"/>
          <w:szCs w:val="24"/>
        </w:rPr>
      </w:pPr>
      <w:r>
        <w:rPr>
          <w:rFonts w:ascii="Arial" w:eastAsiaTheme="minorEastAsia" w:hAnsi="Arial" w:cs="Arial"/>
          <w:color w:val="000000"/>
          <w:sz w:val="20"/>
          <w:szCs w:val="24"/>
        </w:rPr>
        <w:t xml:space="preserve">Para generar valores </w:t>
      </w:r>
      <w:proofErr w:type="spellStart"/>
      <w:r>
        <w:rPr>
          <w:rFonts w:ascii="Arial" w:eastAsiaTheme="minorEastAsia" w:hAnsi="Arial" w:cs="Arial"/>
          <w:color w:val="000000"/>
          <w:sz w:val="20"/>
          <w:szCs w:val="24"/>
        </w:rPr>
        <w:t>hipergeométricos</w:t>
      </w:r>
      <w:proofErr w:type="spellEnd"/>
      <w:r>
        <w:rPr>
          <w:rFonts w:ascii="Arial" w:eastAsiaTheme="minorEastAsia" w:hAnsi="Arial" w:cs="Arial"/>
          <w:color w:val="000000"/>
          <w:sz w:val="20"/>
          <w:szCs w:val="24"/>
        </w:rPr>
        <w:t xml:space="preserve">, debemos alterar el método de ensayos de Bernoulli para generar valores binomiales, con objeto que N y p varíen en forma dependiente respecto al número total de elementos que previamente se han obtenido entre la población y el número de elementos de la clase I que se han </w:t>
      </w:r>
      <w:r w:rsidR="00B33901">
        <w:rPr>
          <w:rFonts w:ascii="Arial" w:eastAsiaTheme="minorEastAsia" w:hAnsi="Arial" w:cs="Arial"/>
          <w:color w:val="000000"/>
          <w:sz w:val="20"/>
          <w:szCs w:val="24"/>
        </w:rPr>
        <w:t>extraído</w:t>
      </w:r>
      <w:r>
        <w:rPr>
          <w:rFonts w:ascii="Arial" w:eastAsiaTheme="minorEastAsia" w:hAnsi="Arial" w:cs="Arial"/>
          <w:color w:val="000000"/>
          <w:sz w:val="20"/>
          <w:szCs w:val="24"/>
        </w:rPr>
        <w:t>. A medida que se extrae un elemento de una muestra de n elementos</w:t>
      </w:r>
      <w:r w:rsidR="009E5F60">
        <w:rPr>
          <w:rFonts w:ascii="Arial" w:eastAsiaTheme="minorEastAsia" w:hAnsi="Arial" w:cs="Arial"/>
          <w:color w:val="000000"/>
          <w:sz w:val="20"/>
          <w:szCs w:val="24"/>
        </w:rPr>
        <w:t>, se reduce el valor de N</w:t>
      </w:r>
      <w:r w:rsidR="00B33901">
        <w:rPr>
          <w:rFonts w:ascii="Arial" w:eastAsiaTheme="minorEastAsia" w:hAnsi="Arial" w:cs="Arial"/>
          <w:color w:val="000000"/>
          <w:sz w:val="20"/>
          <w:szCs w:val="24"/>
        </w:rPr>
        <w:t>=N</w:t>
      </w:r>
      <w:r w:rsidR="00B33901" w:rsidRPr="00B33901">
        <w:rPr>
          <w:rFonts w:ascii="Arial" w:eastAsiaTheme="minorEastAsia" w:hAnsi="Arial" w:cs="Arial"/>
          <w:color w:val="000000"/>
          <w:sz w:val="20"/>
          <w:szCs w:val="24"/>
          <w:vertAlign w:val="subscript"/>
        </w:rPr>
        <w:t>0</w:t>
      </w:r>
      <w:proofErr w:type="gramStart"/>
      <w:r w:rsidR="009E5F60">
        <w:rPr>
          <w:rFonts w:ascii="Arial" w:eastAsiaTheme="minorEastAsia" w:hAnsi="Arial" w:cs="Arial"/>
          <w:color w:val="000000"/>
          <w:sz w:val="20"/>
          <w:szCs w:val="24"/>
        </w:rPr>
        <w:t xml:space="preserve">: </w:t>
      </w:r>
      <m:oMath>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N</m:t>
            </m:r>
          </m:e>
          <m:sub>
            <m:r>
              <w:rPr>
                <w:rFonts w:ascii="Cambria Math" w:eastAsiaTheme="minorEastAsia" w:hAnsi="Cambria Math" w:cs="Arial"/>
                <w:color w:val="000000"/>
                <w:sz w:val="20"/>
                <w:szCs w:val="24"/>
              </w:rPr>
              <m:t>i</m:t>
            </m:r>
          </m:sub>
        </m:sSub>
        <m:r>
          <w:rPr>
            <w:rFonts w:ascii="Cambria Math" w:eastAsiaTheme="minorEastAsia" w:hAnsi="Cambria Math" w:cs="Arial"/>
            <w:color w:val="000000"/>
            <w:sz w:val="20"/>
            <w:szCs w:val="24"/>
          </w:rPr>
          <m:t>=</m:t>
        </m:r>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N</m:t>
            </m:r>
          </m:e>
          <m:sub>
            <m:r>
              <w:rPr>
                <w:rFonts w:ascii="Cambria Math" w:eastAsiaTheme="minorEastAsia" w:hAnsi="Cambria Math" w:cs="Arial"/>
                <w:color w:val="000000"/>
                <w:sz w:val="20"/>
                <w:szCs w:val="24"/>
              </w:rPr>
              <m:t>i-1</m:t>
            </m:r>
          </m:sub>
        </m:sSub>
        <m:r>
          <w:rPr>
            <w:rFonts w:ascii="Cambria Math" w:eastAsiaTheme="minorEastAsia" w:hAnsi="Cambria Math" w:cs="Arial"/>
            <w:color w:val="000000"/>
            <w:sz w:val="20"/>
            <w:szCs w:val="24"/>
          </w:rPr>
          <m:t>-1</m:t>
        </m:r>
      </m:oMath>
      <w:r w:rsidR="009E5F60">
        <w:rPr>
          <w:rFonts w:ascii="Arial" w:eastAsiaTheme="minorEastAsia" w:hAnsi="Arial" w:cs="Arial"/>
          <w:color w:val="000000"/>
          <w:sz w:val="20"/>
          <w:szCs w:val="24"/>
        </w:rPr>
        <w:t>,</w:t>
      </w:r>
      <w:proofErr w:type="gramEnd"/>
      <w:r w:rsidR="009E5F60">
        <w:rPr>
          <w:rFonts w:ascii="Arial" w:eastAsiaTheme="minorEastAsia" w:hAnsi="Arial" w:cs="Arial"/>
          <w:color w:val="000000"/>
          <w:sz w:val="20"/>
          <w:szCs w:val="24"/>
        </w:rPr>
        <w:t xml:space="preserve"> con </w:t>
      </w:r>
      <m:oMath>
        <m:r>
          <w:rPr>
            <w:rFonts w:ascii="Cambria Math" w:eastAsiaTheme="minorEastAsia" w:hAnsi="Cambria Math" w:cs="Arial"/>
            <w:color w:val="000000"/>
            <w:sz w:val="20"/>
            <w:szCs w:val="24"/>
          </w:rPr>
          <m:t>i=0, 1, 2…, n</m:t>
        </m:r>
      </m:oMath>
      <w:r w:rsidR="00B33901">
        <w:rPr>
          <w:rFonts w:ascii="Arial" w:eastAsiaTheme="minorEastAsia" w:hAnsi="Arial" w:cs="Arial"/>
          <w:color w:val="000000"/>
          <w:sz w:val="20"/>
          <w:szCs w:val="24"/>
        </w:rPr>
        <w:t>. De la misma forma, el valor de p=p</w:t>
      </w:r>
      <w:r w:rsidR="00B33901" w:rsidRPr="00B33901">
        <w:rPr>
          <w:rFonts w:ascii="Arial" w:eastAsiaTheme="minorEastAsia" w:hAnsi="Arial" w:cs="Arial"/>
          <w:color w:val="000000"/>
          <w:sz w:val="20"/>
          <w:szCs w:val="24"/>
          <w:vertAlign w:val="subscript"/>
        </w:rPr>
        <w:t>0</w:t>
      </w:r>
      <w:r w:rsidR="00B33901">
        <w:rPr>
          <w:rFonts w:ascii="Arial" w:eastAsiaTheme="minorEastAsia" w:hAnsi="Arial" w:cs="Arial"/>
          <w:color w:val="000000"/>
          <w:sz w:val="20"/>
          <w:szCs w:val="24"/>
        </w:rPr>
        <w:t xml:space="preserve"> se transforma según</w:t>
      </w:r>
    </w:p>
    <w:p w:rsidR="009C3808" w:rsidRPr="00B33901"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4"/>
        </w:rPr>
      </w:pPr>
      <m:oMathPara>
        <m:oMath>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p</m:t>
              </m:r>
            </m:e>
            <m:sub>
              <m:r>
                <w:rPr>
                  <w:rFonts w:ascii="Cambria Math" w:eastAsiaTheme="minorEastAsia" w:hAnsi="Cambria Math" w:cs="Arial"/>
                  <w:color w:val="000000"/>
                  <w:sz w:val="20"/>
                  <w:szCs w:val="24"/>
                </w:rPr>
                <m:t>i</m:t>
              </m:r>
            </m:sub>
          </m:sSub>
          <m:r>
            <w:rPr>
              <w:rFonts w:ascii="Cambria Math" w:eastAsiaTheme="minorEastAsia" w:hAnsi="Cambria Math" w:cs="Arial"/>
              <w:color w:val="000000"/>
              <w:sz w:val="20"/>
              <w:szCs w:val="24"/>
            </w:rPr>
            <m:t>=</m:t>
          </m:r>
          <m:f>
            <m:fPr>
              <m:ctrlPr>
                <w:rPr>
                  <w:rFonts w:ascii="Cambria Math" w:eastAsiaTheme="minorEastAsia" w:hAnsi="Cambria Math" w:cs="Arial"/>
                  <w:i/>
                  <w:color w:val="000000"/>
                  <w:sz w:val="20"/>
                  <w:szCs w:val="24"/>
                </w:rPr>
              </m:ctrlPr>
            </m:fPr>
            <m:num>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N</m:t>
                  </m:r>
                </m:e>
                <m:sub>
                  <m:r>
                    <w:rPr>
                      <w:rFonts w:ascii="Cambria Math" w:eastAsiaTheme="minorEastAsia" w:hAnsi="Cambria Math" w:cs="Arial"/>
                      <w:color w:val="000000"/>
                      <w:sz w:val="20"/>
                      <w:szCs w:val="24"/>
                    </w:rPr>
                    <m:t>i-1</m:t>
                  </m:r>
                </m:sub>
              </m:sSub>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p</m:t>
                  </m:r>
                </m:e>
                <m:sub>
                  <m:r>
                    <w:rPr>
                      <w:rFonts w:ascii="Cambria Math" w:eastAsiaTheme="minorEastAsia" w:hAnsi="Cambria Math" w:cs="Arial"/>
                      <w:color w:val="000000"/>
                      <w:sz w:val="20"/>
                      <w:szCs w:val="24"/>
                    </w:rPr>
                    <m:t>i-1</m:t>
                  </m:r>
                </m:sub>
              </m:sSub>
              <m:r>
                <w:rPr>
                  <w:rFonts w:ascii="Cambria Math" w:eastAsiaTheme="minorEastAsia" w:hAnsi="Cambria Math" w:cs="Arial"/>
                  <w:color w:val="000000"/>
                  <w:sz w:val="20"/>
                  <w:szCs w:val="24"/>
                </w:rPr>
                <m:t>-S</m:t>
              </m:r>
            </m:num>
            <m:den>
              <m:sSub>
                <m:sSubPr>
                  <m:ctrlPr>
                    <w:rPr>
                      <w:rFonts w:ascii="Cambria Math" w:eastAsiaTheme="minorEastAsia" w:hAnsi="Cambria Math" w:cs="Arial"/>
                      <w:i/>
                      <w:color w:val="000000"/>
                      <w:sz w:val="20"/>
                      <w:szCs w:val="24"/>
                    </w:rPr>
                  </m:ctrlPr>
                </m:sSubPr>
                <m:e>
                  <m:r>
                    <w:rPr>
                      <w:rFonts w:ascii="Cambria Math" w:eastAsiaTheme="minorEastAsia" w:hAnsi="Cambria Math" w:cs="Arial"/>
                      <w:color w:val="000000"/>
                      <w:sz w:val="20"/>
                      <w:szCs w:val="24"/>
                    </w:rPr>
                    <m:t>N</m:t>
                  </m:r>
                </m:e>
                <m:sub>
                  <m:r>
                    <w:rPr>
                      <w:rFonts w:ascii="Cambria Math" w:eastAsiaTheme="minorEastAsia" w:hAnsi="Cambria Math" w:cs="Arial"/>
                      <w:color w:val="000000"/>
                      <w:sz w:val="20"/>
                      <w:szCs w:val="24"/>
                    </w:rPr>
                    <m:t>i-1</m:t>
                  </m:r>
                </m:sub>
              </m:sSub>
              <m:r>
                <w:rPr>
                  <w:rFonts w:ascii="Cambria Math" w:eastAsiaTheme="minorEastAsia" w:hAnsi="Cambria Math" w:cs="Arial"/>
                  <w:color w:val="000000"/>
                  <w:sz w:val="20"/>
                  <w:szCs w:val="24"/>
                </w:rPr>
                <m:t>-1</m:t>
              </m:r>
            </m:den>
          </m:f>
          <m:r>
            <w:rPr>
              <w:rFonts w:ascii="Cambria Math" w:eastAsiaTheme="minorEastAsia" w:hAnsi="Cambria Math" w:cs="Arial"/>
              <w:color w:val="000000"/>
              <w:sz w:val="20"/>
              <w:szCs w:val="24"/>
            </w:rPr>
            <m:t>,  i=0, 1, 2,…, n</m:t>
          </m:r>
        </m:oMath>
      </m:oMathPara>
    </w:p>
    <w:p w:rsidR="00B33901" w:rsidRPr="00FF30EA" w:rsidRDefault="00B33901" w:rsidP="00105262">
      <w:pPr>
        <w:autoSpaceDE w:val="0"/>
        <w:autoSpaceDN w:val="0"/>
        <w:adjustRightInd w:val="0"/>
        <w:spacing w:after="60" w:line="240" w:lineRule="auto"/>
        <w:ind w:firstLine="284"/>
        <w:jc w:val="both"/>
        <w:rPr>
          <w:rFonts w:ascii="Arial" w:eastAsiaTheme="minorEastAsia" w:hAnsi="Arial" w:cs="Arial"/>
          <w:color w:val="000000"/>
          <w:sz w:val="20"/>
          <w:szCs w:val="24"/>
        </w:rPr>
      </w:pPr>
      <w:r>
        <w:rPr>
          <w:rFonts w:ascii="Arial" w:eastAsiaTheme="minorEastAsia" w:hAnsi="Arial" w:cs="Arial"/>
          <w:color w:val="000000"/>
          <w:sz w:val="20"/>
          <w:szCs w:val="24"/>
        </w:rPr>
        <w:t>Donde S=1 si el elemento de muestra i – 1 pertenece a la clase I y 0 de lo contrario</w:t>
      </w:r>
    </w:p>
    <w:p w:rsidR="006028D7" w:rsidRPr="003D5E4E" w:rsidRDefault="006028D7" w:rsidP="00105262">
      <w:pPr>
        <w:autoSpaceDE w:val="0"/>
        <w:autoSpaceDN w:val="0"/>
        <w:adjustRightInd w:val="0"/>
        <w:spacing w:after="60" w:line="240" w:lineRule="auto"/>
        <w:ind w:firstLine="284"/>
        <w:jc w:val="both"/>
        <w:rPr>
          <w:rFonts w:ascii="Arial" w:eastAsiaTheme="minorEastAsia" w:hAnsi="Arial" w:cs="Arial"/>
          <w:color w:val="000000"/>
          <w:sz w:val="20"/>
          <w:szCs w:val="20"/>
          <w:u w:val="single"/>
        </w:rPr>
      </w:pPr>
      <w:r w:rsidRPr="003D5E4E">
        <w:rPr>
          <w:rFonts w:ascii="Arial" w:eastAsiaTheme="minorEastAsia" w:hAnsi="Arial" w:cs="Arial"/>
          <w:color w:val="000000"/>
          <w:sz w:val="20"/>
          <w:szCs w:val="20"/>
          <w:u w:val="single"/>
        </w:rPr>
        <w:t xml:space="preserve">Distribución </w:t>
      </w:r>
      <w:r w:rsidR="00C540D1">
        <w:rPr>
          <w:rFonts w:ascii="Arial" w:eastAsiaTheme="minorEastAsia" w:hAnsi="Arial" w:cs="Arial"/>
          <w:color w:val="000000"/>
          <w:sz w:val="20"/>
          <w:szCs w:val="20"/>
          <w:u w:val="single"/>
        </w:rPr>
        <w:t xml:space="preserve">de </w:t>
      </w:r>
      <w:proofErr w:type="spellStart"/>
      <w:r w:rsidR="0073648E">
        <w:rPr>
          <w:rFonts w:ascii="Arial" w:eastAsiaTheme="minorEastAsia" w:hAnsi="Arial" w:cs="Arial"/>
          <w:color w:val="000000"/>
          <w:sz w:val="20"/>
          <w:szCs w:val="20"/>
          <w:u w:val="single"/>
        </w:rPr>
        <w:t>P</w:t>
      </w:r>
      <w:r w:rsidRPr="003D5E4E">
        <w:rPr>
          <w:rFonts w:ascii="Arial" w:eastAsiaTheme="minorEastAsia" w:hAnsi="Arial" w:cs="Arial"/>
          <w:color w:val="000000"/>
          <w:sz w:val="20"/>
          <w:szCs w:val="20"/>
          <w:u w:val="single"/>
        </w:rPr>
        <w:t>oisson</w:t>
      </w:r>
      <w:proofErr w:type="spellEnd"/>
    </w:p>
    <w:p w:rsidR="006028D7" w:rsidRDefault="00425476"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Si tomamos una serie de n ensayos independientes de Bernoulli, en cada uno de los cuales se tenga una probabilidad p muy pequeña relativa a la ocurrencia de un cierto evento, a medida que n tiende a infinito, la probabilidad</w:t>
      </w:r>
      <w:r w:rsidR="000203B9">
        <w:rPr>
          <w:rFonts w:ascii="Arial" w:eastAsiaTheme="minorEastAsia" w:hAnsi="Arial" w:cs="Arial"/>
          <w:color w:val="000000"/>
          <w:sz w:val="20"/>
          <w:szCs w:val="20"/>
        </w:rPr>
        <w:t xml:space="preserve"> de x ocurrencias está dada por la distribución de </w:t>
      </w:r>
      <w:proofErr w:type="spellStart"/>
      <w:r w:rsidR="000203B9">
        <w:rPr>
          <w:rFonts w:ascii="Arial" w:eastAsiaTheme="minorEastAsia" w:hAnsi="Arial" w:cs="Arial"/>
          <w:color w:val="000000"/>
          <w:sz w:val="20"/>
          <w:szCs w:val="20"/>
        </w:rPr>
        <w:t>Poisson</w:t>
      </w:r>
      <w:proofErr w:type="spellEnd"/>
    </w:p>
    <w:p w:rsidR="000203B9" w:rsidRPr="000203B9" w:rsidRDefault="000203B9"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-λ</m:t>
              </m:r>
            </m:sup>
          </m:sSup>
          <m:f>
            <m:fPr>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λ</m:t>
                  </m:r>
                </m:e>
                <m:sup>
                  <m:r>
                    <w:rPr>
                      <w:rFonts w:ascii="Cambria Math" w:eastAsiaTheme="minorEastAsia" w:hAnsi="Cambria Math" w:cs="Arial"/>
                      <w:color w:val="000000"/>
                      <w:sz w:val="20"/>
                      <w:szCs w:val="20"/>
                    </w:rPr>
                    <m:t>x</m:t>
                  </m:r>
                </m:sup>
              </m:sSup>
            </m:num>
            <m:den>
              <m:r>
                <w:rPr>
                  <w:rFonts w:ascii="Cambria Math" w:eastAsiaTheme="minorEastAsia" w:hAnsi="Cambria Math" w:cs="Arial"/>
                  <w:color w:val="000000"/>
                  <w:sz w:val="20"/>
                  <w:szCs w:val="20"/>
                </w:rPr>
                <m:t>x!</m:t>
              </m:r>
            </m:den>
          </m:f>
          <m:r>
            <w:rPr>
              <w:rFonts w:ascii="Cambria Math" w:eastAsiaTheme="minorEastAsia" w:hAnsi="Cambria Math" w:cs="Arial"/>
              <w:color w:val="000000"/>
              <w:sz w:val="20"/>
              <w:szCs w:val="20"/>
            </w:rPr>
            <m:t>,  λ&gt;0 y x=0, 1, 2,…</m:t>
          </m:r>
        </m:oMath>
      </m:oMathPara>
    </w:p>
    <w:p w:rsidR="000203B9" w:rsidRDefault="00183DFF"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Siempre y cuando permitamos que p se aproxime a 0 de manera que se satisfaga la relación </w:t>
      </w:r>
      <m:oMath>
        <m:r>
          <w:rPr>
            <w:rFonts w:ascii="Cambria Math" w:eastAsiaTheme="minorEastAsia" w:hAnsi="Cambria Math" w:cs="Arial"/>
            <w:color w:val="000000"/>
            <w:sz w:val="20"/>
            <w:szCs w:val="20"/>
          </w:rPr>
          <m:t>λ=np</m:t>
        </m:r>
      </m:oMath>
      <w:r w:rsidR="00AA465E">
        <w:rPr>
          <w:rFonts w:ascii="Arial" w:eastAsiaTheme="minorEastAsia" w:hAnsi="Arial" w:cs="Arial"/>
          <w:color w:val="000000"/>
          <w:sz w:val="20"/>
          <w:szCs w:val="20"/>
        </w:rPr>
        <w:t xml:space="preserve"> constantemente.</w:t>
      </w:r>
    </w:p>
    <w:p w:rsidR="008167EB" w:rsidRPr="000015C4" w:rsidRDefault="008167EB"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r>
            <w:rPr>
              <w:rFonts w:ascii="Cambria Math" w:eastAsiaTheme="minorEastAsia" w:hAnsi="Cambria Math" w:cs="Arial"/>
              <w:color w:val="000000"/>
              <w:sz w:val="20"/>
              <w:szCs w:val="20"/>
            </w:rPr>
            <w:lastRenderedPageBreak/>
            <m:t>E</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=V</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=λ</m:t>
          </m:r>
        </m:oMath>
      </m:oMathPara>
    </w:p>
    <w:p w:rsidR="005930B6" w:rsidRDefault="005930B6"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Si</w:t>
      </w:r>
    </w:p>
    <w:p w:rsidR="005930B6" w:rsidRDefault="005930B6" w:rsidP="009135E4">
      <w:pPr>
        <w:pStyle w:val="Prrafodelista"/>
        <w:numPr>
          <w:ilvl w:val="0"/>
          <w:numId w:val="24"/>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El número total de eventos que ocurren durante un intervalo de tiempo dado es independiente del número de eventos</w:t>
      </w:r>
      <w:r w:rsidR="001D6420">
        <w:rPr>
          <w:rFonts w:ascii="Arial" w:eastAsiaTheme="minorEastAsia" w:hAnsi="Arial" w:cs="Arial"/>
          <w:color w:val="000000"/>
          <w:sz w:val="20"/>
          <w:szCs w:val="20"/>
        </w:rPr>
        <w:t xml:space="preserve"> que ya han ocurrido</w:t>
      </w:r>
    </w:p>
    <w:p w:rsidR="001D6420" w:rsidRPr="005930B6" w:rsidRDefault="001D6420" w:rsidP="009135E4">
      <w:pPr>
        <w:pStyle w:val="Prrafodelista"/>
        <w:numPr>
          <w:ilvl w:val="0"/>
          <w:numId w:val="24"/>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probabilidad de que un evento ocurra en el intervalo de t a t + </w:t>
      </w:r>
      <w:proofErr w:type="spellStart"/>
      <w:r>
        <w:rPr>
          <w:rFonts w:ascii="Arial" w:eastAsiaTheme="minorEastAsia" w:hAnsi="Arial" w:cs="Arial"/>
          <w:color w:val="000000"/>
          <w:sz w:val="20"/>
          <w:szCs w:val="20"/>
        </w:rPr>
        <w:t>Δt</w:t>
      </w:r>
      <w:proofErr w:type="spellEnd"/>
      <w:r>
        <w:rPr>
          <w:rFonts w:ascii="Arial" w:eastAsiaTheme="minorEastAsia" w:hAnsi="Arial" w:cs="Arial"/>
          <w:color w:val="000000"/>
          <w:sz w:val="20"/>
          <w:szCs w:val="20"/>
        </w:rPr>
        <w:t xml:space="preserve"> es aproximadamente </w:t>
      </w:r>
      <m:oMath>
        <m:r>
          <w:rPr>
            <w:rFonts w:ascii="Cambria Math" w:eastAsiaTheme="minorEastAsia" w:hAnsi="Cambria Math" w:cs="Arial"/>
            <w:color w:val="000000"/>
            <w:sz w:val="20"/>
            <w:szCs w:val="20"/>
          </w:rPr>
          <m:t>α</m:t>
        </m:r>
        <m:r>
          <m:rPr>
            <m:sty m:val="p"/>
          </m:rPr>
          <w:rPr>
            <w:rFonts w:ascii="Cambria Math" w:eastAsiaTheme="minorEastAsia" w:hAnsi="Cambria Math" w:cs="Arial"/>
            <w:color w:val="000000"/>
            <w:sz w:val="20"/>
            <w:szCs w:val="20"/>
          </w:rPr>
          <m:t>Δ</m:t>
        </m:r>
        <m:r>
          <w:rPr>
            <w:rFonts w:ascii="Cambria Math" w:eastAsiaTheme="minorEastAsia" w:hAnsi="Cambria Math" w:cs="Arial"/>
            <w:color w:val="000000"/>
            <w:sz w:val="20"/>
            <w:szCs w:val="20"/>
          </w:rPr>
          <m:t>t</m:t>
        </m:r>
      </m:oMath>
    </w:p>
    <w:p w:rsidR="001D6420" w:rsidRDefault="001D6420"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Entonces</w:t>
      </w:r>
    </w:p>
    <w:p w:rsidR="001D6420" w:rsidRDefault="001D6420" w:rsidP="009135E4">
      <w:pPr>
        <w:pStyle w:val="Prrafodelista"/>
        <w:numPr>
          <w:ilvl w:val="0"/>
          <w:numId w:val="25"/>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función de densidad del intervalo t entre las ocurrencias de eventos consecutivos es </w:t>
      </w:r>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t</m:t>
            </m:r>
          </m:e>
        </m:d>
        <m:r>
          <w:rPr>
            <w:rFonts w:ascii="Cambria Math" w:eastAsiaTheme="minorEastAsia" w:hAnsi="Cambria Math" w:cs="Arial"/>
            <w:color w:val="000000"/>
            <w:sz w:val="20"/>
            <w:szCs w:val="20"/>
          </w:rPr>
          <m:t>=λ</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-λt</m:t>
            </m:r>
          </m:sup>
        </m:sSup>
      </m:oMath>
    </w:p>
    <w:p w:rsidR="001D6420" w:rsidRPr="001D6420" w:rsidRDefault="001D6420" w:rsidP="009135E4">
      <w:pPr>
        <w:pStyle w:val="Prrafodelista"/>
        <w:numPr>
          <w:ilvl w:val="0"/>
          <w:numId w:val="25"/>
        </w:numPr>
        <w:autoSpaceDE w:val="0"/>
        <w:autoSpaceDN w:val="0"/>
        <w:adjustRightInd w:val="0"/>
        <w:spacing w:after="60" w:line="240" w:lineRule="auto"/>
        <w:ind w:left="709"/>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probabilidad de que ocurran x eventos durante el tiempo t es </w:t>
      </w:r>
      <m:oMath>
        <m:r>
          <w:rPr>
            <w:rFonts w:ascii="Cambria Math" w:eastAsiaTheme="minorEastAsia" w:hAnsi="Cambria Math" w:cs="Arial"/>
            <w:color w:val="000000"/>
            <w:sz w:val="20"/>
            <w:szCs w:val="20"/>
          </w:rPr>
          <m:t>f</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x</m:t>
            </m:r>
          </m:e>
        </m:d>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-λt</m:t>
            </m:r>
          </m:sup>
        </m:sSup>
        <m:f>
          <m:fPr>
            <m:type m:val="lin"/>
            <m:ctrlPr>
              <w:rPr>
                <w:rFonts w:ascii="Cambria Math" w:eastAsiaTheme="minorEastAsia" w:hAnsi="Cambria Math" w:cs="Arial"/>
                <w:i/>
                <w:color w:val="000000"/>
                <w:sz w:val="20"/>
                <w:szCs w:val="20"/>
              </w:rPr>
            </m:ctrlPr>
          </m:fPr>
          <m:num>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λt</m:t>
                    </m:r>
                  </m:e>
                </m:d>
              </m:e>
              <m:sup>
                <m:r>
                  <w:rPr>
                    <w:rFonts w:ascii="Cambria Math" w:eastAsiaTheme="minorEastAsia" w:hAnsi="Cambria Math" w:cs="Arial"/>
                    <w:color w:val="000000"/>
                    <w:sz w:val="20"/>
                    <w:szCs w:val="20"/>
                  </w:rPr>
                  <m:t>x</m:t>
                </m:r>
              </m:sup>
            </m:sSup>
          </m:num>
          <m:den>
            <m:r>
              <w:rPr>
                <w:rFonts w:ascii="Cambria Math" w:eastAsiaTheme="minorEastAsia" w:hAnsi="Cambria Math" w:cs="Arial"/>
                <w:color w:val="000000"/>
                <w:sz w:val="20"/>
                <w:szCs w:val="20"/>
              </w:rPr>
              <m:t>x!</m:t>
            </m:r>
          </m:den>
        </m:f>
      </m:oMath>
    </w:p>
    <w:p w:rsidR="000015C4" w:rsidRDefault="000015C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Para simular una distribución de </w:t>
      </w:r>
      <w:proofErr w:type="spellStart"/>
      <w:r>
        <w:rPr>
          <w:rFonts w:ascii="Arial" w:eastAsiaTheme="minorEastAsia" w:hAnsi="Arial" w:cs="Arial"/>
          <w:color w:val="000000"/>
          <w:sz w:val="20"/>
          <w:szCs w:val="20"/>
        </w:rPr>
        <w:t>Poisson</w:t>
      </w:r>
      <w:proofErr w:type="spellEnd"/>
      <w:r>
        <w:rPr>
          <w:rFonts w:ascii="Arial" w:eastAsiaTheme="minorEastAsia" w:hAnsi="Arial" w:cs="Arial"/>
          <w:color w:val="000000"/>
          <w:sz w:val="20"/>
          <w:szCs w:val="20"/>
        </w:rPr>
        <w:t xml:space="preserve"> con parámetro </w:t>
      </w:r>
      <m:oMath>
        <m:r>
          <w:rPr>
            <w:rFonts w:ascii="Cambria Math" w:eastAsiaTheme="minorEastAsia" w:hAnsi="Cambria Math" w:cs="Arial"/>
            <w:color w:val="000000"/>
            <w:sz w:val="20"/>
            <w:szCs w:val="20"/>
          </w:rPr>
          <m:t>λ</m:t>
        </m:r>
      </m:oMath>
      <w:r w:rsidR="00D604D7">
        <w:rPr>
          <w:rFonts w:ascii="Arial" w:eastAsiaTheme="minorEastAsia" w:hAnsi="Arial" w:cs="Arial"/>
          <w:color w:val="000000"/>
          <w:sz w:val="20"/>
          <w:szCs w:val="20"/>
        </w:rPr>
        <w:t>, el valor poissoniano x se determina h</w:t>
      </w:r>
      <w:proofErr w:type="spellStart"/>
      <w:r w:rsidR="00D604D7">
        <w:rPr>
          <w:rFonts w:ascii="Arial" w:eastAsiaTheme="minorEastAsia" w:hAnsi="Arial" w:cs="Arial"/>
          <w:color w:val="000000"/>
          <w:sz w:val="20"/>
          <w:szCs w:val="20"/>
        </w:rPr>
        <w:t>a</w:t>
      </w:r>
      <w:r w:rsidR="00D604D7">
        <w:rPr>
          <w:rFonts w:ascii="Arial" w:eastAsiaTheme="minorEastAsia" w:hAnsi="Arial" w:cs="Arial"/>
          <w:color w:val="000000"/>
          <w:sz w:val="20"/>
          <w:szCs w:val="20"/>
        </w:rPr>
        <w:t>ciendo</w:t>
      </w:r>
      <w:proofErr w:type="spellEnd"/>
      <w:r w:rsidR="00D604D7">
        <w:rPr>
          <w:rFonts w:ascii="Arial" w:eastAsiaTheme="minorEastAsia" w:hAnsi="Arial" w:cs="Arial"/>
          <w:color w:val="000000"/>
          <w:sz w:val="20"/>
          <w:szCs w:val="20"/>
        </w:rPr>
        <w:t xml:space="preserve"> uso de la desigualdad</w:t>
      </w:r>
    </w:p>
    <w:p w:rsidR="00D604D7" w:rsidRPr="00D604D7" w:rsidRDefault="009135E4"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i=0</m:t>
              </m:r>
            </m:sub>
            <m:sup>
              <m:r>
                <w:rPr>
                  <w:rFonts w:ascii="Cambria Math" w:eastAsiaTheme="minorEastAsia" w:hAnsi="Cambria Math" w:cs="Arial"/>
                  <w:color w:val="000000"/>
                  <w:sz w:val="20"/>
                  <w:szCs w:val="20"/>
                </w:rPr>
                <m:t>x</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t</m:t>
                  </m:r>
                </m:e>
                <m:sub>
                  <m:r>
                    <w:rPr>
                      <w:rFonts w:ascii="Cambria Math" w:eastAsiaTheme="minorEastAsia" w:hAnsi="Cambria Math" w:cs="Arial"/>
                      <w:color w:val="000000"/>
                      <w:sz w:val="20"/>
                      <w:szCs w:val="20"/>
                    </w:rPr>
                    <m:t>i</m:t>
                  </m:r>
                </m:sub>
              </m:sSub>
            </m:e>
          </m:nary>
          <m:r>
            <w:rPr>
              <w:rFonts w:ascii="Cambria Math" w:eastAsiaTheme="minorEastAsia" w:hAnsi="Cambria Math" w:cs="Arial"/>
              <w:color w:val="000000"/>
              <w:sz w:val="20"/>
              <w:szCs w:val="20"/>
            </w:rPr>
            <m:t>≤λ&lt;</m:t>
          </m:r>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i=0</m:t>
              </m:r>
            </m:sub>
            <m:sup>
              <m:r>
                <w:rPr>
                  <w:rFonts w:ascii="Cambria Math" w:eastAsiaTheme="minorEastAsia" w:hAnsi="Cambria Math" w:cs="Arial"/>
                  <w:color w:val="000000"/>
                  <w:sz w:val="20"/>
                  <w:szCs w:val="20"/>
                </w:rPr>
                <m:t>x+1</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t</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  x=0, 1, 2,…</m:t>
              </m:r>
            </m:e>
          </m:nary>
        </m:oMath>
      </m:oMathPara>
    </w:p>
    <w:p w:rsidR="00D604D7" w:rsidRDefault="00991801"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Donde los valores t</w:t>
      </w:r>
      <w:r w:rsidRPr="00991801">
        <w:rPr>
          <w:rFonts w:ascii="Arial" w:eastAsiaTheme="minorEastAsia" w:hAnsi="Arial" w:cs="Arial"/>
          <w:color w:val="000000"/>
          <w:sz w:val="20"/>
          <w:szCs w:val="20"/>
          <w:vertAlign w:val="subscript"/>
        </w:rPr>
        <w:t>i</w:t>
      </w:r>
      <w:r>
        <w:rPr>
          <w:rFonts w:ascii="Arial" w:eastAsiaTheme="minorEastAsia" w:hAnsi="Arial" w:cs="Arial"/>
          <w:color w:val="000000"/>
          <w:sz w:val="20"/>
          <w:szCs w:val="20"/>
        </w:rPr>
        <w:t xml:space="preserve"> se generan por medio de la fórmula </w:t>
      </w:r>
      <m:oMath>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t</m:t>
            </m:r>
          </m:e>
          <m:sub>
            <m:r>
              <w:rPr>
                <w:rFonts w:ascii="Cambria Math" w:eastAsiaTheme="minorEastAsia" w:hAnsi="Cambria Math" w:cs="Arial"/>
                <w:color w:val="000000"/>
                <w:sz w:val="20"/>
                <w:szCs w:val="20"/>
              </w:rPr>
              <m:t>i</m:t>
            </m:r>
          </m:sub>
        </m:sSub>
        <m:r>
          <w:rPr>
            <w:rFonts w:ascii="Cambria Math" w:eastAsiaTheme="minorEastAsia" w:hAnsi="Cambria Math" w:cs="Arial"/>
            <w:color w:val="000000"/>
            <w:sz w:val="20"/>
            <w:szCs w:val="20"/>
          </w:rPr>
          <m:t>=-</m:t>
        </m:r>
        <m:func>
          <m:funcPr>
            <m:ctrlPr>
              <w:rPr>
                <w:rFonts w:ascii="Cambria Math" w:eastAsiaTheme="minorEastAsia" w:hAnsi="Cambria Math" w:cs="Arial"/>
                <w:i/>
                <w:color w:val="000000"/>
                <w:sz w:val="20"/>
                <w:szCs w:val="20"/>
              </w:rPr>
            </m:ctrlPr>
          </m:funcPr>
          <m:fName>
            <m:r>
              <m:rPr>
                <m:sty m:val="p"/>
              </m:rPr>
              <w:rPr>
                <w:rFonts w:ascii="Cambria Math" w:eastAsiaTheme="minorEastAsia" w:hAnsi="Cambria Math" w:cs="Arial"/>
                <w:color w:val="000000"/>
                <w:sz w:val="20"/>
                <w:szCs w:val="20"/>
              </w:rPr>
              <m:t>log</m:t>
            </m:r>
          </m:fName>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func>
      </m:oMath>
    </w:p>
    <w:p w:rsidR="00E24E15" w:rsidRPr="00105262" w:rsidRDefault="00E24E15" w:rsidP="00105262">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Otra forma es </w:t>
      </w:r>
      <m:oMath>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i=0</m:t>
            </m:r>
          </m:sub>
          <m:sup>
            <m:r>
              <w:rPr>
                <w:rFonts w:ascii="Cambria Math" w:eastAsiaTheme="minorEastAsia" w:hAnsi="Cambria Math" w:cs="Arial"/>
                <w:color w:val="000000"/>
                <w:sz w:val="20"/>
                <w:szCs w:val="20"/>
              </w:rPr>
              <m:t>x</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nary>
        <m:r>
          <w:rPr>
            <w:rFonts w:ascii="Cambria Math" w:eastAsiaTheme="minorEastAsia" w:hAnsi="Cambria Math" w:cs="Arial"/>
            <w:color w:val="000000"/>
            <w:sz w:val="20"/>
            <w:szCs w:val="20"/>
          </w:rPr>
          <m:t>≥</m:t>
        </m:r>
        <m:sSup>
          <m:sSupPr>
            <m:ctrlPr>
              <w:rPr>
                <w:rFonts w:ascii="Cambria Math" w:eastAsiaTheme="minorEastAsia" w:hAnsi="Cambria Math" w:cs="Arial"/>
                <w:i/>
                <w:color w:val="000000"/>
                <w:sz w:val="20"/>
                <w:szCs w:val="20"/>
              </w:rPr>
            </m:ctrlPr>
          </m:sSupPr>
          <m:e>
            <m:r>
              <w:rPr>
                <w:rFonts w:ascii="Cambria Math" w:eastAsiaTheme="minorEastAsia" w:hAnsi="Cambria Math" w:cs="Arial"/>
                <w:color w:val="000000"/>
                <w:sz w:val="20"/>
                <w:szCs w:val="20"/>
              </w:rPr>
              <m:t>e</m:t>
            </m:r>
          </m:e>
          <m:sup>
            <m:r>
              <w:rPr>
                <w:rFonts w:ascii="Cambria Math" w:eastAsiaTheme="minorEastAsia" w:hAnsi="Cambria Math" w:cs="Arial"/>
                <w:color w:val="000000"/>
                <w:sz w:val="20"/>
                <w:szCs w:val="20"/>
              </w:rPr>
              <m:t>-λ</m:t>
            </m:r>
          </m:sup>
        </m:sSup>
        <m:r>
          <w:rPr>
            <w:rFonts w:ascii="Cambria Math" w:eastAsiaTheme="minorEastAsia" w:hAnsi="Cambria Math" w:cs="Arial"/>
            <w:color w:val="000000"/>
            <w:sz w:val="20"/>
            <w:szCs w:val="20"/>
          </w:rPr>
          <m:t>&gt;</m:t>
        </m:r>
        <m:nary>
          <m:naryPr>
            <m:chr m:val="∏"/>
            <m:limLoc m:val="undOvr"/>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i=0</m:t>
            </m:r>
          </m:sub>
          <m:sup>
            <m:r>
              <w:rPr>
                <w:rFonts w:ascii="Cambria Math" w:eastAsiaTheme="minorEastAsia" w:hAnsi="Cambria Math" w:cs="Arial"/>
                <w:color w:val="000000"/>
                <w:sz w:val="20"/>
                <w:szCs w:val="20"/>
              </w:rPr>
              <m:t>x+1</m:t>
            </m:r>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r</m:t>
                </m:r>
              </m:e>
              <m:sub>
                <m:r>
                  <w:rPr>
                    <w:rFonts w:ascii="Cambria Math" w:eastAsiaTheme="minorEastAsia" w:hAnsi="Cambria Math" w:cs="Arial"/>
                    <w:color w:val="000000"/>
                    <w:sz w:val="20"/>
                    <w:szCs w:val="20"/>
                  </w:rPr>
                  <m:t>i</m:t>
                </m:r>
              </m:sub>
            </m:sSub>
          </m:e>
        </m:nary>
      </m:oMath>
    </w:p>
    <w:p w:rsidR="00B46272" w:rsidRDefault="00B46272" w:rsidP="00B55834">
      <w:pPr>
        <w:pStyle w:val="Ttulo1"/>
        <w:spacing w:before="120" w:after="120" w:line="240" w:lineRule="auto"/>
        <w:jc w:val="both"/>
        <w:rPr>
          <w:rFonts w:ascii="Arial" w:hAnsi="Arial" w:cs="Arial"/>
          <w:color w:val="auto"/>
        </w:rPr>
      </w:pPr>
      <w:bookmarkStart w:id="25" w:name="_Toc363319738"/>
      <w:r w:rsidRPr="00893A12">
        <w:rPr>
          <w:rFonts w:ascii="Arial" w:hAnsi="Arial" w:cs="Arial"/>
          <w:color w:val="auto"/>
        </w:rPr>
        <w:t>Capítulo 1</w:t>
      </w:r>
      <w:r w:rsidR="00516C4C">
        <w:rPr>
          <w:rFonts w:ascii="Arial" w:hAnsi="Arial" w:cs="Arial"/>
          <w:color w:val="auto"/>
        </w:rPr>
        <w:t xml:space="preserve">: </w:t>
      </w:r>
      <w:r w:rsidR="00516C4C" w:rsidRPr="00516C4C">
        <w:rPr>
          <w:rFonts w:ascii="Arial" w:hAnsi="Arial" w:cs="Arial"/>
          <w:color w:val="auto"/>
        </w:rPr>
        <w:t>Modelado de Simulación Básico</w:t>
      </w:r>
      <w:r w:rsidRPr="00893A12">
        <w:rPr>
          <w:rFonts w:ascii="Arial" w:hAnsi="Arial" w:cs="Arial"/>
          <w:color w:val="auto"/>
        </w:rPr>
        <w:t xml:space="preserve"> </w:t>
      </w:r>
      <w:r w:rsidR="00516C4C">
        <w:rPr>
          <w:rFonts w:ascii="Arial" w:hAnsi="Arial" w:cs="Arial"/>
          <w:color w:val="auto"/>
        </w:rPr>
        <w:t>(</w:t>
      </w:r>
      <w:proofErr w:type="spellStart"/>
      <w:r w:rsidR="00516C4C">
        <w:rPr>
          <w:rFonts w:ascii="Arial" w:hAnsi="Arial" w:cs="Arial"/>
          <w:color w:val="auto"/>
        </w:rPr>
        <w:t>Law</w:t>
      </w:r>
      <w:proofErr w:type="spellEnd"/>
      <w:r w:rsidR="00516C4C">
        <w:rPr>
          <w:rFonts w:ascii="Arial" w:hAnsi="Arial" w:cs="Arial"/>
          <w:color w:val="auto"/>
        </w:rPr>
        <w:t xml:space="preserve"> &amp; </w:t>
      </w:r>
      <w:proofErr w:type="spellStart"/>
      <w:r w:rsidR="00516C4C">
        <w:rPr>
          <w:rFonts w:ascii="Arial" w:hAnsi="Arial" w:cs="Arial"/>
          <w:color w:val="auto"/>
        </w:rPr>
        <w:t>Kelton</w:t>
      </w:r>
      <w:proofErr w:type="spellEnd"/>
      <w:r w:rsidR="00516C4C">
        <w:rPr>
          <w:rFonts w:ascii="Arial" w:hAnsi="Arial" w:cs="Arial"/>
          <w:color w:val="auto"/>
        </w:rPr>
        <w:t>)</w:t>
      </w:r>
      <w:bookmarkEnd w:id="25"/>
    </w:p>
    <w:p w:rsidR="00562523" w:rsidRPr="00562523" w:rsidRDefault="00562523" w:rsidP="00562523">
      <w:pPr>
        <w:pStyle w:val="Ttulo2"/>
        <w:spacing w:before="120" w:line="240" w:lineRule="auto"/>
        <w:rPr>
          <w:rFonts w:ascii="Arial" w:hAnsi="Arial" w:cs="Arial"/>
          <w:color w:val="auto"/>
          <w:sz w:val="24"/>
          <w:szCs w:val="24"/>
        </w:rPr>
      </w:pPr>
      <w:bookmarkStart w:id="26" w:name="_Toc363319739"/>
      <w:r>
        <w:rPr>
          <w:rFonts w:ascii="Arial" w:hAnsi="Arial" w:cs="Arial"/>
          <w:color w:val="auto"/>
          <w:sz w:val="24"/>
          <w:szCs w:val="24"/>
        </w:rPr>
        <w:t>La naturaleza de la simulación</w:t>
      </w:r>
      <w:bookmarkEnd w:id="26"/>
    </w:p>
    <w:p w:rsidR="00B46272" w:rsidRPr="00B46272"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B46272">
        <w:rPr>
          <w:rFonts w:ascii="Arial" w:hAnsi="Arial" w:cs="Arial"/>
          <w:color w:val="000000"/>
          <w:sz w:val="20"/>
          <w:szCs w:val="20"/>
          <w:u w:val="single"/>
        </w:rPr>
        <w:t>Sistema</w:t>
      </w:r>
      <w:r w:rsidRPr="00B46272">
        <w:rPr>
          <w:rFonts w:ascii="Arial" w:hAnsi="Arial" w:cs="Arial"/>
          <w:color w:val="000000"/>
          <w:sz w:val="20"/>
          <w:szCs w:val="20"/>
        </w:rPr>
        <w:t xml:space="preserve">: empresa o proceso de interés a </w:t>
      </w:r>
      <w:proofErr w:type="spellStart"/>
      <w:r w:rsidRPr="00B46272">
        <w:rPr>
          <w:rFonts w:ascii="Arial" w:hAnsi="Arial" w:cs="Arial"/>
          <w:color w:val="000000"/>
          <w:sz w:val="20"/>
          <w:szCs w:val="20"/>
        </w:rPr>
        <w:t>modelizar</w:t>
      </w:r>
      <w:proofErr w:type="spellEnd"/>
      <w:r w:rsidRPr="00B46272">
        <w:rPr>
          <w:rFonts w:ascii="Arial" w:hAnsi="Arial" w:cs="Arial"/>
          <w:color w:val="000000"/>
          <w:sz w:val="20"/>
          <w:szCs w:val="20"/>
        </w:rPr>
        <w:t>.</w:t>
      </w:r>
    </w:p>
    <w:p w:rsidR="00257779" w:rsidRDefault="00B46272" w:rsidP="001870E1">
      <w:pPr>
        <w:autoSpaceDE w:val="0"/>
        <w:autoSpaceDN w:val="0"/>
        <w:adjustRightInd w:val="0"/>
        <w:spacing w:after="60" w:line="240" w:lineRule="auto"/>
        <w:ind w:firstLine="284"/>
        <w:jc w:val="both"/>
        <w:rPr>
          <w:rFonts w:ascii="Arial" w:hAnsi="Arial" w:cs="Arial"/>
          <w:color w:val="000000"/>
          <w:sz w:val="20"/>
          <w:szCs w:val="20"/>
        </w:rPr>
      </w:pPr>
      <w:r w:rsidRPr="00B46272">
        <w:rPr>
          <w:rFonts w:ascii="Arial" w:hAnsi="Arial" w:cs="Arial"/>
          <w:color w:val="000000"/>
          <w:sz w:val="20"/>
          <w:szCs w:val="20"/>
          <w:u w:val="single"/>
        </w:rPr>
        <w:t>Modelo</w:t>
      </w:r>
      <w:r w:rsidRPr="00B46272">
        <w:rPr>
          <w:rFonts w:ascii="Arial" w:hAnsi="Arial" w:cs="Arial"/>
          <w:color w:val="000000"/>
          <w:sz w:val="20"/>
          <w:szCs w:val="20"/>
        </w:rPr>
        <w:t>: representación del sistema en términos de relaciones cuantitativas y lógicas.</w:t>
      </w:r>
    </w:p>
    <w:p w:rsidR="00AA67CB" w:rsidRDefault="00AA67CB"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Aplicaciones:</w:t>
      </w:r>
    </w:p>
    <w:p w:rsidR="00AA67CB" w:rsidRDefault="00AA67CB"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D</w:t>
      </w:r>
      <w:r w:rsidRPr="00AA67CB">
        <w:rPr>
          <w:rFonts w:ascii="Arial" w:hAnsi="Arial" w:cs="Arial"/>
          <w:color w:val="000000"/>
          <w:sz w:val="20"/>
          <w:szCs w:val="20"/>
        </w:rPr>
        <w:t xml:space="preserve">iseño y análisis de sistemas de </w:t>
      </w:r>
      <w:r>
        <w:rPr>
          <w:rFonts w:ascii="Arial" w:hAnsi="Arial" w:cs="Arial"/>
          <w:color w:val="000000"/>
          <w:sz w:val="20"/>
          <w:szCs w:val="20"/>
        </w:rPr>
        <w:t>fabricación.</w:t>
      </w:r>
    </w:p>
    <w:p w:rsidR="00AA67CB" w:rsidRDefault="00AA67CB"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Evaluar requerimientos de hardware y software para un sistema</w:t>
      </w:r>
      <w:r w:rsidR="00873C68">
        <w:rPr>
          <w:rFonts w:ascii="Arial" w:hAnsi="Arial" w:cs="Arial"/>
          <w:color w:val="000000"/>
          <w:sz w:val="20"/>
          <w:szCs w:val="20"/>
        </w:rPr>
        <w:t xml:space="preserve"> informático</w:t>
      </w:r>
      <w:r>
        <w:rPr>
          <w:rFonts w:ascii="Arial" w:hAnsi="Arial" w:cs="Arial"/>
          <w:color w:val="000000"/>
          <w:sz w:val="20"/>
          <w:szCs w:val="20"/>
        </w:rPr>
        <w:t>.</w:t>
      </w:r>
    </w:p>
    <w:p w:rsidR="00873C68" w:rsidRDefault="00912CF3"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Evaluar nuevos sistemas de armas o tácticas militares.</w:t>
      </w:r>
    </w:p>
    <w:p w:rsidR="00912CF3" w:rsidRDefault="00913CC2"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Determinar políticas de pedidos para un sistema de inventarios</w:t>
      </w:r>
      <w:r w:rsidR="00E81749">
        <w:rPr>
          <w:rFonts w:ascii="Arial" w:hAnsi="Arial" w:cs="Arial"/>
          <w:color w:val="000000"/>
          <w:sz w:val="20"/>
          <w:szCs w:val="20"/>
        </w:rPr>
        <w:t>.</w:t>
      </w:r>
    </w:p>
    <w:p w:rsidR="00E81749" w:rsidRDefault="00E81749"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Diseñar sistemas de comunicaciones y protocolos de mensajes para ellos.</w:t>
      </w:r>
    </w:p>
    <w:p w:rsidR="00E81749" w:rsidRDefault="00E22ACC"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Diseñar y operar instalaciones de transporte.</w:t>
      </w:r>
    </w:p>
    <w:p w:rsidR="00E22ACC" w:rsidRDefault="00E22ACC"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Evaluar diseños para organizaciones de servicios.</w:t>
      </w:r>
    </w:p>
    <w:p w:rsidR="00E22ACC" w:rsidRPr="00AA67CB" w:rsidRDefault="00E22ACC" w:rsidP="009135E4">
      <w:pPr>
        <w:pStyle w:val="Prrafodelista"/>
        <w:numPr>
          <w:ilvl w:val="0"/>
          <w:numId w:val="26"/>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Analizar sistemas financieros o económicos.</w:t>
      </w:r>
    </w:p>
    <w:p w:rsidR="002B4DE9" w:rsidRPr="002B4DE9" w:rsidRDefault="002B4DE9" w:rsidP="002B4DE9">
      <w:pPr>
        <w:pStyle w:val="Ttulo2"/>
        <w:spacing w:before="120" w:line="240" w:lineRule="auto"/>
        <w:rPr>
          <w:rFonts w:ascii="Arial" w:hAnsi="Arial" w:cs="Arial"/>
          <w:color w:val="auto"/>
          <w:sz w:val="24"/>
          <w:szCs w:val="24"/>
        </w:rPr>
      </w:pPr>
      <w:bookmarkStart w:id="27" w:name="_Toc363319740"/>
      <w:r w:rsidRPr="002B4DE9">
        <w:rPr>
          <w:rFonts w:ascii="Arial" w:hAnsi="Arial" w:cs="Arial"/>
          <w:color w:val="auto"/>
          <w:sz w:val="24"/>
          <w:szCs w:val="24"/>
        </w:rPr>
        <w:t>Sistemas, modelos y simulación</w:t>
      </w:r>
      <w:bookmarkEnd w:id="27"/>
    </w:p>
    <w:p w:rsidR="002B4DE9" w:rsidRDefault="008948C8"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 xml:space="preserve">Un sistema se define como una colección de entidades que actúan e interactúan juntos hacia </w:t>
      </w:r>
      <w:r w:rsidR="009D255B">
        <w:rPr>
          <w:rFonts w:ascii="Arial" w:hAnsi="Arial" w:cs="Arial"/>
          <w:color w:val="000000"/>
          <w:sz w:val="20"/>
          <w:szCs w:val="20"/>
        </w:rPr>
        <w:t>e</w:t>
      </w:r>
      <w:r>
        <w:rPr>
          <w:rFonts w:ascii="Arial" w:hAnsi="Arial" w:cs="Arial"/>
          <w:color w:val="000000"/>
          <w:sz w:val="20"/>
          <w:szCs w:val="20"/>
        </w:rPr>
        <w:t xml:space="preserve">l </w:t>
      </w:r>
      <w:r w:rsidR="009D255B">
        <w:rPr>
          <w:rFonts w:ascii="Arial" w:hAnsi="Arial" w:cs="Arial"/>
          <w:color w:val="000000"/>
          <w:sz w:val="20"/>
          <w:szCs w:val="20"/>
        </w:rPr>
        <w:t>cumplimiento</w:t>
      </w:r>
      <w:r>
        <w:rPr>
          <w:rFonts w:ascii="Arial" w:hAnsi="Arial" w:cs="Arial"/>
          <w:color w:val="000000"/>
          <w:sz w:val="20"/>
          <w:szCs w:val="20"/>
        </w:rPr>
        <w:t xml:space="preserve"> de un fin lógico.</w:t>
      </w:r>
      <w:r w:rsidR="00140F54">
        <w:rPr>
          <w:rFonts w:ascii="Arial" w:hAnsi="Arial" w:cs="Arial"/>
          <w:color w:val="000000"/>
          <w:sz w:val="20"/>
          <w:szCs w:val="20"/>
        </w:rPr>
        <w:t xml:space="preserve"> Definimos el estado de un sistema como una colección de variables necesarias para describir un sistema en un momento </w:t>
      </w:r>
      <w:r w:rsidR="00377C29">
        <w:rPr>
          <w:rFonts w:ascii="Arial" w:hAnsi="Arial" w:cs="Arial"/>
          <w:color w:val="000000"/>
          <w:sz w:val="20"/>
          <w:szCs w:val="20"/>
        </w:rPr>
        <w:t>determinado</w:t>
      </w:r>
      <w:r w:rsidR="00140F54">
        <w:rPr>
          <w:rFonts w:ascii="Arial" w:hAnsi="Arial" w:cs="Arial"/>
          <w:color w:val="000000"/>
          <w:sz w:val="20"/>
          <w:szCs w:val="20"/>
        </w:rPr>
        <w:t>, relativos a los objetivos de est</w:t>
      </w:r>
      <w:r w:rsidR="00140F54">
        <w:rPr>
          <w:rFonts w:ascii="Arial" w:hAnsi="Arial" w:cs="Arial"/>
          <w:color w:val="000000"/>
          <w:sz w:val="20"/>
          <w:szCs w:val="20"/>
        </w:rPr>
        <w:t>u</w:t>
      </w:r>
      <w:r w:rsidR="00140F54">
        <w:rPr>
          <w:rFonts w:ascii="Arial" w:hAnsi="Arial" w:cs="Arial"/>
          <w:color w:val="000000"/>
          <w:sz w:val="20"/>
          <w:szCs w:val="20"/>
        </w:rPr>
        <w:t>dio.</w:t>
      </w:r>
    </w:p>
    <w:p w:rsidR="00B46272"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B46272">
        <w:rPr>
          <w:rFonts w:ascii="Arial" w:hAnsi="Arial" w:cs="Arial"/>
          <w:color w:val="000000"/>
          <w:sz w:val="20"/>
          <w:szCs w:val="20"/>
        </w:rPr>
        <w:t>Los sistemas se categorizan en dos tipos: discretos o continuos. Un sist</w:t>
      </w:r>
      <w:r>
        <w:rPr>
          <w:rFonts w:ascii="Arial" w:hAnsi="Arial" w:cs="Arial"/>
          <w:color w:val="000000"/>
          <w:sz w:val="20"/>
          <w:szCs w:val="20"/>
        </w:rPr>
        <w:t xml:space="preserve">ema discreto es aquel en el que </w:t>
      </w:r>
      <w:r w:rsidRPr="00B46272">
        <w:rPr>
          <w:rFonts w:ascii="Arial" w:hAnsi="Arial" w:cs="Arial"/>
          <w:color w:val="000000"/>
          <w:sz w:val="20"/>
          <w:szCs w:val="20"/>
        </w:rPr>
        <w:t>las variables de estado cambian instantáneamente en puntos separad</w:t>
      </w:r>
      <w:r>
        <w:rPr>
          <w:rFonts w:ascii="Arial" w:hAnsi="Arial" w:cs="Arial"/>
          <w:color w:val="000000"/>
          <w:sz w:val="20"/>
          <w:szCs w:val="20"/>
        </w:rPr>
        <w:t xml:space="preserve">os del tiempo. En un sistema </w:t>
      </w:r>
      <w:r w:rsidRPr="00B46272">
        <w:rPr>
          <w:rFonts w:ascii="Arial" w:hAnsi="Arial" w:cs="Arial"/>
          <w:color w:val="000000"/>
          <w:sz w:val="20"/>
          <w:szCs w:val="20"/>
        </w:rPr>
        <w:t>continuo en cambio las variables de estado cambian continuamente con respecto al tiempo.</w:t>
      </w:r>
    </w:p>
    <w:p w:rsidR="00140F54" w:rsidRDefault="00140F54"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Diferentes maneras en que un sistema puede ser estudiado:</w:t>
      </w:r>
    </w:p>
    <w:p w:rsidR="00355202" w:rsidRDefault="006C14EF" w:rsidP="009135E4">
      <w:pPr>
        <w:pStyle w:val="Prrafodelista"/>
        <w:numPr>
          <w:ilvl w:val="0"/>
          <w:numId w:val="27"/>
        </w:numPr>
        <w:autoSpaceDE w:val="0"/>
        <w:autoSpaceDN w:val="0"/>
        <w:adjustRightInd w:val="0"/>
        <w:spacing w:after="60" w:line="240" w:lineRule="auto"/>
        <w:ind w:left="709"/>
        <w:jc w:val="both"/>
        <w:rPr>
          <w:rFonts w:ascii="Arial" w:hAnsi="Arial" w:cs="Arial"/>
          <w:color w:val="000000"/>
          <w:sz w:val="20"/>
          <w:szCs w:val="20"/>
        </w:rPr>
      </w:pPr>
      <w:r w:rsidRPr="001A4D20">
        <w:rPr>
          <w:rFonts w:ascii="Arial" w:hAnsi="Arial" w:cs="Arial"/>
          <w:color w:val="000000"/>
          <w:sz w:val="20"/>
          <w:szCs w:val="20"/>
          <w:u w:val="single"/>
        </w:rPr>
        <w:t>Experimentos con el sistema real vs. Experimentos con un modelo del sistema</w:t>
      </w:r>
      <w:r w:rsidR="001A4D20">
        <w:rPr>
          <w:rFonts w:ascii="Arial" w:hAnsi="Arial" w:cs="Arial"/>
          <w:color w:val="000000"/>
          <w:sz w:val="20"/>
          <w:szCs w:val="20"/>
        </w:rPr>
        <w:t xml:space="preserve">: </w:t>
      </w:r>
      <w:r w:rsidR="00922F14">
        <w:rPr>
          <w:rFonts w:ascii="Arial" w:hAnsi="Arial" w:cs="Arial"/>
          <w:color w:val="000000"/>
          <w:sz w:val="20"/>
          <w:szCs w:val="20"/>
          <w:lang w:val="es-ES"/>
        </w:rPr>
        <w:t>s</w:t>
      </w:r>
      <w:r w:rsidR="001A4D20" w:rsidRPr="001A4D20">
        <w:rPr>
          <w:rFonts w:ascii="Arial" w:hAnsi="Arial" w:cs="Arial"/>
          <w:color w:val="000000"/>
          <w:sz w:val="20"/>
          <w:szCs w:val="20"/>
          <w:lang w:val="es-ES"/>
        </w:rPr>
        <w:t>i es posible alterar el sistema físico y luego dejar que oper</w:t>
      </w:r>
      <w:r w:rsidR="00505AB7">
        <w:rPr>
          <w:rFonts w:ascii="Arial" w:hAnsi="Arial" w:cs="Arial"/>
          <w:color w:val="000000"/>
          <w:sz w:val="20"/>
          <w:szCs w:val="20"/>
          <w:lang w:val="es-ES"/>
        </w:rPr>
        <w:t>e</w:t>
      </w:r>
      <w:r w:rsidR="001A4D20" w:rsidRPr="001A4D20">
        <w:rPr>
          <w:rFonts w:ascii="Arial" w:hAnsi="Arial" w:cs="Arial"/>
          <w:color w:val="000000"/>
          <w:sz w:val="20"/>
          <w:szCs w:val="20"/>
          <w:lang w:val="es-ES"/>
        </w:rPr>
        <w:t xml:space="preserve"> bajo las nuevas condiciones, es probable que sea conveniente hacerlo, porque en este caso no hay duda acerca de si lo que estudiamos es relevante</w:t>
      </w:r>
      <w:r w:rsidR="00505AB7">
        <w:rPr>
          <w:rFonts w:ascii="Arial" w:hAnsi="Arial" w:cs="Arial"/>
          <w:color w:val="000000"/>
          <w:sz w:val="20"/>
          <w:szCs w:val="20"/>
          <w:lang w:val="es-ES"/>
        </w:rPr>
        <w:t>.</w:t>
      </w:r>
      <w:r w:rsidR="00BB3B07">
        <w:rPr>
          <w:rFonts w:ascii="Arial" w:hAnsi="Arial" w:cs="Arial"/>
          <w:color w:val="000000"/>
          <w:sz w:val="20"/>
          <w:szCs w:val="20"/>
          <w:lang w:val="es-ES"/>
        </w:rPr>
        <w:t xml:space="preserve"> </w:t>
      </w:r>
      <w:r w:rsidR="00BB3B07" w:rsidRPr="00BB3B07">
        <w:rPr>
          <w:rFonts w:ascii="Arial" w:hAnsi="Arial" w:cs="Arial"/>
          <w:color w:val="000000"/>
          <w:sz w:val="20"/>
          <w:szCs w:val="20"/>
          <w:lang w:val="es-ES"/>
        </w:rPr>
        <w:t>Sin embargo, rara vez es posible hacer esto</w:t>
      </w:r>
      <w:r w:rsidR="00BB3B07">
        <w:rPr>
          <w:rFonts w:ascii="Arial" w:hAnsi="Arial" w:cs="Arial"/>
          <w:color w:val="000000"/>
          <w:sz w:val="20"/>
          <w:szCs w:val="20"/>
          <w:lang w:val="es-ES"/>
        </w:rPr>
        <w:t>. Por esto, es necesario construir un modelo como una representación del modelo y estudiarlo como un sustituto del sistema real.</w:t>
      </w:r>
    </w:p>
    <w:p w:rsidR="006C14EF" w:rsidRDefault="006C14EF" w:rsidP="009135E4">
      <w:pPr>
        <w:pStyle w:val="Prrafodelista"/>
        <w:numPr>
          <w:ilvl w:val="0"/>
          <w:numId w:val="27"/>
        </w:numPr>
        <w:autoSpaceDE w:val="0"/>
        <w:autoSpaceDN w:val="0"/>
        <w:adjustRightInd w:val="0"/>
        <w:spacing w:after="60" w:line="240" w:lineRule="auto"/>
        <w:ind w:left="709"/>
        <w:jc w:val="both"/>
        <w:rPr>
          <w:rFonts w:ascii="Arial" w:hAnsi="Arial" w:cs="Arial"/>
          <w:color w:val="000000"/>
          <w:sz w:val="20"/>
          <w:szCs w:val="20"/>
        </w:rPr>
      </w:pPr>
      <w:r w:rsidRPr="001A4D20">
        <w:rPr>
          <w:rFonts w:ascii="Arial" w:hAnsi="Arial" w:cs="Arial"/>
          <w:color w:val="000000"/>
          <w:sz w:val="20"/>
          <w:szCs w:val="20"/>
          <w:u w:val="single"/>
        </w:rPr>
        <w:t>Modelos físicos vs. Modelos matemáticos</w:t>
      </w:r>
      <w:r w:rsidR="001A4D20">
        <w:rPr>
          <w:rFonts w:ascii="Arial" w:hAnsi="Arial" w:cs="Arial"/>
          <w:color w:val="000000"/>
          <w:sz w:val="20"/>
          <w:szCs w:val="20"/>
        </w:rPr>
        <w:t>:</w:t>
      </w:r>
      <w:r w:rsidR="003169B6" w:rsidRPr="003169B6">
        <w:t xml:space="preserve"> </w:t>
      </w:r>
      <w:r w:rsidR="003169B6">
        <w:t xml:space="preserve">los modelos físicos son </w:t>
      </w:r>
      <w:r w:rsidR="003169B6" w:rsidRPr="003169B6">
        <w:rPr>
          <w:rFonts w:ascii="Arial" w:hAnsi="Arial" w:cs="Arial"/>
          <w:color w:val="000000"/>
          <w:sz w:val="20"/>
          <w:szCs w:val="20"/>
        </w:rPr>
        <w:t>construcciones en escala reducida o simplificada de</w:t>
      </w:r>
      <w:r w:rsidR="003169B6">
        <w:rPr>
          <w:rFonts w:ascii="Arial" w:hAnsi="Arial" w:cs="Arial"/>
          <w:color w:val="000000"/>
          <w:sz w:val="20"/>
          <w:szCs w:val="20"/>
        </w:rPr>
        <w:t>l</w:t>
      </w:r>
      <w:r w:rsidR="003169B6" w:rsidRPr="003169B6">
        <w:rPr>
          <w:rFonts w:ascii="Arial" w:hAnsi="Arial" w:cs="Arial"/>
          <w:color w:val="000000"/>
          <w:sz w:val="20"/>
          <w:szCs w:val="20"/>
        </w:rPr>
        <w:t xml:space="preserve"> sistema </w:t>
      </w:r>
      <w:r w:rsidR="003169B6">
        <w:rPr>
          <w:rFonts w:ascii="Arial" w:hAnsi="Arial" w:cs="Arial"/>
          <w:color w:val="000000"/>
          <w:sz w:val="20"/>
          <w:szCs w:val="20"/>
        </w:rPr>
        <w:t>real</w:t>
      </w:r>
      <w:r w:rsidR="003169B6" w:rsidRPr="003169B6">
        <w:rPr>
          <w:rFonts w:ascii="Arial" w:hAnsi="Arial" w:cs="Arial"/>
          <w:color w:val="000000"/>
          <w:sz w:val="20"/>
          <w:szCs w:val="20"/>
        </w:rPr>
        <w:t xml:space="preserve"> para estudiar en ellos su comportamiento</w:t>
      </w:r>
      <w:r w:rsidR="003169B6">
        <w:rPr>
          <w:rFonts w:ascii="Arial" w:hAnsi="Arial" w:cs="Arial"/>
          <w:color w:val="000000"/>
          <w:sz w:val="20"/>
          <w:szCs w:val="20"/>
        </w:rPr>
        <w:t xml:space="preserve">. </w:t>
      </w:r>
      <w:r w:rsidR="00182981">
        <w:rPr>
          <w:rFonts w:ascii="Arial" w:hAnsi="Arial" w:cs="Arial"/>
          <w:color w:val="000000"/>
          <w:sz w:val="20"/>
          <w:szCs w:val="20"/>
        </w:rPr>
        <w:t>Los mod</w:t>
      </w:r>
      <w:r w:rsidR="00182981">
        <w:rPr>
          <w:rFonts w:ascii="Arial" w:hAnsi="Arial" w:cs="Arial"/>
          <w:color w:val="000000"/>
          <w:sz w:val="20"/>
          <w:szCs w:val="20"/>
        </w:rPr>
        <w:t>e</w:t>
      </w:r>
      <w:r w:rsidR="00182981">
        <w:rPr>
          <w:rFonts w:ascii="Arial" w:hAnsi="Arial" w:cs="Arial"/>
          <w:color w:val="000000"/>
          <w:sz w:val="20"/>
          <w:szCs w:val="20"/>
        </w:rPr>
        <w:t>los matemáticos representan un sistema en términos de relaciones lógicas y cuantitativas que son luego manipuladas y modificadas para ver como el sistema reacciona</w:t>
      </w:r>
    </w:p>
    <w:p w:rsidR="006C14EF" w:rsidRPr="00CE2122" w:rsidRDefault="006C14EF" w:rsidP="009135E4">
      <w:pPr>
        <w:pStyle w:val="Prrafodelista"/>
        <w:numPr>
          <w:ilvl w:val="0"/>
          <w:numId w:val="27"/>
        </w:numPr>
        <w:autoSpaceDE w:val="0"/>
        <w:autoSpaceDN w:val="0"/>
        <w:adjustRightInd w:val="0"/>
        <w:spacing w:after="60" w:line="240" w:lineRule="auto"/>
        <w:ind w:left="709"/>
        <w:jc w:val="both"/>
        <w:rPr>
          <w:rFonts w:ascii="Arial" w:hAnsi="Arial" w:cs="Arial"/>
          <w:color w:val="000000"/>
          <w:sz w:val="20"/>
          <w:szCs w:val="20"/>
        </w:rPr>
      </w:pPr>
      <w:r w:rsidRPr="001A4D20">
        <w:rPr>
          <w:rFonts w:ascii="Arial" w:hAnsi="Arial" w:cs="Arial"/>
          <w:color w:val="000000"/>
          <w:sz w:val="20"/>
          <w:szCs w:val="20"/>
          <w:u w:val="single"/>
        </w:rPr>
        <w:t>Solución analítica vs. Simulación</w:t>
      </w:r>
      <w:r w:rsidR="001A4D20">
        <w:rPr>
          <w:rFonts w:ascii="Arial" w:hAnsi="Arial" w:cs="Arial"/>
          <w:color w:val="000000"/>
          <w:sz w:val="20"/>
          <w:szCs w:val="20"/>
        </w:rPr>
        <w:t>:</w:t>
      </w:r>
      <w:r w:rsidR="001870E1">
        <w:rPr>
          <w:rFonts w:ascii="Arial" w:hAnsi="Arial" w:cs="Arial"/>
          <w:color w:val="000000"/>
          <w:sz w:val="20"/>
          <w:szCs w:val="20"/>
        </w:rPr>
        <w:t xml:space="preserve"> </w:t>
      </w:r>
      <w:r w:rsidR="0067452E">
        <w:rPr>
          <w:rFonts w:ascii="Arial" w:hAnsi="Arial" w:cs="Arial"/>
          <w:color w:val="000000"/>
          <w:sz w:val="20"/>
          <w:szCs w:val="20"/>
        </w:rPr>
        <w:t>s</w:t>
      </w:r>
      <w:r w:rsidR="001870E1" w:rsidRPr="001870E1">
        <w:rPr>
          <w:rFonts w:ascii="Arial" w:hAnsi="Arial" w:cs="Arial"/>
          <w:color w:val="000000"/>
          <w:sz w:val="20"/>
          <w:szCs w:val="20"/>
        </w:rPr>
        <w:t>i las relaciones que componen el modelo son suficient</w:t>
      </w:r>
      <w:r w:rsidR="001870E1" w:rsidRPr="001870E1">
        <w:rPr>
          <w:rFonts w:ascii="Arial" w:hAnsi="Arial" w:cs="Arial"/>
          <w:color w:val="000000"/>
          <w:sz w:val="20"/>
          <w:szCs w:val="20"/>
        </w:rPr>
        <w:t>e</w:t>
      </w:r>
      <w:r w:rsidR="001870E1" w:rsidRPr="001870E1">
        <w:rPr>
          <w:rFonts w:ascii="Arial" w:hAnsi="Arial" w:cs="Arial"/>
          <w:color w:val="000000"/>
          <w:sz w:val="20"/>
          <w:szCs w:val="20"/>
        </w:rPr>
        <w:t>mente simples, puede ser posible utilizar métodos matemáticos para obtener información exacta sobre cuestiones de interés, lo que se llama solución analítica. Muchos sistemas son demasiados complejos para ser estudiados analíticamente, y deben ser estudiados por medio de la simulación. En una simulación, usamos la computadora para evaluar un modelo numér</w:t>
      </w:r>
      <w:r w:rsidR="001870E1" w:rsidRPr="001870E1">
        <w:rPr>
          <w:rFonts w:ascii="Arial" w:hAnsi="Arial" w:cs="Arial"/>
          <w:color w:val="000000"/>
          <w:sz w:val="20"/>
          <w:szCs w:val="20"/>
        </w:rPr>
        <w:t>i</w:t>
      </w:r>
      <w:r w:rsidR="001870E1" w:rsidRPr="001870E1">
        <w:rPr>
          <w:rFonts w:ascii="Arial" w:hAnsi="Arial" w:cs="Arial"/>
          <w:color w:val="000000"/>
          <w:sz w:val="20"/>
          <w:szCs w:val="20"/>
        </w:rPr>
        <w:t>camente, y los datos se recogen con el fin de estimar las características del modelo.</w:t>
      </w:r>
    </w:p>
    <w:p w:rsidR="00AE0BDD" w:rsidRDefault="00AE0BDD" w:rsidP="00B5583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Clasificación de los modelos de simulación:</w:t>
      </w:r>
    </w:p>
    <w:p w:rsidR="005A66B3" w:rsidRDefault="00615C6E" w:rsidP="009135E4">
      <w:pPr>
        <w:pStyle w:val="Prrafodelista"/>
        <w:numPr>
          <w:ilvl w:val="0"/>
          <w:numId w:val="28"/>
        </w:numPr>
        <w:autoSpaceDE w:val="0"/>
        <w:autoSpaceDN w:val="0"/>
        <w:adjustRightInd w:val="0"/>
        <w:spacing w:after="60" w:line="240" w:lineRule="auto"/>
        <w:ind w:left="709"/>
        <w:jc w:val="both"/>
        <w:rPr>
          <w:rFonts w:ascii="Arial" w:hAnsi="Arial" w:cs="Arial"/>
          <w:color w:val="000000"/>
          <w:sz w:val="20"/>
          <w:szCs w:val="20"/>
        </w:rPr>
      </w:pPr>
      <w:r w:rsidRPr="00615C6E">
        <w:rPr>
          <w:rFonts w:ascii="Arial" w:hAnsi="Arial" w:cs="Arial"/>
          <w:color w:val="000000"/>
          <w:sz w:val="20"/>
          <w:szCs w:val="20"/>
          <w:u w:val="single"/>
        </w:rPr>
        <w:lastRenderedPageBreak/>
        <w:t>Estáticos vs. Dinámicos</w:t>
      </w:r>
      <w:r>
        <w:rPr>
          <w:rFonts w:ascii="Arial" w:hAnsi="Arial" w:cs="Arial"/>
          <w:color w:val="000000"/>
          <w:sz w:val="20"/>
          <w:szCs w:val="20"/>
        </w:rPr>
        <w:t>:</w:t>
      </w:r>
      <w:r w:rsidR="00377C29">
        <w:rPr>
          <w:rFonts w:ascii="Arial" w:hAnsi="Arial" w:cs="Arial"/>
          <w:color w:val="000000"/>
          <w:sz w:val="20"/>
          <w:szCs w:val="20"/>
        </w:rPr>
        <w:t xml:space="preserve"> un modelo de simulación estático es una representación de un si</w:t>
      </w:r>
      <w:r w:rsidR="00377C29">
        <w:rPr>
          <w:rFonts w:ascii="Arial" w:hAnsi="Arial" w:cs="Arial"/>
          <w:color w:val="000000"/>
          <w:sz w:val="20"/>
          <w:szCs w:val="20"/>
        </w:rPr>
        <w:t>s</w:t>
      </w:r>
      <w:r w:rsidR="00377C29">
        <w:rPr>
          <w:rFonts w:ascii="Arial" w:hAnsi="Arial" w:cs="Arial"/>
          <w:color w:val="000000"/>
          <w:sz w:val="20"/>
          <w:szCs w:val="20"/>
        </w:rPr>
        <w:t>tema en un momento determinado, o uno que</w:t>
      </w:r>
      <w:r w:rsidR="00DD45E0">
        <w:rPr>
          <w:rFonts w:ascii="Arial" w:hAnsi="Arial" w:cs="Arial"/>
          <w:color w:val="000000"/>
          <w:sz w:val="20"/>
          <w:szCs w:val="20"/>
        </w:rPr>
        <w:t xml:space="preserve"> puede ser utilizado para representar un sistema en el que el tiempo simplemente no juega ningún papel.</w:t>
      </w:r>
      <w:r w:rsidR="00A11624">
        <w:rPr>
          <w:rFonts w:ascii="Arial" w:hAnsi="Arial" w:cs="Arial"/>
          <w:color w:val="000000"/>
          <w:sz w:val="20"/>
          <w:szCs w:val="20"/>
        </w:rPr>
        <w:t xml:space="preserve"> </w:t>
      </w:r>
      <w:r w:rsidR="00A11624" w:rsidRPr="00A11624">
        <w:rPr>
          <w:rFonts w:ascii="Arial" w:hAnsi="Arial" w:cs="Arial"/>
          <w:color w:val="000000"/>
          <w:sz w:val="20"/>
          <w:szCs w:val="20"/>
          <w:lang w:val="es-ES"/>
        </w:rPr>
        <w:t>Un modelo de simulación dinámica representa un sistema a medida que evoluciona en el tiempo</w:t>
      </w:r>
      <w:r w:rsidR="00A11624">
        <w:rPr>
          <w:rFonts w:ascii="Arial" w:hAnsi="Arial" w:cs="Arial"/>
          <w:color w:val="000000"/>
          <w:sz w:val="20"/>
          <w:szCs w:val="20"/>
          <w:lang w:val="es-ES"/>
        </w:rPr>
        <w:t>.</w:t>
      </w:r>
    </w:p>
    <w:p w:rsidR="00B46272" w:rsidRDefault="00B46272" w:rsidP="009135E4">
      <w:pPr>
        <w:pStyle w:val="Prrafodelista"/>
        <w:numPr>
          <w:ilvl w:val="0"/>
          <w:numId w:val="28"/>
        </w:numPr>
        <w:autoSpaceDE w:val="0"/>
        <w:autoSpaceDN w:val="0"/>
        <w:adjustRightInd w:val="0"/>
        <w:spacing w:after="60" w:line="240" w:lineRule="auto"/>
        <w:ind w:left="709"/>
        <w:jc w:val="both"/>
        <w:rPr>
          <w:rFonts w:ascii="Arial" w:hAnsi="Arial" w:cs="Arial"/>
          <w:color w:val="000000"/>
          <w:sz w:val="20"/>
          <w:szCs w:val="20"/>
        </w:rPr>
      </w:pPr>
      <w:r w:rsidRPr="00615C6E">
        <w:rPr>
          <w:rFonts w:ascii="Arial" w:hAnsi="Arial" w:cs="Arial"/>
          <w:color w:val="000000"/>
          <w:sz w:val="20"/>
          <w:szCs w:val="20"/>
          <w:u w:val="single"/>
        </w:rPr>
        <w:t>Estocásticos vs. Determinísticos</w:t>
      </w:r>
      <w:r w:rsidRPr="00615C6E">
        <w:rPr>
          <w:rFonts w:ascii="Arial" w:hAnsi="Arial" w:cs="Arial"/>
          <w:color w:val="000000"/>
          <w:sz w:val="20"/>
          <w:szCs w:val="20"/>
        </w:rPr>
        <w:t>: Si un modelo de simulación no contiene componentes pr</w:t>
      </w:r>
      <w:r w:rsidRPr="00615C6E">
        <w:rPr>
          <w:rFonts w:ascii="Arial" w:hAnsi="Arial" w:cs="Arial"/>
          <w:color w:val="000000"/>
          <w:sz w:val="20"/>
          <w:szCs w:val="20"/>
        </w:rPr>
        <w:t>o</w:t>
      </w:r>
      <w:r w:rsidRPr="00615C6E">
        <w:rPr>
          <w:rFonts w:ascii="Arial" w:hAnsi="Arial" w:cs="Arial"/>
          <w:color w:val="000000"/>
          <w:sz w:val="20"/>
          <w:szCs w:val="20"/>
        </w:rPr>
        <w:t>babilísticas (es decir aleatorias) se conoce como determinístico, en estos modelos la salida se “determina” una vez que se especifica el conjunto de relaciones (ecuaciones) y los valores de entrada. En cambio los modelos estocásticos contienen variables aleatorias de entrada suj</w:t>
      </w:r>
      <w:r w:rsidRPr="00615C6E">
        <w:rPr>
          <w:rFonts w:ascii="Arial" w:hAnsi="Arial" w:cs="Arial"/>
          <w:color w:val="000000"/>
          <w:sz w:val="20"/>
          <w:szCs w:val="20"/>
        </w:rPr>
        <w:t>e</w:t>
      </w:r>
      <w:r w:rsidRPr="00615C6E">
        <w:rPr>
          <w:rFonts w:ascii="Arial" w:hAnsi="Arial" w:cs="Arial"/>
          <w:color w:val="000000"/>
          <w:sz w:val="20"/>
          <w:szCs w:val="20"/>
        </w:rPr>
        <w:t>tas a una distribución probabilística de algún tipo.</w:t>
      </w:r>
    </w:p>
    <w:p w:rsidR="00615C6E" w:rsidRPr="00615C6E" w:rsidRDefault="00615C6E" w:rsidP="009135E4">
      <w:pPr>
        <w:pStyle w:val="Prrafodelista"/>
        <w:numPr>
          <w:ilvl w:val="0"/>
          <w:numId w:val="28"/>
        </w:numPr>
        <w:autoSpaceDE w:val="0"/>
        <w:autoSpaceDN w:val="0"/>
        <w:adjustRightInd w:val="0"/>
        <w:spacing w:after="60" w:line="240" w:lineRule="auto"/>
        <w:ind w:left="709"/>
        <w:jc w:val="both"/>
        <w:rPr>
          <w:rFonts w:ascii="Arial" w:hAnsi="Arial" w:cs="Arial"/>
          <w:color w:val="000000"/>
          <w:sz w:val="20"/>
          <w:szCs w:val="20"/>
        </w:rPr>
      </w:pPr>
      <w:r w:rsidRPr="00615C6E">
        <w:rPr>
          <w:rFonts w:ascii="Arial" w:hAnsi="Arial" w:cs="Arial"/>
          <w:color w:val="000000"/>
          <w:sz w:val="20"/>
          <w:szCs w:val="20"/>
          <w:u w:val="single"/>
        </w:rPr>
        <w:t>Continuos vs. Discretos</w:t>
      </w:r>
      <w:r>
        <w:rPr>
          <w:rFonts w:ascii="Arial" w:hAnsi="Arial" w:cs="Arial"/>
          <w:color w:val="000000"/>
          <w:sz w:val="20"/>
          <w:szCs w:val="20"/>
        </w:rPr>
        <w:t>:</w:t>
      </w:r>
      <w:r w:rsidR="00FE141F">
        <w:rPr>
          <w:rFonts w:ascii="Arial" w:hAnsi="Arial" w:cs="Arial"/>
          <w:color w:val="000000"/>
          <w:sz w:val="20"/>
          <w:szCs w:val="20"/>
        </w:rPr>
        <w:t xml:space="preserve"> </w:t>
      </w:r>
      <w:r w:rsidR="00196AEF" w:rsidRPr="00196AEF">
        <w:rPr>
          <w:rFonts w:ascii="Arial" w:hAnsi="Arial" w:cs="Arial"/>
          <w:color w:val="000000"/>
          <w:sz w:val="20"/>
          <w:szCs w:val="20"/>
          <w:lang w:val="es-ES"/>
        </w:rPr>
        <w:t>definimos los modelos de simulación discreta y continua de manera análoga a la forma en</w:t>
      </w:r>
      <w:r w:rsidR="00196AEF">
        <w:rPr>
          <w:rFonts w:ascii="Arial" w:hAnsi="Arial" w:cs="Arial"/>
          <w:color w:val="000000"/>
          <w:sz w:val="20"/>
          <w:szCs w:val="20"/>
          <w:lang w:val="es-ES"/>
        </w:rPr>
        <w:t xml:space="preserve"> que los</w:t>
      </w:r>
      <w:r w:rsidR="00196AEF" w:rsidRPr="00196AEF">
        <w:rPr>
          <w:rFonts w:ascii="Arial" w:hAnsi="Arial" w:cs="Arial"/>
          <w:color w:val="000000"/>
          <w:sz w:val="20"/>
          <w:szCs w:val="20"/>
          <w:lang w:val="es-ES"/>
        </w:rPr>
        <w:t xml:space="preserve"> sistemas discretos y continuos se definieron anteriormente</w:t>
      </w:r>
      <w:r w:rsidR="00196AEF">
        <w:rPr>
          <w:rFonts w:ascii="Arial" w:hAnsi="Arial" w:cs="Arial"/>
          <w:color w:val="000000"/>
          <w:sz w:val="20"/>
          <w:szCs w:val="20"/>
          <w:lang w:val="es-ES"/>
        </w:rPr>
        <w:t>.</w:t>
      </w:r>
    </w:p>
    <w:p w:rsidR="00B46272" w:rsidRPr="00C77E6B" w:rsidRDefault="00A70CCE" w:rsidP="00C77E6B">
      <w:pPr>
        <w:pStyle w:val="Ttulo2"/>
        <w:spacing w:before="120" w:line="240" w:lineRule="auto"/>
        <w:rPr>
          <w:rFonts w:ascii="Arial" w:hAnsi="Arial" w:cs="Arial"/>
          <w:color w:val="auto"/>
          <w:sz w:val="24"/>
          <w:szCs w:val="24"/>
        </w:rPr>
      </w:pPr>
      <w:bookmarkStart w:id="28" w:name="_Toc363319741"/>
      <w:r w:rsidRPr="00C77E6B">
        <w:rPr>
          <w:rFonts w:ascii="Arial" w:hAnsi="Arial" w:cs="Arial"/>
          <w:color w:val="auto"/>
          <w:sz w:val="24"/>
          <w:szCs w:val="24"/>
        </w:rPr>
        <w:t>Simulación</w:t>
      </w:r>
      <w:r w:rsidR="00B46272" w:rsidRPr="00C77E6B">
        <w:rPr>
          <w:rFonts w:ascii="Arial" w:hAnsi="Arial" w:cs="Arial"/>
          <w:color w:val="auto"/>
          <w:sz w:val="24"/>
          <w:szCs w:val="24"/>
        </w:rPr>
        <w:t xml:space="preserve"> de Eventos Discretos:</w:t>
      </w:r>
      <w:bookmarkEnd w:id="28"/>
    </w:p>
    <w:p w:rsidR="00B46272" w:rsidRPr="00F61647"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F61647">
        <w:rPr>
          <w:rFonts w:ascii="Arial" w:hAnsi="Arial" w:cs="Arial"/>
          <w:color w:val="000000"/>
          <w:sz w:val="20"/>
          <w:szCs w:val="20"/>
        </w:rPr>
        <w:t xml:space="preserve">La </w:t>
      </w:r>
      <w:r w:rsidR="00A70CCE" w:rsidRPr="00F61647">
        <w:rPr>
          <w:rFonts w:ascii="Arial" w:hAnsi="Arial" w:cs="Arial"/>
          <w:color w:val="000000"/>
          <w:sz w:val="20"/>
          <w:szCs w:val="20"/>
        </w:rPr>
        <w:t>simulación</w:t>
      </w:r>
      <w:r w:rsidRPr="00F61647">
        <w:rPr>
          <w:rFonts w:ascii="Arial" w:hAnsi="Arial" w:cs="Arial"/>
          <w:color w:val="000000"/>
          <w:sz w:val="20"/>
          <w:szCs w:val="20"/>
        </w:rPr>
        <w:t xml:space="preserve"> de eventos discretos comprende el modelado de un sistema a medida que este</w:t>
      </w:r>
      <w:r w:rsidR="009166F9" w:rsidRPr="00F61647">
        <w:rPr>
          <w:rFonts w:ascii="Arial" w:hAnsi="Arial" w:cs="Arial"/>
          <w:color w:val="000000"/>
          <w:sz w:val="20"/>
          <w:szCs w:val="20"/>
        </w:rPr>
        <w:t xml:space="preserve"> </w:t>
      </w:r>
      <w:r w:rsidRPr="00F61647">
        <w:rPr>
          <w:rFonts w:ascii="Arial" w:hAnsi="Arial" w:cs="Arial"/>
          <w:color w:val="000000"/>
          <w:sz w:val="20"/>
          <w:szCs w:val="20"/>
        </w:rPr>
        <w:t>ev</w:t>
      </w:r>
      <w:r w:rsidRPr="00F61647">
        <w:rPr>
          <w:rFonts w:ascii="Arial" w:hAnsi="Arial" w:cs="Arial"/>
          <w:color w:val="000000"/>
          <w:sz w:val="20"/>
          <w:szCs w:val="20"/>
        </w:rPr>
        <w:t>o</w:t>
      </w:r>
      <w:r w:rsidRPr="00F61647">
        <w:rPr>
          <w:rFonts w:ascii="Arial" w:hAnsi="Arial" w:cs="Arial"/>
          <w:color w:val="000000"/>
          <w:sz w:val="20"/>
          <w:szCs w:val="20"/>
        </w:rPr>
        <w:t xml:space="preserve">luciona a </w:t>
      </w:r>
      <w:r w:rsidR="00A70CCE" w:rsidRPr="00F61647">
        <w:rPr>
          <w:rFonts w:ascii="Arial" w:hAnsi="Arial" w:cs="Arial"/>
          <w:color w:val="000000"/>
          <w:sz w:val="20"/>
          <w:szCs w:val="20"/>
        </w:rPr>
        <w:t>través</w:t>
      </w:r>
      <w:r w:rsidRPr="00F61647">
        <w:rPr>
          <w:rFonts w:ascii="Arial" w:hAnsi="Arial" w:cs="Arial"/>
          <w:color w:val="000000"/>
          <w:sz w:val="20"/>
          <w:szCs w:val="20"/>
        </w:rPr>
        <w:t xml:space="preserve"> del tiempo por medio de una </w:t>
      </w:r>
      <w:r w:rsidR="00A70CCE" w:rsidRPr="00F61647">
        <w:rPr>
          <w:rFonts w:ascii="Arial" w:hAnsi="Arial" w:cs="Arial"/>
          <w:color w:val="000000"/>
          <w:sz w:val="20"/>
          <w:szCs w:val="20"/>
        </w:rPr>
        <w:t>representación</w:t>
      </w:r>
      <w:r w:rsidRPr="00F61647">
        <w:rPr>
          <w:rFonts w:ascii="Arial" w:hAnsi="Arial" w:cs="Arial"/>
          <w:color w:val="000000"/>
          <w:sz w:val="20"/>
          <w:szCs w:val="20"/>
        </w:rPr>
        <w:t xml:space="preserve"> en la cual las variables de estado</w:t>
      </w:r>
      <w:r w:rsidR="009166F9" w:rsidRPr="00F61647">
        <w:rPr>
          <w:rFonts w:ascii="Arial" w:hAnsi="Arial" w:cs="Arial"/>
          <w:color w:val="000000"/>
          <w:sz w:val="20"/>
          <w:szCs w:val="20"/>
        </w:rPr>
        <w:t xml:space="preserve"> </w:t>
      </w:r>
      <w:r w:rsidRPr="00F61647">
        <w:rPr>
          <w:rFonts w:ascii="Arial" w:hAnsi="Arial" w:cs="Arial"/>
          <w:color w:val="000000"/>
          <w:sz w:val="20"/>
          <w:szCs w:val="20"/>
        </w:rPr>
        <w:t>ca</w:t>
      </w:r>
      <w:r w:rsidRPr="00F61647">
        <w:rPr>
          <w:rFonts w:ascii="Arial" w:hAnsi="Arial" w:cs="Arial"/>
          <w:color w:val="000000"/>
          <w:sz w:val="20"/>
          <w:szCs w:val="20"/>
        </w:rPr>
        <w:t>m</w:t>
      </w:r>
      <w:r w:rsidRPr="00F61647">
        <w:rPr>
          <w:rFonts w:ascii="Arial" w:hAnsi="Arial" w:cs="Arial"/>
          <w:color w:val="000000"/>
          <w:sz w:val="20"/>
          <w:szCs w:val="20"/>
        </w:rPr>
        <w:t xml:space="preserve">bian </w:t>
      </w:r>
      <w:r w:rsidR="00A70CCE" w:rsidRPr="00F61647">
        <w:rPr>
          <w:rFonts w:ascii="Arial" w:hAnsi="Arial" w:cs="Arial"/>
          <w:color w:val="000000"/>
          <w:sz w:val="20"/>
          <w:szCs w:val="20"/>
        </w:rPr>
        <w:t>instantáneamente</w:t>
      </w:r>
      <w:r w:rsidRPr="00F61647">
        <w:rPr>
          <w:rFonts w:ascii="Arial" w:hAnsi="Arial" w:cs="Arial"/>
          <w:color w:val="000000"/>
          <w:sz w:val="20"/>
          <w:szCs w:val="20"/>
        </w:rPr>
        <w:t xml:space="preserve"> en puntos separados en el tiempo. Estos puntos en el tiempo son aquellos</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en los cuales un evento ocurre, donde un evento se define como una ocurrencia </w:t>
      </w:r>
      <w:r w:rsidR="00A70CCE" w:rsidRPr="00F61647">
        <w:rPr>
          <w:rFonts w:ascii="Arial" w:hAnsi="Arial" w:cs="Arial"/>
          <w:color w:val="000000"/>
          <w:sz w:val="20"/>
          <w:szCs w:val="20"/>
        </w:rPr>
        <w:t>instantánea</w:t>
      </w:r>
      <w:r w:rsidRPr="00F61647">
        <w:rPr>
          <w:rFonts w:ascii="Arial" w:hAnsi="Arial" w:cs="Arial"/>
          <w:color w:val="000000"/>
          <w:sz w:val="20"/>
          <w:szCs w:val="20"/>
        </w:rPr>
        <w:t xml:space="preserve"> que puede</w:t>
      </w:r>
      <w:r w:rsidR="009166F9" w:rsidRPr="00F61647">
        <w:rPr>
          <w:rFonts w:ascii="Arial" w:hAnsi="Arial" w:cs="Arial"/>
          <w:color w:val="000000"/>
          <w:sz w:val="20"/>
          <w:szCs w:val="20"/>
        </w:rPr>
        <w:t xml:space="preserve"> </w:t>
      </w:r>
      <w:r w:rsidRPr="00F61647">
        <w:rPr>
          <w:rFonts w:ascii="Arial" w:hAnsi="Arial" w:cs="Arial"/>
          <w:color w:val="000000"/>
          <w:sz w:val="20"/>
          <w:szCs w:val="20"/>
        </w:rPr>
        <w:t>cambiar el estado del sistema.</w:t>
      </w:r>
    </w:p>
    <w:p w:rsidR="00090261"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F61647">
        <w:rPr>
          <w:rFonts w:ascii="Arial" w:hAnsi="Arial" w:cs="Arial"/>
          <w:color w:val="000000"/>
          <w:sz w:val="20"/>
          <w:szCs w:val="20"/>
          <w:u w:val="single"/>
        </w:rPr>
        <w:t>Mecanismo de Avance del Tiempo</w:t>
      </w:r>
    </w:p>
    <w:p w:rsidR="00B46272" w:rsidRPr="00F61647" w:rsidRDefault="001A3A42" w:rsidP="00B55834">
      <w:pPr>
        <w:autoSpaceDE w:val="0"/>
        <w:autoSpaceDN w:val="0"/>
        <w:adjustRightInd w:val="0"/>
        <w:spacing w:after="60" w:line="240" w:lineRule="auto"/>
        <w:ind w:firstLine="284"/>
        <w:jc w:val="both"/>
        <w:rPr>
          <w:rFonts w:ascii="Arial" w:hAnsi="Arial" w:cs="Arial"/>
          <w:color w:val="000000"/>
          <w:sz w:val="20"/>
          <w:szCs w:val="20"/>
        </w:rPr>
      </w:pPr>
      <w:r w:rsidRPr="001A3A42">
        <w:rPr>
          <w:rFonts w:ascii="Arial" w:hAnsi="Arial" w:cs="Arial"/>
          <w:color w:val="000000"/>
          <w:sz w:val="20"/>
          <w:szCs w:val="20"/>
          <w:lang w:val="es-ES"/>
        </w:rPr>
        <w:t>Debido a la naturaleza dinámica de los modelos de simulación de eventos discretos, tenemos que realizar un seguimiento del valor actual del tiempo simulado a medida que avanza la simulación, y también necesitamos un mecanismo para avanzar el tiempo simulado de un valor a otro.</w:t>
      </w:r>
      <w:r>
        <w:rPr>
          <w:rFonts w:ascii="Arial" w:hAnsi="Arial" w:cs="Arial"/>
          <w:color w:val="000000"/>
          <w:sz w:val="20"/>
          <w:szCs w:val="20"/>
          <w:lang w:val="es-ES"/>
        </w:rPr>
        <w:t xml:space="preserve"> </w:t>
      </w:r>
      <w:r w:rsidR="00A82C24">
        <w:rPr>
          <w:rFonts w:ascii="Arial" w:hAnsi="Arial" w:cs="Arial"/>
          <w:color w:val="000000"/>
          <w:sz w:val="20"/>
          <w:szCs w:val="20"/>
        </w:rPr>
        <w:t xml:space="preserve">Llamamos </w:t>
      </w:r>
      <w:r w:rsidR="00A82C24" w:rsidRPr="00A82C24">
        <w:rPr>
          <w:rFonts w:ascii="Arial" w:hAnsi="Arial" w:cs="Arial"/>
          <w:i/>
          <w:color w:val="000000"/>
          <w:sz w:val="20"/>
          <w:szCs w:val="20"/>
        </w:rPr>
        <w:t>r</w:t>
      </w:r>
      <w:r w:rsidR="00B46272" w:rsidRPr="00A82C24">
        <w:rPr>
          <w:rFonts w:ascii="Arial" w:hAnsi="Arial" w:cs="Arial"/>
          <w:i/>
          <w:color w:val="000000"/>
          <w:sz w:val="20"/>
          <w:szCs w:val="20"/>
        </w:rPr>
        <w:t>eloj</w:t>
      </w:r>
      <w:r w:rsidR="00B46272" w:rsidRPr="00F61647">
        <w:rPr>
          <w:rFonts w:ascii="Arial" w:hAnsi="Arial" w:cs="Arial"/>
          <w:color w:val="000000"/>
          <w:sz w:val="20"/>
          <w:szCs w:val="20"/>
        </w:rPr>
        <w:t xml:space="preserve"> de la </w:t>
      </w:r>
      <w:r w:rsidR="00A70CCE" w:rsidRPr="00F61647">
        <w:rPr>
          <w:rFonts w:ascii="Arial" w:hAnsi="Arial" w:cs="Arial"/>
          <w:color w:val="000000"/>
          <w:sz w:val="20"/>
          <w:szCs w:val="20"/>
        </w:rPr>
        <w:t>simulación</w:t>
      </w:r>
      <w:r w:rsidR="009166F9" w:rsidRPr="00F61647">
        <w:rPr>
          <w:rFonts w:ascii="Arial" w:hAnsi="Arial" w:cs="Arial"/>
          <w:color w:val="000000"/>
          <w:sz w:val="20"/>
          <w:szCs w:val="20"/>
        </w:rPr>
        <w:t xml:space="preserve"> a la variable de un modelo de </w:t>
      </w:r>
      <w:r w:rsidR="00A70CCE" w:rsidRPr="00F61647">
        <w:rPr>
          <w:rFonts w:ascii="Arial" w:hAnsi="Arial" w:cs="Arial"/>
          <w:color w:val="000000"/>
          <w:sz w:val="20"/>
          <w:szCs w:val="20"/>
        </w:rPr>
        <w:t>simulación</w:t>
      </w:r>
      <w:r w:rsidR="00B46272" w:rsidRPr="00F61647">
        <w:rPr>
          <w:rFonts w:ascii="Arial" w:hAnsi="Arial" w:cs="Arial"/>
          <w:color w:val="000000"/>
          <w:sz w:val="20"/>
          <w:szCs w:val="20"/>
        </w:rPr>
        <w:t xml:space="preserve"> que contiene el valor actual del tiempo simulado. La unidad del reloj nunca se enuncia</w:t>
      </w:r>
      <w:r w:rsidR="009166F9" w:rsidRPr="00F61647">
        <w:rPr>
          <w:rFonts w:ascii="Arial" w:hAnsi="Arial" w:cs="Arial"/>
          <w:color w:val="000000"/>
          <w:sz w:val="20"/>
          <w:szCs w:val="20"/>
        </w:rPr>
        <w:t xml:space="preserve"> </w:t>
      </w:r>
      <w:r w:rsidR="00A70CCE" w:rsidRPr="00F61647">
        <w:rPr>
          <w:rFonts w:ascii="Arial" w:hAnsi="Arial" w:cs="Arial"/>
          <w:color w:val="000000"/>
          <w:sz w:val="20"/>
          <w:szCs w:val="20"/>
        </w:rPr>
        <w:t>explícitamente</w:t>
      </w:r>
      <w:r w:rsidR="00B46272" w:rsidRPr="00F61647">
        <w:rPr>
          <w:rFonts w:ascii="Arial" w:hAnsi="Arial" w:cs="Arial"/>
          <w:color w:val="000000"/>
          <w:sz w:val="20"/>
          <w:szCs w:val="20"/>
        </w:rPr>
        <w:t xml:space="preserve"> y se asume que </w:t>
      </w:r>
      <w:r w:rsidR="00A70CCE" w:rsidRPr="00F61647">
        <w:rPr>
          <w:rFonts w:ascii="Arial" w:hAnsi="Arial" w:cs="Arial"/>
          <w:color w:val="000000"/>
          <w:sz w:val="20"/>
          <w:szCs w:val="20"/>
        </w:rPr>
        <w:t>está</w:t>
      </w:r>
      <w:r w:rsidR="00B46272" w:rsidRPr="00F61647">
        <w:rPr>
          <w:rFonts w:ascii="Arial" w:hAnsi="Arial" w:cs="Arial"/>
          <w:color w:val="000000"/>
          <w:sz w:val="20"/>
          <w:szCs w:val="20"/>
        </w:rPr>
        <w:t xml:space="preserve"> en las mismas unidades que los </w:t>
      </w:r>
      <w:r w:rsidR="00A70CCE" w:rsidRPr="00F61647">
        <w:rPr>
          <w:rFonts w:ascii="Arial" w:hAnsi="Arial" w:cs="Arial"/>
          <w:color w:val="000000"/>
          <w:sz w:val="20"/>
          <w:szCs w:val="20"/>
        </w:rPr>
        <w:t>parámetros</w:t>
      </w:r>
      <w:r w:rsidR="00B46272" w:rsidRPr="00F61647">
        <w:rPr>
          <w:rFonts w:ascii="Arial" w:hAnsi="Arial" w:cs="Arial"/>
          <w:color w:val="000000"/>
          <w:sz w:val="20"/>
          <w:szCs w:val="20"/>
        </w:rPr>
        <w:t xml:space="preserve"> de entrada.</w:t>
      </w:r>
    </w:p>
    <w:p w:rsidR="00B46272" w:rsidRPr="00F61647"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F61647">
        <w:rPr>
          <w:rFonts w:ascii="Arial" w:hAnsi="Arial" w:cs="Arial"/>
          <w:color w:val="000000"/>
          <w:sz w:val="20"/>
          <w:szCs w:val="20"/>
        </w:rPr>
        <w:t>Existen dos enfoques para el mecanismo de avance del tiempo:</w:t>
      </w:r>
    </w:p>
    <w:p w:rsidR="00B46272" w:rsidRPr="00F61647" w:rsidRDefault="00B46272" w:rsidP="00B55834">
      <w:pPr>
        <w:pStyle w:val="Prrafodelista"/>
        <w:numPr>
          <w:ilvl w:val="0"/>
          <w:numId w:val="1"/>
        </w:numPr>
        <w:autoSpaceDE w:val="0"/>
        <w:autoSpaceDN w:val="0"/>
        <w:adjustRightInd w:val="0"/>
        <w:spacing w:after="0" w:line="240" w:lineRule="auto"/>
        <w:jc w:val="both"/>
        <w:rPr>
          <w:rFonts w:ascii="Arial" w:hAnsi="Arial" w:cs="Arial"/>
          <w:color w:val="000000"/>
          <w:sz w:val="20"/>
          <w:szCs w:val="20"/>
        </w:rPr>
      </w:pPr>
      <w:r w:rsidRPr="00F61647">
        <w:rPr>
          <w:rFonts w:ascii="Arial" w:eastAsia="Cambria,Bold" w:hAnsi="Arial" w:cs="Arial"/>
          <w:b/>
          <w:bCs/>
          <w:color w:val="000000"/>
          <w:sz w:val="20"/>
          <w:szCs w:val="20"/>
        </w:rPr>
        <w:t>Avance del tiempo al siguiente evento</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Con este enfoque el reloj de la </w:t>
      </w:r>
      <w:r w:rsidR="00704F6A" w:rsidRPr="00F61647">
        <w:rPr>
          <w:rFonts w:ascii="Arial" w:hAnsi="Arial" w:cs="Arial"/>
          <w:color w:val="000000"/>
          <w:sz w:val="20"/>
          <w:szCs w:val="20"/>
        </w:rPr>
        <w:t>simulación</w:t>
      </w:r>
      <w:r w:rsidRPr="00F61647">
        <w:rPr>
          <w:rFonts w:ascii="Arial" w:hAnsi="Arial" w:cs="Arial"/>
          <w:color w:val="000000"/>
          <w:sz w:val="20"/>
          <w:szCs w:val="20"/>
        </w:rPr>
        <w:t xml:space="preserve"> se inici</w:t>
      </w:r>
      <w:r w:rsidRPr="00F61647">
        <w:rPr>
          <w:rFonts w:ascii="Arial" w:hAnsi="Arial" w:cs="Arial"/>
          <w:color w:val="000000"/>
          <w:sz w:val="20"/>
          <w:szCs w:val="20"/>
        </w:rPr>
        <w:t>a</w:t>
      </w:r>
      <w:r w:rsidRPr="00F61647">
        <w:rPr>
          <w:rFonts w:ascii="Arial" w:hAnsi="Arial" w:cs="Arial"/>
          <w:color w:val="000000"/>
          <w:sz w:val="20"/>
          <w:szCs w:val="20"/>
        </w:rPr>
        <w:t>liza a cero y se determinan los tiempos de</w:t>
      </w:r>
      <w:r w:rsidR="009166F9" w:rsidRPr="00F61647">
        <w:rPr>
          <w:rFonts w:ascii="Arial" w:hAnsi="Arial" w:cs="Arial"/>
          <w:color w:val="000000"/>
          <w:sz w:val="20"/>
          <w:szCs w:val="20"/>
        </w:rPr>
        <w:t xml:space="preserve"> </w:t>
      </w:r>
      <w:r w:rsidRPr="00F61647">
        <w:rPr>
          <w:rFonts w:ascii="Arial" w:hAnsi="Arial" w:cs="Arial"/>
          <w:color w:val="000000"/>
          <w:sz w:val="20"/>
          <w:szCs w:val="20"/>
        </w:rPr>
        <w:t>ocurrencia de eventos futuros, luego el reloj se avanza al tiempo de ocurrencia del evento</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futuro </w:t>
      </w:r>
      <w:r w:rsidR="00704F6A" w:rsidRPr="00F61647">
        <w:rPr>
          <w:rFonts w:ascii="Arial" w:hAnsi="Arial" w:cs="Arial"/>
          <w:color w:val="000000"/>
          <w:sz w:val="20"/>
          <w:szCs w:val="20"/>
        </w:rPr>
        <w:t>más</w:t>
      </w:r>
      <w:r w:rsidRPr="00F61647">
        <w:rPr>
          <w:rFonts w:ascii="Arial" w:hAnsi="Arial" w:cs="Arial"/>
          <w:color w:val="000000"/>
          <w:sz w:val="20"/>
          <w:szCs w:val="20"/>
        </w:rPr>
        <w:t xml:space="preserve"> </w:t>
      </w:r>
      <w:r w:rsidR="00704F6A" w:rsidRPr="00F61647">
        <w:rPr>
          <w:rFonts w:ascii="Arial" w:hAnsi="Arial" w:cs="Arial"/>
          <w:color w:val="000000"/>
          <w:sz w:val="20"/>
          <w:szCs w:val="20"/>
        </w:rPr>
        <w:t>próximo</w:t>
      </w:r>
      <w:r w:rsidRPr="00F61647">
        <w:rPr>
          <w:rFonts w:ascii="Arial" w:hAnsi="Arial" w:cs="Arial"/>
          <w:color w:val="000000"/>
          <w:sz w:val="20"/>
          <w:szCs w:val="20"/>
        </w:rPr>
        <w:t>, en este punto el estado del sistema se actualiza para determinar que un</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evento ha ocurrido y los tiempos de futuros eventos </w:t>
      </w:r>
      <w:r w:rsidR="00704F6A" w:rsidRPr="00F61647">
        <w:rPr>
          <w:rFonts w:ascii="Arial" w:hAnsi="Arial" w:cs="Arial"/>
          <w:color w:val="000000"/>
          <w:sz w:val="20"/>
          <w:szCs w:val="20"/>
        </w:rPr>
        <w:t>también</w:t>
      </w:r>
      <w:r w:rsidRPr="00F61647">
        <w:rPr>
          <w:rFonts w:ascii="Arial" w:hAnsi="Arial" w:cs="Arial"/>
          <w:color w:val="000000"/>
          <w:sz w:val="20"/>
          <w:szCs w:val="20"/>
        </w:rPr>
        <w:t xml:space="preserve"> se actualizan.</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Este proceso continua hasta que se cumple con una </w:t>
      </w:r>
      <w:r w:rsidR="00704F6A" w:rsidRPr="00F61647">
        <w:rPr>
          <w:rFonts w:ascii="Arial" w:hAnsi="Arial" w:cs="Arial"/>
          <w:color w:val="000000"/>
          <w:sz w:val="20"/>
          <w:szCs w:val="20"/>
        </w:rPr>
        <w:t>condición</w:t>
      </w:r>
      <w:r w:rsidRPr="00F61647">
        <w:rPr>
          <w:rFonts w:ascii="Arial" w:hAnsi="Arial" w:cs="Arial"/>
          <w:color w:val="000000"/>
          <w:sz w:val="20"/>
          <w:szCs w:val="20"/>
        </w:rPr>
        <w:t xml:space="preserve"> de parada pre especificada.</w:t>
      </w:r>
    </w:p>
    <w:p w:rsidR="00B46272" w:rsidRPr="00F61647" w:rsidRDefault="00B46272" w:rsidP="00B55834">
      <w:pPr>
        <w:pStyle w:val="Prrafodelista"/>
        <w:numPr>
          <w:ilvl w:val="0"/>
          <w:numId w:val="1"/>
        </w:numPr>
        <w:autoSpaceDE w:val="0"/>
        <w:autoSpaceDN w:val="0"/>
        <w:adjustRightInd w:val="0"/>
        <w:spacing w:after="0" w:line="240" w:lineRule="auto"/>
        <w:jc w:val="both"/>
        <w:rPr>
          <w:rFonts w:ascii="Arial" w:hAnsi="Arial" w:cs="Arial"/>
          <w:color w:val="000000"/>
          <w:sz w:val="20"/>
          <w:szCs w:val="20"/>
        </w:rPr>
      </w:pPr>
      <w:r w:rsidRPr="00F61647">
        <w:rPr>
          <w:rFonts w:ascii="Arial" w:eastAsia="Cambria,Bold" w:hAnsi="Arial" w:cs="Arial"/>
          <w:b/>
          <w:bCs/>
          <w:color w:val="000000"/>
          <w:sz w:val="20"/>
          <w:szCs w:val="20"/>
        </w:rPr>
        <w:t>Avance</w:t>
      </w:r>
      <w:r w:rsidR="009166F9" w:rsidRPr="00F61647">
        <w:rPr>
          <w:rFonts w:ascii="Arial" w:eastAsia="Cambria,Bold" w:hAnsi="Arial" w:cs="Arial"/>
          <w:b/>
          <w:bCs/>
          <w:color w:val="000000"/>
          <w:sz w:val="20"/>
          <w:szCs w:val="20"/>
        </w:rPr>
        <w:t xml:space="preserve"> del tiempo a incrementos fijos: </w:t>
      </w:r>
      <w:r w:rsidRPr="00F61647">
        <w:rPr>
          <w:rFonts w:ascii="Arial" w:hAnsi="Arial" w:cs="Arial"/>
          <w:color w:val="000000"/>
          <w:sz w:val="20"/>
          <w:szCs w:val="20"/>
        </w:rPr>
        <w:t xml:space="preserve">La diferencia con el </w:t>
      </w:r>
      <w:r w:rsidR="00704F6A" w:rsidRPr="00F61647">
        <w:rPr>
          <w:rFonts w:ascii="Arial" w:hAnsi="Arial" w:cs="Arial"/>
          <w:color w:val="000000"/>
          <w:sz w:val="20"/>
          <w:szCs w:val="20"/>
        </w:rPr>
        <w:t>método</w:t>
      </w:r>
      <w:r w:rsidRPr="00F61647">
        <w:rPr>
          <w:rFonts w:ascii="Arial" w:hAnsi="Arial" w:cs="Arial"/>
          <w:color w:val="000000"/>
          <w:sz w:val="20"/>
          <w:szCs w:val="20"/>
        </w:rPr>
        <w:t xml:space="preserve"> anterior es que este enfoque no saltea periodos de inactividad en</w:t>
      </w:r>
      <w:r w:rsidR="009166F9" w:rsidRPr="00F61647">
        <w:rPr>
          <w:rFonts w:ascii="Arial" w:hAnsi="Arial" w:cs="Arial"/>
          <w:color w:val="000000"/>
          <w:sz w:val="20"/>
          <w:szCs w:val="20"/>
        </w:rPr>
        <w:t xml:space="preserve"> </w:t>
      </w:r>
      <w:r w:rsidRPr="00F61647">
        <w:rPr>
          <w:rFonts w:ascii="Arial" w:hAnsi="Arial" w:cs="Arial"/>
          <w:color w:val="000000"/>
          <w:sz w:val="20"/>
          <w:szCs w:val="20"/>
        </w:rPr>
        <w:t xml:space="preserve">el sistema, lo que supone una mayor cantidad de </w:t>
      </w:r>
      <w:r w:rsidR="0081005E" w:rsidRPr="00F61647">
        <w:rPr>
          <w:rFonts w:ascii="Arial" w:hAnsi="Arial" w:cs="Arial"/>
          <w:color w:val="000000"/>
          <w:sz w:val="20"/>
          <w:szCs w:val="20"/>
        </w:rPr>
        <w:t>cómputo</w:t>
      </w:r>
      <w:r w:rsidRPr="00F61647">
        <w:rPr>
          <w:rFonts w:ascii="Arial" w:hAnsi="Arial" w:cs="Arial"/>
          <w:color w:val="000000"/>
          <w:sz w:val="20"/>
          <w:szCs w:val="20"/>
        </w:rPr>
        <w:t>.</w:t>
      </w:r>
    </w:p>
    <w:p w:rsidR="00F56E83" w:rsidRDefault="00F56E83" w:rsidP="00F56E83">
      <w:pPr>
        <w:autoSpaceDE w:val="0"/>
        <w:autoSpaceDN w:val="0"/>
        <w:adjustRightInd w:val="0"/>
        <w:spacing w:after="60" w:line="240" w:lineRule="auto"/>
        <w:ind w:firstLine="284"/>
        <w:jc w:val="both"/>
        <w:rPr>
          <w:rFonts w:ascii="Arial" w:hAnsi="Arial" w:cs="Arial"/>
          <w:color w:val="000000"/>
          <w:sz w:val="20"/>
          <w:szCs w:val="20"/>
          <w:u w:val="single"/>
        </w:rPr>
      </w:pPr>
      <w:r w:rsidRPr="00F56E83">
        <w:rPr>
          <w:rFonts w:ascii="Arial" w:hAnsi="Arial" w:cs="Arial"/>
          <w:color w:val="000000"/>
          <w:sz w:val="20"/>
          <w:szCs w:val="20"/>
          <w:u w:val="single"/>
        </w:rPr>
        <w:t>Componentes y organización de un modelo de simulación de eventos discretos</w:t>
      </w:r>
    </w:p>
    <w:p w:rsidR="00F56E83" w:rsidRDefault="006303CA"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sidRPr="006303CA">
        <w:rPr>
          <w:rFonts w:ascii="Arial" w:hAnsi="Arial" w:cs="Arial"/>
          <w:i/>
          <w:color w:val="000000"/>
          <w:sz w:val="20"/>
          <w:szCs w:val="20"/>
          <w:u w:val="single"/>
          <w:lang w:val="es-ES"/>
        </w:rPr>
        <w:t>Estado del sistema</w:t>
      </w:r>
      <w:r>
        <w:rPr>
          <w:rFonts w:ascii="Arial" w:hAnsi="Arial" w:cs="Arial"/>
          <w:color w:val="000000"/>
          <w:sz w:val="20"/>
          <w:szCs w:val="20"/>
          <w:lang w:val="es-ES"/>
        </w:rPr>
        <w:t>: el conjunto de variables de estado necesarias para describir el sistema en un momento dado.</w:t>
      </w:r>
    </w:p>
    <w:p w:rsidR="00187906" w:rsidRDefault="00187906"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Reloj de simulación</w:t>
      </w:r>
      <w:r w:rsidRPr="00187906">
        <w:rPr>
          <w:rFonts w:ascii="Arial" w:hAnsi="Arial" w:cs="Arial"/>
          <w:color w:val="000000"/>
          <w:sz w:val="20"/>
          <w:szCs w:val="20"/>
          <w:lang w:val="es-ES"/>
        </w:rPr>
        <w:t>:</w:t>
      </w:r>
      <w:r>
        <w:rPr>
          <w:rFonts w:ascii="Arial" w:hAnsi="Arial" w:cs="Arial"/>
          <w:color w:val="000000"/>
          <w:sz w:val="20"/>
          <w:szCs w:val="20"/>
          <w:lang w:val="es-ES"/>
        </w:rPr>
        <w:t xml:space="preserve"> una variable que indica el valor actual del tiempo simulado.</w:t>
      </w:r>
    </w:p>
    <w:p w:rsidR="00187906" w:rsidRDefault="00187906"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Lista de eventos</w:t>
      </w:r>
      <w:r w:rsidRPr="00187906">
        <w:rPr>
          <w:rFonts w:ascii="Arial" w:hAnsi="Arial" w:cs="Arial"/>
          <w:color w:val="000000"/>
          <w:sz w:val="20"/>
          <w:szCs w:val="20"/>
          <w:lang w:val="es-ES"/>
        </w:rPr>
        <w:t>:</w:t>
      </w:r>
      <w:r>
        <w:rPr>
          <w:rFonts w:ascii="Arial" w:hAnsi="Arial" w:cs="Arial"/>
          <w:color w:val="000000"/>
          <w:sz w:val="20"/>
          <w:szCs w:val="20"/>
          <w:lang w:val="es-ES"/>
        </w:rPr>
        <w:t xml:space="preserve"> una lista que contiene la próxima vez en el que cada tipo de evento ocurrirá.</w:t>
      </w:r>
    </w:p>
    <w:p w:rsidR="00187906" w:rsidRDefault="00187906"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Contadores estadísticos</w:t>
      </w:r>
      <w:r w:rsidRPr="00187906">
        <w:rPr>
          <w:rFonts w:ascii="Arial" w:hAnsi="Arial" w:cs="Arial"/>
          <w:color w:val="000000"/>
          <w:sz w:val="20"/>
          <w:szCs w:val="20"/>
          <w:lang w:val="es-ES"/>
        </w:rPr>
        <w:t>:</w:t>
      </w:r>
      <w:r>
        <w:rPr>
          <w:rFonts w:ascii="Arial" w:hAnsi="Arial" w:cs="Arial"/>
          <w:color w:val="000000"/>
          <w:sz w:val="20"/>
          <w:szCs w:val="20"/>
          <w:lang w:val="es-ES"/>
        </w:rPr>
        <w:t xml:space="preserve"> variables usadas para almacenar información estadística sobre el rendimiento del sistema.</w:t>
      </w:r>
    </w:p>
    <w:p w:rsidR="00187906" w:rsidRDefault="00187906"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Rutina de inicialización</w:t>
      </w:r>
      <w:r w:rsidRPr="00187906">
        <w:rPr>
          <w:rFonts w:ascii="Arial" w:hAnsi="Arial" w:cs="Arial"/>
          <w:color w:val="000000"/>
          <w:sz w:val="20"/>
          <w:szCs w:val="20"/>
          <w:lang w:val="es-ES"/>
        </w:rPr>
        <w:t>:</w:t>
      </w:r>
      <w:r>
        <w:rPr>
          <w:rFonts w:ascii="Arial" w:hAnsi="Arial" w:cs="Arial"/>
          <w:color w:val="000000"/>
          <w:sz w:val="20"/>
          <w:szCs w:val="20"/>
          <w:lang w:val="es-ES"/>
        </w:rPr>
        <w:t xml:space="preserve"> un sub-programa que inicializa el modelo de simulación en el tiempo cero.</w:t>
      </w:r>
    </w:p>
    <w:p w:rsidR="00187906" w:rsidRDefault="00187906"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Rutina de tiempo</w:t>
      </w:r>
      <w:r w:rsidRPr="00187906">
        <w:rPr>
          <w:rFonts w:ascii="Arial" w:hAnsi="Arial" w:cs="Arial"/>
          <w:color w:val="000000"/>
          <w:sz w:val="20"/>
          <w:szCs w:val="20"/>
          <w:lang w:val="es-ES"/>
        </w:rPr>
        <w:t>:</w:t>
      </w:r>
      <w:r>
        <w:rPr>
          <w:rFonts w:ascii="Arial" w:hAnsi="Arial" w:cs="Arial"/>
          <w:color w:val="000000"/>
          <w:sz w:val="20"/>
          <w:szCs w:val="20"/>
          <w:lang w:val="es-ES"/>
        </w:rPr>
        <w:t xml:space="preserve"> un sub-programa que determina el siguiente evento de la lista de eventos y luego avanza el reloj de simulación al </w:t>
      </w:r>
      <w:r w:rsidR="00CA794E">
        <w:rPr>
          <w:rFonts w:ascii="Arial" w:hAnsi="Arial" w:cs="Arial"/>
          <w:color w:val="000000"/>
          <w:sz w:val="20"/>
          <w:szCs w:val="20"/>
          <w:lang w:val="es-ES"/>
        </w:rPr>
        <w:t>momento</w:t>
      </w:r>
      <w:r>
        <w:rPr>
          <w:rFonts w:ascii="Arial" w:hAnsi="Arial" w:cs="Arial"/>
          <w:color w:val="000000"/>
          <w:sz w:val="20"/>
          <w:szCs w:val="20"/>
          <w:lang w:val="es-ES"/>
        </w:rPr>
        <w:t xml:space="preserve"> en que ocurre ese evento.</w:t>
      </w:r>
    </w:p>
    <w:p w:rsidR="00CA794E" w:rsidRDefault="00CA794E"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Rutina de evento</w:t>
      </w:r>
      <w:r w:rsidRPr="00CA794E">
        <w:rPr>
          <w:rFonts w:ascii="Arial" w:hAnsi="Arial" w:cs="Arial"/>
          <w:color w:val="000000"/>
          <w:sz w:val="20"/>
          <w:szCs w:val="20"/>
          <w:lang w:val="es-ES"/>
        </w:rPr>
        <w:t>:</w:t>
      </w:r>
      <w:r>
        <w:rPr>
          <w:rFonts w:ascii="Arial" w:hAnsi="Arial" w:cs="Arial"/>
          <w:color w:val="000000"/>
          <w:sz w:val="20"/>
          <w:szCs w:val="20"/>
          <w:lang w:val="es-ES"/>
        </w:rPr>
        <w:t xml:space="preserve"> </w:t>
      </w:r>
      <w:r w:rsidRPr="00CA794E">
        <w:rPr>
          <w:rFonts w:ascii="Arial" w:hAnsi="Arial" w:cs="Arial"/>
          <w:color w:val="000000"/>
          <w:sz w:val="20"/>
          <w:szCs w:val="20"/>
          <w:lang w:val="es-ES"/>
        </w:rPr>
        <w:t>un sub-programa que</w:t>
      </w:r>
      <w:r>
        <w:rPr>
          <w:rFonts w:ascii="Arial" w:hAnsi="Arial" w:cs="Arial"/>
          <w:color w:val="000000"/>
          <w:sz w:val="20"/>
          <w:szCs w:val="20"/>
          <w:lang w:val="es-ES"/>
        </w:rPr>
        <w:t xml:space="preserve"> actualiza el estado del sistema cuando un tipo part</w:t>
      </w:r>
      <w:r>
        <w:rPr>
          <w:rFonts w:ascii="Arial" w:hAnsi="Arial" w:cs="Arial"/>
          <w:color w:val="000000"/>
          <w:sz w:val="20"/>
          <w:szCs w:val="20"/>
          <w:lang w:val="es-ES"/>
        </w:rPr>
        <w:t>i</w:t>
      </w:r>
      <w:r>
        <w:rPr>
          <w:rFonts w:ascii="Arial" w:hAnsi="Arial" w:cs="Arial"/>
          <w:color w:val="000000"/>
          <w:sz w:val="20"/>
          <w:szCs w:val="20"/>
          <w:lang w:val="es-ES"/>
        </w:rPr>
        <w:t>cular de evento ocurre (hay una rutina de evento por cada tipo de evento).</w:t>
      </w:r>
    </w:p>
    <w:p w:rsidR="00CA794E" w:rsidRDefault="00CA794E"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Rutinas de biblioteca</w:t>
      </w:r>
      <w:r w:rsidRPr="00CA794E">
        <w:rPr>
          <w:rFonts w:ascii="Arial" w:hAnsi="Arial" w:cs="Arial"/>
          <w:color w:val="000000"/>
          <w:sz w:val="20"/>
          <w:szCs w:val="20"/>
          <w:lang w:val="es-ES"/>
        </w:rPr>
        <w:t>:</w:t>
      </w:r>
      <w:r>
        <w:rPr>
          <w:rFonts w:ascii="Arial" w:hAnsi="Arial" w:cs="Arial"/>
          <w:color w:val="000000"/>
          <w:sz w:val="20"/>
          <w:szCs w:val="20"/>
          <w:lang w:val="es-ES"/>
        </w:rPr>
        <w:t xml:space="preserve"> un conjunto de sub-programas utilizados para generar observaciones aleatorias a partir de distribuciones de probabilidad que fueron determinadas como parte del modelo de simulación.</w:t>
      </w:r>
    </w:p>
    <w:p w:rsidR="00CA794E" w:rsidRDefault="00CA794E"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Generador de informes</w:t>
      </w:r>
      <w:r w:rsidRPr="00CA794E">
        <w:rPr>
          <w:rFonts w:ascii="Arial" w:hAnsi="Arial" w:cs="Arial"/>
          <w:color w:val="000000"/>
          <w:sz w:val="20"/>
          <w:szCs w:val="20"/>
          <w:lang w:val="es-ES"/>
        </w:rPr>
        <w:t>:</w:t>
      </w:r>
      <w:r>
        <w:rPr>
          <w:rFonts w:ascii="Arial" w:hAnsi="Arial" w:cs="Arial"/>
          <w:color w:val="000000"/>
          <w:sz w:val="20"/>
          <w:szCs w:val="20"/>
          <w:lang w:val="es-ES"/>
        </w:rPr>
        <w:t xml:space="preserve"> un sub-programa que calcula estimaciones de</w:t>
      </w:r>
      <w:r w:rsidR="00002018">
        <w:rPr>
          <w:rFonts w:ascii="Arial" w:hAnsi="Arial" w:cs="Arial"/>
          <w:color w:val="000000"/>
          <w:sz w:val="20"/>
          <w:szCs w:val="20"/>
          <w:lang w:val="es-ES"/>
        </w:rPr>
        <w:t xml:space="preserve"> las medidas de rend</w:t>
      </w:r>
      <w:r w:rsidR="00002018">
        <w:rPr>
          <w:rFonts w:ascii="Arial" w:hAnsi="Arial" w:cs="Arial"/>
          <w:color w:val="000000"/>
          <w:sz w:val="20"/>
          <w:szCs w:val="20"/>
          <w:lang w:val="es-ES"/>
        </w:rPr>
        <w:t>i</w:t>
      </w:r>
      <w:r w:rsidR="00002018">
        <w:rPr>
          <w:rFonts w:ascii="Arial" w:hAnsi="Arial" w:cs="Arial"/>
          <w:color w:val="000000"/>
          <w:sz w:val="20"/>
          <w:szCs w:val="20"/>
          <w:lang w:val="es-ES"/>
        </w:rPr>
        <w:t xml:space="preserve">miento deseadas y </w:t>
      </w:r>
      <w:r w:rsidR="00BF2F52">
        <w:rPr>
          <w:rFonts w:ascii="Arial" w:hAnsi="Arial" w:cs="Arial"/>
          <w:color w:val="000000"/>
          <w:sz w:val="20"/>
          <w:szCs w:val="20"/>
          <w:lang w:val="es-ES"/>
        </w:rPr>
        <w:t>elabora</w:t>
      </w:r>
      <w:r w:rsidR="00002018">
        <w:rPr>
          <w:rFonts w:ascii="Arial" w:hAnsi="Arial" w:cs="Arial"/>
          <w:color w:val="000000"/>
          <w:sz w:val="20"/>
          <w:szCs w:val="20"/>
          <w:lang w:val="es-ES"/>
        </w:rPr>
        <w:t xml:space="preserve"> un informe cuando la simulación finaliza.</w:t>
      </w:r>
    </w:p>
    <w:p w:rsidR="00002018" w:rsidRPr="00187906" w:rsidRDefault="00002018" w:rsidP="009135E4">
      <w:pPr>
        <w:pStyle w:val="Prrafodelista"/>
        <w:numPr>
          <w:ilvl w:val="0"/>
          <w:numId w:val="29"/>
        </w:numPr>
        <w:autoSpaceDE w:val="0"/>
        <w:autoSpaceDN w:val="0"/>
        <w:adjustRightInd w:val="0"/>
        <w:spacing w:after="60" w:line="240" w:lineRule="auto"/>
        <w:ind w:left="709"/>
        <w:jc w:val="both"/>
        <w:rPr>
          <w:rFonts w:ascii="Arial" w:hAnsi="Arial" w:cs="Arial"/>
          <w:color w:val="000000"/>
          <w:sz w:val="20"/>
          <w:szCs w:val="20"/>
          <w:lang w:val="es-ES"/>
        </w:rPr>
      </w:pPr>
      <w:r>
        <w:rPr>
          <w:rFonts w:ascii="Arial" w:hAnsi="Arial" w:cs="Arial"/>
          <w:i/>
          <w:color w:val="000000"/>
          <w:sz w:val="20"/>
          <w:szCs w:val="20"/>
          <w:u w:val="single"/>
          <w:lang w:val="es-ES"/>
        </w:rPr>
        <w:t>Programa principal</w:t>
      </w:r>
      <w:r w:rsidRPr="00002018">
        <w:rPr>
          <w:rFonts w:ascii="Arial" w:hAnsi="Arial" w:cs="Arial"/>
          <w:color w:val="000000"/>
          <w:sz w:val="20"/>
          <w:szCs w:val="20"/>
          <w:lang w:val="es-ES"/>
        </w:rPr>
        <w:t>:</w:t>
      </w:r>
      <w:r>
        <w:rPr>
          <w:rFonts w:ascii="Arial" w:hAnsi="Arial" w:cs="Arial"/>
          <w:color w:val="000000"/>
          <w:sz w:val="20"/>
          <w:szCs w:val="20"/>
          <w:lang w:val="es-ES"/>
        </w:rPr>
        <w:t xml:space="preserve"> </w:t>
      </w:r>
      <w:r w:rsidR="004E7B45">
        <w:rPr>
          <w:rFonts w:ascii="Arial" w:hAnsi="Arial" w:cs="Arial"/>
          <w:color w:val="000000"/>
          <w:sz w:val="20"/>
          <w:szCs w:val="20"/>
          <w:lang w:val="es-ES"/>
        </w:rPr>
        <w:t>un sub-programa que invoca la rutina de tiempo para determinar el s</w:t>
      </w:r>
      <w:r w:rsidR="004E7B45">
        <w:rPr>
          <w:rFonts w:ascii="Arial" w:hAnsi="Arial" w:cs="Arial"/>
          <w:color w:val="000000"/>
          <w:sz w:val="20"/>
          <w:szCs w:val="20"/>
          <w:lang w:val="es-ES"/>
        </w:rPr>
        <w:t>i</w:t>
      </w:r>
      <w:r w:rsidR="004E7B45">
        <w:rPr>
          <w:rFonts w:ascii="Arial" w:hAnsi="Arial" w:cs="Arial"/>
          <w:color w:val="000000"/>
          <w:sz w:val="20"/>
          <w:szCs w:val="20"/>
          <w:lang w:val="es-ES"/>
        </w:rPr>
        <w:t>guiente evento y luego transfiere el control a la correspondiente rutina de evento para actual</w:t>
      </w:r>
      <w:r w:rsidR="004E7B45">
        <w:rPr>
          <w:rFonts w:ascii="Arial" w:hAnsi="Arial" w:cs="Arial"/>
          <w:color w:val="000000"/>
          <w:sz w:val="20"/>
          <w:szCs w:val="20"/>
          <w:lang w:val="es-ES"/>
        </w:rPr>
        <w:t>i</w:t>
      </w:r>
      <w:r w:rsidR="004E7B45">
        <w:rPr>
          <w:rFonts w:ascii="Arial" w:hAnsi="Arial" w:cs="Arial"/>
          <w:color w:val="000000"/>
          <w:sz w:val="20"/>
          <w:szCs w:val="20"/>
          <w:lang w:val="es-ES"/>
        </w:rPr>
        <w:t>zar el estado del sistema apropiadamente. También controla la terminación e invoca al gen</w:t>
      </w:r>
      <w:r w:rsidR="004E7B45">
        <w:rPr>
          <w:rFonts w:ascii="Arial" w:hAnsi="Arial" w:cs="Arial"/>
          <w:color w:val="000000"/>
          <w:sz w:val="20"/>
          <w:szCs w:val="20"/>
          <w:lang w:val="es-ES"/>
        </w:rPr>
        <w:t>e</w:t>
      </w:r>
      <w:r w:rsidR="004E7B45">
        <w:rPr>
          <w:rFonts w:ascii="Arial" w:hAnsi="Arial" w:cs="Arial"/>
          <w:color w:val="000000"/>
          <w:sz w:val="20"/>
          <w:szCs w:val="20"/>
          <w:lang w:val="es-ES"/>
        </w:rPr>
        <w:t>rador de informes cuando la simulación acaba.</w:t>
      </w:r>
    </w:p>
    <w:p w:rsidR="00B46272" w:rsidRPr="00C77E6B" w:rsidRDefault="00F9716A" w:rsidP="00C77E6B">
      <w:pPr>
        <w:pStyle w:val="Ttulo2"/>
        <w:spacing w:before="120" w:line="240" w:lineRule="auto"/>
        <w:rPr>
          <w:rFonts w:ascii="Arial" w:hAnsi="Arial" w:cs="Arial"/>
          <w:color w:val="auto"/>
          <w:sz w:val="24"/>
          <w:szCs w:val="24"/>
        </w:rPr>
      </w:pPr>
      <w:bookmarkStart w:id="29" w:name="_Toc363319742"/>
      <w:r w:rsidRPr="00C77E6B">
        <w:rPr>
          <w:rFonts w:ascii="Arial" w:hAnsi="Arial" w:cs="Arial"/>
          <w:color w:val="auto"/>
          <w:sz w:val="24"/>
          <w:szCs w:val="24"/>
        </w:rPr>
        <w:t>Simulación</w:t>
      </w:r>
      <w:r w:rsidR="00B46272" w:rsidRPr="00C77E6B">
        <w:rPr>
          <w:rFonts w:ascii="Arial" w:hAnsi="Arial" w:cs="Arial"/>
          <w:color w:val="auto"/>
          <w:sz w:val="24"/>
          <w:szCs w:val="24"/>
        </w:rPr>
        <w:t xml:space="preserve"> de un Sistema de Colas de un solo Servidor (M/M/1):</w:t>
      </w:r>
      <w:bookmarkEnd w:id="29"/>
    </w:p>
    <w:p w:rsidR="00B46272" w:rsidRPr="004E5EE0"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4E5EE0">
        <w:rPr>
          <w:rFonts w:ascii="Arial" w:hAnsi="Arial" w:cs="Arial"/>
          <w:color w:val="000000"/>
          <w:sz w:val="20"/>
          <w:szCs w:val="20"/>
        </w:rPr>
        <w:t>En un sistema de colas de un solo servidor, los tiempos entre arribos A</w:t>
      </w:r>
      <w:r w:rsidRPr="009654A8">
        <w:rPr>
          <w:rFonts w:ascii="Arial" w:hAnsi="Arial" w:cs="Arial"/>
          <w:color w:val="000000"/>
          <w:sz w:val="20"/>
          <w:szCs w:val="20"/>
          <w:vertAlign w:val="subscript"/>
        </w:rPr>
        <w:t>1</w:t>
      </w:r>
      <w:r w:rsidRPr="004E5EE0">
        <w:rPr>
          <w:rFonts w:ascii="Arial" w:hAnsi="Arial" w:cs="Arial"/>
          <w:color w:val="000000"/>
          <w:sz w:val="20"/>
          <w:szCs w:val="20"/>
        </w:rPr>
        <w:t>, A</w:t>
      </w:r>
      <w:r w:rsidRPr="009654A8">
        <w:rPr>
          <w:rFonts w:ascii="Arial" w:hAnsi="Arial" w:cs="Arial"/>
          <w:color w:val="000000"/>
          <w:sz w:val="20"/>
          <w:szCs w:val="20"/>
          <w:vertAlign w:val="subscript"/>
        </w:rPr>
        <w:t>2</w:t>
      </w:r>
      <w:r w:rsidR="008F0478" w:rsidRPr="004E5EE0">
        <w:rPr>
          <w:rFonts w:ascii="Arial" w:hAnsi="Arial" w:cs="Arial"/>
          <w:color w:val="000000"/>
          <w:sz w:val="20"/>
          <w:szCs w:val="20"/>
        </w:rPr>
        <w:t>,…,</w:t>
      </w:r>
      <w:r w:rsidRPr="004E5EE0">
        <w:rPr>
          <w:rFonts w:ascii="Arial" w:hAnsi="Arial" w:cs="Arial"/>
          <w:color w:val="000000"/>
          <w:sz w:val="20"/>
          <w:szCs w:val="20"/>
        </w:rPr>
        <w:t xml:space="preserve"> </w:t>
      </w:r>
      <w:proofErr w:type="spellStart"/>
      <w:r w:rsidRPr="004E5EE0">
        <w:rPr>
          <w:rFonts w:ascii="Arial" w:hAnsi="Arial" w:cs="Arial"/>
          <w:color w:val="000000"/>
          <w:sz w:val="20"/>
          <w:szCs w:val="20"/>
        </w:rPr>
        <w:t>A</w:t>
      </w:r>
      <w:r w:rsidRPr="009654A8">
        <w:rPr>
          <w:rFonts w:ascii="Arial" w:hAnsi="Arial" w:cs="Arial"/>
          <w:color w:val="000000"/>
          <w:sz w:val="20"/>
          <w:szCs w:val="20"/>
          <w:vertAlign w:val="subscript"/>
        </w:rPr>
        <w:t>n</w:t>
      </w:r>
      <w:proofErr w:type="spellEnd"/>
      <w:r w:rsidRPr="004E5EE0">
        <w:rPr>
          <w:rFonts w:ascii="Arial" w:hAnsi="Arial" w:cs="Arial"/>
          <w:color w:val="000000"/>
          <w:sz w:val="20"/>
          <w:szCs w:val="20"/>
        </w:rPr>
        <w:t xml:space="preserve"> (de cada cliente al</w:t>
      </w:r>
      <w:r w:rsidR="004E5EE0">
        <w:rPr>
          <w:rFonts w:ascii="Arial" w:hAnsi="Arial" w:cs="Arial"/>
          <w:color w:val="000000"/>
          <w:sz w:val="20"/>
          <w:szCs w:val="20"/>
        </w:rPr>
        <w:t xml:space="preserve"> </w:t>
      </w:r>
      <w:r w:rsidRPr="004E5EE0">
        <w:rPr>
          <w:rFonts w:ascii="Arial" w:hAnsi="Arial" w:cs="Arial"/>
          <w:color w:val="000000"/>
          <w:sz w:val="20"/>
          <w:szCs w:val="20"/>
        </w:rPr>
        <w:t xml:space="preserve">sistema) son variables aleatorias IID (independientes e </w:t>
      </w:r>
      <w:r w:rsidR="003009F2" w:rsidRPr="004E5EE0">
        <w:rPr>
          <w:rFonts w:ascii="Arial" w:hAnsi="Arial" w:cs="Arial"/>
          <w:color w:val="000000"/>
          <w:sz w:val="20"/>
          <w:szCs w:val="20"/>
        </w:rPr>
        <w:t>idénticamente</w:t>
      </w:r>
      <w:r w:rsidRPr="004E5EE0">
        <w:rPr>
          <w:rFonts w:ascii="Arial" w:hAnsi="Arial" w:cs="Arial"/>
          <w:color w:val="000000"/>
          <w:sz w:val="20"/>
          <w:szCs w:val="20"/>
        </w:rPr>
        <w:t xml:space="preserve"> distribuidas). Un cliente que</w:t>
      </w:r>
      <w:r w:rsidR="004E5EE0">
        <w:rPr>
          <w:rFonts w:ascii="Arial" w:hAnsi="Arial" w:cs="Arial"/>
          <w:color w:val="000000"/>
          <w:sz w:val="20"/>
          <w:szCs w:val="20"/>
        </w:rPr>
        <w:t xml:space="preserve"> </w:t>
      </w:r>
      <w:r w:rsidRPr="004E5EE0">
        <w:rPr>
          <w:rFonts w:ascii="Arial" w:hAnsi="Arial" w:cs="Arial"/>
          <w:color w:val="000000"/>
          <w:sz w:val="20"/>
          <w:szCs w:val="20"/>
        </w:rPr>
        <w:t>arriba y encuentra al servidor desocupado se atiende inmediatamente, y los tiempos de servicio S</w:t>
      </w:r>
      <w:r w:rsidRPr="00A55C1F">
        <w:rPr>
          <w:rFonts w:ascii="Arial" w:hAnsi="Arial" w:cs="Arial"/>
          <w:color w:val="000000"/>
          <w:sz w:val="20"/>
          <w:szCs w:val="20"/>
          <w:vertAlign w:val="subscript"/>
        </w:rPr>
        <w:t>1</w:t>
      </w:r>
      <w:r w:rsidRPr="004E5EE0">
        <w:rPr>
          <w:rFonts w:ascii="Arial" w:hAnsi="Arial" w:cs="Arial"/>
          <w:color w:val="000000"/>
          <w:sz w:val="20"/>
          <w:szCs w:val="20"/>
        </w:rPr>
        <w:t xml:space="preserve">, </w:t>
      </w:r>
      <w:r w:rsidRPr="004E5EE0">
        <w:rPr>
          <w:rFonts w:ascii="Arial" w:hAnsi="Arial" w:cs="Arial"/>
          <w:color w:val="000000"/>
          <w:sz w:val="20"/>
          <w:szCs w:val="20"/>
        </w:rPr>
        <w:lastRenderedPageBreak/>
        <w:t>S</w:t>
      </w:r>
      <w:r w:rsidRPr="00A55C1F">
        <w:rPr>
          <w:rFonts w:ascii="Arial" w:hAnsi="Arial" w:cs="Arial"/>
          <w:color w:val="000000"/>
          <w:sz w:val="20"/>
          <w:szCs w:val="20"/>
          <w:vertAlign w:val="subscript"/>
        </w:rPr>
        <w:t>2</w:t>
      </w:r>
      <w:r w:rsidR="003009F2" w:rsidRPr="004E5EE0">
        <w:rPr>
          <w:rFonts w:ascii="Arial" w:hAnsi="Arial" w:cs="Arial"/>
          <w:color w:val="000000"/>
          <w:sz w:val="20"/>
          <w:szCs w:val="20"/>
        </w:rPr>
        <w:t>,</w:t>
      </w:r>
      <w:r w:rsidR="003009F2">
        <w:rPr>
          <w:rFonts w:ascii="Arial" w:hAnsi="Arial" w:cs="Arial"/>
          <w:color w:val="000000"/>
          <w:sz w:val="20"/>
          <w:szCs w:val="20"/>
        </w:rPr>
        <w:t>…</w:t>
      </w:r>
      <w:r w:rsidR="003009F2" w:rsidRPr="004E5EE0">
        <w:rPr>
          <w:rFonts w:ascii="Arial" w:hAnsi="Arial" w:cs="Arial"/>
          <w:color w:val="000000"/>
          <w:sz w:val="20"/>
          <w:szCs w:val="20"/>
        </w:rPr>
        <w:t>,</w:t>
      </w:r>
      <w:r w:rsidRPr="004E5EE0">
        <w:rPr>
          <w:rFonts w:ascii="Arial" w:hAnsi="Arial" w:cs="Arial"/>
          <w:color w:val="000000"/>
          <w:sz w:val="20"/>
          <w:szCs w:val="20"/>
        </w:rPr>
        <w:t xml:space="preserve"> S</w:t>
      </w:r>
      <w:r w:rsidRPr="00A55C1F">
        <w:rPr>
          <w:rFonts w:ascii="Arial" w:hAnsi="Arial" w:cs="Arial"/>
          <w:color w:val="000000"/>
          <w:sz w:val="20"/>
          <w:szCs w:val="20"/>
          <w:vertAlign w:val="subscript"/>
        </w:rPr>
        <w:t>n</w:t>
      </w:r>
      <w:r w:rsidRPr="004E5EE0">
        <w:rPr>
          <w:rFonts w:ascii="Arial" w:hAnsi="Arial" w:cs="Arial"/>
          <w:color w:val="000000"/>
          <w:sz w:val="20"/>
          <w:szCs w:val="20"/>
        </w:rPr>
        <w:t xml:space="preserve"> (de cada cliente) son </w:t>
      </w:r>
      <w:r w:rsidR="003009F2" w:rsidRPr="004E5EE0">
        <w:rPr>
          <w:rFonts w:ascii="Arial" w:hAnsi="Arial" w:cs="Arial"/>
          <w:color w:val="000000"/>
          <w:sz w:val="20"/>
          <w:szCs w:val="20"/>
        </w:rPr>
        <w:t>también</w:t>
      </w:r>
      <w:r w:rsidRPr="004E5EE0">
        <w:rPr>
          <w:rFonts w:ascii="Arial" w:hAnsi="Arial" w:cs="Arial"/>
          <w:color w:val="000000"/>
          <w:sz w:val="20"/>
          <w:szCs w:val="20"/>
        </w:rPr>
        <w:t xml:space="preserve"> variables aleatorias IID independientes de los tiempos de arr</w:t>
      </w:r>
      <w:r w:rsidRPr="004E5EE0">
        <w:rPr>
          <w:rFonts w:ascii="Arial" w:hAnsi="Arial" w:cs="Arial"/>
          <w:color w:val="000000"/>
          <w:sz w:val="20"/>
          <w:szCs w:val="20"/>
        </w:rPr>
        <w:t>i</w:t>
      </w:r>
      <w:r w:rsidRPr="004E5EE0">
        <w:rPr>
          <w:rFonts w:ascii="Arial" w:hAnsi="Arial" w:cs="Arial"/>
          <w:color w:val="000000"/>
          <w:sz w:val="20"/>
          <w:szCs w:val="20"/>
        </w:rPr>
        <w:t>bo. Si</w:t>
      </w:r>
      <w:r w:rsidR="004E5EE0">
        <w:rPr>
          <w:rFonts w:ascii="Arial" w:hAnsi="Arial" w:cs="Arial"/>
          <w:color w:val="000000"/>
          <w:sz w:val="20"/>
          <w:szCs w:val="20"/>
        </w:rPr>
        <w:t xml:space="preserve"> </w:t>
      </w:r>
      <w:r w:rsidRPr="004E5EE0">
        <w:rPr>
          <w:rFonts w:ascii="Arial" w:hAnsi="Arial" w:cs="Arial"/>
          <w:color w:val="000000"/>
          <w:sz w:val="20"/>
          <w:szCs w:val="20"/>
        </w:rPr>
        <w:t>un cliente arriba y encuentra al servidor ocupado se une al final de cola. Al producirse una pa</w:t>
      </w:r>
      <w:r w:rsidRPr="004E5EE0">
        <w:rPr>
          <w:rFonts w:ascii="Arial" w:hAnsi="Arial" w:cs="Arial"/>
          <w:color w:val="000000"/>
          <w:sz w:val="20"/>
          <w:szCs w:val="20"/>
        </w:rPr>
        <w:t>r</w:t>
      </w:r>
      <w:r w:rsidRPr="004E5EE0">
        <w:rPr>
          <w:rFonts w:ascii="Arial" w:hAnsi="Arial" w:cs="Arial"/>
          <w:color w:val="000000"/>
          <w:sz w:val="20"/>
          <w:szCs w:val="20"/>
        </w:rPr>
        <w:t>tida (un</w:t>
      </w:r>
      <w:r w:rsidR="004E5EE0">
        <w:rPr>
          <w:rFonts w:ascii="Arial" w:hAnsi="Arial" w:cs="Arial"/>
          <w:color w:val="000000"/>
          <w:sz w:val="20"/>
          <w:szCs w:val="20"/>
        </w:rPr>
        <w:t xml:space="preserve"> </w:t>
      </w:r>
      <w:r w:rsidRPr="004E5EE0">
        <w:rPr>
          <w:rFonts w:ascii="Arial" w:hAnsi="Arial" w:cs="Arial"/>
          <w:color w:val="000000"/>
          <w:sz w:val="20"/>
          <w:szCs w:val="20"/>
        </w:rPr>
        <w:t xml:space="preserve">cliente completa el servicio) el servidor elige un cliente de la cola </w:t>
      </w:r>
      <w:r w:rsidR="00A50B60" w:rsidRPr="004E5EE0">
        <w:rPr>
          <w:rFonts w:ascii="Arial" w:hAnsi="Arial" w:cs="Arial"/>
          <w:color w:val="000000"/>
          <w:sz w:val="20"/>
          <w:szCs w:val="20"/>
        </w:rPr>
        <w:t>según</w:t>
      </w:r>
      <w:r w:rsidRPr="004E5EE0">
        <w:rPr>
          <w:rFonts w:ascii="Arial" w:hAnsi="Arial" w:cs="Arial"/>
          <w:color w:val="000000"/>
          <w:sz w:val="20"/>
          <w:szCs w:val="20"/>
        </w:rPr>
        <w:t xml:space="preserve"> la disciplina FIFO. </w:t>
      </w:r>
      <w:r w:rsidR="00E50FD3">
        <w:rPr>
          <w:rFonts w:ascii="Arial" w:hAnsi="Arial" w:cs="Arial"/>
          <w:color w:val="000000"/>
          <w:sz w:val="20"/>
          <w:szCs w:val="20"/>
        </w:rPr>
        <w:t xml:space="preserve">La simulación comenzará sin clientes en el sistema y el servidor en estado desocupado. </w:t>
      </w:r>
      <w:r w:rsidRPr="004E5EE0">
        <w:rPr>
          <w:rFonts w:ascii="Arial" w:hAnsi="Arial" w:cs="Arial"/>
          <w:color w:val="000000"/>
          <w:sz w:val="20"/>
          <w:szCs w:val="20"/>
        </w:rPr>
        <w:t>El sistema se</w:t>
      </w:r>
      <w:r w:rsidR="004E5EE0">
        <w:rPr>
          <w:rFonts w:ascii="Arial" w:hAnsi="Arial" w:cs="Arial"/>
          <w:color w:val="000000"/>
          <w:sz w:val="20"/>
          <w:szCs w:val="20"/>
        </w:rPr>
        <w:t xml:space="preserve"> </w:t>
      </w:r>
      <w:r w:rsidRPr="004E5EE0">
        <w:rPr>
          <w:rFonts w:ascii="Arial" w:hAnsi="Arial" w:cs="Arial"/>
          <w:color w:val="000000"/>
          <w:sz w:val="20"/>
          <w:szCs w:val="20"/>
        </w:rPr>
        <w:t xml:space="preserve">simula hasta que un </w:t>
      </w:r>
      <w:r w:rsidR="003009F2" w:rsidRPr="004E5EE0">
        <w:rPr>
          <w:rFonts w:ascii="Arial" w:hAnsi="Arial" w:cs="Arial"/>
          <w:color w:val="000000"/>
          <w:sz w:val="20"/>
          <w:szCs w:val="20"/>
        </w:rPr>
        <w:t>número</w:t>
      </w:r>
      <w:r w:rsidRPr="004E5EE0">
        <w:rPr>
          <w:rFonts w:ascii="Arial" w:hAnsi="Arial" w:cs="Arial"/>
          <w:color w:val="000000"/>
          <w:sz w:val="20"/>
          <w:szCs w:val="20"/>
        </w:rPr>
        <w:t xml:space="preserve"> fijo (n) de clientes hayan completados sus demoras en cola, es decir</w:t>
      </w:r>
      <w:r w:rsidR="004E5EE0">
        <w:rPr>
          <w:rFonts w:ascii="Arial" w:hAnsi="Arial" w:cs="Arial"/>
          <w:color w:val="000000"/>
          <w:sz w:val="20"/>
          <w:szCs w:val="20"/>
        </w:rPr>
        <w:t xml:space="preserve"> </w:t>
      </w:r>
      <w:r w:rsidRPr="004E5EE0">
        <w:rPr>
          <w:rFonts w:ascii="Arial" w:hAnsi="Arial" w:cs="Arial"/>
          <w:color w:val="000000"/>
          <w:sz w:val="20"/>
          <w:szCs w:val="20"/>
        </w:rPr>
        <w:t>cuando el n-</w:t>
      </w:r>
      <w:proofErr w:type="spellStart"/>
      <w:r w:rsidRPr="004E5EE0">
        <w:rPr>
          <w:rFonts w:ascii="Arial" w:hAnsi="Arial" w:cs="Arial"/>
          <w:color w:val="000000"/>
          <w:sz w:val="20"/>
          <w:szCs w:val="20"/>
        </w:rPr>
        <w:t>esimo</w:t>
      </w:r>
      <w:proofErr w:type="spellEnd"/>
      <w:r w:rsidRPr="004E5EE0">
        <w:rPr>
          <w:rFonts w:ascii="Arial" w:hAnsi="Arial" w:cs="Arial"/>
          <w:color w:val="000000"/>
          <w:sz w:val="20"/>
          <w:szCs w:val="20"/>
        </w:rPr>
        <w:t xml:space="preserve"> cliente entre en servicio.</w:t>
      </w:r>
    </w:p>
    <w:p w:rsidR="00B46272" w:rsidRPr="006B7AE4" w:rsidRDefault="00B46272" w:rsidP="00B55834">
      <w:pPr>
        <w:autoSpaceDE w:val="0"/>
        <w:autoSpaceDN w:val="0"/>
        <w:adjustRightInd w:val="0"/>
        <w:spacing w:after="60" w:line="240" w:lineRule="auto"/>
        <w:ind w:firstLine="284"/>
        <w:jc w:val="both"/>
        <w:rPr>
          <w:rFonts w:ascii="Arial" w:hAnsi="Arial" w:cs="Arial"/>
          <w:color w:val="000000"/>
          <w:sz w:val="20"/>
          <w:szCs w:val="20"/>
        </w:rPr>
      </w:pPr>
      <w:r w:rsidRPr="006B7AE4">
        <w:rPr>
          <w:rFonts w:ascii="Arial" w:hAnsi="Arial" w:cs="Arial"/>
          <w:color w:val="000000"/>
          <w:sz w:val="20"/>
          <w:szCs w:val="20"/>
          <w:u w:val="single"/>
        </w:rPr>
        <w:t>Medidas de Rendimiento</w:t>
      </w:r>
      <w:r w:rsidRPr="006B7AE4">
        <w:rPr>
          <w:rFonts w:ascii="Arial" w:hAnsi="Arial" w:cs="Arial"/>
          <w:color w:val="000000"/>
          <w:sz w:val="20"/>
          <w:szCs w:val="20"/>
        </w:rPr>
        <w:t>: Para medir el rendimiento de este sistema observamos las estimaciones de</w:t>
      </w:r>
      <w:r w:rsidR="004E5EE0" w:rsidRPr="006B7AE4">
        <w:rPr>
          <w:rFonts w:ascii="Arial" w:hAnsi="Arial" w:cs="Arial"/>
          <w:color w:val="000000"/>
          <w:sz w:val="20"/>
          <w:szCs w:val="20"/>
        </w:rPr>
        <w:t xml:space="preserve"> </w:t>
      </w:r>
      <w:r w:rsidRPr="006B7AE4">
        <w:rPr>
          <w:rFonts w:ascii="Arial" w:hAnsi="Arial" w:cs="Arial"/>
          <w:color w:val="000000"/>
          <w:sz w:val="20"/>
          <w:szCs w:val="20"/>
        </w:rPr>
        <w:t xml:space="preserve">tres </w:t>
      </w:r>
      <w:r w:rsidR="00B31BAE" w:rsidRPr="006B7AE4">
        <w:rPr>
          <w:rFonts w:ascii="Arial" w:hAnsi="Arial" w:cs="Arial"/>
          <w:color w:val="000000"/>
          <w:sz w:val="20"/>
          <w:szCs w:val="20"/>
        </w:rPr>
        <w:t>parámetros</w:t>
      </w:r>
      <w:r w:rsidRPr="006B7AE4">
        <w:rPr>
          <w:rFonts w:ascii="Arial" w:hAnsi="Arial" w:cs="Arial"/>
          <w:color w:val="000000"/>
          <w:sz w:val="20"/>
          <w:szCs w:val="20"/>
        </w:rPr>
        <w:t xml:space="preserve"> (</w:t>
      </w:r>
      <w:r w:rsidR="00106940" w:rsidRPr="006B7AE4">
        <w:rPr>
          <w:rFonts w:ascii="Arial" w:hAnsi="Arial" w:cs="Arial"/>
          <w:color w:val="000000"/>
          <w:sz w:val="20"/>
          <w:szCs w:val="20"/>
        </w:rPr>
        <w:t>más</w:t>
      </w:r>
      <w:r w:rsidRPr="006B7AE4">
        <w:rPr>
          <w:rFonts w:ascii="Arial" w:hAnsi="Arial" w:cs="Arial"/>
          <w:color w:val="000000"/>
          <w:sz w:val="20"/>
          <w:szCs w:val="20"/>
        </w:rPr>
        <w:t xml:space="preserve"> un </w:t>
      </w:r>
      <w:r w:rsidR="00B31BAE" w:rsidRPr="006B7AE4">
        <w:rPr>
          <w:rFonts w:ascii="Arial" w:hAnsi="Arial" w:cs="Arial"/>
          <w:color w:val="000000"/>
          <w:sz w:val="20"/>
          <w:szCs w:val="20"/>
        </w:rPr>
        <w:t>parámetro</w:t>
      </w:r>
      <w:r w:rsidRPr="006B7AE4">
        <w:rPr>
          <w:rFonts w:ascii="Arial" w:hAnsi="Arial" w:cs="Arial"/>
          <w:color w:val="000000"/>
          <w:sz w:val="20"/>
          <w:szCs w:val="20"/>
        </w:rPr>
        <w:t xml:space="preserve"> opcional que es </w:t>
      </w:r>
      <w:r w:rsidRPr="006B7AE4">
        <w:rPr>
          <w:rFonts w:ascii="Arial" w:hAnsi="Arial" w:cs="Arial"/>
          <w:i/>
          <w:iCs/>
          <w:color w:val="000000"/>
          <w:sz w:val="20"/>
          <w:szCs w:val="20"/>
        </w:rPr>
        <w:t>w(n</w:t>
      </w:r>
      <w:r w:rsidR="00B31BAE" w:rsidRPr="006B7AE4">
        <w:rPr>
          <w:rFonts w:ascii="Arial" w:hAnsi="Arial" w:cs="Arial"/>
          <w:i/>
          <w:iCs/>
          <w:color w:val="000000"/>
          <w:sz w:val="20"/>
          <w:szCs w:val="20"/>
        </w:rPr>
        <w:t>)</w:t>
      </w:r>
      <w:r w:rsidR="00B31BAE" w:rsidRPr="006B7AE4">
        <w:rPr>
          <w:rFonts w:ascii="Arial" w:hAnsi="Arial" w:cs="Arial"/>
          <w:iCs/>
          <w:color w:val="000000"/>
          <w:sz w:val="20"/>
          <w:szCs w:val="20"/>
        </w:rPr>
        <w:t>)</w:t>
      </w:r>
      <w:r w:rsidRPr="006B7AE4">
        <w:rPr>
          <w:rFonts w:ascii="Arial" w:hAnsi="Arial" w:cs="Arial"/>
          <w:color w:val="000000"/>
          <w:sz w:val="20"/>
          <w:szCs w:val="20"/>
        </w:rPr>
        <w:t>:</w:t>
      </w:r>
    </w:p>
    <w:p w:rsidR="00B46272" w:rsidRPr="006B7AE4" w:rsidRDefault="00B46272" w:rsidP="009135E4">
      <w:pPr>
        <w:pStyle w:val="Prrafodelista"/>
        <w:numPr>
          <w:ilvl w:val="0"/>
          <w:numId w:val="5"/>
        </w:numPr>
        <w:autoSpaceDE w:val="0"/>
        <w:autoSpaceDN w:val="0"/>
        <w:adjustRightInd w:val="0"/>
        <w:spacing w:after="0" w:line="240" w:lineRule="auto"/>
        <w:jc w:val="both"/>
        <w:rPr>
          <w:rFonts w:ascii="Arial" w:hAnsi="Arial" w:cs="Arial"/>
          <w:i/>
          <w:iCs/>
          <w:color w:val="000000"/>
          <w:sz w:val="20"/>
          <w:szCs w:val="20"/>
        </w:rPr>
      </w:pPr>
      <w:r w:rsidRPr="006B7AE4">
        <w:rPr>
          <w:rFonts w:ascii="Arial" w:hAnsi="Arial" w:cs="Arial"/>
          <w:color w:val="000000"/>
          <w:sz w:val="20"/>
          <w:szCs w:val="20"/>
        </w:rPr>
        <w:t xml:space="preserve">Demora promedio esperada en cola de </w:t>
      </w:r>
      <w:proofErr w:type="gramStart"/>
      <w:r w:rsidRPr="006B7AE4">
        <w:rPr>
          <w:rFonts w:ascii="Arial" w:hAnsi="Arial" w:cs="Arial"/>
          <w:color w:val="000000"/>
          <w:sz w:val="20"/>
          <w:szCs w:val="20"/>
        </w:rPr>
        <w:t>los</w:t>
      </w:r>
      <w:proofErr w:type="gramEnd"/>
      <w:r w:rsidRPr="006B7AE4">
        <w:rPr>
          <w:rFonts w:ascii="Arial" w:hAnsi="Arial" w:cs="Arial"/>
          <w:color w:val="000000"/>
          <w:sz w:val="20"/>
          <w:szCs w:val="20"/>
        </w:rPr>
        <w:t xml:space="preserve"> n clientes. Llamada </w:t>
      </w:r>
      <w:r w:rsidRPr="006B7AE4">
        <w:rPr>
          <w:rFonts w:ascii="Arial" w:hAnsi="Arial" w:cs="Arial"/>
          <w:i/>
          <w:iCs/>
          <w:color w:val="000000"/>
          <w:sz w:val="20"/>
          <w:szCs w:val="20"/>
        </w:rPr>
        <w:t>d(n).</w:t>
      </w:r>
    </w:p>
    <w:p w:rsidR="00B46272" w:rsidRPr="006B7AE4" w:rsidRDefault="006B7AE4" w:rsidP="009135E4">
      <w:pPr>
        <w:pStyle w:val="Prrafodelista"/>
        <w:numPr>
          <w:ilvl w:val="0"/>
          <w:numId w:val="5"/>
        </w:numPr>
        <w:autoSpaceDE w:val="0"/>
        <w:autoSpaceDN w:val="0"/>
        <w:adjustRightInd w:val="0"/>
        <w:spacing w:after="0" w:line="240" w:lineRule="auto"/>
        <w:jc w:val="both"/>
        <w:rPr>
          <w:rFonts w:ascii="Arial" w:hAnsi="Arial" w:cs="Arial"/>
          <w:i/>
          <w:iCs/>
          <w:color w:val="000000"/>
          <w:sz w:val="20"/>
          <w:szCs w:val="20"/>
        </w:rPr>
      </w:pPr>
      <w:r w:rsidRPr="006B7AE4">
        <w:rPr>
          <w:rFonts w:ascii="Arial" w:hAnsi="Arial" w:cs="Arial"/>
          <w:color w:val="000000"/>
          <w:sz w:val="20"/>
          <w:szCs w:val="20"/>
        </w:rPr>
        <w:t>Número</w:t>
      </w:r>
      <w:r w:rsidR="00B46272" w:rsidRPr="006B7AE4">
        <w:rPr>
          <w:rFonts w:ascii="Arial" w:hAnsi="Arial" w:cs="Arial"/>
          <w:color w:val="000000"/>
          <w:sz w:val="20"/>
          <w:szCs w:val="20"/>
        </w:rPr>
        <w:t xml:space="preserve"> de clientes promedio esperado en la cola. Denotado por </w:t>
      </w:r>
      <w:r w:rsidR="00B46272" w:rsidRPr="006B7AE4">
        <w:rPr>
          <w:rFonts w:ascii="Arial" w:hAnsi="Arial" w:cs="Arial"/>
          <w:i/>
          <w:iCs/>
          <w:color w:val="000000"/>
          <w:sz w:val="20"/>
          <w:szCs w:val="20"/>
        </w:rPr>
        <w:t>q(n).</w:t>
      </w:r>
    </w:p>
    <w:p w:rsidR="00B46272" w:rsidRPr="006B7AE4" w:rsidRDefault="006B7AE4" w:rsidP="009135E4">
      <w:pPr>
        <w:pStyle w:val="Prrafodelista"/>
        <w:numPr>
          <w:ilvl w:val="0"/>
          <w:numId w:val="5"/>
        </w:numPr>
        <w:autoSpaceDE w:val="0"/>
        <w:autoSpaceDN w:val="0"/>
        <w:adjustRightInd w:val="0"/>
        <w:spacing w:after="0" w:line="240" w:lineRule="auto"/>
        <w:jc w:val="both"/>
        <w:rPr>
          <w:rFonts w:ascii="Arial" w:hAnsi="Arial" w:cs="Arial"/>
          <w:i/>
          <w:iCs/>
          <w:color w:val="000000"/>
          <w:sz w:val="20"/>
          <w:szCs w:val="20"/>
        </w:rPr>
      </w:pPr>
      <w:r w:rsidRPr="006B7AE4">
        <w:rPr>
          <w:rFonts w:ascii="Arial" w:hAnsi="Arial" w:cs="Arial"/>
          <w:color w:val="000000"/>
          <w:sz w:val="20"/>
          <w:szCs w:val="20"/>
        </w:rPr>
        <w:t>Utilización</w:t>
      </w:r>
      <w:r w:rsidR="00B46272" w:rsidRPr="006B7AE4">
        <w:rPr>
          <w:rFonts w:ascii="Arial" w:hAnsi="Arial" w:cs="Arial"/>
          <w:color w:val="000000"/>
          <w:sz w:val="20"/>
          <w:szCs w:val="20"/>
        </w:rPr>
        <w:t xml:space="preserve"> del servidor. Denominada </w:t>
      </w:r>
      <w:r w:rsidR="00B46272" w:rsidRPr="006B7AE4">
        <w:rPr>
          <w:rFonts w:ascii="Arial" w:hAnsi="Arial" w:cs="Arial"/>
          <w:i/>
          <w:iCs/>
          <w:color w:val="000000"/>
          <w:sz w:val="20"/>
          <w:szCs w:val="20"/>
        </w:rPr>
        <w:t>u(n).</w:t>
      </w:r>
    </w:p>
    <w:p w:rsidR="00B46272" w:rsidRPr="006B7AE4" w:rsidRDefault="00B46272" w:rsidP="009135E4">
      <w:pPr>
        <w:pStyle w:val="Prrafodelista"/>
        <w:numPr>
          <w:ilvl w:val="0"/>
          <w:numId w:val="5"/>
        </w:numPr>
        <w:autoSpaceDE w:val="0"/>
        <w:autoSpaceDN w:val="0"/>
        <w:adjustRightInd w:val="0"/>
        <w:spacing w:after="0" w:line="240" w:lineRule="auto"/>
        <w:jc w:val="both"/>
        <w:rPr>
          <w:rFonts w:ascii="Arial" w:hAnsi="Arial" w:cs="Arial"/>
          <w:color w:val="000000"/>
          <w:sz w:val="20"/>
          <w:szCs w:val="20"/>
        </w:rPr>
      </w:pPr>
      <w:r w:rsidRPr="006B7AE4">
        <w:rPr>
          <w:rFonts w:ascii="Arial" w:hAnsi="Arial" w:cs="Arial"/>
          <w:color w:val="000000"/>
          <w:sz w:val="20"/>
          <w:szCs w:val="20"/>
        </w:rPr>
        <w:t xml:space="preserve">Demora promedio esperada en el sistema de </w:t>
      </w:r>
      <w:proofErr w:type="gramStart"/>
      <w:r w:rsidRPr="006B7AE4">
        <w:rPr>
          <w:rFonts w:ascii="Arial" w:hAnsi="Arial" w:cs="Arial"/>
          <w:color w:val="000000"/>
          <w:sz w:val="20"/>
          <w:szCs w:val="20"/>
        </w:rPr>
        <w:t>los</w:t>
      </w:r>
      <w:proofErr w:type="gramEnd"/>
      <w:r w:rsidRPr="006B7AE4">
        <w:rPr>
          <w:rFonts w:ascii="Arial" w:hAnsi="Arial" w:cs="Arial"/>
          <w:color w:val="000000"/>
          <w:sz w:val="20"/>
          <w:szCs w:val="20"/>
        </w:rPr>
        <w:t xml:space="preserve"> n clientes. Llamada </w:t>
      </w:r>
      <w:r w:rsidRPr="006B7AE4">
        <w:rPr>
          <w:rFonts w:ascii="Arial" w:hAnsi="Arial" w:cs="Arial"/>
          <w:i/>
          <w:iCs/>
          <w:color w:val="000000"/>
          <w:sz w:val="20"/>
          <w:szCs w:val="20"/>
        </w:rPr>
        <w:t>w(n)</w:t>
      </w:r>
      <w:r w:rsidRPr="006B7AE4">
        <w:rPr>
          <w:rFonts w:ascii="Arial" w:hAnsi="Arial" w:cs="Arial"/>
          <w:color w:val="000000"/>
          <w:sz w:val="20"/>
          <w:szCs w:val="20"/>
        </w:rPr>
        <w:t>.</w:t>
      </w:r>
    </w:p>
    <w:p w:rsidR="00B46272" w:rsidRPr="006B7AE4" w:rsidRDefault="00B46272" w:rsidP="00B55834">
      <w:pPr>
        <w:autoSpaceDE w:val="0"/>
        <w:autoSpaceDN w:val="0"/>
        <w:adjustRightInd w:val="0"/>
        <w:spacing w:before="60" w:after="60" w:line="240" w:lineRule="auto"/>
        <w:ind w:firstLine="284"/>
        <w:jc w:val="both"/>
        <w:rPr>
          <w:rFonts w:ascii="Arial" w:hAnsi="Arial" w:cs="Arial"/>
          <w:color w:val="000000"/>
          <w:sz w:val="20"/>
          <w:szCs w:val="20"/>
          <w:u w:val="single"/>
        </w:rPr>
      </w:pPr>
      <w:r w:rsidRPr="006B7AE4">
        <w:rPr>
          <w:rFonts w:ascii="Arial" w:hAnsi="Arial" w:cs="Arial"/>
          <w:color w:val="000000"/>
          <w:sz w:val="20"/>
          <w:szCs w:val="20"/>
          <w:u w:val="single"/>
        </w:rPr>
        <w:t>Demora promedio esperada en cola de los “n-clientes”:</w:t>
      </w:r>
    </w:p>
    <w:p w:rsidR="00C172AE" w:rsidRDefault="0069541F" w:rsidP="00B55834">
      <w:pPr>
        <w:autoSpaceDE w:val="0"/>
        <w:autoSpaceDN w:val="0"/>
        <w:adjustRightInd w:val="0"/>
        <w:spacing w:after="0" w:line="240" w:lineRule="auto"/>
        <w:ind w:firstLine="284"/>
        <w:jc w:val="both"/>
        <w:rPr>
          <w:rFonts w:ascii="Arial" w:hAnsi="Arial" w:cs="Arial"/>
          <w:color w:val="000000"/>
          <w:sz w:val="20"/>
          <w:szCs w:val="20"/>
        </w:rPr>
      </w:pPr>
      <w:r w:rsidRPr="0069541F">
        <w:rPr>
          <w:rFonts w:ascii="Arial" w:hAnsi="Arial" w:cs="Arial"/>
          <w:color w:val="000000"/>
          <w:sz w:val="20"/>
          <w:szCs w:val="20"/>
          <w:lang w:val="es-ES"/>
        </w:rPr>
        <w:t>La demora promedio en un</w:t>
      </w:r>
      <w:r>
        <w:rPr>
          <w:rFonts w:ascii="Arial" w:hAnsi="Arial" w:cs="Arial"/>
          <w:color w:val="000000"/>
          <w:sz w:val="20"/>
          <w:szCs w:val="20"/>
          <w:lang w:val="es-ES"/>
        </w:rPr>
        <w:t>a</w:t>
      </w:r>
      <w:r w:rsidRPr="0069541F">
        <w:rPr>
          <w:rFonts w:ascii="Arial" w:hAnsi="Arial" w:cs="Arial"/>
          <w:color w:val="000000"/>
          <w:sz w:val="20"/>
          <w:szCs w:val="20"/>
          <w:lang w:val="es-ES"/>
        </w:rPr>
        <w:t xml:space="preserve"> </w:t>
      </w:r>
      <w:r>
        <w:rPr>
          <w:rFonts w:ascii="Arial" w:hAnsi="Arial" w:cs="Arial"/>
          <w:color w:val="000000"/>
          <w:sz w:val="20"/>
          <w:szCs w:val="20"/>
          <w:lang w:val="es-ES"/>
        </w:rPr>
        <w:t>corrida</w:t>
      </w:r>
      <w:r w:rsidRPr="0069541F">
        <w:rPr>
          <w:rFonts w:ascii="Arial" w:hAnsi="Arial" w:cs="Arial"/>
          <w:color w:val="000000"/>
          <w:sz w:val="20"/>
          <w:szCs w:val="20"/>
          <w:lang w:val="es-ES"/>
        </w:rPr>
        <w:t xml:space="preserve"> </w:t>
      </w:r>
      <w:r>
        <w:rPr>
          <w:rFonts w:ascii="Arial" w:hAnsi="Arial" w:cs="Arial"/>
          <w:color w:val="000000"/>
          <w:sz w:val="20"/>
          <w:szCs w:val="20"/>
          <w:lang w:val="es-ES"/>
        </w:rPr>
        <w:t>determinada</w:t>
      </w:r>
      <w:r w:rsidRPr="0069541F">
        <w:rPr>
          <w:rFonts w:ascii="Arial" w:hAnsi="Arial" w:cs="Arial"/>
          <w:color w:val="000000"/>
          <w:sz w:val="20"/>
          <w:szCs w:val="20"/>
          <w:lang w:val="es-ES"/>
        </w:rPr>
        <w:t xml:space="preserve"> de la simulación </w:t>
      </w:r>
      <w:r>
        <w:rPr>
          <w:rFonts w:ascii="Arial" w:hAnsi="Arial" w:cs="Arial"/>
          <w:color w:val="000000"/>
          <w:sz w:val="20"/>
          <w:szCs w:val="20"/>
          <w:lang w:val="es-ES"/>
        </w:rPr>
        <w:t>es considerada</w:t>
      </w:r>
      <w:r w:rsidRPr="0069541F">
        <w:rPr>
          <w:rFonts w:ascii="Arial" w:hAnsi="Arial" w:cs="Arial"/>
          <w:color w:val="000000"/>
          <w:sz w:val="20"/>
          <w:szCs w:val="20"/>
          <w:lang w:val="es-ES"/>
        </w:rPr>
        <w:t xml:space="preserve"> propiamente como una variable aleatoria en sí</w:t>
      </w:r>
      <w:r>
        <w:rPr>
          <w:rFonts w:ascii="Arial" w:hAnsi="Arial" w:cs="Arial"/>
          <w:color w:val="000000"/>
          <w:sz w:val="20"/>
          <w:szCs w:val="20"/>
          <w:lang w:val="es-ES"/>
        </w:rPr>
        <w:t>.</w:t>
      </w:r>
      <w:r w:rsidRPr="0069541F">
        <w:rPr>
          <w:rFonts w:ascii="Arial" w:hAnsi="Arial" w:cs="Arial"/>
          <w:color w:val="000000"/>
          <w:sz w:val="20"/>
          <w:szCs w:val="20"/>
        </w:rPr>
        <w:t xml:space="preserve"> </w:t>
      </w:r>
      <w:r w:rsidR="00B46272" w:rsidRPr="006B7AE4">
        <w:rPr>
          <w:rFonts w:ascii="Arial" w:hAnsi="Arial" w:cs="Arial"/>
          <w:color w:val="000000"/>
          <w:sz w:val="20"/>
          <w:szCs w:val="20"/>
        </w:rPr>
        <w:t>Lo que queremos estimar</w:t>
      </w:r>
      <w:r>
        <w:rPr>
          <w:rFonts w:ascii="Arial" w:hAnsi="Arial" w:cs="Arial"/>
          <w:color w:val="000000"/>
          <w:sz w:val="20"/>
          <w:szCs w:val="20"/>
        </w:rPr>
        <w:t>,</w:t>
      </w:r>
      <w:r w:rsidR="00B46272" w:rsidRPr="006B7AE4">
        <w:rPr>
          <w:rFonts w:ascii="Arial" w:hAnsi="Arial" w:cs="Arial"/>
          <w:color w:val="000000"/>
          <w:sz w:val="20"/>
          <w:szCs w:val="20"/>
        </w:rPr>
        <w:t xml:space="preserve"> d(n)</w:t>
      </w:r>
      <w:r>
        <w:rPr>
          <w:rFonts w:ascii="Arial" w:hAnsi="Arial" w:cs="Arial"/>
          <w:color w:val="000000"/>
          <w:sz w:val="20"/>
          <w:szCs w:val="20"/>
        </w:rPr>
        <w:t>,</w:t>
      </w:r>
      <w:r w:rsidR="00B46272" w:rsidRPr="006B7AE4">
        <w:rPr>
          <w:rFonts w:ascii="Arial" w:hAnsi="Arial" w:cs="Arial"/>
          <w:color w:val="000000"/>
          <w:sz w:val="20"/>
          <w:szCs w:val="20"/>
        </w:rPr>
        <w:t xml:space="preserve"> es el valor esperado para esta variable aleatoria. </w:t>
      </w:r>
      <w:proofErr w:type="gramStart"/>
      <w:r w:rsidR="00B46272" w:rsidRPr="006B7AE4">
        <w:rPr>
          <w:rFonts w:ascii="Arial" w:hAnsi="Arial" w:cs="Arial"/>
          <w:color w:val="000000"/>
          <w:sz w:val="20"/>
          <w:szCs w:val="20"/>
        </w:rPr>
        <w:t>d(</w:t>
      </w:r>
      <w:proofErr w:type="gramEnd"/>
      <w:r w:rsidR="00B46272" w:rsidRPr="006B7AE4">
        <w:rPr>
          <w:rFonts w:ascii="Arial" w:hAnsi="Arial" w:cs="Arial"/>
          <w:color w:val="000000"/>
          <w:sz w:val="20"/>
          <w:szCs w:val="20"/>
        </w:rPr>
        <w:t>n) es el promedio de</w:t>
      </w:r>
      <w:r w:rsidR="006B7AE4">
        <w:rPr>
          <w:rFonts w:ascii="Arial" w:hAnsi="Arial" w:cs="Arial"/>
          <w:color w:val="000000"/>
          <w:sz w:val="20"/>
          <w:szCs w:val="20"/>
        </w:rPr>
        <w:t xml:space="preserve"> </w:t>
      </w:r>
      <w:r w:rsidR="00B46272" w:rsidRPr="006B7AE4">
        <w:rPr>
          <w:rFonts w:ascii="Arial" w:hAnsi="Arial" w:cs="Arial"/>
          <w:color w:val="000000"/>
          <w:sz w:val="20"/>
          <w:szCs w:val="20"/>
        </w:rPr>
        <w:t xml:space="preserve">una gran numero de demoras promedio de n clientes. A partir de una sola corrida de la </w:t>
      </w:r>
      <w:r w:rsidR="006B7AE4" w:rsidRPr="006B7AE4">
        <w:rPr>
          <w:rFonts w:ascii="Arial" w:hAnsi="Arial" w:cs="Arial"/>
          <w:color w:val="000000"/>
          <w:sz w:val="20"/>
          <w:szCs w:val="20"/>
        </w:rPr>
        <w:t>simulación</w:t>
      </w:r>
      <w:r w:rsidR="006B7AE4">
        <w:rPr>
          <w:rFonts w:ascii="Arial" w:hAnsi="Arial" w:cs="Arial"/>
          <w:color w:val="000000"/>
          <w:sz w:val="20"/>
          <w:szCs w:val="20"/>
        </w:rPr>
        <w:t xml:space="preserve"> </w:t>
      </w:r>
      <w:r w:rsidR="00B46272" w:rsidRPr="006B7AE4">
        <w:rPr>
          <w:rFonts w:ascii="Arial" w:hAnsi="Arial" w:cs="Arial"/>
          <w:color w:val="000000"/>
          <w:sz w:val="20"/>
          <w:szCs w:val="20"/>
        </w:rPr>
        <w:t xml:space="preserve">podemos estimar este </w:t>
      </w:r>
      <w:r w:rsidR="006B7AE4" w:rsidRPr="006B7AE4">
        <w:rPr>
          <w:rFonts w:ascii="Arial" w:hAnsi="Arial" w:cs="Arial"/>
          <w:color w:val="000000"/>
          <w:sz w:val="20"/>
          <w:szCs w:val="20"/>
        </w:rPr>
        <w:t>parámetro</w:t>
      </w:r>
      <w:r w:rsidR="00B46272" w:rsidRPr="006B7AE4">
        <w:rPr>
          <w:rFonts w:ascii="Arial" w:hAnsi="Arial" w:cs="Arial"/>
          <w:color w:val="000000"/>
          <w:sz w:val="20"/>
          <w:szCs w:val="20"/>
        </w:rPr>
        <w:t xml:space="preserve"> a </w:t>
      </w:r>
      <w:r w:rsidR="006B7AE4" w:rsidRPr="006B7AE4">
        <w:rPr>
          <w:rFonts w:ascii="Arial" w:hAnsi="Arial" w:cs="Arial"/>
          <w:color w:val="000000"/>
          <w:sz w:val="20"/>
          <w:szCs w:val="20"/>
        </w:rPr>
        <w:t>través</w:t>
      </w:r>
      <w:r w:rsidR="00B46272" w:rsidRPr="006B7AE4">
        <w:rPr>
          <w:rFonts w:ascii="Arial" w:hAnsi="Arial" w:cs="Arial"/>
          <w:color w:val="000000"/>
          <w:sz w:val="20"/>
          <w:szCs w:val="20"/>
        </w:rPr>
        <w:t xml:space="preserve"> de:</w:t>
      </w:r>
    </w:p>
    <w:p w:rsidR="00B46272" w:rsidRPr="00295515" w:rsidRDefault="009135E4" w:rsidP="00C172AE">
      <w:pPr>
        <w:autoSpaceDE w:val="0"/>
        <w:autoSpaceDN w:val="0"/>
        <w:adjustRightInd w:val="0"/>
        <w:spacing w:after="0" w:line="240" w:lineRule="auto"/>
        <w:ind w:firstLine="284"/>
        <w:rPr>
          <w:rFonts w:ascii="Arial" w:hAnsi="Arial" w:cs="Arial"/>
          <w:color w:val="000000"/>
          <w:sz w:val="24"/>
          <w:szCs w:val="24"/>
        </w:rPr>
      </w:pPr>
      <m:oMathPara>
        <m:oMath>
          <m:acc>
            <m:accPr>
              <m:ctrlPr>
                <w:rPr>
                  <w:rFonts w:ascii="Cambria Math" w:hAnsi="Cambria Math" w:cs="Arial"/>
                  <w:i/>
                  <w:color w:val="000000"/>
                  <w:sz w:val="24"/>
                  <w:szCs w:val="24"/>
                </w:rPr>
              </m:ctrlPr>
            </m:accPr>
            <m:e>
              <m:r>
                <w:rPr>
                  <w:rFonts w:ascii="Cambria Math" w:hAnsi="Cambria Math" w:cs="Arial"/>
                  <w:color w:val="000000"/>
                  <w:sz w:val="24"/>
                  <w:szCs w:val="24"/>
                </w:rPr>
                <m:t>d</m:t>
              </m:r>
            </m:e>
          </m:acc>
          <m:d>
            <m:dPr>
              <m:ctrlPr>
                <w:rPr>
                  <w:rFonts w:ascii="Cambria Math" w:hAnsi="Cambria Math" w:cs="Arial"/>
                  <w:i/>
                  <w:color w:val="000000"/>
                  <w:sz w:val="24"/>
                  <w:szCs w:val="24"/>
                </w:rPr>
              </m:ctrlPr>
            </m:dPr>
            <m:e>
              <m:r>
                <w:rPr>
                  <w:rFonts w:ascii="Cambria Math" w:hAnsi="Cambria Math" w:cs="Arial"/>
                  <w:color w:val="000000"/>
                  <w:sz w:val="24"/>
                  <w:szCs w:val="24"/>
                </w:rPr>
                <m:t>n</m:t>
              </m:r>
            </m:e>
          </m:d>
          <m:r>
            <w:rPr>
              <w:rFonts w:ascii="Cambria Math" w:hAnsi="Cambria Math" w:cs="Arial"/>
              <w:color w:val="000000"/>
              <w:sz w:val="24"/>
              <w:szCs w:val="24"/>
            </w:rPr>
            <m:t>=</m:t>
          </m:r>
          <m:f>
            <m:fPr>
              <m:ctrlPr>
                <w:rPr>
                  <w:rFonts w:ascii="Cambria Math" w:hAnsi="Cambria Math" w:cs="Arial"/>
                  <w:i/>
                  <w:color w:val="000000"/>
                  <w:sz w:val="24"/>
                  <w:szCs w:val="24"/>
                </w:rPr>
              </m:ctrlPr>
            </m:fPr>
            <m:num>
              <m:nary>
                <m:naryPr>
                  <m:chr m:val="∑"/>
                  <m:limLoc m:val="subSup"/>
                  <m:ctrlPr>
                    <w:rPr>
                      <w:rFonts w:ascii="Cambria Math" w:hAnsi="Cambria Math" w:cs="Arial"/>
                      <w:i/>
                      <w:color w:val="000000"/>
                      <w:sz w:val="24"/>
                      <w:szCs w:val="24"/>
                    </w:rPr>
                  </m:ctrlPr>
                </m:naryPr>
                <m:sub>
                  <m:r>
                    <w:rPr>
                      <w:rFonts w:ascii="Cambria Math" w:hAnsi="Cambria Math" w:cs="Arial"/>
                      <w:color w:val="000000"/>
                      <w:sz w:val="24"/>
                      <w:szCs w:val="24"/>
                    </w:rPr>
                    <m:t>i=1</m:t>
                  </m:r>
                </m:sub>
                <m:sup>
                  <m:r>
                    <w:rPr>
                      <w:rFonts w:ascii="Cambria Math" w:hAnsi="Cambria Math" w:cs="Arial"/>
                      <w:color w:val="000000"/>
                      <w:sz w:val="24"/>
                      <w:szCs w:val="24"/>
                    </w:rPr>
                    <m:t>n</m:t>
                  </m:r>
                </m:sup>
                <m:e>
                  <m:sSub>
                    <m:sSubPr>
                      <m:ctrlPr>
                        <w:rPr>
                          <w:rFonts w:ascii="Cambria Math" w:hAnsi="Cambria Math" w:cs="Arial"/>
                          <w:i/>
                          <w:color w:val="000000"/>
                          <w:sz w:val="24"/>
                          <w:szCs w:val="24"/>
                        </w:rPr>
                      </m:ctrlPr>
                    </m:sSubPr>
                    <m:e>
                      <m:r>
                        <w:rPr>
                          <w:rFonts w:ascii="Cambria Math" w:hAnsi="Cambria Math" w:cs="Arial"/>
                          <w:color w:val="000000"/>
                          <w:sz w:val="24"/>
                          <w:szCs w:val="24"/>
                        </w:rPr>
                        <m:t>D</m:t>
                      </m:r>
                    </m:e>
                    <m:sub>
                      <m:r>
                        <w:rPr>
                          <w:rFonts w:ascii="Cambria Math" w:hAnsi="Cambria Math" w:cs="Arial"/>
                          <w:color w:val="000000"/>
                          <w:sz w:val="24"/>
                          <w:szCs w:val="24"/>
                        </w:rPr>
                        <m:t>i</m:t>
                      </m:r>
                    </m:sub>
                  </m:sSub>
                </m:e>
              </m:nary>
            </m:num>
            <m:den>
              <m:r>
                <w:rPr>
                  <w:rFonts w:ascii="Cambria Math" w:hAnsi="Cambria Math" w:cs="Arial"/>
                  <w:color w:val="000000"/>
                  <w:sz w:val="24"/>
                  <w:szCs w:val="24"/>
                </w:rPr>
                <m:t>n</m:t>
              </m:r>
            </m:den>
          </m:f>
        </m:oMath>
      </m:oMathPara>
    </w:p>
    <w:p w:rsidR="00B46272" w:rsidRPr="006A52C1" w:rsidRDefault="00B46272" w:rsidP="008266DA">
      <w:pPr>
        <w:autoSpaceDE w:val="0"/>
        <w:autoSpaceDN w:val="0"/>
        <w:adjustRightInd w:val="0"/>
        <w:spacing w:after="60" w:line="240" w:lineRule="auto"/>
        <w:ind w:firstLine="284"/>
        <w:jc w:val="both"/>
        <w:rPr>
          <w:rFonts w:ascii="Arial" w:hAnsi="Arial" w:cs="Arial"/>
          <w:color w:val="000000"/>
          <w:sz w:val="20"/>
          <w:szCs w:val="20"/>
        </w:rPr>
      </w:pPr>
      <w:r w:rsidRPr="006A52C1">
        <w:rPr>
          <w:rFonts w:ascii="Arial" w:hAnsi="Arial" w:cs="Arial"/>
          <w:color w:val="000000"/>
          <w:sz w:val="20"/>
          <w:szCs w:val="20"/>
        </w:rPr>
        <w:t xml:space="preserve">Esta </w:t>
      </w:r>
      <w:r w:rsidR="001E5AC5" w:rsidRPr="006A52C1">
        <w:rPr>
          <w:rFonts w:ascii="Arial" w:hAnsi="Arial" w:cs="Arial"/>
          <w:color w:val="000000"/>
          <w:sz w:val="20"/>
          <w:szCs w:val="20"/>
        </w:rPr>
        <w:t>fórmula</w:t>
      </w:r>
      <w:r w:rsidRPr="006A52C1">
        <w:rPr>
          <w:rFonts w:ascii="Arial" w:hAnsi="Arial" w:cs="Arial"/>
          <w:color w:val="000000"/>
          <w:sz w:val="20"/>
          <w:szCs w:val="20"/>
        </w:rPr>
        <w:t xml:space="preserve"> </w:t>
      </w:r>
      <w:r w:rsidR="001E5AC5">
        <w:rPr>
          <w:rFonts w:ascii="Arial" w:hAnsi="Arial" w:cs="Arial"/>
          <w:color w:val="000000"/>
          <w:sz w:val="20"/>
          <w:szCs w:val="20"/>
        </w:rPr>
        <w:t>es el promedio de las n demoras</w:t>
      </w:r>
      <w:r w:rsidRPr="006A52C1">
        <w:rPr>
          <w:rFonts w:ascii="Arial" w:eastAsia="CambriaMath" w:hAnsi="Arial" w:cs="Arial"/>
          <w:color w:val="000000"/>
          <w:sz w:val="20"/>
          <w:szCs w:val="20"/>
        </w:rPr>
        <w:t xml:space="preserve"> </w:t>
      </w:r>
      <w:r w:rsidRPr="006A52C1">
        <w:rPr>
          <w:rFonts w:ascii="Arial" w:hAnsi="Arial" w:cs="Arial"/>
          <w:color w:val="000000"/>
          <w:sz w:val="20"/>
          <w:szCs w:val="20"/>
        </w:rPr>
        <w:t xml:space="preserve">que fueron obtenidas durante la </w:t>
      </w:r>
      <w:r w:rsidR="001E5AC5" w:rsidRPr="006A52C1">
        <w:rPr>
          <w:rFonts w:ascii="Arial" w:hAnsi="Arial" w:cs="Arial"/>
          <w:color w:val="000000"/>
          <w:sz w:val="20"/>
          <w:szCs w:val="20"/>
        </w:rPr>
        <w:t>simulación</w:t>
      </w:r>
      <w:r w:rsidRPr="006A52C1">
        <w:rPr>
          <w:rFonts w:ascii="Arial" w:hAnsi="Arial" w:cs="Arial"/>
          <w:color w:val="000000"/>
          <w:sz w:val="20"/>
          <w:szCs w:val="20"/>
        </w:rPr>
        <w:t>.</w:t>
      </w:r>
    </w:p>
    <w:p w:rsidR="009B02E3" w:rsidRDefault="00B46272" w:rsidP="008266DA">
      <w:pPr>
        <w:autoSpaceDE w:val="0"/>
        <w:autoSpaceDN w:val="0"/>
        <w:adjustRightInd w:val="0"/>
        <w:spacing w:after="60" w:line="240" w:lineRule="auto"/>
        <w:ind w:firstLine="284"/>
        <w:jc w:val="both"/>
        <w:rPr>
          <w:rFonts w:ascii="Arial" w:hAnsi="Arial" w:cs="Arial"/>
          <w:color w:val="000000"/>
          <w:sz w:val="20"/>
          <w:szCs w:val="20"/>
        </w:rPr>
      </w:pPr>
      <w:r w:rsidRPr="006A52C1">
        <w:rPr>
          <w:rFonts w:ascii="Arial" w:hAnsi="Arial" w:cs="Arial"/>
          <w:color w:val="000000"/>
          <w:sz w:val="20"/>
          <w:szCs w:val="20"/>
        </w:rPr>
        <w:t xml:space="preserve">Este estimador </w:t>
      </w:r>
      <w:r w:rsidR="001E5AC5" w:rsidRPr="006A52C1">
        <w:rPr>
          <w:rFonts w:ascii="Arial" w:hAnsi="Arial" w:cs="Arial"/>
          <w:color w:val="000000"/>
          <w:sz w:val="20"/>
          <w:szCs w:val="20"/>
        </w:rPr>
        <w:t>está</w:t>
      </w:r>
      <w:r w:rsidRPr="006A52C1">
        <w:rPr>
          <w:rFonts w:ascii="Arial" w:hAnsi="Arial" w:cs="Arial"/>
          <w:color w:val="000000"/>
          <w:sz w:val="20"/>
          <w:szCs w:val="20"/>
        </w:rPr>
        <w:t xml:space="preserve"> basado en una muestra de </w:t>
      </w:r>
      <w:r w:rsidR="001E5AC5" w:rsidRPr="006A52C1">
        <w:rPr>
          <w:rFonts w:ascii="Arial" w:hAnsi="Arial" w:cs="Arial"/>
          <w:color w:val="000000"/>
          <w:sz w:val="20"/>
          <w:szCs w:val="20"/>
        </w:rPr>
        <w:t>tamaño</w:t>
      </w:r>
      <w:r w:rsidRPr="006A52C1">
        <w:rPr>
          <w:rFonts w:ascii="Arial" w:hAnsi="Arial" w:cs="Arial"/>
          <w:color w:val="000000"/>
          <w:sz w:val="20"/>
          <w:szCs w:val="20"/>
        </w:rPr>
        <w:t xml:space="preserve"> 1 ya que estamos haciendo solamente una sola</w:t>
      </w:r>
      <w:r w:rsidR="006A52C1">
        <w:rPr>
          <w:rFonts w:ascii="Arial" w:hAnsi="Arial" w:cs="Arial"/>
          <w:color w:val="000000"/>
          <w:sz w:val="20"/>
          <w:szCs w:val="20"/>
        </w:rPr>
        <w:t xml:space="preserve"> </w:t>
      </w:r>
      <w:r w:rsidRPr="006A52C1">
        <w:rPr>
          <w:rFonts w:ascii="Arial" w:hAnsi="Arial" w:cs="Arial"/>
          <w:color w:val="000000"/>
          <w:sz w:val="20"/>
          <w:szCs w:val="20"/>
        </w:rPr>
        <w:t xml:space="preserve">corrida de la </w:t>
      </w:r>
      <w:r w:rsidR="001E5AC5" w:rsidRPr="006A52C1">
        <w:rPr>
          <w:rFonts w:ascii="Arial" w:hAnsi="Arial" w:cs="Arial"/>
          <w:color w:val="000000"/>
          <w:sz w:val="20"/>
          <w:szCs w:val="20"/>
        </w:rPr>
        <w:t>simulación</w:t>
      </w:r>
      <w:r w:rsidRPr="006A52C1">
        <w:rPr>
          <w:rFonts w:ascii="Arial" w:hAnsi="Arial" w:cs="Arial"/>
          <w:color w:val="000000"/>
          <w:sz w:val="20"/>
          <w:szCs w:val="20"/>
        </w:rPr>
        <w:t xml:space="preserve">. Un estimador de este tipo no </w:t>
      </w:r>
      <w:r w:rsidR="001E5AC5" w:rsidRPr="006A52C1">
        <w:rPr>
          <w:rFonts w:ascii="Arial" w:hAnsi="Arial" w:cs="Arial"/>
          <w:color w:val="000000"/>
          <w:sz w:val="20"/>
          <w:szCs w:val="20"/>
        </w:rPr>
        <w:t>tendrá</w:t>
      </w:r>
      <w:r w:rsidRPr="006A52C1">
        <w:rPr>
          <w:rFonts w:ascii="Arial" w:hAnsi="Arial" w:cs="Arial"/>
          <w:color w:val="000000"/>
          <w:sz w:val="20"/>
          <w:szCs w:val="20"/>
        </w:rPr>
        <w:t xml:space="preserve"> demasiada </w:t>
      </w:r>
      <w:r w:rsidR="001E5AC5" w:rsidRPr="006A52C1">
        <w:rPr>
          <w:rFonts w:ascii="Arial" w:hAnsi="Arial" w:cs="Arial"/>
          <w:color w:val="000000"/>
          <w:sz w:val="20"/>
          <w:szCs w:val="20"/>
        </w:rPr>
        <w:t>precisión</w:t>
      </w:r>
      <w:r w:rsidRPr="006A52C1">
        <w:rPr>
          <w:rFonts w:ascii="Arial" w:hAnsi="Arial" w:cs="Arial"/>
          <w:color w:val="000000"/>
          <w:sz w:val="20"/>
          <w:szCs w:val="20"/>
        </w:rPr>
        <w:t>, pues el sistema</w:t>
      </w:r>
      <w:r w:rsidR="006A52C1">
        <w:rPr>
          <w:rFonts w:ascii="Arial" w:hAnsi="Arial" w:cs="Arial"/>
          <w:color w:val="000000"/>
          <w:sz w:val="20"/>
          <w:szCs w:val="20"/>
        </w:rPr>
        <w:t xml:space="preserve"> </w:t>
      </w:r>
      <w:r w:rsidRPr="006A52C1">
        <w:rPr>
          <w:rFonts w:ascii="Arial" w:hAnsi="Arial" w:cs="Arial"/>
          <w:color w:val="000000"/>
          <w:sz w:val="20"/>
          <w:szCs w:val="20"/>
        </w:rPr>
        <w:t xml:space="preserve">seguramente se encuentra en estado </w:t>
      </w:r>
      <w:r w:rsidRPr="006A52C1">
        <w:rPr>
          <w:rFonts w:ascii="Arial" w:hAnsi="Arial" w:cs="Arial"/>
          <w:i/>
          <w:iCs/>
          <w:color w:val="000000"/>
          <w:sz w:val="20"/>
          <w:szCs w:val="20"/>
        </w:rPr>
        <w:t>transitorio</w:t>
      </w:r>
      <w:r w:rsidRPr="006A52C1">
        <w:rPr>
          <w:rFonts w:ascii="Arial" w:hAnsi="Arial" w:cs="Arial"/>
          <w:color w:val="000000"/>
          <w:sz w:val="20"/>
          <w:szCs w:val="20"/>
        </w:rPr>
        <w:t>.</w:t>
      </w:r>
    </w:p>
    <w:p w:rsidR="00B46272" w:rsidRPr="006A52C1" w:rsidRDefault="009B02E3" w:rsidP="008266DA">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Es un ejemplo de una estadística de tiempo discreto.</w:t>
      </w:r>
    </w:p>
    <w:p w:rsidR="00B46272" w:rsidRPr="006A52C1" w:rsidRDefault="001E5AC5" w:rsidP="008266DA">
      <w:pPr>
        <w:autoSpaceDE w:val="0"/>
        <w:autoSpaceDN w:val="0"/>
        <w:adjustRightInd w:val="0"/>
        <w:spacing w:before="60" w:after="60" w:line="240" w:lineRule="auto"/>
        <w:jc w:val="both"/>
        <w:rPr>
          <w:rFonts w:ascii="Arial" w:hAnsi="Arial" w:cs="Arial"/>
          <w:color w:val="000000"/>
          <w:sz w:val="20"/>
          <w:szCs w:val="20"/>
          <w:u w:val="single"/>
        </w:rPr>
      </w:pPr>
      <w:r w:rsidRPr="006A52C1">
        <w:rPr>
          <w:rFonts w:ascii="Arial" w:hAnsi="Arial" w:cs="Arial"/>
          <w:color w:val="000000"/>
          <w:sz w:val="20"/>
          <w:szCs w:val="20"/>
          <w:u w:val="single"/>
        </w:rPr>
        <w:t>Número</w:t>
      </w:r>
      <w:r w:rsidR="00B46272" w:rsidRPr="006A52C1">
        <w:rPr>
          <w:rFonts w:ascii="Arial" w:hAnsi="Arial" w:cs="Arial"/>
          <w:color w:val="000000"/>
          <w:sz w:val="20"/>
          <w:szCs w:val="20"/>
          <w:u w:val="single"/>
        </w:rPr>
        <w:t xml:space="preserve"> de clientes promedio esperado en la cola:</w:t>
      </w:r>
    </w:p>
    <w:p w:rsidR="00B46272" w:rsidRPr="00B43EE8" w:rsidRDefault="00B46272" w:rsidP="008266DA">
      <w:pPr>
        <w:autoSpaceDE w:val="0"/>
        <w:autoSpaceDN w:val="0"/>
        <w:adjustRightInd w:val="0"/>
        <w:spacing w:after="60" w:line="240" w:lineRule="auto"/>
        <w:ind w:firstLine="284"/>
        <w:jc w:val="both"/>
        <w:rPr>
          <w:rFonts w:ascii="Arial" w:hAnsi="Arial" w:cs="Arial"/>
          <w:color w:val="000000"/>
          <w:sz w:val="20"/>
          <w:szCs w:val="20"/>
        </w:rPr>
      </w:pPr>
      <w:r w:rsidRPr="00B43EE8">
        <w:rPr>
          <w:rFonts w:ascii="Arial" w:hAnsi="Arial" w:cs="Arial"/>
          <w:color w:val="000000"/>
          <w:sz w:val="20"/>
          <w:szCs w:val="20"/>
        </w:rPr>
        <w:t xml:space="preserve">Este promedio se toma sobre el periodo de tiempo necesarios para observar </w:t>
      </w:r>
      <w:proofErr w:type="gramStart"/>
      <w:r w:rsidRPr="00B43EE8">
        <w:rPr>
          <w:rFonts w:ascii="Arial" w:hAnsi="Arial" w:cs="Arial"/>
          <w:color w:val="000000"/>
          <w:sz w:val="20"/>
          <w:szCs w:val="20"/>
        </w:rPr>
        <w:t>las</w:t>
      </w:r>
      <w:proofErr w:type="gramEnd"/>
      <w:r w:rsidRPr="00B43EE8">
        <w:rPr>
          <w:rFonts w:ascii="Arial" w:hAnsi="Arial" w:cs="Arial"/>
          <w:color w:val="000000"/>
          <w:sz w:val="20"/>
          <w:szCs w:val="20"/>
        </w:rPr>
        <w:t xml:space="preserve"> n demoras que definen</w:t>
      </w:r>
      <w:r w:rsidR="00086636" w:rsidRPr="00B43EE8">
        <w:rPr>
          <w:rFonts w:ascii="Arial" w:hAnsi="Arial" w:cs="Arial"/>
          <w:color w:val="000000"/>
          <w:sz w:val="20"/>
          <w:szCs w:val="20"/>
        </w:rPr>
        <w:t xml:space="preserve"> </w:t>
      </w:r>
      <w:r w:rsidRPr="00B43EE8">
        <w:rPr>
          <w:rFonts w:ascii="Arial" w:hAnsi="Arial" w:cs="Arial"/>
          <w:color w:val="000000"/>
          <w:sz w:val="20"/>
          <w:szCs w:val="20"/>
        </w:rPr>
        <w:t>nuestra regla de parada. Esta es una clase diferente de promedio que el anterior, ya que se toma sobre</w:t>
      </w:r>
      <w:r w:rsidR="00086636" w:rsidRPr="00B43EE8">
        <w:rPr>
          <w:rFonts w:ascii="Arial" w:hAnsi="Arial" w:cs="Arial"/>
          <w:color w:val="000000"/>
          <w:sz w:val="20"/>
          <w:szCs w:val="20"/>
        </w:rPr>
        <w:t xml:space="preserve"> </w:t>
      </w:r>
      <w:r w:rsidRPr="00B43EE8">
        <w:rPr>
          <w:rFonts w:ascii="Arial" w:hAnsi="Arial" w:cs="Arial"/>
          <w:color w:val="000000"/>
          <w:sz w:val="20"/>
          <w:szCs w:val="20"/>
        </w:rPr>
        <w:t>el tiempo (continuo) en lugar de los clientes (discreto).</w:t>
      </w:r>
    </w:p>
    <w:p w:rsidR="00B46272" w:rsidRDefault="004C54A8" w:rsidP="00BC04AD">
      <w:pPr>
        <w:autoSpaceDE w:val="0"/>
        <w:autoSpaceDN w:val="0"/>
        <w:adjustRightInd w:val="0"/>
        <w:spacing w:after="0" w:line="240" w:lineRule="auto"/>
        <w:ind w:firstLine="284"/>
        <w:jc w:val="both"/>
        <w:rPr>
          <w:rFonts w:ascii="Arial" w:hAnsi="Arial" w:cs="Arial"/>
          <w:color w:val="000000"/>
          <w:sz w:val="20"/>
          <w:szCs w:val="20"/>
        </w:rPr>
      </w:pPr>
      <w:r>
        <w:rPr>
          <w:rFonts w:ascii="Arial" w:hAnsi="Arial" w:cs="Arial"/>
          <w:color w:val="000000"/>
          <w:sz w:val="20"/>
          <w:szCs w:val="20"/>
        </w:rPr>
        <w:t xml:space="preserve">Definimos </w:t>
      </w:r>
      <w:proofErr w:type="gramStart"/>
      <w:r>
        <w:rPr>
          <w:rFonts w:ascii="Arial" w:hAnsi="Arial" w:cs="Arial"/>
          <w:color w:val="000000"/>
          <w:sz w:val="20"/>
          <w:szCs w:val="20"/>
        </w:rPr>
        <w:t>Q(</w:t>
      </w:r>
      <w:proofErr w:type="gramEnd"/>
      <w:r>
        <w:rPr>
          <w:rFonts w:ascii="Arial" w:hAnsi="Arial" w:cs="Arial"/>
          <w:color w:val="000000"/>
          <w:sz w:val="20"/>
          <w:szCs w:val="20"/>
        </w:rPr>
        <w:t>t) como e</w:t>
      </w:r>
      <w:r w:rsidR="00B46272" w:rsidRPr="00B43EE8">
        <w:rPr>
          <w:rFonts w:ascii="Arial" w:hAnsi="Arial" w:cs="Arial"/>
          <w:color w:val="000000"/>
          <w:sz w:val="20"/>
          <w:szCs w:val="20"/>
        </w:rPr>
        <w:t xml:space="preserve">l </w:t>
      </w:r>
      <w:r w:rsidR="00B43EE8" w:rsidRPr="00B43EE8">
        <w:rPr>
          <w:rFonts w:ascii="Arial" w:hAnsi="Arial" w:cs="Arial"/>
          <w:color w:val="000000"/>
          <w:sz w:val="20"/>
          <w:szCs w:val="20"/>
        </w:rPr>
        <w:t>número</w:t>
      </w:r>
      <w:r w:rsidR="00B46272" w:rsidRPr="00B43EE8">
        <w:rPr>
          <w:rFonts w:ascii="Arial" w:hAnsi="Arial" w:cs="Arial"/>
          <w:color w:val="000000"/>
          <w:sz w:val="20"/>
          <w:szCs w:val="20"/>
        </w:rPr>
        <w:t xml:space="preserve"> de clientes en cola en el momento t (para cualquier t</w:t>
      </w:r>
      <w:r w:rsidR="00665160">
        <w:rPr>
          <w:rFonts w:ascii="Arial" w:hAnsi="Arial" w:cs="Arial"/>
          <w:color w:val="000000"/>
          <w:sz w:val="20"/>
          <w:szCs w:val="20"/>
        </w:rPr>
        <w:t xml:space="preserve"> </w:t>
      </w:r>
      <w:r w:rsidR="00B46272" w:rsidRPr="00B43EE8">
        <w:rPr>
          <w:rFonts w:ascii="Arial" w:hAnsi="Arial" w:cs="Arial"/>
          <w:color w:val="000000"/>
          <w:sz w:val="20"/>
          <w:szCs w:val="20"/>
        </w:rPr>
        <w:t>≥</w:t>
      </w:r>
      <w:r w:rsidR="00665160">
        <w:rPr>
          <w:rFonts w:ascii="Arial" w:hAnsi="Arial" w:cs="Arial"/>
          <w:color w:val="000000"/>
          <w:sz w:val="20"/>
          <w:szCs w:val="20"/>
        </w:rPr>
        <w:t xml:space="preserve"> </w:t>
      </w:r>
      <w:r w:rsidR="00B46272" w:rsidRPr="00B43EE8">
        <w:rPr>
          <w:rFonts w:ascii="Arial" w:hAnsi="Arial" w:cs="Arial"/>
          <w:color w:val="000000"/>
          <w:sz w:val="20"/>
          <w:szCs w:val="20"/>
        </w:rPr>
        <w:t xml:space="preserve">0) y T(n) </w:t>
      </w:r>
      <w:r w:rsidR="00665160">
        <w:rPr>
          <w:rFonts w:ascii="Arial" w:hAnsi="Arial" w:cs="Arial"/>
          <w:color w:val="000000"/>
          <w:sz w:val="20"/>
          <w:szCs w:val="20"/>
        </w:rPr>
        <w:t>como e</w:t>
      </w:r>
      <w:r w:rsidR="00B46272" w:rsidRPr="00B43EE8">
        <w:rPr>
          <w:rFonts w:ascii="Arial" w:hAnsi="Arial" w:cs="Arial"/>
          <w:color w:val="000000"/>
          <w:sz w:val="20"/>
          <w:szCs w:val="20"/>
        </w:rPr>
        <w:t>l tiempo</w:t>
      </w:r>
      <w:r w:rsidR="00086636" w:rsidRPr="00B43EE8">
        <w:rPr>
          <w:rFonts w:ascii="Arial" w:hAnsi="Arial" w:cs="Arial"/>
          <w:color w:val="000000"/>
          <w:sz w:val="20"/>
          <w:szCs w:val="20"/>
        </w:rPr>
        <w:t xml:space="preserve"> </w:t>
      </w:r>
      <w:r w:rsidR="00B46272" w:rsidRPr="00B43EE8">
        <w:rPr>
          <w:rFonts w:ascii="Arial" w:hAnsi="Arial" w:cs="Arial"/>
          <w:color w:val="000000"/>
          <w:sz w:val="20"/>
          <w:szCs w:val="20"/>
        </w:rPr>
        <w:t xml:space="preserve">requerido para observar n demoras en cola. </w:t>
      </w:r>
      <w:r w:rsidR="003426B9">
        <w:rPr>
          <w:rFonts w:ascii="Arial" w:hAnsi="Arial" w:cs="Arial"/>
          <w:color w:val="000000"/>
          <w:sz w:val="20"/>
          <w:szCs w:val="20"/>
        </w:rPr>
        <w:t xml:space="preserve">Para cualquier momento t entre 0 y T(n), </w:t>
      </w:r>
      <w:proofErr w:type="gramStart"/>
      <w:r w:rsidR="003426B9">
        <w:rPr>
          <w:rFonts w:ascii="Arial" w:hAnsi="Arial" w:cs="Arial"/>
          <w:color w:val="000000"/>
          <w:sz w:val="20"/>
          <w:szCs w:val="20"/>
        </w:rPr>
        <w:t>Q(</w:t>
      </w:r>
      <w:proofErr w:type="gramEnd"/>
      <w:r w:rsidR="003426B9">
        <w:rPr>
          <w:rFonts w:ascii="Arial" w:hAnsi="Arial" w:cs="Arial"/>
          <w:color w:val="000000"/>
          <w:sz w:val="20"/>
          <w:szCs w:val="20"/>
        </w:rPr>
        <w:t xml:space="preserve">t) es no negativo. </w:t>
      </w:r>
      <w:r w:rsidR="00B46272" w:rsidRPr="00B43EE8">
        <w:rPr>
          <w:rFonts w:ascii="Arial" w:hAnsi="Arial" w:cs="Arial"/>
          <w:color w:val="000000"/>
          <w:sz w:val="20"/>
          <w:szCs w:val="20"/>
        </w:rPr>
        <w:t>Si llamamos p</w:t>
      </w:r>
      <w:r w:rsidR="00B46272" w:rsidRPr="003426B9">
        <w:rPr>
          <w:rFonts w:ascii="Arial" w:hAnsi="Arial" w:cs="Arial"/>
          <w:color w:val="000000"/>
          <w:sz w:val="20"/>
          <w:szCs w:val="20"/>
          <w:vertAlign w:val="subscript"/>
        </w:rPr>
        <w:t>i</w:t>
      </w:r>
      <w:r w:rsidR="00B46272" w:rsidRPr="00B43EE8">
        <w:rPr>
          <w:rFonts w:ascii="Arial" w:hAnsi="Arial" w:cs="Arial"/>
          <w:color w:val="000000"/>
          <w:sz w:val="20"/>
          <w:szCs w:val="20"/>
        </w:rPr>
        <w:t xml:space="preserve"> a la </w:t>
      </w:r>
      <w:r w:rsidR="00B43EE8" w:rsidRPr="00B43EE8">
        <w:rPr>
          <w:rFonts w:ascii="Arial" w:hAnsi="Arial" w:cs="Arial"/>
          <w:color w:val="000000"/>
          <w:sz w:val="20"/>
          <w:szCs w:val="20"/>
        </w:rPr>
        <w:t>proporción</w:t>
      </w:r>
      <w:r w:rsidR="00B46272" w:rsidRPr="00B43EE8">
        <w:rPr>
          <w:rFonts w:ascii="Arial" w:hAnsi="Arial" w:cs="Arial"/>
          <w:color w:val="000000"/>
          <w:sz w:val="20"/>
          <w:szCs w:val="20"/>
        </w:rPr>
        <w:t xml:space="preserve"> esperada (entre 0 y 1) del</w:t>
      </w:r>
      <w:r w:rsidR="00086636" w:rsidRPr="00B43EE8">
        <w:rPr>
          <w:rFonts w:ascii="Arial" w:hAnsi="Arial" w:cs="Arial"/>
          <w:color w:val="000000"/>
          <w:sz w:val="20"/>
          <w:szCs w:val="20"/>
        </w:rPr>
        <w:t xml:space="preserve"> </w:t>
      </w:r>
      <w:r w:rsidR="00B46272" w:rsidRPr="00B43EE8">
        <w:rPr>
          <w:rFonts w:ascii="Arial" w:hAnsi="Arial" w:cs="Arial"/>
          <w:color w:val="000000"/>
          <w:sz w:val="20"/>
          <w:szCs w:val="20"/>
        </w:rPr>
        <w:t xml:space="preserve">tiempo en que </w:t>
      </w:r>
      <w:proofErr w:type="gramStart"/>
      <w:r w:rsidR="00B46272" w:rsidRPr="00B43EE8">
        <w:rPr>
          <w:rFonts w:ascii="Arial" w:hAnsi="Arial" w:cs="Arial"/>
          <w:color w:val="000000"/>
          <w:sz w:val="20"/>
          <w:szCs w:val="20"/>
        </w:rPr>
        <w:t>Q(</w:t>
      </w:r>
      <w:proofErr w:type="gramEnd"/>
      <w:r w:rsidR="00B46272" w:rsidRPr="00B43EE8">
        <w:rPr>
          <w:rFonts w:ascii="Arial" w:hAnsi="Arial" w:cs="Arial"/>
          <w:color w:val="000000"/>
          <w:sz w:val="20"/>
          <w:szCs w:val="20"/>
        </w:rPr>
        <w:t xml:space="preserve">t) es igual a i, una </w:t>
      </w:r>
      <w:r w:rsidR="00B43EE8" w:rsidRPr="00B43EE8">
        <w:rPr>
          <w:rFonts w:ascii="Arial" w:hAnsi="Arial" w:cs="Arial"/>
          <w:color w:val="000000"/>
          <w:sz w:val="20"/>
          <w:szCs w:val="20"/>
        </w:rPr>
        <w:t>definición</w:t>
      </w:r>
      <w:r w:rsidR="00B46272" w:rsidRPr="00B43EE8">
        <w:rPr>
          <w:rFonts w:ascii="Arial" w:hAnsi="Arial" w:cs="Arial"/>
          <w:color w:val="000000"/>
          <w:sz w:val="20"/>
          <w:szCs w:val="20"/>
        </w:rPr>
        <w:t xml:space="preserve"> de q(n) seria:</w:t>
      </w:r>
    </w:p>
    <w:p w:rsidR="001B79B2" w:rsidRPr="00295515" w:rsidRDefault="001B79B2" w:rsidP="00B43EE8">
      <w:pPr>
        <w:autoSpaceDE w:val="0"/>
        <w:autoSpaceDN w:val="0"/>
        <w:adjustRightInd w:val="0"/>
        <w:spacing w:after="60" w:line="240" w:lineRule="auto"/>
        <w:ind w:firstLine="284"/>
        <w:rPr>
          <w:rFonts w:ascii="Arial" w:hAnsi="Arial" w:cs="Arial"/>
          <w:color w:val="000000"/>
          <w:sz w:val="24"/>
          <w:szCs w:val="24"/>
        </w:rPr>
      </w:pPr>
      <m:oMathPara>
        <m:oMath>
          <m:r>
            <w:rPr>
              <w:rFonts w:ascii="Cambria Math" w:hAnsi="Cambria Math" w:cs="Arial"/>
              <w:color w:val="000000"/>
              <w:sz w:val="24"/>
              <w:szCs w:val="24"/>
            </w:rPr>
            <m:t>q</m:t>
          </m:r>
          <m:d>
            <m:dPr>
              <m:ctrlPr>
                <w:rPr>
                  <w:rFonts w:ascii="Cambria Math" w:hAnsi="Cambria Math" w:cs="Arial"/>
                  <w:i/>
                  <w:color w:val="000000"/>
                  <w:sz w:val="24"/>
                  <w:szCs w:val="24"/>
                </w:rPr>
              </m:ctrlPr>
            </m:dPr>
            <m:e>
              <m:r>
                <w:rPr>
                  <w:rFonts w:ascii="Cambria Math" w:hAnsi="Cambria Math" w:cs="Arial"/>
                  <w:color w:val="000000"/>
                  <w:sz w:val="24"/>
                  <w:szCs w:val="24"/>
                </w:rPr>
                <m:t>n</m:t>
              </m:r>
            </m:e>
          </m:d>
          <m:r>
            <w:rPr>
              <w:rFonts w:ascii="Cambria Math" w:hAnsi="Cambria Math" w:cs="Arial"/>
              <w:color w:val="000000"/>
              <w:sz w:val="24"/>
              <w:szCs w:val="24"/>
            </w:rPr>
            <m:t>=</m:t>
          </m:r>
          <m:nary>
            <m:naryPr>
              <m:chr m:val="∑"/>
              <m:limLoc m:val="subSup"/>
              <m:ctrlPr>
                <w:rPr>
                  <w:rFonts w:ascii="Cambria Math" w:hAnsi="Cambria Math" w:cs="Arial"/>
                  <w:i/>
                  <w:color w:val="000000"/>
                  <w:sz w:val="24"/>
                  <w:szCs w:val="24"/>
                </w:rPr>
              </m:ctrlPr>
            </m:naryPr>
            <m:sub>
              <m:r>
                <w:rPr>
                  <w:rFonts w:ascii="Cambria Math" w:hAnsi="Cambria Math" w:cs="Arial"/>
                  <w:color w:val="000000"/>
                  <w:sz w:val="24"/>
                  <w:szCs w:val="24"/>
                </w:rPr>
                <m:t>i=0</m:t>
              </m:r>
            </m:sub>
            <m:sup>
              <m:r>
                <w:rPr>
                  <w:rFonts w:ascii="Cambria Math" w:hAnsi="Cambria Math" w:cs="Arial"/>
                  <w:color w:val="000000"/>
                  <w:sz w:val="24"/>
                  <w:szCs w:val="24"/>
                </w:rPr>
                <m:t>∞</m:t>
              </m:r>
            </m:sup>
            <m:e>
              <m:r>
                <w:rPr>
                  <w:rFonts w:ascii="Cambria Math" w:hAnsi="Cambria Math" w:cs="Arial"/>
                  <w:color w:val="000000"/>
                  <w:sz w:val="24"/>
                  <w:szCs w:val="24"/>
                </w:rPr>
                <m:t>i</m:t>
              </m:r>
              <m:sSub>
                <m:sSubPr>
                  <m:ctrlPr>
                    <w:rPr>
                      <w:rFonts w:ascii="Cambria Math" w:hAnsi="Cambria Math" w:cs="Arial"/>
                      <w:i/>
                      <w:color w:val="000000"/>
                      <w:sz w:val="24"/>
                      <w:szCs w:val="24"/>
                    </w:rPr>
                  </m:ctrlPr>
                </m:sSubPr>
                <m:e>
                  <m:r>
                    <w:rPr>
                      <w:rFonts w:ascii="Cambria Math" w:hAnsi="Cambria Math" w:cs="Arial"/>
                      <w:color w:val="000000"/>
                      <w:sz w:val="24"/>
                      <w:szCs w:val="24"/>
                    </w:rPr>
                    <m:t>p</m:t>
                  </m:r>
                </m:e>
                <m:sub>
                  <m:r>
                    <w:rPr>
                      <w:rFonts w:ascii="Cambria Math" w:hAnsi="Cambria Math" w:cs="Arial"/>
                      <w:color w:val="000000"/>
                      <w:sz w:val="24"/>
                      <w:szCs w:val="24"/>
                    </w:rPr>
                    <m:t>i</m:t>
                  </m:r>
                </m:sub>
              </m:sSub>
            </m:e>
          </m:nary>
        </m:oMath>
      </m:oMathPara>
    </w:p>
    <w:p w:rsidR="00B46272" w:rsidRPr="00E6657E" w:rsidRDefault="00B46272" w:rsidP="00BC04AD">
      <w:pPr>
        <w:autoSpaceDE w:val="0"/>
        <w:autoSpaceDN w:val="0"/>
        <w:adjustRightInd w:val="0"/>
        <w:spacing w:after="0" w:line="240" w:lineRule="auto"/>
        <w:ind w:firstLine="284"/>
        <w:jc w:val="both"/>
        <w:rPr>
          <w:rFonts w:ascii="Arial" w:hAnsi="Arial" w:cs="Arial"/>
          <w:color w:val="000000"/>
          <w:sz w:val="20"/>
          <w:szCs w:val="20"/>
        </w:rPr>
      </w:pPr>
      <w:r w:rsidRPr="00E6657E">
        <w:rPr>
          <w:rFonts w:ascii="Arial" w:hAnsi="Arial" w:cs="Arial"/>
          <w:color w:val="000000"/>
          <w:sz w:val="20"/>
          <w:szCs w:val="20"/>
        </w:rPr>
        <w:t xml:space="preserve">Para estimar q(n) en una </w:t>
      </w:r>
      <w:r w:rsidR="007D7A53" w:rsidRPr="00E6657E">
        <w:rPr>
          <w:rFonts w:ascii="Arial" w:hAnsi="Arial" w:cs="Arial"/>
          <w:color w:val="000000"/>
          <w:sz w:val="20"/>
          <w:szCs w:val="20"/>
        </w:rPr>
        <w:t>simulación</w:t>
      </w:r>
      <w:r w:rsidRPr="00E6657E">
        <w:rPr>
          <w:rFonts w:ascii="Arial" w:hAnsi="Arial" w:cs="Arial"/>
          <w:color w:val="000000"/>
          <w:sz w:val="20"/>
          <w:szCs w:val="20"/>
        </w:rPr>
        <w:t>, simplemente reemplazamos p</w:t>
      </w:r>
      <w:r w:rsidRPr="008266DA">
        <w:rPr>
          <w:rFonts w:ascii="Arial" w:hAnsi="Arial" w:cs="Arial"/>
          <w:color w:val="000000"/>
          <w:sz w:val="20"/>
          <w:szCs w:val="20"/>
          <w:vertAlign w:val="subscript"/>
        </w:rPr>
        <w:t>i</w:t>
      </w:r>
      <w:r w:rsidRPr="00E6657E">
        <w:rPr>
          <w:rFonts w:ascii="Arial" w:hAnsi="Arial" w:cs="Arial"/>
          <w:color w:val="000000"/>
          <w:sz w:val="20"/>
          <w:szCs w:val="20"/>
        </w:rPr>
        <w:t xml:space="preserve"> con sus respectivas</w:t>
      </w:r>
      <w:r w:rsidR="00FC7C8F" w:rsidRPr="00E6657E">
        <w:rPr>
          <w:rFonts w:ascii="Arial" w:hAnsi="Arial" w:cs="Arial"/>
          <w:color w:val="000000"/>
          <w:sz w:val="20"/>
          <w:szCs w:val="20"/>
        </w:rPr>
        <w:t xml:space="preserve"> </w:t>
      </w:r>
      <w:r w:rsidRPr="00E6657E">
        <w:rPr>
          <w:rFonts w:ascii="Arial" w:hAnsi="Arial" w:cs="Arial"/>
          <w:color w:val="000000"/>
          <w:sz w:val="20"/>
          <w:szCs w:val="20"/>
        </w:rPr>
        <w:t>estim</w:t>
      </w:r>
      <w:r w:rsidRPr="00E6657E">
        <w:rPr>
          <w:rFonts w:ascii="Arial" w:hAnsi="Arial" w:cs="Arial"/>
          <w:color w:val="000000"/>
          <w:sz w:val="20"/>
          <w:szCs w:val="20"/>
        </w:rPr>
        <w:t>a</w:t>
      </w:r>
      <w:r w:rsidRPr="00E6657E">
        <w:rPr>
          <w:rFonts w:ascii="Arial" w:hAnsi="Arial" w:cs="Arial"/>
          <w:color w:val="000000"/>
          <w:sz w:val="20"/>
          <w:szCs w:val="20"/>
        </w:rPr>
        <w:t>ciones y obtenemos:</w:t>
      </w:r>
    </w:p>
    <w:p w:rsidR="00B46272" w:rsidRPr="00295515" w:rsidRDefault="009135E4" w:rsidP="00C579C5">
      <w:pPr>
        <w:autoSpaceDE w:val="0"/>
        <w:autoSpaceDN w:val="0"/>
        <w:adjustRightInd w:val="0"/>
        <w:spacing w:after="0" w:line="240" w:lineRule="auto"/>
        <w:rPr>
          <w:rFonts w:ascii="Arial" w:eastAsia="CambriaMath" w:hAnsi="Arial" w:cs="Arial"/>
          <w:color w:val="000000"/>
          <w:sz w:val="24"/>
          <w:szCs w:val="24"/>
        </w:rPr>
      </w:pPr>
      <m:oMathPara>
        <m:oMath>
          <m:acc>
            <m:accPr>
              <m:ctrlPr>
                <w:rPr>
                  <w:rFonts w:ascii="Cambria Math" w:hAnsi="Cambria Math" w:cs="Arial"/>
                  <w:i/>
                  <w:color w:val="000000"/>
                  <w:sz w:val="24"/>
                  <w:szCs w:val="24"/>
                </w:rPr>
              </m:ctrlPr>
            </m:accPr>
            <m:e>
              <m:r>
                <w:rPr>
                  <w:rFonts w:ascii="Cambria Math" w:hAnsi="Cambria Math" w:cs="Arial"/>
                  <w:color w:val="000000"/>
                  <w:sz w:val="24"/>
                  <w:szCs w:val="24"/>
                </w:rPr>
                <m:t>q</m:t>
              </m:r>
            </m:e>
          </m:acc>
          <m:d>
            <m:dPr>
              <m:ctrlPr>
                <w:rPr>
                  <w:rFonts w:ascii="Cambria Math" w:hAnsi="Cambria Math" w:cs="Arial"/>
                  <w:i/>
                  <w:color w:val="000000"/>
                  <w:sz w:val="24"/>
                  <w:szCs w:val="24"/>
                </w:rPr>
              </m:ctrlPr>
            </m:dPr>
            <m:e>
              <m:r>
                <w:rPr>
                  <w:rFonts w:ascii="Cambria Math" w:hAnsi="Cambria Math" w:cs="Arial"/>
                  <w:color w:val="000000"/>
                  <w:sz w:val="24"/>
                  <w:szCs w:val="24"/>
                </w:rPr>
                <m:t>n</m:t>
              </m:r>
            </m:e>
          </m:d>
          <m:r>
            <w:rPr>
              <w:rFonts w:ascii="Cambria Math" w:hAnsi="Cambria Math" w:cs="Arial"/>
              <w:color w:val="000000"/>
              <w:sz w:val="24"/>
              <w:szCs w:val="24"/>
            </w:rPr>
            <m:t>=</m:t>
          </m:r>
          <m:nary>
            <m:naryPr>
              <m:chr m:val="∑"/>
              <m:limLoc m:val="subSup"/>
              <m:ctrlPr>
                <w:rPr>
                  <w:rFonts w:ascii="Cambria Math" w:hAnsi="Cambria Math" w:cs="Arial"/>
                  <w:i/>
                  <w:color w:val="000000"/>
                  <w:sz w:val="24"/>
                  <w:szCs w:val="24"/>
                </w:rPr>
              </m:ctrlPr>
            </m:naryPr>
            <m:sub>
              <m:r>
                <w:rPr>
                  <w:rFonts w:ascii="Cambria Math" w:hAnsi="Cambria Math" w:cs="Arial"/>
                  <w:color w:val="000000"/>
                  <w:sz w:val="24"/>
                  <w:szCs w:val="24"/>
                </w:rPr>
                <m:t>i=0</m:t>
              </m:r>
            </m:sub>
            <m:sup>
              <m:r>
                <w:rPr>
                  <w:rFonts w:ascii="Cambria Math" w:hAnsi="Cambria Math" w:cs="Arial"/>
                  <w:color w:val="000000"/>
                  <w:sz w:val="24"/>
                  <w:szCs w:val="24"/>
                </w:rPr>
                <m:t>∞</m:t>
              </m:r>
            </m:sup>
            <m:e>
              <m:r>
                <w:rPr>
                  <w:rFonts w:ascii="Cambria Math" w:hAnsi="Cambria Math" w:cs="Arial"/>
                  <w:color w:val="000000"/>
                  <w:sz w:val="24"/>
                  <w:szCs w:val="24"/>
                </w:rPr>
                <m:t>i</m:t>
              </m:r>
              <m:sSub>
                <m:sSubPr>
                  <m:ctrlPr>
                    <w:rPr>
                      <w:rFonts w:ascii="Cambria Math" w:hAnsi="Cambria Math" w:cs="Arial"/>
                      <w:i/>
                      <w:color w:val="000000"/>
                      <w:sz w:val="24"/>
                      <w:szCs w:val="24"/>
                    </w:rPr>
                  </m:ctrlPr>
                </m:sSubPr>
                <m:e>
                  <m:acc>
                    <m:accPr>
                      <m:ctrlPr>
                        <w:rPr>
                          <w:rFonts w:ascii="Cambria Math" w:hAnsi="Cambria Math" w:cs="Arial"/>
                          <w:i/>
                          <w:color w:val="000000"/>
                          <w:sz w:val="24"/>
                          <w:szCs w:val="24"/>
                        </w:rPr>
                      </m:ctrlPr>
                    </m:accPr>
                    <m:e>
                      <m:r>
                        <w:rPr>
                          <w:rFonts w:ascii="Cambria Math" w:hAnsi="Cambria Math" w:cs="Arial"/>
                          <w:color w:val="000000"/>
                          <w:sz w:val="24"/>
                          <w:szCs w:val="24"/>
                        </w:rPr>
                        <m:t>p</m:t>
                      </m:r>
                    </m:e>
                  </m:acc>
                </m:e>
                <m:sub>
                  <m:r>
                    <w:rPr>
                      <w:rFonts w:ascii="Cambria Math" w:hAnsi="Cambria Math" w:cs="Arial"/>
                      <w:color w:val="000000"/>
                      <w:sz w:val="24"/>
                      <w:szCs w:val="24"/>
                    </w:rPr>
                    <m:t>i</m:t>
                  </m:r>
                </m:sub>
              </m:sSub>
            </m:e>
          </m:nary>
        </m:oMath>
      </m:oMathPara>
    </w:p>
    <w:p w:rsidR="00B46272" w:rsidRPr="000F5C3E" w:rsidRDefault="002D0CCF" w:rsidP="00A55C1F">
      <w:pPr>
        <w:autoSpaceDE w:val="0"/>
        <w:autoSpaceDN w:val="0"/>
        <w:adjustRightInd w:val="0"/>
        <w:spacing w:after="60" w:line="240" w:lineRule="auto"/>
        <w:ind w:firstLine="284"/>
        <w:jc w:val="both"/>
        <w:rPr>
          <w:rFonts w:ascii="Arial" w:hAnsi="Arial" w:cs="Arial"/>
          <w:color w:val="000000"/>
          <w:sz w:val="20"/>
          <w:szCs w:val="20"/>
        </w:rPr>
      </w:pPr>
      <w:r w:rsidRPr="000F5C3E">
        <w:rPr>
          <w:rFonts w:ascii="Arial" w:hAnsi="Arial" w:cs="Arial"/>
          <w:color w:val="000000"/>
          <w:sz w:val="20"/>
          <w:szCs w:val="20"/>
        </w:rPr>
        <w:t xml:space="preserve">Donde </w:t>
      </w:r>
      <m:oMath>
        <m:sSub>
          <m:sSubPr>
            <m:ctrlPr>
              <w:rPr>
                <w:rFonts w:ascii="Cambria Math" w:hAnsi="Cambria Math" w:cs="Arial"/>
                <w:i/>
                <w:color w:val="000000"/>
                <w:sz w:val="20"/>
                <w:szCs w:val="20"/>
              </w:rPr>
            </m:ctrlPr>
          </m:sSubPr>
          <m:e>
            <m:acc>
              <m:accPr>
                <m:ctrlPr>
                  <w:rPr>
                    <w:rFonts w:ascii="Cambria Math" w:hAnsi="Cambria Math" w:cs="Arial"/>
                    <w:i/>
                    <w:color w:val="000000"/>
                    <w:sz w:val="20"/>
                    <w:szCs w:val="20"/>
                  </w:rPr>
                </m:ctrlPr>
              </m:accPr>
              <m:e>
                <m:r>
                  <w:rPr>
                    <w:rFonts w:ascii="Cambria Math" w:hAnsi="Cambria Math" w:cs="Arial"/>
                    <w:color w:val="000000"/>
                    <w:sz w:val="20"/>
                    <w:szCs w:val="20"/>
                  </w:rPr>
                  <m:t>p</m:t>
                </m:r>
              </m:e>
            </m:acc>
          </m:e>
          <m:sub>
            <m:r>
              <w:rPr>
                <w:rFonts w:ascii="Cambria Math" w:hAnsi="Cambria Math" w:cs="Arial"/>
                <w:color w:val="000000"/>
                <w:sz w:val="20"/>
                <w:szCs w:val="20"/>
              </w:rPr>
              <m:t>i</m:t>
            </m:r>
          </m:sub>
        </m:sSub>
      </m:oMath>
      <w:r w:rsidRPr="000F5C3E">
        <w:rPr>
          <w:rFonts w:ascii="Arial" w:hAnsi="Arial" w:cs="Arial"/>
          <w:color w:val="000000"/>
          <w:sz w:val="20"/>
          <w:szCs w:val="20"/>
        </w:rPr>
        <w:t xml:space="preserve"> </w:t>
      </w:r>
      <w:r w:rsidR="00B46272" w:rsidRPr="000F5C3E">
        <w:rPr>
          <w:rFonts w:ascii="Arial" w:hAnsi="Arial" w:cs="Arial"/>
          <w:color w:val="000000"/>
          <w:sz w:val="20"/>
          <w:szCs w:val="20"/>
        </w:rPr>
        <w:t xml:space="preserve">es la </w:t>
      </w:r>
      <w:r w:rsidR="00133AC7" w:rsidRPr="000F5C3E">
        <w:rPr>
          <w:rFonts w:ascii="Arial" w:hAnsi="Arial" w:cs="Arial"/>
          <w:color w:val="000000"/>
          <w:sz w:val="20"/>
          <w:szCs w:val="20"/>
        </w:rPr>
        <w:t>proporción</w:t>
      </w:r>
      <w:r w:rsidR="00B46272" w:rsidRPr="000F5C3E">
        <w:rPr>
          <w:rFonts w:ascii="Arial" w:hAnsi="Arial" w:cs="Arial"/>
          <w:color w:val="000000"/>
          <w:sz w:val="20"/>
          <w:szCs w:val="20"/>
        </w:rPr>
        <w:t xml:space="preserve"> observada del tiempo en que hubo i clientes en la cola (en la </w:t>
      </w:r>
      <w:r w:rsidR="00133AC7" w:rsidRPr="000F5C3E">
        <w:rPr>
          <w:rFonts w:ascii="Arial" w:hAnsi="Arial" w:cs="Arial"/>
          <w:color w:val="000000"/>
          <w:sz w:val="20"/>
          <w:szCs w:val="20"/>
        </w:rPr>
        <w:t>simul</w:t>
      </w:r>
      <w:r w:rsidR="00133AC7" w:rsidRPr="000F5C3E">
        <w:rPr>
          <w:rFonts w:ascii="Arial" w:hAnsi="Arial" w:cs="Arial"/>
          <w:color w:val="000000"/>
          <w:sz w:val="20"/>
          <w:szCs w:val="20"/>
        </w:rPr>
        <w:t>a</w:t>
      </w:r>
      <w:r w:rsidR="00133AC7" w:rsidRPr="000F5C3E">
        <w:rPr>
          <w:rFonts w:ascii="Arial" w:hAnsi="Arial" w:cs="Arial"/>
          <w:color w:val="000000"/>
          <w:sz w:val="20"/>
          <w:szCs w:val="20"/>
        </w:rPr>
        <w:t>ción</w:t>
      </w:r>
      <w:r w:rsidR="00B46272" w:rsidRPr="000F5C3E">
        <w:rPr>
          <w:rFonts w:ascii="Arial" w:hAnsi="Arial" w:cs="Arial"/>
          <w:color w:val="000000"/>
          <w:sz w:val="20"/>
          <w:szCs w:val="20"/>
        </w:rPr>
        <w:t>).</w:t>
      </w:r>
    </w:p>
    <w:p w:rsidR="00B46272" w:rsidRDefault="00B46272" w:rsidP="00A55C1F">
      <w:pPr>
        <w:autoSpaceDE w:val="0"/>
        <w:autoSpaceDN w:val="0"/>
        <w:adjustRightInd w:val="0"/>
        <w:spacing w:after="60" w:line="240" w:lineRule="auto"/>
        <w:ind w:firstLine="284"/>
        <w:jc w:val="both"/>
        <w:rPr>
          <w:rFonts w:ascii="Arial" w:hAnsi="Arial" w:cs="Arial"/>
          <w:color w:val="000000"/>
          <w:sz w:val="20"/>
          <w:szCs w:val="20"/>
        </w:rPr>
      </w:pPr>
      <w:r w:rsidRPr="000F5C3E">
        <w:rPr>
          <w:rFonts w:ascii="Arial" w:hAnsi="Arial" w:cs="Arial"/>
          <w:color w:val="000000"/>
          <w:sz w:val="20"/>
          <w:szCs w:val="20"/>
        </w:rPr>
        <w:t xml:space="preserve">Sin embargo una manera </w:t>
      </w:r>
      <w:r w:rsidR="00133AC7" w:rsidRPr="000F5C3E">
        <w:rPr>
          <w:rFonts w:ascii="Arial" w:hAnsi="Arial" w:cs="Arial"/>
          <w:color w:val="000000"/>
          <w:sz w:val="20"/>
          <w:szCs w:val="20"/>
        </w:rPr>
        <w:t>más</w:t>
      </w:r>
      <w:r w:rsidRPr="000F5C3E">
        <w:rPr>
          <w:rFonts w:ascii="Arial" w:hAnsi="Arial" w:cs="Arial"/>
          <w:color w:val="000000"/>
          <w:sz w:val="20"/>
          <w:szCs w:val="20"/>
        </w:rPr>
        <w:t xml:space="preserve"> sencilla de obtener</w:t>
      </w:r>
      <w:r w:rsidR="00133AC7" w:rsidRPr="000F5C3E">
        <w:rPr>
          <w:rFonts w:ascii="Arial" w:hAnsi="Arial" w:cs="Arial"/>
          <w:color w:val="000000"/>
          <w:sz w:val="20"/>
          <w:szCs w:val="20"/>
        </w:rPr>
        <w:t xml:space="preserve"> </w:t>
      </w:r>
      <m:oMath>
        <m:acc>
          <m:accPr>
            <m:ctrlPr>
              <w:rPr>
                <w:rFonts w:ascii="Cambria Math" w:hAnsi="Cambria Math" w:cs="Arial"/>
                <w:i/>
                <w:color w:val="000000"/>
                <w:sz w:val="20"/>
                <w:szCs w:val="20"/>
              </w:rPr>
            </m:ctrlPr>
          </m:accPr>
          <m:e>
            <m:r>
              <w:rPr>
                <w:rFonts w:ascii="Cambria Math" w:hAnsi="Cambria Math" w:cs="Arial"/>
                <w:color w:val="000000"/>
                <w:sz w:val="20"/>
                <w:szCs w:val="20"/>
              </w:rPr>
              <m:t>q</m:t>
            </m:r>
          </m:e>
        </m:acc>
        <m:r>
          <w:rPr>
            <w:rFonts w:ascii="Cambria Math" w:hAnsi="Cambria Math" w:cs="Arial"/>
            <w:color w:val="000000"/>
            <w:sz w:val="20"/>
            <w:szCs w:val="20"/>
          </w:rPr>
          <m:t>(n)</m:t>
        </m:r>
      </m:oMath>
      <w:r w:rsidR="00133AC7" w:rsidRPr="000F5C3E">
        <w:rPr>
          <w:rFonts w:ascii="Arial" w:hAnsi="Arial" w:cs="Arial"/>
          <w:color w:val="000000"/>
          <w:sz w:val="20"/>
          <w:szCs w:val="20"/>
        </w:rPr>
        <w:t xml:space="preserve"> </w:t>
      </w:r>
      <w:r w:rsidRPr="000F5C3E">
        <w:rPr>
          <w:rFonts w:ascii="Arial" w:hAnsi="Arial" w:cs="Arial"/>
          <w:color w:val="000000"/>
          <w:sz w:val="20"/>
          <w:szCs w:val="20"/>
        </w:rPr>
        <w:t>es mediante algunas consideraciones</w:t>
      </w:r>
      <w:r w:rsidR="007C125C" w:rsidRPr="000F5C3E">
        <w:rPr>
          <w:rFonts w:ascii="Arial" w:hAnsi="Arial" w:cs="Arial"/>
          <w:color w:val="000000"/>
          <w:sz w:val="20"/>
          <w:szCs w:val="20"/>
        </w:rPr>
        <w:t xml:space="preserve"> geométricas</w:t>
      </w:r>
      <w:r w:rsidR="00730DD5">
        <w:rPr>
          <w:rFonts w:ascii="Arial" w:hAnsi="Arial" w:cs="Arial"/>
          <w:color w:val="000000"/>
          <w:sz w:val="20"/>
          <w:szCs w:val="20"/>
        </w:rPr>
        <w:t>. Si</w:t>
      </w:r>
      <w:r w:rsidRPr="000F5C3E">
        <w:rPr>
          <w:rFonts w:ascii="Arial" w:hAnsi="Arial" w:cs="Arial"/>
          <w:color w:val="000000"/>
          <w:sz w:val="20"/>
          <w:szCs w:val="20"/>
        </w:rPr>
        <w:t xml:space="preserve"> llamamos T</w:t>
      </w:r>
      <w:r w:rsidRPr="00950A21">
        <w:rPr>
          <w:rFonts w:ascii="Arial" w:hAnsi="Arial" w:cs="Arial"/>
          <w:color w:val="000000"/>
          <w:sz w:val="20"/>
          <w:szCs w:val="20"/>
          <w:vertAlign w:val="subscript"/>
        </w:rPr>
        <w:t>i</w:t>
      </w:r>
      <w:r w:rsidRPr="000F5C3E">
        <w:rPr>
          <w:rFonts w:ascii="Arial" w:hAnsi="Arial" w:cs="Arial"/>
          <w:color w:val="000000"/>
          <w:sz w:val="20"/>
          <w:szCs w:val="20"/>
        </w:rPr>
        <w:t xml:space="preserve"> al tiempo total durante la </w:t>
      </w:r>
      <w:r w:rsidR="007C125C" w:rsidRPr="000F5C3E">
        <w:rPr>
          <w:rFonts w:ascii="Arial" w:hAnsi="Arial" w:cs="Arial"/>
          <w:color w:val="000000"/>
          <w:sz w:val="20"/>
          <w:szCs w:val="20"/>
        </w:rPr>
        <w:t>simulación</w:t>
      </w:r>
      <w:r w:rsidRPr="000F5C3E">
        <w:rPr>
          <w:rFonts w:ascii="Arial" w:hAnsi="Arial" w:cs="Arial"/>
          <w:color w:val="000000"/>
          <w:sz w:val="20"/>
          <w:szCs w:val="20"/>
        </w:rPr>
        <w:t xml:space="preserve"> en que la cola es de </w:t>
      </w:r>
      <w:r w:rsidR="007C125C" w:rsidRPr="000F5C3E">
        <w:rPr>
          <w:rFonts w:ascii="Arial" w:hAnsi="Arial" w:cs="Arial"/>
          <w:color w:val="000000"/>
          <w:sz w:val="20"/>
          <w:szCs w:val="20"/>
        </w:rPr>
        <w:t>tamaño</w:t>
      </w:r>
      <w:r w:rsidRPr="000F5C3E">
        <w:rPr>
          <w:rFonts w:ascii="Arial" w:hAnsi="Arial" w:cs="Arial"/>
          <w:color w:val="000000"/>
          <w:sz w:val="20"/>
          <w:szCs w:val="20"/>
        </w:rPr>
        <w:t xml:space="preserve"> i, luego:</w:t>
      </w:r>
    </w:p>
    <w:p w:rsidR="004479AE" w:rsidRPr="00295515" w:rsidRDefault="004479AE" w:rsidP="001448B1">
      <w:pPr>
        <w:autoSpaceDE w:val="0"/>
        <w:autoSpaceDN w:val="0"/>
        <w:adjustRightInd w:val="0"/>
        <w:spacing w:after="60" w:line="240" w:lineRule="auto"/>
        <w:ind w:firstLine="284"/>
        <w:rPr>
          <w:rFonts w:ascii="Arial" w:hAnsi="Arial" w:cs="Arial"/>
          <w:color w:val="000000"/>
          <w:sz w:val="24"/>
          <w:szCs w:val="24"/>
        </w:rPr>
      </w:pPr>
      <m:oMath>
        <m:r>
          <w:rPr>
            <w:rFonts w:ascii="Cambria Math" w:hAnsi="Cambria Math" w:cs="Arial"/>
            <w:color w:val="000000"/>
            <w:sz w:val="24"/>
            <w:szCs w:val="24"/>
          </w:rPr>
          <m:t>T</m:t>
        </m:r>
        <m:d>
          <m:dPr>
            <m:ctrlPr>
              <w:rPr>
                <w:rFonts w:ascii="Cambria Math" w:hAnsi="Cambria Math" w:cs="Arial"/>
                <w:i/>
                <w:color w:val="000000"/>
                <w:sz w:val="24"/>
                <w:szCs w:val="24"/>
              </w:rPr>
            </m:ctrlPr>
          </m:dPr>
          <m:e>
            <m:r>
              <w:rPr>
                <w:rFonts w:ascii="Cambria Math" w:hAnsi="Cambria Math" w:cs="Arial"/>
                <w:color w:val="000000"/>
                <w:sz w:val="24"/>
                <w:szCs w:val="24"/>
              </w:rPr>
              <m:t>n</m:t>
            </m:r>
          </m:e>
        </m:d>
        <m:r>
          <w:rPr>
            <w:rFonts w:ascii="Cambria Math" w:hAnsi="Cambria Math" w:cs="Arial"/>
            <w:color w:val="000000"/>
            <w:sz w:val="24"/>
            <w:szCs w:val="24"/>
          </w:rPr>
          <m:t>=</m:t>
        </m:r>
        <m:nary>
          <m:naryPr>
            <m:chr m:val="∑"/>
            <m:limLoc m:val="subSup"/>
            <m:ctrlPr>
              <w:rPr>
                <w:rFonts w:ascii="Cambria Math" w:hAnsi="Cambria Math" w:cs="Arial"/>
                <w:i/>
                <w:color w:val="000000"/>
                <w:sz w:val="24"/>
                <w:szCs w:val="24"/>
              </w:rPr>
            </m:ctrlPr>
          </m:naryPr>
          <m:sub>
            <m:r>
              <w:rPr>
                <w:rFonts w:ascii="Cambria Math" w:hAnsi="Cambria Math" w:cs="Arial"/>
                <w:color w:val="000000"/>
                <w:sz w:val="24"/>
                <w:szCs w:val="24"/>
              </w:rPr>
              <m:t>i=0</m:t>
            </m:r>
          </m:sub>
          <m:sup>
            <m:r>
              <w:rPr>
                <w:rFonts w:ascii="Cambria Math" w:hAnsi="Cambria Math" w:cs="Arial"/>
                <w:color w:val="000000"/>
                <w:sz w:val="24"/>
                <w:szCs w:val="24"/>
              </w:rPr>
              <m:t>n</m:t>
            </m:r>
          </m:sup>
          <m:e>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i</m:t>
                </m:r>
              </m:sub>
            </m:sSub>
          </m:e>
        </m:nary>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0</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n</m:t>
            </m:r>
          </m:sub>
        </m:sSub>
      </m:oMath>
      <w:r w:rsidRPr="00295515">
        <w:rPr>
          <w:rFonts w:ascii="Arial" w:eastAsiaTheme="minorEastAsia" w:hAnsi="Arial" w:cs="Arial"/>
          <w:color w:val="000000"/>
          <w:sz w:val="24"/>
          <w:szCs w:val="24"/>
        </w:rPr>
        <w:t xml:space="preserve"> </w:t>
      </w:r>
      <w:proofErr w:type="gramStart"/>
      <w:r w:rsidRPr="00295515">
        <w:rPr>
          <w:rFonts w:ascii="Arial" w:eastAsiaTheme="minorEastAsia" w:hAnsi="Arial" w:cs="Arial"/>
          <w:color w:val="000000"/>
          <w:sz w:val="24"/>
          <w:szCs w:val="24"/>
        </w:rPr>
        <w:t>y</w:t>
      </w:r>
      <w:proofErr w:type="gramEnd"/>
      <w:r w:rsidRPr="00295515">
        <w:rPr>
          <w:rFonts w:ascii="Arial" w:eastAsiaTheme="minorEastAsia" w:hAnsi="Arial" w:cs="Arial"/>
          <w:color w:val="000000"/>
          <w:sz w:val="24"/>
          <w:szCs w:val="24"/>
        </w:rPr>
        <w:t xml:space="preserve"> </w:t>
      </w:r>
      <m:oMath>
        <m:sSub>
          <m:sSubPr>
            <m:ctrlPr>
              <w:rPr>
                <w:rFonts w:ascii="Cambria Math" w:eastAsiaTheme="minorEastAsia" w:hAnsi="Cambria Math" w:cs="Arial"/>
                <w:i/>
                <w:color w:val="000000"/>
                <w:sz w:val="24"/>
                <w:szCs w:val="24"/>
              </w:rPr>
            </m:ctrlPr>
          </m:sSubPr>
          <m:e>
            <m:r>
              <w:rPr>
                <w:rFonts w:ascii="Cambria Math" w:eastAsiaTheme="minorEastAsia" w:hAnsi="Cambria Math" w:cs="Arial"/>
                <w:color w:val="000000"/>
                <w:sz w:val="24"/>
                <w:szCs w:val="24"/>
              </w:rPr>
              <m:t>P</m:t>
            </m:r>
          </m:e>
          <m:sub>
            <m:r>
              <w:rPr>
                <w:rFonts w:ascii="Cambria Math" w:eastAsiaTheme="minorEastAsia" w:hAnsi="Cambria Math" w:cs="Arial"/>
                <w:color w:val="000000"/>
                <w:sz w:val="24"/>
                <w:szCs w:val="24"/>
              </w:rPr>
              <m:t>i</m:t>
            </m:r>
          </m:sub>
        </m:sSub>
        <m:r>
          <w:rPr>
            <w:rFonts w:ascii="Cambria Math" w:eastAsiaTheme="minorEastAsia" w:hAnsi="Cambria Math" w:cs="Arial"/>
            <w:color w:val="000000"/>
            <w:sz w:val="24"/>
            <w:szCs w:val="24"/>
          </w:rPr>
          <m:t>=</m:t>
        </m:r>
        <m:f>
          <m:fPr>
            <m:type m:val="lin"/>
            <m:ctrlPr>
              <w:rPr>
                <w:rFonts w:ascii="Cambria Math" w:eastAsiaTheme="minorEastAsia" w:hAnsi="Cambria Math" w:cs="Arial"/>
                <w:i/>
                <w:color w:val="000000"/>
                <w:sz w:val="24"/>
                <w:szCs w:val="24"/>
              </w:rPr>
            </m:ctrlPr>
          </m:fPr>
          <m:num>
            <m:sSub>
              <m:sSubPr>
                <m:ctrlPr>
                  <w:rPr>
                    <w:rFonts w:ascii="Cambria Math" w:eastAsiaTheme="minorEastAsia" w:hAnsi="Cambria Math" w:cs="Arial"/>
                    <w:i/>
                    <w:color w:val="000000"/>
                    <w:sz w:val="24"/>
                    <w:szCs w:val="24"/>
                  </w:rPr>
                </m:ctrlPr>
              </m:sSubPr>
              <m:e>
                <m:r>
                  <w:rPr>
                    <w:rFonts w:ascii="Cambria Math" w:eastAsiaTheme="minorEastAsia" w:hAnsi="Cambria Math" w:cs="Arial"/>
                    <w:color w:val="000000"/>
                    <w:sz w:val="24"/>
                    <w:szCs w:val="24"/>
                  </w:rPr>
                  <m:t>T</m:t>
                </m:r>
              </m:e>
              <m:sub>
                <m:r>
                  <w:rPr>
                    <w:rFonts w:ascii="Cambria Math" w:eastAsiaTheme="minorEastAsia" w:hAnsi="Cambria Math" w:cs="Arial"/>
                    <w:color w:val="000000"/>
                    <w:sz w:val="24"/>
                    <w:szCs w:val="24"/>
                  </w:rPr>
                  <m:t>i</m:t>
                </m:r>
              </m:sub>
            </m:sSub>
          </m:num>
          <m:den>
            <m:r>
              <w:rPr>
                <w:rFonts w:ascii="Cambria Math" w:eastAsiaTheme="minorEastAsia" w:hAnsi="Cambria Math" w:cs="Arial"/>
                <w:color w:val="000000"/>
                <w:sz w:val="24"/>
                <w:szCs w:val="24"/>
              </w:rPr>
              <m:t>T(n)</m:t>
            </m:r>
          </m:den>
        </m:f>
      </m:oMath>
    </w:p>
    <w:p w:rsidR="00B46272" w:rsidRPr="001448B1" w:rsidRDefault="00B46272" w:rsidP="00BC04AD">
      <w:pPr>
        <w:autoSpaceDE w:val="0"/>
        <w:autoSpaceDN w:val="0"/>
        <w:adjustRightInd w:val="0"/>
        <w:spacing w:after="0" w:line="240" w:lineRule="auto"/>
        <w:ind w:firstLine="284"/>
        <w:jc w:val="both"/>
        <w:rPr>
          <w:rFonts w:ascii="Arial" w:hAnsi="Arial" w:cs="Arial"/>
          <w:color w:val="000000"/>
          <w:sz w:val="20"/>
          <w:szCs w:val="19"/>
        </w:rPr>
      </w:pPr>
      <w:r w:rsidRPr="001448B1">
        <w:rPr>
          <w:rFonts w:ascii="Arial" w:hAnsi="Arial" w:cs="Arial"/>
          <w:color w:val="000000"/>
          <w:sz w:val="20"/>
          <w:szCs w:val="19"/>
        </w:rPr>
        <w:t>Y el estimador puede escribirse como:</w:t>
      </w:r>
    </w:p>
    <w:p w:rsidR="00B46272" w:rsidRPr="00295515" w:rsidRDefault="009135E4" w:rsidP="00397FA1">
      <w:pPr>
        <w:autoSpaceDE w:val="0"/>
        <w:autoSpaceDN w:val="0"/>
        <w:adjustRightInd w:val="0"/>
        <w:spacing w:after="0" w:line="240" w:lineRule="auto"/>
        <w:rPr>
          <w:rFonts w:ascii="Arial" w:eastAsia="CambriaMath" w:hAnsi="Arial" w:cs="Arial"/>
          <w:color w:val="000000"/>
          <w:sz w:val="24"/>
          <w:szCs w:val="24"/>
        </w:rPr>
      </w:pPr>
      <m:oMathPara>
        <m:oMath>
          <m:acc>
            <m:accPr>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q</m:t>
              </m:r>
            </m:e>
          </m:acc>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n</m:t>
              </m:r>
            </m:e>
          </m:d>
          <m:r>
            <w:rPr>
              <w:rFonts w:ascii="Cambria Math" w:eastAsia="CambriaMath" w:hAnsi="Cambria Math" w:cs="Arial"/>
              <w:color w:val="000000"/>
              <w:sz w:val="24"/>
              <w:szCs w:val="24"/>
            </w:rPr>
            <m:t>=</m:t>
          </m:r>
          <m:f>
            <m:fPr>
              <m:ctrlPr>
                <w:rPr>
                  <w:rFonts w:ascii="Cambria Math" w:eastAsia="CambriaMath" w:hAnsi="Cambria Math" w:cs="Arial"/>
                  <w:i/>
                  <w:color w:val="000000"/>
                  <w:sz w:val="24"/>
                  <w:szCs w:val="24"/>
                </w:rPr>
              </m:ctrlPr>
            </m:fPr>
            <m:num>
              <m:nary>
                <m:naryPr>
                  <m:chr m:val="∑"/>
                  <m:limLoc m:val="subSup"/>
                  <m:ctrlPr>
                    <w:rPr>
                      <w:rFonts w:ascii="Cambria Math" w:eastAsia="CambriaMath" w:hAnsi="Cambria Math" w:cs="Arial"/>
                      <w:i/>
                      <w:color w:val="000000"/>
                      <w:sz w:val="24"/>
                      <w:szCs w:val="24"/>
                    </w:rPr>
                  </m:ctrlPr>
                </m:naryPr>
                <m:sub>
                  <m:r>
                    <w:rPr>
                      <w:rFonts w:ascii="Cambria Math" w:eastAsia="CambriaMath" w:hAnsi="Cambria Math" w:cs="Arial"/>
                      <w:color w:val="000000"/>
                      <w:sz w:val="24"/>
                      <w:szCs w:val="24"/>
                    </w:rPr>
                    <m:t>i=0</m:t>
                  </m:r>
                </m:sub>
                <m:sup>
                  <m:r>
                    <w:rPr>
                      <w:rFonts w:ascii="Cambria Math" w:eastAsia="CambriaMath" w:hAnsi="Cambria Math" w:cs="Arial"/>
                      <w:color w:val="000000"/>
                      <w:sz w:val="24"/>
                      <w:szCs w:val="24"/>
                    </w:rPr>
                    <m:t>∞</m:t>
                  </m:r>
                </m:sup>
                <m:e>
                  <m:r>
                    <w:rPr>
                      <w:rFonts w:ascii="Cambria Math" w:eastAsia="CambriaMath" w:hAnsi="Cambria Math" w:cs="Arial"/>
                      <w:color w:val="000000"/>
                      <w:sz w:val="24"/>
                      <w:szCs w:val="24"/>
                    </w:rPr>
                    <m:t>i</m:t>
                  </m:r>
                  <m:sSub>
                    <m:sSubPr>
                      <m:ctrlPr>
                        <w:rPr>
                          <w:rFonts w:ascii="Cambria Math" w:eastAsia="CambriaMath" w:hAnsi="Cambria Math" w:cs="Arial"/>
                          <w:i/>
                          <w:color w:val="000000"/>
                          <w:sz w:val="24"/>
                          <w:szCs w:val="24"/>
                        </w:rPr>
                      </m:ctrlPr>
                    </m:sSubPr>
                    <m:e>
                      <m:r>
                        <w:rPr>
                          <w:rFonts w:ascii="Cambria Math" w:eastAsia="CambriaMath" w:hAnsi="Cambria Math" w:cs="Arial"/>
                          <w:color w:val="000000"/>
                          <w:sz w:val="24"/>
                          <w:szCs w:val="24"/>
                        </w:rPr>
                        <m:t>T</m:t>
                      </m:r>
                    </m:e>
                    <m:sub>
                      <m:r>
                        <w:rPr>
                          <w:rFonts w:ascii="Cambria Math" w:eastAsia="CambriaMath" w:hAnsi="Cambria Math" w:cs="Arial"/>
                          <w:color w:val="000000"/>
                          <w:sz w:val="24"/>
                          <w:szCs w:val="24"/>
                        </w:rPr>
                        <m:t>i</m:t>
                      </m:r>
                    </m:sub>
                  </m:sSub>
                </m:e>
              </m:nary>
            </m:num>
            <m:den>
              <m:r>
                <w:rPr>
                  <w:rFonts w:ascii="Cambria Math" w:eastAsia="CambriaMath" w:hAnsi="Cambria Math" w:cs="Arial"/>
                  <w:color w:val="000000"/>
                  <w:sz w:val="24"/>
                  <w:szCs w:val="24"/>
                </w:rPr>
                <m:t>T(n)</m:t>
              </m:r>
            </m:den>
          </m:f>
        </m:oMath>
      </m:oMathPara>
    </w:p>
    <w:p w:rsidR="00B46272" w:rsidRPr="002B5086" w:rsidRDefault="00730DD5" w:rsidP="00A55C1F">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La</w:t>
      </w:r>
      <w:r w:rsidR="00B46272" w:rsidRPr="002B5086">
        <w:rPr>
          <w:rFonts w:ascii="Arial" w:hAnsi="Arial" w:cs="Arial"/>
          <w:color w:val="000000"/>
          <w:sz w:val="20"/>
          <w:szCs w:val="20"/>
        </w:rPr>
        <w:t xml:space="preserve"> sumatoria en el numerador de la </w:t>
      </w:r>
      <w:r w:rsidR="009B7944" w:rsidRPr="002B5086">
        <w:rPr>
          <w:rFonts w:ascii="Arial" w:hAnsi="Arial" w:cs="Arial"/>
          <w:color w:val="000000"/>
          <w:sz w:val="20"/>
          <w:szCs w:val="20"/>
        </w:rPr>
        <w:t>ecuación</w:t>
      </w:r>
      <w:r w:rsidR="00B46272" w:rsidRPr="002B5086">
        <w:rPr>
          <w:rFonts w:ascii="Arial" w:hAnsi="Arial" w:cs="Arial"/>
          <w:color w:val="000000"/>
          <w:sz w:val="20"/>
          <w:szCs w:val="20"/>
        </w:rPr>
        <w:t xml:space="preserve"> anterior es solo el </w:t>
      </w:r>
      <w:r w:rsidR="009B7944" w:rsidRPr="002B5086">
        <w:rPr>
          <w:rFonts w:ascii="Arial" w:hAnsi="Arial" w:cs="Arial"/>
          <w:color w:val="000000"/>
          <w:sz w:val="20"/>
          <w:szCs w:val="20"/>
        </w:rPr>
        <w:t>área</w:t>
      </w:r>
      <w:r w:rsidR="00B46272" w:rsidRPr="002B5086">
        <w:rPr>
          <w:rFonts w:ascii="Arial" w:hAnsi="Arial" w:cs="Arial"/>
          <w:color w:val="000000"/>
          <w:sz w:val="20"/>
          <w:szCs w:val="20"/>
        </w:rPr>
        <w:t xml:space="preserve"> bajo la curva de </w:t>
      </w:r>
      <w:proofErr w:type="gramStart"/>
      <w:r w:rsidR="00B46272" w:rsidRPr="002B5086">
        <w:rPr>
          <w:rFonts w:ascii="Arial" w:hAnsi="Arial" w:cs="Arial"/>
          <w:color w:val="000000"/>
          <w:sz w:val="20"/>
          <w:szCs w:val="20"/>
        </w:rPr>
        <w:t>Q(</w:t>
      </w:r>
      <w:proofErr w:type="gramEnd"/>
      <w:r w:rsidR="00B46272" w:rsidRPr="002B5086">
        <w:rPr>
          <w:rFonts w:ascii="Arial" w:hAnsi="Arial" w:cs="Arial"/>
          <w:color w:val="000000"/>
          <w:sz w:val="20"/>
          <w:szCs w:val="20"/>
        </w:rPr>
        <w:t>t),</w:t>
      </w:r>
      <w:r w:rsidR="002B5086">
        <w:rPr>
          <w:rFonts w:ascii="Arial" w:hAnsi="Arial" w:cs="Arial"/>
          <w:color w:val="000000"/>
          <w:sz w:val="20"/>
          <w:szCs w:val="20"/>
        </w:rPr>
        <w:t xml:space="preserve"> </w:t>
      </w:r>
      <w:r>
        <w:rPr>
          <w:rFonts w:ascii="Arial" w:hAnsi="Arial" w:cs="Arial"/>
          <w:color w:val="000000"/>
          <w:sz w:val="20"/>
          <w:szCs w:val="20"/>
        </w:rPr>
        <w:t>que</w:t>
      </w:r>
      <w:r w:rsidR="00B46272" w:rsidRPr="002B5086">
        <w:rPr>
          <w:rFonts w:ascii="Arial" w:hAnsi="Arial" w:cs="Arial"/>
          <w:color w:val="000000"/>
          <w:sz w:val="20"/>
          <w:szCs w:val="20"/>
        </w:rPr>
        <w:t xml:space="preserve"> puede escribirse como una integral de 0 hasta T(n), quedando finalmente la </w:t>
      </w:r>
      <w:r w:rsidR="009B7944" w:rsidRPr="002B5086">
        <w:rPr>
          <w:rFonts w:ascii="Arial" w:hAnsi="Arial" w:cs="Arial"/>
          <w:color w:val="000000"/>
          <w:sz w:val="20"/>
          <w:szCs w:val="20"/>
        </w:rPr>
        <w:t>expresión</w:t>
      </w:r>
      <w:r w:rsidR="00B46272" w:rsidRPr="002B5086">
        <w:rPr>
          <w:rFonts w:ascii="Arial" w:hAnsi="Arial" w:cs="Arial"/>
          <w:color w:val="000000"/>
          <w:sz w:val="20"/>
          <w:szCs w:val="20"/>
        </w:rPr>
        <w:t>:</w:t>
      </w:r>
    </w:p>
    <w:p w:rsidR="00C80895" w:rsidRDefault="009135E4" w:rsidP="00C80895">
      <w:pPr>
        <w:autoSpaceDE w:val="0"/>
        <w:autoSpaceDN w:val="0"/>
        <w:adjustRightInd w:val="0"/>
        <w:spacing w:after="60" w:line="240" w:lineRule="auto"/>
        <w:ind w:firstLine="284"/>
        <w:jc w:val="both"/>
        <w:rPr>
          <w:rFonts w:ascii="Arial" w:hAnsi="Arial" w:cs="Arial"/>
          <w:color w:val="000000"/>
          <w:sz w:val="20"/>
          <w:szCs w:val="20"/>
        </w:rPr>
      </w:pPr>
      <m:oMathPara>
        <m:oMath>
          <m:acc>
            <m:accPr>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q</m:t>
              </m:r>
            </m:e>
          </m:acc>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n</m:t>
              </m:r>
            </m:e>
          </m:d>
          <m:r>
            <w:rPr>
              <w:rFonts w:ascii="Cambria Math" w:eastAsia="CambriaMath" w:hAnsi="Cambria Math" w:cs="Arial"/>
              <w:color w:val="000000"/>
              <w:sz w:val="24"/>
              <w:szCs w:val="24"/>
            </w:rPr>
            <m:t>=</m:t>
          </m:r>
          <m:f>
            <m:fPr>
              <m:ctrlPr>
                <w:rPr>
                  <w:rFonts w:ascii="Cambria Math" w:eastAsia="CambriaMath" w:hAnsi="Cambria Math" w:cs="Arial"/>
                  <w:i/>
                  <w:color w:val="000000"/>
                  <w:sz w:val="24"/>
                  <w:szCs w:val="24"/>
                </w:rPr>
              </m:ctrlPr>
            </m:fPr>
            <m:num>
              <m:nary>
                <m:naryPr>
                  <m:limLoc m:val="subSup"/>
                  <m:ctrlPr>
                    <w:rPr>
                      <w:rFonts w:ascii="Cambria Math" w:eastAsia="CambriaMath" w:hAnsi="Cambria Math" w:cs="Arial"/>
                      <w:i/>
                      <w:color w:val="000000"/>
                      <w:sz w:val="24"/>
                      <w:szCs w:val="24"/>
                    </w:rPr>
                  </m:ctrlPr>
                </m:naryPr>
                <m:sub>
                  <m:r>
                    <w:rPr>
                      <w:rFonts w:ascii="Cambria Math" w:eastAsia="CambriaMath" w:hAnsi="Cambria Math" w:cs="Arial"/>
                      <w:color w:val="000000"/>
                      <w:sz w:val="24"/>
                      <w:szCs w:val="24"/>
                    </w:rPr>
                    <m:t>0</m:t>
                  </m:r>
                </m:sub>
                <m:sup>
                  <m:r>
                    <w:rPr>
                      <w:rFonts w:ascii="Cambria Math" w:eastAsia="CambriaMath" w:hAnsi="Cambria Math" w:cs="Arial"/>
                      <w:color w:val="000000"/>
                      <w:sz w:val="24"/>
                      <w:szCs w:val="24"/>
                    </w:rPr>
                    <m:t>T(n)</m:t>
                  </m:r>
                </m:sup>
                <m:e>
                  <m:r>
                    <w:rPr>
                      <w:rFonts w:ascii="Cambria Math" w:eastAsia="CambriaMath" w:hAnsi="Cambria Math" w:cs="Arial"/>
                      <w:color w:val="000000"/>
                      <w:sz w:val="24"/>
                      <w:szCs w:val="24"/>
                    </w:rPr>
                    <m:t>Q(t)dt</m:t>
                  </m:r>
                </m:e>
              </m:nary>
            </m:num>
            <m:den>
              <m:r>
                <w:rPr>
                  <w:rFonts w:ascii="Cambria Math" w:eastAsia="CambriaMath" w:hAnsi="Cambria Math" w:cs="Arial"/>
                  <w:color w:val="000000"/>
                  <w:sz w:val="24"/>
                  <w:szCs w:val="24"/>
                </w:rPr>
                <m:t>T(n)</m:t>
              </m:r>
            </m:den>
          </m:f>
        </m:oMath>
      </m:oMathPara>
    </w:p>
    <w:p w:rsidR="00B46272" w:rsidRPr="00C80895" w:rsidRDefault="00C80895" w:rsidP="00C80895">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Es un ejemplo de una estadística de tiempo continuo.</w:t>
      </w:r>
    </w:p>
    <w:p w:rsidR="00B46272" w:rsidRPr="007323B2" w:rsidRDefault="00447C9C" w:rsidP="00A55C1F">
      <w:pPr>
        <w:autoSpaceDE w:val="0"/>
        <w:autoSpaceDN w:val="0"/>
        <w:adjustRightInd w:val="0"/>
        <w:spacing w:before="60" w:after="60" w:line="240" w:lineRule="auto"/>
        <w:jc w:val="both"/>
        <w:rPr>
          <w:rFonts w:ascii="Arial" w:hAnsi="Arial" w:cs="Arial"/>
          <w:color w:val="000000"/>
          <w:sz w:val="20"/>
          <w:szCs w:val="20"/>
          <w:u w:val="single"/>
        </w:rPr>
      </w:pPr>
      <w:r w:rsidRPr="007323B2">
        <w:rPr>
          <w:rFonts w:ascii="Arial" w:hAnsi="Arial" w:cs="Arial"/>
          <w:color w:val="000000"/>
          <w:sz w:val="20"/>
          <w:szCs w:val="20"/>
          <w:u w:val="single"/>
        </w:rPr>
        <w:t>Utilización</w:t>
      </w:r>
      <w:r w:rsidR="00B46272" w:rsidRPr="007323B2">
        <w:rPr>
          <w:rFonts w:ascii="Arial" w:hAnsi="Arial" w:cs="Arial"/>
          <w:color w:val="000000"/>
          <w:sz w:val="20"/>
          <w:szCs w:val="20"/>
          <w:u w:val="single"/>
        </w:rPr>
        <w:t xml:space="preserve"> esperada del servidor:</w:t>
      </w:r>
    </w:p>
    <w:p w:rsidR="00B46272" w:rsidRDefault="00B46272" w:rsidP="00EF6905">
      <w:pPr>
        <w:autoSpaceDE w:val="0"/>
        <w:autoSpaceDN w:val="0"/>
        <w:adjustRightInd w:val="0"/>
        <w:spacing w:after="60" w:line="240" w:lineRule="auto"/>
        <w:ind w:firstLine="284"/>
        <w:jc w:val="both"/>
        <w:rPr>
          <w:rFonts w:ascii="Arial" w:hAnsi="Arial" w:cs="Arial"/>
          <w:color w:val="000000"/>
          <w:sz w:val="20"/>
          <w:szCs w:val="20"/>
        </w:rPr>
      </w:pPr>
      <w:r w:rsidRPr="005F172A">
        <w:rPr>
          <w:rFonts w:ascii="Arial" w:hAnsi="Arial" w:cs="Arial"/>
          <w:color w:val="000000"/>
          <w:sz w:val="20"/>
          <w:szCs w:val="20"/>
        </w:rPr>
        <w:t xml:space="preserve">La </w:t>
      </w:r>
      <w:r w:rsidR="00447C9C" w:rsidRPr="005F172A">
        <w:rPr>
          <w:rFonts w:ascii="Arial" w:hAnsi="Arial" w:cs="Arial"/>
          <w:color w:val="000000"/>
          <w:sz w:val="20"/>
          <w:szCs w:val="20"/>
        </w:rPr>
        <w:t>utilización</w:t>
      </w:r>
      <w:r w:rsidRPr="005F172A">
        <w:rPr>
          <w:rFonts w:ascii="Arial" w:hAnsi="Arial" w:cs="Arial"/>
          <w:color w:val="000000"/>
          <w:sz w:val="20"/>
          <w:szCs w:val="20"/>
        </w:rPr>
        <w:t xml:space="preserve"> esperada del servidor es la </w:t>
      </w:r>
      <w:r w:rsidR="00447C9C" w:rsidRPr="005F172A">
        <w:rPr>
          <w:rFonts w:ascii="Arial" w:hAnsi="Arial" w:cs="Arial"/>
          <w:color w:val="000000"/>
          <w:sz w:val="20"/>
          <w:szCs w:val="20"/>
        </w:rPr>
        <w:t>proporción</w:t>
      </w:r>
      <w:r w:rsidRPr="005F172A">
        <w:rPr>
          <w:rFonts w:ascii="Arial" w:hAnsi="Arial" w:cs="Arial"/>
          <w:color w:val="000000"/>
          <w:sz w:val="20"/>
          <w:szCs w:val="20"/>
        </w:rPr>
        <w:t xml:space="preserve"> esperada de tiempo durante la </w:t>
      </w:r>
      <w:r w:rsidR="00447C9C" w:rsidRPr="005F172A">
        <w:rPr>
          <w:rFonts w:ascii="Arial" w:hAnsi="Arial" w:cs="Arial"/>
          <w:color w:val="000000"/>
          <w:sz w:val="20"/>
          <w:szCs w:val="20"/>
        </w:rPr>
        <w:t>simulación</w:t>
      </w:r>
      <w:r w:rsidRPr="005F172A">
        <w:rPr>
          <w:rFonts w:ascii="Arial" w:hAnsi="Arial" w:cs="Arial"/>
          <w:color w:val="000000"/>
          <w:sz w:val="20"/>
          <w:szCs w:val="20"/>
        </w:rPr>
        <w:t xml:space="preserve"> en que</w:t>
      </w:r>
      <w:r w:rsidR="005F172A">
        <w:rPr>
          <w:rFonts w:ascii="Arial" w:hAnsi="Arial" w:cs="Arial"/>
          <w:color w:val="000000"/>
          <w:sz w:val="20"/>
          <w:szCs w:val="20"/>
        </w:rPr>
        <w:t xml:space="preserve"> </w:t>
      </w:r>
      <w:r w:rsidRPr="005F172A">
        <w:rPr>
          <w:rFonts w:ascii="Arial" w:hAnsi="Arial" w:cs="Arial"/>
          <w:color w:val="000000"/>
          <w:sz w:val="20"/>
          <w:szCs w:val="20"/>
        </w:rPr>
        <w:t xml:space="preserve">el servidor </w:t>
      </w:r>
      <w:r w:rsidR="00447C9C" w:rsidRPr="005F172A">
        <w:rPr>
          <w:rFonts w:ascii="Arial" w:hAnsi="Arial" w:cs="Arial"/>
          <w:color w:val="000000"/>
          <w:sz w:val="20"/>
          <w:szCs w:val="20"/>
        </w:rPr>
        <w:t>está</w:t>
      </w:r>
      <w:r w:rsidRPr="005F172A">
        <w:rPr>
          <w:rFonts w:ascii="Arial" w:hAnsi="Arial" w:cs="Arial"/>
          <w:color w:val="000000"/>
          <w:sz w:val="20"/>
          <w:szCs w:val="20"/>
        </w:rPr>
        <w:t xml:space="preserve"> ocupado y por eso es un </w:t>
      </w:r>
      <w:r w:rsidR="00447C9C" w:rsidRPr="005F172A">
        <w:rPr>
          <w:rFonts w:ascii="Arial" w:hAnsi="Arial" w:cs="Arial"/>
          <w:color w:val="000000"/>
          <w:sz w:val="20"/>
          <w:szCs w:val="20"/>
        </w:rPr>
        <w:t>número</w:t>
      </w:r>
      <w:r w:rsidR="00EF6905">
        <w:rPr>
          <w:rFonts w:ascii="Arial" w:hAnsi="Arial" w:cs="Arial"/>
          <w:color w:val="000000"/>
          <w:sz w:val="20"/>
          <w:szCs w:val="20"/>
        </w:rPr>
        <w:t xml:space="preserve"> entre 0 y 1. </w:t>
      </w:r>
      <w:r w:rsidRPr="005F172A">
        <w:rPr>
          <w:rFonts w:ascii="Arial" w:hAnsi="Arial" w:cs="Arial"/>
          <w:color w:val="000000"/>
          <w:sz w:val="20"/>
          <w:szCs w:val="20"/>
        </w:rPr>
        <w:t>El estimador</w:t>
      </w:r>
      <w:r w:rsidR="009A5D3F">
        <w:rPr>
          <w:rFonts w:ascii="Arial" w:eastAsia="CambriaMath" w:hAnsi="Arial" w:cs="Arial"/>
          <w:color w:val="000000"/>
          <w:sz w:val="20"/>
          <w:szCs w:val="20"/>
        </w:rPr>
        <w:t xml:space="preserve"> </w:t>
      </w:r>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u</m:t>
            </m:r>
          </m:e>
        </m:acc>
        <m:r>
          <w:rPr>
            <w:rFonts w:ascii="Cambria Math" w:eastAsia="CambriaMath" w:hAnsi="Cambria Math" w:cs="Arial"/>
            <w:color w:val="000000"/>
            <w:sz w:val="20"/>
            <w:szCs w:val="20"/>
          </w:rPr>
          <m:t>(n)</m:t>
        </m:r>
      </m:oMath>
      <w:r w:rsidR="009A5D3F">
        <w:rPr>
          <w:rFonts w:ascii="Arial" w:eastAsia="CambriaMath" w:hAnsi="Arial" w:cs="Arial"/>
          <w:color w:val="000000"/>
          <w:sz w:val="20"/>
          <w:szCs w:val="20"/>
        </w:rPr>
        <w:t xml:space="preserve"> </w:t>
      </w:r>
      <w:r w:rsidR="00EF6905">
        <w:rPr>
          <w:rFonts w:ascii="Arial" w:hAnsi="Arial" w:cs="Arial"/>
          <w:color w:val="000000"/>
          <w:sz w:val="20"/>
          <w:szCs w:val="20"/>
        </w:rPr>
        <w:t>es</w:t>
      </w:r>
      <w:r w:rsidRPr="005F172A">
        <w:rPr>
          <w:rFonts w:ascii="Arial" w:hAnsi="Arial" w:cs="Arial"/>
          <w:color w:val="000000"/>
          <w:sz w:val="20"/>
          <w:szCs w:val="20"/>
        </w:rPr>
        <w:t xml:space="preserve"> la </w:t>
      </w:r>
      <w:r w:rsidR="00447C9C" w:rsidRPr="005F172A">
        <w:rPr>
          <w:rFonts w:ascii="Arial" w:hAnsi="Arial" w:cs="Arial"/>
          <w:color w:val="000000"/>
          <w:sz w:val="20"/>
          <w:szCs w:val="20"/>
        </w:rPr>
        <w:t>proporción</w:t>
      </w:r>
      <w:r w:rsidRPr="005F172A">
        <w:rPr>
          <w:rFonts w:ascii="Arial" w:hAnsi="Arial" w:cs="Arial"/>
          <w:color w:val="000000"/>
          <w:sz w:val="20"/>
          <w:szCs w:val="20"/>
        </w:rPr>
        <w:t xml:space="preserve"> </w:t>
      </w:r>
      <w:r w:rsidRPr="005F172A">
        <w:rPr>
          <w:rFonts w:ascii="Arial" w:hAnsi="Arial" w:cs="Arial"/>
          <w:color w:val="000000"/>
          <w:sz w:val="20"/>
          <w:szCs w:val="20"/>
        </w:rPr>
        <w:lastRenderedPageBreak/>
        <w:t xml:space="preserve">observada de tiempo durante la </w:t>
      </w:r>
      <w:r w:rsidR="00447C9C" w:rsidRPr="005F172A">
        <w:rPr>
          <w:rFonts w:ascii="Arial" w:hAnsi="Arial" w:cs="Arial"/>
          <w:color w:val="000000"/>
          <w:sz w:val="20"/>
          <w:szCs w:val="20"/>
        </w:rPr>
        <w:t>simulación</w:t>
      </w:r>
      <w:r w:rsidRPr="005F172A">
        <w:rPr>
          <w:rFonts w:ascii="Arial" w:hAnsi="Arial" w:cs="Arial"/>
          <w:color w:val="000000"/>
          <w:sz w:val="20"/>
          <w:szCs w:val="20"/>
        </w:rPr>
        <w:t xml:space="preserve"> en que el servidor</w:t>
      </w:r>
      <w:r w:rsidR="005F172A">
        <w:rPr>
          <w:rFonts w:ascii="Arial" w:hAnsi="Arial" w:cs="Arial"/>
          <w:color w:val="000000"/>
          <w:sz w:val="20"/>
          <w:szCs w:val="20"/>
        </w:rPr>
        <w:t xml:space="preserve"> </w:t>
      </w:r>
      <w:r w:rsidR="00447C9C" w:rsidRPr="005F172A">
        <w:rPr>
          <w:rFonts w:ascii="Arial" w:hAnsi="Arial" w:cs="Arial"/>
          <w:color w:val="000000"/>
          <w:sz w:val="20"/>
          <w:szCs w:val="20"/>
        </w:rPr>
        <w:t>está</w:t>
      </w:r>
      <w:r w:rsidRPr="005F172A">
        <w:rPr>
          <w:rFonts w:ascii="Arial" w:hAnsi="Arial" w:cs="Arial"/>
          <w:color w:val="000000"/>
          <w:sz w:val="20"/>
          <w:szCs w:val="20"/>
        </w:rPr>
        <w:t xml:space="preserve"> ocupado. Para esto definimos la “</w:t>
      </w:r>
      <w:r w:rsidR="00447C9C" w:rsidRPr="005F172A">
        <w:rPr>
          <w:rFonts w:ascii="Arial" w:hAnsi="Arial" w:cs="Arial"/>
          <w:color w:val="000000"/>
          <w:sz w:val="20"/>
          <w:szCs w:val="20"/>
        </w:rPr>
        <w:t>función</w:t>
      </w:r>
      <w:r w:rsidRPr="005F172A">
        <w:rPr>
          <w:rFonts w:ascii="Arial" w:hAnsi="Arial" w:cs="Arial"/>
          <w:color w:val="000000"/>
          <w:sz w:val="20"/>
          <w:szCs w:val="20"/>
        </w:rPr>
        <w:t xml:space="preserve"> ocupado” </w:t>
      </w:r>
      <w:proofErr w:type="gramStart"/>
      <w:r w:rsidRPr="005F172A">
        <w:rPr>
          <w:rFonts w:ascii="Arial" w:hAnsi="Arial" w:cs="Arial"/>
          <w:color w:val="000000"/>
          <w:sz w:val="20"/>
          <w:szCs w:val="20"/>
        </w:rPr>
        <w:t>B(</w:t>
      </w:r>
      <w:proofErr w:type="gramEnd"/>
      <w:r w:rsidRPr="005F172A">
        <w:rPr>
          <w:rFonts w:ascii="Arial" w:hAnsi="Arial" w:cs="Arial"/>
          <w:color w:val="000000"/>
          <w:sz w:val="20"/>
          <w:szCs w:val="20"/>
        </w:rPr>
        <w:t>t).</w:t>
      </w:r>
    </w:p>
    <w:p w:rsidR="00FB3A30" w:rsidRPr="00B132F8" w:rsidRDefault="00FB3A30" w:rsidP="00D270B5">
      <w:pPr>
        <w:autoSpaceDE w:val="0"/>
        <w:autoSpaceDN w:val="0"/>
        <w:adjustRightInd w:val="0"/>
        <w:spacing w:after="60" w:line="240" w:lineRule="auto"/>
        <w:ind w:firstLine="284"/>
        <w:rPr>
          <w:rFonts w:ascii="Arial" w:hAnsi="Arial" w:cs="Arial"/>
          <w:color w:val="000000"/>
          <w:sz w:val="20"/>
          <w:szCs w:val="20"/>
        </w:rPr>
      </w:pPr>
      <m:oMathPara>
        <m:oMathParaPr>
          <m:jc m:val="left"/>
        </m:oMathParaPr>
        <m:oMath>
          <m:r>
            <w:rPr>
              <w:rFonts w:ascii="Cambria Math" w:hAnsi="Cambria Math" w:cs="Arial"/>
              <w:color w:val="000000"/>
              <w:sz w:val="20"/>
              <w:szCs w:val="20"/>
            </w:rPr>
            <m:t>B</m:t>
          </m:r>
          <m:d>
            <m:dPr>
              <m:ctrlPr>
                <w:rPr>
                  <w:rFonts w:ascii="Cambria Math" w:hAnsi="Cambria Math" w:cs="Arial"/>
                  <w:i/>
                  <w:color w:val="000000"/>
                  <w:sz w:val="20"/>
                  <w:szCs w:val="20"/>
                </w:rPr>
              </m:ctrlPr>
            </m:dPr>
            <m:e>
              <m:r>
                <w:rPr>
                  <w:rFonts w:ascii="Cambria Math" w:hAnsi="Cambria Math" w:cs="Arial"/>
                  <w:color w:val="000000"/>
                  <w:sz w:val="20"/>
                  <w:szCs w:val="20"/>
                </w:rPr>
                <m:t>t</m:t>
              </m:r>
            </m:e>
          </m:d>
          <m:r>
            <w:rPr>
              <w:rFonts w:ascii="Cambria Math" w:hAnsi="Cambria Math" w:cs="Arial"/>
              <w:color w:val="000000"/>
              <w:sz w:val="20"/>
              <w:szCs w:val="20"/>
            </w:rPr>
            <m:t>=</m:t>
          </m:r>
          <m:d>
            <m:dPr>
              <m:begChr m:val="{"/>
              <m:endChr m:val=""/>
              <m:ctrlPr>
                <w:rPr>
                  <w:rFonts w:ascii="Cambria Math" w:hAnsi="Cambria Math" w:cs="Arial"/>
                  <w:i/>
                  <w:color w:val="000000"/>
                  <w:sz w:val="20"/>
                  <w:szCs w:val="20"/>
                </w:rPr>
              </m:ctrlPr>
            </m:dPr>
            <m:e>
              <m:eqArr>
                <m:eqArrPr>
                  <m:ctrlPr>
                    <w:rPr>
                      <w:rFonts w:ascii="Cambria Math" w:hAnsi="Cambria Math" w:cs="Arial"/>
                      <w:i/>
                      <w:color w:val="000000"/>
                      <w:sz w:val="20"/>
                      <w:szCs w:val="20"/>
                    </w:rPr>
                  </m:ctrlPr>
                </m:eqArrPr>
                <m:e>
                  <m:r>
                    <w:rPr>
                      <w:rFonts w:ascii="Cambria Math" w:hAnsi="Cambria Math" w:cs="Arial"/>
                      <w:color w:val="000000"/>
                      <w:sz w:val="20"/>
                      <w:szCs w:val="20"/>
                    </w:rPr>
                    <m:t xml:space="preserve"> 1 si el servidor está ocupado en el tiempo t       </m:t>
                  </m:r>
                </m:e>
                <m:e>
                  <m:r>
                    <w:rPr>
                      <w:rFonts w:ascii="Cambria Math" w:hAnsi="Cambria Math" w:cs="Arial"/>
                      <w:color w:val="000000"/>
                      <w:sz w:val="20"/>
                      <w:szCs w:val="20"/>
                    </w:rPr>
                    <m:t xml:space="preserve"> 0 si el servidor está desocupado en el tiempo t</m:t>
                  </m:r>
                </m:e>
              </m:eqArr>
            </m:e>
          </m:d>
        </m:oMath>
      </m:oMathPara>
    </w:p>
    <w:p w:rsidR="00B46272" w:rsidRPr="005F172A" w:rsidRDefault="00B46272" w:rsidP="00A55C1F">
      <w:pPr>
        <w:autoSpaceDE w:val="0"/>
        <w:autoSpaceDN w:val="0"/>
        <w:adjustRightInd w:val="0"/>
        <w:spacing w:after="60" w:line="240" w:lineRule="auto"/>
        <w:ind w:firstLine="284"/>
        <w:jc w:val="both"/>
        <w:rPr>
          <w:rFonts w:ascii="Arial" w:hAnsi="Arial" w:cs="Arial"/>
          <w:color w:val="000000"/>
          <w:sz w:val="20"/>
          <w:szCs w:val="20"/>
        </w:rPr>
      </w:pPr>
      <w:r w:rsidRPr="005F172A">
        <w:rPr>
          <w:rFonts w:ascii="Arial" w:hAnsi="Arial" w:cs="Arial"/>
          <w:color w:val="000000"/>
          <w:sz w:val="20"/>
          <w:szCs w:val="20"/>
        </w:rPr>
        <w:t>De esta manera</w:t>
      </w:r>
      <w:r w:rsidR="00447C9C">
        <w:rPr>
          <w:rFonts w:ascii="Arial" w:eastAsia="CambriaMath" w:hAnsi="Arial" w:cs="Arial"/>
          <w:color w:val="000000"/>
          <w:sz w:val="20"/>
          <w:szCs w:val="20"/>
        </w:rPr>
        <w:t xml:space="preserve"> </w:t>
      </w:r>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u</m:t>
            </m:r>
          </m:e>
        </m:acc>
        <m:r>
          <w:rPr>
            <w:rFonts w:ascii="Cambria Math" w:eastAsia="CambriaMath" w:hAnsi="Cambria Math" w:cs="Arial"/>
            <w:color w:val="000000"/>
            <w:sz w:val="20"/>
            <w:szCs w:val="20"/>
          </w:rPr>
          <m:t>(n)</m:t>
        </m:r>
      </m:oMath>
      <w:r w:rsidR="00447C9C">
        <w:rPr>
          <w:rFonts w:ascii="Arial" w:eastAsia="CambriaMath" w:hAnsi="Arial" w:cs="Arial"/>
          <w:color w:val="000000"/>
          <w:sz w:val="20"/>
          <w:szCs w:val="20"/>
        </w:rPr>
        <w:t xml:space="preserve"> </w:t>
      </w:r>
      <w:r w:rsidRPr="005F172A">
        <w:rPr>
          <w:rFonts w:ascii="Arial" w:hAnsi="Arial" w:cs="Arial"/>
          <w:color w:val="000000"/>
          <w:sz w:val="20"/>
          <w:szCs w:val="20"/>
        </w:rPr>
        <w:t xml:space="preserve">puede expresarse como la </w:t>
      </w:r>
      <w:r w:rsidR="008E7A6C" w:rsidRPr="005F172A">
        <w:rPr>
          <w:rFonts w:ascii="Arial" w:hAnsi="Arial" w:cs="Arial"/>
          <w:color w:val="000000"/>
          <w:sz w:val="20"/>
          <w:szCs w:val="20"/>
        </w:rPr>
        <w:t>proporción</w:t>
      </w:r>
      <w:r w:rsidRPr="005F172A">
        <w:rPr>
          <w:rFonts w:ascii="Arial" w:hAnsi="Arial" w:cs="Arial"/>
          <w:color w:val="000000"/>
          <w:sz w:val="20"/>
          <w:szCs w:val="20"/>
        </w:rPr>
        <w:t xml:space="preserve"> de tiempo en que </w:t>
      </w:r>
      <w:proofErr w:type="gramStart"/>
      <w:r w:rsidRPr="005F172A">
        <w:rPr>
          <w:rFonts w:ascii="Arial" w:hAnsi="Arial" w:cs="Arial"/>
          <w:color w:val="000000"/>
          <w:sz w:val="20"/>
          <w:szCs w:val="20"/>
        </w:rPr>
        <w:t>B(</w:t>
      </w:r>
      <w:proofErr w:type="gramEnd"/>
      <w:r w:rsidRPr="005F172A">
        <w:rPr>
          <w:rFonts w:ascii="Arial" w:hAnsi="Arial" w:cs="Arial"/>
          <w:color w:val="000000"/>
          <w:sz w:val="20"/>
          <w:szCs w:val="20"/>
        </w:rPr>
        <w:t>t) es igual a 1.</w:t>
      </w:r>
    </w:p>
    <w:p w:rsidR="00B46272" w:rsidRPr="006D4CD3" w:rsidRDefault="009135E4" w:rsidP="002322A3">
      <w:pPr>
        <w:autoSpaceDE w:val="0"/>
        <w:autoSpaceDN w:val="0"/>
        <w:adjustRightInd w:val="0"/>
        <w:spacing w:after="0" w:line="240" w:lineRule="auto"/>
        <w:rPr>
          <w:rFonts w:ascii="Arial" w:eastAsia="CambriaMath" w:hAnsi="Arial" w:cs="Arial"/>
          <w:color w:val="000000"/>
          <w:sz w:val="24"/>
          <w:szCs w:val="24"/>
        </w:rPr>
      </w:pPr>
      <m:oMathPara>
        <m:oMath>
          <m:acc>
            <m:accPr>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u</m:t>
              </m:r>
            </m:e>
          </m:acc>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n</m:t>
              </m:r>
            </m:e>
          </m:d>
          <m:r>
            <w:rPr>
              <w:rFonts w:ascii="Cambria Math" w:eastAsia="CambriaMath" w:hAnsi="Cambria Math" w:cs="Arial"/>
              <w:color w:val="000000"/>
              <w:sz w:val="24"/>
              <w:szCs w:val="24"/>
            </w:rPr>
            <m:t>=</m:t>
          </m:r>
          <m:f>
            <m:fPr>
              <m:ctrlPr>
                <w:rPr>
                  <w:rFonts w:ascii="Cambria Math" w:eastAsia="CambriaMath" w:hAnsi="Cambria Math" w:cs="Arial"/>
                  <w:i/>
                  <w:color w:val="000000"/>
                  <w:sz w:val="24"/>
                  <w:szCs w:val="24"/>
                </w:rPr>
              </m:ctrlPr>
            </m:fPr>
            <m:num>
              <m:nary>
                <m:naryPr>
                  <m:limLoc m:val="subSup"/>
                  <m:ctrlPr>
                    <w:rPr>
                      <w:rFonts w:ascii="Cambria Math" w:eastAsia="CambriaMath" w:hAnsi="Cambria Math" w:cs="Arial"/>
                      <w:i/>
                      <w:color w:val="000000"/>
                      <w:sz w:val="24"/>
                      <w:szCs w:val="24"/>
                    </w:rPr>
                  </m:ctrlPr>
                </m:naryPr>
                <m:sub>
                  <m:r>
                    <w:rPr>
                      <w:rFonts w:ascii="Cambria Math" w:eastAsia="CambriaMath" w:hAnsi="Cambria Math" w:cs="Arial"/>
                      <w:color w:val="000000"/>
                      <w:sz w:val="24"/>
                      <w:szCs w:val="24"/>
                    </w:rPr>
                    <m:t>0</m:t>
                  </m:r>
                </m:sub>
                <m:sup>
                  <m:r>
                    <w:rPr>
                      <w:rFonts w:ascii="Cambria Math" w:eastAsia="CambriaMath" w:hAnsi="Cambria Math" w:cs="Arial"/>
                      <w:color w:val="000000"/>
                      <w:sz w:val="24"/>
                      <w:szCs w:val="24"/>
                    </w:rPr>
                    <m:t>T(n)</m:t>
                  </m:r>
                </m:sup>
                <m:e>
                  <m:r>
                    <w:rPr>
                      <w:rFonts w:ascii="Cambria Math" w:eastAsia="CambriaMath" w:hAnsi="Cambria Math" w:cs="Arial"/>
                      <w:color w:val="000000"/>
                      <w:sz w:val="24"/>
                      <w:szCs w:val="24"/>
                    </w:rPr>
                    <m:t>B</m:t>
                  </m:r>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t</m:t>
                      </m:r>
                    </m:e>
                  </m:d>
                  <m:r>
                    <w:rPr>
                      <w:rFonts w:ascii="Cambria Math" w:eastAsia="CambriaMath" w:hAnsi="Cambria Math" w:cs="Arial"/>
                      <w:color w:val="000000"/>
                      <w:sz w:val="24"/>
                      <w:szCs w:val="24"/>
                    </w:rPr>
                    <m:t>dt</m:t>
                  </m:r>
                </m:e>
              </m:nary>
            </m:num>
            <m:den>
              <m:r>
                <w:rPr>
                  <w:rFonts w:ascii="Cambria Math" w:eastAsia="CambriaMath" w:hAnsi="Cambria Math" w:cs="Arial"/>
                  <w:color w:val="000000"/>
                  <w:sz w:val="24"/>
                  <w:szCs w:val="24"/>
                </w:rPr>
                <m:t>T(n)</m:t>
              </m:r>
            </m:den>
          </m:f>
        </m:oMath>
      </m:oMathPara>
    </w:p>
    <w:p w:rsidR="00497BDE" w:rsidRDefault="00497BDE" w:rsidP="00A55C1F">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El numerador puede ser visto como el área bajo la función </w:t>
      </w:r>
      <w:proofErr w:type="gramStart"/>
      <w:r>
        <w:rPr>
          <w:rFonts w:ascii="Arial" w:eastAsia="CambriaMath" w:hAnsi="Arial" w:cs="Arial"/>
          <w:color w:val="000000"/>
          <w:sz w:val="20"/>
          <w:szCs w:val="20"/>
        </w:rPr>
        <w:t>B(</w:t>
      </w:r>
      <w:proofErr w:type="gramEnd"/>
      <w:r>
        <w:rPr>
          <w:rFonts w:ascii="Arial" w:eastAsia="CambriaMath" w:hAnsi="Arial" w:cs="Arial"/>
          <w:color w:val="000000"/>
          <w:sz w:val="20"/>
          <w:szCs w:val="20"/>
        </w:rPr>
        <w:t>t) durante el curso de la simulación</w:t>
      </w:r>
      <w:r w:rsidR="00ED162B">
        <w:rPr>
          <w:rFonts w:ascii="Arial" w:eastAsia="CambriaMath" w:hAnsi="Arial" w:cs="Arial"/>
          <w:color w:val="000000"/>
          <w:sz w:val="20"/>
          <w:szCs w:val="20"/>
        </w:rPr>
        <w:t>.</w:t>
      </w:r>
    </w:p>
    <w:p w:rsidR="00B46272" w:rsidRDefault="009135E4" w:rsidP="00A55C1F">
      <w:pPr>
        <w:autoSpaceDE w:val="0"/>
        <w:autoSpaceDN w:val="0"/>
        <w:adjustRightInd w:val="0"/>
        <w:spacing w:after="60" w:line="240" w:lineRule="auto"/>
        <w:ind w:firstLine="284"/>
        <w:jc w:val="both"/>
        <w:rPr>
          <w:rFonts w:ascii="Arial" w:hAnsi="Arial" w:cs="Arial"/>
          <w:color w:val="000000"/>
          <w:sz w:val="20"/>
          <w:szCs w:val="20"/>
          <w:lang w:val="es-ES"/>
        </w:rPr>
      </w:pPr>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u</m:t>
            </m:r>
          </m:e>
        </m:acc>
        <m:r>
          <w:rPr>
            <w:rFonts w:ascii="Cambria Math" w:eastAsia="CambriaMath" w:hAnsi="Cambria Math" w:cs="Arial"/>
            <w:color w:val="000000"/>
            <w:sz w:val="20"/>
            <w:szCs w:val="20"/>
          </w:rPr>
          <m:t>(n)</m:t>
        </m:r>
      </m:oMath>
      <w:r w:rsidR="00B46272" w:rsidRPr="007064C9">
        <w:rPr>
          <w:rFonts w:ascii="Arial" w:eastAsia="CambriaMath" w:hAnsi="Arial" w:cs="Arial"/>
          <w:color w:val="000000"/>
          <w:sz w:val="20"/>
          <w:szCs w:val="20"/>
        </w:rPr>
        <w:t xml:space="preserve"> </w:t>
      </w:r>
      <w:proofErr w:type="gramStart"/>
      <w:r w:rsidR="00B46272" w:rsidRPr="007064C9">
        <w:rPr>
          <w:rFonts w:ascii="Arial" w:hAnsi="Arial" w:cs="Arial"/>
          <w:color w:val="000000"/>
          <w:sz w:val="20"/>
          <w:szCs w:val="20"/>
        </w:rPr>
        <w:t>es</w:t>
      </w:r>
      <w:proofErr w:type="gramEnd"/>
      <w:r w:rsidR="00B46272" w:rsidRPr="007064C9">
        <w:rPr>
          <w:rFonts w:ascii="Arial" w:hAnsi="Arial" w:cs="Arial"/>
          <w:color w:val="000000"/>
          <w:sz w:val="20"/>
          <w:szCs w:val="20"/>
        </w:rPr>
        <w:t xml:space="preserve"> el</w:t>
      </w:r>
      <w:r w:rsidR="00ED162B">
        <w:rPr>
          <w:rFonts w:ascii="Arial" w:hAnsi="Arial" w:cs="Arial"/>
          <w:color w:val="000000"/>
          <w:sz w:val="20"/>
          <w:szCs w:val="20"/>
        </w:rPr>
        <w:t xml:space="preserve"> promedio continuo de</w:t>
      </w:r>
      <w:r w:rsidR="00B46272" w:rsidRPr="007064C9">
        <w:rPr>
          <w:rFonts w:ascii="Arial" w:hAnsi="Arial" w:cs="Arial"/>
          <w:color w:val="000000"/>
          <w:sz w:val="20"/>
          <w:szCs w:val="20"/>
        </w:rPr>
        <w:t xml:space="preserve"> la </w:t>
      </w:r>
      <w:r w:rsidR="00B16D01" w:rsidRPr="007064C9">
        <w:rPr>
          <w:rFonts w:ascii="Arial" w:hAnsi="Arial" w:cs="Arial"/>
          <w:color w:val="000000"/>
          <w:sz w:val="20"/>
          <w:szCs w:val="20"/>
        </w:rPr>
        <w:t>función</w:t>
      </w:r>
      <w:r w:rsidR="00B46272" w:rsidRPr="007064C9">
        <w:rPr>
          <w:rFonts w:ascii="Arial" w:hAnsi="Arial" w:cs="Arial"/>
          <w:color w:val="000000"/>
          <w:sz w:val="20"/>
          <w:szCs w:val="20"/>
        </w:rPr>
        <w:t xml:space="preserve"> B(t).</w:t>
      </w:r>
      <w:r w:rsidR="007F7BB0">
        <w:rPr>
          <w:rFonts w:ascii="Arial" w:hAnsi="Arial" w:cs="Arial"/>
          <w:color w:val="000000"/>
          <w:sz w:val="20"/>
          <w:szCs w:val="20"/>
        </w:rPr>
        <w:t xml:space="preserve"> La integral de </w:t>
      </w:r>
      <w:proofErr w:type="gramStart"/>
      <w:r w:rsidR="007F7BB0">
        <w:rPr>
          <w:rFonts w:ascii="Arial" w:hAnsi="Arial" w:cs="Arial"/>
          <w:color w:val="000000"/>
          <w:sz w:val="20"/>
          <w:szCs w:val="20"/>
        </w:rPr>
        <w:t>B(</w:t>
      </w:r>
      <w:proofErr w:type="gramEnd"/>
      <w:r w:rsidR="007F7BB0">
        <w:rPr>
          <w:rFonts w:ascii="Arial" w:hAnsi="Arial" w:cs="Arial"/>
          <w:color w:val="000000"/>
          <w:sz w:val="20"/>
          <w:szCs w:val="20"/>
        </w:rPr>
        <w:t>t) puede fácilmente ser acumul</w:t>
      </w:r>
      <w:r w:rsidR="007F7BB0">
        <w:rPr>
          <w:rFonts w:ascii="Arial" w:hAnsi="Arial" w:cs="Arial"/>
          <w:color w:val="000000"/>
          <w:sz w:val="20"/>
          <w:szCs w:val="20"/>
        </w:rPr>
        <w:t>a</w:t>
      </w:r>
      <w:r w:rsidR="007F7BB0">
        <w:rPr>
          <w:rFonts w:ascii="Arial" w:hAnsi="Arial" w:cs="Arial"/>
          <w:color w:val="000000"/>
          <w:sz w:val="20"/>
          <w:szCs w:val="20"/>
        </w:rPr>
        <w:t>da por la suma de las áreas de los rectángulos.</w:t>
      </w:r>
      <w:r w:rsidR="00DA3004" w:rsidRPr="00DA3004">
        <w:rPr>
          <w:lang w:val="es-ES"/>
        </w:rPr>
        <w:t xml:space="preserve"> </w:t>
      </w:r>
      <w:r w:rsidR="00DA3004">
        <w:rPr>
          <w:rFonts w:ascii="Arial" w:hAnsi="Arial" w:cs="Arial"/>
          <w:color w:val="000000"/>
          <w:sz w:val="20"/>
          <w:szCs w:val="20"/>
          <w:lang w:val="es-ES"/>
        </w:rPr>
        <w:t>L</w:t>
      </w:r>
      <w:r w:rsidR="00DA3004" w:rsidRPr="00DA3004">
        <w:rPr>
          <w:rFonts w:ascii="Arial" w:hAnsi="Arial" w:cs="Arial"/>
          <w:color w:val="000000"/>
          <w:sz w:val="20"/>
          <w:szCs w:val="20"/>
          <w:lang w:val="es-ES"/>
        </w:rPr>
        <w:t>as estadísticas de uso son muy informativos en la identificación de cuellos de botella o exceso de capacidad</w:t>
      </w:r>
      <w:r w:rsidR="00C80895">
        <w:rPr>
          <w:rFonts w:ascii="Arial" w:hAnsi="Arial" w:cs="Arial"/>
          <w:color w:val="000000"/>
          <w:sz w:val="20"/>
          <w:szCs w:val="20"/>
          <w:lang w:val="es-ES"/>
        </w:rPr>
        <w:t>.</w:t>
      </w:r>
    </w:p>
    <w:p w:rsidR="00C80895" w:rsidRPr="007064C9" w:rsidRDefault="00C80895" w:rsidP="00A55C1F">
      <w:pPr>
        <w:autoSpaceDE w:val="0"/>
        <w:autoSpaceDN w:val="0"/>
        <w:adjustRightInd w:val="0"/>
        <w:spacing w:after="60" w:line="240" w:lineRule="auto"/>
        <w:ind w:firstLine="284"/>
        <w:jc w:val="both"/>
        <w:rPr>
          <w:rFonts w:ascii="Arial" w:hAnsi="Arial" w:cs="Arial"/>
          <w:color w:val="000000"/>
          <w:sz w:val="20"/>
          <w:szCs w:val="20"/>
        </w:rPr>
      </w:pPr>
      <w:r w:rsidRPr="00C80895">
        <w:rPr>
          <w:rFonts w:ascii="Arial" w:hAnsi="Arial" w:cs="Arial"/>
          <w:color w:val="000000"/>
          <w:sz w:val="20"/>
          <w:szCs w:val="20"/>
        </w:rPr>
        <w:t>Es un ejemplo de una estadística de tiempo continuo.</w:t>
      </w:r>
    </w:p>
    <w:p w:rsidR="00B46272" w:rsidRPr="006A7AB6" w:rsidRDefault="00B46272" w:rsidP="00A55C1F">
      <w:pPr>
        <w:autoSpaceDE w:val="0"/>
        <w:autoSpaceDN w:val="0"/>
        <w:adjustRightInd w:val="0"/>
        <w:spacing w:before="60" w:after="60" w:line="240" w:lineRule="auto"/>
        <w:jc w:val="both"/>
        <w:rPr>
          <w:rFonts w:ascii="Arial" w:hAnsi="Arial" w:cs="Arial"/>
          <w:color w:val="000000"/>
          <w:sz w:val="20"/>
          <w:szCs w:val="20"/>
          <w:u w:val="single"/>
        </w:rPr>
      </w:pPr>
      <w:r w:rsidRPr="006A7AB6">
        <w:rPr>
          <w:rFonts w:ascii="Arial" w:hAnsi="Arial" w:cs="Arial"/>
          <w:color w:val="000000"/>
          <w:sz w:val="20"/>
          <w:szCs w:val="20"/>
          <w:u w:val="single"/>
        </w:rPr>
        <w:t>Demora o Tiempo de espera promedio esperado en el sistema (cola + servidor):</w:t>
      </w:r>
    </w:p>
    <w:p w:rsidR="00B46272" w:rsidRPr="006A7AB6" w:rsidRDefault="00B46272" w:rsidP="00A55C1F">
      <w:pPr>
        <w:autoSpaceDE w:val="0"/>
        <w:autoSpaceDN w:val="0"/>
        <w:adjustRightInd w:val="0"/>
        <w:spacing w:after="60" w:line="240" w:lineRule="auto"/>
        <w:ind w:firstLine="284"/>
        <w:jc w:val="both"/>
        <w:rPr>
          <w:rFonts w:ascii="Arial" w:hAnsi="Arial" w:cs="Arial"/>
          <w:color w:val="000000"/>
          <w:sz w:val="20"/>
          <w:szCs w:val="20"/>
        </w:rPr>
      </w:pPr>
      <w:r w:rsidRPr="006A7AB6">
        <w:rPr>
          <w:rFonts w:ascii="Arial" w:hAnsi="Arial" w:cs="Arial"/>
          <w:color w:val="000000"/>
          <w:sz w:val="20"/>
          <w:szCs w:val="20"/>
        </w:rPr>
        <w:t>Esta medida se define como el intervalo de tiempo desde el instante que un cliente arriba a la cola hasta</w:t>
      </w:r>
      <w:r w:rsidR="006A7AB6">
        <w:rPr>
          <w:rFonts w:ascii="Arial" w:hAnsi="Arial" w:cs="Arial"/>
          <w:color w:val="000000"/>
          <w:sz w:val="20"/>
          <w:szCs w:val="20"/>
        </w:rPr>
        <w:t xml:space="preserve"> </w:t>
      </w:r>
      <w:r w:rsidRPr="006A7AB6">
        <w:rPr>
          <w:rFonts w:ascii="Arial" w:hAnsi="Arial" w:cs="Arial"/>
          <w:color w:val="000000"/>
          <w:sz w:val="20"/>
          <w:szCs w:val="20"/>
        </w:rPr>
        <w:t>el instante en que el cliente completa el servicio y parte.</w:t>
      </w:r>
    </w:p>
    <w:p w:rsidR="00B46272" w:rsidRPr="006A7AB6" w:rsidRDefault="00B46272" w:rsidP="007C4200">
      <w:pPr>
        <w:autoSpaceDE w:val="0"/>
        <w:autoSpaceDN w:val="0"/>
        <w:adjustRightInd w:val="0"/>
        <w:spacing w:after="0" w:line="240" w:lineRule="auto"/>
        <w:ind w:firstLine="284"/>
        <w:jc w:val="both"/>
        <w:rPr>
          <w:rFonts w:ascii="Arial" w:hAnsi="Arial" w:cs="Arial"/>
          <w:color w:val="000000"/>
          <w:sz w:val="20"/>
          <w:szCs w:val="20"/>
        </w:rPr>
      </w:pPr>
      <w:r w:rsidRPr="006A7AB6">
        <w:rPr>
          <w:rFonts w:ascii="Arial" w:hAnsi="Arial" w:cs="Arial"/>
          <w:color w:val="000000"/>
          <w:sz w:val="20"/>
          <w:szCs w:val="20"/>
        </w:rPr>
        <w:t>El estimador usual de w(n) seria:</w:t>
      </w:r>
    </w:p>
    <w:p w:rsidR="00B46272" w:rsidRPr="00941E79" w:rsidRDefault="009135E4" w:rsidP="00235B2B">
      <w:pPr>
        <w:autoSpaceDE w:val="0"/>
        <w:autoSpaceDN w:val="0"/>
        <w:adjustRightInd w:val="0"/>
        <w:spacing w:after="0" w:line="240" w:lineRule="auto"/>
        <w:rPr>
          <w:rFonts w:ascii="Arial" w:eastAsia="CambriaMath" w:hAnsi="Arial" w:cs="Arial"/>
          <w:color w:val="000000"/>
          <w:sz w:val="24"/>
          <w:szCs w:val="24"/>
        </w:rPr>
      </w:pPr>
      <m:oMathPara>
        <m:oMath>
          <m:acc>
            <m:accPr>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w</m:t>
              </m:r>
            </m:e>
          </m:acc>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n</m:t>
              </m:r>
            </m:e>
          </m:d>
          <m:r>
            <w:rPr>
              <w:rFonts w:ascii="Cambria Math" w:eastAsia="CambriaMath" w:hAnsi="Cambria Math" w:cs="Arial"/>
              <w:color w:val="000000"/>
              <w:sz w:val="24"/>
              <w:szCs w:val="24"/>
            </w:rPr>
            <m:t>=</m:t>
          </m:r>
          <m:f>
            <m:fPr>
              <m:ctrlPr>
                <w:rPr>
                  <w:rFonts w:ascii="Cambria Math" w:eastAsia="CambriaMath" w:hAnsi="Cambria Math" w:cs="Arial"/>
                  <w:i/>
                  <w:color w:val="000000"/>
                  <w:sz w:val="24"/>
                  <w:szCs w:val="24"/>
                </w:rPr>
              </m:ctrlPr>
            </m:fPr>
            <m:num>
              <m:nary>
                <m:naryPr>
                  <m:chr m:val="∑"/>
                  <m:limLoc m:val="subSup"/>
                  <m:ctrlPr>
                    <w:rPr>
                      <w:rFonts w:ascii="Cambria Math" w:eastAsia="CambriaMath" w:hAnsi="Cambria Math" w:cs="Arial"/>
                      <w:i/>
                      <w:color w:val="000000"/>
                      <w:sz w:val="24"/>
                      <w:szCs w:val="24"/>
                    </w:rPr>
                  </m:ctrlPr>
                </m:naryPr>
                <m:sub>
                  <m:r>
                    <w:rPr>
                      <w:rFonts w:ascii="Cambria Math" w:eastAsia="CambriaMath" w:hAnsi="Cambria Math" w:cs="Arial"/>
                      <w:color w:val="000000"/>
                      <w:sz w:val="24"/>
                      <w:szCs w:val="24"/>
                    </w:rPr>
                    <m:t>i=1</m:t>
                  </m:r>
                </m:sub>
                <m:sup>
                  <m:r>
                    <w:rPr>
                      <w:rFonts w:ascii="Cambria Math" w:eastAsia="CambriaMath" w:hAnsi="Cambria Math" w:cs="Arial"/>
                      <w:color w:val="000000"/>
                      <w:sz w:val="24"/>
                      <w:szCs w:val="24"/>
                    </w:rPr>
                    <m:t>n</m:t>
                  </m:r>
                </m:sup>
                <m:e>
                  <m:sSub>
                    <m:sSubPr>
                      <m:ctrlPr>
                        <w:rPr>
                          <w:rFonts w:ascii="Cambria Math" w:eastAsia="CambriaMath" w:hAnsi="Cambria Math" w:cs="Arial"/>
                          <w:i/>
                          <w:color w:val="000000"/>
                          <w:sz w:val="24"/>
                          <w:szCs w:val="24"/>
                        </w:rPr>
                      </m:ctrlPr>
                    </m:sSubPr>
                    <m:e>
                      <m:r>
                        <w:rPr>
                          <w:rFonts w:ascii="Cambria Math" w:eastAsia="CambriaMath" w:hAnsi="Cambria Math" w:cs="Arial"/>
                          <w:color w:val="000000"/>
                          <w:sz w:val="24"/>
                          <w:szCs w:val="24"/>
                        </w:rPr>
                        <m:t>D</m:t>
                      </m:r>
                    </m:e>
                    <m:sub>
                      <m:r>
                        <w:rPr>
                          <w:rFonts w:ascii="Cambria Math" w:eastAsia="CambriaMath" w:hAnsi="Cambria Math" w:cs="Arial"/>
                          <w:color w:val="000000"/>
                          <w:sz w:val="24"/>
                          <w:szCs w:val="24"/>
                        </w:rPr>
                        <m:t>i</m:t>
                      </m:r>
                    </m:sub>
                  </m:sSub>
                </m:e>
              </m:nary>
            </m:num>
            <m:den>
              <m:r>
                <w:rPr>
                  <w:rFonts w:ascii="Cambria Math" w:eastAsia="CambriaMath" w:hAnsi="Cambria Math" w:cs="Arial"/>
                  <w:color w:val="000000"/>
                  <w:sz w:val="24"/>
                  <w:szCs w:val="24"/>
                </w:rPr>
                <m:t>n</m:t>
              </m:r>
            </m:den>
          </m:f>
          <m:r>
            <w:rPr>
              <w:rFonts w:ascii="Cambria Math" w:eastAsia="CambriaMath" w:hAnsi="Cambria Math" w:cs="Arial"/>
              <w:color w:val="000000"/>
              <w:sz w:val="24"/>
              <w:szCs w:val="24"/>
            </w:rPr>
            <m:t>+</m:t>
          </m:r>
          <m:f>
            <m:fPr>
              <m:ctrlPr>
                <w:rPr>
                  <w:rFonts w:ascii="Cambria Math" w:eastAsia="CambriaMath" w:hAnsi="Cambria Math" w:cs="Arial"/>
                  <w:i/>
                  <w:color w:val="000000"/>
                  <w:sz w:val="24"/>
                  <w:szCs w:val="24"/>
                </w:rPr>
              </m:ctrlPr>
            </m:fPr>
            <m:num>
              <m:nary>
                <m:naryPr>
                  <m:chr m:val="∑"/>
                  <m:limLoc m:val="subSup"/>
                  <m:ctrlPr>
                    <w:rPr>
                      <w:rFonts w:ascii="Cambria Math" w:eastAsia="CambriaMath" w:hAnsi="Cambria Math" w:cs="Arial"/>
                      <w:i/>
                      <w:color w:val="000000"/>
                      <w:sz w:val="24"/>
                      <w:szCs w:val="24"/>
                    </w:rPr>
                  </m:ctrlPr>
                </m:naryPr>
                <m:sub>
                  <m:r>
                    <w:rPr>
                      <w:rFonts w:ascii="Cambria Math" w:eastAsia="CambriaMath" w:hAnsi="Cambria Math" w:cs="Arial"/>
                      <w:color w:val="000000"/>
                      <w:sz w:val="24"/>
                      <w:szCs w:val="24"/>
                    </w:rPr>
                    <m:t>i=1</m:t>
                  </m:r>
                </m:sub>
                <m:sup>
                  <m:r>
                    <w:rPr>
                      <w:rFonts w:ascii="Cambria Math" w:eastAsia="CambriaMath" w:hAnsi="Cambria Math" w:cs="Arial"/>
                      <w:color w:val="000000"/>
                      <w:sz w:val="24"/>
                      <w:szCs w:val="24"/>
                    </w:rPr>
                    <m:t>n</m:t>
                  </m:r>
                </m:sup>
                <m:e>
                  <m:sSub>
                    <m:sSubPr>
                      <m:ctrlPr>
                        <w:rPr>
                          <w:rFonts w:ascii="Cambria Math" w:eastAsia="CambriaMath" w:hAnsi="Cambria Math" w:cs="Arial"/>
                          <w:i/>
                          <w:color w:val="000000"/>
                          <w:sz w:val="24"/>
                          <w:szCs w:val="24"/>
                        </w:rPr>
                      </m:ctrlPr>
                    </m:sSubPr>
                    <m:e>
                      <m:r>
                        <w:rPr>
                          <w:rFonts w:ascii="Cambria Math" w:eastAsia="CambriaMath" w:hAnsi="Cambria Math" w:cs="Arial"/>
                          <w:color w:val="000000"/>
                          <w:sz w:val="24"/>
                          <w:szCs w:val="24"/>
                        </w:rPr>
                        <m:t>S</m:t>
                      </m:r>
                    </m:e>
                    <m:sub>
                      <m:r>
                        <w:rPr>
                          <w:rFonts w:ascii="Cambria Math" w:eastAsia="CambriaMath" w:hAnsi="Cambria Math" w:cs="Arial"/>
                          <w:color w:val="000000"/>
                          <w:sz w:val="24"/>
                          <w:szCs w:val="24"/>
                        </w:rPr>
                        <m:t>i</m:t>
                      </m:r>
                    </m:sub>
                  </m:sSub>
                </m:e>
              </m:nary>
            </m:num>
            <m:den>
              <m:r>
                <w:rPr>
                  <w:rFonts w:ascii="Cambria Math" w:eastAsia="CambriaMath" w:hAnsi="Cambria Math" w:cs="Arial"/>
                  <w:color w:val="000000"/>
                  <w:sz w:val="24"/>
                  <w:szCs w:val="24"/>
                </w:rPr>
                <m:t>n</m:t>
              </m:r>
            </m:den>
          </m:f>
          <m:r>
            <w:rPr>
              <w:rFonts w:ascii="Cambria Math" w:eastAsia="CambriaMath" w:hAnsi="Cambria Math" w:cs="Arial"/>
              <w:color w:val="000000"/>
              <w:sz w:val="24"/>
              <w:szCs w:val="24"/>
            </w:rPr>
            <m:t>=</m:t>
          </m:r>
          <m:acc>
            <m:accPr>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d</m:t>
              </m:r>
            </m:e>
          </m:acc>
          <m:d>
            <m:dPr>
              <m:ctrlPr>
                <w:rPr>
                  <w:rFonts w:ascii="Cambria Math" w:eastAsia="CambriaMath" w:hAnsi="Cambria Math" w:cs="Arial"/>
                  <w:i/>
                  <w:color w:val="000000"/>
                  <w:sz w:val="24"/>
                  <w:szCs w:val="24"/>
                </w:rPr>
              </m:ctrlPr>
            </m:dPr>
            <m:e>
              <m:r>
                <w:rPr>
                  <w:rFonts w:ascii="Cambria Math" w:eastAsia="CambriaMath" w:hAnsi="Cambria Math" w:cs="Arial"/>
                  <w:color w:val="000000"/>
                  <w:sz w:val="24"/>
                  <w:szCs w:val="24"/>
                </w:rPr>
                <m:t>n</m:t>
              </m:r>
            </m:e>
          </m:d>
          <m:r>
            <w:rPr>
              <w:rFonts w:ascii="Cambria Math" w:eastAsia="CambriaMath" w:hAnsi="Cambria Math" w:cs="Arial"/>
              <w:color w:val="000000"/>
              <w:sz w:val="24"/>
              <w:szCs w:val="24"/>
            </w:rPr>
            <m:t>+</m:t>
          </m:r>
          <m:acc>
            <m:accPr>
              <m:chr m:val="̅"/>
              <m:ctrlPr>
                <w:rPr>
                  <w:rFonts w:ascii="Cambria Math" w:eastAsia="CambriaMath" w:hAnsi="Cambria Math" w:cs="Arial"/>
                  <w:i/>
                  <w:color w:val="000000"/>
                  <w:sz w:val="24"/>
                  <w:szCs w:val="24"/>
                </w:rPr>
              </m:ctrlPr>
            </m:accPr>
            <m:e>
              <m:r>
                <w:rPr>
                  <w:rFonts w:ascii="Cambria Math" w:eastAsia="CambriaMath" w:hAnsi="Cambria Math" w:cs="Arial"/>
                  <w:color w:val="000000"/>
                  <w:sz w:val="24"/>
                  <w:szCs w:val="24"/>
                </w:rPr>
                <m:t>S</m:t>
              </m:r>
            </m:e>
          </m:acc>
          <m:r>
            <w:rPr>
              <w:rFonts w:ascii="Cambria Math" w:eastAsia="CambriaMath" w:hAnsi="Cambria Math" w:cs="Arial"/>
              <w:color w:val="000000"/>
              <w:sz w:val="24"/>
              <w:szCs w:val="24"/>
            </w:rPr>
            <m:t>(n)</m:t>
          </m:r>
        </m:oMath>
      </m:oMathPara>
    </w:p>
    <w:p w:rsidR="00B46272" w:rsidRPr="00F95808" w:rsidRDefault="00B46272" w:rsidP="004B4B15">
      <w:pPr>
        <w:autoSpaceDE w:val="0"/>
        <w:autoSpaceDN w:val="0"/>
        <w:adjustRightInd w:val="0"/>
        <w:spacing w:after="60" w:line="240" w:lineRule="auto"/>
        <w:ind w:firstLine="284"/>
        <w:jc w:val="both"/>
        <w:rPr>
          <w:rFonts w:ascii="Arial" w:hAnsi="Arial" w:cs="Arial"/>
          <w:color w:val="000000"/>
          <w:sz w:val="20"/>
          <w:szCs w:val="20"/>
        </w:rPr>
      </w:pPr>
      <w:r w:rsidRPr="00695646">
        <w:rPr>
          <w:rFonts w:ascii="Arial" w:hAnsi="Arial" w:cs="Arial"/>
          <w:color w:val="000000"/>
          <w:sz w:val="20"/>
          <w:szCs w:val="20"/>
        </w:rPr>
        <w:t xml:space="preserve">Donde Si es el tiempo de espera de los n clientes en el servidor y </w:t>
      </w:r>
      <m:oMath>
        <m:acc>
          <m:accPr>
            <m:chr m:val="̅"/>
            <m:ctrlPr>
              <w:rPr>
                <w:rFonts w:ascii="Cambria Math" w:hAnsi="Cambria Math" w:cs="Arial"/>
                <w:i/>
                <w:color w:val="000000"/>
                <w:sz w:val="20"/>
                <w:szCs w:val="20"/>
              </w:rPr>
            </m:ctrlPr>
          </m:accPr>
          <m:e>
            <m:r>
              <w:rPr>
                <w:rFonts w:ascii="Cambria Math" w:hAnsi="Cambria Math" w:cs="Arial"/>
                <w:color w:val="000000"/>
                <w:sz w:val="20"/>
                <w:szCs w:val="20"/>
              </w:rPr>
              <m:t>S</m:t>
            </m:r>
          </m:e>
        </m:acc>
        <m:r>
          <w:rPr>
            <w:rFonts w:ascii="Cambria Math" w:hAnsi="Cambria Math" w:cs="Arial"/>
            <w:color w:val="000000"/>
            <w:sz w:val="20"/>
            <w:szCs w:val="20"/>
          </w:rPr>
          <m:t>(n)</m:t>
        </m:r>
      </m:oMath>
      <w:r w:rsidRPr="00695646">
        <w:rPr>
          <w:rFonts w:ascii="Arial" w:eastAsia="CambriaMath" w:hAnsi="Arial" w:cs="Arial"/>
          <w:color w:val="000000"/>
          <w:sz w:val="20"/>
          <w:szCs w:val="20"/>
        </w:rPr>
        <w:t xml:space="preserve"> </w:t>
      </w:r>
      <w:r w:rsidRPr="00695646">
        <w:rPr>
          <w:rFonts w:ascii="Arial" w:hAnsi="Arial" w:cs="Arial"/>
          <w:color w:val="000000"/>
          <w:sz w:val="20"/>
          <w:szCs w:val="20"/>
        </w:rPr>
        <w:t>es el promedio de los n tiempos</w:t>
      </w:r>
      <w:r w:rsidR="00116562" w:rsidRPr="00695646">
        <w:rPr>
          <w:rFonts w:ascii="Arial" w:hAnsi="Arial" w:cs="Arial"/>
          <w:color w:val="000000"/>
          <w:sz w:val="20"/>
          <w:szCs w:val="20"/>
        </w:rPr>
        <w:t xml:space="preserve"> </w:t>
      </w:r>
      <w:r w:rsidRPr="00695646">
        <w:rPr>
          <w:rFonts w:ascii="Arial" w:hAnsi="Arial" w:cs="Arial"/>
          <w:color w:val="000000"/>
          <w:sz w:val="20"/>
          <w:szCs w:val="20"/>
        </w:rPr>
        <w:t>de servicio de los clientes. Ya que el tiempo de servicio medio o esperado E(S) es conocido un</w:t>
      </w:r>
      <w:r w:rsidR="00116562" w:rsidRPr="00695646">
        <w:rPr>
          <w:rFonts w:ascii="Arial" w:hAnsi="Arial" w:cs="Arial"/>
          <w:color w:val="000000"/>
          <w:sz w:val="20"/>
          <w:szCs w:val="20"/>
        </w:rPr>
        <w:t xml:space="preserve"> </w:t>
      </w:r>
      <w:r w:rsidR="00F95808">
        <w:rPr>
          <w:rFonts w:ascii="Arial" w:hAnsi="Arial" w:cs="Arial"/>
          <w:color w:val="000000"/>
          <w:sz w:val="20"/>
          <w:szCs w:val="20"/>
        </w:rPr>
        <w:t>estimador alternativo seria</w:t>
      </w:r>
      <w:r w:rsidR="00865C7E">
        <w:rPr>
          <w:rFonts w:ascii="Arial" w:hAnsi="Arial" w:cs="Arial"/>
          <w:color w:val="000000"/>
          <w:sz w:val="20"/>
          <w:szCs w:val="20"/>
        </w:rPr>
        <w:t xml:space="preserve"> </w:t>
      </w:r>
      <w:r w:rsidR="00F95808">
        <w:rPr>
          <w:rFonts w:ascii="Arial" w:hAnsi="Arial" w:cs="Arial"/>
          <w:color w:val="000000"/>
          <w:sz w:val="20"/>
          <w:szCs w:val="20"/>
        </w:rPr>
        <w:t xml:space="preserv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w</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d</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+E(S)</m:t>
        </m:r>
      </m:oMath>
    </w:p>
    <w:p w:rsidR="00B46272" w:rsidRDefault="00B46272" w:rsidP="00A55C1F">
      <w:pPr>
        <w:autoSpaceDE w:val="0"/>
        <w:autoSpaceDN w:val="0"/>
        <w:adjustRightInd w:val="0"/>
        <w:spacing w:after="60" w:line="240" w:lineRule="auto"/>
        <w:ind w:firstLine="284"/>
        <w:jc w:val="both"/>
        <w:rPr>
          <w:rFonts w:ascii="Arial" w:hAnsi="Arial" w:cs="Arial"/>
          <w:color w:val="000000"/>
          <w:sz w:val="20"/>
          <w:szCs w:val="20"/>
        </w:rPr>
      </w:pPr>
      <w:r w:rsidRPr="007116DD">
        <w:rPr>
          <w:rFonts w:ascii="Arial" w:hAnsi="Arial" w:cs="Arial"/>
          <w:color w:val="000000"/>
          <w:sz w:val="20"/>
          <w:szCs w:val="20"/>
        </w:rPr>
        <w:t xml:space="preserve">En casi todas las simulaciones de colas </w:t>
      </w:r>
      <m:oMath>
        <m:acc>
          <m:accPr>
            <m:chr m:val="̃"/>
            <m:ctrlPr>
              <w:rPr>
                <w:rFonts w:ascii="Cambria Math" w:hAnsi="Cambria Math" w:cs="Arial"/>
                <w:i/>
                <w:color w:val="000000"/>
                <w:sz w:val="20"/>
                <w:szCs w:val="20"/>
              </w:rPr>
            </m:ctrlPr>
          </m:accPr>
          <m:e>
            <m:r>
              <w:rPr>
                <w:rFonts w:ascii="Cambria Math" w:hAnsi="Cambria Math" w:cs="Arial"/>
                <w:color w:val="000000"/>
                <w:sz w:val="20"/>
                <w:szCs w:val="20"/>
              </w:rPr>
              <m:t>w</m:t>
            </m:r>
          </m:e>
        </m:acc>
        <m:r>
          <w:rPr>
            <w:rFonts w:ascii="Cambria Math" w:hAnsi="Cambria Math" w:cs="Arial"/>
            <w:color w:val="000000"/>
            <w:sz w:val="20"/>
            <w:szCs w:val="20"/>
          </w:rPr>
          <m:t>(n)</m:t>
        </m:r>
      </m:oMath>
      <w:r w:rsidRPr="007116DD">
        <w:rPr>
          <w:rFonts w:ascii="Arial" w:eastAsia="CambriaMath" w:hAnsi="Arial" w:cs="Arial"/>
          <w:color w:val="000000"/>
          <w:sz w:val="20"/>
          <w:szCs w:val="20"/>
        </w:rPr>
        <w:t xml:space="preserve"> </w:t>
      </w:r>
      <w:r w:rsidR="004028B0" w:rsidRPr="007116DD">
        <w:rPr>
          <w:rFonts w:ascii="Arial" w:hAnsi="Arial" w:cs="Arial"/>
          <w:color w:val="000000"/>
          <w:sz w:val="20"/>
          <w:szCs w:val="20"/>
        </w:rPr>
        <w:t>será</w:t>
      </w:r>
      <w:r w:rsidRPr="007116DD">
        <w:rPr>
          <w:rFonts w:ascii="Arial" w:hAnsi="Arial" w:cs="Arial"/>
          <w:color w:val="000000"/>
          <w:sz w:val="20"/>
          <w:szCs w:val="20"/>
        </w:rPr>
        <w:t xml:space="preserve"> mejor que </w:t>
      </w:r>
      <m:oMath>
        <m:acc>
          <m:accPr>
            <m:ctrlPr>
              <w:rPr>
                <w:rFonts w:ascii="Cambria Math" w:hAnsi="Cambria Math" w:cs="Arial"/>
                <w:i/>
                <w:color w:val="000000"/>
                <w:sz w:val="20"/>
                <w:szCs w:val="20"/>
              </w:rPr>
            </m:ctrlPr>
          </m:accPr>
          <m:e>
            <m:r>
              <w:rPr>
                <w:rFonts w:ascii="Cambria Math" w:hAnsi="Cambria Math" w:cs="Arial"/>
                <w:color w:val="000000"/>
                <w:sz w:val="20"/>
                <w:szCs w:val="20"/>
              </w:rPr>
              <m:t>w</m:t>
            </m:r>
          </m:e>
        </m:acc>
        <m:r>
          <w:rPr>
            <w:rFonts w:ascii="Cambria Math" w:hAnsi="Cambria Math" w:cs="Arial"/>
            <w:color w:val="000000"/>
            <w:sz w:val="20"/>
            <w:szCs w:val="20"/>
          </w:rPr>
          <m:t>(n)</m:t>
        </m:r>
      </m:oMath>
      <w:r w:rsidRPr="007116DD">
        <w:rPr>
          <w:rFonts w:ascii="Arial" w:hAnsi="Arial" w:cs="Arial"/>
          <w:color w:val="000000"/>
          <w:sz w:val="20"/>
          <w:szCs w:val="20"/>
        </w:rPr>
        <w:t>. Ambos son estimadores no sesgados.</w:t>
      </w:r>
    </w:p>
    <w:p w:rsidR="00F95808" w:rsidRDefault="00C83258" w:rsidP="00C83258">
      <w:pPr>
        <w:autoSpaceDE w:val="0"/>
        <w:autoSpaceDN w:val="0"/>
        <w:adjustRightInd w:val="0"/>
        <w:spacing w:after="60" w:line="240" w:lineRule="auto"/>
        <w:ind w:firstLine="284"/>
        <w:jc w:val="both"/>
        <w:rPr>
          <w:rFonts w:ascii="Arial" w:hAnsi="Arial" w:cs="Arial"/>
          <w:color w:val="000000"/>
          <w:sz w:val="20"/>
          <w:szCs w:val="20"/>
        </w:rPr>
      </w:pPr>
      <w:r w:rsidRPr="00C83258">
        <w:rPr>
          <w:rFonts w:ascii="Arial" w:hAnsi="Arial" w:cs="Arial"/>
          <w:color w:val="000000"/>
          <w:sz w:val="20"/>
          <w:szCs w:val="20"/>
          <w:u w:val="single"/>
        </w:rPr>
        <w:t>Eventos y variables de estado</w:t>
      </w:r>
      <w:r>
        <w:rPr>
          <w:rFonts w:ascii="Arial" w:hAnsi="Arial" w:cs="Arial"/>
          <w:color w:val="000000"/>
          <w:sz w:val="20"/>
          <w:szCs w:val="20"/>
        </w:rPr>
        <w:t xml:space="preserve">: </w:t>
      </w:r>
      <w:r w:rsidR="00F95808">
        <w:rPr>
          <w:rFonts w:ascii="Arial" w:hAnsi="Arial" w:cs="Arial"/>
          <w:color w:val="000000"/>
          <w:sz w:val="20"/>
          <w:szCs w:val="20"/>
        </w:rPr>
        <w:t>Los eventos de este sistema son el arribo de un cliente y la partida de un cliente. Las variables de estado necesarias para estimar d(n), q(n) y u(n) son el estado del se</w:t>
      </w:r>
      <w:r w:rsidR="00F95808">
        <w:rPr>
          <w:rFonts w:ascii="Arial" w:hAnsi="Arial" w:cs="Arial"/>
          <w:color w:val="000000"/>
          <w:sz w:val="20"/>
          <w:szCs w:val="20"/>
        </w:rPr>
        <w:t>r</w:t>
      </w:r>
      <w:r w:rsidR="00F95808">
        <w:rPr>
          <w:rFonts w:ascii="Arial" w:hAnsi="Arial" w:cs="Arial"/>
          <w:color w:val="000000"/>
          <w:sz w:val="20"/>
          <w:szCs w:val="20"/>
        </w:rPr>
        <w:t>vidor, el número de clientes en cola, el tiempo de arribo de cada cliente en cola y el tiempo del ultimo evento.</w:t>
      </w:r>
    </w:p>
    <w:p w:rsidR="00A20983" w:rsidRPr="00C6660E" w:rsidRDefault="00A20983" w:rsidP="00C83258">
      <w:pPr>
        <w:autoSpaceDE w:val="0"/>
        <w:autoSpaceDN w:val="0"/>
        <w:adjustRightInd w:val="0"/>
        <w:spacing w:after="60" w:line="240" w:lineRule="auto"/>
        <w:ind w:firstLine="284"/>
        <w:jc w:val="both"/>
        <w:rPr>
          <w:rFonts w:ascii="Arial" w:hAnsi="Arial" w:cs="Arial"/>
          <w:color w:val="000000"/>
          <w:sz w:val="20"/>
          <w:szCs w:val="20"/>
          <w:u w:val="single"/>
        </w:rPr>
      </w:pPr>
      <w:r w:rsidRPr="00C6660E">
        <w:rPr>
          <w:rFonts w:ascii="Arial" w:hAnsi="Arial" w:cs="Arial"/>
          <w:color w:val="000000"/>
          <w:sz w:val="20"/>
          <w:szCs w:val="20"/>
          <w:u w:val="single"/>
        </w:rPr>
        <w:t>Observaciones:</w:t>
      </w:r>
    </w:p>
    <w:p w:rsidR="00A20983" w:rsidRDefault="00A20983" w:rsidP="009135E4">
      <w:pPr>
        <w:pStyle w:val="Prrafodelista"/>
        <w:numPr>
          <w:ilvl w:val="0"/>
          <w:numId w:val="3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El elemento clave in la dinámica de una simulación es la interacción entre el reloj de la sim</w:t>
      </w:r>
      <w:r>
        <w:rPr>
          <w:rFonts w:ascii="Arial" w:hAnsi="Arial" w:cs="Arial"/>
          <w:color w:val="000000"/>
          <w:sz w:val="20"/>
          <w:szCs w:val="20"/>
        </w:rPr>
        <w:t>u</w:t>
      </w:r>
      <w:r>
        <w:rPr>
          <w:rFonts w:ascii="Arial" w:hAnsi="Arial" w:cs="Arial"/>
          <w:color w:val="000000"/>
          <w:sz w:val="20"/>
          <w:szCs w:val="20"/>
        </w:rPr>
        <w:t>lación y la lista de eventos.</w:t>
      </w:r>
    </w:p>
    <w:p w:rsidR="00A20983" w:rsidRDefault="00A20983" w:rsidP="009135E4">
      <w:pPr>
        <w:pStyle w:val="Prrafodelista"/>
        <w:numPr>
          <w:ilvl w:val="0"/>
          <w:numId w:val="3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Mientras se procesa un evento, no transcurre el tiempo de simulación.</w:t>
      </w:r>
    </w:p>
    <w:p w:rsidR="00A20983" w:rsidRPr="00A202BD" w:rsidRDefault="00A202BD" w:rsidP="009135E4">
      <w:pPr>
        <w:pStyle w:val="Prrafodelista"/>
        <w:numPr>
          <w:ilvl w:val="0"/>
          <w:numId w:val="30"/>
        </w:numPr>
        <w:autoSpaceDE w:val="0"/>
        <w:autoSpaceDN w:val="0"/>
        <w:adjustRightInd w:val="0"/>
        <w:spacing w:after="60" w:line="240" w:lineRule="auto"/>
        <w:ind w:left="709"/>
        <w:jc w:val="both"/>
        <w:rPr>
          <w:rFonts w:ascii="Arial" w:hAnsi="Arial" w:cs="Arial"/>
          <w:color w:val="000000"/>
          <w:sz w:val="20"/>
          <w:szCs w:val="20"/>
        </w:rPr>
      </w:pPr>
      <w:r w:rsidRPr="00A202BD">
        <w:rPr>
          <w:rFonts w:ascii="Arial" w:hAnsi="Arial" w:cs="Arial"/>
          <w:color w:val="000000"/>
          <w:sz w:val="20"/>
          <w:szCs w:val="20"/>
          <w:lang w:val="es-ES"/>
        </w:rPr>
        <w:t xml:space="preserve">A veces es fácil pasar por alto las contingencias que parecen fuera de lo común, pero que sin embargo hay que tener </w:t>
      </w:r>
      <w:r>
        <w:rPr>
          <w:rFonts w:ascii="Arial" w:hAnsi="Arial" w:cs="Arial"/>
          <w:color w:val="000000"/>
          <w:sz w:val="20"/>
          <w:szCs w:val="20"/>
          <w:lang w:val="es-ES"/>
        </w:rPr>
        <w:t>en cuenta</w:t>
      </w:r>
      <w:r w:rsidRPr="00A202BD">
        <w:rPr>
          <w:rFonts w:ascii="Arial" w:hAnsi="Arial" w:cs="Arial"/>
          <w:color w:val="000000"/>
          <w:sz w:val="20"/>
          <w:szCs w:val="20"/>
          <w:lang w:val="es-ES"/>
        </w:rPr>
        <w:t>.</w:t>
      </w:r>
    </w:p>
    <w:p w:rsidR="00DB7D2C" w:rsidRPr="000C5048" w:rsidRDefault="00A202BD" w:rsidP="009135E4">
      <w:pPr>
        <w:pStyle w:val="Prrafodelista"/>
        <w:numPr>
          <w:ilvl w:val="0"/>
          <w:numId w:val="30"/>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lang w:val="es-ES"/>
        </w:rPr>
        <w:t>En algunas simulaciones puede suceder que 2 o más entradas en la lista de eventos empatan en menor, y deba incorporarse una regla de decisión para romper empates, que afectará el resultado de la simulación.</w:t>
      </w:r>
    </w:p>
    <w:p w:rsidR="007F609B" w:rsidRPr="00C77E6B" w:rsidRDefault="007F609B" w:rsidP="00C77E6B">
      <w:pPr>
        <w:pStyle w:val="Ttulo2"/>
        <w:spacing w:before="120" w:line="240" w:lineRule="auto"/>
        <w:rPr>
          <w:rFonts w:ascii="Arial" w:hAnsi="Arial" w:cs="Arial"/>
          <w:color w:val="auto"/>
          <w:sz w:val="24"/>
          <w:szCs w:val="24"/>
        </w:rPr>
      </w:pPr>
      <w:bookmarkStart w:id="30" w:name="_Toc363319743"/>
      <w:r w:rsidRPr="00C77E6B">
        <w:rPr>
          <w:rFonts w:ascii="Arial" w:hAnsi="Arial" w:cs="Arial"/>
          <w:color w:val="auto"/>
          <w:sz w:val="24"/>
          <w:szCs w:val="24"/>
        </w:rPr>
        <w:t>Reglas de interrupción alternativas</w:t>
      </w:r>
      <w:bookmarkEnd w:id="30"/>
    </w:p>
    <w:p w:rsidR="005913D4" w:rsidRDefault="005913D4" w:rsidP="005913D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La simulación puede terminar:</w:t>
      </w:r>
    </w:p>
    <w:p w:rsidR="005913D4" w:rsidRDefault="005913D4" w:rsidP="009135E4">
      <w:pPr>
        <w:pStyle w:val="Prrafodelista"/>
        <w:numPr>
          <w:ilvl w:val="0"/>
          <w:numId w:val="31"/>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Cuando el número de clientes atendidos llega a una determinada cantidad fija. El valor final del reloj de la simulación es una variable aleatoria.</w:t>
      </w:r>
    </w:p>
    <w:p w:rsidR="005913D4" w:rsidRDefault="005913D4" w:rsidP="009135E4">
      <w:pPr>
        <w:pStyle w:val="Prrafodelista"/>
        <w:numPr>
          <w:ilvl w:val="0"/>
          <w:numId w:val="31"/>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 xml:space="preserve">Cuando el reloj llega a una cantidad fija de tiempo. </w:t>
      </w:r>
      <w:r w:rsidR="009132A7">
        <w:rPr>
          <w:rFonts w:ascii="Arial" w:eastAsia="CambriaMath" w:hAnsi="Arial" w:cs="Arial"/>
          <w:color w:val="000000"/>
          <w:sz w:val="20"/>
          <w:szCs w:val="20"/>
        </w:rPr>
        <w:t>El número de clientes atendidos es una variable  aleatoria.</w:t>
      </w:r>
    </w:p>
    <w:p w:rsidR="009132A7" w:rsidRPr="00C77E6B" w:rsidRDefault="009132A7" w:rsidP="00C77E6B">
      <w:pPr>
        <w:pStyle w:val="Ttulo2"/>
        <w:spacing w:before="120" w:line="240" w:lineRule="auto"/>
        <w:rPr>
          <w:rFonts w:ascii="Arial" w:hAnsi="Arial" w:cs="Arial"/>
          <w:color w:val="auto"/>
          <w:sz w:val="24"/>
          <w:szCs w:val="24"/>
        </w:rPr>
      </w:pPr>
      <w:bookmarkStart w:id="31" w:name="_Toc363319744"/>
      <w:r w:rsidRPr="00C77E6B">
        <w:rPr>
          <w:rFonts w:ascii="Arial" w:hAnsi="Arial" w:cs="Arial"/>
          <w:color w:val="auto"/>
          <w:sz w:val="24"/>
          <w:szCs w:val="24"/>
        </w:rPr>
        <w:t>Determinando los eventos y variables</w:t>
      </w:r>
      <w:bookmarkEnd w:id="31"/>
    </w:p>
    <w:p w:rsidR="009132A7" w:rsidRDefault="00F10232"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sidRPr="00F10232">
        <w:rPr>
          <w:rFonts w:ascii="Arial" w:eastAsia="CambriaMath" w:hAnsi="Arial" w:cs="Arial"/>
          <w:color w:val="000000"/>
          <w:sz w:val="20"/>
          <w:szCs w:val="20"/>
          <w:lang w:val="es-ES"/>
        </w:rPr>
        <w:t xml:space="preserve">En </w:t>
      </w:r>
      <w:r>
        <w:rPr>
          <w:rFonts w:ascii="Arial" w:eastAsia="CambriaMath" w:hAnsi="Arial" w:cs="Arial"/>
          <w:color w:val="000000"/>
          <w:sz w:val="20"/>
          <w:szCs w:val="20"/>
          <w:lang w:val="es-ES"/>
        </w:rPr>
        <w:t>el método de eventos gráficos,</w:t>
      </w:r>
      <w:r w:rsidRPr="00F10232">
        <w:rPr>
          <w:rFonts w:ascii="Arial" w:eastAsia="CambriaMath" w:hAnsi="Arial" w:cs="Arial"/>
          <w:color w:val="000000"/>
          <w:sz w:val="20"/>
          <w:szCs w:val="20"/>
          <w:lang w:val="es-ES"/>
        </w:rPr>
        <w:t xml:space="preserve"> los eventos propuestos, cada uno representado por un nodo, están conectados por arcos dirigidos que representan cómo los eventos se pueden programar de otros eventos y de ellos mismos.</w:t>
      </w:r>
      <w:r w:rsidR="00B1630B">
        <w:rPr>
          <w:rFonts w:ascii="Arial" w:eastAsia="CambriaMath" w:hAnsi="Arial" w:cs="Arial"/>
          <w:color w:val="000000"/>
          <w:sz w:val="20"/>
          <w:szCs w:val="20"/>
          <w:lang w:val="es-ES"/>
        </w:rPr>
        <w:t xml:space="preserve"> Los eventos gráficos </w:t>
      </w:r>
      <w:r w:rsidR="00B1630B" w:rsidRPr="00B1630B">
        <w:rPr>
          <w:rFonts w:ascii="Arial" w:eastAsia="CambriaMath" w:hAnsi="Arial" w:cs="Arial"/>
          <w:color w:val="000000"/>
          <w:sz w:val="20"/>
          <w:szCs w:val="20"/>
          <w:lang w:val="es-ES"/>
        </w:rPr>
        <w:t>conectan el conjunto propuesto de eventos por los arcos que indican el tipo de programación de eventos que pueden ocurrir.</w:t>
      </w:r>
      <w:r w:rsidR="005D4E00">
        <w:rPr>
          <w:rFonts w:ascii="Arial" w:eastAsia="CambriaMath" w:hAnsi="Arial" w:cs="Arial"/>
          <w:color w:val="000000"/>
          <w:sz w:val="20"/>
          <w:szCs w:val="20"/>
          <w:lang w:val="es-ES"/>
        </w:rPr>
        <w:t xml:space="preserve"> </w:t>
      </w:r>
      <w:r w:rsidR="005D4E00" w:rsidRPr="005D4E00">
        <w:rPr>
          <w:rFonts w:ascii="Arial" w:eastAsia="CambriaMath" w:hAnsi="Arial" w:cs="Arial"/>
          <w:color w:val="000000"/>
          <w:sz w:val="20"/>
          <w:szCs w:val="20"/>
          <w:lang w:val="es-ES"/>
        </w:rPr>
        <w:t xml:space="preserve">Las flechas lisas </w:t>
      </w:r>
      <w:r w:rsidR="006E1577">
        <w:rPr>
          <w:rFonts w:ascii="Arial" w:eastAsia="CambriaMath" w:hAnsi="Arial" w:cs="Arial"/>
          <w:color w:val="000000"/>
          <w:sz w:val="20"/>
          <w:szCs w:val="20"/>
          <w:lang w:val="es-ES"/>
        </w:rPr>
        <w:t>gru</w:t>
      </w:r>
      <w:r w:rsidR="006E1577">
        <w:rPr>
          <w:rFonts w:ascii="Arial" w:eastAsia="CambriaMath" w:hAnsi="Arial" w:cs="Arial"/>
          <w:color w:val="000000"/>
          <w:sz w:val="20"/>
          <w:szCs w:val="20"/>
          <w:lang w:val="es-ES"/>
        </w:rPr>
        <w:t>e</w:t>
      </w:r>
      <w:r w:rsidR="006E1577">
        <w:rPr>
          <w:rFonts w:ascii="Arial" w:eastAsia="CambriaMath" w:hAnsi="Arial" w:cs="Arial"/>
          <w:color w:val="000000"/>
          <w:sz w:val="20"/>
          <w:szCs w:val="20"/>
          <w:lang w:val="es-ES"/>
        </w:rPr>
        <w:t>sas</w:t>
      </w:r>
      <w:r w:rsidR="005D4E00" w:rsidRPr="005D4E00">
        <w:rPr>
          <w:rFonts w:ascii="Arial" w:eastAsia="CambriaMath" w:hAnsi="Arial" w:cs="Arial"/>
          <w:color w:val="000000"/>
          <w:sz w:val="20"/>
          <w:szCs w:val="20"/>
          <w:lang w:val="es-ES"/>
        </w:rPr>
        <w:t xml:space="preserve"> ​​indican que un evento </w:t>
      </w:r>
      <w:r w:rsidR="006E1577">
        <w:rPr>
          <w:rFonts w:ascii="Arial" w:eastAsia="CambriaMath" w:hAnsi="Arial" w:cs="Arial"/>
          <w:color w:val="000000"/>
          <w:sz w:val="20"/>
          <w:szCs w:val="20"/>
          <w:lang w:val="es-ES"/>
        </w:rPr>
        <w:t>a</w:t>
      </w:r>
      <w:r w:rsidR="005D4E00" w:rsidRPr="005D4E00">
        <w:rPr>
          <w:rFonts w:ascii="Arial" w:eastAsia="CambriaMath" w:hAnsi="Arial" w:cs="Arial"/>
          <w:color w:val="000000"/>
          <w:sz w:val="20"/>
          <w:szCs w:val="20"/>
          <w:lang w:val="es-ES"/>
        </w:rPr>
        <w:t xml:space="preserve">l final de la flecha se puede programar desde el evento en el comienzo de la flecha en una cantidad no nula de tiempo, y la flecha dentada </w:t>
      </w:r>
      <w:r w:rsidR="006E1577">
        <w:rPr>
          <w:rFonts w:ascii="Arial" w:eastAsia="CambriaMath" w:hAnsi="Arial" w:cs="Arial"/>
          <w:color w:val="000000"/>
          <w:sz w:val="20"/>
          <w:szCs w:val="20"/>
          <w:lang w:val="es-ES"/>
        </w:rPr>
        <w:t>delgada</w:t>
      </w:r>
      <w:r w:rsidR="005D4E00" w:rsidRPr="005D4E00">
        <w:rPr>
          <w:rFonts w:ascii="Arial" w:eastAsia="CambriaMath" w:hAnsi="Arial" w:cs="Arial"/>
          <w:color w:val="000000"/>
          <w:sz w:val="20"/>
          <w:szCs w:val="20"/>
          <w:lang w:val="es-ES"/>
        </w:rPr>
        <w:t xml:space="preserve"> indica que el evento en su extremo está programado inicialmente.</w:t>
      </w:r>
    </w:p>
    <w:p w:rsidR="00B1630B" w:rsidRDefault="00B1630B"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 xml:space="preserve">Uno de los usos de los gráficos de eventos es simplificar la estructura de eventos de </w:t>
      </w:r>
      <w:r w:rsidRPr="00B1630B">
        <w:rPr>
          <w:rFonts w:ascii="Arial" w:eastAsia="CambriaMath" w:hAnsi="Arial" w:cs="Arial"/>
          <w:color w:val="000000"/>
          <w:sz w:val="20"/>
          <w:szCs w:val="20"/>
          <w:lang w:val="es-ES"/>
        </w:rPr>
        <w:t xml:space="preserve">una </w:t>
      </w:r>
      <w:r>
        <w:rPr>
          <w:rFonts w:ascii="Arial" w:eastAsia="CambriaMath" w:hAnsi="Arial" w:cs="Arial"/>
          <w:color w:val="000000"/>
          <w:sz w:val="20"/>
          <w:szCs w:val="20"/>
          <w:lang w:val="es-ES"/>
        </w:rPr>
        <w:t>simul</w:t>
      </w:r>
      <w:r>
        <w:rPr>
          <w:rFonts w:ascii="Arial" w:eastAsia="CambriaMath" w:hAnsi="Arial" w:cs="Arial"/>
          <w:color w:val="000000"/>
          <w:sz w:val="20"/>
          <w:szCs w:val="20"/>
          <w:lang w:val="es-ES"/>
        </w:rPr>
        <w:t>a</w:t>
      </w:r>
      <w:r>
        <w:rPr>
          <w:rFonts w:ascii="Arial" w:eastAsia="CambriaMath" w:hAnsi="Arial" w:cs="Arial"/>
          <w:color w:val="000000"/>
          <w:sz w:val="20"/>
          <w:szCs w:val="20"/>
          <w:lang w:val="es-ES"/>
        </w:rPr>
        <w:t xml:space="preserve">ción mediante la eliminación de eventos innecesarios. Hay </w:t>
      </w:r>
      <w:r w:rsidR="006D5741">
        <w:rPr>
          <w:rFonts w:ascii="Arial" w:eastAsia="CambriaMath" w:hAnsi="Arial" w:cs="Arial"/>
          <w:color w:val="000000"/>
          <w:sz w:val="20"/>
          <w:szCs w:val="20"/>
          <w:lang w:val="es-ES"/>
        </w:rPr>
        <w:t xml:space="preserve">varias </w:t>
      </w:r>
      <w:r>
        <w:rPr>
          <w:rFonts w:ascii="Arial" w:eastAsia="CambriaMath" w:hAnsi="Arial" w:cs="Arial"/>
          <w:color w:val="000000"/>
          <w:sz w:val="20"/>
          <w:szCs w:val="20"/>
          <w:lang w:val="es-ES"/>
        </w:rPr>
        <w:t xml:space="preserve">reglas </w:t>
      </w:r>
      <w:r w:rsidR="006D5741">
        <w:rPr>
          <w:rFonts w:ascii="Arial" w:eastAsia="CambriaMath" w:hAnsi="Arial" w:cs="Arial"/>
          <w:color w:val="000000"/>
          <w:sz w:val="20"/>
          <w:szCs w:val="20"/>
          <w:lang w:val="es-ES"/>
        </w:rPr>
        <w:t>que permiten la simplific</w:t>
      </w:r>
      <w:r w:rsidR="006D5741">
        <w:rPr>
          <w:rFonts w:ascii="Arial" w:eastAsia="CambriaMath" w:hAnsi="Arial" w:cs="Arial"/>
          <w:color w:val="000000"/>
          <w:sz w:val="20"/>
          <w:szCs w:val="20"/>
          <w:lang w:val="es-ES"/>
        </w:rPr>
        <w:t>a</w:t>
      </w:r>
      <w:r w:rsidR="006D5741">
        <w:rPr>
          <w:rFonts w:ascii="Arial" w:eastAsia="CambriaMath" w:hAnsi="Arial" w:cs="Arial"/>
          <w:color w:val="000000"/>
          <w:sz w:val="20"/>
          <w:szCs w:val="20"/>
          <w:lang w:val="es-ES"/>
        </w:rPr>
        <w:t xml:space="preserve">ción, y una de ellas es que </w:t>
      </w:r>
      <w:r w:rsidR="006D5741" w:rsidRPr="006D5741">
        <w:rPr>
          <w:rFonts w:ascii="Arial" w:eastAsia="CambriaMath" w:hAnsi="Arial" w:cs="Arial"/>
          <w:color w:val="000000"/>
          <w:sz w:val="20"/>
          <w:szCs w:val="20"/>
          <w:lang w:val="es-ES"/>
        </w:rPr>
        <w:t>si un nodo de evento tiene arcos entrantes que son todos delgad</w:t>
      </w:r>
      <w:r w:rsidR="00E84B87">
        <w:rPr>
          <w:rFonts w:ascii="Arial" w:eastAsia="CambriaMath" w:hAnsi="Arial" w:cs="Arial"/>
          <w:color w:val="000000"/>
          <w:sz w:val="20"/>
          <w:szCs w:val="20"/>
          <w:lang w:val="es-ES"/>
        </w:rPr>
        <w:t>os</w:t>
      </w:r>
      <w:r w:rsidR="006D5741" w:rsidRPr="006D5741">
        <w:rPr>
          <w:rFonts w:ascii="Arial" w:eastAsia="CambriaMath" w:hAnsi="Arial" w:cs="Arial"/>
          <w:color w:val="000000"/>
          <w:sz w:val="20"/>
          <w:szCs w:val="20"/>
          <w:lang w:val="es-ES"/>
        </w:rPr>
        <w:t xml:space="preserve"> y </w:t>
      </w:r>
      <w:r w:rsidR="00E84B87">
        <w:rPr>
          <w:rFonts w:ascii="Arial" w:eastAsia="CambriaMath" w:hAnsi="Arial" w:cs="Arial"/>
          <w:color w:val="000000"/>
          <w:sz w:val="20"/>
          <w:szCs w:val="20"/>
          <w:lang w:val="es-ES"/>
        </w:rPr>
        <w:t>lisos</w:t>
      </w:r>
      <w:r w:rsidR="006D5741" w:rsidRPr="006D5741">
        <w:rPr>
          <w:rFonts w:ascii="Arial" w:eastAsia="CambriaMath" w:hAnsi="Arial" w:cs="Arial"/>
          <w:color w:val="000000"/>
          <w:sz w:val="20"/>
          <w:szCs w:val="20"/>
          <w:lang w:val="es-ES"/>
        </w:rPr>
        <w:t>, este evento puede ser eliminado del modelo y su acción integrada en los eventos que se programan en tiempo cero</w:t>
      </w:r>
      <w:r w:rsidR="00CD1E6D">
        <w:rPr>
          <w:rFonts w:ascii="Arial" w:eastAsia="CambriaMath" w:hAnsi="Arial" w:cs="Arial"/>
          <w:color w:val="000000"/>
          <w:sz w:val="20"/>
          <w:szCs w:val="20"/>
          <w:lang w:val="es-ES"/>
        </w:rPr>
        <w:t>.</w:t>
      </w:r>
    </w:p>
    <w:p w:rsidR="00BC5333" w:rsidRDefault="00BC5333"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sidRPr="00BC5333">
        <w:rPr>
          <w:rFonts w:ascii="Arial" w:eastAsia="CambriaMath" w:hAnsi="Arial" w:cs="Arial"/>
          <w:color w:val="000000"/>
          <w:sz w:val="20"/>
          <w:szCs w:val="20"/>
          <w:lang w:val="es-ES"/>
        </w:rPr>
        <w:lastRenderedPageBreak/>
        <w:t>Otra regla tiene que ver con la inicialización. El gráfico de eventos se descompone en compone</w:t>
      </w:r>
      <w:r w:rsidRPr="00BC5333">
        <w:rPr>
          <w:rFonts w:ascii="Arial" w:eastAsia="CambriaMath" w:hAnsi="Arial" w:cs="Arial"/>
          <w:color w:val="000000"/>
          <w:sz w:val="20"/>
          <w:szCs w:val="20"/>
          <w:lang w:val="es-ES"/>
        </w:rPr>
        <w:t>n</w:t>
      </w:r>
      <w:r w:rsidRPr="00BC5333">
        <w:rPr>
          <w:rFonts w:ascii="Arial" w:eastAsia="CambriaMath" w:hAnsi="Arial" w:cs="Arial"/>
          <w:color w:val="000000"/>
          <w:sz w:val="20"/>
          <w:szCs w:val="20"/>
          <w:lang w:val="es-ES"/>
        </w:rPr>
        <w:t>tes fuertemente conectados, dentro de cada uno de los cuales es posible viajar desde cada nodo a todos los demás nodos siguiendo los arcos en sus direcciones indicadas.</w:t>
      </w:r>
      <w:r w:rsidR="00D5108D">
        <w:rPr>
          <w:rFonts w:ascii="Arial" w:eastAsia="CambriaMath" w:hAnsi="Arial" w:cs="Arial"/>
          <w:color w:val="000000"/>
          <w:sz w:val="20"/>
          <w:szCs w:val="20"/>
          <w:lang w:val="es-ES"/>
        </w:rPr>
        <w:t xml:space="preserve"> </w:t>
      </w:r>
      <w:r w:rsidR="00D5108D" w:rsidRPr="00D5108D">
        <w:rPr>
          <w:rFonts w:ascii="Arial" w:eastAsia="CambriaMath" w:hAnsi="Arial" w:cs="Arial"/>
          <w:color w:val="000000"/>
          <w:sz w:val="20"/>
          <w:szCs w:val="20"/>
          <w:lang w:val="es-ES"/>
        </w:rPr>
        <w:t xml:space="preserve">La </w:t>
      </w:r>
      <w:r w:rsidR="00D5108D">
        <w:rPr>
          <w:rFonts w:ascii="Arial" w:eastAsia="CambriaMath" w:hAnsi="Arial" w:cs="Arial"/>
          <w:color w:val="000000"/>
          <w:sz w:val="20"/>
          <w:szCs w:val="20"/>
          <w:lang w:val="es-ES"/>
        </w:rPr>
        <w:t>regla</w:t>
      </w:r>
      <w:r w:rsidR="00D5108D" w:rsidRPr="00D5108D">
        <w:rPr>
          <w:rFonts w:ascii="Arial" w:eastAsia="CambriaMath" w:hAnsi="Arial" w:cs="Arial"/>
          <w:color w:val="000000"/>
          <w:sz w:val="20"/>
          <w:szCs w:val="20"/>
          <w:lang w:val="es-ES"/>
        </w:rPr>
        <w:t xml:space="preserve"> de inicialización establece que en cualquier componente fuertemente conectado de nodos que no tenga arcos entra</w:t>
      </w:r>
      <w:r w:rsidR="00D5108D" w:rsidRPr="00D5108D">
        <w:rPr>
          <w:rFonts w:ascii="Arial" w:eastAsia="CambriaMath" w:hAnsi="Arial" w:cs="Arial"/>
          <w:color w:val="000000"/>
          <w:sz w:val="20"/>
          <w:szCs w:val="20"/>
          <w:lang w:val="es-ES"/>
        </w:rPr>
        <w:t>n</w:t>
      </w:r>
      <w:r w:rsidR="00D5108D" w:rsidRPr="00D5108D">
        <w:rPr>
          <w:rFonts w:ascii="Arial" w:eastAsia="CambriaMath" w:hAnsi="Arial" w:cs="Arial"/>
          <w:color w:val="000000"/>
          <w:sz w:val="20"/>
          <w:szCs w:val="20"/>
          <w:lang w:val="es-ES"/>
        </w:rPr>
        <w:t>tes de otros nodos de eventos fuera del componente, debe haber al menos un nodo que se programa inicialmente.</w:t>
      </w:r>
    </w:p>
    <w:p w:rsidR="009F37C5" w:rsidRPr="00C77E6B" w:rsidRDefault="009F37C5" w:rsidP="00C77E6B">
      <w:pPr>
        <w:pStyle w:val="Ttulo2"/>
        <w:spacing w:before="120" w:line="240" w:lineRule="auto"/>
        <w:rPr>
          <w:rFonts w:ascii="Arial" w:hAnsi="Arial" w:cs="Arial"/>
          <w:color w:val="auto"/>
          <w:sz w:val="24"/>
          <w:szCs w:val="24"/>
        </w:rPr>
      </w:pPr>
      <w:bookmarkStart w:id="32" w:name="_Toc363319745"/>
      <w:r w:rsidRPr="00C77E6B">
        <w:rPr>
          <w:rFonts w:ascii="Arial" w:hAnsi="Arial" w:cs="Arial"/>
          <w:color w:val="auto"/>
          <w:sz w:val="24"/>
          <w:szCs w:val="24"/>
        </w:rPr>
        <w:t>Simulación distribuida</w:t>
      </w:r>
      <w:bookmarkEnd w:id="32"/>
    </w:p>
    <w:p w:rsidR="009F37C5" w:rsidRDefault="00130BFE"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sidRPr="00130BFE">
        <w:rPr>
          <w:rFonts w:ascii="Arial" w:eastAsia="CambriaMath" w:hAnsi="Arial" w:cs="Arial"/>
          <w:color w:val="000000"/>
          <w:sz w:val="20"/>
          <w:szCs w:val="20"/>
          <w:lang w:val="es-ES"/>
        </w:rPr>
        <w:t xml:space="preserve">En los últimos años la tecnología informática ha permitido </w:t>
      </w:r>
      <w:r>
        <w:rPr>
          <w:rFonts w:ascii="Arial" w:eastAsia="CambriaMath" w:hAnsi="Arial" w:cs="Arial"/>
          <w:color w:val="000000"/>
          <w:sz w:val="20"/>
          <w:szCs w:val="20"/>
          <w:lang w:val="es-ES"/>
        </w:rPr>
        <w:t>que</w:t>
      </w:r>
      <w:r w:rsidRPr="00130BFE">
        <w:rPr>
          <w:rFonts w:ascii="Arial" w:eastAsia="CambriaMath" w:hAnsi="Arial" w:cs="Arial"/>
          <w:color w:val="000000"/>
          <w:sz w:val="20"/>
          <w:szCs w:val="20"/>
          <w:lang w:val="es-ES"/>
        </w:rPr>
        <w:t xml:space="preserve"> las computadoras o procesadores individuales se asocien entre sí en entornos de computación paralela o distribuida.</w:t>
      </w:r>
      <w:r w:rsidR="000B690E">
        <w:rPr>
          <w:rFonts w:ascii="Arial" w:eastAsia="CambriaMath" w:hAnsi="Arial" w:cs="Arial"/>
          <w:color w:val="000000"/>
          <w:sz w:val="20"/>
          <w:szCs w:val="20"/>
          <w:lang w:val="es-ES"/>
        </w:rPr>
        <w:t xml:space="preserve"> En estos tipos de entornos, puede ser posible distribuir diferentes partes de una tarea computacional </w:t>
      </w:r>
      <w:r w:rsidR="000B690E" w:rsidRPr="000B690E">
        <w:rPr>
          <w:rFonts w:ascii="Arial" w:eastAsia="CambriaMath" w:hAnsi="Arial" w:cs="Arial"/>
          <w:color w:val="000000"/>
          <w:sz w:val="20"/>
          <w:szCs w:val="20"/>
          <w:lang w:val="es-ES"/>
        </w:rPr>
        <w:t>a través de proc</w:t>
      </w:r>
      <w:r w:rsidR="000B690E" w:rsidRPr="000B690E">
        <w:rPr>
          <w:rFonts w:ascii="Arial" w:eastAsia="CambriaMath" w:hAnsi="Arial" w:cs="Arial"/>
          <w:color w:val="000000"/>
          <w:sz w:val="20"/>
          <w:szCs w:val="20"/>
          <w:lang w:val="es-ES"/>
        </w:rPr>
        <w:t>e</w:t>
      </w:r>
      <w:r w:rsidR="000B690E" w:rsidRPr="000B690E">
        <w:rPr>
          <w:rFonts w:ascii="Arial" w:eastAsia="CambriaMath" w:hAnsi="Arial" w:cs="Arial"/>
          <w:color w:val="000000"/>
          <w:sz w:val="20"/>
          <w:szCs w:val="20"/>
          <w:lang w:val="es-ES"/>
        </w:rPr>
        <w:t>sadores individuales que operan al mismo tiempo y por lo tanto reducir el tiempo total para completar la tarea.</w:t>
      </w:r>
    </w:p>
    <w:p w:rsidR="00812DA2" w:rsidRDefault="00812DA2"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 xml:space="preserve">Hay muchas formas </w:t>
      </w:r>
      <w:r w:rsidRPr="00812DA2">
        <w:rPr>
          <w:rFonts w:ascii="Arial" w:eastAsia="CambriaMath" w:hAnsi="Arial" w:cs="Arial"/>
          <w:color w:val="000000"/>
          <w:sz w:val="20"/>
          <w:szCs w:val="20"/>
          <w:lang w:val="es-ES"/>
        </w:rPr>
        <w:t>posibles de dividir una simulación dinámica para distribuir su trabajo sobre d</w:t>
      </w:r>
      <w:r w:rsidRPr="00812DA2">
        <w:rPr>
          <w:rFonts w:ascii="Arial" w:eastAsia="CambriaMath" w:hAnsi="Arial" w:cs="Arial"/>
          <w:color w:val="000000"/>
          <w:sz w:val="20"/>
          <w:szCs w:val="20"/>
          <w:lang w:val="es-ES"/>
        </w:rPr>
        <w:t>i</w:t>
      </w:r>
      <w:r w:rsidR="001034A0">
        <w:rPr>
          <w:rFonts w:ascii="Arial" w:eastAsia="CambriaMath" w:hAnsi="Arial" w:cs="Arial"/>
          <w:color w:val="000000"/>
          <w:sz w:val="20"/>
          <w:szCs w:val="20"/>
          <w:lang w:val="es-ES"/>
        </w:rPr>
        <w:t>ferentes procesadores:</w:t>
      </w:r>
    </w:p>
    <w:p w:rsidR="001034A0" w:rsidRDefault="001B05D7" w:rsidP="009135E4">
      <w:pPr>
        <w:pStyle w:val="Prrafodelista"/>
        <w:numPr>
          <w:ilvl w:val="0"/>
          <w:numId w:val="37"/>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262D4E">
        <w:rPr>
          <w:rFonts w:ascii="Arial" w:eastAsia="CambriaMath" w:hAnsi="Arial" w:cs="Arial"/>
          <w:i/>
          <w:color w:val="000000"/>
          <w:sz w:val="20"/>
          <w:szCs w:val="20"/>
          <w:lang w:val="es-ES"/>
        </w:rPr>
        <w:t>Asignar las distintas funciones de apoyo a diferentes procesadores</w:t>
      </w:r>
      <w:r w:rsidRPr="001B05D7">
        <w:rPr>
          <w:rFonts w:ascii="Arial" w:eastAsia="CambriaMath" w:hAnsi="Arial" w:cs="Arial"/>
          <w:color w:val="000000"/>
          <w:sz w:val="20"/>
          <w:szCs w:val="20"/>
          <w:lang w:val="es-ES"/>
        </w:rPr>
        <w:t>.</w:t>
      </w:r>
      <w:r w:rsidR="00997938">
        <w:rPr>
          <w:rFonts w:ascii="Arial" w:eastAsia="CambriaMath" w:hAnsi="Arial" w:cs="Arial"/>
          <w:color w:val="000000"/>
          <w:sz w:val="20"/>
          <w:szCs w:val="20"/>
          <w:lang w:val="es-ES"/>
        </w:rPr>
        <w:t xml:space="preserve"> La lógica de ejecución de la simulación sigue siendo secuencial</w:t>
      </w:r>
      <w:r w:rsidR="0088715E">
        <w:rPr>
          <w:rFonts w:ascii="Arial" w:eastAsia="CambriaMath" w:hAnsi="Arial" w:cs="Arial"/>
          <w:color w:val="000000"/>
          <w:sz w:val="20"/>
          <w:szCs w:val="20"/>
          <w:lang w:val="es-ES"/>
        </w:rPr>
        <w:t>, pero el programa principal de la simulación puede d</w:t>
      </w:r>
      <w:r w:rsidR="0088715E">
        <w:rPr>
          <w:rFonts w:ascii="Arial" w:eastAsia="CambriaMath" w:hAnsi="Arial" w:cs="Arial"/>
          <w:color w:val="000000"/>
          <w:sz w:val="20"/>
          <w:szCs w:val="20"/>
          <w:lang w:val="es-ES"/>
        </w:rPr>
        <w:t>e</w:t>
      </w:r>
      <w:r w:rsidR="0088715E">
        <w:rPr>
          <w:rFonts w:ascii="Arial" w:eastAsia="CambriaMath" w:hAnsi="Arial" w:cs="Arial"/>
          <w:color w:val="000000"/>
          <w:sz w:val="20"/>
          <w:szCs w:val="20"/>
          <w:lang w:val="es-ES"/>
        </w:rPr>
        <w:t xml:space="preserve">legar la ejecución de las funciones de soporte a otros procesadores y </w:t>
      </w:r>
      <w:r w:rsidR="0088715E" w:rsidRPr="0088715E">
        <w:rPr>
          <w:rFonts w:ascii="Arial" w:eastAsia="CambriaMath" w:hAnsi="Arial" w:cs="Arial"/>
          <w:color w:val="000000"/>
          <w:sz w:val="20"/>
          <w:szCs w:val="20"/>
          <w:lang w:val="es-ES"/>
        </w:rPr>
        <w:t>seguir adelante con su trabajo.</w:t>
      </w:r>
    </w:p>
    <w:p w:rsidR="00262D4E" w:rsidRPr="001034A0" w:rsidRDefault="00262D4E" w:rsidP="009135E4">
      <w:pPr>
        <w:pStyle w:val="Prrafodelista"/>
        <w:numPr>
          <w:ilvl w:val="0"/>
          <w:numId w:val="37"/>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F073CA">
        <w:rPr>
          <w:rFonts w:ascii="Arial" w:eastAsia="CambriaMath" w:hAnsi="Arial" w:cs="Arial"/>
          <w:i/>
          <w:color w:val="000000"/>
          <w:sz w:val="20"/>
          <w:szCs w:val="20"/>
          <w:lang w:val="es-ES"/>
        </w:rPr>
        <w:t>Descomponer el modelo en distintos sub-modelos</w:t>
      </w:r>
      <w:r w:rsidR="00F073CA">
        <w:rPr>
          <w:rFonts w:ascii="Arial" w:eastAsia="CambriaMath" w:hAnsi="Arial" w:cs="Arial"/>
          <w:color w:val="000000"/>
          <w:sz w:val="20"/>
          <w:szCs w:val="20"/>
          <w:lang w:val="es-ES"/>
        </w:rPr>
        <w:t xml:space="preserve">, </w:t>
      </w:r>
      <w:r w:rsidR="007029F6">
        <w:rPr>
          <w:rFonts w:ascii="Arial" w:eastAsia="CambriaMath" w:hAnsi="Arial" w:cs="Arial"/>
          <w:color w:val="000000"/>
          <w:sz w:val="20"/>
          <w:szCs w:val="20"/>
          <w:lang w:val="es-ES"/>
        </w:rPr>
        <w:t>que luego</w:t>
      </w:r>
      <w:r w:rsidR="00F073CA">
        <w:rPr>
          <w:rFonts w:ascii="Arial" w:eastAsia="CambriaMath" w:hAnsi="Arial" w:cs="Arial"/>
          <w:color w:val="000000"/>
          <w:sz w:val="20"/>
          <w:szCs w:val="20"/>
          <w:lang w:val="es-ES"/>
        </w:rPr>
        <w:t xml:space="preserve"> s</w:t>
      </w:r>
      <w:r w:rsidR="007029F6">
        <w:rPr>
          <w:rFonts w:ascii="Arial" w:eastAsia="CambriaMath" w:hAnsi="Arial" w:cs="Arial"/>
          <w:color w:val="000000"/>
          <w:sz w:val="20"/>
          <w:szCs w:val="20"/>
          <w:lang w:val="es-ES"/>
        </w:rPr>
        <w:t>on</w:t>
      </w:r>
      <w:r w:rsidR="00F073CA">
        <w:rPr>
          <w:rFonts w:ascii="Arial" w:eastAsia="CambriaMath" w:hAnsi="Arial" w:cs="Arial"/>
          <w:color w:val="000000"/>
          <w:sz w:val="20"/>
          <w:szCs w:val="20"/>
          <w:lang w:val="es-ES"/>
        </w:rPr>
        <w:t xml:space="preserve"> asigna</w:t>
      </w:r>
      <w:r w:rsidR="007029F6">
        <w:rPr>
          <w:rFonts w:ascii="Arial" w:eastAsia="CambriaMath" w:hAnsi="Arial" w:cs="Arial"/>
          <w:color w:val="000000"/>
          <w:sz w:val="20"/>
          <w:szCs w:val="20"/>
          <w:lang w:val="es-ES"/>
        </w:rPr>
        <w:t>dos</w:t>
      </w:r>
      <w:r w:rsidR="00F073CA">
        <w:rPr>
          <w:rFonts w:ascii="Arial" w:eastAsia="CambriaMath" w:hAnsi="Arial" w:cs="Arial"/>
          <w:color w:val="000000"/>
          <w:sz w:val="20"/>
          <w:szCs w:val="20"/>
          <w:lang w:val="es-ES"/>
        </w:rPr>
        <w:t xml:space="preserve"> a diferentes pr</w:t>
      </w:r>
      <w:r w:rsidR="00F073CA">
        <w:rPr>
          <w:rFonts w:ascii="Arial" w:eastAsia="CambriaMath" w:hAnsi="Arial" w:cs="Arial"/>
          <w:color w:val="000000"/>
          <w:sz w:val="20"/>
          <w:szCs w:val="20"/>
          <w:lang w:val="es-ES"/>
        </w:rPr>
        <w:t>o</w:t>
      </w:r>
      <w:r w:rsidR="00F073CA">
        <w:rPr>
          <w:rFonts w:ascii="Arial" w:eastAsia="CambriaMath" w:hAnsi="Arial" w:cs="Arial"/>
          <w:color w:val="000000"/>
          <w:sz w:val="20"/>
          <w:szCs w:val="20"/>
          <w:lang w:val="es-ES"/>
        </w:rPr>
        <w:t>cesadores para la ejecución.</w:t>
      </w:r>
      <w:r w:rsidR="00821C2A">
        <w:rPr>
          <w:rFonts w:ascii="Arial" w:eastAsia="CambriaMath" w:hAnsi="Arial" w:cs="Arial"/>
          <w:color w:val="000000"/>
          <w:sz w:val="20"/>
          <w:szCs w:val="20"/>
          <w:lang w:val="es-ES"/>
        </w:rPr>
        <w:t xml:space="preserve"> </w:t>
      </w:r>
      <w:r w:rsidR="00821C2A" w:rsidRPr="00821C2A">
        <w:rPr>
          <w:rFonts w:ascii="Arial" w:eastAsia="CambriaMath" w:hAnsi="Arial" w:cs="Arial"/>
          <w:color w:val="000000"/>
          <w:sz w:val="20"/>
          <w:szCs w:val="20"/>
          <w:lang w:val="es-ES"/>
        </w:rPr>
        <w:t>Los procesadores deben comunicarse entre sí siempre que sea necesario para mantener las relaciones lógicas correctas entre los sub</w:t>
      </w:r>
      <w:r w:rsidR="00821C2A">
        <w:rPr>
          <w:rFonts w:ascii="Arial" w:eastAsia="CambriaMath" w:hAnsi="Arial" w:cs="Arial"/>
          <w:color w:val="000000"/>
          <w:sz w:val="20"/>
          <w:szCs w:val="20"/>
          <w:lang w:val="es-ES"/>
        </w:rPr>
        <w:t>-</w:t>
      </w:r>
      <w:r w:rsidR="00821C2A" w:rsidRPr="00821C2A">
        <w:rPr>
          <w:rFonts w:ascii="Arial" w:eastAsia="CambriaMath" w:hAnsi="Arial" w:cs="Arial"/>
          <w:color w:val="000000"/>
          <w:sz w:val="20"/>
          <w:szCs w:val="20"/>
          <w:lang w:val="es-ES"/>
        </w:rPr>
        <w:t>modelos.</w:t>
      </w:r>
    </w:p>
    <w:p w:rsidR="009F37C5" w:rsidRPr="00C77E6B" w:rsidRDefault="009F37C5" w:rsidP="00C77E6B">
      <w:pPr>
        <w:pStyle w:val="Ttulo2"/>
        <w:spacing w:before="120" w:line="240" w:lineRule="auto"/>
        <w:rPr>
          <w:rFonts w:ascii="Arial" w:hAnsi="Arial" w:cs="Arial"/>
          <w:color w:val="auto"/>
          <w:sz w:val="24"/>
          <w:szCs w:val="24"/>
        </w:rPr>
      </w:pPr>
      <w:bookmarkStart w:id="33" w:name="_Toc363319746"/>
      <w:r w:rsidRPr="00C77E6B">
        <w:rPr>
          <w:rFonts w:ascii="Arial" w:hAnsi="Arial" w:cs="Arial"/>
          <w:color w:val="auto"/>
          <w:sz w:val="24"/>
          <w:szCs w:val="24"/>
        </w:rPr>
        <w:t>Pasos en un estudio de simulación</w:t>
      </w:r>
      <w:bookmarkEnd w:id="33"/>
    </w:p>
    <w:p w:rsidR="009F37C5" w:rsidRDefault="004B5F48"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E664F6">
        <w:rPr>
          <w:rFonts w:ascii="Arial" w:eastAsia="CambriaMath" w:hAnsi="Arial" w:cs="Arial"/>
          <w:i/>
          <w:color w:val="000000"/>
          <w:sz w:val="20"/>
          <w:szCs w:val="20"/>
          <w:lang w:val="es-ES"/>
        </w:rPr>
        <w:t>Formular el problema y planificar el estudio</w:t>
      </w:r>
      <w:r w:rsidR="00AD6B86">
        <w:rPr>
          <w:rFonts w:ascii="Arial" w:eastAsia="CambriaMath" w:hAnsi="Arial" w:cs="Arial"/>
          <w:color w:val="000000"/>
          <w:sz w:val="20"/>
          <w:szCs w:val="20"/>
          <w:lang w:val="es-ES"/>
        </w:rPr>
        <w:t xml:space="preserve">: </w:t>
      </w:r>
      <w:r w:rsidR="00EF7DC1">
        <w:rPr>
          <w:rFonts w:ascii="Arial" w:eastAsia="CambriaMath" w:hAnsi="Arial" w:cs="Arial"/>
          <w:color w:val="000000"/>
          <w:sz w:val="20"/>
          <w:szCs w:val="20"/>
          <w:lang w:val="es-ES"/>
        </w:rPr>
        <w:t>t</w:t>
      </w:r>
      <w:r w:rsidR="00AD6B86" w:rsidRPr="00AD6B86">
        <w:rPr>
          <w:rFonts w:ascii="Arial" w:eastAsia="CambriaMath" w:hAnsi="Arial" w:cs="Arial"/>
          <w:color w:val="000000"/>
          <w:sz w:val="20"/>
          <w:szCs w:val="20"/>
          <w:lang w:val="es-ES"/>
        </w:rPr>
        <w:t>odo estudio debe comenzar con una declaración clara de los objetivos generales del estudio y las cuestiones específicas que se abordarán</w:t>
      </w:r>
      <w:r w:rsidR="00AD6B86">
        <w:rPr>
          <w:rFonts w:ascii="Arial" w:eastAsia="CambriaMath" w:hAnsi="Arial" w:cs="Arial"/>
          <w:color w:val="000000"/>
          <w:sz w:val="20"/>
          <w:szCs w:val="20"/>
          <w:lang w:val="es-ES"/>
        </w:rPr>
        <w:t>.</w:t>
      </w:r>
    </w:p>
    <w:p w:rsidR="004B5F48" w:rsidRDefault="004B5F48"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574F50">
        <w:rPr>
          <w:rFonts w:ascii="Arial" w:eastAsia="CambriaMath" w:hAnsi="Arial" w:cs="Arial"/>
          <w:i/>
          <w:color w:val="000000"/>
          <w:sz w:val="20"/>
          <w:szCs w:val="20"/>
          <w:lang w:val="es-ES"/>
        </w:rPr>
        <w:t xml:space="preserve">Recolectar datos y definir </w:t>
      </w:r>
      <w:r w:rsidR="00943DF1">
        <w:rPr>
          <w:rFonts w:ascii="Arial" w:eastAsia="CambriaMath" w:hAnsi="Arial" w:cs="Arial"/>
          <w:i/>
          <w:color w:val="000000"/>
          <w:sz w:val="20"/>
          <w:szCs w:val="20"/>
          <w:lang w:val="es-ES"/>
        </w:rPr>
        <w:t>un</w:t>
      </w:r>
      <w:r w:rsidRPr="00574F50">
        <w:rPr>
          <w:rFonts w:ascii="Arial" w:eastAsia="CambriaMath" w:hAnsi="Arial" w:cs="Arial"/>
          <w:i/>
          <w:color w:val="000000"/>
          <w:sz w:val="20"/>
          <w:szCs w:val="20"/>
          <w:lang w:val="es-ES"/>
        </w:rPr>
        <w:t xml:space="preserve"> modelo</w:t>
      </w:r>
      <w:r w:rsidR="00574F50">
        <w:rPr>
          <w:rFonts w:ascii="Arial" w:eastAsia="CambriaMath" w:hAnsi="Arial" w:cs="Arial"/>
          <w:color w:val="000000"/>
          <w:sz w:val="20"/>
          <w:szCs w:val="20"/>
          <w:lang w:val="es-ES"/>
        </w:rPr>
        <w:t xml:space="preserve">: </w:t>
      </w:r>
      <w:r w:rsidR="0099646B">
        <w:rPr>
          <w:rFonts w:ascii="Arial" w:eastAsia="CambriaMath" w:hAnsi="Arial" w:cs="Arial"/>
          <w:color w:val="000000"/>
          <w:sz w:val="20"/>
          <w:szCs w:val="20"/>
          <w:lang w:val="es-ES"/>
        </w:rPr>
        <w:t xml:space="preserve">información y datos deben recolectarse del sistema de </w:t>
      </w:r>
      <w:r w:rsidR="0000640C">
        <w:rPr>
          <w:rFonts w:ascii="Arial" w:eastAsia="CambriaMath" w:hAnsi="Arial" w:cs="Arial"/>
          <w:color w:val="000000"/>
          <w:sz w:val="20"/>
          <w:szCs w:val="20"/>
          <w:lang w:val="es-ES"/>
        </w:rPr>
        <w:t xml:space="preserve">interés </w:t>
      </w:r>
      <w:r w:rsidR="0000640C" w:rsidRPr="0000640C">
        <w:rPr>
          <w:rFonts w:ascii="Arial" w:eastAsia="CambriaMath" w:hAnsi="Arial" w:cs="Arial"/>
          <w:color w:val="000000"/>
          <w:sz w:val="20"/>
          <w:szCs w:val="20"/>
          <w:lang w:val="es-ES"/>
        </w:rPr>
        <w:t>y utilizarse para especificar los procedimientos operativos y distribuciones de probab</w:t>
      </w:r>
      <w:r w:rsidR="0000640C" w:rsidRPr="0000640C">
        <w:rPr>
          <w:rFonts w:ascii="Arial" w:eastAsia="CambriaMath" w:hAnsi="Arial" w:cs="Arial"/>
          <w:color w:val="000000"/>
          <w:sz w:val="20"/>
          <w:szCs w:val="20"/>
          <w:lang w:val="es-ES"/>
        </w:rPr>
        <w:t>i</w:t>
      </w:r>
      <w:r w:rsidR="0000640C" w:rsidRPr="0000640C">
        <w:rPr>
          <w:rFonts w:ascii="Arial" w:eastAsia="CambriaMath" w:hAnsi="Arial" w:cs="Arial"/>
          <w:color w:val="000000"/>
          <w:sz w:val="20"/>
          <w:szCs w:val="20"/>
          <w:lang w:val="es-ES"/>
        </w:rPr>
        <w:t>lidad de las variables aleatorias utilizadas en el modelo.</w:t>
      </w:r>
    </w:p>
    <w:p w:rsidR="004B5F48"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966E88">
        <w:rPr>
          <w:rFonts w:ascii="Arial" w:eastAsia="CambriaMath" w:hAnsi="Arial" w:cs="Arial"/>
          <w:i/>
          <w:color w:val="000000"/>
          <w:sz w:val="20"/>
          <w:szCs w:val="20"/>
          <w:lang w:val="es-ES"/>
        </w:rPr>
        <w:t>Validar</w:t>
      </w:r>
      <w:r w:rsidR="00966E88">
        <w:rPr>
          <w:rFonts w:ascii="Arial" w:eastAsia="CambriaMath" w:hAnsi="Arial" w:cs="Arial"/>
          <w:color w:val="000000"/>
          <w:sz w:val="20"/>
          <w:szCs w:val="20"/>
          <w:lang w:val="es-ES"/>
        </w:rPr>
        <w:t xml:space="preserve">: </w:t>
      </w:r>
      <w:r w:rsidR="003364C3">
        <w:rPr>
          <w:rFonts w:ascii="Arial" w:eastAsia="CambriaMath" w:hAnsi="Arial" w:cs="Arial"/>
          <w:color w:val="000000"/>
          <w:sz w:val="20"/>
          <w:szCs w:val="20"/>
          <w:lang w:val="es-ES"/>
        </w:rPr>
        <w:t>e</w:t>
      </w:r>
      <w:r w:rsidR="00F12578">
        <w:rPr>
          <w:rFonts w:ascii="Arial" w:eastAsia="CambriaMath" w:hAnsi="Arial" w:cs="Arial"/>
          <w:color w:val="000000"/>
          <w:sz w:val="20"/>
          <w:szCs w:val="20"/>
          <w:lang w:val="es-ES"/>
        </w:rPr>
        <w:t xml:space="preserve">n la construcción del modelo, es imperativo para los modeladores involucrar </w:t>
      </w:r>
      <w:r w:rsidR="00805992">
        <w:rPr>
          <w:rFonts w:ascii="Arial" w:eastAsia="CambriaMath" w:hAnsi="Arial" w:cs="Arial"/>
          <w:color w:val="000000"/>
          <w:sz w:val="20"/>
          <w:szCs w:val="20"/>
          <w:lang w:val="es-ES"/>
        </w:rPr>
        <w:t xml:space="preserve">en el estudio </w:t>
      </w:r>
      <w:r w:rsidR="00F12578">
        <w:rPr>
          <w:rFonts w:ascii="Arial" w:eastAsia="CambriaMath" w:hAnsi="Arial" w:cs="Arial"/>
          <w:color w:val="000000"/>
          <w:sz w:val="20"/>
          <w:szCs w:val="20"/>
          <w:lang w:val="es-ES"/>
        </w:rPr>
        <w:t>a las personas que están íntimamente familiarizad</w:t>
      </w:r>
      <w:r w:rsidR="00805992">
        <w:rPr>
          <w:rFonts w:ascii="Arial" w:eastAsia="CambriaMath" w:hAnsi="Arial" w:cs="Arial"/>
          <w:color w:val="000000"/>
          <w:sz w:val="20"/>
          <w:szCs w:val="20"/>
          <w:lang w:val="es-ES"/>
        </w:rPr>
        <w:t>a</w:t>
      </w:r>
      <w:r w:rsidR="00F12578">
        <w:rPr>
          <w:rFonts w:ascii="Arial" w:eastAsia="CambriaMath" w:hAnsi="Arial" w:cs="Arial"/>
          <w:color w:val="000000"/>
          <w:sz w:val="20"/>
          <w:szCs w:val="20"/>
          <w:lang w:val="es-ES"/>
        </w:rPr>
        <w:t>s con las operaciones del sistema real</w:t>
      </w:r>
      <w:r w:rsidR="00805992">
        <w:rPr>
          <w:rFonts w:ascii="Arial" w:eastAsia="CambriaMath" w:hAnsi="Arial" w:cs="Arial"/>
          <w:color w:val="000000"/>
          <w:sz w:val="20"/>
          <w:szCs w:val="20"/>
          <w:lang w:val="es-ES"/>
        </w:rPr>
        <w:t>.</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805992">
        <w:rPr>
          <w:rFonts w:ascii="Arial" w:eastAsia="CambriaMath" w:hAnsi="Arial" w:cs="Arial"/>
          <w:i/>
          <w:color w:val="000000"/>
          <w:sz w:val="20"/>
          <w:szCs w:val="20"/>
          <w:lang w:val="es-ES"/>
        </w:rPr>
        <w:t>Construir un programa de computación y verificar</w:t>
      </w:r>
      <w:r w:rsidR="00805992">
        <w:rPr>
          <w:rFonts w:ascii="Arial" w:eastAsia="CambriaMath" w:hAnsi="Arial" w:cs="Arial"/>
          <w:color w:val="000000"/>
          <w:sz w:val="20"/>
          <w:szCs w:val="20"/>
          <w:lang w:val="es-ES"/>
        </w:rPr>
        <w:t xml:space="preserve">: </w:t>
      </w:r>
      <w:r w:rsidR="00EF7DC1">
        <w:rPr>
          <w:rFonts w:ascii="Arial" w:eastAsia="CambriaMath" w:hAnsi="Arial" w:cs="Arial"/>
          <w:color w:val="000000"/>
          <w:sz w:val="20"/>
          <w:szCs w:val="20"/>
          <w:lang w:val="es-ES"/>
        </w:rPr>
        <w:t xml:space="preserve">el </w:t>
      </w:r>
      <w:r w:rsidR="00EF7DC1" w:rsidRPr="00EF7DC1">
        <w:rPr>
          <w:rFonts w:ascii="Arial" w:eastAsia="CambriaMath" w:hAnsi="Arial" w:cs="Arial"/>
          <w:color w:val="000000"/>
          <w:sz w:val="20"/>
          <w:szCs w:val="20"/>
          <w:lang w:val="es-ES"/>
        </w:rPr>
        <w:t xml:space="preserve">modelador de </w:t>
      </w:r>
      <w:r w:rsidR="00EF7DC1">
        <w:rPr>
          <w:rFonts w:ascii="Arial" w:eastAsia="CambriaMath" w:hAnsi="Arial" w:cs="Arial"/>
          <w:color w:val="000000"/>
          <w:sz w:val="20"/>
          <w:szCs w:val="20"/>
          <w:lang w:val="es-ES"/>
        </w:rPr>
        <w:t>l</w:t>
      </w:r>
      <w:r w:rsidR="00EF7DC1" w:rsidRPr="00EF7DC1">
        <w:rPr>
          <w:rFonts w:ascii="Arial" w:eastAsia="CambriaMath" w:hAnsi="Arial" w:cs="Arial"/>
          <w:color w:val="000000"/>
          <w:sz w:val="20"/>
          <w:szCs w:val="20"/>
          <w:lang w:val="es-ES"/>
        </w:rPr>
        <w:t>a simulación debe decidir si se debe programar el modelo en un lenguaje de propósito general o en un lenguaje de s</w:t>
      </w:r>
      <w:r w:rsidR="00EF7DC1" w:rsidRPr="00EF7DC1">
        <w:rPr>
          <w:rFonts w:ascii="Arial" w:eastAsia="CambriaMath" w:hAnsi="Arial" w:cs="Arial"/>
          <w:color w:val="000000"/>
          <w:sz w:val="20"/>
          <w:szCs w:val="20"/>
          <w:lang w:val="es-ES"/>
        </w:rPr>
        <w:t>i</w:t>
      </w:r>
      <w:r w:rsidR="00EF7DC1" w:rsidRPr="00EF7DC1">
        <w:rPr>
          <w:rFonts w:ascii="Arial" w:eastAsia="CambriaMath" w:hAnsi="Arial" w:cs="Arial"/>
          <w:color w:val="000000"/>
          <w:sz w:val="20"/>
          <w:szCs w:val="20"/>
          <w:lang w:val="es-ES"/>
        </w:rPr>
        <w:t>mulación de diseño especial.</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EF7DC1">
        <w:rPr>
          <w:rFonts w:ascii="Arial" w:eastAsia="CambriaMath" w:hAnsi="Arial" w:cs="Arial"/>
          <w:i/>
          <w:color w:val="000000"/>
          <w:sz w:val="20"/>
          <w:szCs w:val="20"/>
          <w:lang w:val="es-ES"/>
        </w:rPr>
        <w:t>Hacer corridas piloto</w:t>
      </w:r>
      <w:r w:rsidR="006B2DC3">
        <w:rPr>
          <w:rFonts w:ascii="Arial" w:eastAsia="CambriaMath" w:hAnsi="Arial" w:cs="Arial"/>
          <w:color w:val="000000"/>
          <w:sz w:val="20"/>
          <w:szCs w:val="20"/>
          <w:lang w:val="es-ES"/>
        </w:rPr>
        <w:t>:</w:t>
      </w:r>
      <w:r w:rsidR="006B2DC3" w:rsidRPr="006B2DC3">
        <w:rPr>
          <w:rFonts w:ascii="Arial" w:eastAsia="CambriaMath" w:hAnsi="Arial" w:cs="Arial"/>
          <w:color w:val="000000"/>
          <w:sz w:val="20"/>
          <w:szCs w:val="20"/>
          <w:lang w:val="es-ES"/>
        </w:rPr>
        <w:t xml:space="preserve"> se hacen pruebas piloto del modelo verificado.</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C17950">
        <w:rPr>
          <w:rFonts w:ascii="Arial" w:eastAsia="CambriaMath" w:hAnsi="Arial" w:cs="Arial"/>
          <w:i/>
          <w:color w:val="000000"/>
          <w:sz w:val="20"/>
          <w:szCs w:val="20"/>
          <w:lang w:val="es-ES"/>
        </w:rPr>
        <w:t>Validar</w:t>
      </w:r>
      <w:r w:rsidR="00781E81">
        <w:rPr>
          <w:rFonts w:ascii="Arial" w:eastAsia="CambriaMath" w:hAnsi="Arial" w:cs="Arial"/>
          <w:color w:val="000000"/>
          <w:sz w:val="20"/>
          <w:szCs w:val="20"/>
          <w:lang w:val="es-ES"/>
        </w:rPr>
        <w:t>:</w:t>
      </w:r>
      <w:r w:rsidR="00C17950">
        <w:rPr>
          <w:rFonts w:ascii="Arial" w:eastAsia="CambriaMath" w:hAnsi="Arial" w:cs="Arial"/>
          <w:color w:val="000000"/>
          <w:sz w:val="20"/>
          <w:szCs w:val="20"/>
          <w:lang w:val="es-ES"/>
        </w:rPr>
        <w:t xml:space="preserve"> </w:t>
      </w:r>
      <w:r w:rsidR="00515C69">
        <w:rPr>
          <w:rFonts w:ascii="Arial" w:eastAsia="CambriaMath" w:hAnsi="Arial" w:cs="Arial"/>
          <w:color w:val="000000"/>
          <w:sz w:val="20"/>
          <w:szCs w:val="20"/>
          <w:lang w:val="es-ES"/>
        </w:rPr>
        <w:t>las pruebas piloto pueden usarse para probar la sensibilidad de las salidas del mod</w:t>
      </w:r>
      <w:r w:rsidR="00515C69">
        <w:rPr>
          <w:rFonts w:ascii="Arial" w:eastAsia="CambriaMath" w:hAnsi="Arial" w:cs="Arial"/>
          <w:color w:val="000000"/>
          <w:sz w:val="20"/>
          <w:szCs w:val="20"/>
          <w:lang w:val="es-ES"/>
        </w:rPr>
        <w:t>e</w:t>
      </w:r>
      <w:r w:rsidR="00515C69">
        <w:rPr>
          <w:rFonts w:ascii="Arial" w:eastAsia="CambriaMath" w:hAnsi="Arial" w:cs="Arial"/>
          <w:color w:val="000000"/>
          <w:sz w:val="20"/>
          <w:szCs w:val="20"/>
          <w:lang w:val="es-ES"/>
        </w:rPr>
        <w:t>lo a pequeños cambios en un parámetro de entrada.</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515C69">
        <w:rPr>
          <w:rFonts w:ascii="Arial" w:eastAsia="CambriaMath" w:hAnsi="Arial" w:cs="Arial"/>
          <w:i/>
          <w:color w:val="000000"/>
          <w:sz w:val="20"/>
          <w:szCs w:val="20"/>
          <w:lang w:val="es-ES"/>
        </w:rPr>
        <w:t>Diseñar experimentos</w:t>
      </w:r>
      <w:r w:rsidR="00515C69">
        <w:rPr>
          <w:rFonts w:ascii="Arial" w:eastAsia="CambriaMath" w:hAnsi="Arial" w:cs="Arial"/>
          <w:color w:val="000000"/>
          <w:sz w:val="20"/>
          <w:szCs w:val="20"/>
          <w:lang w:val="es-ES"/>
        </w:rPr>
        <w:t xml:space="preserve">: </w:t>
      </w:r>
      <w:r w:rsidR="003364C3">
        <w:rPr>
          <w:rFonts w:ascii="Arial" w:eastAsia="CambriaMath" w:hAnsi="Arial" w:cs="Arial"/>
          <w:color w:val="000000"/>
          <w:sz w:val="20"/>
          <w:szCs w:val="20"/>
          <w:lang w:val="es-ES"/>
        </w:rPr>
        <w:t>h</w:t>
      </w:r>
      <w:r w:rsidR="00742F2C" w:rsidRPr="00742F2C">
        <w:rPr>
          <w:rFonts w:ascii="Arial" w:eastAsia="CambriaMath" w:hAnsi="Arial" w:cs="Arial"/>
          <w:color w:val="000000"/>
          <w:sz w:val="20"/>
          <w:szCs w:val="20"/>
          <w:lang w:val="es-ES"/>
        </w:rPr>
        <w:t xml:space="preserve">ay que decidir qué </w:t>
      </w:r>
      <w:r w:rsidR="00C96EAE">
        <w:rPr>
          <w:rFonts w:ascii="Arial" w:eastAsia="CambriaMath" w:hAnsi="Arial" w:cs="Arial"/>
          <w:color w:val="000000"/>
          <w:sz w:val="20"/>
          <w:szCs w:val="20"/>
          <w:lang w:val="es-ES"/>
        </w:rPr>
        <w:t>diseño de</w:t>
      </w:r>
      <w:r w:rsidR="00C96EAE" w:rsidRPr="00C96EAE">
        <w:rPr>
          <w:rFonts w:ascii="Arial" w:eastAsia="CambriaMath" w:hAnsi="Arial" w:cs="Arial"/>
          <w:color w:val="000000"/>
          <w:sz w:val="20"/>
          <w:szCs w:val="20"/>
          <w:lang w:val="es-ES"/>
        </w:rPr>
        <w:t xml:space="preserve"> </w:t>
      </w:r>
      <w:r w:rsidR="00742F2C" w:rsidRPr="00742F2C">
        <w:rPr>
          <w:rFonts w:ascii="Arial" w:eastAsia="CambriaMath" w:hAnsi="Arial" w:cs="Arial"/>
          <w:color w:val="000000"/>
          <w:sz w:val="20"/>
          <w:szCs w:val="20"/>
          <w:lang w:val="es-ES"/>
        </w:rPr>
        <w:t>sistema simular si hay más de una a</w:t>
      </w:r>
      <w:r w:rsidR="00742F2C" w:rsidRPr="00742F2C">
        <w:rPr>
          <w:rFonts w:ascii="Arial" w:eastAsia="CambriaMath" w:hAnsi="Arial" w:cs="Arial"/>
          <w:color w:val="000000"/>
          <w:sz w:val="20"/>
          <w:szCs w:val="20"/>
          <w:lang w:val="es-ES"/>
        </w:rPr>
        <w:t>l</w:t>
      </w:r>
      <w:r w:rsidR="00742F2C" w:rsidRPr="00742F2C">
        <w:rPr>
          <w:rFonts w:ascii="Arial" w:eastAsia="CambriaMath" w:hAnsi="Arial" w:cs="Arial"/>
          <w:color w:val="000000"/>
          <w:sz w:val="20"/>
          <w:szCs w:val="20"/>
          <w:lang w:val="es-ES"/>
        </w:rPr>
        <w:t xml:space="preserve">ternativa </w:t>
      </w:r>
      <w:r w:rsidR="00EE4FCA">
        <w:rPr>
          <w:rFonts w:ascii="Arial" w:eastAsia="CambriaMath" w:hAnsi="Arial" w:cs="Arial"/>
          <w:color w:val="000000"/>
          <w:sz w:val="20"/>
          <w:szCs w:val="20"/>
          <w:lang w:val="es-ES"/>
        </w:rPr>
        <w:t>que pueda</w:t>
      </w:r>
      <w:r w:rsidR="00742F2C" w:rsidRPr="00742F2C">
        <w:rPr>
          <w:rFonts w:ascii="Arial" w:eastAsia="CambriaMath" w:hAnsi="Arial" w:cs="Arial"/>
          <w:color w:val="000000"/>
          <w:sz w:val="20"/>
          <w:szCs w:val="20"/>
          <w:lang w:val="es-ES"/>
        </w:rPr>
        <w:t xml:space="preserve"> razonablemente simular</w:t>
      </w:r>
      <w:r w:rsidR="00EE4FCA">
        <w:rPr>
          <w:rFonts w:ascii="Arial" w:eastAsia="CambriaMath" w:hAnsi="Arial" w:cs="Arial"/>
          <w:color w:val="000000"/>
          <w:sz w:val="20"/>
          <w:szCs w:val="20"/>
          <w:lang w:val="es-ES"/>
        </w:rPr>
        <w:t>se</w:t>
      </w:r>
      <w:r w:rsidR="00742F2C" w:rsidRPr="00742F2C">
        <w:rPr>
          <w:rFonts w:ascii="Arial" w:eastAsia="CambriaMath" w:hAnsi="Arial" w:cs="Arial"/>
          <w:color w:val="000000"/>
          <w:sz w:val="20"/>
          <w:szCs w:val="20"/>
          <w:lang w:val="es-ES"/>
        </w:rPr>
        <w:t>.</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7741DE">
        <w:rPr>
          <w:rFonts w:ascii="Arial" w:eastAsia="CambriaMath" w:hAnsi="Arial" w:cs="Arial"/>
          <w:i/>
          <w:color w:val="000000"/>
          <w:sz w:val="20"/>
          <w:szCs w:val="20"/>
          <w:lang w:val="es-ES"/>
        </w:rPr>
        <w:t xml:space="preserve">Hacer corridas de </w:t>
      </w:r>
      <w:r w:rsidR="00954D84" w:rsidRPr="00954D84">
        <w:rPr>
          <w:rFonts w:ascii="Arial" w:eastAsia="CambriaMath" w:hAnsi="Arial" w:cs="Arial"/>
          <w:i/>
          <w:color w:val="000000"/>
          <w:sz w:val="20"/>
          <w:szCs w:val="20"/>
          <w:lang w:val="es-ES"/>
        </w:rPr>
        <w:t>producción</w:t>
      </w:r>
      <w:r w:rsidR="007741DE">
        <w:rPr>
          <w:rFonts w:ascii="Arial" w:eastAsia="CambriaMath" w:hAnsi="Arial" w:cs="Arial"/>
          <w:color w:val="000000"/>
          <w:sz w:val="20"/>
          <w:szCs w:val="20"/>
          <w:lang w:val="es-ES"/>
        </w:rPr>
        <w:t xml:space="preserve">: </w:t>
      </w:r>
      <w:r w:rsidR="003364C3" w:rsidRPr="003364C3">
        <w:rPr>
          <w:rFonts w:ascii="Arial" w:eastAsia="CambriaMath" w:hAnsi="Arial" w:cs="Arial"/>
          <w:color w:val="000000"/>
          <w:sz w:val="20"/>
          <w:szCs w:val="20"/>
          <w:lang w:val="es-ES"/>
        </w:rPr>
        <w:t xml:space="preserve">se hacen </w:t>
      </w:r>
      <w:r w:rsidR="003364C3">
        <w:rPr>
          <w:rFonts w:ascii="Arial" w:eastAsia="CambriaMath" w:hAnsi="Arial" w:cs="Arial"/>
          <w:color w:val="000000"/>
          <w:sz w:val="20"/>
          <w:szCs w:val="20"/>
          <w:lang w:val="es-ES"/>
        </w:rPr>
        <w:t>c</w:t>
      </w:r>
      <w:r w:rsidR="00854458" w:rsidRPr="00854458">
        <w:rPr>
          <w:rFonts w:ascii="Arial" w:eastAsia="CambriaMath" w:hAnsi="Arial" w:cs="Arial"/>
          <w:color w:val="000000"/>
          <w:sz w:val="20"/>
          <w:szCs w:val="20"/>
          <w:lang w:val="es-ES"/>
        </w:rPr>
        <w:t>orridas de producción para proporcionar datos de rendimiento sobre los diseños de los sistemas de interés.</w:t>
      </w:r>
    </w:p>
    <w:p w:rsidR="00AD6B86"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854458">
        <w:rPr>
          <w:rFonts w:ascii="Arial" w:eastAsia="CambriaMath" w:hAnsi="Arial" w:cs="Arial"/>
          <w:i/>
          <w:color w:val="000000"/>
          <w:sz w:val="20"/>
          <w:szCs w:val="20"/>
          <w:lang w:val="es-ES"/>
        </w:rPr>
        <w:t>Analizar los datos de salida</w:t>
      </w:r>
      <w:r w:rsidR="00854458">
        <w:rPr>
          <w:rFonts w:ascii="Arial" w:eastAsia="CambriaMath" w:hAnsi="Arial" w:cs="Arial"/>
          <w:color w:val="000000"/>
          <w:sz w:val="20"/>
          <w:szCs w:val="20"/>
          <w:lang w:val="es-ES"/>
        </w:rPr>
        <w:t xml:space="preserve">: </w:t>
      </w:r>
      <w:r w:rsidR="00BE195C">
        <w:rPr>
          <w:rFonts w:ascii="Arial" w:eastAsia="CambriaMath" w:hAnsi="Arial" w:cs="Arial"/>
          <w:color w:val="000000"/>
          <w:sz w:val="20"/>
          <w:szCs w:val="20"/>
          <w:lang w:val="es-ES"/>
        </w:rPr>
        <w:t xml:space="preserve">se usan </w:t>
      </w:r>
      <w:r w:rsidR="003364C3">
        <w:rPr>
          <w:rFonts w:ascii="Arial" w:eastAsia="CambriaMath" w:hAnsi="Arial" w:cs="Arial"/>
          <w:color w:val="000000"/>
          <w:sz w:val="20"/>
          <w:szCs w:val="20"/>
          <w:lang w:val="es-ES"/>
        </w:rPr>
        <w:t>técnicas estadísticas</w:t>
      </w:r>
      <w:r w:rsidR="00BE195C">
        <w:rPr>
          <w:rFonts w:ascii="Arial" w:eastAsia="CambriaMath" w:hAnsi="Arial" w:cs="Arial"/>
          <w:color w:val="000000"/>
          <w:sz w:val="20"/>
          <w:szCs w:val="20"/>
          <w:lang w:val="es-ES"/>
        </w:rPr>
        <w:t xml:space="preserve"> para analizar los datos de salida de las corridas.</w:t>
      </w:r>
    </w:p>
    <w:p w:rsidR="00AD6B86" w:rsidRPr="008D0CEF" w:rsidRDefault="00AD6B86" w:rsidP="009135E4">
      <w:pPr>
        <w:pStyle w:val="Prrafodelista"/>
        <w:numPr>
          <w:ilvl w:val="0"/>
          <w:numId w:val="38"/>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B016C6">
        <w:rPr>
          <w:rFonts w:ascii="Arial" w:eastAsia="CambriaMath" w:hAnsi="Arial" w:cs="Arial"/>
          <w:i/>
          <w:color w:val="000000"/>
          <w:sz w:val="20"/>
          <w:szCs w:val="20"/>
          <w:lang w:val="es-ES"/>
        </w:rPr>
        <w:t>Documentar presentar e implementar los resultados</w:t>
      </w:r>
      <w:r w:rsidR="00B016C6">
        <w:rPr>
          <w:rFonts w:ascii="Arial" w:eastAsia="CambriaMath" w:hAnsi="Arial" w:cs="Arial"/>
          <w:color w:val="000000"/>
          <w:sz w:val="20"/>
          <w:szCs w:val="20"/>
          <w:lang w:val="es-ES"/>
        </w:rPr>
        <w:t xml:space="preserve">: es importante documentar </w:t>
      </w:r>
      <w:r w:rsidR="00B016C6" w:rsidRPr="00B016C6">
        <w:rPr>
          <w:rFonts w:ascii="Arial" w:eastAsia="CambriaMath" w:hAnsi="Arial" w:cs="Arial"/>
          <w:color w:val="000000"/>
          <w:sz w:val="20"/>
          <w:szCs w:val="20"/>
          <w:lang w:val="es-ES"/>
        </w:rPr>
        <w:t>los supuestos que entraron en el modelo, así como el propio programa informático</w:t>
      </w:r>
      <w:r w:rsidR="00B016C6">
        <w:rPr>
          <w:rFonts w:ascii="Arial" w:eastAsia="CambriaMath" w:hAnsi="Arial" w:cs="Arial"/>
          <w:color w:val="000000"/>
          <w:sz w:val="20"/>
          <w:szCs w:val="20"/>
          <w:lang w:val="es-ES"/>
        </w:rPr>
        <w:t>.</w:t>
      </w:r>
    </w:p>
    <w:p w:rsidR="009F37C5" w:rsidRPr="00C77E6B" w:rsidRDefault="009F37C5" w:rsidP="00C77E6B">
      <w:pPr>
        <w:pStyle w:val="Ttulo2"/>
        <w:spacing w:before="120" w:line="240" w:lineRule="auto"/>
        <w:rPr>
          <w:rFonts w:ascii="Arial" w:hAnsi="Arial" w:cs="Arial"/>
          <w:color w:val="auto"/>
          <w:sz w:val="24"/>
          <w:szCs w:val="24"/>
        </w:rPr>
      </w:pPr>
      <w:bookmarkStart w:id="34" w:name="_Toc363319747"/>
      <w:r w:rsidRPr="00C77E6B">
        <w:rPr>
          <w:rFonts w:ascii="Arial" w:hAnsi="Arial" w:cs="Arial"/>
          <w:color w:val="auto"/>
          <w:sz w:val="24"/>
          <w:szCs w:val="24"/>
        </w:rPr>
        <w:t>Otros tipos de simulación</w:t>
      </w:r>
      <w:bookmarkEnd w:id="34"/>
    </w:p>
    <w:p w:rsidR="009F37C5" w:rsidRDefault="000556B5"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8426FC">
        <w:rPr>
          <w:rFonts w:ascii="Arial" w:eastAsia="CambriaMath" w:hAnsi="Arial" w:cs="Arial"/>
          <w:i/>
          <w:color w:val="000000"/>
          <w:sz w:val="20"/>
          <w:szCs w:val="20"/>
          <w:lang w:val="es-ES"/>
        </w:rPr>
        <w:t>Simulación continua</w:t>
      </w:r>
      <w:r w:rsidR="008426FC">
        <w:rPr>
          <w:rFonts w:ascii="Arial" w:eastAsia="CambriaMath" w:hAnsi="Arial" w:cs="Arial"/>
          <w:color w:val="000000"/>
          <w:sz w:val="20"/>
          <w:szCs w:val="20"/>
          <w:lang w:val="es-ES"/>
        </w:rPr>
        <w:t xml:space="preserve">: </w:t>
      </w:r>
      <w:r w:rsidR="008426FC" w:rsidRPr="008426FC">
        <w:rPr>
          <w:rFonts w:ascii="Arial" w:eastAsia="CambriaMath" w:hAnsi="Arial" w:cs="Arial"/>
          <w:color w:val="000000"/>
          <w:sz w:val="20"/>
          <w:szCs w:val="20"/>
          <w:lang w:val="es-ES"/>
        </w:rPr>
        <w:t xml:space="preserve">se refiere a la modelización </w:t>
      </w:r>
      <w:r w:rsidR="008426FC">
        <w:rPr>
          <w:rFonts w:ascii="Arial" w:eastAsia="CambriaMath" w:hAnsi="Arial" w:cs="Arial"/>
          <w:color w:val="000000"/>
          <w:sz w:val="20"/>
          <w:szCs w:val="20"/>
          <w:lang w:val="es-ES"/>
        </w:rPr>
        <w:t xml:space="preserve">a </w:t>
      </w:r>
      <w:r w:rsidR="008426FC" w:rsidRPr="008426FC">
        <w:rPr>
          <w:rFonts w:ascii="Arial" w:eastAsia="CambriaMath" w:hAnsi="Arial" w:cs="Arial"/>
          <w:color w:val="000000"/>
          <w:sz w:val="20"/>
          <w:szCs w:val="20"/>
          <w:lang w:val="es-ES"/>
        </w:rPr>
        <w:t>lo largo del tiempo de un sistema por una representación en la que las variables de estado cambian continuamente con respecto al tiempo.</w:t>
      </w:r>
      <w:r w:rsidR="00C44BE6">
        <w:rPr>
          <w:rFonts w:ascii="Arial" w:eastAsia="CambriaMath" w:hAnsi="Arial" w:cs="Arial"/>
          <w:color w:val="000000"/>
          <w:sz w:val="20"/>
          <w:szCs w:val="20"/>
          <w:lang w:val="es-ES"/>
        </w:rPr>
        <w:t xml:space="preserve"> Involucra ecuaciones diferenciales </w:t>
      </w:r>
      <w:r w:rsidR="00C44BE6" w:rsidRPr="00C44BE6">
        <w:rPr>
          <w:rFonts w:ascii="Arial" w:eastAsia="CambriaMath" w:hAnsi="Arial" w:cs="Arial"/>
          <w:color w:val="000000"/>
          <w:sz w:val="20"/>
          <w:szCs w:val="20"/>
          <w:lang w:val="es-ES"/>
        </w:rPr>
        <w:t>que dan las relaciones de las tasas de variación de las variables de estado con el tiempo</w:t>
      </w:r>
      <w:r w:rsidR="00C44BE6">
        <w:rPr>
          <w:rFonts w:ascii="Arial" w:eastAsia="CambriaMath" w:hAnsi="Arial" w:cs="Arial"/>
          <w:color w:val="000000"/>
          <w:sz w:val="20"/>
          <w:szCs w:val="20"/>
          <w:lang w:val="es-ES"/>
        </w:rPr>
        <w:t>.</w:t>
      </w:r>
    </w:p>
    <w:p w:rsidR="00266002" w:rsidRPr="006D7E58" w:rsidRDefault="008426FC"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1F0AA9">
        <w:rPr>
          <w:rFonts w:ascii="Arial" w:eastAsia="CambriaMath" w:hAnsi="Arial" w:cs="Arial"/>
          <w:i/>
          <w:color w:val="000000"/>
          <w:sz w:val="20"/>
          <w:szCs w:val="20"/>
          <w:lang w:val="es-ES"/>
        </w:rPr>
        <w:t>Simulación combinada discreta-continua</w:t>
      </w:r>
      <w:r w:rsidR="001F0AA9">
        <w:rPr>
          <w:rFonts w:ascii="Arial" w:eastAsia="CambriaMath" w:hAnsi="Arial" w:cs="Arial"/>
          <w:color w:val="000000"/>
          <w:sz w:val="20"/>
          <w:szCs w:val="20"/>
          <w:lang w:val="es-ES"/>
        </w:rPr>
        <w:t>: p</w:t>
      </w:r>
      <w:r w:rsidR="001F0AA9" w:rsidRPr="001F0AA9">
        <w:rPr>
          <w:rFonts w:ascii="Arial" w:eastAsia="CambriaMath" w:hAnsi="Arial" w:cs="Arial"/>
          <w:color w:val="000000"/>
          <w:sz w:val="20"/>
          <w:szCs w:val="20"/>
          <w:lang w:val="es-ES"/>
        </w:rPr>
        <w:t>uesto que algunos sistemas no son ni complet</w:t>
      </w:r>
      <w:r w:rsidR="001F0AA9" w:rsidRPr="001F0AA9">
        <w:rPr>
          <w:rFonts w:ascii="Arial" w:eastAsia="CambriaMath" w:hAnsi="Arial" w:cs="Arial"/>
          <w:color w:val="000000"/>
          <w:sz w:val="20"/>
          <w:szCs w:val="20"/>
          <w:lang w:val="es-ES"/>
        </w:rPr>
        <w:t>a</w:t>
      </w:r>
      <w:r w:rsidR="001F0AA9" w:rsidRPr="001F0AA9">
        <w:rPr>
          <w:rFonts w:ascii="Arial" w:eastAsia="CambriaMath" w:hAnsi="Arial" w:cs="Arial"/>
          <w:color w:val="000000"/>
          <w:sz w:val="20"/>
          <w:szCs w:val="20"/>
          <w:lang w:val="es-ES"/>
        </w:rPr>
        <w:t>mente discretos ni completamente continuo, puede surgir la necesidad de construir un modelo con aspectos tanto de simulación de eventos discretos y continuos.</w:t>
      </w:r>
    </w:p>
    <w:p w:rsidR="008426FC" w:rsidRDefault="008426FC"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A214E7">
        <w:rPr>
          <w:rFonts w:ascii="Arial" w:eastAsia="CambriaMath" w:hAnsi="Arial" w:cs="Arial"/>
          <w:i/>
          <w:color w:val="000000"/>
          <w:sz w:val="20"/>
          <w:szCs w:val="20"/>
          <w:lang w:val="es-ES"/>
        </w:rPr>
        <w:t>Simulación de Monte Carlo</w:t>
      </w:r>
      <w:r w:rsidR="00A214E7">
        <w:rPr>
          <w:rFonts w:ascii="Arial" w:eastAsia="CambriaMath" w:hAnsi="Arial" w:cs="Arial"/>
          <w:color w:val="000000"/>
          <w:sz w:val="20"/>
          <w:szCs w:val="20"/>
          <w:lang w:val="es-ES"/>
        </w:rPr>
        <w:t xml:space="preserve">: </w:t>
      </w:r>
      <w:r w:rsidR="00432ABF">
        <w:rPr>
          <w:rFonts w:ascii="Arial" w:eastAsia="CambriaMath" w:hAnsi="Arial" w:cs="Arial"/>
          <w:color w:val="000000"/>
          <w:sz w:val="20"/>
          <w:szCs w:val="20"/>
          <w:lang w:val="es-ES"/>
        </w:rPr>
        <w:t xml:space="preserve">es </w:t>
      </w:r>
      <w:r w:rsidR="00432ABF" w:rsidRPr="00432ABF">
        <w:rPr>
          <w:rFonts w:ascii="Arial" w:eastAsia="CambriaMath" w:hAnsi="Arial" w:cs="Arial"/>
          <w:color w:val="000000"/>
          <w:sz w:val="20"/>
          <w:szCs w:val="20"/>
          <w:lang w:val="es-ES"/>
        </w:rPr>
        <w:t>un esquema de empleo de números aleatorios que se utiliza para solucionar determinados problemas estocásticos o deterministas en donde el paso del tiempo no juega ningún papel sustantivo.</w:t>
      </w:r>
    </w:p>
    <w:p w:rsidR="000C5048" w:rsidRDefault="000C5048" w:rsidP="000C5048">
      <w:pPr>
        <w:autoSpaceDE w:val="0"/>
        <w:autoSpaceDN w:val="0"/>
        <w:adjustRightInd w:val="0"/>
        <w:spacing w:after="60" w:line="240" w:lineRule="auto"/>
        <w:jc w:val="both"/>
        <w:rPr>
          <w:rFonts w:ascii="Arial" w:eastAsia="CambriaMath" w:hAnsi="Arial" w:cs="Arial"/>
          <w:color w:val="000000"/>
          <w:sz w:val="20"/>
          <w:szCs w:val="20"/>
          <w:lang w:val="es-ES"/>
        </w:rPr>
      </w:pPr>
    </w:p>
    <w:p w:rsidR="000C5048" w:rsidRPr="000C5048" w:rsidRDefault="000C5048" w:rsidP="000C5048">
      <w:pPr>
        <w:autoSpaceDE w:val="0"/>
        <w:autoSpaceDN w:val="0"/>
        <w:adjustRightInd w:val="0"/>
        <w:spacing w:after="60" w:line="240" w:lineRule="auto"/>
        <w:jc w:val="both"/>
        <w:rPr>
          <w:rFonts w:ascii="Arial" w:eastAsia="CambriaMath" w:hAnsi="Arial" w:cs="Arial"/>
          <w:color w:val="000000"/>
          <w:sz w:val="20"/>
          <w:szCs w:val="20"/>
          <w:lang w:val="es-ES"/>
        </w:rPr>
      </w:pPr>
    </w:p>
    <w:p w:rsidR="009F37C5" w:rsidRPr="00C77E6B" w:rsidRDefault="00D841F6" w:rsidP="00C77E6B">
      <w:pPr>
        <w:pStyle w:val="Ttulo2"/>
        <w:spacing w:before="120" w:line="240" w:lineRule="auto"/>
        <w:rPr>
          <w:rFonts w:ascii="Arial" w:hAnsi="Arial" w:cs="Arial"/>
          <w:color w:val="auto"/>
          <w:sz w:val="24"/>
          <w:szCs w:val="24"/>
        </w:rPr>
      </w:pPr>
      <w:bookmarkStart w:id="35" w:name="_Toc363319748"/>
      <w:r w:rsidRPr="00C77E6B">
        <w:rPr>
          <w:rFonts w:ascii="Arial" w:hAnsi="Arial" w:cs="Arial"/>
          <w:color w:val="auto"/>
          <w:sz w:val="24"/>
          <w:szCs w:val="24"/>
        </w:rPr>
        <w:lastRenderedPageBreak/>
        <w:t>Ventajas, desventajas y dificultades de la simulación</w:t>
      </w:r>
      <w:bookmarkEnd w:id="35"/>
    </w:p>
    <w:p w:rsidR="009F37C5" w:rsidRDefault="00196168" w:rsidP="009132A7">
      <w:pPr>
        <w:autoSpaceDE w:val="0"/>
        <w:autoSpaceDN w:val="0"/>
        <w:adjustRightInd w:val="0"/>
        <w:spacing w:after="60" w:line="240" w:lineRule="auto"/>
        <w:ind w:firstLine="284"/>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Ventajas:</w:t>
      </w:r>
    </w:p>
    <w:p w:rsidR="00196168" w:rsidRDefault="00196168"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196168">
        <w:rPr>
          <w:rFonts w:ascii="Arial" w:eastAsia="CambriaMath" w:hAnsi="Arial" w:cs="Arial"/>
          <w:color w:val="000000"/>
          <w:sz w:val="20"/>
          <w:szCs w:val="20"/>
          <w:lang w:val="es-ES"/>
        </w:rPr>
        <w:t>Muchos sistemas complejos no pueden describir</w:t>
      </w:r>
      <w:r w:rsidR="00FC2E36">
        <w:rPr>
          <w:rFonts w:ascii="Arial" w:eastAsia="CambriaMath" w:hAnsi="Arial" w:cs="Arial"/>
          <w:color w:val="000000"/>
          <w:sz w:val="20"/>
          <w:szCs w:val="20"/>
          <w:lang w:val="es-ES"/>
        </w:rPr>
        <w:t>se</w:t>
      </w:r>
      <w:r w:rsidRPr="00196168">
        <w:rPr>
          <w:rFonts w:ascii="Arial" w:eastAsia="CambriaMath" w:hAnsi="Arial" w:cs="Arial"/>
          <w:color w:val="000000"/>
          <w:sz w:val="20"/>
          <w:szCs w:val="20"/>
          <w:lang w:val="es-ES"/>
        </w:rPr>
        <w:t xml:space="preserve"> con precisión mediante un modelo mat</w:t>
      </w:r>
      <w:r w:rsidRPr="00196168">
        <w:rPr>
          <w:rFonts w:ascii="Arial" w:eastAsia="CambriaMath" w:hAnsi="Arial" w:cs="Arial"/>
          <w:color w:val="000000"/>
          <w:sz w:val="20"/>
          <w:szCs w:val="20"/>
          <w:lang w:val="es-ES"/>
        </w:rPr>
        <w:t>e</w:t>
      </w:r>
      <w:r w:rsidRPr="00196168">
        <w:rPr>
          <w:rFonts w:ascii="Arial" w:eastAsia="CambriaMath" w:hAnsi="Arial" w:cs="Arial"/>
          <w:color w:val="000000"/>
          <w:sz w:val="20"/>
          <w:szCs w:val="20"/>
          <w:lang w:val="es-ES"/>
        </w:rPr>
        <w:t>mático que puede evaluarse analíticamente. Por lo tanto, una simulación es a menudo el ún</w:t>
      </w:r>
      <w:r w:rsidRPr="00196168">
        <w:rPr>
          <w:rFonts w:ascii="Arial" w:eastAsia="CambriaMath" w:hAnsi="Arial" w:cs="Arial"/>
          <w:color w:val="000000"/>
          <w:sz w:val="20"/>
          <w:szCs w:val="20"/>
          <w:lang w:val="es-ES"/>
        </w:rPr>
        <w:t>i</w:t>
      </w:r>
      <w:r w:rsidRPr="00196168">
        <w:rPr>
          <w:rFonts w:ascii="Arial" w:eastAsia="CambriaMath" w:hAnsi="Arial" w:cs="Arial"/>
          <w:color w:val="000000"/>
          <w:sz w:val="20"/>
          <w:szCs w:val="20"/>
          <w:lang w:val="es-ES"/>
        </w:rPr>
        <w:t>co tipo de investigación posible.</w:t>
      </w:r>
    </w:p>
    <w:p w:rsidR="00196168" w:rsidRDefault="009F1F2B"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P</w:t>
      </w:r>
      <w:r w:rsidRPr="009F1F2B">
        <w:rPr>
          <w:rFonts w:ascii="Arial" w:eastAsia="CambriaMath" w:hAnsi="Arial" w:cs="Arial"/>
          <w:color w:val="000000"/>
          <w:sz w:val="20"/>
          <w:szCs w:val="20"/>
          <w:lang w:val="es-ES"/>
        </w:rPr>
        <w:t>ermite estimar el rendimiento de un sistema existente bajo un conjunto de condiciones de operación proyectados.</w:t>
      </w:r>
    </w:p>
    <w:p w:rsidR="009F1F2B" w:rsidRDefault="00385EA9"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385EA9">
        <w:rPr>
          <w:rFonts w:ascii="Arial" w:eastAsia="CambriaMath" w:hAnsi="Arial" w:cs="Arial"/>
          <w:color w:val="000000"/>
          <w:sz w:val="20"/>
          <w:szCs w:val="20"/>
          <w:lang w:val="es-ES"/>
        </w:rPr>
        <w:t>Diseños alternativos del sistema propuesto se pueden comparar a través de la simulación p</w:t>
      </w:r>
      <w:r w:rsidRPr="00385EA9">
        <w:rPr>
          <w:rFonts w:ascii="Arial" w:eastAsia="CambriaMath" w:hAnsi="Arial" w:cs="Arial"/>
          <w:color w:val="000000"/>
          <w:sz w:val="20"/>
          <w:szCs w:val="20"/>
          <w:lang w:val="es-ES"/>
        </w:rPr>
        <w:t>a</w:t>
      </w:r>
      <w:r w:rsidRPr="00385EA9">
        <w:rPr>
          <w:rFonts w:ascii="Arial" w:eastAsia="CambriaMath" w:hAnsi="Arial" w:cs="Arial"/>
          <w:color w:val="000000"/>
          <w:sz w:val="20"/>
          <w:szCs w:val="20"/>
          <w:lang w:val="es-ES"/>
        </w:rPr>
        <w:t xml:space="preserve">ra poder ver los que </w:t>
      </w:r>
      <w:r>
        <w:rPr>
          <w:rFonts w:ascii="Arial" w:eastAsia="CambriaMath" w:hAnsi="Arial" w:cs="Arial"/>
          <w:color w:val="000000"/>
          <w:sz w:val="20"/>
          <w:szCs w:val="20"/>
          <w:lang w:val="es-ES"/>
        </w:rPr>
        <w:t>mejor se adaptan</w:t>
      </w:r>
      <w:r w:rsidRPr="00385EA9">
        <w:rPr>
          <w:rFonts w:ascii="Arial" w:eastAsia="CambriaMath" w:hAnsi="Arial" w:cs="Arial"/>
          <w:color w:val="000000"/>
          <w:sz w:val="20"/>
          <w:szCs w:val="20"/>
          <w:lang w:val="es-ES"/>
        </w:rPr>
        <w:t xml:space="preserve"> a </w:t>
      </w:r>
      <w:r>
        <w:rPr>
          <w:rFonts w:ascii="Arial" w:eastAsia="CambriaMath" w:hAnsi="Arial" w:cs="Arial"/>
          <w:color w:val="000000"/>
          <w:sz w:val="20"/>
          <w:szCs w:val="20"/>
          <w:lang w:val="es-ES"/>
        </w:rPr>
        <w:t>los</w:t>
      </w:r>
      <w:r w:rsidRPr="00385EA9">
        <w:rPr>
          <w:rFonts w:ascii="Arial" w:eastAsia="CambriaMath" w:hAnsi="Arial" w:cs="Arial"/>
          <w:color w:val="000000"/>
          <w:sz w:val="20"/>
          <w:szCs w:val="20"/>
          <w:lang w:val="es-ES"/>
        </w:rPr>
        <w:t xml:space="preserve"> requerimiento</w:t>
      </w:r>
      <w:r>
        <w:rPr>
          <w:rFonts w:ascii="Arial" w:eastAsia="CambriaMath" w:hAnsi="Arial" w:cs="Arial"/>
          <w:color w:val="000000"/>
          <w:sz w:val="20"/>
          <w:szCs w:val="20"/>
          <w:lang w:val="es-ES"/>
        </w:rPr>
        <w:t>s</w:t>
      </w:r>
      <w:r w:rsidRPr="00385EA9">
        <w:rPr>
          <w:rFonts w:ascii="Arial" w:eastAsia="CambriaMath" w:hAnsi="Arial" w:cs="Arial"/>
          <w:color w:val="000000"/>
          <w:sz w:val="20"/>
          <w:szCs w:val="20"/>
          <w:lang w:val="es-ES"/>
        </w:rPr>
        <w:t xml:space="preserve"> </w:t>
      </w:r>
      <w:r w:rsidR="00B108D0" w:rsidRPr="00385EA9">
        <w:rPr>
          <w:rFonts w:ascii="Arial" w:eastAsia="CambriaMath" w:hAnsi="Arial" w:cs="Arial"/>
          <w:color w:val="000000"/>
          <w:sz w:val="20"/>
          <w:szCs w:val="20"/>
          <w:lang w:val="es-ES"/>
        </w:rPr>
        <w:t>especific</w:t>
      </w:r>
      <w:r w:rsidR="00B108D0">
        <w:rPr>
          <w:rFonts w:ascii="Arial" w:eastAsia="CambriaMath" w:hAnsi="Arial" w:cs="Arial"/>
          <w:color w:val="000000"/>
          <w:sz w:val="20"/>
          <w:szCs w:val="20"/>
          <w:lang w:val="es-ES"/>
        </w:rPr>
        <w:t>ad</w:t>
      </w:r>
      <w:r w:rsidR="00B108D0" w:rsidRPr="00385EA9">
        <w:rPr>
          <w:rFonts w:ascii="Arial" w:eastAsia="CambriaMath" w:hAnsi="Arial" w:cs="Arial"/>
          <w:color w:val="000000"/>
          <w:sz w:val="20"/>
          <w:szCs w:val="20"/>
          <w:lang w:val="es-ES"/>
        </w:rPr>
        <w:t>o</w:t>
      </w:r>
      <w:r w:rsidR="00B108D0">
        <w:rPr>
          <w:rFonts w:ascii="Arial" w:eastAsia="CambriaMath" w:hAnsi="Arial" w:cs="Arial"/>
          <w:color w:val="000000"/>
          <w:sz w:val="20"/>
          <w:szCs w:val="20"/>
          <w:lang w:val="es-ES"/>
        </w:rPr>
        <w:t>s</w:t>
      </w:r>
      <w:r w:rsidRPr="00385EA9">
        <w:rPr>
          <w:rFonts w:ascii="Arial" w:eastAsia="CambriaMath" w:hAnsi="Arial" w:cs="Arial"/>
          <w:color w:val="000000"/>
          <w:sz w:val="20"/>
          <w:szCs w:val="20"/>
          <w:lang w:val="es-ES"/>
        </w:rPr>
        <w:t>.</w:t>
      </w:r>
    </w:p>
    <w:p w:rsidR="00476C5F" w:rsidRDefault="00B108D0"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 xml:space="preserve">En una simulación podemos mantener mejor control sobre las condiciones experimentales </w:t>
      </w:r>
      <w:r w:rsidRPr="00B108D0">
        <w:rPr>
          <w:rFonts w:ascii="Arial" w:eastAsia="CambriaMath" w:hAnsi="Arial" w:cs="Arial"/>
          <w:color w:val="000000"/>
          <w:sz w:val="20"/>
          <w:szCs w:val="20"/>
          <w:lang w:val="es-ES"/>
        </w:rPr>
        <w:t>de lo que generalmente ser</w:t>
      </w:r>
      <w:r>
        <w:rPr>
          <w:rFonts w:ascii="Arial" w:eastAsia="CambriaMath" w:hAnsi="Arial" w:cs="Arial"/>
          <w:color w:val="000000"/>
          <w:sz w:val="20"/>
          <w:szCs w:val="20"/>
          <w:lang w:val="es-ES"/>
        </w:rPr>
        <w:t>ía</w:t>
      </w:r>
      <w:r w:rsidRPr="00B108D0">
        <w:rPr>
          <w:rFonts w:ascii="Arial" w:eastAsia="CambriaMath" w:hAnsi="Arial" w:cs="Arial"/>
          <w:color w:val="000000"/>
          <w:sz w:val="20"/>
          <w:szCs w:val="20"/>
          <w:lang w:val="es-ES"/>
        </w:rPr>
        <w:t xml:space="preserve"> posible cuando </w:t>
      </w:r>
      <w:r>
        <w:rPr>
          <w:rFonts w:ascii="Arial" w:eastAsia="CambriaMath" w:hAnsi="Arial" w:cs="Arial"/>
          <w:color w:val="000000"/>
          <w:sz w:val="20"/>
          <w:szCs w:val="20"/>
          <w:lang w:val="es-ES"/>
        </w:rPr>
        <w:t>experimentamos</w:t>
      </w:r>
      <w:r w:rsidRPr="00B108D0">
        <w:rPr>
          <w:rFonts w:ascii="Arial" w:eastAsia="CambriaMath" w:hAnsi="Arial" w:cs="Arial"/>
          <w:color w:val="000000"/>
          <w:sz w:val="20"/>
          <w:szCs w:val="20"/>
          <w:lang w:val="es-ES"/>
        </w:rPr>
        <w:t xml:space="preserve"> con el propio sistema.</w:t>
      </w:r>
    </w:p>
    <w:p w:rsidR="00B108D0" w:rsidRDefault="00926CC5"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 xml:space="preserve">Permite estudiar un sistema </w:t>
      </w:r>
      <w:r w:rsidRPr="00926CC5">
        <w:rPr>
          <w:rFonts w:ascii="Arial" w:eastAsia="CambriaMath" w:hAnsi="Arial" w:cs="Arial"/>
          <w:color w:val="000000"/>
          <w:sz w:val="20"/>
          <w:szCs w:val="20"/>
          <w:lang w:val="es-ES"/>
        </w:rPr>
        <w:t xml:space="preserve">con un </w:t>
      </w:r>
      <w:r>
        <w:rPr>
          <w:rFonts w:ascii="Arial" w:eastAsia="CambriaMath" w:hAnsi="Arial" w:cs="Arial"/>
          <w:color w:val="000000"/>
          <w:sz w:val="20"/>
          <w:szCs w:val="20"/>
          <w:lang w:val="es-ES"/>
        </w:rPr>
        <w:t>horizonte temporal</w:t>
      </w:r>
      <w:r w:rsidRPr="00926CC5">
        <w:rPr>
          <w:rFonts w:ascii="Arial" w:eastAsia="CambriaMath" w:hAnsi="Arial" w:cs="Arial"/>
          <w:color w:val="000000"/>
          <w:sz w:val="20"/>
          <w:szCs w:val="20"/>
          <w:lang w:val="es-ES"/>
        </w:rPr>
        <w:t xml:space="preserve"> largo en tiempo comprimido, o bien e</w:t>
      </w:r>
      <w:r w:rsidRPr="00926CC5">
        <w:rPr>
          <w:rFonts w:ascii="Arial" w:eastAsia="CambriaMath" w:hAnsi="Arial" w:cs="Arial"/>
          <w:color w:val="000000"/>
          <w:sz w:val="20"/>
          <w:szCs w:val="20"/>
          <w:lang w:val="es-ES"/>
        </w:rPr>
        <w:t>s</w:t>
      </w:r>
      <w:r w:rsidRPr="00926CC5">
        <w:rPr>
          <w:rFonts w:ascii="Arial" w:eastAsia="CambriaMath" w:hAnsi="Arial" w:cs="Arial"/>
          <w:color w:val="000000"/>
          <w:sz w:val="20"/>
          <w:szCs w:val="20"/>
          <w:lang w:val="es-ES"/>
        </w:rPr>
        <w:t>tudiar los pormenores del funcionamiento de un sistema en tiempo expandid</w:t>
      </w:r>
      <w:r>
        <w:rPr>
          <w:rFonts w:ascii="Arial" w:eastAsia="CambriaMath" w:hAnsi="Arial" w:cs="Arial"/>
          <w:color w:val="000000"/>
          <w:sz w:val="20"/>
          <w:szCs w:val="20"/>
          <w:lang w:val="es-ES"/>
        </w:rPr>
        <w:t>o</w:t>
      </w:r>
      <w:r w:rsidRPr="00926CC5">
        <w:rPr>
          <w:rFonts w:ascii="Arial" w:eastAsia="CambriaMath" w:hAnsi="Arial" w:cs="Arial"/>
          <w:color w:val="000000"/>
          <w:sz w:val="20"/>
          <w:szCs w:val="20"/>
          <w:lang w:val="es-ES"/>
        </w:rPr>
        <w:t>.</w:t>
      </w:r>
    </w:p>
    <w:p w:rsidR="00926CC5" w:rsidRDefault="00926CC5" w:rsidP="00926CC5">
      <w:pPr>
        <w:autoSpaceDE w:val="0"/>
        <w:autoSpaceDN w:val="0"/>
        <w:adjustRightInd w:val="0"/>
        <w:spacing w:after="60" w:line="240" w:lineRule="auto"/>
        <w:ind w:firstLine="284"/>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Desventajas:</w:t>
      </w:r>
    </w:p>
    <w:p w:rsidR="00926CC5" w:rsidRDefault="00CC7BF8"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Cada corrida de un modelo de simulación estocástico produce solo estimaciones de las ve</w:t>
      </w:r>
      <w:r>
        <w:rPr>
          <w:rFonts w:ascii="Arial" w:eastAsia="CambriaMath" w:hAnsi="Arial" w:cs="Arial"/>
          <w:color w:val="000000"/>
          <w:sz w:val="20"/>
          <w:szCs w:val="20"/>
          <w:lang w:val="es-ES"/>
        </w:rPr>
        <w:t>r</w:t>
      </w:r>
      <w:r>
        <w:rPr>
          <w:rFonts w:ascii="Arial" w:eastAsia="CambriaMath" w:hAnsi="Arial" w:cs="Arial"/>
          <w:color w:val="000000"/>
          <w:sz w:val="20"/>
          <w:szCs w:val="20"/>
          <w:lang w:val="es-ES"/>
        </w:rPr>
        <w:t>daderas características del modelo</w:t>
      </w:r>
      <w:r w:rsidR="009C30BE">
        <w:rPr>
          <w:rFonts w:ascii="Arial" w:eastAsia="CambriaMath" w:hAnsi="Arial" w:cs="Arial"/>
          <w:color w:val="000000"/>
          <w:sz w:val="20"/>
          <w:szCs w:val="20"/>
          <w:lang w:val="es-ES"/>
        </w:rPr>
        <w:t xml:space="preserve"> para un conjunto particular de parámetros de entrada.</w:t>
      </w:r>
    </w:p>
    <w:p w:rsidR="009C30BE" w:rsidRDefault="009C30BE"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Pr>
          <w:rFonts w:ascii="Arial" w:eastAsia="CambriaMath" w:hAnsi="Arial" w:cs="Arial"/>
          <w:color w:val="000000"/>
          <w:sz w:val="20"/>
          <w:szCs w:val="20"/>
          <w:lang w:val="es-ES"/>
        </w:rPr>
        <w:t xml:space="preserve">Los modelos de simulación suelen ser costosos y </w:t>
      </w:r>
      <w:r w:rsidRPr="009C30BE">
        <w:rPr>
          <w:rFonts w:ascii="Arial" w:eastAsia="CambriaMath" w:hAnsi="Arial" w:cs="Arial"/>
          <w:color w:val="000000"/>
          <w:sz w:val="20"/>
          <w:szCs w:val="20"/>
          <w:lang w:val="es-ES"/>
        </w:rPr>
        <w:t>requiere</w:t>
      </w:r>
      <w:r>
        <w:rPr>
          <w:rFonts w:ascii="Arial" w:eastAsia="CambriaMath" w:hAnsi="Arial" w:cs="Arial"/>
          <w:color w:val="000000"/>
          <w:sz w:val="20"/>
          <w:szCs w:val="20"/>
          <w:lang w:val="es-ES"/>
        </w:rPr>
        <w:t>n</w:t>
      </w:r>
      <w:r w:rsidRPr="009C30BE">
        <w:rPr>
          <w:rFonts w:ascii="Arial" w:eastAsia="CambriaMath" w:hAnsi="Arial" w:cs="Arial"/>
          <w:color w:val="000000"/>
          <w:sz w:val="20"/>
          <w:szCs w:val="20"/>
          <w:lang w:val="es-ES"/>
        </w:rPr>
        <w:t xml:space="preserve"> mucho tiempo para desarrolla</w:t>
      </w:r>
      <w:r w:rsidRPr="009C30BE">
        <w:rPr>
          <w:rFonts w:ascii="Arial" w:eastAsia="CambriaMath" w:hAnsi="Arial" w:cs="Arial"/>
          <w:color w:val="000000"/>
          <w:sz w:val="20"/>
          <w:szCs w:val="20"/>
          <w:lang w:val="es-ES"/>
        </w:rPr>
        <w:t>r</w:t>
      </w:r>
      <w:r>
        <w:rPr>
          <w:rFonts w:ascii="Arial" w:eastAsia="CambriaMath" w:hAnsi="Arial" w:cs="Arial"/>
          <w:color w:val="000000"/>
          <w:sz w:val="20"/>
          <w:szCs w:val="20"/>
          <w:lang w:val="es-ES"/>
        </w:rPr>
        <w:t>los.</w:t>
      </w:r>
    </w:p>
    <w:p w:rsidR="006345CD" w:rsidRPr="009248C9" w:rsidRDefault="00B4594C" w:rsidP="009135E4">
      <w:pPr>
        <w:pStyle w:val="Prrafodelista"/>
        <w:numPr>
          <w:ilvl w:val="0"/>
          <w:numId w:val="39"/>
        </w:numPr>
        <w:autoSpaceDE w:val="0"/>
        <w:autoSpaceDN w:val="0"/>
        <w:adjustRightInd w:val="0"/>
        <w:spacing w:after="60" w:line="240" w:lineRule="auto"/>
        <w:ind w:left="709"/>
        <w:jc w:val="both"/>
        <w:rPr>
          <w:rFonts w:ascii="Arial" w:eastAsia="CambriaMath" w:hAnsi="Arial" w:cs="Arial"/>
          <w:color w:val="000000"/>
          <w:sz w:val="20"/>
          <w:szCs w:val="20"/>
          <w:lang w:val="es-ES"/>
        </w:rPr>
      </w:pPr>
      <w:r w:rsidRPr="00B4594C">
        <w:rPr>
          <w:rFonts w:ascii="Arial" w:eastAsia="CambriaMath" w:hAnsi="Arial" w:cs="Arial"/>
          <w:color w:val="000000"/>
          <w:sz w:val="20"/>
          <w:szCs w:val="20"/>
          <w:lang w:val="es-ES"/>
        </w:rPr>
        <w:t>El gran volumen de números producidos por un estudio de simulación o el impacto persuasivo de una animación realista crea a menudo una tendencia a poner mayor confianza en los r</w:t>
      </w:r>
      <w:r w:rsidRPr="00B4594C">
        <w:rPr>
          <w:rFonts w:ascii="Arial" w:eastAsia="CambriaMath" w:hAnsi="Arial" w:cs="Arial"/>
          <w:color w:val="000000"/>
          <w:sz w:val="20"/>
          <w:szCs w:val="20"/>
          <w:lang w:val="es-ES"/>
        </w:rPr>
        <w:t>e</w:t>
      </w:r>
      <w:r w:rsidRPr="00B4594C">
        <w:rPr>
          <w:rFonts w:ascii="Arial" w:eastAsia="CambriaMath" w:hAnsi="Arial" w:cs="Arial"/>
          <w:color w:val="000000"/>
          <w:sz w:val="20"/>
          <w:szCs w:val="20"/>
          <w:lang w:val="es-ES"/>
        </w:rPr>
        <w:t>sultados de un estudio que la</w:t>
      </w:r>
      <w:r>
        <w:rPr>
          <w:rFonts w:ascii="Arial" w:eastAsia="CambriaMath" w:hAnsi="Arial" w:cs="Arial"/>
          <w:color w:val="000000"/>
          <w:sz w:val="20"/>
          <w:szCs w:val="20"/>
          <w:lang w:val="es-ES"/>
        </w:rPr>
        <w:t xml:space="preserve"> que</w:t>
      </w:r>
      <w:r w:rsidRPr="00B4594C">
        <w:rPr>
          <w:rFonts w:ascii="Arial" w:eastAsia="CambriaMath" w:hAnsi="Arial" w:cs="Arial"/>
          <w:color w:val="000000"/>
          <w:sz w:val="20"/>
          <w:szCs w:val="20"/>
          <w:lang w:val="es-ES"/>
        </w:rPr>
        <w:t xml:space="preserve"> se justifica.</w:t>
      </w:r>
    </w:p>
    <w:p w:rsidR="00CC07C4" w:rsidRPr="00CC07C4" w:rsidRDefault="00F9148B" w:rsidP="00CC07C4">
      <w:pPr>
        <w:keepNext/>
        <w:keepLines/>
        <w:spacing w:before="120" w:after="120" w:line="240" w:lineRule="auto"/>
        <w:jc w:val="both"/>
        <w:outlineLvl w:val="0"/>
        <w:rPr>
          <w:rFonts w:ascii="Arial" w:eastAsiaTheme="majorEastAsia" w:hAnsi="Arial" w:cs="Arial"/>
          <w:b/>
          <w:bCs/>
          <w:sz w:val="28"/>
          <w:szCs w:val="28"/>
        </w:rPr>
      </w:pPr>
      <w:bookmarkStart w:id="36" w:name="_Toc363319749"/>
      <w:r>
        <w:rPr>
          <w:rFonts w:ascii="Arial" w:eastAsiaTheme="majorEastAsia" w:hAnsi="Arial" w:cs="Arial"/>
          <w:b/>
          <w:bCs/>
          <w:sz w:val="28"/>
          <w:szCs w:val="28"/>
        </w:rPr>
        <w:t xml:space="preserve">Capítulo 9: </w:t>
      </w:r>
      <w:r w:rsidR="00CC07C4" w:rsidRPr="00CC07C4">
        <w:rPr>
          <w:rFonts w:ascii="Arial" w:eastAsiaTheme="majorEastAsia" w:hAnsi="Arial" w:cs="Arial"/>
          <w:b/>
          <w:bCs/>
          <w:sz w:val="28"/>
          <w:szCs w:val="28"/>
        </w:rPr>
        <w:t xml:space="preserve">Modelo Analítico para una cola M/M/1 (Mc </w:t>
      </w:r>
      <w:proofErr w:type="spellStart"/>
      <w:r w:rsidR="00CC07C4" w:rsidRPr="00CC07C4">
        <w:rPr>
          <w:rFonts w:ascii="Arial" w:eastAsiaTheme="majorEastAsia" w:hAnsi="Arial" w:cs="Arial"/>
          <w:b/>
          <w:bCs/>
          <w:sz w:val="28"/>
          <w:szCs w:val="28"/>
        </w:rPr>
        <w:t>Millan</w:t>
      </w:r>
      <w:proofErr w:type="spellEnd"/>
      <w:r w:rsidR="00CC07C4" w:rsidRPr="00CC07C4">
        <w:rPr>
          <w:rFonts w:ascii="Arial" w:eastAsiaTheme="majorEastAsia" w:hAnsi="Arial" w:cs="Arial"/>
          <w:b/>
          <w:bCs/>
          <w:sz w:val="28"/>
          <w:szCs w:val="28"/>
        </w:rPr>
        <w:t xml:space="preserve"> - </w:t>
      </w:r>
      <w:proofErr w:type="spellStart"/>
      <w:r w:rsidR="00CC07C4" w:rsidRPr="00CC07C4">
        <w:rPr>
          <w:rFonts w:ascii="Arial" w:eastAsiaTheme="majorEastAsia" w:hAnsi="Arial" w:cs="Arial"/>
          <w:b/>
          <w:bCs/>
          <w:sz w:val="28"/>
          <w:szCs w:val="28"/>
        </w:rPr>
        <w:t>Go</w:t>
      </w:r>
      <w:r w:rsidR="00CC07C4" w:rsidRPr="00CC07C4">
        <w:rPr>
          <w:rFonts w:ascii="Arial" w:eastAsiaTheme="majorEastAsia" w:hAnsi="Arial" w:cs="Arial"/>
          <w:b/>
          <w:bCs/>
          <w:sz w:val="28"/>
          <w:szCs w:val="28"/>
        </w:rPr>
        <w:t>n</w:t>
      </w:r>
      <w:r w:rsidR="00CC07C4" w:rsidRPr="00CC07C4">
        <w:rPr>
          <w:rFonts w:ascii="Arial" w:eastAsiaTheme="majorEastAsia" w:hAnsi="Arial" w:cs="Arial"/>
          <w:b/>
          <w:bCs/>
          <w:sz w:val="28"/>
          <w:szCs w:val="28"/>
        </w:rPr>
        <w:t>zalez</w:t>
      </w:r>
      <w:proofErr w:type="spellEnd"/>
      <w:r w:rsidR="00CC07C4" w:rsidRPr="00CC07C4">
        <w:rPr>
          <w:rFonts w:ascii="Arial" w:eastAsiaTheme="majorEastAsia" w:hAnsi="Arial" w:cs="Arial"/>
          <w:b/>
          <w:bCs/>
          <w:sz w:val="28"/>
          <w:szCs w:val="28"/>
        </w:rPr>
        <w:t>).</w:t>
      </w:r>
      <w:bookmarkEnd w:id="36"/>
    </w:p>
    <w:p w:rsidR="00CC07C4" w:rsidRPr="00C77E6B" w:rsidRDefault="00CC07C4" w:rsidP="00C77E6B">
      <w:pPr>
        <w:pStyle w:val="Ttulo2"/>
        <w:spacing w:before="120" w:line="240" w:lineRule="auto"/>
        <w:rPr>
          <w:rFonts w:ascii="Arial" w:hAnsi="Arial" w:cs="Arial"/>
          <w:color w:val="auto"/>
          <w:sz w:val="24"/>
          <w:szCs w:val="24"/>
        </w:rPr>
      </w:pPr>
      <w:bookmarkStart w:id="37" w:name="_Toc363319750"/>
      <w:r w:rsidRPr="00C77E6B">
        <w:rPr>
          <w:rFonts w:ascii="Arial" w:hAnsi="Arial" w:cs="Arial"/>
          <w:color w:val="auto"/>
          <w:sz w:val="24"/>
          <w:szCs w:val="24"/>
        </w:rPr>
        <w:t>Tipos de sistemas de colas:</w:t>
      </w:r>
      <w:bookmarkEnd w:id="37"/>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Un sistema de colas se distingue de otro por cierto número de atributos. Los principales son:</w:t>
      </w:r>
    </w:p>
    <w:p w:rsidR="00CC07C4" w:rsidRDefault="00CC07C4" w:rsidP="009135E4">
      <w:pPr>
        <w:numPr>
          <w:ilvl w:val="0"/>
          <w:numId w:val="2"/>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El número de fases</w:t>
      </w:r>
      <w:r w:rsidR="004F2E81">
        <w:rPr>
          <w:rFonts w:ascii="Arial" w:hAnsi="Arial" w:cs="Arial"/>
          <w:color w:val="000000"/>
          <w:sz w:val="20"/>
          <w:szCs w:val="20"/>
        </w:rPr>
        <w:t>:</w:t>
      </w:r>
    </w:p>
    <w:p w:rsidR="004F2E81" w:rsidRDefault="004F2E81" w:rsidP="009135E4">
      <w:pPr>
        <w:numPr>
          <w:ilvl w:val="1"/>
          <w:numId w:val="2"/>
        </w:numPr>
        <w:autoSpaceDE w:val="0"/>
        <w:autoSpaceDN w:val="0"/>
        <w:adjustRightInd w:val="0"/>
        <w:spacing w:after="0" w:line="240" w:lineRule="auto"/>
        <w:contextualSpacing/>
        <w:jc w:val="both"/>
        <w:rPr>
          <w:rFonts w:ascii="Arial" w:hAnsi="Arial" w:cs="Arial"/>
          <w:color w:val="000000"/>
          <w:sz w:val="20"/>
          <w:szCs w:val="20"/>
        </w:rPr>
      </w:pPr>
      <w:r>
        <w:rPr>
          <w:rFonts w:ascii="Arial" w:hAnsi="Arial" w:cs="Arial"/>
          <w:color w:val="000000"/>
          <w:sz w:val="20"/>
          <w:szCs w:val="20"/>
        </w:rPr>
        <w:t>Fase simple: no hay colas secuenciales.</w:t>
      </w:r>
    </w:p>
    <w:p w:rsidR="004F2E81" w:rsidRPr="00CC07C4" w:rsidRDefault="004F2E81" w:rsidP="009135E4">
      <w:pPr>
        <w:numPr>
          <w:ilvl w:val="1"/>
          <w:numId w:val="2"/>
        </w:numPr>
        <w:autoSpaceDE w:val="0"/>
        <w:autoSpaceDN w:val="0"/>
        <w:adjustRightInd w:val="0"/>
        <w:spacing w:after="0" w:line="240" w:lineRule="auto"/>
        <w:contextualSpacing/>
        <w:jc w:val="both"/>
        <w:rPr>
          <w:rFonts w:ascii="Arial" w:hAnsi="Arial" w:cs="Arial"/>
          <w:color w:val="000000"/>
          <w:sz w:val="20"/>
          <w:szCs w:val="20"/>
        </w:rPr>
      </w:pPr>
      <w:proofErr w:type="spellStart"/>
      <w:r>
        <w:rPr>
          <w:rFonts w:ascii="Arial" w:hAnsi="Arial" w:cs="Arial"/>
          <w:color w:val="000000"/>
          <w:sz w:val="20"/>
          <w:szCs w:val="20"/>
        </w:rPr>
        <w:t>M</w:t>
      </w:r>
      <w:r w:rsidRPr="004F2E81">
        <w:rPr>
          <w:rFonts w:ascii="Arial" w:hAnsi="Arial" w:cs="Arial"/>
          <w:color w:val="000000"/>
          <w:sz w:val="20"/>
          <w:szCs w:val="20"/>
        </w:rPr>
        <w:t>ultifásico</w:t>
      </w:r>
      <w:proofErr w:type="spellEnd"/>
      <w:r>
        <w:rPr>
          <w:rFonts w:ascii="Arial" w:hAnsi="Arial" w:cs="Arial"/>
          <w:color w:val="000000"/>
          <w:sz w:val="20"/>
          <w:szCs w:val="20"/>
        </w:rPr>
        <w:t>: varias colas secuenciales.</w:t>
      </w:r>
    </w:p>
    <w:p w:rsidR="004F2E81" w:rsidRDefault="00CC07C4" w:rsidP="009135E4">
      <w:pPr>
        <w:numPr>
          <w:ilvl w:val="0"/>
          <w:numId w:val="2"/>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El número de canales</w:t>
      </w:r>
      <w:r w:rsidR="004F2E81">
        <w:rPr>
          <w:rFonts w:ascii="Arial" w:hAnsi="Arial" w:cs="Arial"/>
          <w:color w:val="000000"/>
          <w:sz w:val="20"/>
          <w:szCs w:val="20"/>
        </w:rPr>
        <w:t>:</w:t>
      </w:r>
    </w:p>
    <w:p w:rsidR="004F2E81" w:rsidRDefault="004F2E81" w:rsidP="009135E4">
      <w:pPr>
        <w:numPr>
          <w:ilvl w:val="1"/>
          <w:numId w:val="2"/>
        </w:numPr>
        <w:autoSpaceDE w:val="0"/>
        <w:autoSpaceDN w:val="0"/>
        <w:adjustRightInd w:val="0"/>
        <w:spacing w:after="0" w:line="240" w:lineRule="auto"/>
        <w:contextualSpacing/>
        <w:jc w:val="both"/>
        <w:rPr>
          <w:rFonts w:ascii="Arial" w:hAnsi="Arial" w:cs="Arial"/>
          <w:color w:val="000000"/>
          <w:sz w:val="20"/>
          <w:szCs w:val="20"/>
        </w:rPr>
      </w:pPr>
      <w:r>
        <w:rPr>
          <w:rFonts w:ascii="Arial" w:hAnsi="Arial" w:cs="Arial"/>
          <w:color w:val="000000"/>
          <w:sz w:val="20"/>
          <w:szCs w:val="20"/>
        </w:rPr>
        <w:t>Canal simple: no hay servidores paralelos.</w:t>
      </w:r>
    </w:p>
    <w:p w:rsidR="00CC07C4" w:rsidRPr="00CC07C4" w:rsidRDefault="004F2E81" w:rsidP="009135E4">
      <w:pPr>
        <w:numPr>
          <w:ilvl w:val="1"/>
          <w:numId w:val="2"/>
        </w:numPr>
        <w:autoSpaceDE w:val="0"/>
        <w:autoSpaceDN w:val="0"/>
        <w:adjustRightInd w:val="0"/>
        <w:spacing w:after="0" w:line="240" w:lineRule="auto"/>
        <w:contextualSpacing/>
        <w:jc w:val="both"/>
        <w:rPr>
          <w:rFonts w:ascii="Arial" w:hAnsi="Arial" w:cs="Arial"/>
          <w:color w:val="000000"/>
          <w:sz w:val="20"/>
          <w:szCs w:val="20"/>
        </w:rPr>
      </w:pPr>
      <w:r>
        <w:rPr>
          <w:rFonts w:ascii="Arial" w:hAnsi="Arial" w:cs="Arial"/>
          <w:color w:val="000000"/>
          <w:sz w:val="20"/>
          <w:szCs w:val="20"/>
        </w:rPr>
        <w:t>Canal múltiple: varios servidores paralelos</w:t>
      </w:r>
    </w:p>
    <w:p w:rsidR="00CC07C4" w:rsidRPr="00CC07C4" w:rsidRDefault="00CC07C4" w:rsidP="009135E4">
      <w:pPr>
        <w:numPr>
          <w:ilvl w:val="0"/>
          <w:numId w:val="2"/>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La disciplina de las colas.</w:t>
      </w:r>
    </w:p>
    <w:p w:rsidR="00CC07C4" w:rsidRDefault="00CC07C4" w:rsidP="00CC07C4">
      <w:pPr>
        <w:autoSpaceDE w:val="0"/>
        <w:autoSpaceDN w:val="0"/>
        <w:adjustRightInd w:val="0"/>
        <w:spacing w:before="60" w:after="60" w:line="240" w:lineRule="auto"/>
        <w:ind w:firstLine="284"/>
        <w:jc w:val="both"/>
        <w:rPr>
          <w:rFonts w:ascii="Arial" w:hAnsi="Arial" w:cs="Arial"/>
          <w:color w:val="000000"/>
          <w:sz w:val="20"/>
          <w:szCs w:val="20"/>
        </w:rPr>
      </w:pPr>
      <w:r w:rsidRPr="00CC07C4">
        <w:rPr>
          <w:rFonts w:ascii="Arial" w:hAnsi="Arial" w:cs="Arial"/>
          <w:color w:val="000000"/>
          <w:sz w:val="20"/>
          <w:szCs w:val="20"/>
        </w:rPr>
        <w:t>La disciplina de las colas se refiere al hecho de si los clientes se acomodan de acuerdo con una norma de servicio por orden de llegada (FIFO, LIFO, etc.) o se aplica alguna otra regla de prioridad especial.</w:t>
      </w:r>
    </w:p>
    <w:p w:rsidR="00804734" w:rsidRPr="00CC07C4" w:rsidRDefault="00804734" w:rsidP="00CC07C4">
      <w:pPr>
        <w:autoSpaceDE w:val="0"/>
        <w:autoSpaceDN w:val="0"/>
        <w:adjustRightInd w:val="0"/>
        <w:spacing w:before="60" w:after="60" w:line="240" w:lineRule="auto"/>
        <w:ind w:firstLine="284"/>
        <w:jc w:val="both"/>
        <w:rPr>
          <w:rFonts w:ascii="Arial" w:hAnsi="Arial" w:cs="Arial"/>
          <w:color w:val="000000"/>
          <w:sz w:val="20"/>
          <w:szCs w:val="20"/>
        </w:rPr>
      </w:pPr>
      <w:r>
        <w:rPr>
          <w:rFonts w:ascii="Arial" w:hAnsi="Arial" w:cs="Arial"/>
          <w:color w:val="000000"/>
          <w:sz w:val="20"/>
          <w:szCs w:val="20"/>
        </w:rPr>
        <w:t xml:space="preserve">Por conducta de un sistema de colas se entiende el modo en que los clientes que llegan </w:t>
      </w:r>
      <w:r w:rsidR="000902E4">
        <w:rPr>
          <w:rFonts w:ascii="Arial" w:hAnsi="Arial" w:cs="Arial"/>
          <w:color w:val="000000"/>
          <w:sz w:val="20"/>
          <w:szCs w:val="20"/>
        </w:rPr>
        <w:t>intera</w:t>
      </w:r>
      <w:r w:rsidR="000902E4">
        <w:rPr>
          <w:rFonts w:ascii="Arial" w:hAnsi="Arial" w:cs="Arial"/>
          <w:color w:val="000000"/>
          <w:sz w:val="20"/>
          <w:szCs w:val="20"/>
        </w:rPr>
        <w:t>c</w:t>
      </w:r>
      <w:r w:rsidR="000902E4">
        <w:rPr>
          <w:rFonts w:ascii="Arial" w:hAnsi="Arial" w:cs="Arial"/>
          <w:color w:val="000000"/>
          <w:sz w:val="20"/>
          <w:szCs w:val="20"/>
        </w:rPr>
        <w:t>túan</w:t>
      </w:r>
      <w:r>
        <w:rPr>
          <w:rFonts w:ascii="Arial" w:hAnsi="Arial" w:cs="Arial"/>
          <w:color w:val="000000"/>
          <w:sz w:val="20"/>
          <w:szCs w:val="20"/>
        </w:rPr>
        <w:t xml:space="preserve"> </w:t>
      </w:r>
      <w:r w:rsidR="000902E4">
        <w:rPr>
          <w:rFonts w:ascii="Arial" w:hAnsi="Arial" w:cs="Arial"/>
          <w:color w:val="000000"/>
          <w:sz w:val="20"/>
          <w:szCs w:val="20"/>
        </w:rPr>
        <w:t>con sus instalaciones de servicio.</w:t>
      </w:r>
    </w:p>
    <w:p w:rsidR="00DB7D2C" w:rsidRPr="000C5048" w:rsidRDefault="00CC07C4" w:rsidP="000C5048">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Entendemos por clientes a entidades cuyas llegadas ejercen demandas sobre alguna instalación (ser</w:t>
      </w:r>
      <w:r w:rsidR="009622BF">
        <w:rPr>
          <w:rFonts w:ascii="Arial" w:hAnsi="Arial" w:cs="Arial"/>
          <w:color w:val="000000"/>
          <w:sz w:val="20"/>
          <w:szCs w:val="20"/>
        </w:rPr>
        <w:t>vidor).</w:t>
      </w:r>
    </w:p>
    <w:p w:rsidR="009622BF" w:rsidRPr="009622BF" w:rsidRDefault="009622BF" w:rsidP="009622BF">
      <w:pPr>
        <w:autoSpaceDE w:val="0"/>
        <w:autoSpaceDN w:val="0"/>
        <w:adjustRightInd w:val="0"/>
        <w:spacing w:after="60" w:line="240" w:lineRule="auto"/>
        <w:jc w:val="both"/>
        <w:rPr>
          <w:rFonts w:ascii="Arial" w:hAnsi="Arial" w:cs="Arial"/>
          <w:color w:val="000000"/>
          <w:sz w:val="20"/>
          <w:szCs w:val="20"/>
          <w:u w:val="single"/>
        </w:rPr>
      </w:pPr>
      <w:r w:rsidRPr="009622BF">
        <w:rPr>
          <w:rFonts w:ascii="Arial" w:hAnsi="Arial" w:cs="Arial"/>
          <w:color w:val="000000"/>
          <w:sz w:val="20"/>
          <w:szCs w:val="20"/>
          <w:u w:val="single"/>
        </w:rPr>
        <w:t>Interacciones de colas</w:t>
      </w:r>
    </w:p>
    <w:p w:rsidR="000468D9" w:rsidRDefault="00E139A6"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 xml:space="preserve">El fenómeno de las colas es el resultado de la interacción de las llegadas aleatorias y el tiempo aleatorio de servicio. </w:t>
      </w:r>
      <w:r w:rsidR="00CC07C4" w:rsidRPr="00CC07C4">
        <w:rPr>
          <w:rFonts w:ascii="Arial" w:hAnsi="Arial" w:cs="Arial"/>
          <w:color w:val="000000"/>
          <w:sz w:val="20"/>
          <w:szCs w:val="20"/>
        </w:rPr>
        <w:t>El</w:t>
      </w:r>
      <w:r w:rsidR="000468D9">
        <w:rPr>
          <w:rFonts w:ascii="Arial" w:hAnsi="Arial" w:cs="Arial"/>
          <w:color w:val="000000"/>
          <w:sz w:val="20"/>
          <w:szCs w:val="20"/>
        </w:rPr>
        <w:t xml:space="preserve"> patrón de llegadas depende de:</w:t>
      </w:r>
    </w:p>
    <w:p w:rsidR="000468D9" w:rsidRDefault="000468D9" w:rsidP="009135E4">
      <w:pPr>
        <w:pStyle w:val="Prrafodelista"/>
        <w:numPr>
          <w:ilvl w:val="0"/>
          <w:numId w:val="3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w:t>
      </w:r>
      <w:r w:rsidR="00CC07C4" w:rsidRPr="000468D9">
        <w:rPr>
          <w:rFonts w:ascii="Arial" w:hAnsi="Arial" w:cs="Arial"/>
          <w:color w:val="000000"/>
          <w:sz w:val="20"/>
          <w:szCs w:val="20"/>
        </w:rPr>
        <w:t>l tamaño del universo de clientes posibles (que “genera” cli</w:t>
      </w:r>
      <w:r>
        <w:rPr>
          <w:rFonts w:ascii="Arial" w:hAnsi="Arial" w:cs="Arial"/>
          <w:color w:val="000000"/>
          <w:sz w:val="20"/>
          <w:szCs w:val="20"/>
        </w:rPr>
        <w:t>entes que necesitan atención).</w:t>
      </w:r>
    </w:p>
    <w:p w:rsidR="00CC07C4" w:rsidRPr="000468D9" w:rsidRDefault="000468D9" w:rsidP="009135E4">
      <w:pPr>
        <w:pStyle w:val="Prrafodelista"/>
        <w:numPr>
          <w:ilvl w:val="0"/>
          <w:numId w:val="32"/>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E</w:t>
      </w:r>
      <w:r w:rsidR="00CC07C4" w:rsidRPr="000468D9">
        <w:rPr>
          <w:rFonts w:ascii="Arial" w:hAnsi="Arial" w:cs="Arial"/>
          <w:color w:val="000000"/>
          <w:sz w:val="20"/>
          <w:szCs w:val="20"/>
        </w:rPr>
        <w:t>l nivel de sus actividades, que hace que necesiten servicios de vez en cuando.</w:t>
      </w:r>
    </w:p>
    <w:p w:rsidR="00CC07C4" w:rsidRPr="000C1FD6" w:rsidRDefault="00CC07C4" w:rsidP="000C1FD6">
      <w:pPr>
        <w:pStyle w:val="Ttulo2"/>
        <w:spacing w:before="120" w:line="240" w:lineRule="auto"/>
        <w:rPr>
          <w:rFonts w:ascii="Arial" w:hAnsi="Arial" w:cs="Arial"/>
          <w:color w:val="auto"/>
          <w:sz w:val="24"/>
          <w:szCs w:val="24"/>
        </w:rPr>
      </w:pPr>
      <w:bookmarkStart w:id="38" w:name="_Toc363319751"/>
      <w:r w:rsidRPr="000C1FD6">
        <w:rPr>
          <w:rFonts w:ascii="Arial" w:hAnsi="Arial" w:cs="Arial"/>
          <w:color w:val="auto"/>
          <w:sz w:val="24"/>
          <w:szCs w:val="24"/>
        </w:rPr>
        <w:t>Caso M/M/1:</w:t>
      </w:r>
      <w:bookmarkEnd w:id="38"/>
    </w:p>
    <w:p w:rsidR="00CC07C4" w:rsidRPr="00CC07C4" w:rsidRDefault="00C9716E"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 xml:space="preserve">Sistema monofásico de canal simple. </w:t>
      </w:r>
      <w:r w:rsidR="00CC07C4" w:rsidRPr="00CC07C4">
        <w:rPr>
          <w:rFonts w:ascii="Arial" w:hAnsi="Arial" w:cs="Arial"/>
          <w:color w:val="000000"/>
          <w:sz w:val="20"/>
          <w:szCs w:val="20"/>
        </w:rPr>
        <w:t>En este caso se supone que el tiempo entre llegadas tiene una distribución exponencialmente negativa y que el tiempo de servicio tiene el mismo tipo de distr</w:t>
      </w:r>
      <w:r w:rsidR="00CC07C4" w:rsidRPr="00CC07C4">
        <w:rPr>
          <w:rFonts w:ascii="Arial" w:hAnsi="Arial" w:cs="Arial"/>
          <w:color w:val="000000"/>
          <w:sz w:val="20"/>
          <w:szCs w:val="20"/>
        </w:rPr>
        <w:t>i</w:t>
      </w:r>
      <w:r w:rsidR="00CC07C4" w:rsidRPr="00CC07C4">
        <w:rPr>
          <w:rFonts w:ascii="Arial" w:hAnsi="Arial" w:cs="Arial"/>
          <w:color w:val="000000"/>
          <w:sz w:val="20"/>
          <w:szCs w:val="20"/>
        </w:rPr>
        <w:t xml:space="preserve">bución. Puesto que la misma es un producto del proceso de </w:t>
      </w:r>
      <w:proofErr w:type="spellStart"/>
      <w:r w:rsidR="00CC07C4" w:rsidRPr="00CC07C4">
        <w:rPr>
          <w:rFonts w:ascii="Arial" w:hAnsi="Arial" w:cs="Arial"/>
          <w:color w:val="000000"/>
          <w:sz w:val="20"/>
          <w:szCs w:val="20"/>
        </w:rPr>
        <w:t>Poisson</w:t>
      </w:r>
      <w:proofErr w:type="spellEnd"/>
      <w:r w:rsidR="00CC07C4" w:rsidRPr="00CC07C4">
        <w:rPr>
          <w:rFonts w:ascii="Arial" w:hAnsi="Arial" w:cs="Arial"/>
          <w:color w:val="000000"/>
          <w:sz w:val="20"/>
          <w:szCs w:val="20"/>
        </w:rPr>
        <w:t xml:space="preserve">, nuestro sistema de colas será totalmente de </w:t>
      </w:r>
      <w:proofErr w:type="spellStart"/>
      <w:r w:rsidR="00CC07C4" w:rsidRPr="00CC07C4">
        <w:rPr>
          <w:rFonts w:ascii="Arial" w:hAnsi="Arial" w:cs="Arial"/>
          <w:color w:val="000000"/>
          <w:sz w:val="20"/>
          <w:szCs w:val="20"/>
        </w:rPr>
        <w:t>Poisson</w:t>
      </w:r>
      <w:proofErr w:type="spellEnd"/>
      <w:r w:rsidR="00CC07C4" w:rsidRPr="00CC07C4">
        <w:rPr>
          <w:rFonts w:ascii="Arial" w:hAnsi="Arial" w:cs="Arial"/>
          <w:color w:val="000000"/>
          <w:sz w:val="20"/>
          <w:szCs w:val="20"/>
        </w:rPr>
        <w:t>.</w:t>
      </w:r>
    </w:p>
    <w:p w:rsidR="00CC07C4" w:rsidRPr="00CC07C4" w:rsidRDefault="00971650"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 xml:space="preserve">La instalación de servicio podrá acomodar sólo a un cliente a la vez y que las llegadas se atienden de acuerdo al orden de llegada. </w:t>
      </w:r>
      <w:r w:rsidR="00CC07C4" w:rsidRPr="00CC07C4">
        <w:rPr>
          <w:rFonts w:ascii="Arial" w:hAnsi="Arial" w:cs="Arial"/>
          <w:color w:val="000000"/>
          <w:sz w:val="20"/>
          <w:szCs w:val="20"/>
        </w:rPr>
        <w:t>Nos interesa desarrollar un modelo para predecir (analíticamente):</w:t>
      </w:r>
    </w:p>
    <w:p w:rsidR="00CC07C4" w:rsidRPr="00CC07C4" w:rsidRDefault="00CC07C4" w:rsidP="009135E4">
      <w:pPr>
        <w:numPr>
          <w:ilvl w:val="0"/>
          <w:numId w:val="3"/>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 xml:space="preserve">La probabilidad de varios números de clientes en la cola. (También llamado </w:t>
      </w:r>
      <w:r w:rsidRPr="00CC07C4">
        <w:rPr>
          <w:rFonts w:ascii="Arial" w:hAnsi="Arial" w:cs="Arial"/>
          <w:i/>
          <w:iCs/>
          <w:color w:val="000000"/>
          <w:sz w:val="20"/>
          <w:szCs w:val="20"/>
        </w:rPr>
        <w:t>número de clie</w:t>
      </w:r>
      <w:r w:rsidRPr="00CC07C4">
        <w:rPr>
          <w:rFonts w:ascii="Arial" w:hAnsi="Arial" w:cs="Arial"/>
          <w:i/>
          <w:iCs/>
          <w:color w:val="000000"/>
          <w:sz w:val="20"/>
          <w:szCs w:val="20"/>
        </w:rPr>
        <w:t>n</w:t>
      </w:r>
      <w:r w:rsidRPr="00CC07C4">
        <w:rPr>
          <w:rFonts w:ascii="Arial" w:hAnsi="Arial" w:cs="Arial"/>
          <w:i/>
          <w:iCs/>
          <w:color w:val="000000"/>
          <w:sz w:val="20"/>
          <w:szCs w:val="20"/>
        </w:rPr>
        <w:t xml:space="preserve">tes promedio esperado en la cola q(n) </w:t>
      </w:r>
      <w:r w:rsidRPr="00CC07C4">
        <w:rPr>
          <w:rFonts w:ascii="Arial" w:hAnsi="Arial" w:cs="Arial"/>
          <w:color w:val="000000"/>
          <w:sz w:val="20"/>
          <w:szCs w:val="20"/>
        </w:rPr>
        <w:t xml:space="preserve">en </w:t>
      </w:r>
      <w:proofErr w:type="spellStart"/>
      <w:r w:rsidRPr="00CC07C4">
        <w:rPr>
          <w:rFonts w:ascii="Arial" w:hAnsi="Arial" w:cs="Arial"/>
          <w:color w:val="000000"/>
          <w:sz w:val="20"/>
          <w:szCs w:val="20"/>
        </w:rPr>
        <w:t>Law-Kelton</w:t>
      </w:r>
      <w:proofErr w:type="spellEnd"/>
      <w:r w:rsidRPr="00CC07C4">
        <w:rPr>
          <w:rFonts w:ascii="Arial" w:hAnsi="Arial" w:cs="Arial"/>
          <w:color w:val="000000"/>
          <w:sz w:val="20"/>
          <w:szCs w:val="20"/>
        </w:rPr>
        <w:t>).</w:t>
      </w:r>
    </w:p>
    <w:p w:rsidR="00CC07C4" w:rsidRPr="00CC07C4" w:rsidRDefault="00CC07C4" w:rsidP="009135E4">
      <w:pPr>
        <w:numPr>
          <w:ilvl w:val="0"/>
          <w:numId w:val="3"/>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El tiempo esperado o promedio que pasara un cliente en las instalaciones de servicio.</w:t>
      </w:r>
    </w:p>
    <w:p w:rsidR="00CC07C4" w:rsidRPr="00CC07C4" w:rsidRDefault="00CC07C4" w:rsidP="009135E4">
      <w:pPr>
        <w:numPr>
          <w:ilvl w:val="0"/>
          <w:numId w:val="3"/>
        </w:numPr>
        <w:autoSpaceDE w:val="0"/>
        <w:autoSpaceDN w:val="0"/>
        <w:adjustRightInd w:val="0"/>
        <w:spacing w:after="0" w:line="240" w:lineRule="auto"/>
        <w:contextualSpacing/>
        <w:jc w:val="both"/>
        <w:rPr>
          <w:rFonts w:ascii="Arial" w:hAnsi="Arial" w:cs="Arial"/>
          <w:color w:val="000000"/>
          <w:sz w:val="20"/>
          <w:szCs w:val="20"/>
        </w:rPr>
      </w:pPr>
      <w:r w:rsidRPr="00CC07C4">
        <w:rPr>
          <w:rFonts w:ascii="Arial" w:hAnsi="Arial" w:cs="Arial"/>
          <w:color w:val="000000"/>
          <w:sz w:val="20"/>
          <w:szCs w:val="20"/>
        </w:rPr>
        <w:t xml:space="preserve">La probabilidad de que las instalaciones de servicio estén ociosas. (También llamado </w:t>
      </w:r>
      <w:r w:rsidRPr="00CC07C4">
        <w:rPr>
          <w:rFonts w:ascii="Arial" w:hAnsi="Arial" w:cs="Arial"/>
          <w:i/>
          <w:iCs/>
          <w:color w:val="000000"/>
          <w:sz w:val="20"/>
          <w:szCs w:val="20"/>
        </w:rPr>
        <w:t xml:space="preserve">factor de utilización del servidor [1-u(n)] </w:t>
      </w:r>
      <w:r w:rsidRPr="00CC07C4">
        <w:rPr>
          <w:rFonts w:ascii="Arial" w:hAnsi="Arial" w:cs="Arial"/>
          <w:color w:val="000000"/>
          <w:sz w:val="20"/>
          <w:szCs w:val="20"/>
        </w:rPr>
        <w:t xml:space="preserve">en </w:t>
      </w:r>
      <w:proofErr w:type="spellStart"/>
      <w:r w:rsidRPr="00CC07C4">
        <w:rPr>
          <w:rFonts w:ascii="Arial" w:hAnsi="Arial" w:cs="Arial"/>
          <w:color w:val="000000"/>
          <w:sz w:val="20"/>
          <w:szCs w:val="20"/>
        </w:rPr>
        <w:t>Law-Kelton</w:t>
      </w:r>
      <w:proofErr w:type="spellEnd"/>
      <w:r w:rsidRPr="00CC07C4">
        <w:rPr>
          <w:rFonts w:ascii="Arial" w:hAnsi="Arial" w:cs="Arial"/>
          <w:color w:val="000000"/>
          <w:sz w:val="20"/>
          <w:szCs w:val="20"/>
        </w:rPr>
        <w:t>).</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lastRenderedPageBreak/>
        <w:t>Para empezar suponemos que nuestro sistema puede dar atender (dar servicio) a μ clientes por unidad de tiempo (en promedio). De esta manera μ también es el número esperado de salidas (part</w:t>
      </w:r>
      <w:r w:rsidRPr="00CC07C4">
        <w:rPr>
          <w:rFonts w:ascii="Arial" w:hAnsi="Arial" w:cs="Arial"/>
          <w:color w:val="000000"/>
          <w:sz w:val="20"/>
          <w:szCs w:val="20"/>
        </w:rPr>
        <w:t>i</w:t>
      </w:r>
      <w:r w:rsidRPr="00CC07C4">
        <w:rPr>
          <w:rFonts w:ascii="Arial" w:hAnsi="Arial" w:cs="Arial"/>
          <w:color w:val="000000"/>
          <w:sz w:val="20"/>
          <w:szCs w:val="20"/>
        </w:rPr>
        <w:t>das) del sistema durante cada unidad de tiempo. Llamamos al promedio de llegadas por unidad de tiempo λ.</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 xml:space="preserve">A continuación consideramos que </w:t>
      </w:r>
      <w:r w:rsidRPr="00CC07C4">
        <w:rPr>
          <w:rFonts w:ascii="Arial" w:hAnsi="Arial" w:cs="Arial"/>
          <w:i/>
          <w:iCs/>
          <w:color w:val="000000"/>
          <w:sz w:val="20"/>
          <w:szCs w:val="20"/>
        </w:rPr>
        <w:t xml:space="preserve">t </w:t>
      </w:r>
      <w:r w:rsidRPr="00CC07C4">
        <w:rPr>
          <w:rFonts w:ascii="Arial" w:hAnsi="Arial" w:cs="Arial"/>
          <w:color w:val="000000"/>
          <w:sz w:val="20"/>
          <w:szCs w:val="20"/>
        </w:rPr>
        <w:t xml:space="preserve">es un momento en el tiempo y que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r>
          <w:rPr>
            <w:rFonts w:ascii="Cambria Math" w:hAnsi="Cambria Math" w:cs="Arial"/>
            <w:color w:val="000000"/>
            <w:sz w:val="20"/>
            <w:szCs w:val="20"/>
          </w:rPr>
          <m:t>(t)</m:t>
        </m:r>
      </m:oMath>
      <w:r w:rsidRPr="00CC07C4">
        <w:rPr>
          <w:rFonts w:ascii="Arial" w:eastAsia="CambriaMath" w:hAnsi="Arial" w:cs="Arial"/>
          <w:color w:val="000000"/>
          <w:sz w:val="20"/>
          <w:szCs w:val="20"/>
        </w:rPr>
        <w:t xml:space="preserve"> </w:t>
      </w:r>
      <w:r w:rsidRPr="00CC07C4">
        <w:rPr>
          <w:rFonts w:ascii="Arial" w:hAnsi="Arial" w:cs="Arial"/>
          <w:color w:val="000000"/>
          <w:sz w:val="20"/>
          <w:szCs w:val="20"/>
        </w:rPr>
        <w:t xml:space="preserve">es la probabilidad de que haya n clientes en el sistema en el momento </w:t>
      </w:r>
      <w:r w:rsidRPr="00CC07C4">
        <w:rPr>
          <w:rFonts w:ascii="Arial" w:hAnsi="Arial" w:cs="Arial"/>
          <w:i/>
          <w:iCs/>
          <w:color w:val="000000"/>
          <w:sz w:val="20"/>
          <w:szCs w:val="20"/>
        </w:rPr>
        <w:t>t</w:t>
      </w:r>
      <w:r w:rsidRPr="00CC07C4">
        <w:rPr>
          <w:rFonts w:ascii="Arial" w:hAnsi="Arial" w:cs="Arial"/>
          <w:color w:val="000000"/>
          <w:sz w:val="20"/>
          <w:szCs w:val="20"/>
        </w:rPr>
        <w:t xml:space="preserve">. Si a su vez consideramos una porción de tiempo después de t denominada </w:t>
      </w:r>
      <m:oMath>
        <m:d>
          <m:dPr>
            <m:ctrlPr>
              <w:rPr>
                <w:rFonts w:ascii="Cambria Math" w:hAnsi="Cambria Math" w:cs="Arial"/>
                <w:i/>
                <w:color w:val="000000"/>
                <w:sz w:val="20"/>
                <w:szCs w:val="20"/>
              </w:rPr>
            </m:ctrlPr>
          </m:dPr>
          <m:e>
            <m:r>
              <w:rPr>
                <w:rFonts w:ascii="Cambria Math" w:hAnsi="Cambria Math" w:cs="Arial"/>
                <w:color w:val="000000"/>
                <w:sz w:val="20"/>
                <w:szCs w:val="20"/>
              </w:rPr>
              <m:t>t+ ∆t</m:t>
            </m:r>
          </m:e>
        </m:d>
      </m:oMath>
      <w:r w:rsidRPr="00CC07C4">
        <w:rPr>
          <w:rFonts w:ascii="Arial" w:eastAsia="CambriaMath" w:hAnsi="Arial" w:cs="Arial"/>
          <w:color w:val="000000"/>
          <w:sz w:val="20"/>
          <w:szCs w:val="20"/>
        </w:rPr>
        <w:t xml:space="preserve"> </w:t>
      </w:r>
      <w:r w:rsidRPr="00CC07C4">
        <w:rPr>
          <w:rFonts w:ascii="Arial" w:hAnsi="Arial" w:cs="Arial"/>
          <w:color w:val="000000"/>
          <w:sz w:val="20"/>
          <w:szCs w:val="20"/>
        </w:rPr>
        <w:t xml:space="preserve">podríamos pensar que </w:t>
      </w:r>
      <w:proofErr w:type="spellStart"/>
      <w:r w:rsidRPr="00CC07C4">
        <w:rPr>
          <w:rFonts w:ascii="Arial" w:eastAsia="CambriaMath" w:hAnsi="Arial" w:cs="Arial"/>
          <w:color w:val="000000"/>
          <w:sz w:val="20"/>
          <w:szCs w:val="20"/>
        </w:rPr>
        <w:t>Δt</w:t>
      </w:r>
      <w:proofErr w:type="spellEnd"/>
      <w:r w:rsidRPr="00CC07C4">
        <w:rPr>
          <w:rFonts w:ascii="Arial" w:eastAsia="CambriaMath" w:hAnsi="Arial" w:cs="Arial"/>
          <w:color w:val="000000"/>
          <w:sz w:val="20"/>
          <w:szCs w:val="20"/>
        </w:rPr>
        <w:t xml:space="preserve"> </w:t>
      </w:r>
      <w:r w:rsidRPr="00CC07C4">
        <w:rPr>
          <w:rFonts w:ascii="Arial" w:hAnsi="Arial" w:cs="Arial"/>
          <w:color w:val="000000"/>
          <w:sz w:val="20"/>
          <w:szCs w:val="20"/>
        </w:rPr>
        <w:t xml:space="preserve">es tan pequeño que aun cuando exista una llegada o una partida durante el intervalo </w:t>
      </w:r>
      <w:proofErr w:type="spellStart"/>
      <w:r w:rsidRPr="00CC07C4">
        <w:rPr>
          <w:rFonts w:ascii="Arial" w:eastAsia="CambriaMath" w:hAnsi="Arial" w:cs="Arial"/>
          <w:color w:val="000000"/>
          <w:sz w:val="20"/>
          <w:szCs w:val="20"/>
        </w:rPr>
        <w:t>Δt</w:t>
      </w:r>
      <w:proofErr w:type="spellEnd"/>
      <w:r w:rsidRPr="00CC07C4">
        <w:rPr>
          <w:rFonts w:ascii="Arial" w:hAnsi="Arial" w:cs="Arial"/>
          <w:color w:val="000000"/>
          <w:sz w:val="20"/>
          <w:szCs w:val="20"/>
        </w:rPr>
        <w:t xml:space="preserve">, es imposible más de una llegada o salida durante ese intervalo (modelo de </w:t>
      </w:r>
      <w:proofErr w:type="spellStart"/>
      <w:r w:rsidRPr="00CC07C4">
        <w:rPr>
          <w:rFonts w:ascii="Arial" w:hAnsi="Arial" w:cs="Arial"/>
          <w:color w:val="000000"/>
          <w:sz w:val="20"/>
          <w:szCs w:val="20"/>
        </w:rPr>
        <w:t>Poisson</w:t>
      </w:r>
      <w:proofErr w:type="spellEnd"/>
      <w:r w:rsidRPr="00CC07C4">
        <w:rPr>
          <w:rFonts w:ascii="Arial" w:hAnsi="Arial" w:cs="Arial"/>
          <w:color w:val="000000"/>
          <w:sz w:val="20"/>
          <w:szCs w:val="20"/>
        </w:rPr>
        <w:t xml:space="preserve">). Para enfrentarnos a este problema nos preguntamos cual es la probabilidad de que haya n clientes en el sistema en el intervalo </w:t>
      </w:r>
      <m:oMath>
        <m:d>
          <m:dPr>
            <m:ctrlPr>
              <w:rPr>
                <w:rFonts w:ascii="Cambria Math" w:hAnsi="Cambria Math" w:cs="Arial"/>
                <w:i/>
                <w:color w:val="000000"/>
                <w:sz w:val="20"/>
                <w:szCs w:val="20"/>
              </w:rPr>
            </m:ctrlPr>
          </m:dPr>
          <m:e>
            <m:r>
              <w:rPr>
                <w:rFonts w:ascii="Cambria Math" w:hAnsi="Cambria Math" w:cs="Arial"/>
                <w:color w:val="000000"/>
                <w:sz w:val="20"/>
                <w:szCs w:val="20"/>
              </w:rPr>
              <m:t>t+ ∆t</m:t>
            </m:r>
          </m:e>
        </m:d>
      </m:oMath>
      <w:r w:rsidR="00971650">
        <w:rPr>
          <w:rFonts w:ascii="Arial" w:hAnsi="Arial" w:cs="Arial"/>
          <w:color w:val="000000"/>
          <w:sz w:val="20"/>
          <w:szCs w:val="20"/>
        </w:rPr>
        <w:t>, o</w:t>
      </w:r>
      <w:r w:rsidRPr="00CC07C4">
        <w:rPr>
          <w:rFonts w:ascii="Arial" w:hAnsi="Arial" w:cs="Arial"/>
          <w:color w:val="000000"/>
          <w:sz w:val="20"/>
          <w:szCs w:val="20"/>
        </w:rPr>
        <w:t xml:space="preserve"> sea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r>
          <w:rPr>
            <w:rFonts w:ascii="Cambria Math" w:hAnsi="Cambria Math" w:cs="Arial"/>
            <w:color w:val="000000"/>
            <w:sz w:val="20"/>
            <w:szCs w:val="20"/>
          </w:rPr>
          <m:t>(t+∆t)</m:t>
        </m:r>
      </m:oMath>
      <w:r w:rsidRPr="00CC07C4">
        <w:rPr>
          <w:rFonts w:ascii="Arial" w:hAnsi="Arial" w:cs="Arial"/>
          <w:color w:val="000000"/>
          <w:sz w:val="20"/>
          <w:szCs w:val="20"/>
        </w:rPr>
        <w:t>. Ahora bien, n clientes en el sistema durante ese intervalo puede presentarse de cuatro modos distintos:</w:t>
      </w:r>
    </w:p>
    <w:p w:rsidR="00CC07C4" w:rsidRPr="00CC07C4" w:rsidRDefault="00CC07C4" w:rsidP="00CC07C4">
      <w:pPr>
        <w:autoSpaceDE w:val="0"/>
        <w:autoSpaceDN w:val="0"/>
        <w:adjustRightInd w:val="0"/>
        <w:spacing w:after="60" w:line="240" w:lineRule="auto"/>
        <w:jc w:val="both"/>
        <w:rPr>
          <w:rFonts w:ascii="Arial" w:hAnsi="Arial" w:cs="Arial"/>
          <w:color w:val="000000"/>
          <w:sz w:val="20"/>
          <w:szCs w:val="20"/>
          <w:u w:val="single"/>
        </w:rPr>
      </w:pPr>
      <w:r w:rsidRPr="00CC07C4">
        <w:rPr>
          <w:rFonts w:ascii="Arial" w:hAnsi="Arial" w:cs="Arial"/>
          <w:color w:val="000000"/>
          <w:sz w:val="20"/>
          <w:szCs w:val="20"/>
          <w:u w:val="single"/>
        </w:rPr>
        <w:t>Modo 1:</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 xml:space="preserve">Tener n clientes en el sistema en el tiempo </w:t>
      </w:r>
      <w:r w:rsidRPr="00CC07C4">
        <w:rPr>
          <w:rFonts w:ascii="Arial" w:hAnsi="Arial" w:cs="Arial"/>
          <w:i/>
          <w:iCs/>
          <w:color w:val="000000"/>
          <w:sz w:val="20"/>
          <w:szCs w:val="20"/>
        </w:rPr>
        <w:t>t</w:t>
      </w:r>
      <w:r w:rsidRPr="00CC07C4">
        <w:rPr>
          <w:rFonts w:ascii="Arial" w:hAnsi="Arial" w:cs="Arial"/>
          <w:color w:val="000000"/>
          <w:sz w:val="20"/>
          <w:szCs w:val="20"/>
        </w:rPr>
        <w:t xml:space="preserve">, cero llegadas y cero salidas durante el intervalo </w:t>
      </w:r>
      <w:proofErr w:type="spellStart"/>
      <w:r w:rsidRPr="00CC07C4">
        <w:rPr>
          <w:rFonts w:ascii="Arial" w:eastAsia="CambriaMath" w:hAnsi="Arial" w:cs="Arial"/>
          <w:color w:val="000000"/>
          <w:sz w:val="20"/>
          <w:szCs w:val="20"/>
        </w:rPr>
        <w:t>Δt</w:t>
      </w:r>
      <w:proofErr w:type="spellEnd"/>
      <w:r w:rsidRPr="00CC07C4">
        <w:rPr>
          <w:rFonts w:ascii="Arial" w:hAnsi="Arial" w:cs="Arial"/>
          <w:color w:val="000000"/>
          <w:sz w:val="20"/>
          <w:szCs w:val="20"/>
        </w:rPr>
        <w:t>. Esto se puede obtener a partir del siguiente razonamiento:</w:t>
      </w:r>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La probabilidad de 1 llegada 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1</m:t>
            </m:r>
          </m:sub>
        </m:sSub>
        <m:r>
          <w:rPr>
            <w:rFonts w:ascii="Cambria Math" w:hAnsi="Cambria Math" w:cs="Arial"/>
            <w:color w:val="000000"/>
            <w:sz w:val="20"/>
            <w:szCs w:val="20"/>
          </w:rPr>
          <m:t>=λ∆t</m:t>
        </m:r>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La probabilidad de 0 llegada 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=1-</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1</m:t>
            </m:r>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1-λ∆t</m:t>
            </m:r>
          </m:e>
        </m:d>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La probabilidad de 1 partida 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1</m:t>
            </m:r>
          </m:sub>
        </m:sSub>
        <m:r>
          <w:rPr>
            <w:rFonts w:ascii="Cambria Math" w:hAnsi="Cambria Math" w:cs="Arial"/>
            <w:color w:val="000000"/>
            <w:sz w:val="20"/>
            <w:szCs w:val="20"/>
          </w:rPr>
          <m:t>=μ∆t</m:t>
        </m:r>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La probabilidad de 0 partida 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=1-</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1</m:t>
            </m:r>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1-μ∆t</m:t>
            </m:r>
          </m:e>
        </m:d>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Entonces la probabilidad del modo uno 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r>
          <w:rPr>
            <w:rFonts w:ascii="Cambria Math" w:hAnsi="Cambria Math" w:cs="Arial"/>
            <w:color w:val="000000"/>
            <w:sz w:val="20"/>
            <w:szCs w:val="20"/>
          </w:rPr>
          <m:t>(t)=</m:t>
        </m:r>
        <m:d>
          <m:dPr>
            <m:ctrlPr>
              <w:rPr>
                <w:rFonts w:ascii="Cambria Math" w:hAnsi="Cambria Math" w:cs="Arial"/>
                <w:i/>
                <w:color w:val="000000"/>
                <w:sz w:val="20"/>
                <w:szCs w:val="20"/>
              </w:rPr>
            </m:ctrlPr>
          </m:dPr>
          <m:e>
            <m:r>
              <w:rPr>
                <w:rFonts w:ascii="Cambria Math" w:hAnsi="Cambria Math" w:cs="Arial"/>
                <w:color w:val="000000"/>
                <w:sz w:val="20"/>
                <w:szCs w:val="20"/>
              </w:rPr>
              <m:t>1-λ∆t</m:t>
            </m:r>
          </m:e>
        </m:d>
        <m:r>
          <w:rPr>
            <w:rFonts w:ascii="Cambria Math" w:hAnsi="Cambria Math" w:cs="Arial"/>
            <w:color w:val="000000"/>
            <w:sz w:val="20"/>
            <w:szCs w:val="20"/>
          </w:rPr>
          <m:t>(1-μ∆t)</m:t>
        </m:r>
      </m:oMath>
    </w:p>
    <w:p w:rsidR="00CC07C4" w:rsidRPr="00CC07C4" w:rsidRDefault="00CC07C4" w:rsidP="00CC07C4">
      <w:pPr>
        <w:autoSpaceDE w:val="0"/>
        <w:autoSpaceDN w:val="0"/>
        <w:adjustRightInd w:val="0"/>
        <w:spacing w:after="60" w:line="240" w:lineRule="auto"/>
        <w:jc w:val="both"/>
        <w:rPr>
          <w:rFonts w:ascii="Arial" w:hAnsi="Arial" w:cs="Arial"/>
          <w:color w:val="000000"/>
          <w:sz w:val="20"/>
          <w:szCs w:val="20"/>
          <w:u w:val="single"/>
        </w:rPr>
      </w:pPr>
      <w:r w:rsidRPr="00CC07C4">
        <w:rPr>
          <w:rFonts w:ascii="Arial" w:hAnsi="Arial" w:cs="Arial"/>
          <w:color w:val="000000"/>
          <w:sz w:val="20"/>
          <w:szCs w:val="20"/>
          <w:u w:val="single"/>
        </w:rPr>
        <w:t>Modo 2:</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Tener n</w:t>
      </w:r>
      <w:r w:rsidR="002E5C61">
        <w:rPr>
          <w:rFonts w:ascii="Arial" w:hAnsi="Arial" w:cs="Arial"/>
          <w:color w:val="000000"/>
          <w:sz w:val="20"/>
          <w:szCs w:val="20"/>
        </w:rPr>
        <w:t xml:space="preserve"> </w:t>
      </w:r>
      <w:r w:rsidRPr="00CC07C4">
        <w:rPr>
          <w:rFonts w:ascii="Arial" w:hAnsi="Arial" w:cs="Arial"/>
          <w:color w:val="000000"/>
          <w:sz w:val="20"/>
          <w:szCs w:val="20"/>
        </w:rPr>
        <w:t>-</w:t>
      </w:r>
      <w:r w:rsidR="002E5C61">
        <w:rPr>
          <w:rFonts w:ascii="Arial" w:hAnsi="Arial" w:cs="Arial"/>
          <w:color w:val="000000"/>
          <w:sz w:val="20"/>
          <w:szCs w:val="20"/>
        </w:rPr>
        <w:t xml:space="preserve"> </w:t>
      </w:r>
      <w:r w:rsidRPr="00CC07C4">
        <w:rPr>
          <w:rFonts w:ascii="Arial" w:hAnsi="Arial" w:cs="Arial"/>
          <w:color w:val="000000"/>
          <w:sz w:val="20"/>
          <w:szCs w:val="20"/>
        </w:rPr>
        <w:t xml:space="preserve">1 clientes en el sistema en el tiempo </w:t>
      </w:r>
      <w:r w:rsidRPr="00CC07C4">
        <w:rPr>
          <w:rFonts w:ascii="Arial" w:hAnsi="Arial" w:cs="Arial"/>
          <w:i/>
          <w:iCs/>
          <w:color w:val="000000"/>
          <w:sz w:val="20"/>
          <w:szCs w:val="20"/>
        </w:rPr>
        <w:t>t</w:t>
      </w:r>
      <w:r w:rsidRPr="00CC07C4">
        <w:rPr>
          <w:rFonts w:ascii="Arial" w:hAnsi="Arial" w:cs="Arial"/>
          <w:color w:val="000000"/>
          <w:sz w:val="20"/>
          <w:szCs w:val="20"/>
        </w:rPr>
        <w:t xml:space="preserve">, una llegada y cero salidas durante el intervalo </w:t>
      </w:r>
      <w:proofErr w:type="spellStart"/>
      <w:r w:rsidRPr="00CC07C4">
        <w:rPr>
          <w:rFonts w:ascii="Arial" w:eastAsia="CambriaMath" w:hAnsi="Arial" w:cs="Arial"/>
          <w:color w:val="000000"/>
          <w:sz w:val="20"/>
          <w:szCs w:val="20"/>
        </w:rPr>
        <w:t>Δt</w:t>
      </w:r>
      <w:proofErr w:type="spellEnd"/>
      <w:r w:rsidRPr="00CC07C4">
        <w:rPr>
          <w:rFonts w:ascii="Arial" w:hAnsi="Arial" w:cs="Arial"/>
          <w:color w:val="000000"/>
          <w:sz w:val="20"/>
          <w:szCs w:val="20"/>
        </w:rPr>
        <w:t>.</w:t>
      </w:r>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Probabilidad del modo dos: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n-1</m:t>
            </m:r>
          </m:sub>
        </m:sSub>
        <m:r>
          <w:rPr>
            <w:rFonts w:ascii="Cambria Math" w:hAnsi="Cambria Math" w:cs="Arial"/>
            <w:color w:val="000000"/>
            <w:sz w:val="20"/>
            <w:szCs w:val="20"/>
          </w:rPr>
          <m:t>(t)=</m:t>
        </m:r>
        <m:d>
          <m:dPr>
            <m:ctrlPr>
              <w:rPr>
                <w:rFonts w:ascii="Cambria Math" w:hAnsi="Cambria Math" w:cs="Arial"/>
                <w:i/>
                <w:color w:val="000000"/>
                <w:sz w:val="20"/>
                <w:szCs w:val="20"/>
              </w:rPr>
            </m:ctrlPr>
          </m:dPr>
          <m:e>
            <m:r>
              <w:rPr>
                <w:rFonts w:ascii="Cambria Math" w:hAnsi="Cambria Math" w:cs="Arial"/>
                <w:color w:val="000000"/>
                <w:sz w:val="20"/>
                <w:szCs w:val="20"/>
              </w:rPr>
              <m:t>λ∆t</m:t>
            </m:r>
          </m:e>
        </m:d>
        <m:r>
          <w:rPr>
            <w:rFonts w:ascii="Cambria Math" w:hAnsi="Cambria Math" w:cs="Arial"/>
            <w:color w:val="000000"/>
            <w:sz w:val="20"/>
            <w:szCs w:val="20"/>
          </w:rPr>
          <m:t>(1-μ∆t)</m:t>
        </m:r>
      </m:oMath>
    </w:p>
    <w:p w:rsidR="00CC07C4" w:rsidRPr="00CC07C4" w:rsidRDefault="00CC07C4" w:rsidP="00CC07C4">
      <w:pPr>
        <w:autoSpaceDE w:val="0"/>
        <w:autoSpaceDN w:val="0"/>
        <w:adjustRightInd w:val="0"/>
        <w:spacing w:after="60" w:line="240" w:lineRule="auto"/>
        <w:jc w:val="both"/>
        <w:rPr>
          <w:rFonts w:ascii="Arial" w:hAnsi="Arial" w:cs="Arial"/>
          <w:color w:val="000000"/>
          <w:sz w:val="20"/>
          <w:szCs w:val="20"/>
          <w:u w:val="single"/>
        </w:rPr>
      </w:pPr>
      <w:r w:rsidRPr="00CC07C4">
        <w:rPr>
          <w:rFonts w:ascii="Arial" w:hAnsi="Arial" w:cs="Arial"/>
          <w:color w:val="000000"/>
          <w:sz w:val="20"/>
          <w:szCs w:val="20"/>
          <w:u w:val="single"/>
        </w:rPr>
        <w:t>Modo 3:</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Tener n</w:t>
      </w:r>
      <w:r w:rsidR="002E5C61">
        <w:rPr>
          <w:rFonts w:ascii="Arial" w:hAnsi="Arial" w:cs="Arial"/>
          <w:color w:val="000000"/>
          <w:sz w:val="20"/>
          <w:szCs w:val="20"/>
        </w:rPr>
        <w:t xml:space="preserve"> </w:t>
      </w:r>
      <w:r w:rsidRPr="00CC07C4">
        <w:rPr>
          <w:rFonts w:ascii="Arial" w:hAnsi="Arial" w:cs="Arial"/>
          <w:color w:val="000000"/>
          <w:sz w:val="20"/>
          <w:szCs w:val="20"/>
        </w:rPr>
        <w:t>+</w:t>
      </w:r>
      <w:r w:rsidR="002E5C61">
        <w:rPr>
          <w:rFonts w:ascii="Arial" w:hAnsi="Arial" w:cs="Arial"/>
          <w:color w:val="000000"/>
          <w:sz w:val="20"/>
          <w:szCs w:val="20"/>
        </w:rPr>
        <w:t xml:space="preserve"> </w:t>
      </w:r>
      <w:r w:rsidRPr="00CC07C4">
        <w:rPr>
          <w:rFonts w:ascii="Arial" w:hAnsi="Arial" w:cs="Arial"/>
          <w:color w:val="000000"/>
          <w:sz w:val="20"/>
          <w:szCs w:val="20"/>
        </w:rPr>
        <w:t xml:space="preserve">1 clientes en el sistema en el tiempo </w:t>
      </w:r>
      <w:r w:rsidRPr="00CC07C4">
        <w:rPr>
          <w:rFonts w:ascii="Arial" w:hAnsi="Arial" w:cs="Arial"/>
          <w:i/>
          <w:iCs/>
          <w:color w:val="000000"/>
          <w:sz w:val="20"/>
          <w:szCs w:val="20"/>
        </w:rPr>
        <w:t>t</w:t>
      </w:r>
      <w:r w:rsidRPr="00CC07C4">
        <w:rPr>
          <w:rFonts w:ascii="Arial" w:hAnsi="Arial" w:cs="Arial"/>
          <w:color w:val="000000"/>
          <w:sz w:val="20"/>
          <w:szCs w:val="20"/>
        </w:rPr>
        <w:t xml:space="preserve">, cero llegadas y una salida durante el intervalo </w:t>
      </w:r>
      <w:proofErr w:type="spellStart"/>
      <w:r w:rsidRPr="00CC07C4">
        <w:rPr>
          <w:rFonts w:ascii="Arial" w:eastAsia="CambriaMath" w:hAnsi="Arial" w:cs="Arial"/>
          <w:color w:val="000000"/>
          <w:sz w:val="20"/>
          <w:szCs w:val="20"/>
        </w:rPr>
        <w:t>Δt</w:t>
      </w:r>
      <w:proofErr w:type="spellEnd"/>
      <w:r w:rsidRPr="00CC07C4">
        <w:rPr>
          <w:rFonts w:ascii="Arial" w:hAnsi="Arial" w:cs="Arial"/>
          <w:color w:val="000000"/>
          <w:sz w:val="20"/>
          <w:szCs w:val="20"/>
        </w:rPr>
        <w:t>.</w:t>
      </w:r>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Probabilidad del modo tres: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n+1</m:t>
            </m:r>
          </m:sub>
        </m:sSub>
        <m:r>
          <w:rPr>
            <w:rFonts w:ascii="Cambria Math" w:hAnsi="Cambria Math" w:cs="Arial"/>
            <w:color w:val="000000"/>
            <w:sz w:val="20"/>
            <w:szCs w:val="20"/>
          </w:rPr>
          <m:t>(t)=</m:t>
        </m:r>
        <m:d>
          <m:dPr>
            <m:ctrlPr>
              <w:rPr>
                <w:rFonts w:ascii="Cambria Math" w:hAnsi="Cambria Math" w:cs="Arial"/>
                <w:i/>
                <w:color w:val="000000"/>
                <w:sz w:val="20"/>
                <w:szCs w:val="20"/>
              </w:rPr>
            </m:ctrlPr>
          </m:dPr>
          <m:e>
            <m:r>
              <w:rPr>
                <w:rFonts w:ascii="Cambria Math" w:hAnsi="Cambria Math" w:cs="Arial"/>
                <w:color w:val="000000"/>
                <w:sz w:val="20"/>
                <w:szCs w:val="20"/>
              </w:rPr>
              <m:t>1-λ∆t</m:t>
            </m:r>
          </m:e>
        </m:d>
        <m:r>
          <w:rPr>
            <w:rFonts w:ascii="Cambria Math" w:hAnsi="Cambria Math" w:cs="Arial"/>
            <w:color w:val="000000"/>
            <w:sz w:val="20"/>
            <w:szCs w:val="20"/>
          </w:rPr>
          <m:t>(μ∆t)</m:t>
        </m:r>
      </m:oMath>
    </w:p>
    <w:p w:rsidR="00CC07C4" w:rsidRPr="00CC07C4" w:rsidRDefault="00CC07C4" w:rsidP="00CC07C4">
      <w:pPr>
        <w:autoSpaceDE w:val="0"/>
        <w:autoSpaceDN w:val="0"/>
        <w:adjustRightInd w:val="0"/>
        <w:spacing w:after="60" w:line="240" w:lineRule="auto"/>
        <w:jc w:val="both"/>
        <w:rPr>
          <w:rFonts w:ascii="Arial" w:hAnsi="Arial" w:cs="Arial"/>
          <w:color w:val="000000"/>
          <w:sz w:val="20"/>
          <w:szCs w:val="20"/>
          <w:u w:val="single"/>
        </w:rPr>
      </w:pPr>
      <w:r w:rsidRPr="00CC07C4">
        <w:rPr>
          <w:rFonts w:ascii="Arial" w:hAnsi="Arial" w:cs="Arial"/>
          <w:color w:val="000000"/>
          <w:sz w:val="20"/>
          <w:szCs w:val="20"/>
          <w:u w:val="single"/>
        </w:rPr>
        <w:t>Modo 4:</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 xml:space="preserve">Tener n clientes en el sistema en el tiempo </w:t>
      </w:r>
      <w:r w:rsidRPr="00CC07C4">
        <w:rPr>
          <w:rFonts w:ascii="Arial" w:hAnsi="Arial" w:cs="Arial"/>
          <w:i/>
          <w:iCs/>
          <w:color w:val="000000"/>
          <w:sz w:val="20"/>
          <w:szCs w:val="20"/>
        </w:rPr>
        <w:t>t</w:t>
      </w:r>
      <w:r w:rsidRPr="00CC07C4">
        <w:rPr>
          <w:rFonts w:ascii="Arial" w:hAnsi="Arial" w:cs="Arial"/>
          <w:color w:val="000000"/>
          <w:sz w:val="20"/>
          <w:szCs w:val="20"/>
        </w:rPr>
        <w:t xml:space="preserve">, una llegada y una salida durante el intervalo </w:t>
      </w:r>
      <w:proofErr w:type="spellStart"/>
      <w:r w:rsidRPr="00CC07C4">
        <w:rPr>
          <w:rFonts w:ascii="Arial" w:eastAsia="CambriaMath" w:hAnsi="Arial" w:cs="Arial"/>
          <w:color w:val="000000"/>
          <w:sz w:val="20"/>
          <w:szCs w:val="20"/>
        </w:rPr>
        <w:t>Δt</w:t>
      </w:r>
      <w:proofErr w:type="spellEnd"/>
      <w:r w:rsidRPr="00CC07C4">
        <w:rPr>
          <w:rFonts w:ascii="Arial" w:hAnsi="Arial" w:cs="Arial"/>
          <w:color w:val="000000"/>
          <w:sz w:val="20"/>
          <w:szCs w:val="20"/>
        </w:rPr>
        <w:t>.</w:t>
      </w:r>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Probabilidad del modo cuatro: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r>
          <w:rPr>
            <w:rFonts w:ascii="Cambria Math" w:hAnsi="Cambria Math" w:cs="Arial"/>
            <w:color w:val="000000"/>
            <w:sz w:val="20"/>
            <w:szCs w:val="20"/>
          </w:rPr>
          <m:t>(t)=</m:t>
        </m:r>
        <m:d>
          <m:dPr>
            <m:ctrlPr>
              <w:rPr>
                <w:rFonts w:ascii="Cambria Math" w:hAnsi="Cambria Math" w:cs="Arial"/>
                <w:i/>
                <w:color w:val="000000"/>
                <w:sz w:val="20"/>
                <w:szCs w:val="20"/>
              </w:rPr>
            </m:ctrlPr>
          </m:dPr>
          <m:e>
            <m:r>
              <w:rPr>
                <w:rFonts w:ascii="Cambria Math" w:hAnsi="Cambria Math" w:cs="Arial"/>
                <w:color w:val="000000"/>
                <w:sz w:val="20"/>
                <w:szCs w:val="20"/>
              </w:rPr>
              <m:t>λ∆t</m:t>
            </m:r>
          </m:e>
        </m:d>
        <m:r>
          <w:rPr>
            <w:rFonts w:ascii="Cambria Math" w:hAnsi="Cambria Math" w:cs="Arial"/>
            <w:color w:val="000000"/>
            <w:sz w:val="20"/>
            <w:szCs w:val="20"/>
          </w:rPr>
          <m:t>(μ∆t)</m:t>
        </m:r>
      </m:oMath>
    </w:p>
    <w:p w:rsidR="00CC07C4" w:rsidRPr="00CC07C4" w:rsidRDefault="00CC07C4" w:rsidP="00CC07C4">
      <w:pPr>
        <w:autoSpaceDE w:val="0"/>
        <w:autoSpaceDN w:val="0"/>
        <w:adjustRightInd w:val="0"/>
        <w:spacing w:before="120" w:after="60" w:line="240" w:lineRule="auto"/>
        <w:ind w:firstLine="284"/>
        <w:jc w:val="both"/>
        <w:rPr>
          <w:rFonts w:ascii="Arial" w:hAnsi="Arial" w:cs="Arial"/>
          <w:color w:val="000000"/>
          <w:sz w:val="20"/>
          <w:szCs w:val="20"/>
        </w:rPr>
      </w:pPr>
      <w:r w:rsidRPr="00CC07C4">
        <w:rPr>
          <w:rFonts w:ascii="Arial" w:hAnsi="Arial" w:cs="Arial"/>
          <w:color w:val="000000"/>
          <w:sz w:val="20"/>
          <w:szCs w:val="20"/>
        </w:rPr>
        <w:t xml:space="preserve">La probabilidad total de tener n clientes en el sistema en el momento </w:t>
      </w:r>
      <w:r w:rsidRPr="00CC07C4">
        <w:rPr>
          <w:rFonts w:ascii="Arial" w:eastAsia="CambriaMath" w:hAnsi="Arial" w:cs="Arial"/>
          <w:color w:val="000000"/>
          <w:sz w:val="20"/>
          <w:szCs w:val="20"/>
        </w:rPr>
        <w:t>t</w:t>
      </w:r>
      <w:r w:rsidR="00C63EBB">
        <w:rPr>
          <w:rFonts w:ascii="Arial" w:eastAsia="CambriaMath" w:hAnsi="Arial" w:cs="Arial"/>
          <w:color w:val="000000"/>
          <w:sz w:val="20"/>
          <w:szCs w:val="20"/>
        </w:rPr>
        <w:t xml:space="preserve"> </w:t>
      </w:r>
      <w:r w:rsidRPr="00CC07C4">
        <w:rPr>
          <w:rFonts w:ascii="Arial" w:eastAsia="CambriaMath" w:hAnsi="Arial" w:cs="Arial"/>
          <w:color w:val="000000"/>
          <w:sz w:val="20"/>
          <w:szCs w:val="20"/>
        </w:rPr>
        <w:t>+</w:t>
      </w:r>
      <w:r w:rsidR="00C63EBB">
        <w:rPr>
          <w:rFonts w:ascii="Arial" w:eastAsia="CambriaMath" w:hAnsi="Arial" w:cs="Arial"/>
          <w:color w:val="000000"/>
          <w:sz w:val="20"/>
          <w:szCs w:val="20"/>
        </w:rPr>
        <w:t xml:space="preserve"> </w:t>
      </w:r>
      <w:proofErr w:type="spellStart"/>
      <w:r w:rsidRPr="00CC07C4">
        <w:rPr>
          <w:rFonts w:ascii="Arial" w:eastAsia="CambriaMath" w:hAnsi="Arial" w:cs="Arial"/>
          <w:color w:val="000000"/>
          <w:sz w:val="20"/>
          <w:szCs w:val="20"/>
        </w:rPr>
        <w:t>Δt</w:t>
      </w:r>
      <w:proofErr w:type="spellEnd"/>
      <w:r w:rsidRPr="00CC07C4">
        <w:rPr>
          <w:rFonts w:ascii="Arial" w:eastAsia="CambriaMath" w:hAnsi="Arial" w:cs="Arial"/>
          <w:color w:val="000000"/>
          <w:sz w:val="20"/>
          <w:szCs w:val="20"/>
        </w:rPr>
        <w:t xml:space="preserve"> </w:t>
      </w:r>
      <w:r w:rsidRPr="00CC07C4">
        <w:rPr>
          <w:rFonts w:ascii="Arial" w:hAnsi="Arial" w:cs="Arial"/>
          <w:color w:val="000000"/>
          <w:sz w:val="20"/>
          <w:szCs w:val="20"/>
        </w:rPr>
        <w:t>es la suma de las pr</w:t>
      </w:r>
      <w:r w:rsidRPr="00CC07C4">
        <w:rPr>
          <w:rFonts w:ascii="Arial" w:hAnsi="Arial" w:cs="Arial"/>
          <w:color w:val="000000"/>
          <w:sz w:val="20"/>
          <w:szCs w:val="20"/>
        </w:rPr>
        <w:t>o</w:t>
      </w:r>
      <w:r w:rsidRPr="00CC07C4">
        <w:rPr>
          <w:rFonts w:ascii="Arial" w:hAnsi="Arial" w:cs="Arial"/>
          <w:color w:val="000000"/>
          <w:sz w:val="20"/>
          <w:szCs w:val="20"/>
        </w:rPr>
        <w:t>babilidades de los cuatro modos anteriores, quedando la expresión como:</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d>
            <m:dPr>
              <m:ctrlPr>
                <w:rPr>
                  <w:rFonts w:ascii="Cambria Math" w:hAnsi="Cambria Math" w:cs="Arial"/>
                  <w:i/>
                  <w:color w:val="000000"/>
                  <w:sz w:val="20"/>
                  <w:szCs w:val="20"/>
                </w:rPr>
              </m:ctrlPr>
            </m:dPr>
            <m:e>
              <m:r>
                <w:rPr>
                  <w:rFonts w:ascii="Cambria Math" w:hAnsi="Cambria Math" w:cs="Arial"/>
                  <w:color w:val="000000"/>
                  <w:sz w:val="20"/>
                  <w:szCs w:val="20"/>
                </w:rPr>
                <m:t>t+∆t</m:t>
              </m:r>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d>
            <m:dPr>
              <m:ctrlPr>
                <w:rPr>
                  <w:rFonts w:ascii="Cambria Math" w:hAnsi="Cambria Math" w:cs="Arial"/>
                  <w:i/>
                  <w:color w:val="000000"/>
                  <w:sz w:val="20"/>
                  <w:szCs w:val="20"/>
                </w:rPr>
              </m:ctrlPr>
            </m:dPr>
            <m:e>
              <m:r>
                <w:rPr>
                  <w:rFonts w:ascii="Cambria Math" w:hAnsi="Cambria Math" w:cs="Arial"/>
                  <w:color w:val="000000"/>
                  <w:sz w:val="20"/>
                  <w:szCs w:val="20"/>
                </w:rPr>
                <m:t>t</m:t>
              </m:r>
            </m:e>
          </m:d>
          <m:d>
            <m:dPr>
              <m:ctrlPr>
                <w:rPr>
                  <w:rFonts w:ascii="Cambria Math" w:hAnsi="Cambria Math" w:cs="Arial"/>
                  <w:i/>
                  <w:color w:val="000000"/>
                  <w:sz w:val="20"/>
                  <w:szCs w:val="20"/>
                </w:rPr>
              </m:ctrlPr>
            </m:dPr>
            <m:e>
              <m:r>
                <w:rPr>
                  <w:rFonts w:ascii="Cambria Math" w:hAnsi="Cambria Math" w:cs="Arial"/>
                  <w:color w:val="000000"/>
                  <w:sz w:val="20"/>
                  <w:szCs w:val="20"/>
                </w:rPr>
                <m:t>1-λ∆t</m:t>
              </m:r>
            </m:e>
          </m:d>
          <m:d>
            <m:dPr>
              <m:ctrlPr>
                <w:rPr>
                  <w:rFonts w:ascii="Cambria Math" w:hAnsi="Cambria Math" w:cs="Arial"/>
                  <w:i/>
                  <w:color w:val="000000"/>
                  <w:sz w:val="20"/>
                  <w:szCs w:val="20"/>
                </w:rPr>
              </m:ctrlPr>
            </m:dPr>
            <m:e>
              <m:r>
                <w:rPr>
                  <w:rFonts w:ascii="Cambria Math" w:hAnsi="Cambria Math" w:cs="Arial"/>
                  <w:color w:val="000000"/>
                  <w:sz w:val="20"/>
                  <w:szCs w:val="20"/>
                </w:rPr>
                <m:t>1-μ∆t</m:t>
              </m:r>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n-1</m:t>
              </m:r>
            </m:sub>
          </m:sSub>
          <m:d>
            <m:dPr>
              <m:ctrlPr>
                <w:rPr>
                  <w:rFonts w:ascii="Cambria Math" w:hAnsi="Cambria Math" w:cs="Arial"/>
                  <w:i/>
                  <w:color w:val="000000"/>
                  <w:sz w:val="20"/>
                  <w:szCs w:val="20"/>
                </w:rPr>
              </m:ctrlPr>
            </m:dPr>
            <m:e>
              <m:r>
                <w:rPr>
                  <w:rFonts w:ascii="Cambria Math" w:hAnsi="Cambria Math" w:cs="Arial"/>
                  <w:color w:val="000000"/>
                  <w:sz w:val="20"/>
                  <w:szCs w:val="20"/>
                </w:rPr>
                <m:t>t</m:t>
              </m:r>
            </m:e>
          </m:d>
          <m:d>
            <m:dPr>
              <m:ctrlPr>
                <w:rPr>
                  <w:rFonts w:ascii="Cambria Math" w:hAnsi="Cambria Math" w:cs="Arial"/>
                  <w:i/>
                  <w:color w:val="000000"/>
                  <w:sz w:val="20"/>
                  <w:szCs w:val="20"/>
                </w:rPr>
              </m:ctrlPr>
            </m:dPr>
            <m:e>
              <m:r>
                <w:rPr>
                  <w:rFonts w:ascii="Cambria Math" w:hAnsi="Cambria Math" w:cs="Arial"/>
                  <w:color w:val="000000"/>
                  <w:sz w:val="20"/>
                  <w:szCs w:val="20"/>
                </w:rPr>
                <m:t>λ∆t</m:t>
              </m:r>
            </m:e>
          </m:d>
          <m:d>
            <m:dPr>
              <m:ctrlPr>
                <w:rPr>
                  <w:rFonts w:ascii="Cambria Math" w:hAnsi="Cambria Math" w:cs="Arial"/>
                  <w:i/>
                  <w:color w:val="000000"/>
                  <w:sz w:val="20"/>
                  <w:szCs w:val="20"/>
                </w:rPr>
              </m:ctrlPr>
            </m:dPr>
            <m:e>
              <m:r>
                <w:rPr>
                  <w:rFonts w:ascii="Cambria Math" w:hAnsi="Cambria Math" w:cs="Arial"/>
                  <w:color w:val="000000"/>
                  <w:sz w:val="20"/>
                  <w:szCs w:val="20"/>
                </w:rPr>
                <m:t>1-μ∆t</m:t>
              </m:r>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n+1</m:t>
              </m:r>
            </m:sub>
          </m:sSub>
          <m:d>
            <m:dPr>
              <m:ctrlPr>
                <w:rPr>
                  <w:rFonts w:ascii="Cambria Math" w:hAnsi="Cambria Math" w:cs="Arial"/>
                  <w:i/>
                  <w:color w:val="000000"/>
                  <w:sz w:val="20"/>
                  <w:szCs w:val="20"/>
                </w:rPr>
              </m:ctrlPr>
            </m:dPr>
            <m:e>
              <m:r>
                <w:rPr>
                  <w:rFonts w:ascii="Cambria Math" w:hAnsi="Cambria Math" w:cs="Arial"/>
                  <w:color w:val="000000"/>
                  <w:sz w:val="20"/>
                  <w:szCs w:val="20"/>
                </w:rPr>
                <m:t>t</m:t>
              </m:r>
            </m:e>
          </m:d>
          <m:d>
            <m:dPr>
              <m:ctrlPr>
                <w:rPr>
                  <w:rFonts w:ascii="Cambria Math" w:hAnsi="Cambria Math" w:cs="Arial"/>
                  <w:i/>
                  <w:color w:val="000000"/>
                  <w:sz w:val="20"/>
                  <w:szCs w:val="20"/>
                </w:rPr>
              </m:ctrlPr>
            </m:dPr>
            <m:e>
              <m:r>
                <w:rPr>
                  <w:rFonts w:ascii="Cambria Math" w:hAnsi="Cambria Math" w:cs="Arial"/>
                  <w:color w:val="000000"/>
                  <w:sz w:val="20"/>
                  <w:szCs w:val="20"/>
                </w:rPr>
                <m:t>1-λ∆t</m:t>
              </m:r>
            </m:e>
          </m:d>
          <m:d>
            <m:dPr>
              <m:ctrlPr>
                <w:rPr>
                  <w:rFonts w:ascii="Cambria Math" w:hAnsi="Cambria Math" w:cs="Arial"/>
                  <w:i/>
                  <w:color w:val="000000"/>
                  <w:sz w:val="20"/>
                  <w:szCs w:val="20"/>
                </w:rPr>
              </m:ctrlPr>
            </m:dPr>
            <m:e>
              <m:r>
                <w:rPr>
                  <w:rFonts w:ascii="Cambria Math" w:hAnsi="Cambria Math" w:cs="Arial"/>
                  <w:color w:val="000000"/>
                  <w:sz w:val="20"/>
                  <w:szCs w:val="20"/>
                </w:rPr>
                <m:t>μ∆t</m:t>
              </m:r>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d>
            <m:dPr>
              <m:ctrlPr>
                <w:rPr>
                  <w:rFonts w:ascii="Cambria Math" w:hAnsi="Cambria Math" w:cs="Arial"/>
                  <w:i/>
                  <w:color w:val="000000"/>
                  <w:sz w:val="20"/>
                  <w:szCs w:val="20"/>
                </w:rPr>
              </m:ctrlPr>
            </m:dPr>
            <m:e>
              <m:r>
                <w:rPr>
                  <w:rFonts w:ascii="Cambria Math" w:hAnsi="Cambria Math" w:cs="Arial"/>
                  <w:color w:val="000000"/>
                  <w:sz w:val="20"/>
                  <w:szCs w:val="20"/>
                </w:rPr>
                <m:t>t</m:t>
              </m:r>
            </m:e>
          </m:d>
          <m:d>
            <m:dPr>
              <m:ctrlPr>
                <w:rPr>
                  <w:rFonts w:ascii="Cambria Math" w:hAnsi="Cambria Math" w:cs="Arial"/>
                  <w:i/>
                  <w:color w:val="000000"/>
                  <w:sz w:val="20"/>
                  <w:szCs w:val="20"/>
                </w:rPr>
              </m:ctrlPr>
            </m:dPr>
            <m:e>
              <m:r>
                <w:rPr>
                  <w:rFonts w:ascii="Cambria Math" w:hAnsi="Cambria Math" w:cs="Arial"/>
                  <w:color w:val="000000"/>
                  <w:sz w:val="20"/>
                  <w:szCs w:val="20"/>
                </w:rPr>
                <m:t>λ∆t</m:t>
              </m:r>
            </m:e>
          </m:d>
          <m:d>
            <m:dPr>
              <m:ctrlPr>
                <w:rPr>
                  <w:rFonts w:ascii="Cambria Math" w:hAnsi="Cambria Math" w:cs="Arial"/>
                  <w:i/>
                  <w:color w:val="000000"/>
                  <w:sz w:val="20"/>
                  <w:szCs w:val="20"/>
                </w:rPr>
              </m:ctrlPr>
            </m:dPr>
            <m:e>
              <m:r>
                <w:rPr>
                  <w:rFonts w:ascii="Cambria Math" w:hAnsi="Cambria Math" w:cs="Arial"/>
                  <w:color w:val="000000"/>
                  <w:sz w:val="20"/>
                  <w:szCs w:val="20"/>
                </w:rPr>
                <m:t>μ∆t</m:t>
              </m:r>
            </m:e>
          </m:d>
        </m:oMath>
      </m:oMathPara>
    </w:p>
    <w:p w:rsidR="00CC07C4" w:rsidRPr="00CC07C4" w:rsidRDefault="001D3620" w:rsidP="00CC07C4">
      <w:pPr>
        <w:autoSpaceDE w:val="0"/>
        <w:autoSpaceDN w:val="0"/>
        <w:adjustRightInd w:val="0"/>
        <w:spacing w:after="60" w:line="240" w:lineRule="auto"/>
        <w:jc w:val="both"/>
        <w:rPr>
          <w:rFonts w:ascii="Arial" w:hAnsi="Arial" w:cs="Arial"/>
          <w:color w:val="000000"/>
          <w:sz w:val="20"/>
          <w:szCs w:val="20"/>
        </w:rPr>
      </w:pPr>
      <w:r>
        <w:rPr>
          <w:rFonts w:ascii="Arial" w:hAnsi="Arial" w:cs="Arial"/>
          <w:color w:val="000000"/>
          <w:sz w:val="20"/>
          <w:szCs w:val="20"/>
        </w:rPr>
        <w:t>Luego de trabajar esta expresión se llega a</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f>
            <m:fPr>
              <m:ctrlPr>
                <w:rPr>
                  <w:rFonts w:ascii="Cambria Math" w:eastAsia="CambriaMath" w:hAnsi="Cambria Math" w:cs="Arial"/>
                  <w:i/>
                  <w:color w:val="000000"/>
                  <w:sz w:val="20"/>
                  <w:szCs w:val="20"/>
                </w:rPr>
              </m:ctrlPr>
            </m:fPr>
            <m:num>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t+∆t</m:t>
                  </m:r>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num>
            <m:den>
              <m:r>
                <w:rPr>
                  <w:rFonts w:ascii="Cambria Math" w:eastAsia="CambriaMath" w:hAnsi="Cambria Math" w:cs="Arial"/>
                  <w:color w:val="000000"/>
                  <w:sz w:val="20"/>
                  <w:szCs w:val="20"/>
                </w:rPr>
                <m:t>∆t</m:t>
              </m:r>
            </m:den>
          </m:f>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-λ-μ</m:t>
              </m:r>
            </m:e>
          </m:d>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r>
            <w:rPr>
              <w:rFonts w:ascii="Cambria Math" w:eastAsia="CambriaMath" w:hAnsi="Cambria Math" w:cs="Arial"/>
              <w:color w:val="000000"/>
              <w:sz w:val="20"/>
              <w:szCs w:val="20"/>
            </w:rPr>
            <m:t>(t)</m:t>
          </m:r>
        </m:oMath>
      </m:oMathPara>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 xml:space="preserve">Si hacemos que en el límite de la expresión anterior </w:t>
      </w:r>
      <w:proofErr w:type="spellStart"/>
      <w:r w:rsidRPr="00CC07C4">
        <w:rPr>
          <w:rFonts w:ascii="Arial" w:eastAsia="CambriaMath" w:hAnsi="Arial" w:cs="Arial"/>
          <w:color w:val="000000"/>
          <w:sz w:val="20"/>
          <w:szCs w:val="20"/>
        </w:rPr>
        <w:t>Δt</w:t>
      </w:r>
      <w:proofErr w:type="spellEnd"/>
      <w:r w:rsidRPr="00CC07C4">
        <w:rPr>
          <w:rFonts w:ascii="Arial" w:eastAsia="CambriaMath" w:hAnsi="Arial" w:cs="Arial"/>
          <w:color w:val="000000"/>
          <w:sz w:val="20"/>
          <w:szCs w:val="20"/>
        </w:rPr>
        <w:t xml:space="preserve"> </w:t>
      </w:r>
      <w:r w:rsidRPr="00CC07C4">
        <w:rPr>
          <w:rFonts w:ascii="Arial" w:hAnsi="Arial" w:cs="Arial"/>
          <w:color w:val="000000"/>
          <w:sz w:val="20"/>
          <w:szCs w:val="20"/>
        </w:rPr>
        <w:t>tienda a 0, la misma se transforma en una ecuación diferencial:</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borderBox>
            <m:borderBoxPr>
              <m:ctrlPr>
                <w:rPr>
                  <w:rFonts w:ascii="Cambria Math" w:eastAsia="CambriaMath" w:hAnsi="Cambria Math" w:cs="Arial"/>
                  <w:i/>
                  <w:color w:val="000000"/>
                  <w:sz w:val="20"/>
                  <w:szCs w:val="20"/>
                </w:rPr>
              </m:ctrlPr>
            </m:borderBox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d</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r>
                    <w:rPr>
                      <w:rFonts w:ascii="Cambria Math" w:eastAsia="CambriaMath" w:hAnsi="Cambria Math" w:cs="Arial"/>
                      <w:color w:val="000000"/>
                      <w:sz w:val="20"/>
                      <w:szCs w:val="20"/>
                    </w:rPr>
                    <m:t>(t)</m:t>
                  </m:r>
                </m:num>
                <m:den>
                  <m:r>
                    <w:rPr>
                      <w:rFonts w:ascii="Cambria Math" w:eastAsia="CambriaMath" w:hAnsi="Cambria Math" w:cs="Arial"/>
                      <w:color w:val="000000"/>
                      <w:sz w:val="20"/>
                      <w:szCs w:val="20"/>
                    </w:rPr>
                    <m:t>dt</m:t>
                  </m:r>
                </m:den>
              </m:f>
              <m:r>
                <w:rPr>
                  <w:rFonts w:ascii="Cambria Math" w:eastAsia="CambriaMath" w:hAnsi="Cambria Math" w:cs="Arial"/>
                  <w:color w:val="000000"/>
                  <w:sz w:val="20"/>
                  <w:szCs w:val="20"/>
                </w:rPr>
                <m:t>=-</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λ+μ</m:t>
                  </m:r>
                </m:e>
              </m:d>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r>
                <w:rPr>
                  <w:rFonts w:ascii="Cambria Math" w:eastAsia="CambriaMath" w:hAnsi="Cambria Math" w:cs="Arial"/>
                  <w:color w:val="000000"/>
                  <w:sz w:val="20"/>
                  <w:szCs w:val="20"/>
                </w:rPr>
                <m:t>(t)</m:t>
              </m:r>
            </m:e>
          </m:borderBox>
        </m:oMath>
      </m:oMathPara>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La expresión anterior hace referencia a un sistema de infinitas ecuaciones diferenciales con n+1 ecuaciones y n</w:t>
      </w:r>
      <w:r w:rsidR="00C2694F">
        <w:rPr>
          <w:rFonts w:ascii="Arial" w:hAnsi="Arial" w:cs="Arial"/>
          <w:color w:val="000000"/>
          <w:sz w:val="20"/>
          <w:szCs w:val="20"/>
        </w:rPr>
        <w:t xml:space="preserve"> </w:t>
      </w:r>
      <w:r w:rsidRPr="00CC07C4">
        <w:rPr>
          <w:rFonts w:ascii="Arial" w:hAnsi="Arial" w:cs="Arial"/>
          <w:color w:val="000000"/>
          <w:sz w:val="20"/>
          <w:szCs w:val="20"/>
        </w:rPr>
        <w:t>+</w:t>
      </w:r>
      <w:r w:rsidR="00C2694F">
        <w:rPr>
          <w:rFonts w:ascii="Arial" w:hAnsi="Arial" w:cs="Arial"/>
          <w:color w:val="000000"/>
          <w:sz w:val="20"/>
          <w:szCs w:val="20"/>
        </w:rPr>
        <w:t xml:space="preserve"> </w:t>
      </w:r>
      <w:r w:rsidRPr="00CC07C4">
        <w:rPr>
          <w:rFonts w:ascii="Arial" w:hAnsi="Arial" w:cs="Arial"/>
          <w:color w:val="000000"/>
          <w:sz w:val="20"/>
          <w:szCs w:val="20"/>
        </w:rPr>
        <w:t xml:space="preserve">1 incógnitas, llamado </w:t>
      </w:r>
      <w:r w:rsidRPr="00CC07C4">
        <w:rPr>
          <w:rFonts w:ascii="Arial" w:hAnsi="Arial" w:cs="Arial"/>
          <w:i/>
          <w:iCs/>
          <w:color w:val="000000"/>
          <w:sz w:val="20"/>
          <w:szCs w:val="20"/>
        </w:rPr>
        <w:t xml:space="preserve">cadena de </w:t>
      </w:r>
      <w:proofErr w:type="spellStart"/>
      <w:r w:rsidRPr="00CC07C4">
        <w:rPr>
          <w:rFonts w:ascii="Arial" w:hAnsi="Arial" w:cs="Arial"/>
          <w:i/>
          <w:iCs/>
          <w:color w:val="000000"/>
          <w:sz w:val="20"/>
          <w:szCs w:val="20"/>
        </w:rPr>
        <w:t>Markov</w:t>
      </w:r>
      <w:proofErr w:type="spellEnd"/>
      <w:r w:rsidRPr="00CC07C4">
        <w:rPr>
          <w:rFonts w:ascii="Arial" w:hAnsi="Arial" w:cs="Arial"/>
          <w:color w:val="000000"/>
          <w:sz w:val="20"/>
          <w:szCs w:val="20"/>
        </w:rPr>
        <w:t>, en la cual la probabilidad de que un evento pueda ocurrir depende del evento anterior. El caso anterior se aplica a n</w:t>
      </w:r>
      <w:r w:rsidR="00C2694F">
        <w:rPr>
          <w:rFonts w:ascii="Arial" w:hAnsi="Arial" w:cs="Arial"/>
          <w:color w:val="000000"/>
          <w:sz w:val="20"/>
          <w:szCs w:val="20"/>
        </w:rPr>
        <w:t xml:space="preserve"> </w:t>
      </w:r>
      <w:r w:rsidRPr="00CC07C4">
        <w:rPr>
          <w:rFonts w:ascii="Arial" w:hAnsi="Arial" w:cs="Arial"/>
          <w:color w:val="000000"/>
          <w:sz w:val="20"/>
          <w:szCs w:val="20"/>
        </w:rPr>
        <w:t>≥</w:t>
      </w:r>
      <w:r w:rsidR="00C2694F">
        <w:rPr>
          <w:rFonts w:ascii="Arial" w:hAnsi="Arial" w:cs="Arial"/>
          <w:color w:val="000000"/>
          <w:sz w:val="20"/>
          <w:szCs w:val="20"/>
        </w:rPr>
        <w:t xml:space="preserve"> </w:t>
      </w:r>
      <w:r w:rsidRPr="00CC07C4">
        <w:rPr>
          <w:rFonts w:ascii="Arial" w:hAnsi="Arial" w:cs="Arial"/>
          <w:color w:val="000000"/>
          <w:sz w:val="20"/>
          <w:szCs w:val="20"/>
        </w:rPr>
        <w:t>1 si hacemos el caso e</w:t>
      </w:r>
      <w:r w:rsidRPr="00CC07C4">
        <w:rPr>
          <w:rFonts w:ascii="Arial" w:hAnsi="Arial" w:cs="Arial"/>
          <w:color w:val="000000"/>
          <w:sz w:val="20"/>
          <w:szCs w:val="20"/>
        </w:rPr>
        <w:t>s</w:t>
      </w:r>
      <w:r w:rsidRPr="00CC07C4">
        <w:rPr>
          <w:rFonts w:ascii="Arial" w:hAnsi="Arial" w:cs="Arial"/>
          <w:color w:val="000000"/>
          <w:sz w:val="20"/>
          <w:szCs w:val="20"/>
        </w:rPr>
        <w:t>pecial en que n</w:t>
      </w:r>
      <w:r w:rsidR="00C2694F">
        <w:rPr>
          <w:rFonts w:ascii="Arial" w:hAnsi="Arial" w:cs="Arial"/>
          <w:color w:val="000000"/>
          <w:sz w:val="20"/>
          <w:szCs w:val="20"/>
        </w:rPr>
        <w:t xml:space="preserve"> </w:t>
      </w:r>
      <w:r w:rsidRPr="00CC07C4">
        <w:rPr>
          <w:rFonts w:ascii="Arial" w:hAnsi="Arial" w:cs="Arial"/>
          <w:color w:val="000000"/>
          <w:sz w:val="20"/>
          <w:szCs w:val="20"/>
        </w:rPr>
        <w:t>=</w:t>
      </w:r>
      <w:r w:rsidR="00C2694F">
        <w:rPr>
          <w:rFonts w:ascii="Arial" w:hAnsi="Arial" w:cs="Arial"/>
          <w:color w:val="000000"/>
          <w:sz w:val="20"/>
          <w:szCs w:val="20"/>
        </w:rPr>
        <w:t xml:space="preserve"> </w:t>
      </w:r>
      <w:r w:rsidRPr="00CC07C4">
        <w:rPr>
          <w:rFonts w:ascii="Arial" w:hAnsi="Arial" w:cs="Arial"/>
          <w:color w:val="000000"/>
          <w:sz w:val="20"/>
          <w:szCs w:val="20"/>
        </w:rPr>
        <w:t xml:space="preserve">0, entonces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n-1</m:t>
            </m:r>
          </m:sub>
        </m:sSub>
        <m:d>
          <m:dPr>
            <m:ctrlPr>
              <w:rPr>
                <w:rFonts w:ascii="Cambria Math" w:hAnsi="Cambria Math" w:cs="Arial"/>
                <w:i/>
                <w:color w:val="000000"/>
                <w:sz w:val="20"/>
                <w:szCs w:val="20"/>
              </w:rPr>
            </m:ctrlPr>
          </m:dPr>
          <m:e>
            <m:r>
              <w:rPr>
                <w:rFonts w:ascii="Cambria Math" w:hAnsi="Cambria Math" w:cs="Arial"/>
                <w:color w:val="000000"/>
                <w:sz w:val="20"/>
                <w:szCs w:val="20"/>
              </w:rPr>
              <m:t>t</m:t>
            </m:r>
          </m:e>
        </m:d>
        <m:r>
          <w:rPr>
            <w:rFonts w:ascii="Cambria Math" w:hAnsi="Cambria Math" w:cs="Arial"/>
            <w:color w:val="000000"/>
            <w:sz w:val="20"/>
            <w:szCs w:val="20"/>
          </w:rPr>
          <m:t>=0</m:t>
        </m:r>
      </m:oMath>
      <w:r w:rsidRPr="00CC07C4">
        <w:rPr>
          <w:rFonts w:ascii="Arial" w:hAnsi="Arial" w:cs="Arial"/>
          <w:color w:val="000000"/>
          <w:sz w:val="20"/>
          <w:szCs w:val="20"/>
        </w:rPr>
        <w:t>, y la expresión se transforma en:</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d</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(t)</m:t>
              </m:r>
            </m:num>
            <m:den>
              <m:r>
                <w:rPr>
                  <w:rFonts w:ascii="Cambria Math" w:eastAsia="CambriaMath" w:hAnsi="Cambria Math" w:cs="Arial"/>
                  <w:color w:val="000000"/>
                  <w:sz w:val="20"/>
                  <w:szCs w:val="20"/>
                </w:rPr>
                <m:t>dt</m:t>
              </m:r>
            </m:den>
          </m:f>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(t)</m:t>
          </m:r>
        </m:oMath>
      </m:oMathPara>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Dado a que cuando n</w:t>
      </w:r>
      <w:r w:rsidR="00AD74FA">
        <w:rPr>
          <w:rFonts w:ascii="Arial" w:hAnsi="Arial" w:cs="Arial"/>
          <w:color w:val="000000"/>
          <w:sz w:val="20"/>
          <w:szCs w:val="20"/>
        </w:rPr>
        <w:t xml:space="preserve"> </w:t>
      </w:r>
      <w:r w:rsidRPr="00CC07C4">
        <w:rPr>
          <w:rFonts w:ascii="Arial" w:hAnsi="Arial" w:cs="Arial"/>
          <w:color w:val="000000"/>
          <w:sz w:val="20"/>
          <w:szCs w:val="20"/>
        </w:rPr>
        <w:t>=</w:t>
      </w:r>
      <w:r w:rsidR="00AD74FA">
        <w:rPr>
          <w:rFonts w:ascii="Arial" w:hAnsi="Arial" w:cs="Arial"/>
          <w:color w:val="000000"/>
          <w:sz w:val="20"/>
          <w:szCs w:val="20"/>
        </w:rPr>
        <w:t xml:space="preserve"> </w:t>
      </w:r>
      <w:r w:rsidRPr="00CC07C4">
        <w:rPr>
          <w:rFonts w:ascii="Arial" w:hAnsi="Arial" w:cs="Arial"/>
          <w:color w:val="000000"/>
          <w:sz w:val="20"/>
          <w:szCs w:val="20"/>
        </w:rPr>
        <w:t>0 el sistema está vacío y no se producen salidas, el segundo término se desecha y finalmente:</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borderBox>
            <m:borderBoxPr>
              <m:ctrlPr>
                <w:rPr>
                  <w:rFonts w:ascii="Cambria Math" w:eastAsia="CambriaMath" w:hAnsi="Cambria Math" w:cs="Arial"/>
                  <w:i/>
                  <w:color w:val="000000"/>
                  <w:sz w:val="20"/>
                  <w:szCs w:val="20"/>
                </w:rPr>
              </m:ctrlPr>
            </m:borderBox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d</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(t)</m:t>
                  </m:r>
                </m:num>
                <m:den>
                  <m:r>
                    <w:rPr>
                      <w:rFonts w:ascii="Cambria Math" w:eastAsia="CambriaMath" w:hAnsi="Cambria Math" w:cs="Arial"/>
                      <w:color w:val="000000"/>
                      <w:sz w:val="20"/>
                      <w:szCs w:val="20"/>
                    </w:rPr>
                    <m:t>dt</m:t>
                  </m:r>
                </m:den>
              </m:f>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t</m:t>
                  </m:r>
                </m:e>
              </m:d>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(t)</m:t>
              </m:r>
            </m:e>
          </m:borderBox>
        </m:oMath>
      </m:oMathPara>
    </w:p>
    <w:p w:rsidR="00CC07C4" w:rsidRPr="00CC07C4" w:rsidRDefault="00E7743F"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Dado que la derivada es una función del tiempo,</w:t>
      </w:r>
      <w:r w:rsidR="00CC07C4" w:rsidRPr="00CC07C4">
        <w:rPr>
          <w:rFonts w:ascii="Arial" w:hAnsi="Arial" w:cs="Arial"/>
          <w:color w:val="000000"/>
          <w:sz w:val="20"/>
          <w:szCs w:val="20"/>
        </w:rPr>
        <w:t xml:space="preserve"> las probabilidades de que haya distintos números de clientes en el sistema cambian con el tiempo.</w:t>
      </w:r>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Mientras el sistema se está asentando para llegar a una condición estable decimos que se e</w:t>
      </w:r>
      <w:r w:rsidRPr="00CC07C4">
        <w:rPr>
          <w:rFonts w:ascii="Arial" w:hAnsi="Arial" w:cs="Arial"/>
          <w:color w:val="000000"/>
          <w:sz w:val="20"/>
          <w:szCs w:val="20"/>
        </w:rPr>
        <w:t>n</w:t>
      </w:r>
      <w:r w:rsidRPr="00CC07C4">
        <w:rPr>
          <w:rFonts w:ascii="Arial" w:hAnsi="Arial" w:cs="Arial"/>
          <w:color w:val="000000"/>
          <w:sz w:val="20"/>
          <w:szCs w:val="20"/>
        </w:rPr>
        <w:t xml:space="preserve">cuentra en </w:t>
      </w:r>
      <w:r w:rsidRPr="003814C7">
        <w:rPr>
          <w:rFonts w:ascii="Arial" w:hAnsi="Arial" w:cs="Arial"/>
          <w:i/>
          <w:color w:val="000000"/>
          <w:sz w:val="20"/>
          <w:szCs w:val="20"/>
        </w:rPr>
        <w:t>estado transitorio</w:t>
      </w:r>
      <w:r w:rsidRPr="00CC07C4">
        <w:rPr>
          <w:rFonts w:ascii="Arial" w:hAnsi="Arial" w:cs="Arial"/>
          <w:color w:val="000000"/>
          <w:sz w:val="20"/>
          <w:szCs w:val="20"/>
        </w:rPr>
        <w:t xml:space="preserve">, una vez alcanzado su condición estable se encuentra en </w:t>
      </w:r>
      <w:r w:rsidRPr="003814C7">
        <w:rPr>
          <w:rFonts w:ascii="Arial" w:hAnsi="Arial" w:cs="Arial"/>
          <w:i/>
          <w:color w:val="000000"/>
          <w:sz w:val="20"/>
          <w:szCs w:val="20"/>
        </w:rPr>
        <w:t>estado est</w:t>
      </w:r>
      <w:r w:rsidRPr="003814C7">
        <w:rPr>
          <w:rFonts w:ascii="Arial" w:hAnsi="Arial" w:cs="Arial"/>
          <w:i/>
          <w:color w:val="000000"/>
          <w:sz w:val="20"/>
          <w:szCs w:val="20"/>
        </w:rPr>
        <w:t>a</w:t>
      </w:r>
      <w:r w:rsidRPr="003814C7">
        <w:rPr>
          <w:rFonts w:ascii="Arial" w:hAnsi="Arial" w:cs="Arial"/>
          <w:i/>
          <w:color w:val="000000"/>
          <w:sz w:val="20"/>
          <w:szCs w:val="20"/>
        </w:rPr>
        <w:t>cionario</w:t>
      </w:r>
      <w:r w:rsidRPr="00CC07C4">
        <w:rPr>
          <w:rFonts w:ascii="Arial" w:hAnsi="Arial" w:cs="Arial"/>
          <w:color w:val="000000"/>
          <w:sz w:val="20"/>
          <w:szCs w:val="20"/>
        </w:rPr>
        <w:t>.</w:t>
      </w:r>
    </w:p>
    <w:p w:rsidR="00CC07C4" w:rsidRPr="00CC07C4" w:rsidRDefault="004E6B2B"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Si nos interesamos exclusivamente por el estado estacionario, la derivada de</w:t>
      </w:r>
      <w:r w:rsidR="00CC07C4" w:rsidRPr="00CC07C4">
        <w:rPr>
          <w:rFonts w:ascii="Arial" w:hAnsi="Arial" w:cs="Arial"/>
          <w:color w:val="000000"/>
          <w:sz w:val="20"/>
          <w:szCs w:val="20"/>
        </w:rPr>
        <w:t xml:space="preserve"> la probabilidad de que haya varios números de clientes en el sistema sea cero, o sea</w:t>
      </w:r>
      <w:r w:rsidR="005F4B34">
        <w:rPr>
          <w:rFonts w:ascii="Arial" w:hAnsi="Arial" w:cs="Arial"/>
          <w:color w:val="000000"/>
          <w:sz w:val="20"/>
          <w:szCs w:val="20"/>
        </w:rPr>
        <w:t xml:space="preserve"> </w:t>
      </w:r>
      <w:r w:rsidR="00CC07C4" w:rsidRPr="00CC07C4">
        <w:rPr>
          <w:rFonts w:ascii="Arial" w:hAnsi="Arial" w:cs="Arial"/>
          <w:color w:val="000000"/>
          <w:sz w:val="20"/>
          <w:szCs w:val="20"/>
        </w:rPr>
        <w:t xml:space="preserve">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d</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r>
              <w:rPr>
                <w:rFonts w:ascii="Cambria Math" w:eastAsia="CambriaMath" w:hAnsi="Cambria Math" w:cs="Arial"/>
                <w:color w:val="000000"/>
                <w:sz w:val="20"/>
                <w:szCs w:val="20"/>
              </w:rPr>
              <m:t>(t)</m:t>
            </m:r>
          </m:num>
          <m:den>
            <m:r>
              <w:rPr>
                <w:rFonts w:ascii="Cambria Math" w:eastAsia="CambriaMath" w:hAnsi="Cambria Math" w:cs="Arial"/>
                <w:color w:val="000000"/>
                <w:sz w:val="20"/>
                <w:szCs w:val="20"/>
              </w:rPr>
              <m:t>dt</m:t>
            </m:r>
          </m:den>
        </m:f>
        <m:r>
          <w:rPr>
            <w:rFonts w:ascii="Cambria Math" w:eastAsia="CambriaMath" w:hAnsi="Cambria Math" w:cs="Arial"/>
            <w:color w:val="000000"/>
            <w:sz w:val="20"/>
            <w:szCs w:val="20"/>
          </w:rPr>
          <m:t>=0</m:t>
        </m:r>
      </m:oMath>
      <w:r>
        <w:rPr>
          <w:rFonts w:ascii="Arial" w:eastAsiaTheme="minorEastAsia" w:hAnsi="Arial" w:cs="Arial"/>
          <w:color w:val="000000"/>
          <w:sz w:val="20"/>
          <w:szCs w:val="20"/>
        </w:rPr>
        <w:t>,</w:t>
      </w:r>
      <w:r w:rsidR="00CC07C4" w:rsidRPr="00CC07C4">
        <w:rPr>
          <w:rFonts w:ascii="Arial" w:eastAsia="CambriaMath" w:hAnsi="Arial" w:cs="Arial"/>
          <w:color w:val="000000"/>
          <w:sz w:val="20"/>
          <w:szCs w:val="20"/>
        </w:rPr>
        <w:t xml:space="preserve"> </w:t>
      </w:r>
      <w:r>
        <w:rPr>
          <w:rFonts w:ascii="Arial" w:hAnsi="Arial" w:cs="Arial"/>
          <w:color w:val="000000"/>
          <w:sz w:val="20"/>
          <w:szCs w:val="20"/>
        </w:rPr>
        <w:t>se convierte en</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borderBox>
            <m:borderBoxPr>
              <m:ctrlPr>
                <w:rPr>
                  <w:rFonts w:ascii="Cambria Math" w:eastAsia="CambriaMath" w:hAnsi="Cambria Math" w:cs="Arial"/>
                  <w:i/>
                  <w:color w:val="000000"/>
                  <w:sz w:val="20"/>
                  <w:szCs w:val="20"/>
                </w:rPr>
              </m:ctrlPr>
            </m:borderBoxPr>
            <m:e>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λ+μ</m:t>
                  </m:r>
                </m:e>
              </m:d>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n+1</m:t>
                  </m:r>
                </m:sub>
              </m:sSub>
            </m:e>
          </m:borderBox>
        </m:oMath>
      </m:oMathPara>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borderBox>
            <m:borderBoxPr>
              <m:ctrlPr>
                <w:rPr>
                  <w:rFonts w:ascii="Cambria Math" w:eastAsia="CambriaMath" w:hAnsi="Cambria Math" w:cs="Arial"/>
                  <w:i/>
                  <w:color w:val="000000"/>
                  <w:sz w:val="20"/>
                  <w:szCs w:val="20"/>
                </w:rPr>
              </m:ctrlPr>
            </m:borderBoxPr>
            <m:e>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e>
          </m:borderBox>
        </m:oMath>
      </m:oMathPara>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A partir de estas ecuaciones resulta evidente que: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1</m:t>
            </m:r>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oMath>
    </w:p>
    <w:p w:rsidR="00CC07C4" w:rsidRPr="00CC07C4" w:rsidRDefault="00672E11" w:rsidP="00672E11">
      <w:pPr>
        <w:autoSpaceDE w:val="0"/>
        <w:autoSpaceDN w:val="0"/>
        <w:adjustRightInd w:val="0"/>
        <w:spacing w:after="0" w:line="240" w:lineRule="auto"/>
        <w:ind w:firstLine="284"/>
        <w:jc w:val="both"/>
        <w:rPr>
          <w:rFonts w:ascii="Arial" w:hAnsi="Arial" w:cs="Arial"/>
          <w:color w:val="000000"/>
          <w:sz w:val="20"/>
          <w:szCs w:val="20"/>
        </w:rPr>
      </w:pPr>
      <w:r>
        <w:rPr>
          <w:rFonts w:ascii="Arial" w:hAnsi="Arial" w:cs="Arial"/>
          <w:color w:val="000000"/>
          <w:sz w:val="20"/>
          <w:szCs w:val="20"/>
        </w:rPr>
        <w:t>Para</w:t>
      </w:r>
      <w:r w:rsidR="00CC07C4" w:rsidRPr="00CC07C4">
        <w:rPr>
          <w:rFonts w:ascii="Arial" w:hAnsi="Arial" w:cs="Arial"/>
          <w:color w:val="000000"/>
          <w:sz w:val="20"/>
          <w:szCs w:val="20"/>
        </w:rPr>
        <w:t xml:space="preserve"> n</w:t>
      </w:r>
      <w:r w:rsidR="00FB0C19">
        <w:rPr>
          <w:rFonts w:ascii="Arial" w:hAnsi="Arial" w:cs="Arial"/>
          <w:color w:val="000000"/>
          <w:sz w:val="20"/>
          <w:szCs w:val="20"/>
        </w:rPr>
        <w:t xml:space="preserve"> </w:t>
      </w:r>
      <w:r w:rsidR="00CC07C4" w:rsidRPr="00CC07C4">
        <w:rPr>
          <w:rFonts w:ascii="Arial" w:hAnsi="Arial" w:cs="Arial"/>
          <w:color w:val="000000"/>
          <w:sz w:val="20"/>
          <w:szCs w:val="20"/>
        </w:rPr>
        <w:t>=</w:t>
      </w:r>
      <w:r w:rsidR="00FB0C19">
        <w:rPr>
          <w:rFonts w:ascii="Arial" w:hAnsi="Arial" w:cs="Arial"/>
          <w:color w:val="000000"/>
          <w:sz w:val="20"/>
          <w:szCs w:val="20"/>
        </w:rPr>
        <w:t xml:space="preserve"> </w:t>
      </w:r>
      <w:r w:rsidR="00CC07C4" w:rsidRPr="00CC07C4">
        <w:rPr>
          <w:rFonts w:ascii="Arial" w:hAnsi="Arial" w:cs="Arial"/>
          <w:color w:val="000000"/>
          <w:sz w:val="20"/>
          <w:szCs w:val="20"/>
        </w:rPr>
        <w:t xml:space="preserve">1 </w:t>
      </w:r>
      <w:r>
        <w:rPr>
          <w:rFonts w:ascii="Arial" w:hAnsi="Arial" w:cs="Arial"/>
          <w:color w:val="000000"/>
          <w:sz w:val="20"/>
          <w:szCs w:val="20"/>
        </w:rPr>
        <w:t>tenemos</w:t>
      </w:r>
      <w:r w:rsidR="00CC07C4" w:rsidRPr="00CC07C4">
        <w:rPr>
          <w:rFonts w:ascii="Arial" w:hAnsi="Arial" w:cs="Arial"/>
          <w:color w:val="000000"/>
          <w:sz w:val="20"/>
          <w:szCs w:val="20"/>
        </w:rPr>
        <w:t>:</w:t>
      </w:r>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λ+μ</m:t>
              </m:r>
            </m:e>
          </m:d>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oMath>
      </m:oMathPara>
    </w:p>
    <w:p w:rsidR="00CC07C4" w:rsidRPr="00811CB3" w:rsidRDefault="00CC07C4" w:rsidP="00CC07C4">
      <w:pPr>
        <w:autoSpaceDE w:val="0"/>
        <w:autoSpaceDN w:val="0"/>
        <w:adjustRightInd w:val="0"/>
        <w:spacing w:after="0" w:line="240" w:lineRule="auto"/>
        <w:rPr>
          <w:rFonts w:ascii="Arial" w:eastAsia="CambriaMath" w:hAnsi="Arial" w:cs="Arial"/>
          <w:color w:val="000000"/>
          <w:sz w:val="20"/>
          <w:szCs w:val="20"/>
        </w:rPr>
      </w:pPr>
      <m:oMathPara>
        <m:oMath>
          <m:r>
            <w:rPr>
              <w:rFonts w:ascii="Cambria Math" w:eastAsia="CambriaMath" w:hAnsi="Cambria Math" w:cs="Arial"/>
              <w:color w:val="000000"/>
              <w:sz w:val="20"/>
              <w:szCs w:val="20"/>
            </w:rPr>
            <m:t>0=λ</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λ+μ</m:t>
              </m:r>
            </m:e>
          </m:d>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+μ</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oMath>
      </m:oMathPara>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λ+μ</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oMath>
      </m:oMathPara>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λ+μ</m:t>
                  </m:r>
                </m:num>
                <m:den>
                  <m:r>
                    <w:rPr>
                      <w:rFonts w:ascii="Cambria Math" w:eastAsia="CambriaMath" w:hAnsi="Cambria Math" w:cs="Arial"/>
                      <w:color w:val="000000"/>
                      <w:sz w:val="20"/>
                      <w:szCs w:val="20"/>
                    </w:rPr>
                    <m:t>μ</m:t>
                  </m:r>
                </m:den>
              </m:f>
            </m:e>
          </m:d>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e>
          </m:d>
        </m:oMath>
      </m:oMathPara>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2</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oMath>
      </m:oMathPara>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2</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oMath>
      </m:oMathPara>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Para n</w:t>
      </w:r>
      <w:r w:rsidR="00672E11">
        <w:rPr>
          <w:rFonts w:ascii="Arial" w:hAnsi="Arial" w:cs="Arial"/>
          <w:color w:val="000000"/>
          <w:sz w:val="20"/>
          <w:szCs w:val="20"/>
        </w:rPr>
        <w:t xml:space="preserve"> </w:t>
      </w:r>
      <w:r w:rsidRPr="00CC07C4">
        <w:rPr>
          <w:rFonts w:ascii="Arial" w:hAnsi="Arial" w:cs="Arial"/>
          <w:color w:val="000000"/>
          <w:sz w:val="20"/>
          <w:szCs w:val="20"/>
        </w:rPr>
        <w:t>=</w:t>
      </w:r>
      <w:r w:rsidR="00672E11">
        <w:rPr>
          <w:rFonts w:ascii="Arial" w:hAnsi="Arial" w:cs="Arial"/>
          <w:color w:val="000000"/>
          <w:sz w:val="20"/>
          <w:szCs w:val="20"/>
        </w:rPr>
        <w:t xml:space="preserve"> </w:t>
      </w:r>
      <w:r w:rsidRPr="00CC07C4">
        <w:rPr>
          <w:rFonts w:ascii="Arial" w:hAnsi="Arial" w:cs="Arial"/>
          <w:color w:val="000000"/>
          <w:sz w:val="20"/>
          <w:szCs w:val="20"/>
        </w:rPr>
        <w:t>2 siguiendo los mismos pasos obtenemos:</w:t>
      </w:r>
    </w:p>
    <w:p w:rsidR="00CC07C4" w:rsidRPr="00811CB3"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3</m:t>
              </m:r>
            </m:sub>
          </m:sSub>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3</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oMath>
      </m:oMathPara>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Por ende para el n-</w:t>
      </w:r>
      <w:proofErr w:type="spellStart"/>
      <w:r w:rsidRPr="00CC07C4">
        <w:rPr>
          <w:rFonts w:ascii="Arial" w:hAnsi="Arial" w:cs="Arial"/>
          <w:color w:val="000000"/>
          <w:sz w:val="20"/>
          <w:szCs w:val="20"/>
        </w:rPr>
        <w:t>esimo</w:t>
      </w:r>
      <w:proofErr w:type="spellEnd"/>
      <w:r w:rsidRPr="00CC07C4">
        <w:rPr>
          <w:rFonts w:ascii="Arial" w:hAnsi="Arial" w:cs="Arial"/>
          <w:color w:val="000000"/>
          <w:sz w:val="20"/>
          <w:szCs w:val="20"/>
        </w:rPr>
        <w:t xml:space="preserve"> término la </w:t>
      </w:r>
      <w:r w:rsidRPr="00CC07C4">
        <w:rPr>
          <w:rFonts w:ascii="Arial" w:hAnsi="Arial" w:cs="Arial"/>
          <w:i/>
          <w:iCs/>
          <w:color w:val="000000"/>
          <w:sz w:val="20"/>
          <w:szCs w:val="20"/>
        </w:rPr>
        <w:t xml:space="preserve">probabilidad de que haya n elementos en el sistema </w:t>
      </w:r>
      <w:r w:rsidRPr="00CC07C4">
        <w:rPr>
          <w:rFonts w:ascii="Arial" w:hAnsi="Arial" w:cs="Arial"/>
          <w:color w:val="000000"/>
          <w:sz w:val="20"/>
          <w:szCs w:val="20"/>
        </w:rPr>
        <w:t>resulta:</w:t>
      </w:r>
    </w:p>
    <w:p w:rsidR="00CC07C4" w:rsidRPr="00732DDD" w:rsidRDefault="009135E4" w:rsidP="00CC07C4">
      <w:pPr>
        <w:autoSpaceDE w:val="0"/>
        <w:autoSpaceDN w:val="0"/>
        <w:adjustRightInd w:val="0"/>
        <w:spacing w:after="0" w:line="240" w:lineRule="auto"/>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n</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oMath>
      </m:oMathPara>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Ahora bien si queremos determinar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oMath>
      <w:r w:rsidRPr="00CC07C4">
        <w:rPr>
          <w:rFonts w:ascii="Arial" w:eastAsia="CambriaMath" w:hAnsi="Arial" w:cs="Arial"/>
          <w:color w:val="000000"/>
          <w:sz w:val="20"/>
          <w:szCs w:val="20"/>
        </w:rPr>
        <w:t xml:space="preserve"> </w:t>
      </w:r>
      <w:r w:rsidRPr="00CC07C4">
        <w:rPr>
          <w:rFonts w:ascii="Arial" w:hAnsi="Arial" w:cs="Arial"/>
          <w:color w:val="000000"/>
          <w:sz w:val="20"/>
          <w:szCs w:val="20"/>
        </w:rPr>
        <w:t xml:space="preserve">tenemos que: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n</m:t>
            </m:r>
          </m:sub>
        </m:sSub>
        <m:r>
          <w:rPr>
            <w:rFonts w:ascii="Cambria Math" w:eastAsia="CambriaMath" w:hAnsi="Cambria Math" w:cs="Arial"/>
            <w:color w:val="000000"/>
            <w:sz w:val="20"/>
            <w:szCs w:val="20"/>
          </w:rPr>
          <m:t>=1</m:t>
        </m:r>
      </m:oMath>
    </w:p>
    <w:p w:rsidR="00CC07C4" w:rsidRPr="00CC07C4" w:rsidRDefault="00CC07C4" w:rsidP="00CC07C4">
      <w:pPr>
        <w:autoSpaceDE w:val="0"/>
        <w:autoSpaceDN w:val="0"/>
        <w:adjustRightInd w:val="0"/>
        <w:spacing w:after="60" w:line="240" w:lineRule="auto"/>
        <w:ind w:firstLine="284"/>
        <w:jc w:val="both"/>
        <w:rPr>
          <w:rFonts w:ascii="Arial" w:eastAsiaTheme="minorEastAsia" w:hAnsi="Arial" w:cs="Arial"/>
          <w:color w:val="000000"/>
          <w:sz w:val="24"/>
          <w:szCs w:val="24"/>
        </w:rPr>
      </w:pPr>
      <w:r w:rsidRPr="00CC07C4">
        <w:rPr>
          <w:rFonts w:ascii="Arial" w:hAnsi="Arial" w:cs="Arial"/>
          <w:color w:val="000000"/>
          <w:sz w:val="20"/>
          <w:szCs w:val="20"/>
        </w:rPr>
        <w:t xml:space="preserve">Por ende: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2</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n</m:t>
            </m:r>
          </m:sup>
        </m:s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=1</m:t>
        </m:r>
      </m:oMath>
    </w:p>
    <w:p w:rsidR="00CC07C4" w:rsidRPr="00732DDD" w:rsidRDefault="009135E4" w:rsidP="007109B1">
      <w:pPr>
        <w:autoSpaceDE w:val="0"/>
        <w:autoSpaceDN w:val="0"/>
        <w:adjustRightInd w:val="0"/>
        <w:spacing w:after="0" w:line="240" w:lineRule="auto"/>
        <w:ind w:firstLine="284"/>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p</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1</m:t>
              </m:r>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r>
                <w:rPr>
                  <w:rFonts w:ascii="Cambria 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2</m:t>
                  </m:r>
                </m:sup>
              </m:sSup>
              <m:r>
                <w:rPr>
                  <w:rFonts w:ascii="Cambria Math" w:eastAsia="CambriaMath" w:hAnsi="Cambria Math" w:cs="Arial"/>
                  <w:color w:val="000000"/>
                  <w:sz w:val="20"/>
                  <w:szCs w:val="20"/>
                </w:rPr>
                <m:t>+…+</m:t>
              </m:r>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n</m:t>
                  </m:r>
                </m:sup>
              </m:sSup>
            </m:den>
          </m:f>
        </m:oMath>
      </m:oMathPara>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4"/>
          <w:szCs w:val="24"/>
        </w:rPr>
      </w:pPr>
      <w:r w:rsidRPr="00CC07C4">
        <w:rPr>
          <w:rFonts w:ascii="Arial" w:hAnsi="Arial" w:cs="Arial"/>
          <w:color w:val="000000"/>
          <w:sz w:val="20"/>
          <w:szCs w:val="20"/>
        </w:rPr>
        <w:t>El denominador de la expresión anterior es una serie geométrica donde a</w:t>
      </w:r>
      <w:r w:rsidR="007372B9">
        <w:rPr>
          <w:rFonts w:ascii="Arial" w:hAnsi="Arial" w:cs="Arial"/>
          <w:color w:val="000000"/>
          <w:sz w:val="20"/>
          <w:szCs w:val="20"/>
        </w:rPr>
        <w:t xml:space="preserve"> </w:t>
      </w:r>
      <w:r w:rsidRPr="00CC07C4">
        <w:rPr>
          <w:rFonts w:ascii="Arial" w:hAnsi="Arial" w:cs="Arial"/>
          <w:color w:val="000000"/>
          <w:sz w:val="20"/>
          <w:szCs w:val="20"/>
        </w:rPr>
        <w:t>=</w:t>
      </w:r>
      <w:r w:rsidR="007372B9">
        <w:rPr>
          <w:rFonts w:ascii="Arial" w:hAnsi="Arial" w:cs="Arial"/>
          <w:color w:val="000000"/>
          <w:sz w:val="20"/>
          <w:szCs w:val="20"/>
        </w:rPr>
        <w:t xml:space="preserve"> </w:t>
      </w:r>
      <w:r w:rsidRPr="00CC07C4">
        <w:rPr>
          <w:rFonts w:ascii="Arial" w:hAnsi="Arial" w:cs="Arial"/>
          <w:color w:val="000000"/>
          <w:sz w:val="20"/>
          <w:szCs w:val="20"/>
        </w:rPr>
        <w:t>1 y r</w:t>
      </w:r>
      <w:r w:rsidR="007372B9">
        <w:rPr>
          <w:rFonts w:ascii="Arial" w:hAnsi="Arial" w:cs="Arial"/>
          <w:color w:val="000000"/>
          <w:sz w:val="20"/>
          <w:szCs w:val="20"/>
        </w:rPr>
        <w:t xml:space="preserve"> </w:t>
      </w:r>
      <w:r w:rsidRPr="00CC07C4">
        <w:rPr>
          <w:rFonts w:ascii="Arial" w:hAnsi="Arial" w:cs="Arial"/>
          <w:color w:val="000000"/>
          <w:sz w:val="20"/>
          <w:szCs w:val="20"/>
        </w:rPr>
        <w:t xml:space="preserve">= λ/μ, </w:t>
      </w:r>
      <w:r w:rsidR="008650CE">
        <w:rPr>
          <w:rFonts w:ascii="Arial" w:hAnsi="Arial" w:cs="Arial"/>
          <w:color w:val="000000"/>
          <w:sz w:val="20"/>
          <w:szCs w:val="20"/>
        </w:rPr>
        <w:t>y para t</w:t>
      </w:r>
      <w:r w:rsidR="008650CE">
        <w:rPr>
          <w:rFonts w:ascii="Arial" w:hAnsi="Arial" w:cs="Arial"/>
          <w:color w:val="000000"/>
          <w:sz w:val="20"/>
          <w:szCs w:val="20"/>
        </w:rPr>
        <w:t>o</w:t>
      </w:r>
      <w:r w:rsidR="008650CE">
        <w:rPr>
          <w:rFonts w:ascii="Arial" w:hAnsi="Arial" w:cs="Arial"/>
          <w:color w:val="000000"/>
          <w:sz w:val="20"/>
          <w:szCs w:val="20"/>
        </w:rPr>
        <w:t xml:space="preserve">dos los valores de r &lt; 1 la serie converge y </w:t>
      </w:r>
      <w:r w:rsidRPr="00CC07C4">
        <w:rPr>
          <w:rFonts w:ascii="Arial" w:hAnsi="Arial" w:cs="Arial"/>
          <w:color w:val="000000"/>
          <w:sz w:val="20"/>
          <w:szCs w:val="20"/>
        </w:rPr>
        <w:t>su su</w:t>
      </w:r>
      <w:r w:rsidR="007554E3">
        <w:rPr>
          <w:rFonts w:ascii="Arial" w:hAnsi="Arial" w:cs="Arial"/>
          <w:color w:val="000000"/>
          <w:sz w:val="20"/>
          <w:szCs w:val="20"/>
        </w:rPr>
        <w:t>ma es</w:t>
      </w:r>
      <w:r w:rsidRPr="00CC07C4">
        <w:rPr>
          <w:rFonts w:ascii="Arial" w:hAnsi="Arial" w:cs="Arial"/>
          <w:color w:val="000000"/>
          <w:sz w:val="20"/>
          <w:szCs w:val="20"/>
        </w:rPr>
        <w:t xml:space="preserve"> </w:t>
      </w:r>
      <m:oMath>
        <m:f>
          <m:fPr>
            <m:ctrlPr>
              <w:rPr>
                <w:rFonts w:ascii="Cambria Math" w:hAnsi="Cambria Math" w:cs="Arial"/>
                <w:i/>
                <w:color w:val="000000"/>
                <w:sz w:val="24"/>
                <w:szCs w:val="24"/>
              </w:rPr>
            </m:ctrlPr>
          </m:fPr>
          <m:num>
            <m:r>
              <w:rPr>
                <w:rFonts w:ascii="Cambria Math" w:hAnsi="Cambria Math" w:cs="Arial"/>
                <w:color w:val="000000"/>
                <w:sz w:val="24"/>
                <w:szCs w:val="24"/>
              </w:rPr>
              <m:t>a</m:t>
            </m:r>
          </m:num>
          <m:den>
            <m:r>
              <w:rPr>
                <w:rFonts w:ascii="Cambria Math" w:hAnsi="Cambria Math" w:cs="Arial"/>
                <w:color w:val="000000"/>
                <w:sz w:val="24"/>
                <w:szCs w:val="24"/>
              </w:rPr>
              <m:t>1-r</m:t>
            </m:r>
          </m:den>
        </m:f>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Finalmente: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f>
              <m:fPr>
                <m:type m:val="lin"/>
                <m:ctrlPr>
                  <w:rPr>
                    <w:rFonts w:ascii="Cambria Math" w:hAnsi="Cambria Math" w:cs="Arial"/>
                    <w:i/>
                    <w:color w:val="000000"/>
                    <w:sz w:val="20"/>
                    <w:szCs w:val="20"/>
                  </w:rPr>
                </m:ctrlPr>
              </m:fPr>
              <m:num>
                <m:r>
                  <w:rPr>
                    <w:rFonts w:ascii="Cambria Math" w:hAnsi="Cambria Math" w:cs="Arial"/>
                    <w:color w:val="000000"/>
                    <w:sz w:val="20"/>
                    <w:szCs w:val="20"/>
                  </w:rPr>
                  <m:t>1</m:t>
                </m:r>
              </m:num>
              <m:den>
                <m:d>
                  <m:dPr>
                    <m:begChr m:val="["/>
                    <m:endChr m:val="]"/>
                    <m:ctrlPr>
                      <w:rPr>
                        <w:rFonts w:ascii="Cambria Math" w:hAnsi="Cambria Math" w:cs="Arial"/>
                        <w:i/>
                        <w:color w:val="000000"/>
                        <w:sz w:val="20"/>
                        <w:szCs w:val="20"/>
                      </w:rPr>
                    </m:ctrlPr>
                  </m:dPr>
                  <m:e>
                    <m:r>
                      <w:rPr>
                        <w:rFonts w:ascii="Cambria Math" w:hAnsi="Cambria Math" w:cs="Arial"/>
                        <w:color w:val="000000"/>
                        <w:sz w:val="20"/>
                        <w:szCs w:val="20"/>
                      </w:rPr>
                      <m:t>1-</m:t>
                    </m:r>
                    <m:d>
                      <m:dPr>
                        <m:ctrlPr>
                          <w:rPr>
                            <w:rFonts w:ascii="Cambria Math" w:hAnsi="Cambria Math" w:cs="Arial"/>
                            <w:i/>
                            <w:color w:val="000000"/>
                            <w:sz w:val="20"/>
                            <w:szCs w:val="20"/>
                          </w:rPr>
                        </m:ctrlPr>
                      </m:dPr>
                      <m:e>
                        <m:f>
                          <m:fPr>
                            <m:type m:val="lin"/>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e>
                    </m:d>
                  </m:e>
                </m:d>
              </m:den>
            </m:f>
          </m:den>
        </m:f>
        <m:r>
          <w:rPr>
            <w:rFonts w:ascii="Cambria Math" w:hAnsi="Cambria Math" w:cs="Arial"/>
            <w:color w:val="000000"/>
            <w:sz w:val="20"/>
            <w:szCs w:val="20"/>
          </w:rPr>
          <m:t>=1-</m:t>
        </m:r>
        <m:f>
          <m:fPr>
            <m:type m:val="skw"/>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oMath>
    </w:p>
    <w:p w:rsidR="00CC07C4" w:rsidRPr="00CC07C4" w:rsidRDefault="00CC07C4"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CC07C4">
        <w:rPr>
          <w:rFonts w:ascii="Arial" w:hAnsi="Arial" w:cs="Arial"/>
          <w:color w:val="000000"/>
          <w:sz w:val="20"/>
          <w:szCs w:val="20"/>
        </w:rPr>
        <w:t xml:space="preserve">Por lo tanto la expresión final de </w:t>
      </w:r>
      <w:proofErr w:type="spellStart"/>
      <w:r w:rsidRPr="00CC07C4">
        <w:rPr>
          <w:rFonts w:ascii="Arial" w:hAnsi="Arial" w:cs="Arial"/>
          <w:color w:val="000000"/>
          <w:sz w:val="20"/>
          <w:szCs w:val="20"/>
        </w:rPr>
        <w:t>p</w:t>
      </w:r>
      <w:r w:rsidRPr="00CC07C4">
        <w:rPr>
          <w:rFonts w:ascii="Arial" w:hAnsi="Arial" w:cs="Arial"/>
          <w:color w:val="000000"/>
          <w:sz w:val="20"/>
          <w:szCs w:val="20"/>
          <w:vertAlign w:val="subscript"/>
        </w:rPr>
        <w:t>n</w:t>
      </w:r>
      <w:proofErr w:type="spellEnd"/>
      <w:r w:rsidRPr="00CC07C4">
        <w:rPr>
          <w:rFonts w:ascii="Arial" w:hAnsi="Arial" w:cs="Arial"/>
          <w:color w:val="000000"/>
          <w:sz w:val="20"/>
          <w:szCs w:val="20"/>
        </w:rPr>
        <w:t xml:space="preserve"> seria: </w:t>
      </w:r>
      <m:oMath>
        <m:borderBox>
          <m:borderBoxPr>
            <m:ctrlPr>
              <w:rPr>
                <w:rFonts w:ascii="Cambria Math" w:hAnsi="Cambria Math" w:cs="Arial"/>
                <w:i/>
                <w:color w:val="000000"/>
                <w:sz w:val="20"/>
                <w:szCs w:val="20"/>
              </w:rPr>
            </m:ctrlPr>
          </m:borderBoxPr>
          <m:e>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n</m:t>
                </m:r>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1-</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e>
            </m:d>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λ</m:t>
                        </m:r>
                      </m:num>
                      <m:den>
                        <m:r>
                          <w:rPr>
                            <w:rFonts w:ascii="Cambria Math" w:eastAsia="CambriaMath" w:hAnsi="Cambria Math" w:cs="Arial"/>
                            <w:color w:val="000000"/>
                            <w:sz w:val="20"/>
                            <w:szCs w:val="20"/>
                          </w:rPr>
                          <m:t>μ</m:t>
                        </m:r>
                      </m:den>
                    </m:f>
                  </m:e>
                </m:d>
              </m:e>
              <m:sup>
                <m:r>
                  <w:rPr>
                    <w:rFonts w:ascii="Cambria Math" w:eastAsia="CambriaMath" w:hAnsi="Cambria Math" w:cs="Arial"/>
                    <w:color w:val="000000"/>
                    <w:sz w:val="20"/>
                    <w:szCs w:val="20"/>
                  </w:rPr>
                  <m:t>n</m:t>
                </m:r>
              </m:sup>
            </m:sSup>
          </m:e>
        </m:borderBox>
      </m:oMath>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Este es un modelo general para determinar la probabil</w:t>
      </w:r>
      <w:r w:rsidRPr="00CC07C4">
        <w:rPr>
          <w:rFonts w:ascii="Arial" w:hAnsi="Arial" w:cs="Arial"/>
          <w:color w:val="000000"/>
          <w:sz w:val="20"/>
          <w:szCs w:val="20"/>
        </w:rPr>
        <w:t>i</w:t>
      </w:r>
      <w:r w:rsidRPr="00CC07C4">
        <w:rPr>
          <w:rFonts w:ascii="Arial" w:hAnsi="Arial" w:cs="Arial"/>
          <w:color w:val="000000"/>
          <w:sz w:val="20"/>
          <w:szCs w:val="20"/>
        </w:rPr>
        <w:t>dad de que haya n clientes en el sistema de colas de canal simple, en el estado estacionario, donde el ritmo de llegadas (</w:t>
      </w:r>
      <w:r w:rsidRPr="00CC07C4">
        <w:rPr>
          <w:rFonts w:ascii="Arial" w:eastAsia="CambriaMath" w:hAnsi="Arial" w:cs="Arial"/>
          <w:color w:val="000000"/>
          <w:sz w:val="20"/>
          <w:szCs w:val="20"/>
        </w:rPr>
        <w:t>λ</w:t>
      </w:r>
      <w:r w:rsidRPr="00CC07C4">
        <w:rPr>
          <w:rFonts w:ascii="Arial" w:hAnsi="Arial" w:cs="Arial"/>
          <w:color w:val="000000"/>
          <w:sz w:val="20"/>
          <w:szCs w:val="20"/>
        </w:rPr>
        <w:t>) es menor que el índice medio de servicio (</w:t>
      </w:r>
      <w:r w:rsidRPr="00CC07C4">
        <w:rPr>
          <w:rFonts w:ascii="Arial" w:eastAsia="CambriaMath" w:hAnsi="Arial" w:cs="Arial"/>
          <w:color w:val="000000"/>
          <w:sz w:val="20"/>
          <w:szCs w:val="20"/>
        </w:rPr>
        <w:t>μ</w:t>
      </w:r>
      <w:r w:rsidRPr="00CC07C4">
        <w:rPr>
          <w:rFonts w:ascii="Arial" w:hAnsi="Arial" w:cs="Arial"/>
          <w:color w:val="000000"/>
          <w:sz w:val="20"/>
          <w:szCs w:val="20"/>
        </w:rPr>
        <w:t>). Sin emba</w:t>
      </w:r>
      <w:r w:rsidRPr="00CC07C4">
        <w:rPr>
          <w:rFonts w:ascii="Arial" w:hAnsi="Arial" w:cs="Arial"/>
          <w:color w:val="000000"/>
          <w:sz w:val="20"/>
          <w:szCs w:val="20"/>
        </w:rPr>
        <w:t>r</w:t>
      </w:r>
      <w:r w:rsidRPr="00CC07C4">
        <w:rPr>
          <w:rFonts w:ascii="Arial" w:hAnsi="Arial" w:cs="Arial"/>
          <w:color w:val="000000"/>
          <w:sz w:val="20"/>
          <w:szCs w:val="20"/>
        </w:rPr>
        <w:t xml:space="preserve">go nuestro modelo está limitado al hecho de que </w:t>
      </w:r>
      <w:r w:rsidRPr="001C52CE">
        <w:rPr>
          <w:rFonts w:ascii="Arial" w:eastAsia="Cambria,Bold" w:hAnsi="Arial" w:cs="Arial"/>
          <w:bCs/>
          <w:color w:val="000000"/>
          <w:sz w:val="20"/>
          <w:szCs w:val="20"/>
        </w:rPr>
        <w:t>λ/μ</w:t>
      </w:r>
      <w:r w:rsidR="001D2F03" w:rsidRPr="001C52CE">
        <w:rPr>
          <w:rFonts w:ascii="Arial" w:eastAsia="Cambria,Bold" w:hAnsi="Arial" w:cs="Arial"/>
          <w:bCs/>
          <w:color w:val="000000"/>
          <w:sz w:val="20"/>
          <w:szCs w:val="20"/>
        </w:rPr>
        <w:t xml:space="preserve"> </w:t>
      </w:r>
      <w:r w:rsidRPr="001C52CE">
        <w:rPr>
          <w:rFonts w:ascii="Arial" w:eastAsia="Cambria,Bold" w:hAnsi="Arial" w:cs="Arial"/>
          <w:bCs/>
          <w:color w:val="000000"/>
          <w:sz w:val="20"/>
          <w:szCs w:val="20"/>
        </w:rPr>
        <w:t>&lt;</w:t>
      </w:r>
      <w:r w:rsidR="001D2F03" w:rsidRPr="001C52CE">
        <w:rPr>
          <w:rFonts w:ascii="Arial" w:eastAsia="Cambria,Bold" w:hAnsi="Arial" w:cs="Arial"/>
          <w:bCs/>
          <w:color w:val="000000"/>
          <w:sz w:val="20"/>
          <w:szCs w:val="20"/>
        </w:rPr>
        <w:t xml:space="preserve"> </w:t>
      </w:r>
      <w:r w:rsidRPr="001C52CE">
        <w:rPr>
          <w:rFonts w:ascii="Arial" w:eastAsia="Cambria,Bold" w:hAnsi="Arial" w:cs="Arial"/>
          <w:bCs/>
          <w:color w:val="000000"/>
          <w:sz w:val="20"/>
          <w:szCs w:val="20"/>
        </w:rPr>
        <w:t>1</w:t>
      </w:r>
      <w:r w:rsidRPr="00CC07C4">
        <w:rPr>
          <w:rFonts w:ascii="Arial" w:eastAsia="Cambria,Bold" w:hAnsi="Arial" w:cs="Arial"/>
          <w:b/>
          <w:bCs/>
          <w:color w:val="000000"/>
          <w:sz w:val="20"/>
          <w:szCs w:val="20"/>
        </w:rPr>
        <w:t xml:space="preserve"> </w:t>
      </w:r>
      <w:r w:rsidRPr="00CC07C4">
        <w:rPr>
          <w:rFonts w:ascii="Arial" w:hAnsi="Arial" w:cs="Arial"/>
          <w:color w:val="000000"/>
          <w:sz w:val="20"/>
          <w:szCs w:val="20"/>
        </w:rPr>
        <w:t xml:space="preserve">(esto es </w:t>
      </w:r>
      <w:r w:rsidR="00DB7D2C" w:rsidRPr="00CC07C4">
        <w:rPr>
          <w:rFonts w:ascii="Arial" w:hAnsi="Arial" w:cs="Arial"/>
          <w:noProof/>
          <w:color w:val="000000"/>
          <w:sz w:val="20"/>
          <w:szCs w:val="20"/>
          <w:lang w:eastAsia="es-AR"/>
        </w:rPr>
        <w:drawing>
          <wp:anchor distT="0" distB="0" distL="114300" distR="114300" simplePos="0" relativeHeight="251658240" behindDoc="0" locked="0" layoutInCell="1" allowOverlap="1" wp14:anchorId="5698774B" wp14:editId="32254A38">
            <wp:simplePos x="0" y="0"/>
            <wp:positionH relativeFrom="column">
              <wp:posOffset>3576320</wp:posOffset>
            </wp:positionH>
            <wp:positionV relativeFrom="paragraph">
              <wp:posOffset>3810</wp:posOffset>
            </wp:positionV>
            <wp:extent cx="2181225" cy="2083435"/>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1225" cy="2083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07C4">
        <w:rPr>
          <w:rFonts w:ascii="Arial" w:hAnsi="Arial" w:cs="Arial"/>
          <w:color w:val="000000"/>
          <w:sz w:val="20"/>
          <w:szCs w:val="20"/>
        </w:rPr>
        <w:t>una condición para que exista la solución estacion</w:t>
      </w:r>
      <w:r w:rsidRPr="00CC07C4">
        <w:rPr>
          <w:rFonts w:ascii="Arial" w:hAnsi="Arial" w:cs="Arial"/>
          <w:color w:val="000000"/>
          <w:sz w:val="20"/>
          <w:szCs w:val="20"/>
        </w:rPr>
        <w:t>a</w:t>
      </w:r>
      <w:r w:rsidRPr="00CC07C4">
        <w:rPr>
          <w:rFonts w:ascii="Arial" w:hAnsi="Arial" w:cs="Arial"/>
          <w:color w:val="000000"/>
          <w:sz w:val="20"/>
          <w:szCs w:val="20"/>
        </w:rPr>
        <w:t>ria). Desde el punto de vista lógico resulta obvia esa cond</w:t>
      </w:r>
      <w:r w:rsidRPr="00CC07C4">
        <w:rPr>
          <w:rFonts w:ascii="Arial" w:hAnsi="Arial" w:cs="Arial"/>
          <w:color w:val="000000"/>
          <w:sz w:val="20"/>
          <w:szCs w:val="20"/>
        </w:rPr>
        <w:t>i</w:t>
      </w:r>
      <w:r w:rsidRPr="00CC07C4">
        <w:rPr>
          <w:rFonts w:ascii="Arial" w:hAnsi="Arial" w:cs="Arial"/>
          <w:color w:val="000000"/>
          <w:sz w:val="20"/>
          <w:szCs w:val="20"/>
        </w:rPr>
        <w:t xml:space="preserve">ción ya que si </w:t>
      </w:r>
      <w:r w:rsidRPr="001C52CE">
        <w:rPr>
          <w:rFonts w:ascii="Arial" w:eastAsia="Cambria,Bold" w:hAnsi="Arial" w:cs="Arial"/>
          <w:bCs/>
          <w:color w:val="000000"/>
          <w:sz w:val="20"/>
          <w:szCs w:val="20"/>
        </w:rPr>
        <w:t>λ/μ</w:t>
      </w:r>
      <w:r w:rsidR="001D2F03" w:rsidRPr="001C52CE">
        <w:rPr>
          <w:rFonts w:ascii="Arial" w:eastAsia="Cambria,Bold" w:hAnsi="Arial" w:cs="Arial"/>
          <w:bCs/>
          <w:color w:val="000000"/>
          <w:sz w:val="20"/>
          <w:szCs w:val="20"/>
        </w:rPr>
        <w:t xml:space="preserve"> </w:t>
      </w:r>
      <w:r w:rsidRPr="001C52CE">
        <w:rPr>
          <w:rFonts w:ascii="Arial" w:eastAsia="Cambria,Bold" w:hAnsi="Arial" w:cs="Arial"/>
          <w:bCs/>
          <w:color w:val="000000"/>
          <w:sz w:val="20"/>
          <w:szCs w:val="20"/>
        </w:rPr>
        <w:t>≥</w:t>
      </w:r>
      <w:r w:rsidR="001D2F03" w:rsidRPr="001C52CE">
        <w:rPr>
          <w:rFonts w:ascii="Arial" w:eastAsia="Cambria,Bold" w:hAnsi="Arial" w:cs="Arial"/>
          <w:bCs/>
          <w:color w:val="000000"/>
          <w:sz w:val="20"/>
          <w:szCs w:val="20"/>
        </w:rPr>
        <w:t xml:space="preserve"> </w:t>
      </w:r>
      <w:r w:rsidRPr="001C52CE">
        <w:rPr>
          <w:rFonts w:ascii="Arial" w:eastAsia="Cambria,Bold" w:hAnsi="Arial" w:cs="Arial"/>
          <w:bCs/>
          <w:color w:val="000000"/>
          <w:sz w:val="20"/>
          <w:szCs w:val="20"/>
        </w:rPr>
        <w:t>1</w:t>
      </w:r>
      <w:r w:rsidRPr="00CC07C4">
        <w:rPr>
          <w:rFonts w:ascii="Arial" w:eastAsia="Cambria,Bold" w:hAnsi="Arial" w:cs="Arial"/>
          <w:b/>
          <w:bCs/>
          <w:color w:val="000000"/>
          <w:sz w:val="20"/>
          <w:szCs w:val="20"/>
        </w:rPr>
        <w:t xml:space="preserve"> </w:t>
      </w:r>
      <w:r w:rsidRPr="00CC07C4">
        <w:rPr>
          <w:rFonts w:ascii="Arial" w:hAnsi="Arial" w:cs="Arial"/>
          <w:color w:val="000000"/>
          <w:sz w:val="20"/>
          <w:szCs w:val="20"/>
        </w:rPr>
        <w:t>entonces el índice de llegadas siempre será más alto que la capac</w:t>
      </w:r>
      <w:r w:rsidRPr="00CC07C4">
        <w:rPr>
          <w:rFonts w:ascii="Arial" w:hAnsi="Arial" w:cs="Arial"/>
          <w:color w:val="000000"/>
          <w:sz w:val="20"/>
          <w:szCs w:val="20"/>
        </w:rPr>
        <w:t>i</w:t>
      </w:r>
      <w:r w:rsidRPr="00CC07C4">
        <w:rPr>
          <w:rFonts w:ascii="Arial" w:hAnsi="Arial" w:cs="Arial"/>
          <w:color w:val="000000"/>
          <w:sz w:val="20"/>
          <w:szCs w:val="20"/>
        </w:rPr>
        <w:t>dad del se</w:t>
      </w:r>
      <w:r w:rsidRPr="00CC07C4">
        <w:rPr>
          <w:rFonts w:ascii="Arial" w:hAnsi="Arial" w:cs="Arial"/>
          <w:color w:val="000000"/>
          <w:sz w:val="20"/>
          <w:szCs w:val="20"/>
        </w:rPr>
        <w:t>r</w:t>
      </w:r>
      <w:r w:rsidRPr="00CC07C4">
        <w:rPr>
          <w:rFonts w:ascii="Arial" w:hAnsi="Arial" w:cs="Arial"/>
          <w:color w:val="000000"/>
          <w:sz w:val="20"/>
          <w:szCs w:val="20"/>
        </w:rPr>
        <w:t>vidor de atender esas llegadas, con lo cual la cantidad de gente en cola se haría cada vez más grande a medida que pasa el tiempo y la pr</w:t>
      </w:r>
      <w:r w:rsidRPr="00CC07C4">
        <w:rPr>
          <w:rFonts w:ascii="Arial" w:hAnsi="Arial" w:cs="Arial"/>
          <w:color w:val="000000"/>
          <w:sz w:val="20"/>
          <w:szCs w:val="20"/>
        </w:rPr>
        <w:t>o</w:t>
      </w:r>
      <w:r w:rsidRPr="00CC07C4">
        <w:rPr>
          <w:rFonts w:ascii="Arial" w:hAnsi="Arial" w:cs="Arial"/>
          <w:color w:val="000000"/>
          <w:sz w:val="20"/>
          <w:szCs w:val="20"/>
        </w:rPr>
        <w:t>babilidad de que haya n elementos en el sistema tendería hacia el infinito a medida que n aumenta.</w:t>
      </w:r>
    </w:p>
    <w:p w:rsidR="00F111E9" w:rsidRDefault="00F111E9" w:rsidP="000C20ED">
      <w:pPr>
        <w:autoSpaceDE w:val="0"/>
        <w:autoSpaceDN w:val="0"/>
        <w:adjustRightInd w:val="0"/>
        <w:spacing w:after="60" w:line="240" w:lineRule="auto"/>
        <w:ind w:firstLine="284"/>
        <w:jc w:val="both"/>
        <w:rPr>
          <w:rFonts w:ascii="Arial" w:hAnsi="Arial" w:cs="Arial"/>
          <w:color w:val="000000"/>
          <w:sz w:val="20"/>
          <w:szCs w:val="20"/>
        </w:rPr>
      </w:pPr>
    </w:p>
    <w:p w:rsidR="003B1068" w:rsidRPr="0093144F" w:rsidRDefault="00CC07C4" w:rsidP="00DB7D2C">
      <w:pPr>
        <w:autoSpaceDE w:val="0"/>
        <w:autoSpaceDN w:val="0"/>
        <w:adjustRightInd w:val="0"/>
        <w:spacing w:after="60" w:line="240" w:lineRule="auto"/>
        <w:ind w:firstLine="284"/>
        <w:jc w:val="right"/>
        <w:rPr>
          <w:rFonts w:ascii="Arial" w:hAnsi="Arial" w:cs="Arial"/>
          <w:color w:val="000000"/>
          <w:sz w:val="20"/>
          <w:szCs w:val="20"/>
        </w:rPr>
      </w:pPr>
      <w:r w:rsidRPr="00CC07C4">
        <w:rPr>
          <w:rFonts w:ascii="Arial" w:hAnsi="Arial" w:cs="Arial"/>
          <w:color w:val="000000"/>
          <w:sz w:val="20"/>
          <w:szCs w:val="20"/>
        </w:rPr>
        <w:lastRenderedPageBreak/>
        <w:t>Fig. 1. El estado más probable es que haya 0 clientes en cola si λ/μ</w:t>
      </w:r>
      <w:r w:rsidR="008165B3">
        <w:rPr>
          <w:rFonts w:ascii="Arial" w:hAnsi="Arial" w:cs="Arial"/>
          <w:color w:val="000000"/>
          <w:sz w:val="20"/>
          <w:szCs w:val="20"/>
        </w:rPr>
        <w:t xml:space="preserve"> </w:t>
      </w:r>
      <w:r w:rsidRPr="00CC07C4">
        <w:rPr>
          <w:rFonts w:ascii="Arial" w:hAnsi="Arial" w:cs="Arial"/>
          <w:color w:val="000000"/>
          <w:sz w:val="20"/>
          <w:szCs w:val="20"/>
        </w:rPr>
        <w:t>&lt;</w:t>
      </w:r>
      <w:r w:rsidR="008165B3">
        <w:rPr>
          <w:rFonts w:ascii="Arial" w:hAnsi="Arial" w:cs="Arial"/>
          <w:color w:val="000000"/>
          <w:sz w:val="20"/>
          <w:szCs w:val="20"/>
        </w:rPr>
        <w:t xml:space="preserve"> </w:t>
      </w:r>
      <w:r w:rsidRPr="00CC07C4">
        <w:rPr>
          <w:rFonts w:ascii="Arial" w:hAnsi="Arial" w:cs="Arial"/>
          <w:color w:val="000000"/>
          <w:sz w:val="20"/>
          <w:szCs w:val="20"/>
        </w:rPr>
        <w:t>1</w:t>
      </w:r>
      <w:r w:rsidRPr="00C102D4">
        <w:rPr>
          <w:rFonts w:ascii="Arial" w:hAnsi="Arial" w:cs="Arial"/>
          <w:color w:val="000000"/>
          <w:sz w:val="20"/>
          <w:szCs w:val="20"/>
        </w:rPr>
        <w:t>.</w:t>
      </w:r>
    </w:p>
    <w:p w:rsidR="00CC07C4" w:rsidRPr="000C1FD6" w:rsidRDefault="00CC07C4" w:rsidP="000C1FD6">
      <w:pPr>
        <w:pStyle w:val="Ttulo2"/>
        <w:spacing w:before="120" w:line="240" w:lineRule="auto"/>
        <w:rPr>
          <w:rFonts w:ascii="Arial" w:hAnsi="Arial" w:cs="Arial"/>
          <w:color w:val="auto"/>
          <w:sz w:val="24"/>
          <w:szCs w:val="24"/>
        </w:rPr>
      </w:pPr>
      <w:bookmarkStart w:id="39" w:name="_Toc363319752"/>
      <w:r w:rsidRPr="000C1FD6">
        <w:rPr>
          <w:rFonts w:ascii="Arial" w:hAnsi="Arial" w:cs="Arial"/>
          <w:color w:val="auto"/>
          <w:sz w:val="24"/>
          <w:szCs w:val="24"/>
        </w:rPr>
        <w:t>Medidas de rendimiento:</w:t>
      </w:r>
      <w:bookmarkEnd w:id="39"/>
    </w:p>
    <w:p w:rsidR="00CC07C4" w:rsidRPr="00CC07C4" w:rsidRDefault="00CC07C4" w:rsidP="00CC07C4">
      <w:pPr>
        <w:autoSpaceDE w:val="0"/>
        <w:autoSpaceDN w:val="0"/>
        <w:adjustRightInd w:val="0"/>
        <w:spacing w:after="60" w:line="240" w:lineRule="auto"/>
        <w:ind w:firstLine="284"/>
        <w:jc w:val="both"/>
        <w:rPr>
          <w:rFonts w:ascii="Arial" w:hAnsi="Arial" w:cs="Arial"/>
          <w:color w:val="000000"/>
          <w:sz w:val="20"/>
          <w:szCs w:val="20"/>
        </w:rPr>
      </w:pPr>
      <w:r w:rsidRPr="00CC07C4">
        <w:rPr>
          <w:rFonts w:ascii="Arial" w:hAnsi="Arial" w:cs="Arial"/>
          <w:color w:val="000000"/>
          <w:sz w:val="20"/>
          <w:szCs w:val="20"/>
        </w:rPr>
        <w:t>A partir del análisis se pueden obtener las siguientes medidas de rendimiento:</w:t>
      </w:r>
    </w:p>
    <w:p w:rsidR="00CC07C4" w:rsidRPr="00564842" w:rsidRDefault="00CC07C4" w:rsidP="00CC07C4">
      <w:pPr>
        <w:autoSpaceDE w:val="0"/>
        <w:autoSpaceDN w:val="0"/>
        <w:adjustRightInd w:val="0"/>
        <w:spacing w:after="60" w:line="240" w:lineRule="auto"/>
        <w:ind w:firstLine="284"/>
        <w:jc w:val="both"/>
        <w:rPr>
          <w:rFonts w:ascii="Arial" w:hAnsi="Arial" w:cs="Arial"/>
          <w:color w:val="000000"/>
          <w:sz w:val="20"/>
          <w:szCs w:val="20"/>
          <w:u w:val="single"/>
        </w:rPr>
      </w:pPr>
      <w:r w:rsidRPr="00564842">
        <w:rPr>
          <w:rFonts w:ascii="Arial" w:hAnsi="Arial" w:cs="Arial"/>
          <w:color w:val="000000"/>
          <w:sz w:val="20"/>
          <w:szCs w:val="20"/>
          <w:u w:val="single"/>
        </w:rPr>
        <w:t>Porcentaje de tiempo y oci</w:t>
      </w:r>
      <w:r w:rsidR="006B1B4A">
        <w:rPr>
          <w:rFonts w:ascii="Arial" w:hAnsi="Arial" w:cs="Arial"/>
          <w:color w:val="000000"/>
          <w:sz w:val="20"/>
          <w:szCs w:val="20"/>
          <w:u w:val="single"/>
        </w:rPr>
        <w:t>oso y porcentaje de utilización</w:t>
      </w:r>
    </w:p>
    <w:p w:rsidR="002A6CA0" w:rsidRDefault="002A6CA0"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El porcentaje de tiempo ocioso es la probabilidad de 0 clientes en el sistema </w:t>
      </w:r>
      <m:oMath>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=1-</m:t>
        </m:r>
        <m:f>
          <m:fPr>
            <m:type m:val="skw"/>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oMath>
    </w:p>
    <w:p w:rsidR="00564842" w:rsidRDefault="00C43DAB"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La utilización fraccionaria de la capacidad total de la instalación de servicio es </w:t>
      </w:r>
      <m:oMath>
        <m:r>
          <w:rPr>
            <w:rFonts w:ascii="Cambria Math" w:eastAsiaTheme="minorEastAsia" w:hAnsi="Cambria Math" w:cs="Arial"/>
            <w:color w:val="000000"/>
            <w:sz w:val="20"/>
            <w:szCs w:val="20"/>
          </w:rPr>
          <m:t>1-</m:t>
        </m:r>
        <m:sSub>
          <m:sSubPr>
            <m:ctrlPr>
              <w:rPr>
                <w:rFonts w:ascii="Cambria Math" w:hAnsi="Cambria Math" w:cs="Arial"/>
                <w:i/>
                <w:color w:val="000000"/>
                <w:sz w:val="20"/>
                <w:szCs w:val="20"/>
              </w:rPr>
            </m:ctrlPr>
          </m:sSubPr>
          <m:e>
            <m:r>
              <w:rPr>
                <w:rFonts w:ascii="Cambria Math" w:hAnsi="Cambria Math" w:cs="Arial"/>
                <w:color w:val="000000"/>
                <w:sz w:val="20"/>
                <w:szCs w:val="20"/>
              </w:rPr>
              <m:t>p</m:t>
            </m:r>
          </m:e>
          <m:sub>
            <m:r>
              <w:rPr>
                <w:rFonts w:ascii="Cambria Math" w:hAnsi="Cambria Math" w:cs="Arial"/>
                <w:color w:val="000000"/>
                <w:sz w:val="20"/>
                <w:szCs w:val="20"/>
              </w:rPr>
              <m:t>0</m:t>
            </m:r>
          </m:sub>
        </m:sSub>
        <m:r>
          <w:rPr>
            <w:rFonts w:ascii="Cambria Math" w:hAnsi="Cambria Math" w:cs="Arial"/>
            <w:color w:val="000000"/>
            <w:sz w:val="20"/>
            <w:szCs w:val="20"/>
          </w:rPr>
          <m:t>=</m:t>
        </m:r>
        <m:f>
          <m:fPr>
            <m:type m:val="skw"/>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oMath>
    </w:p>
    <w:p w:rsidR="006B1B4A" w:rsidRPr="006B1B4A" w:rsidRDefault="006B1B4A" w:rsidP="00CC07C4">
      <w:pPr>
        <w:autoSpaceDE w:val="0"/>
        <w:autoSpaceDN w:val="0"/>
        <w:adjustRightInd w:val="0"/>
        <w:spacing w:after="60" w:line="240" w:lineRule="auto"/>
        <w:ind w:firstLine="284"/>
        <w:jc w:val="both"/>
        <w:rPr>
          <w:rFonts w:ascii="Arial" w:hAnsi="Arial" w:cs="Arial"/>
          <w:color w:val="000000"/>
          <w:sz w:val="20"/>
          <w:szCs w:val="20"/>
          <w:u w:val="single"/>
        </w:rPr>
      </w:pPr>
      <w:r w:rsidRPr="006B1B4A">
        <w:rPr>
          <w:rFonts w:ascii="Arial" w:hAnsi="Arial" w:cs="Arial"/>
          <w:color w:val="000000"/>
          <w:sz w:val="20"/>
          <w:szCs w:val="20"/>
          <w:u w:val="single"/>
        </w:rPr>
        <w:t>Número de elementos esperado en el sistema</w:t>
      </w:r>
    </w:p>
    <w:p w:rsidR="006B1B4A" w:rsidRDefault="00D45132"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Esto es la probabilidad de 1 en el sistema por 1, más la probabilidad de 2 por 2, más la de 3 por 3</w:t>
      </w:r>
      <w:r w:rsidR="007A2BE4">
        <w:rPr>
          <w:rFonts w:ascii="Arial" w:hAnsi="Arial" w:cs="Arial"/>
          <w:color w:val="000000"/>
          <w:sz w:val="20"/>
          <w:szCs w:val="20"/>
        </w:rPr>
        <w:t>,</w:t>
      </w:r>
      <w:r>
        <w:rPr>
          <w:rFonts w:ascii="Arial" w:hAnsi="Arial" w:cs="Arial"/>
          <w:color w:val="000000"/>
          <w:sz w:val="20"/>
          <w:szCs w:val="20"/>
        </w:rPr>
        <w:t xml:space="preserve"> y así sucesivamente. Esto resulta una serie infinita de la forma </w:t>
      </w:r>
      <m:oMath>
        <m:r>
          <w:rPr>
            <w:rFonts w:ascii="Cambria Math" w:hAnsi="Cambria Math" w:cs="Arial"/>
            <w:color w:val="000000"/>
            <w:sz w:val="20"/>
            <w:szCs w:val="20"/>
          </w:rPr>
          <m:t>ar+2a</m:t>
        </m:r>
        <m:sSup>
          <m:sSupPr>
            <m:ctrlPr>
              <w:rPr>
                <w:rFonts w:ascii="Cambria Math" w:hAnsi="Cambria Math" w:cs="Arial"/>
                <w:i/>
                <w:color w:val="000000"/>
                <w:sz w:val="20"/>
                <w:szCs w:val="20"/>
              </w:rPr>
            </m:ctrlPr>
          </m:sSupPr>
          <m:e>
            <m:r>
              <w:rPr>
                <w:rFonts w:ascii="Cambria Math" w:hAnsi="Cambria Math" w:cs="Arial"/>
                <w:color w:val="000000"/>
                <w:sz w:val="20"/>
                <w:szCs w:val="20"/>
              </w:rPr>
              <m:t>r</m:t>
            </m:r>
          </m:e>
          <m:sup>
            <m:r>
              <w:rPr>
                <w:rFonts w:ascii="Cambria Math" w:hAnsi="Cambria Math" w:cs="Arial"/>
                <w:color w:val="000000"/>
                <w:sz w:val="20"/>
                <w:szCs w:val="20"/>
              </w:rPr>
              <m:t>2</m:t>
            </m:r>
          </m:sup>
        </m:sSup>
        <m:r>
          <w:rPr>
            <w:rFonts w:ascii="Cambria Math" w:hAnsi="Cambria Math" w:cs="Arial"/>
            <w:color w:val="000000"/>
            <w:sz w:val="20"/>
            <w:szCs w:val="20"/>
          </w:rPr>
          <m:t>+3a</m:t>
        </m:r>
        <m:sSup>
          <m:sSupPr>
            <m:ctrlPr>
              <w:rPr>
                <w:rFonts w:ascii="Cambria Math" w:hAnsi="Cambria Math" w:cs="Arial"/>
                <w:i/>
                <w:color w:val="000000"/>
                <w:sz w:val="20"/>
                <w:szCs w:val="20"/>
              </w:rPr>
            </m:ctrlPr>
          </m:sSupPr>
          <m:e>
            <m:r>
              <w:rPr>
                <w:rFonts w:ascii="Cambria Math" w:hAnsi="Cambria Math" w:cs="Arial"/>
                <w:color w:val="000000"/>
                <w:sz w:val="20"/>
                <w:szCs w:val="20"/>
              </w:rPr>
              <m:t>r</m:t>
            </m:r>
          </m:e>
          <m:sup>
            <m:r>
              <w:rPr>
                <w:rFonts w:ascii="Cambria Math" w:hAnsi="Cambria Math" w:cs="Arial"/>
                <w:color w:val="000000"/>
                <w:sz w:val="20"/>
                <w:szCs w:val="20"/>
              </w:rPr>
              <m:t>3</m:t>
            </m:r>
          </m:sup>
        </m:sSup>
        <m:r>
          <w:rPr>
            <w:rFonts w:ascii="Cambria Math" w:hAnsi="Cambria Math" w:cs="Arial"/>
            <w:color w:val="000000"/>
            <w:sz w:val="20"/>
            <w:szCs w:val="20"/>
          </w:rPr>
          <m:t>+…+na</m:t>
        </m:r>
        <m:sSup>
          <m:sSupPr>
            <m:ctrlPr>
              <w:rPr>
                <w:rFonts w:ascii="Cambria Math" w:hAnsi="Cambria Math" w:cs="Arial"/>
                <w:i/>
                <w:color w:val="000000"/>
                <w:sz w:val="20"/>
                <w:szCs w:val="20"/>
              </w:rPr>
            </m:ctrlPr>
          </m:sSupPr>
          <m:e>
            <m:r>
              <w:rPr>
                <w:rFonts w:ascii="Cambria Math" w:hAnsi="Cambria Math" w:cs="Arial"/>
                <w:color w:val="000000"/>
                <w:sz w:val="20"/>
                <w:szCs w:val="20"/>
              </w:rPr>
              <m:t>r</m:t>
            </m:r>
          </m:e>
          <m:sup>
            <m:r>
              <w:rPr>
                <w:rFonts w:ascii="Cambria Math" w:hAnsi="Cambria Math" w:cs="Arial"/>
                <w:color w:val="000000"/>
                <w:sz w:val="20"/>
                <w:szCs w:val="20"/>
              </w:rPr>
              <m:t>n</m:t>
            </m:r>
          </m:sup>
        </m:sSup>
      </m:oMath>
      <w:r>
        <w:rPr>
          <w:rFonts w:ascii="Arial" w:eastAsiaTheme="minorEastAsia" w:hAnsi="Arial" w:cs="Arial"/>
          <w:color w:val="000000"/>
          <w:sz w:val="20"/>
          <w:szCs w:val="20"/>
        </w:rPr>
        <w:t xml:space="preserve">, donde </w:t>
      </w:r>
      <m:oMath>
        <m:r>
          <w:rPr>
            <w:rFonts w:ascii="Cambria Math" w:eastAsiaTheme="minorEastAsia" w:hAnsi="Cambria Math" w:cs="Arial"/>
            <w:color w:val="000000"/>
            <w:sz w:val="20"/>
            <w:szCs w:val="20"/>
          </w:rPr>
          <m:t>a=1-</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oMath>
      <w:r>
        <w:rPr>
          <w:rFonts w:ascii="Arial" w:eastAsiaTheme="minorEastAsia" w:hAnsi="Arial" w:cs="Arial"/>
          <w:color w:val="000000"/>
          <w:sz w:val="20"/>
          <w:szCs w:val="20"/>
        </w:rPr>
        <w:t xml:space="preserve"> y </w:t>
      </w:r>
      <m:oMath>
        <m:r>
          <w:rPr>
            <w:rFonts w:ascii="Cambria Math" w:eastAsiaTheme="minorEastAsia" w:hAnsi="Cambria Math" w:cs="Arial"/>
            <w:color w:val="000000"/>
            <w:sz w:val="20"/>
            <w:szCs w:val="20"/>
          </w:rPr>
          <m:t>r=</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oMath>
      <w:r w:rsidR="00764436">
        <w:rPr>
          <w:rFonts w:ascii="Arial" w:eastAsiaTheme="minorEastAsia" w:hAnsi="Arial" w:cs="Arial"/>
          <w:color w:val="000000"/>
          <w:sz w:val="20"/>
          <w:szCs w:val="20"/>
        </w:rPr>
        <w:t xml:space="preserve">. La suma de la serie es </w:t>
      </w:r>
      <m:oMath>
        <m:r>
          <w:rPr>
            <w:rFonts w:ascii="Cambria Math" w:eastAsiaTheme="minorEastAsia" w:hAnsi="Cambria Math" w:cs="Arial"/>
            <w:color w:val="000000"/>
            <w:sz w:val="20"/>
            <w:szCs w:val="20"/>
          </w:rPr>
          <m:t>a×</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r</m:t>
            </m:r>
          </m:num>
          <m:den>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1-r</m:t>
                    </m:r>
                  </m:e>
                </m:d>
              </m:e>
              <m:sup>
                <m:r>
                  <w:rPr>
                    <w:rFonts w:ascii="Cambria Math" w:eastAsiaTheme="minorEastAsia" w:hAnsi="Cambria Math" w:cs="Arial"/>
                    <w:color w:val="000000"/>
                    <w:sz w:val="20"/>
                    <w:szCs w:val="20"/>
                  </w:rPr>
                  <m:t>2</m:t>
                </m:r>
              </m:sup>
            </m:sSup>
          </m:den>
        </m:f>
      </m:oMath>
      <w:r w:rsidR="00764436">
        <w:rPr>
          <w:rFonts w:ascii="Arial" w:eastAsiaTheme="minorEastAsia" w:hAnsi="Arial" w:cs="Arial"/>
          <w:color w:val="000000"/>
          <w:sz w:val="20"/>
          <w:szCs w:val="20"/>
        </w:rPr>
        <w:t>, por lo tanto</w:t>
      </w:r>
    </w:p>
    <w:p w:rsidR="00764436" w:rsidRPr="00CC07C4" w:rsidRDefault="009135E4" w:rsidP="00CC07C4">
      <w:pPr>
        <w:autoSpaceDE w:val="0"/>
        <w:autoSpaceDN w:val="0"/>
        <w:adjustRightInd w:val="0"/>
        <w:spacing w:after="60" w:line="240" w:lineRule="auto"/>
        <w:ind w:firstLine="284"/>
        <w:jc w:val="both"/>
        <w:rPr>
          <w:rFonts w:ascii="Arial" w:hAnsi="Arial" w:cs="Arial"/>
          <w:color w:val="000000"/>
          <w:sz w:val="20"/>
          <w:szCs w:val="20"/>
        </w:rPr>
      </w:pPr>
      <m:oMathPara>
        <m:oMath>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1-</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e>
          </m:d>
          <m:d>
            <m:dPr>
              <m:begChr m:val="["/>
              <m:endChr m:val="]"/>
              <m:ctrlPr>
                <w:rPr>
                  <w:rFonts w:ascii="Cambria Math" w:eastAsiaTheme="minorEastAsia" w:hAnsi="Cambria Math" w:cs="Arial"/>
                  <w:i/>
                  <w:color w:val="000000"/>
                  <w:sz w:val="20"/>
                  <w:szCs w:val="20"/>
                </w:rPr>
              </m:ctrlPr>
            </m:dPr>
            <m:e>
              <m:f>
                <m:fPr>
                  <m:ctrlPr>
                    <w:rPr>
                      <w:rFonts w:ascii="Cambria Math" w:eastAsiaTheme="minorEastAsia" w:hAnsi="Cambria Math" w:cs="Arial"/>
                      <w:i/>
                      <w:color w:val="000000"/>
                      <w:sz w:val="20"/>
                      <w:szCs w:val="20"/>
                    </w:rPr>
                  </m:ctrlPr>
                </m:fPr>
                <m:num>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num>
                <m:den>
                  <m:sSup>
                    <m:sSupPr>
                      <m:ctrlPr>
                        <w:rPr>
                          <w:rFonts w:ascii="Cambria Math" w:eastAsiaTheme="minorEastAsia" w:hAnsi="Cambria Math" w:cs="Arial"/>
                          <w:i/>
                          <w:color w:val="000000"/>
                          <w:sz w:val="20"/>
                          <w:szCs w:val="20"/>
                        </w:rPr>
                      </m:ctrlPr>
                    </m:sSupPr>
                    <m:e>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1-</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e>
                      </m:d>
                    </m:e>
                    <m:sup>
                      <m:r>
                        <w:rPr>
                          <w:rFonts w:ascii="Cambria Math" w:eastAsiaTheme="minorEastAsia" w:hAnsi="Cambria Math" w:cs="Arial"/>
                          <w:color w:val="000000"/>
                          <w:sz w:val="20"/>
                          <w:szCs w:val="20"/>
                        </w:rPr>
                        <m:t>2</m:t>
                      </m:r>
                    </m:sup>
                  </m:sSup>
                </m:den>
              </m:f>
            </m:e>
          </m:d>
          <m:r>
            <w:rPr>
              <w:rFonts w:ascii="Cambria Math" w:eastAsiaTheme="minorEastAsia" w:hAnsi="Cambria Math" w:cs="Arial"/>
              <w:color w:val="000000"/>
              <w:sz w:val="20"/>
              <w:szCs w:val="20"/>
            </w:rPr>
            <m:t>=</m:t>
          </m:r>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μ-λ</m:t>
              </m:r>
            </m:den>
          </m:f>
        </m:oMath>
      </m:oMathPara>
    </w:p>
    <w:p w:rsidR="00B270A9" w:rsidRPr="00B270A9" w:rsidRDefault="00CC07C4" w:rsidP="00CC07C4">
      <w:pPr>
        <w:autoSpaceDE w:val="0"/>
        <w:autoSpaceDN w:val="0"/>
        <w:adjustRightInd w:val="0"/>
        <w:spacing w:after="60" w:line="240" w:lineRule="auto"/>
        <w:ind w:firstLine="284"/>
        <w:jc w:val="both"/>
        <w:rPr>
          <w:rFonts w:ascii="Arial" w:hAnsi="Arial" w:cs="Arial"/>
          <w:color w:val="000000"/>
          <w:sz w:val="20"/>
          <w:szCs w:val="20"/>
          <w:u w:val="single"/>
        </w:rPr>
      </w:pPr>
      <w:r w:rsidRPr="00B270A9">
        <w:rPr>
          <w:rFonts w:ascii="Arial" w:hAnsi="Arial" w:cs="Arial"/>
          <w:color w:val="000000"/>
          <w:sz w:val="20"/>
          <w:szCs w:val="20"/>
          <w:u w:val="single"/>
        </w:rPr>
        <w:t xml:space="preserve">Número de </w:t>
      </w:r>
      <w:r w:rsidR="006B1B4A" w:rsidRPr="00B270A9">
        <w:rPr>
          <w:rFonts w:ascii="Arial" w:hAnsi="Arial" w:cs="Arial"/>
          <w:color w:val="000000"/>
          <w:sz w:val="20"/>
          <w:szCs w:val="20"/>
          <w:u w:val="single"/>
        </w:rPr>
        <w:t xml:space="preserve">elementos </w:t>
      </w:r>
      <w:r w:rsidRPr="00B270A9">
        <w:rPr>
          <w:rFonts w:ascii="Arial" w:hAnsi="Arial" w:cs="Arial"/>
          <w:color w:val="000000"/>
          <w:sz w:val="20"/>
          <w:szCs w:val="20"/>
          <w:u w:val="single"/>
        </w:rPr>
        <w:t>esperado en la cola</w:t>
      </w:r>
    </w:p>
    <w:p w:rsidR="00DB4310" w:rsidRDefault="00DB4310"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El número esperado en la cola es el número esperado en el sistema menos el número esperado en la instalación de servicio.</w:t>
      </w:r>
    </w:p>
    <w:p w:rsidR="0075416A" w:rsidRDefault="0075416A"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El número esperado en el punto de servicio es igual al número en el punto de servicio cuando esté ocupado por la probabilidad de que esté ocupado más el número en la instalación de servicio cuando esté ociosa por la probabilidad de que este ociosa. Esto es </w:t>
      </w:r>
      <m:oMath>
        <m:r>
          <w:rPr>
            <w:rFonts w:ascii="Cambria Math" w:hAnsi="Cambria Math" w:cs="Arial"/>
            <w:color w:val="000000"/>
            <w:sz w:val="20"/>
            <w:szCs w:val="20"/>
          </w:rPr>
          <m:t>1×</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r>
          <w:rPr>
            <w:rFonts w:ascii="Cambria Math" w:eastAsiaTheme="minorEastAsia" w:hAnsi="Cambria Math" w:cs="Arial"/>
            <w:color w:val="000000"/>
            <w:sz w:val="20"/>
            <w:szCs w:val="20"/>
          </w:rPr>
          <m:t>+0×</m:t>
        </m:r>
        <m:d>
          <m:dPr>
            <m:ctrlPr>
              <w:rPr>
                <w:rFonts w:ascii="Cambria Math" w:eastAsiaTheme="minorEastAsia" w:hAnsi="Cambria Math" w:cs="Arial"/>
                <w:i/>
                <w:color w:val="000000"/>
                <w:sz w:val="20"/>
                <w:szCs w:val="20"/>
              </w:rPr>
            </m:ctrlPr>
          </m:dPr>
          <m:e>
            <m:r>
              <w:rPr>
                <w:rFonts w:ascii="Cambria Math" w:eastAsiaTheme="minorEastAsia" w:hAnsi="Cambria Math" w:cs="Arial"/>
                <w:color w:val="000000"/>
                <w:sz w:val="20"/>
                <w:szCs w:val="20"/>
              </w:rPr>
              <m:t>1-</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e>
        </m:d>
        <m:r>
          <w:rPr>
            <w:rFonts w:ascii="Cambria Math" w:eastAsiaTheme="minorEastAsia" w:hAnsi="Cambria Math" w:cs="Arial"/>
            <w:color w:val="000000"/>
            <w:sz w:val="20"/>
            <w:szCs w:val="20"/>
          </w:rPr>
          <m:t>=</m:t>
        </m:r>
        <m:f>
          <m:fPr>
            <m:type m:val="lin"/>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m:t>
            </m:r>
          </m:den>
        </m:f>
      </m:oMath>
      <w:r>
        <w:rPr>
          <w:rFonts w:ascii="Arial" w:eastAsiaTheme="minorEastAsia" w:hAnsi="Arial" w:cs="Arial"/>
          <w:color w:val="000000"/>
          <w:sz w:val="20"/>
          <w:szCs w:val="20"/>
        </w:rPr>
        <w:t>.</w:t>
      </w:r>
    </w:p>
    <w:p w:rsidR="0075416A" w:rsidRPr="00DB4310" w:rsidRDefault="0075416A"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Por lo tanto, el número esperado en cola es</w:t>
      </w:r>
    </w:p>
    <w:p w:rsidR="00CC07C4" w:rsidRPr="0075416A" w:rsidRDefault="009135E4" w:rsidP="00CC07C4">
      <w:pPr>
        <w:autoSpaceDE w:val="0"/>
        <w:autoSpaceDN w:val="0"/>
        <w:adjustRightInd w:val="0"/>
        <w:spacing w:after="60" w:line="240" w:lineRule="auto"/>
        <w:ind w:firstLine="284"/>
        <w:jc w:val="both"/>
        <w:rPr>
          <w:rFonts w:ascii="Arial" w:hAnsi="Arial" w:cs="Arial"/>
          <w:color w:val="000000"/>
          <w:sz w:val="20"/>
          <w:szCs w:val="20"/>
        </w:rPr>
      </w:pPr>
      <m:oMathPara>
        <m:oMath>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μ-λ</m:t>
              </m:r>
            </m:den>
          </m:f>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en>
          </m:f>
          <m:r>
            <w:rPr>
              <w:rFonts w:ascii="Cambria Math" w:hAnsi="Cambria Math" w:cs="Arial"/>
              <w:color w:val="000000"/>
              <w:sz w:val="20"/>
              <w:szCs w:val="20"/>
            </w:rPr>
            <m:t>=</m:t>
          </m:r>
          <m:f>
            <m:fPr>
              <m:ctrlPr>
                <w:rPr>
                  <w:rFonts w:ascii="Cambria Math" w:hAnsi="Cambria Math" w:cs="Arial"/>
                  <w:i/>
                  <w:color w:val="000000"/>
                  <w:sz w:val="20"/>
                  <w:szCs w:val="20"/>
                </w:rPr>
              </m:ctrlPr>
            </m:fPr>
            <m:num>
              <m:sSup>
                <m:sSupPr>
                  <m:ctrlPr>
                    <w:rPr>
                      <w:rFonts w:ascii="Cambria Math" w:hAnsi="Cambria Math" w:cs="Arial"/>
                      <w:i/>
                      <w:color w:val="000000"/>
                      <w:sz w:val="20"/>
                      <w:szCs w:val="20"/>
                    </w:rPr>
                  </m:ctrlPr>
                </m:sSupPr>
                <m:e>
                  <m:r>
                    <w:rPr>
                      <w:rFonts w:ascii="Cambria Math" w:hAnsi="Cambria Math" w:cs="Arial"/>
                      <w:color w:val="000000"/>
                      <w:sz w:val="20"/>
                      <w:szCs w:val="20"/>
                    </w:rPr>
                    <m:t>λ</m:t>
                  </m:r>
                </m:e>
                <m:sup>
                  <m:r>
                    <w:rPr>
                      <w:rFonts w:ascii="Cambria Math" w:hAnsi="Cambria Math" w:cs="Arial"/>
                      <w:color w:val="000000"/>
                      <w:sz w:val="20"/>
                      <w:szCs w:val="20"/>
                    </w:rPr>
                    <m:t>2</m:t>
                  </m:r>
                </m:sup>
              </m:sSup>
            </m:num>
            <m:den>
              <m:r>
                <w:rPr>
                  <w:rFonts w:ascii="Cambria Math" w:hAnsi="Cambria Math" w:cs="Arial"/>
                  <w:color w:val="000000"/>
                  <w:sz w:val="20"/>
                  <w:szCs w:val="20"/>
                </w:rPr>
                <m:t>μ</m:t>
              </m:r>
              <m:d>
                <m:dPr>
                  <m:ctrlPr>
                    <w:rPr>
                      <w:rFonts w:ascii="Cambria Math" w:hAnsi="Cambria Math" w:cs="Arial"/>
                      <w:i/>
                      <w:color w:val="000000"/>
                      <w:sz w:val="20"/>
                      <w:szCs w:val="20"/>
                    </w:rPr>
                  </m:ctrlPr>
                </m:dPr>
                <m:e>
                  <m:r>
                    <w:rPr>
                      <w:rFonts w:ascii="Cambria Math" w:hAnsi="Cambria Math" w:cs="Arial"/>
                      <w:color w:val="000000"/>
                      <w:sz w:val="20"/>
                      <w:szCs w:val="20"/>
                    </w:rPr>
                    <m:t>μ-λ</m:t>
                  </m:r>
                </m:e>
              </m:d>
            </m:den>
          </m:f>
        </m:oMath>
      </m:oMathPara>
    </w:p>
    <w:p w:rsidR="007770A7" w:rsidRPr="007770A7" w:rsidRDefault="00CC07C4" w:rsidP="00CC07C4">
      <w:pPr>
        <w:autoSpaceDE w:val="0"/>
        <w:autoSpaceDN w:val="0"/>
        <w:adjustRightInd w:val="0"/>
        <w:spacing w:after="60" w:line="240" w:lineRule="auto"/>
        <w:ind w:firstLine="284"/>
        <w:jc w:val="both"/>
        <w:rPr>
          <w:rFonts w:ascii="Arial" w:hAnsi="Arial" w:cs="Arial"/>
          <w:color w:val="000000"/>
          <w:sz w:val="20"/>
          <w:szCs w:val="20"/>
          <w:u w:val="single"/>
        </w:rPr>
      </w:pPr>
      <w:r w:rsidRPr="007770A7">
        <w:rPr>
          <w:rFonts w:ascii="Arial" w:hAnsi="Arial" w:cs="Arial"/>
          <w:color w:val="000000"/>
          <w:sz w:val="20"/>
          <w:szCs w:val="20"/>
          <w:u w:val="single"/>
        </w:rPr>
        <w:t>Tiempo esp</w:t>
      </w:r>
      <w:r w:rsidR="009E2122">
        <w:rPr>
          <w:rFonts w:ascii="Arial" w:hAnsi="Arial" w:cs="Arial"/>
          <w:color w:val="000000"/>
          <w:sz w:val="20"/>
          <w:szCs w:val="20"/>
          <w:u w:val="single"/>
        </w:rPr>
        <w:t>erado en el sistema</w:t>
      </w:r>
    </w:p>
    <w:p w:rsidR="009E2122" w:rsidRDefault="009E2122"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El número esperado en el sistema es </w:t>
      </w:r>
      <m:oMath>
        <m:r>
          <w:rPr>
            <w:rFonts w:ascii="Cambria Math" w:hAnsi="Cambria Math" w:cs="Arial"/>
            <w:color w:val="000000"/>
            <w:sz w:val="20"/>
            <w:szCs w:val="20"/>
          </w:rPr>
          <m:t>λ</m:t>
        </m:r>
      </m:oMath>
      <w:r>
        <w:rPr>
          <w:rFonts w:ascii="Arial" w:eastAsiaTheme="minorEastAsia" w:hAnsi="Arial" w:cs="Arial"/>
          <w:color w:val="000000"/>
          <w:sz w:val="20"/>
          <w:szCs w:val="20"/>
        </w:rPr>
        <w:t>, por el tiempo esperado en el sistema. Entonces</w:t>
      </w:r>
      <w:r w:rsidR="0067257E">
        <w:rPr>
          <w:rFonts w:ascii="Arial" w:eastAsiaTheme="minorEastAsia" w:hAnsi="Arial" w:cs="Arial"/>
          <w:color w:val="000000"/>
          <w:sz w:val="20"/>
          <w:szCs w:val="20"/>
        </w:rPr>
        <w:t xml:space="preserve"> el tiempo esperado en el sistema es el número esperado en el sistema dividido entre </w:t>
      </w:r>
      <m:oMath>
        <m:r>
          <w:rPr>
            <w:rFonts w:ascii="Cambria Math" w:hAnsi="Cambria Math" w:cs="Arial"/>
            <w:color w:val="000000"/>
            <w:sz w:val="20"/>
            <w:szCs w:val="20"/>
          </w:rPr>
          <m:t>λ</m:t>
        </m:r>
      </m:oMath>
    </w:p>
    <w:p w:rsidR="00CC07C4" w:rsidRPr="00DE4208" w:rsidRDefault="009135E4"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f>
            <m:fPr>
              <m:ctrlPr>
                <w:rPr>
                  <w:rFonts w:ascii="Cambria Math" w:eastAsiaTheme="minorEastAsia" w:hAnsi="Cambria Math" w:cs="Arial"/>
                  <w:i/>
                  <w:color w:val="000000"/>
                  <w:sz w:val="20"/>
                  <w:szCs w:val="20"/>
                </w:rPr>
              </m:ctrlPr>
            </m:fPr>
            <m:num>
              <m:f>
                <m:fPr>
                  <m:ctrlPr>
                    <w:rPr>
                      <w:rFonts w:ascii="Cambria Math" w:eastAsiaTheme="minorEastAsia" w:hAnsi="Cambria Math" w:cs="Arial"/>
                      <w:i/>
                      <w:color w:val="000000"/>
                      <w:sz w:val="20"/>
                      <w:szCs w:val="20"/>
                    </w:rPr>
                  </m:ctrlPr>
                </m:fPr>
                <m:num>
                  <m:r>
                    <w:rPr>
                      <w:rFonts w:ascii="Cambria Math" w:eastAsiaTheme="minorEastAsia" w:hAnsi="Cambria Math" w:cs="Arial"/>
                      <w:color w:val="000000"/>
                      <w:sz w:val="20"/>
                      <w:szCs w:val="20"/>
                    </w:rPr>
                    <m:t>λ</m:t>
                  </m:r>
                </m:num>
                <m:den>
                  <m:r>
                    <w:rPr>
                      <w:rFonts w:ascii="Cambria Math" w:eastAsiaTheme="minorEastAsia" w:hAnsi="Cambria Math" w:cs="Arial"/>
                      <w:color w:val="000000"/>
                      <w:sz w:val="20"/>
                      <w:szCs w:val="20"/>
                    </w:rPr>
                    <m:t>μ-λ</m:t>
                  </m:r>
                </m:den>
              </m:f>
            </m:num>
            <m:den>
              <m:r>
                <w:rPr>
                  <w:rFonts w:ascii="Cambria Math" w:eastAsiaTheme="minorEastAsia" w:hAnsi="Cambria Math" w:cs="Arial"/>
                  <w:color w:val="000000"/>
                  <w:sz w:val="20"/>
                  <w:szCs w:val="20"/>
                </w:rPr>
                <m:t>λ</m:t>
              </m:r>
            </m:den>
          </m:f>
          <m:r>
            <w:rPr>
              <w:rFonts w:ascii="Cambria Math" w:eastAsiaTheme="minorEastAsia"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μ-λ</m:t>
              </m:r>
            </m:den>
          </m:f>
        </m:oMath>
      </m:oMathPara>
    </w:p>
    <w:p w:rsidR="00DE4208" w:rsidRPr="00DE4208" w:rsidRDefault="00DE4208" w:rsidP="00CC07C4">
      <w:pPr>
        <w:autoSpaceDE w:val="0"/>
        <w:autoSpaceDN w:val="0"/>
        <w:adjustRightInd w:val="0"/>
        <w:spacing w:after="60" w:line="240" w:lineRule="auto"/>
        <w:ind w:firstLine="284"/>
        <w:jc w:val="both"/>
        <w:rPr>
          <w:rFonts w:ascii="Arial" w:hAnsi="Arial" w:cs="Arial"/>
          <w:color w:val="000000"/>
          <w:sz w:val="20"/>
          <w:szCs w:val="20"/>
          <w:u w:val="single"/>
        </w:rPr>
      </w:pPr>
      <w:r w:rsidRPr="00DE4208">
        <w:rPr>
          <w:rFonts w:ascii="Arial" w:hAnsi="Arial" w:cs="Arial"/>
          <w:color w:val="000000"/>
          <w:sz w:val="20"/>
          <w:szCs w:val="20"/>
          <w:u w:val="single"/>
        </w:rPr>
        <w:t>Tiempo promedio de espera</w:t>
      </w:r>
    </w:p>
    <w:p w:rsidR="00DE4208" w:rsidRDefault="005E6C9C"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Es el tiempo total esperado en el sistema menos el tiempo esperado en el punto de servicio</w:t>
      </w:r>
    </w:p>
    <w:p w:rsidR="005E6C9C" w:rsidRDefault="009135E4"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m:oMathPara>
        <m:oMath>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μ-λ</m:t>
              </m:r>
            </m:den>
          </m:f>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μ</m:t>
              </m:r>
            </m:den>
          </m:f>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λ</m:t>
              </m:r>
            </m:num>
            <m:den>
              <m:r>
                <w:rPr>
                  <w:rFonts w:ascii="Cambria Math" w:hAnsi="Cambria Math" w:cs="Arial"/>
                  <w:color w:val="000000"/>
                  <w:sz w:val="20"/>
                  <w:szCs w:val="20"/>
                </w:rPr>
                <m:t>μ</m:t>
              </m:r>
              <m:d>
                <m:dPr>
                  <m:ctrlPr>
                    <w:rPr>
                      <w:rFonts w:ascii="Cambria Math" w:hAnsi="Cambria Math" w:cs="Arial"/>
                      <w:i/>
                      <w:color w:val="000000"/>
                      <w:sz w:val="20"/>
                      <w:szCs w:val="20"/>
                    </w:rPr>
                  </m:ctrlPr>
                </m:dPr>
                <m:e>
                  <m:r>
                    <w:rPr>
                      <w:rFonts w:ascii="Cambria Math" w:hAnsi="Cambria Math" w:cs="Arial"/>
                      <w:color w:val="000000"/>
                      <w:sz w:val="20"/>
                      <w:szCs w:val="20"/>
                    </w:rPr>
                    <m:t>μ-λ</m:t>
                  </m:r>
                </m:e>
              </m:d>
            </m:den>
          </m:f>
        </m:oMath>
      </m:oMathPara>
    </w:p>
    <w:p w:rsidR="00DE4208" w:rsidRPr="00DE4208" w:rsidRDefault="00DE4208" w:rsidP="00CC07C4">
      <w:pPr>
        <w:autoSpaceDE w:val="0"/>
        <w:autoSpaceDN w:val="0"/>
        <w:adjustRightInd w:val="0"/>
        <w:spacing w:after="60" w:line="240" w:lineRule="auto"/>
        <w:ind w:firstLine="284"/>
        <w:jc w:val="both"/>
        <w:rPr>
          <w:rFonts w:ascii="Arial" w:hAnsi="Arial" w:cs="Arial"/>
          <w:color w:val="000000"/>
          <w:sz w:val="20"/>
          <w:szCs w:val="20"/>
          <w:u w:val="single"/>
        </w:rPr>
      </w:pPr>
      <w:r w:rsidRPr="00DE4208">
        <w:rPr>
          <w:rFonts w:ascii="Arial" w:hAnsi="Arial" w:cs="Arial"/>
          <w:color w:val="000000"/>
          <w:sz w:val="20"/>
          <w:szCs w:val="20"/>
          <w:u w:val="single"/>
        </w:rPr>
        <w:t>Probabilidad de N en la cola</w:t>
      </w:r>
    </w:p>
    <w:p w:rsidR="00DE4208" w:rsidRDefault="00C91DB9" w:rsidP="00CC07C4">
      <w:pPr>
        <w:autoSpaceDE w:val="0"/>
        <w:autoSpaceDN w:val="0"/>
        <w:adjustRightInd w:val="0"/>
        <w:spacing w:after="60" w:line="240" w:lineRule="auto"/>
        <w:ind w:firstLine="284"/>
        <w:jc w:val="both"/>
        <w:rPr>
          <w:rFonts w:ascii="Arial" w:hAnsi="Arial" w:cs="Arial"/>
          <w:color w:val="000000"/>
          <w:sz w:val="20"/>
          <w:szCs w:val="20"/>
        </w:rPr>
      </w:pPr>
      <w:r>
        <w:rPr>
          <w:rFonts w:ascii="Arial" w:hAnsi="Arial" w:cs="Arial"/>
          <w:color w:val="000000"/>
          <w:sz w:val="20"/>
          <w:szCs w:val="20"/>
        </w:rPr>
        <w:t>La probabilidad de n en cola es simplemente la probabilidad de n + 1 en el sistema (esto solo apl</w:t>
      </w:r>
      <w:r>
        <w:rPr>
          <w:rFonts w:ascii="Arial" w:hAnsi="Arial" w:cs="Arial"/>
          <w:color w:val="000000"/>
          <w:sz w:val="20"/>
          <w:szCs w:val="20"/>
        </w:rPr>
        <w:t>i</w:t>
      </w:r>
      <w:r>
        <w:rPr>
          <w:rFonts w:ascii="Arial" w:hAnsi="Arial" w:cs="Arial"/>
          <w:color w:val="000000"/>
          <w:sz w:val="20"/>
          <w:szCs w:val="20"/>
        </w:rPr>
        <w:t>ca cuando n &gt; 0, la probabilidad de 0 en la cola es la de 0 en el sistema más la de 1 en el sistema)</w:t>
      </w:r>
      <w:r w:rsidR="00B17D3E">
        <w:rPr>
          <w:rFonts w:ascii="Arial" w:hAnsi="Arial" w:cs="Arial"/>
          <w:color w:val="000000"/>
          <w:sz w:val="20"/>
          <w:szCs w:val="20"/>
        </w:rPr>
        <w:t>.</w:t>
      </w:r>
    </w:p>
    <w:p w:rsidR="00B17D3E" w:rsidRDefault="00B17D3E"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Con un </w:t>
      </w:r>
      <m:oMath>
        <m:r>
          <w:rPr>
            <w:rFonts w:ascii="Cambria Math" w:hAnsi="Cambria Math" w:cs="Arial"/>
            <w:color w:val="000000"/>
            <w:sz w:val="20"/>
            <w:szCs w:val="20"/>
          </w:rPr>
          <m:t>μ</m:t>
        </m:r>
      </m:oMath>
      <w:r>
        <w:rPr>
          <w:rFonts w:ascii="Arial" w:eastAsiaTheme="minorEastAsia" w:hAnsi="Arial" w:cs="Arial"/>
          <w:color w:val="000000"/>
          <w:sz w:val="20"/>
          <w:szCs w:val="20"/>
        </w:rPr>
        <w:t xml:space="preserve"> fijo y </w:t>
      </w:r>
      <m:oMath>
        <m:r>
          <w:rPr>
            <w:rFonts w:ascii="Cambria Math" w:hAnsi="Cambria Math" w:cs="Arial"/>
            <w:color w:val="000000"/>
            <w:sz w:val="20"/>
            <w:szCs w:val="20"/>
          </w:rPr>
          <m:t>λ</m:t>
        </m:r>
      </m:oMath>
      <w:r>
        <w:rPr>
          <w:rFonts w:ascii="Arial" w:eastAsiaTheme="minorEastAsia" w:hAnsi="Arial" w:cs="Arial"/>
          <w:color w:val="000000"/>
          <w:sz w:val="20"/>
          <w:szCs w:val="20"/>
        </w:rPr>
        <w:t xml:space="preserve"> variando de 0 a </w:t>
      </w:r>
      <m:oMath>
        <m:r>
          <w:rPr>
            <w:rFonts w:ascii="Cambria Math" w:hAnsi="Cambria Math" w:cs="Arial"/>
            <w:color w:val="000000"/>
            <w:sz w:val="20"/>
            <w:szCs w:val="20"/>
          </w:rPr>
          <m:t>μ</m:t>
        </m:r>
      </m:oMath>
      <w:r>
        <w:rPr>
          <w:rFonts w:ascii="Arial" w:eastAsiaTheme="minorEastAsia" w:hAnsi="Arial" w:cs="Arial"/>
          <w:color w:val="000000"/>
          <w:sz w:val="20"/>
          <w:szCs w:val="20"/>
        </w:rPr>
        <w:t>, vemos que hay una probabilidad variable de encontrar 1, 2, 3,… en el sistema. Se llega a un punto máximo a medida que aumenta y luego comienza a disminuir.</w:t>
      </w:r>
    </w:p>
    <w:p w:rsidR="00B17D3E" w:rsidRDefault="001E1466"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El tiempo que se puede esperar que el sistema permanezca ocioso es una línea recta, de 1 para </w:t>
      </w:r>
      <m:oMath>
        <m:r>
          <w:rPr>
            <w:rFonts w:ascii="Cambria Math" w:hAnsi="Cambria Math" w:cs="Arial"/>
            <w:color w:val="000000"/>
            <w:sz w:val="20"/>
            <w:szCs w:val="20"/>
          </w:rPr>
          <m:t>λ=0</m:t>
        </m:r>
      </m:oMath>
      <w:r>
        <w:rPr>
          <w:rFonts w:ascii="Arial" w:eastAsiaTheme="minorEastAsia" w:hAnsi="Arial" w:cs="Arial"/>
          <w:color w:val="000000"/>
          <w:sz w:val="20"/>
          <w:szCs w:val="20"/>
        </w:rPr>
        <w:t xml:space="preserve"> y que llega a ser muy pequeña cuando </w:t>
      </w:r>
      <m:oMath>
        <m:r>
          <w:rPr>
            <w:rFonts w:ascii="Cambria Math" w:hAnsi="Cambria Math" w:cs="Arial"/>
            <w:color w:val="000000"/>
            <w:sz w:val="20"/>
            <w:szCs w:val="20"/>
          </w:rPr>
          <m:t>λ</m:t>
        </m:r>
      </m:oMath>
      <w:r>
        <w:rPr>
          <w:rFonts w:ascii="Arial" w:eastAsiaTheme="minorEastAsia" w:hAnsi="Arial" w:cs="Arial"/>
          <w:color w:val="000000"/>
          <w:sz w:val="20"/>
          <w:szCs w:val="20"/>
        </w:rPr>
        <w:t xml:space="preserve"> se acerca a </w:t>
      </w:r>
      <m:oMath>
        <m:r>
          <w:rPr>
            <w:rFonts w:ascii="Cambria Math" w:hAnsi="Cambria Math" w:cs="Arial"/>
            <w:color w:val="000000"/>
            <w:sz w:val="20"/>
            <w:szCs w:val="20"/>
          </w:rPr>
          <m:t>μ</m:t>
        </m:r>
      </m:oMath>
      <w:r>
        <w:rPr>
          <w:rFonts w:ascii="Arial" w:eastAsiaTheme="minorEastAsia" w:hAnsi="Arial" w:cs="Arial"/>
          <w:color w:val="000000"/>
          <w:sz w:val="20"/>
          <w:szCs w:val="20"/>
        </w:rPr>
        <w:t>.</w:t>
      </w:r>
    </w:p>
    <w:p w:rsidR="00F37074" w:rsidRDefault="00F37074"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 xml:space="preserve">En cualquier </w:t>
      </w:r>
      <w:proofErr w:type="gramStart"/>
      <w:r>
        <w:rPr>
          <w:rFonts w:ascii="Arial" w:eastAsiaTheme="minorEastAsia" w:hAnsi="Arial" w:cs="Arial"/>
          <w:color w:val="000000"/>
          <w:sz w:val="20"/>
          <w:szCs w:val="20"/>
        </w:rPr>
        <w:t xml:space="preserve">punto, </w:t>
      </w:r>
      <m:oMath>
        <m:nary>
          <m:naryPr>
            <m:chr m:val="∑"/>
            <m:limLoc m:val="undOvr"/>
            <m:supHide m:val="1"/>
            <m:ctrlPr>
              <w:rPr>
                <w:rFonts w:ascii="Cambria Math" w:eastAsiaTheme="minorEastAsia" w:hAnsi="Cambria Math" w:cs="Arial"/>
                <w:i/>
                <w:color w:val="000000"/>
                <w:sz w:val="20"/>
                <w:szCs w:val="20"/>
              </w:rPr>
            </m:ctrlPr>
          </m:naryPr>
          <m:sub>
            <m:r>
              <w:rPr>
                <w:rFonts w:ascii="Cambria Math" w:eastAsiaTheme="minorEastAsia" w:hAnsi="Cambria Math" w:cs="Arial"/>
                <w:color w:val="000000"/>
                <w:sz w:val="20"/>
                <w:szCs w:val="20"/>
              </w:rPr>
              <m:t>i</m:t>
            </m:r>
          </m:sub>
          <m:sup/>
          <m:e>
            <m:sSub>
              <m:sSubPr>
                <m:ctrlPr>
                  <w:rPr>
                    <w:rFonts w:ascii="Cambria Math" w:eastAsiaTheme="minorEastAsia" w:hAnsi="Cambria Math" w:cs="Arial"/>
                    <w:i/>
                    <w:color w:val="000000"/>
                    <w:sz w:val="20"/>
                    <w:szCs w:val="20"/>
                  </w:rPr>
                </m:ctrlPr>
              </m:sSubPr>
              <m:e>
                <m:r>
                  <w:rPr>
                    <w:rFonts w:ascii="Cambria Math" w:eastAsiaTheme="minorEastAsia" w:hAnsi="Cambria Math" w:cs="Arial"/>
                    <w:color w:val="000000"/>
                    <w:sz w:val="20"/>
                    <w:szCs w:val="20"/>
                  </w:rPr>
                  <m:t>p</m:t>
                </m:r>
              </m:e>
              <m:sub>
                <m:r>
                  <w:rPr>
                    <w:rFonts w:ascii="Cambria Math" w:eastAsiaTheme="minorEastAsia" w:hAnsi="Cambria Math" w:cs="Arial"/>
                    <w:color w:val="000000"/>
                    <w:sz w:val="20"/>
                    <w:szCs w:val="20"/>
                  </w:rPr>
                  <m:t>i</m:t>
                </m:r>
              </m:sub>
            </m:sSub>
          </m:e>
        </m:nary>
        <m:r>
          <w:rPr>
            <w:rFonts w:ascii="Cambria Math" w:eastAsiaTheme="minorEastAsia" w:hAnsi="Cambria Math" w:cs="Arial"/>
            <w:color w:val="000000"/>
            <w:sz w:val="20"/>
            <w:szCs w:val="20"/>
          </w:rPr>
          <m:t>=1</m:t>
        </m:r>
      </m:oMath>
      <w:r w:rsidR="00307C04">
        <w:rPr>
          <w:rFonts w:ascii="Arial" w:eastAsiaTheme="minorEastAsia" w:hAnsi="Arial" w:cs="Arial"/>
          <w:color w:val="000000"/>
          <w:sz w:val="20"/>
          <w:szCs w:val="20"/>
        </w:rPr>
        <w:t>.</w:t>
      </w:r>
      <w:proofErr w:type="gramEnd"/>
    </w:p>
    <w:p w:rsidR="00307C04" w:rsidRDefault="00307C04"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Si los clientes llegan a un ritmo cercano al índice que se les puede atender, el tiempo en el sist</w:t>
      </w:r>
      <w:r>
        <w:rPr>
          <w:rFonts w:ascii="Arial" w:hAnsi="Arial" w:cs="Arial"/>
          <w:color w:val="000000"/>
          <w:sz w:val="20"/>
          <w:szCs w:val="20"/>
        </w:rPr>
        <w:t>e</w:t>
      </w:r>
      <w:r>
        <w:rPr>
          <w:rFonts w:ascii="Arial" w:hAnsi="Arial" w:cs="Arial"/>
          <w:color w:val="000000"/>
          <w:sz w:val="20"/>
          <w:szCs w:val="20"/>
        </w:rPr>
        <w:t xml:space="preserve">ma será muy grande. Si </w:t>
      </w:r>
      <m:oMath>
        <m:r>
          <w:rPr>
            <w:rFonts w:ascii="Cambria Math" w:hAnsi="Cambria Math" w:cs="Arial"/>
            <w:color w:val="000000"/>
            <w:sz w:val="20"/>
            <w:szCs w:val="20"/>
          </w:rPr>
          <m:t>λ</m:t>
        </m:r>
      </m:oMath>
      <w:r>
        <w:rPr>
          <w:rFonts w:ascii="Arial" w:eastAsiaTheme="minorEastAsia" w:hAnsi="Arial" w:cs="Arial"/>
          <w:color w:val="000000"/>
          <w:sz w:val="20"/>
          <w:szCs w:val="20"/>
        </w:rPr>
        <w:t xml:space="preserve"> es pequeño en comparación con </w:t>
      </w:r>
      <m:oMath>
        <m:r>
          <w:rPr>
            <w:rFonts w:ascii="Cambria Math" w:hAnsi="Cambria Math" w:cs="Arial"/>
            <w:color w:val="000000"/>
            <w:sz w:val="20"/>
            <w:szCs w:val="20"/>
          </w:rPr>
          <m:t>μ</m:t>
        </m:r>
      </m:oMath>
      <w:r>
        <w:rPr>
          <w:rFonts w:ascii="Arial" w:eastAsiaTheme="minorEastAsia" w:hAnsi="Arial" w:cs="Arial"/>
          <w:color w:val="000000"/>
          <w:sz w:val="20"/>
          <w:szCs w:val="20"/>
        </w:rPr>
        <w:t>, un aumento de la capacidad de servicio dará una ligera disminución del tiempo en el sistema.</w:t>
      </w:r>
    </w:p>
    <w:p w:rsidR="0038069E" w:rsidRDefault="0038069E" w:rsidP="00CC07C4">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t>Modos de mejorar el servicio:</w:t>
      </w:r>
    </w:p>
    <w:p w:rsidR="0038069E" w:rsidRDefault="0038069E" w:rsidP="009135E4">
      <w:pPr>
        <w:pStyle w:val="Prrafodelista"/>
        <w:numPr>
          <w:ilvl w:val="0"/>
          <w:numId w:val="33"/>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Aumento del número de canales.</w:t>
      </w:r>
    </w:p>
    <w:p w:rsidR="0038069E" w:rsidRDefault="0038069E" w:rsidP="009135E4">
      <w:pPr>
        <w:pStyle w:val="Prrafodelista"/>
        <w:numPr>
          <w:ilvl w:val="0"/>
          <w:numId w:val="33"/>
        </w:numPr>
        <w:autoSpaceDE w:val="0"/>
        <w:autoSpaceDN w:val="0"/>
        <w:adjustRightInd w:val="0"/>
        <w:spacing w:after="60" w:line="240" w:lineRule="auto"/>
        <w:ind w:left="709"/>
        <w:jc w:val="both"/>
        <w:rPr>
          <w:rFonts w:ascii="Arial" w:hAnsi="Arial" w:cs="Arial"/>
          <w:color w:val="000000"/>
          <w:sz w:val="20"/>
          <w:szCs w:val="20"/>
        </w:rPr>
      </w:pPr>
      <w:r>
        <w:rPr>
          <w:rFonts w:ascii="Arial" w:hAnsi="Arial" w:cs="Arial"/>
          <w:color w:val="000000"/>
          <w:sz w:val="20"/>
          <w:szCs w:val="20"/>
        </w:rPr>
        <w:t>Reunión de instalaciones.</w:t>
      </w:r>
    </w:p>
    <w:p w:rsidR="00764E3E" w:rsidRPr="00764E3E" w:rsidRDefault="00764E3E" w:rsidP="00764E3E">
      <w:pPr>
        <w:autoSpaceDE w:val="0"/>
        <w:autoSpaceDN w:val="0"/>
        <w:adjustRightInd w:val="0"/>
        <w:spacing w:after="60" w:line="240" w:lineRule="auto"/>
        <w:ind w:firstLine="284"/>
        <w:jc w:val="both"/>
        <w:rPr>
          <w:rFonts w:ascii="Arial" w:hAnsi="Arial" w:cs="Arial"/>
          <w:color w:val="000000"/>
          <w:sz w:val="20"/>
          <w:szCs w:val="20"/>
          <w:u w:val="single"/>
        </w:rPr>
      </w:pPr>
      <w:r w:rsidRPr="00764E3E">
        <w:rPr>
          <w:rFonts w:ascii="Arial" w:hAnsi="Arial" w:cs="Arial"/>
          <w:color w:val="000000"/>
          <w:sz w:val="20"/>
          <w:szCs w:val="20"/>
          <w:u w:val="single"/>
        </w:rPr>
        <w:t>Probabilidad de N en función del tiempo</w:t>
      </w:r>
    </w:p>
    <w:p w:rsidR="00764E3E" w:rsidRDefault="00275962" w:rsidP="00764E3E">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El estado estacionario es una condición que se supone que prevalece después de que el sistema ha tenido tiempo de asentarse y acercarse a su estado esperado. Excepto en el estado estacionario, </w:t>
      </w:r>
      <w:proofErr w:type="spellStart"/>
      <w:r>
        <w:rPr>
          <w:rFonts w:ascii="Arial" w:hAnsi="Arial" w:cs="Arial"/>
          <w:color w:val="000000"/>
          <w:sz w:val="20"/>
          <w:szCs w:val="20"/>
        </w:rPr>
        <w:t>P</w:t>
      </w:r>
      <w:r w:rsidRPr="00275962">
        <w:rPr>
          <w:rFonts w:ascii="Arial" w:hAnsi="Arial" w:cs="Arial"/>
          <w:color w:val="000000"/>
          <w:sz w:val="20"/>
          <w:szCs w:val="20"/>
          <w:vertAlign w:val="subscript"/>
        </w:rPr>
        <w:t>n</w:t>
      </w:r>
      <w:proofErr w:type="spellEnd"/>
      <w:r>
        <w:rPr>
          <w:rFonts w:ascii="Arial" w:hAnsi="Arial" w:cs="Arial"/>
          <w:color w:val="000000"/>
          <w:sz w:val="20"/>
          <w:szCs w:val="20"/>
        </w:rPr>
        <w:t xml:space="preserve"> es una función del tiempo, lo mismo que </w:t>
      </w:r>
      <m:oMath>
        <m:r>
          <w:rPr>
            <w:rFonts w:ascii="Cambria Math" w:hAnsi="Cambria Math" w:cs="Arial"/>
            <w:color w:val="000000"/>
            <w:sz w:val="20"/>
            <w:szCs w:val="20"/>
          </w:rPr>
          <m:t>λ</m:t>
        </m:r>
      </m:oMath>
      <w:r>
        <w:rPr>
          <w:rFonts w:ascii="Arial" w:eastAsiaTheme="minorEastAsia" w:hAnsi="Arial" w:cs="Arial"/>
          <w:color w:val="000000"/>
          <w:sz w:val="20"/>
          <w:szCs w:val="20"/>
        </w:rPr>
        <w:t xml:space="preserve"> y </w:t>
      </w:r>
      <m:oMath>
        <m:r>
          <w:rPr>
            <w:rFonts w:ascii="Cambria Math" w:hAnsi="Cambria Math" w:cs="Arial"/>
            <w:color w:val="000000"/>
            <w:sz w:val="20"/>
            <w:szCs w:val="20"/>
          </w:rPr>
          <m:t>μ</m:t>
        </m:r>
      </m:oMath>
      <w:r>
        <w:rPr>
          <w:rFonts w:ascii="Arial" w:eastAsiaTheme="minorEastAsia" w:hAnsi="Arial" w:cs="Arial"/>
          <w:color w:val="000000"/>
          <w:sz w:val="20"/>
          <w:szCs w:val="20"/>
        </w:rPr>
        <w:t>.</w:t>
      </w:r>
    </w:p>
    <w:p w:rsidR="003700E0" w:rsidRPr="00972AEE" w:rsidRDefault="003700E0" w:rsidP="00764E3E">
      <w:pPr>
        <w:autoSpaceDE w:val="0"/>
        <w:autoSpaceDN w:val="0"/>
        <w:adjustRightInd w:val="0"/>
        <w:spacing w:after="60" w:line="240" w:lineRule="auto"/>
        <w:ind w:firstLine="284"/>
        <w:jc w:val="both"/>
        <w:rPr>
          <w:rFonts w:ascii="Arial" w:hAnsi="Arial" w:cs="Arial"/>
          <w:color w:val="000000"/>
          <w:sz w:val="20"/>
          <w:szCs w:val="20"/>
          <w:u w:val="single"/>
        </w:rPr>
      </w:pPr>
      <w:r w:rsidRPr="00972AEE">
        <w:rPr>
          <w:rFonts w:ascii="Arial" w:hAnsi="Arial" w:cs="Arial"/>
          <w:color w:val="000000"/>
          <w:sz w:val="20"/>
          <w:szCs w:val="20"/>
          <w:u w:val="single"/>
        </w:rPr>
        <w:t>Probabilidad de una llegada en función de la longitud de la cola</w:t>
      </w:r>
    </w:p>
    <w:p w:rsidR="003700E0" w:rsidRDefault="00972AEE" w:rsidP="00764E3E">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eastAsiaTheme="minorEastAsia" w:hAnsi="Arial" w:cs="Arial"/>
          <w:color w:val="000000"/>
          <w:sz w:val="20"/>
          <w:szCs w:val="20"/>
        </w:rPr>
        <w:lastRenderedPageBreak/>
        <w:t>En el modelo, se supone que la población de clientes potenciales es infinita.</w:t>
      </w:r>
      <w:r w:rsidR="0083119D">
        <w:rPr>
          <w:rFonts w:ascii="Arial" w:eastAsiaTheme="minorEastAsia" w:hAnsi="Arial" w:cs="Arial"/>
          <w:color w:val="000000"/>
          <w:sz w:val="20"/>
          <w:szCs w:val="20"/>
        </w:rPr>
        <w:t xml:space="preserve"> </w:t>
      </w:r>
      <w:r w:rsidR="003700E0">
        <w:rPr>
          <w:rFonts w:ascii="Arial" w:eastAsiaTheme="minorEastAsia" w:hAnsi="Arial" w:cs="Arial"/>
          <w:color w:val="000000"/>
          <w:sz w:val="20"/>
          <w:szCs w:val="20"/>
        </w:rPr>
        <w:t xml:space="preserve">Cuando la población de clientes potenciales sea pequeña, la probabilidad de una llegada en el siguiente período es función de la longitud de la cola, además de serlo de </w:t>
      </w:r>
      <m:oMath>
        <m:r>
          <w:rPr>
            <w:rFonts w:ascii="Cambria Math" w:hAnsi="Cambria Math" w:cs="Arial"/>
            <w:color w:val="000000"/>
            <w:sz w:val="20"/>
            <w:szCs w:val="20"/>
          </w:rPr>
          <m:t>λ</m:t>
        </m:r>
      </m:oMath>
      <w:r w:rsidR="003700E0">
        <w:rPr>
          <w:rFonts w:ascii="Arial" w:eastAsiaTheme="minorEastAsia" w:hAnsi="Arial" w:cs="Arial"/>
          <w:color w:val="000000"/>
          <w:sz w:val="20"/>
          <w:szCs w:val="20"/>
        </w:rPr>
        <w:t xml:space="preserve"> y </w:t>
      </w:r>
      <m:oMath>
        <m:r>
          <w:rPr>
            <w:rFonts w:ascii="Cambria Math" w:hAnsi="Cambria Math" w:cs="Arial"/>
            <w:color w:val="000000"/>
            <w:sz w:val="20"/>
            <w:szCs w:val="20"/>
          </w:rPr>
          <m:t>μ</m:t>
        </m:r>
      </m:oMath>
      <w:r w:rsidR="003700E0">
        <w:rPr>
          <w:rFonts w:ascii="Arial" w:eastAsiaTheme="minorEastAsia" w:hAnsi="Arial" w:cs="Arial"/>
          <w:color w:val="000000"/>
          <w:sz w:val="20"/>
          <w:szCs w:val="20"/>
        </w:rPr>
        <w:t>.</w:t>
      </w:r>
    </w:p>
    <w:p w:rsidR="006D38BC" w:rsidRPr="006D38BC" w:rsidRDefault="006D38BC" w:rsidP="00764E3E">
      <w:pPr>
        <w:autoSpaceDE w:val="0"/>
        <w:autoSpaceDN w:val="0"/>
        <w:adjustRightInd w:val="0"/>
        <w:spacing w:after="60" w:line="240" w:lineRule="auto"/>
        <w:ind w:firstLine="284"/>
        <w:jc w:val="both"/>
        <w:rPr>
          <w:rFonts w:ascii="Arial" w:hAnsi="Arial" w:cs="Arial"/>
          <w:color w:val="000000"/>
          <w:sz w:val="20"/>
          <w:szCs w:val="20"/>
          <w:u w:val="single"/>
        </w:rPr>
      </w:pPr>
      <w:r w:rsidRPr="006D38BC">
        <w:rPr>
          <w:rFonts w:ascii="Arial" w:hAnsi="Arial" w:cs="Arial"/>
          <w:color w:val="000000"/>
          <w:sz w:val="20"/>
          <w:szCs w:val="20"/>
          <w:u w:val="single"/>
        </w:rPr>
        <w:t xml:space="preserve">El estado transitorio y la </w:t>
      </w:r>
      <w:proofErr w:type="spellStart"/>
      <w:r w:rsidRPr="006D38BC">
        <w:rPr>
          <w:rFonts w:ascii="Arial" w:hAnsi="Arial" w:cs="Arial"/>
          <w:color w:val="000000"/>
          <w:sz w:val="20"/>
          <w:szCs w:val="20"/>
          <w:u w:val="single"/>
        </w:rPr>
        <w:t>truncación</w:t>
      </w:r>
      <w:proofErr w:type="spellEnd"/>
    </w:p>
    <w:p w:rsidR="006D38BC" w:rsidRDefault="006D38BC" w:rsidP="00764E3E">
      <w:pPr>
        <w:autoSpaceDE w:val="0"/>
        <w:autoSpaceDN w:val="0"/>
        <w:adjustRightInd w:val="0"/>
        <w:spacing w:after="60" w:line="240" w:lineRule="auto"/>
        <w:ind w:firstLine="284"/>
        <w:jc w:val="both"/>
        <w:rPr>
          <w:rFonts w:ascii="Arial" w:eastAsiaTheme="minorEastAsia" w:hAnsi="Arial" w:cs="Arial"/>
          <w:color w:val="000000"/>
          <w:sz w:val="20"/>
          <w:szCs w:val="20"/>
        </w:rPr>
      </w:pPr>
      <w:r>
        <w:rPr>
          <w:rFonts w:ascii="Arial" w:hAnsi="Arial" w:cs="Arial"/>
          <w:color w:val="000000"/>
          <w:sz w:val="20"/>
          <w:szCs w:val="20"/>
        </w:rPr>
        <w:t xml:space="preserve">En teoría, cuando </w:t>
      </w:r>
      <m:oMath>
        <m:r>
          <w:rPr>
            <w:rFonts w:ascii="Cambria Math" w:hAnsi="Cambria Math" w:cs="Arial"/>
            <w:color w:val="000000"/>
            <w:sz w:val="20"/>
            <w:szCs w:val="20"/>
          </w:rPr>
          <m:t>λ&gt;μ</m:t>
        </m:r>
      </m:oMath>
      <w:r>
        <w:rPr>
          <w:rFonts w:ascii="Arial" w:eastAsiaTheme="minorEastAsia" w:hAnsi="Arial" w:cs="Arial"/>
          <w:color w:val="000000"/>
          <w:sz w:val="20"/>
          <w:szCs w:val="20"/>
        </w:rPr>
        <w:t xml:space="preserve"> el sistema tendr</w:t>
      </w:r>
      <w:proofErr w:type="spellStart"/>
      <w:r>
        <w:rPr>
          <w:rFonts w:ascii="Arial" w:eastAsiaTheme="minorEastAsia" w:hAnsi="Arial" w:cs="Arial"/>
          <w:color w:val="000000"/>
          <w:sz w:val="20"/>
          <w:szCs w:val="20"/>
        </w:rPr>
        <w:t>ía</w:t>
      </w:r>
      <w:proofErr w:type="spellEnd"/>
      <w:r>
        <w:rPr>
          <w:rFonts w:ascii="Arial" w:eastAsiaTheme="minorEastAsia" w:hAnsi="Arial" w:cs="Arial"/>
          <w:color w:val="000000"/>
          <w:sz w:val="20"/>
          <w:szCs w:val="20"/>
        </w:rPr>
        <w:t xml:space="preserve"> solamente un estado transitorio. En la práctica, confo</w:t>
      </w:r>
      <w:r>
        <w:rPr>
          <w:rFonts w:ascii="Arial" w:eastAsiaTheme="minorEastAsia" w:hAnsi="Arial" w:cs="Arial"/>
          <w:color w:val="000000"/>
          <w:sz w:val="20"/>
          <w:szCs w:val="20"/>
        </w:rPr>
        <w:t>r</w:t>
      </w:r>
      <w:r>
        <w:rPr>
          <w:rFonts w:ascii="Arial" w:eastAsiaTheme="minorEastAsia" w:hAnsi="Arial" w:cs="Arial"/>
          <w:color w:val="000000"/>
          <w:sz w:val="20"/>
          <w:szCs w:val="20"/>
        </w:rPr>
        <w:t>me la línea de espera y el tiempo necesario crecen, los clientes se impacientan y no esperan; o bien no se deja que la cola crezca más allá de un cierto límite. De este modo, estos sistemas se ven tru</w:t>
      </w:r>
      <w:r>
        <w:rPr>
          <w:rFonts w:ascii="Arial" w:eastAsiaTheme="minorEastAsia" w:hAnsi="Arial" w:cs="Arial"/>
          <w:color w:val="000000"/>
          <w:sz w:val="20"/>
          <w:szCs w:val="20"/>
        </w:rPr>
        <w:t>n</w:t>
      </w:r>
      <w:r>
        <w:rPr>
          <w:rFonts w:ascii="Arial" w:eastAsiaTheme="minorEastAsia" w:hAnsi="Arial" w:cs="Arial"/>
          <w:color w:val="000000"/>
          <w:sz w:val="20"/>
          <w:szCs w:val="20"/>
        </w:rPr>
        <w:t xml:space="preserve">cados en alguna longitud de cola y se descubre que, incluso para </w:t>
      </w:r>
      <m:oMath>
        <m:r>
          <w:rPr>
            <w:rFonts w:ascii="Cambria Math" w:hAnsi="Cambria Math" w:cs="Arial"/>
            <w:color w:val="000000"/>
            <w:sz w:val="20"/>
            <w:szCs w:val="20"/>
          </w:rPr>
          <m:t>λ&gt;μ</m:t>
        </m:r>
      </m:oMath>
      <w:r>
        <w:rPr>
          <w:rFonts w:ascii="Arial" w:eastAsiaTheme="minorEastAsia" w:hAnsi="Arial" w:cs="Arial"/>
          <w:color w:val="000000"/>
          <w:sz w:val="20"/>
          <w:szCs w:val="20"/>
        </w:rPr>
        <w:t>, los sistemas de cola pueden tener un estado estacionario.</w:t>
      </w:r>
    </w:p>
    <w:p w:rsidR="00CC07C4" w:rsidRPr="00CC07C4" w:rsidRDefault="00CC07C4" w:rsidP="00CC07C4">
      <w:pPr>
        <w:pStyle w:val="Ttulo1"/>
        <w:spacing w:before="120" w:after="120" w:line="240" w:lineRule="auto"/>
        <w:jc w:val="both"/>
        <w:rPr>
          <w:rFonts w:ascii="Arial" w:hAnsi="Arial" w:cs="Arial"/>
          <w:color w:val="auto"/>
        </w:rPr>
      </w:pPr>
      <w:bookmarkStart w:id="40" w:name="_Toc363319753"/>
      <w:r w:rsidRPr="00CC07C4">
        <w:rPr>
          <w:rFonts w:ascii="Arial" w:hAnsi="Arial" w:cs="Arial"/>
          <w:color w:val="auto"/>
        </w:rPr>
        <w:t>Capítulo 15: Verificación de los resultados de simulación (Gordon)</w:t>
      </w:r>
      <w:bookmarkEnd w:id="40"/>
    </w:p>
    <w:p w:rsidR="00CC07C4" w:rsidRPr="00B562F2" w:rsidRDefault="00B562F2" w:rsidP="00B562F2">
      <w:pPr>
        <w:pStyle w:val="Ttulo2"/>
        <w:spacing w:before="120" w:line="240" w:lineRule="auto"/>
        <w:rPr>
          <w:rFonts w:ascii="Arial" w:hAnsi="Arial" w:cs="Arial"/>
          <w:color w:val="auto"/>
          <w:sz w:val="24"/>
          <w:szCs w:val="24"/>
        </w:rPr>
      </w:pPr>
      <w:bookmarkStart w:id="41" w:name="_Toc363319754"/>
      <w:r w:rsidRPr="00B562F2">
        <w:rPr>
          <w:rFonts w:ascii="Arial" w:hAnsi="Arial" w:cs="Arial"/>
          <w:color w:val="auto"/>
          <w:sz w:val="24"/>
          <w:szCs w:val="24"/>
        </w:rPr>
        <w:t>Naturaleza del problema</w:t>
      </w:r>
      <w:bookmarkEnd w:id="41"/>
    </w:p>
    <w:p w:rsidR="00B562F2" w:rsidRDefault="00B562F2"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Por lo general se planea un estudio de simulación como una serie de corridas cuyo objetivo es comparar una diversidad de sistemas alternos o condiciones de operación.</w:t>
      </w:r>
    </w:p>
    <w:p w:rsidR="00B562F2" w:rsidRDefault="00B562F2"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B562F2">
        <w:rPr>
          <w:rFonts w:ascii="Arial" w:eastAsia="CambriaMath" w:hAnsi="Arial" w:cs="Arial"/>
          <w:color w:val="000000"/>
          <w:sz w:val="20"/>
          <w:szCs w:val="20"/>
          <w:u w:val="single"/>
        </w:rPr>
        <w:t>Experimento</w:t>
      </w:r>
      <w:r>
        <w:rPr>
          <w:rFonts w:ascii="Arial" w:eastAsia="CambriaMath" w:hAnsi="Arial" w:cs="Arial"/>
          <w:color w:val="000000"/>
          <w:sz w:val="20"/>
          <w:szCs w:val="20"/>
        </w:rPr>
        <w:t>: prueba de un sistema determinado que opere bajo un conjunto de condiciones.</w:t>
      </w:r>
    </w:p>
    <w:p w:rsidR="00B562F2" w:rsidRDefault="00B562F2"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B562F2">
        <w:rPr>
          <w:rFonts w:ascii="Arial" w:eastAsia="CambriaMath" w:hAnsi="Arial" w:cs="Arial"/>
          <w:color w:val="000000"/>
          <w:sz w:val="20"/>
          <w:szCs w:val="20"/>
          <w:u w:val="single"/>
        </w:rPr>
        <w:t>Corrida</w:t>
      </w:r>
      <w:r>
        <w:rPr>
          <w:rFonts w:ascii="Arial" w:eastAsia="CambriaMath" w:hAnsi="Arial" w:cs="Arial"/>
          <w:color w:val="000000"/>
          <w:sz w:val="20"/>
          <w:szCs w:val="20"/>
        </w:rPr>
        <w:t>: una sola ejecución de una configuración experimental.</w:t>
      </w:r>
    </w:p>
    <w:p w:rsidR="00B562F2" w:rsidRDefault="00B562F2" w:rsidP="00CC07C4">
      <w:pPr>
        <w:autoSpaceDE w:val="0"/>
        <w:autoSpaceDN w:val="0"/>
        <w:adjustRightInd w:val="0"/>
        <w:spacing w:after="60" w:line="240" w:lineRule="auto"/>
        <w:ind w:firstLine="284"/>
        <w:jc w:val="both"/>
        <w:rPr>
          <w:rFonts w:ascii="Arial" w:eastAsia="CambriaMath" w:hAnsi="Arial" w:cs="Arial"/>
          <w:color w:val="000000"/>
          <w:sz w:val="20"/>
          <w:szCs w:val="20"/>
        </w:rPr>
      </w:pPr>
      <w:r w:rsidRPr="00B562F2">
        <w:rPr>
          <w:rFonts w:ascii="Arial" w:eastAsia="CambriaMath" w:hAnsi="Arial" w:cs="Arial"/>
          <w:color w:val="000000"/>
          <w:sz w:val="20"/>
          <w:szCs w:val="20"/>
          <w:u w:val="single"/>
        </w:rPr>
        <w:t>Observación</w:t>
      </w:r>
      <w:r>
        <w:rPr>
          <w:rFonts w:ascii="Arial" w:eastAsia="CambriaMath" w:hAnsi="Arial" w:cs="Arial"/>
          <w:color w:val="000000"/>
          <w:sz w:val="20"/>
          <w:szCs w:val="20"/>
        </w:rPr>
        <w:t>: una sola medición de una variable del sistema.</w:t>
      </w:r>
    </w:p>
    <w:p w:rsidR="006E3B62" w:rsidRDefault="006E3B62"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Un experimento es la colección de todas las corridas con una configuración de sistemas y el est</w:t>
      </w:r>
      <w:r>
        <w:rPr>
          <w:rFonts w:ascii="Arial" w:eastAsia="CambriaMath" w:hAnsi="Arial" w:cs="Arial"/>
          <w:color w:val="000000"/>
          <w:sz w:val="20"/>
          <w:szCs w:val="20"/>
        </w:rPr>
        <w:t>u</w:t>
      </w:r>
      <w:r>
        <w:rPr>
          <w:rFonts w:ascii="Arial" w:eastAsia="CambriaMath" w:hAnsi="Arial" w:cs="Arial"/>
          <w:color w:val="000000"/>
          <w:sz w:val="20"/>
          <w:szCs w:val="20"/>
        </w:rPr>
        <w:t>dio es la configuración de todos los experimentos.</w:t>
      </w:r>
    </w:p>
    <w:p w:rsidR="006E3B62" w:rsidRDefault="00AC61A8"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Problemas estadísticos asociados con un estudio de simulación:</w:t>
      </w:r>
    </w:p>
    <w:p w:rsidR="00AC61A8" w:rsidRDefault="00AC61A8" w:rsidP="009135E4">
      <w:pPr>
        <w:pStyle w:val="Prrafodelista"/>
        <w:numPr>
          <w:ilvl w:val="0"/>
          <w:numId w:val="34"/>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Problemas de planificación estratégica: referido al diseño de un conjunto de experimentos</w:t>
      </w:r>
      <w:r w:rsidR="00165F54">
        <w:rPr>
          <w:rFonts w:ascii="Arial" w:eastAsia="CambriaMath" w:hAnsi="Arial" w:cs="Arial"/>
          <w:color w:val="000000"/>
          <w:sz w:val="20"/>
          <w:szCs w:val="20"/>
        </w:rPr>
        <w:t>. La planificación estratégica debe determinar las medidas según las cuales se juzga el sistema y c</w:t>
      </w:r>
      <w:r w:rsidR="00034F32">
        <w:rPr>
          <w:rFonts w:ascii="Arial" w:eastAsia="CambriaMath" w:hAnsi="Arial" w:cs="Arial"/>
          <w:color w:val="000000"/>
          <w:sz w:val="20"/>
          <w:szCs w:val="20"/>
        </w:rPr>
        <w:t>ó</w:t>
      </w:r>
      <w:r w:rsidR="00165F54">
        <w:rPr>
          <w:rFonts w:ascii="Arial" w:eastAsia="CambriaMath" w:hAnsi="Arial" w:cs="Arial"/>
          <w:color w:val="000000"/>
          <w:sz w:val="20"/>
          <w:szCs w:val="20"/>
        </w:rPr>
        <w:t>mo probar la significancia en las diferencias en estas medidas.</w:t>
      </w:r>
    </w:p>
    <w:p w:rsidR="00AC61A8" w:rsidRPr="00AC61A8" w:rsidRDefault="00AC61A8" w:rsidP="009135E4">
      <w:pPr>
        <w:pStyle w:val="Prrafodelista"/>
        <w:numPr>
          <w:ilvl w:val="0"/>
          <w:numId w:val="34"/>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Problemas de planificación táctica: referido a especificar la manera en que debe de realizarse cada experimento</w:t>
      </w:r>
      <w:r w:rsidR="00165F54">
        <w:rPr>
          <w:rFonts w:ascii="Arial" w:eastAsia="CambriaMath" w:hAnsi="Arial" w:cs="Arial"/>
          <w:color w:val="000000"/>
          <w:sz w:val="20"/>
          <w:szCs w:val="20"/>
        </w:rPr>
        <w:t xml:space="preserve">. La planificación táctica debe decidir </w:t>
      </w:r>
      <w:r w:rsidR="00034F32">
        <w:rPr>
          <w:rFonts w:ascii="Arial" w:eastAsia="CambriaMath" w:hAnsi="Arial" w:cs="Arial"/>
          <w:color w:val="000000"/>
          <w:sz w:val="20"/>
          <w:szCs w:val="20"/>
        </w:rPr>
        <w:t>cómo</w:t>
      </w:r>
      <w:r w:rsidR="00165F54">
        <w:rPr>
          <w:rFonts w:ascii="Arial" w:eastAsia="CambriaMath" w:hAnsi="Arial" w:cs="Arial"/>
          <w:color w:val="000000"/>
          <w:sz w:val="20"/>
          <w:szCs w:val="20"/>
        </w:rPr>
        <w:t xml:space="preserve"> tomar las medidas de cada c</w:t>
      </w:r>
      <w:r w:rsidR="00165F54">
        <w:rPr>
          <w:rFonts w:ascii="Arial" w:eastAsia="CambriaMath" w:hAnsi="Arial" w:cs="Arial"/>
          <w:color w:val="000000"/>
          <w:sz w:val="20"/>
          <w:szCs w:val="20"/>
        </w:rPr>
        <w:t>o</w:t>
      </w:r>
      <w:r w:rsidR="00165F54">
        <w:rPr>
          <w:rFonts w:ascii="Arial" w:eastAsia="CambriaMath" w:hAnsi="Arial" w:cs="Arial"/>
          <w:color w:val="000000"/>
          <w:sz w:val="20"/>
          <w:szCs w:val="20"/>
        </w:rPr>
        <w:t>rrida y cu</w:t>
      </w:r>
      <w:r w:rsidR="00034F32">
        <w:rPr>
          <w:rFonts w:ascii="Arial" w:eastAsia="CambriaMath" w:hAnsi="Arial" w:cs="Arial"/>
          <w:color w:val="000000"/>
          <w:sz w:val="20"/>
          <w:szCs w:val="20"/>
        </w:rPr>
        <w:t>á</w:t>
      </w:r>
      <w:r w:rsidR="00165F54">
        <w:rPr>
          <w:rFonts w:ascii="Arial" w:eastAsia="CambriaMath" w:hAnsi="Arial" w:cs="Arial"/>
          <w:color w:val="000000"/>
          <w:sz w:val="20"/>
          <w:szCs w:val="20"/>
        </w:rPr>
        <w:t>ntas corridas deben hacerse para cada experimento.</w:t>
      </w:r>
    </w:p>
    <w:p w:rsidR="00AC61A8" w:rsidRPr="00954109" w:rsidRDefault="00322AD9" w:rsidP="00954109">
      <w:pPr>
        <w:pStyle w:val="Ttulo2"/>
        <w:spacing w:before="120" w:line="240" w:lineRule="auto"/>
        <w:rPr>
          <w:rFonts w:ascii="Arial" w:hAnsi="Arial" w:cs="Arial"/>
          <w:color w:val="auto"/>
          <w:sz w:val="24"/>
          <w:szCs w:val="24"/>
        </w:rPr>
      </w:pPr>
      <w:bookmarkStart w:id="42" w:name="_Toc363319755"/>
      <w:r w:rsidRPr="00954109">
        <w:rPr>
          <w:rFonts w:ascii="Arial" w:hAnsi="Arial" w:cs="Arial"/>
          <w:color w:val="auto"/>
          <w:sz w:val="24"/>
          <w:szCs w:val="24"/>
        </w:rPr>
        <w:t>Métodos de estimación</w:t>
      </w:r>
      <w:bookmarkEnd w:id="42"/>
    </w:p>
    <w:p w:rsidR="00322AD9" w:rsidRDefault="005B66F1"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Si se hacen n observaciones independientes de la variable, la media de la muestra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n</m:t>
            </m:r>
          </m:den>
        </m:f>
        <m:nary>
          <m:naryPr>
            <m:chr m:val="∑"/>
            <m:limLoc m:val="subSup"/>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i=1</m:t>
            </m:r>
          </m:sub>
          <m:sup>
            <m:r>
              <w:rPr>
                <w:rFonts w:ascii="Cambria Math" w:eastAsia="CambriaMath" w:hAnsi="Cambria Math" w:cs="Arial"/>
                <w:color w:val="000000"/>
                <w:sz w:val="20"/>
                <w:szCs w:val="20"/>
              </w:rPr>
              <m:t>n</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m:t>
                </m:r>
              </m:sub>
            </m:sSub>
          </m:e>
        </m:nary>
      </m:oMath>
      <w:r>
        <w:rPr>
          <w:rFonts w:ascii="Arial" w:eastAsia="CambriaMath" w:hAnsi="Arial" w:cs="Arial"/>
          <w:color w:val="000000"/>
          <w:sz w:val="20"/>
          <w:szCs w:val="20"/>
        </w:rPr>
        <w:t xml:space="preserve"> también es una variable aleatoria. </w:t>
      </w:r>
      <w:r w:rsidR="00920740">
        <w:rPr>
          <w:rFonts w:ascii="Arial" w:eastAsia="CambriaMath" w:hAnsi="Arial" w:cs="Arial"/>
          <w:color w:val="000000"/>
          <w:sz w:val="20"/>
          <w:szCs w:val="20"/>
        </w:rPr>
        <w:t xml:space="preserve">Según el teorema central del límite, x tiende a una distribución normal con media </w:t>
      </w:r>
      <m:oMath>
        <m:r>
          <w:rPr>
            <w:rFonts w:ascii="Cambria Math" w:hAnsi="Cambria Math" w:cs="Arial"/>
            <w:color w:val="000000"/>
            <w:sz w:val="20"/>
            <w:szCs w:val="20"/>
          </w:rPr>
          <m:t>μ</m:t>
        </m:r>
      </m:oMath>
      <w:r w:rsidR="00920740">
        <w:rPr>
          <w:rFonts w:ascii="Arial" w:eastAsia="CambriaMath" w:hAnsi="Arial" w:cs="Arial"/>
          <w:color w:val="000000"/>
          <w:sz w:val="20"/>
          <w:szCs w:val="20"/>
        </w:rPr>
        <w:t xml:space="preserve"> y variancia </w:t>
      </w:r>
      <m:oMath>
        <m:f>
          <m:fPr>
            <m:type m:val="lin"/>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σ</m:t>
                </m:r>
              </m:e>
              <m:sup>
                <m:r>
                  <w:rPr>
                    <w:rFonts w:ascii="Cambria Math" w:eastAsia="CambriaMath" w:hAnsi="Cambria Math" w:cs="Arial"/>
                    <w:color w:val="000000"/>
                    <w:sz w:val="20"/>
                    <w:szCs w:val="20"/>
                  </w:rPr>
                  <m:t>2</m:t>
                </m:r>
              </m:sup>
            </m:sSup>
          </m:num>
          <m:den>
            <m:r>
              <w:rPr>
                <w:rFonts w:ascii="Cambria Math" w:eastAsia="CambriaMath" w:hAnsi="Cambria Math" w:cs="Arial"/>
                <w:color w:val="000000"/>
                <w:sz w:val="20"/>
                <w:szCs w:val="20"/>
              </w:rPr>
              <m:t>n</m:t>
            </m:r>
          </m:den>
        </m:f>
      </m:oMath>
      <w:r w:rsidR="00920740">
        <w:rPr>
          <w:rFonts w:ascii="Arial" w:eastAsia="CambriaMath" w:hAnsi="Arial" w:cs="Arial"/>
          <w:color w:val="000000"/>
          <w:sz w:val="20"/>
          <w:szCs w:val="20"/>
        </w:rPr>
        <w:t>. Se sigue que</w:t>
      </w:r>
    </w:p>
    <w:p w:rsidR="00920740" w:rsidRPr="008D7D12" w:rsidRDefault="00920740" w:rsidP="00CC07C4">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m:t>z=</m:t>
          </m:r>
          <m:f>
            <m:fPr>
              <m:ctrlPr>
                <w:rPr>
                  <w:rFonts w:ascii="Cambria Math" w:eastAsia="CambriaMath" w:hAnsi="Cambria Math" w:cs="Arial"/>
                  <w:i/>
                  <w:color w:val="000000"/>
                  <w:sz w:val="20"/>
                  <w:szCs w:val="20"/>
                </w:rPr>
              </m:ctrlPr>
            </m:fPr>
            <m:num>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num>
            <m:den>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σ</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den>
          </m:f>
        </m:oMath>
      </m:oMathPara>
    </w:p>
    <w:p w:rsidR="009A0187" w:rsidRDefault="009A0187"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Tiene distribución aproximadamente normal con media 0 y variancia 1.</w:t>
      </w:r>
      <w:r w:rsidR="005018AF">
        <w:rPr>
          <w:rFonts w:ascii="Arial" w:eastAsia="CambriaMath" w:hAnsi="Arial" w:cs="Arial"/>
          <w:color w:val="000000"/>
          <w:sz w:val="20"/>
          <w:szCs w:val="20"/>
        </w:rPr>
        <w:t xml:space="preserve"> La integral de </w:t>
      </w:r>
      <m:oMath>
        <m:r>
          <w:rPr>
            <w:rFonts w:ascii="Cambria Math" w:eastAsia="CambriaMath" w:hAnsi="Cambria Math" w:cs="Arial"/>
            <w:color w:val="000000"/>
            <w:sz w:val="20"/>
            <w:szCs w:val="20"/>
          </w:rPr>
          <m:t>-∞</m:t>
        </m:r>
      </m:oMath>
      <w:r w:rsidR="005018AF">
        <w:rPr>
          <w:rFonts w:ascii="Arial" w:eastAsia="CambriaMath" w:hAnsi="Arial" w:cs="Arial"/>
          <w:color w:val="000000"/>
          <w:sz w:val="20"/>
          <w:szCs w:val="20"/>
        </w:rPr>
        <w:t xml:space="preserve"> a un v</w:t>
      </w:r>
      <w:proofErr w:type="spellStart"/>
      <w:r w:rsidR="005018AF">
        <w:rPr>
          <w:rFonts w:ascii="Arial" w:eastAsia="CambriaMath" w:hAnsi="Arial" w:cs="Arial"/>
          <w:color w:val="000000"/>
          <w:sz w:val="20"/>
          <w:szCs w:val="20"/>
        </w:rPr>
        <w:t>a</w:t>
      </w:r>
      <w:r w:rsidR="005018AF">
        <w:rPr>
          <w:rFonts w:ascii="Arial" w:eastAsia="CambriaMath" w:hAnsi="Arial" w:cs="Arial"/>
          <w:color w:val="000000"/>
          <w:sz w:val="20"/>
          <w:szCs w:val="20"/>
        </w:rPr>
        <w:t>lor</w:t>
      </w:r>
      <w:proofErr w:type="spellEnd"/>
      <w:r w:rsidR="005018AF">
        <w:rPr>
          <w:rFonts w:ascii="Arial" w:eastAsia="CambriaMath" w:hAnsi="Arial" w:cs="Arial"/>
          <w:color w:val="000000"/>
          <w:sz w:val="20"/>
          <w:szCs w:val="20"/>
        </w:rPr>
        <w:t xml:space="preserve"> u es la probabilidad de que z sea menor o igual a u. </w:t>
      </w:r>
      <w:r>
        <w:rPr>
          <w:rFonts w:ascii="Arial" w:eastAsia="CambriaMath" w:hAnsi="Arial" w:cs="Arial"/>
          <w:color w:val="000000"/>
          <w:sz w:val="20"/>
          <w:szCs w:val="20"/>
        </w:rPr>
        <w:t xml:space="preserve">Suponga que se elige un valor u tal que </w:t>
      </w:r>
      <m:oMath>
        <m:r>
          <m:rPr>
            <m:sty m:val="p"/>
          </m:rPr>
          <w:rPr>
            <w:rFonts w:ascii="Cambria Math" w:eastAsia="CambriaMath" w:hAnsi="Cambria Math" w:cs="Arial"/>
            <w:color w:val="000000"/>
            <w:sz w:val="20"/>
            <w:szCs w:val="20"/>
          </w:rPr>
          <m:t>Φ</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u</m:t>
            </m:r>
          </m:e>
        </m:d>
        <m:r>
          <w:rPr>
            <w:rFonts w:ascii="Cambria Math" w:eastAsia="CambriaMath" w:hAnsi="Cambria Math" w:cs="Arial"/>
            <w:color w:val="000000"/>
            <w:sz w:val="20"/>
            <w:szCs w:val="20"/>
          </w:rPr>
          <m:t>=1-</m:t>
        </m:r>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oMath>
      <w:r w:rsidR="005356AE">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u=</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oMath>
      <w:r w:rsidR="005356AE">
        <w:rPr>
          <w:rFonts w:ascii="Arial" w:eastAsia="CambriaMath" w:hAnsi="Arial" w:cs="Arial"/>
          <w:color w:val="000000"/>
          <w:sz w:val="20"/>
          <w:szCs w:val="20"/>
        </w:rPr>
        <w:t>)</w:t>
      </w:r>
      <w:r w:rsidR="003538A3">
        <w:rPr>
          <w:rFonts w:ascii="Arial" w:eastAsia="CambriaMath" w:hAnsi="Arial" w:cs="Arial"/>
          <w:color w:val="000000"/>
          <w:sz w:val="20"/>
          <w:szCs w:val="20"/>
        </w:rPr>
        <w:t xml:space="preserve">. Entonces </w:t>
      </w:r>
      <m:oMath>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z&gt;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e>
        </m:d>
        <m:r>
          <w:rPr>
            <w:rFonts w:ascii="Cambria Math" w:eastAsia="CambriaMath" w:hAnsi="Cambria Math" w:cs="Arial"/>
            <w:color w:val="000000"/>
            <w:sz w:val="20"/>
            <w:szCs w:val="20"/>
          </w:rPr>
          <m:t>=</m:t>
        </m:r>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z&lt;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e>
        </m:d>
      </m:oMath>
      <w:r w:rsidR="00A6565E">
        <w:rPr>
          <w:rFonts w:ascii="Arial" w:eastAsia="CambriaMath" w:hAnsi="Arial" w:cs="Arial"/>
          <w:color w:val="000000"/>
          <w:sz w:val="20"/>
          <w:szCs w:val="20"/>
        </w:rPr>
        <w:t>, por simetría de la distrib</w:t>
      </w:r>
      <w:proofErr w:type="spellStart"/>
      <w:r w:rsidR="00A6565E">
        <w:rPr>
          <w:rFonts w:ascii="Arial" w:eastAsia="CambriaMath" w:hAnsi="Arial" w:cs="Arial"/>
          <w:color w:val="000000"/>
          <w:sz w:val="20"/>
          <w:szCs w:val="20"/>
        </w:rPr>
        <w:t>u</w:t>
      </w:r>
      <w:r w:rsidR="00A6565E">
        <w:rPr>
          <w:rFonts w:ascii="Arial" w:eastAsia="CambriaMath" w:hAnsi="Arial" w:cs="Arial"/>
          <w:color w:val="000000"/>
          <w:sz w:val="20"/>
          <w:szCs w:val="20"/>
        </w:rPr>
        <w:t>ción</w:t>
      </w:r>
      <w:proofErr w:type="spellEnd"/>
      <w:r w:rsidR="00A6565E">
        <w:rPr>
          <w:rFonts w:ascii="Arial" w:eastAsia="CambriaMath" w:hAnsi="Arial" w:cs="Arial"/>
          <w:color w:val="000000"/>
          <w:sz w:val="20"/>
          <w:szCs w:val="20"/>
        </w:rPr>
        <w:t xml:space="preserve"> normal respecto de la media. </w:t>
      </w:r>
      <w:r w:rsidR="00070CC4">
        <w:rPr>
          <w:rFonts w:ascii="Arial" w:eastAsia="CambriaMath" w:hAnsi="Arial" w:cs="Arial"/>
          <w:color w:val="000000"/>
          <w:sz w:val="20"/>
          <w:szCs w:val="20"/>
        </w:rPr>
        <w:t>Por lo tanto</w:t>
      </w:r>
    </w:p>
    <w:p w:rsidR="00070CC4" w:rsidRPr="005D6184" w:rsidRDefault="00070CC4" w:rsidP="00CC07C4">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
                <w:rPr>
                  <w:rFonts w:ascii="Cambria Math" w:eastAsia="CambriaMath" w:hAnsi="Cambria Math" w:cs="Arial"/>
                  <w:color w:val="000000"/>
                  <w:sz w:val="20"/>
                  <w:szCs w:val="20"/>
                </w:rPr>
                <m:t>≤z≤</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e>
          </m:d>
          <m:r>
            <w:rPr>
              <w:rFonts w:ascii="Cambria Math" w:eastAsia="CambriaMath" w:hAnsi="Cambria Math" w:cs="Arial"/>
              <w:color w:val="000000"/>
              <w:sz w:val="20"/>
              <w:szCs w:val="20"/>
            </w:rPr>
            <m:t>=1-α</m:t>
          </m:r>
        </m:oMath>
      </m:oMathPara>
    </w:p>
    <w:p w:rsidR="005D6184" w:rsidRPr="005D6184" w:rsidRDefault="005D6184" w:rsidP="005D6184">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σ</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
                <w:rPr>
                  <w:rFonts w:ascii="Cambria Math" w:eastAsia="CambriaMath" w:hAnsi="Cambria Math" w:cs="Arial"/>
                  <w:color w:val="000000"/>
                  <w:sz w:val="20"/>
                  <w:szCs w:val="20"/>
                </w:rPr>
                <m:t>≤μ≤</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σ</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e>
          </m:d>
          <m:r>
            <w:rPr>
              <w:rFonts w:ascii="Cambria Math" w:eastAsia="CambriaMath" w:hAnsi="Cambria Math" w:cs="Arial"/>
              <w:color w:val="000000"/>
              <w:sz w:val="20"/>
              <w:szCs w:val="20"/>
            </w:rPr>
            <m:t>=1-α</m:t>
          </m:r>
        </m:oMath>
      </m:oMathPara>
    </w:p>
    <w:p w:rsidR="005D6184" w:rsidRDefault="00D3514B" w:rsidP="00CC07C4">
      <w:pPr>
        <w:autoSpaceDE w:val="0"/>
        <w:autoSpaceDN w:val="0"/>
        <w:adjustRightInd w:val="0"/>
        <w:spacing w:after="60" w:line="240" w:lineRule="auto"/>
        <w:ind w:firstLine="284"/>
        <w:jc w:val="both"/>
        <w:rPr>
          <w:rFonts w:ascii="Arial" w:eastAsia="CambriaMath" w:hAnsi="Arial" w:cs="Arial"/>
          <w:color w:val="000000"/>
          <w:sz w:val="20"/>
          <w:szCs w:val="20"/>
        </w:rPr>
      </w:pPr>
      <m:oMath>
        <m:r>
          <w:rPr>
            <w:rFonts w:ascii="Cambria Math" w:eastAsia="CambriaMath" w:hAnsi="Cambria Math" w:cs="Arial"/>
            <w:color w:val="000000"/>
            <w:sz w:val="20"/>
            <w:szCs w:val="20"/>
          </w:rPr>
          <m:t>1-α</m:t>
        </m:r>
      </m:oMath>
      <w:r>
        <w:rPr>
          <w:rFonts w:ascii="Arial" w:eastAsia="CambriaMath" w:hAnsi="Arial" w:cs="Arial"/>
          <w:color w:val="000000"/>
          <w:sz w:val="20"/>
          <w:szCs w:val="20"/>
        </w:rPr>
        <w:t xml:space="preserve"> </w:t>
      </w:r>
      <w:proofErr w:type="gramStart"/>
      <w:r>
        <w:rPr>
          <w:rFonts w:ascii="Arial" w:eastAsia="CambriaMath" w:hAnsi="Arial" w:cs="Arial"/>
          <w:color w:val="000000"/>
          <w:sz w:val="20"/>
          <w:szCs w:val="20"/>
        </w:rPr>
        <w:t>es</w:t>
      </w:r>
      <w:proofErr w:type="gramEnd"/>
      <w:r>
        <w:rPr>
          <w:rFonts w:ascii="Arial" w:eastAsia="CambriaMath" w:hAnsi="Arial" w:cs="Arial"/>
          <w:color w:val="000000"/>
          <w:sz w:val="20"/>
          <w:szCs w:val="20"/>
        </w:rPr>
        <w:t xml:space="preserve"> el nivel de confianza y el intervalo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σ</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oMath>
      <w:r>
        <w:rPr>
          <w:rFonts w:ascii="Arial" w:eastAsia="CambriaMath" w:hAnsi="Arial" w:cs="Arial"/>
          <w:color w:val="000000"/>
          <w:sz w:val="20"/>
          <w:szCs w:val="20"/>
        </w:rPr>
        <w:t xml:space="preserve"> es el intervalo de confianza.</w:t>
      </w:r>
    </w:p>
    <w:p w:rsidR="00D3514B" w:rsidRDefault="00D3514B"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En la práctica no se conoce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σ</m:t>
            </m:r>
          </m:e>
          <m:sup>
            <m:r>
              <w:rPr>
                <w:rFonts w:ascii="Cambria Math" w:eastAsia="CambriaMath" w:hAnsi="Cambria Math" w:cs="Arial"/>
                <w:color w:val="000000"/>
                <w:sz w:val="20"/>
                <w:szCs w:val="20"/>
              </w:rPr>
              <m:t>2</m:t>
            </m:r>
          </m:sup>
        </m:sSup>
      </m:oMath>
      <w:r>
        <w:rPr>
          <w:rFonts w:ascii="Arial" w:eastAsia="CambriaMath" w:hAnsi="Arial" w:cs="Arial"/>
          <w:color w:val="000000"/>
          <w:sz w:val="20"/>
          <w:szCs w:val="20"/>
        </w:rPr>
        <w:t>, en cuyo caso se reemplaza por una estimada</w:t>
      </w:r>
    </w:p>
    <w:p w:rsidR="00D3514B" w:rsidRPr="00D3514B" w:rsidRDefault="009135E4" w:rsidP="00CC07C4">
      <w:pPr>
        <w:autoSpaceDE w:val="0"/>
        <w:autoSpaceDN w:val="0"/>
        <w:adjustRightInd w:val="0"/>
        <w:spacing w:after="60" w:line="240" w:lineRule="auto"/>
        <w:ind w:firstLine="284"/>
        <w:jc w:val="both"/>
        <w:rPr>
          <w:rFonts w:ascii="Arial" w:eastAsia="CambriaMath" w:hAnsi="Arial" w:cs="Arial"/>
          <w:color w:val="000000"/>
          <w:sz w:val="20"/>
          <w:szCs w:val="20"/>
        </w:rPr>
      </w:pPr>
      <m:oMathPara>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n-1</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i=1</m:t>
              </m:r>
            </m:sub>
            <m:sup>
              <m:r>
                <w:rPr>
                  <w:rFonts w:ascii="Cambria Math" w:eastAsia="CambriaMath" w:hAnsi="Cambria Math" w:cs="Arial"/>
                  <w:color w:val="000000"/>
                  <w:sz w:val="20"/>
                  <w:szCs w:val="20"/>
                </w:rPr>
                <m:t>n</m:t>
              </m:r>
            </m:sup>
            <m:e>
              <m:sSup>
                <m:sSupPr>
                  <m:ctrlPr>
                    <w:rPr>
                      <w:rFonts w:ascii="Cambria Math" w:eastAsia="CambriaMath" w:hAnsi="Cambria Math" w:cs="Arial"/>
                      <w:i/>
                      <w:color w:val="000000"/>
                      <w:sz w:val="20"/>
                      <w:szCs w:val="20"/>
                    </w:rPr>
                  </m:ctrlPr>
                </m:sSupPr>
                <m:e>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m:t>
                          </m:r>
                        </m:sub>
                      </m:sSub>
                      <m:r>
                        <w:rPr>
                          <w:rFonts w:ascii="Cambria Math" w:eastAsia="CambriaMath" w:hAnsi="Cambria Math" w:cs="Arial"/>
                          <w:color w:val="000000"/>
                          <w:sz w:val="20"/>
                          <w:szCs w:val="20"/>
                        </w:rPr>
                        <m:t>-</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e>
                <m:sup>
                  <m:r>
                    <w:rPr>
                      <w:rFonts w:ascii="Cambria Math" w:eastAsia="CambriaMath" w:hAnsi="Cambria Math" w:cs="Arial"/>
                      <w:color w:val="000000"/>
                      <w:sz w:val="20"/>
                      <w:szCs w:val="20"/>
                    </w:rPr>
                    <m:t>2</m:t>
                  </m:r>
                </m:sup>
              </m:sSup>
            </m:e>
          </m:nary>
        </m:oMath>
      </m:oMathPara>
    </w:p>
    <w:p w:rsidR="00D3514B" w:rsidRDefault="00D3514B"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La variable z ya no está distribuida en forma normal, sino que tiene una distribución t de </w:t>
      </w:r>
      <w:proofErr w:type="spellStart"/>
      <w:r>
        <w:rPr>
          <w:rFonts w:ascii="Arial" w:eastAsia="CambriaMath" w:hAnsi="Arial" w:cs="Arial"/>
          <w:color w:val="000000"/>
          <w:sz w:val="20"/>
          <w:szCs w:val="20"/>
        </w:rPr>
        <w:t>Student</w:t>
      </w:r>
      <w:proofErr w:type="spellEnd"/>
      <w:r>
        <w:rPr>
          <w:rFonts w:ascii="Arial" w:eastAsia="CambriaMath" w:hAnsi="Arial" w:cs="Arial"/>
          <w:color w:val="000000"/>
          <w:sz w:val="20"/>
          <w:szCs w:val="20"/>
        </w:rPr>
        <w:t xml:space="preserve">. La cantidad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oMath>
      <w:r>
        <w:rPr>
          <w:rFonts w:ascii="Arial" w:eastAsia="CambriaMath" w:hAnsi="Arial" w:cs="Arial"/>
          <w:color w:val="000000"/>
          <w:sz w:val="20"/>
          <w:szCs w:val="20"/>
        </w:rPr>
        <w:t xml:space="preserve"> debe deducirse integrando la distribución. La desviación entre </w:t>
      </w:r>
      <w:r w:rsidR="00A50075">
        <w:rPr>
          <w:rFonts w:ascii="Arial" w:eastAsia="CambriaMath" w:hAnsi="Arial" w:cs="Arial"/>
          <w:color w:val="000000"/>
          <w:sz w:val="20"/>
          <w:szCs w:val="20"/>
        </w:rPr>
        <w:t>estas</w:t>
      </w:r>
      <w:r>
        <w:rPr>
          <w:rFonts w:ascii="Arial" w:eastAsia="CambriaMath" w:hAnsi="Arial" w:cs="Arial"/>
          <w:color w:val="000000"/>
          <w:sz w:val="20"/>
          <w:szCs w:val="20"/>
        </w:rPr>
        <w:t xml:space="preserve"> distribuciones disminuye al aumentar n, y para un n suficientemente grande (</w:t>
      </w:r>
      <m:oMath>
        <m:r>
          <w:rPr>
            <w:rFonts w:ascii="Cambria Math" w:eastAsia="CambriaMath" w:hAnsi="Cambria Math" w:cs="Arial"/>
            <w:color w:val="000000"/>
            <w:sz w:val="20"/>
            <w:szCs w:val="20"/>
          </w:rPr>
          <m:t>≥30</m:t>
        </m:r>
      </m:oMath>
      <w:r>
        <w:rPr>
          <w:rFonts w:ascii="Arial" w:eastAsia="CambriaMath" w:hAnsi="Arial" w:cs="Arial"/>
          <w:color w:val="000000"/>
          <w:sz w:val="20"/>
          <w:szCs w:val="20"/>
        </w:rPr>
        <w:t>) se puede utilizar la dist</w:t>
      </w:r>
      <w:proofErr w:type="spellStart"/>
      <w:r>
        <w:rPr>
          <w:rFonts w:ascii="Arial" w:eastAsia="CambriaMath" w:hAnsi="Arial" w:cs="Arial"/>
          <w:color w:val="000000"/>
          <w:sz w:val="20"/>
          <w:szCs w:val="20"/>
        </w:rPr>
        <w:t>ribución</w:t>
      </w:r>
      <w:proofErr w:type="spellEnd"/>
      <w:r>
        <w:rPr>
          <w:rFonts w:ascii="Arial" w:eastAsia="CambriaMath" w:hAnsi="Arial" w:cs="Arial"/>
          <w:color w:val="000000"/>
          <w:sz w:val="20"/>
          <w:szCs w:val="20"/>
        </w:rPr>
        <w:t xml:space="preserve"> normal.</w:t>
      </w:r>
      <w:r w:rsidR="008413BC">
        <w:rPr>
          <w:rFonts w:ascii="Arial" w:eastAsia="CambriaMath" w:hAnsi="Arial" w:cs="Arial"/>
          <w:color w:val="000000"/>
          <w:sz w:val="20"/>
          <w:szCs w:val="20"/>
        </w:rPr>
        <w:t xml:space="preserve"> El intervalo de confianza para </w:t>
      </w:r>
      <m:oMath>
        <m:r>
          <w:rPr>
            <w:rFonts w:ascii="Cambria Math" w:eastAsia="CambriaMath" w:hAnsi="Cambria Math" w:cs="Arial"/>
            <w:color w:val="000000"/>
            <w:sz w:val="20"/>
            <w:szCs w:val="20"/>
          </w:rPr>
          <m:t>μ</m:t>
        </m:r>
      </m:oMath>
      <w:r w:rsidR="008413BC">
        <w:rPr>
          <w:rFonts w:ascii="Arial" w:eastAsia="CambriaMath" w:hAnsi="Arial" w:cs="Arial"/>
          <w:color w:val="000000"/>
          <w:sz w:val="20"/>
          <w:szCs w:val="20"/>
        </w:rPr>
        <w:t xml:space="preserve"> es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s</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u</m:t>
            </m:r>
          </m:e>
          <m:sub>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oMath>
      <w:r w:rsidR="008413BC">
        <w:rPr>
          <w:rFonts w:ascii="Arial" w:eastAsia="CambriaMath" w:hAnsi="Arial" w:cs="Arial"/>
          <w:color w:val="000000"/>
          <w:sz w:val="20"/>
          <w:szCs w:val="20"/>
        </w:rPr>
        <w:t>.</w:t>
      </w:r>
    </w:p>
    <w:p w:rsidR="007E1D5F" w:rsidRPr="007E1D5F" w:rsidRDefault="007E1D5F" w:rsidP="007E1D5F">
      <w:pPr>
        <w:pStyle w:val="Ttulo2"/>
        <w:spacing w:before="120" w:line="240" w:lineRule="auto"/>
        <w:rPr>
          <w:rFonts w:ascii="Arial" w:hAnsi="Arial" w:cs="Arial"/>
          <w:color w:val="auto"/>
          <w:sz w:val="24"/>
          <w:szCs w:val="24"/>
        </w:rPr>
      </w:pPr>
      <w:bookmarkStart w:id="43" w:name="_Toc363319756"/>
      <w:r w:rsidRPr="007E1D5F">
        <w:rPr>
          <w:rFonts w:ascii="Arial" w:hAnsi="Arial" w:cs="Arial"/>
          <w:color w:val="auto"/>
          <w:sz w:val="24"/>
          <w:szCs w:val="24"/>
        </w:rPr>
        <w:t>Estadísticas de corridas de simulación</w:t>
      </w:r>
      <w:bookmarkEnd w:id="43"/>
    </w:p>
    <w:p w:rsidR="007E1D5F" w:rsidRDefault="006B0A80" w:rsidP="00CC07C4">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El método de determinar un intervalo de confianza supone que:</w:t>
      </w:r>
    </w:p>
    <w:p w:rsidR="006B0A80" w:rsidRDefault="006B0A80" w:rsidP="009135E4">
      <w:pPr>
        <w:pStyle w:val="Prrafodelista"/>
        <w:numPr>
          <w:ilvl w:val="0"/>
          <w:numId w:val="35"/>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La distribución de la cual se obtienen las observaciones es estacionaria.</w:t>
      </w:r>
    </w:p>
    <w:p w:rsidR="006B0A80" w:rsidRDefault="006B0A80" w:rsidP="009135E4">
      <w:pPr>
        <w:pStyle w:val="Prrafodelista"/>
        <w:numPr>
          <w:ilvl w:val="0"/>
          <w:numId w:val="35"/>
        </w:num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Las observaciones son independientes.</w:t>
      </w:r>
    </w:p>
    <w:p w:rsidR="006B0A80" w:rsidRDefault="00C95424" w:rsidP="006B0A8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La media de la muestra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depende de la cantidad de observaciones que se toman.</w:t>
      </w:r>
    </w:p>
    <w:p w:rsidR="00C95424" w:rsidRDefault="00C95424" w:rsidP="006B0A8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lastRenderedPageBreak/>
        <w:t>Los tiempos de espera no son independientes, ya que el tiempo de espera de cada entidad d</w:t>
      </w:r>
      <w:r>
        <w:rPr>
          <w:rFonts w:ascii="Arial" w:eastAsia="CambriaMath" w:hAnsi="Arial" w:cs="Arial"/>
          <w:color w:val="000000"/>
          <w:sz w:val="20"/>
          <w:szCs w:val="20"/>
        </w:rPr>
        <w:t>e</w:t>
      </w:r>
      <w:r>
        <w:rPr>
          <w:rFonts w:ascii="Arial" w:eastAsia="CambriaMath" w:hAnsi="Arial" w:cs="Arial"/>
          <w:color w:val="000000"/>
          <w:sz w:val="20"/>
          <w:szCs w:val="20"/>
        </w:rPr>
        <w:t>pende de los tiempos de espera de sus predecesores.</w:t>
      </w:r>
      <w:r w:rsidR="00D8531A">
        <w:rPr>
          <w:rFonts w:ascii="Arial" w:eastAsia="CambriaMath" w:hAnsi="Arial" w:cs="Arial"/>
          <w:color w:val="000000"/>
          <w:sz w:val="20"/>
          <w:szCs w:val="20"/>
        </w:rPr>
        <w:t xml:space="preserve"> Se dice que esta auto</w:t>
      </w:r>
      <w:r w:rsidR="004B5112">
        <w:rPr>
          <w:rFonts w:ascii="Arial" w:eastAsia="CambriaMath" w:hAnsi="Arial" w:cs="Arial"/>
          <w:color w:val="000000"/>
          <w:sz w:val="20"/>
          <w:szCs w:val="20"/>
        </w:rPr>
        <w:t>-</w:t>
      </w:r>
      <w:r w:rsidR="00D8531A">
        <w:rPr>
          <w:rFonts w:ascii="Arial" w:eastAsia="CambriaMath" w:hAnsi="Arial" w:cs="Arial"/>
          <w:color w:val="000000"/>
          <w:sz w:val="20"/>
          <w:szCs w:val="20"/>
        </w:rPr>
        <w:t>correlacionada.</w:t>
      </w:r>
      <w:r w:rsidR="000F76D4">
        <w:rPr>
          <w:rFonts w:ascii="Arial" w:eastAsia="CambriaMath" w:hAnsi="Arial" w:cs="Arial"/>
          <w:color w:val="000000"/>
          <w:sz w:val="20"/>
          <w:szCs w:val="20"/>
        </w:rPr>
        <w:t xml:space="preserve"> La auto</w:t>
      </w:r>
      <w:r w:rsidR="004B5112">
        <w:rPr>
          <w:rFonts w:ascii="Arial" w:eastAsia="CambriaMath" w:hAnsi="Arial" w:cs="Arial"/>
          <w:color w:val="000000"/>
          <w:sz w:val="20"/>
          <w:szCs w:val="20"/>
        </w:rPr>
        <w:t>-</w:t>
      </w:r>
      <w:r w:rsidR="000F76D4">
        <w:rPr>
          <w:rFonts w:ascii="Arial" w:eastAsia="CambriaMath" w:hAnsi="Arial" w:cs="Arial"/>
          <w:color w:val="000000"/>
          <w:sz w:val="20"/>
          <w:szCs w:val="20"/>
        </w:rPr>
        <w:t>correlación aumenta conforme aumenta la utilización del servidor.</w:t>
      </w:r>
      <w:r w:rsidR="004B5112">
        <w:rPr>
          <w:rFonts w:ascii="Arial" w:eastAsia="CambriaMath" w:hAnsi="Arial" w:cs="Arial"/>
          <w:color w:val="000000"/>
          <w:sz w:val="20"/>
          <w:szCs w:val="20"/>
        </w:rPr>
        <w:t xml:space="preserve"> La media de la muestra de datos auto-correlacionados se aproxima a una distribución normal conforme aumenta el tamaño de la mue</w:t>
      </w:r>
      <w:r w:rsidR="004B5112">
        <w:rPr>
          <w:rFonts w:ascii="Arial" w:eastAsia="CambriaMath" w:hAnsi="Arial" w:cs="Arial"/>
          <w:color w:val="000000"/>
          <w:sz w:val="20"/>
          <w:szCs w:val="20"/>
        </w:rPr>
        <w:t>s</w:t>
      </w:r>
      <w:r w:rsidR="004B5112">
        <w:rPr>
          <w:rFonts w:ascii="Arial" w:eastAsia="CambriaMath" w:hAnsi="Arial" w:cs="Arial"/>
          <w:color w:val="000000"/>
          <w:sz w:val="20"/>
          <w:szCs w:val="20"/>
        </w:rPr>
        <w:t>tra.</w:t>
      </w:r>
      <w:r w:rsidR="000C469D">
        <w:rPr>
          <w:rFonts w:ascii="Arial" w:eastAsia="CambriaMath" w:hAnsi="Arial" w:cs="Arial"/>
          <w:color w:val="000000"/>
          <w:sz w:val="20"/>
          <w:szCs w:val="20"/>
        </w:rPr>
        <w:t xml:space="preserve"> La fórmula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n</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i=1</m:t>
            </m:r>
          </m:sub>
          <m:sup>
            <m:r>
              <w:rPr>
                <w:rFonts w:ascii="Cambria Math" w:eastAsia="CambriaMath" w:hAnsi="Cambria Math" w:cs="Arial"/>
                <w:color w:val="000000"/>
                <w:sz w:val="20"/>
                <w:szCs w:val="20"/>
              </w:rPr>
              <m:t>n</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m:t>
                </m:r>
              </m:sub>
            </m:sSub>
          </m:e>
        </m:nary>
      </m:oMath>
      <w:r w:rsidR="000C469D">
        <w:rPr>
          <w:rFonts w:ascii="Arial" w:eastAsia="CambriaMath" w:hAnsi="Arial" w:cs="Arial"/>
          <w:color w:val="000000"/>
          <w:sz w:val="20"/>
          <w:szCs w:val="20"/>
        </w:rPr>
        <w:t xml:space="preserve"> para estimar el valor medio de la distribución es válida, pero la variancia de los datos auto-correlacionados no está relacionada con la de la población por </w:t>
      </w:r>
      <m:oMath>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σ</m:t>
            </m:r>
          </m:num>
          <m:den>
            <m:rad>
              <m:radPr>
                <m:degHide m:val="1"/>
                <m:ctrlPr>
                  <w:rPr>
                    <w:rFonts w:ascii="Cambria Math" w:eastAsia="CambriaMath" w:hAnsi="Cambria Math" w:cs="Arial"/>
                    <w:i/>
                    <w:color w:val="000000"/>
                    <w:sz w:val="20"/>
                    <w:szCs w:val="20"/>
                  </w:rPr>
                </m:ctrlPr>
              </m:radPr>
              <m:deg/>
              <m:e>
                <m:r>
                  <w:rPr>
                    <w:rFonts w:ascii="Cambria Math" w:eastAsia="CambriaMath" w:hAnsi="Cambria Math" w:cs="Arial"/>
                    <w:color w:val="000000"/>
                    <w:sz w:val="20"/>
                    <w:szCs w:val="20"/>
                  </w:rPr>
                  <m:t>n</m:t>
                </m:r>
              </m:e>
            </m:rad>
          </m:den>
        </m:f>
      </m:oMath>
      <w:r w:rsidR="000C469D">
        <w:rPr>
          <w:rFonts w:ascii="Arial" w:eastAsia="CambriaMath" w:hAnsi="Arial" w:cs="Arial"/>
          <w:color w:val="000000"/>
          <w:sz w:val="20"/>
          <w:szCs w:val="20"/>
        </w:rPr>
        <w:t>. Es necesario agregar un término para tomar en cuenta la correlación.</w:t>
      </w:r>
    </w:p>
    <w:p w:rsidR="0004380C" w:rsidRDefault="0028582A" w:rsidP="006B0A8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Al iniciar una corrida de simulación con el sistema en algún estado inicial (con frecuencia el de ocio), las primeras llegadas tienen una probabilidad mayor de obtener rápidamente el servicio, de manera que estará sesgada una media de muestra que incluya las primeras llegadas. El efecto de sesgo disminuye al extender la longitud</w:t>
      </w:r>
      <w:r w:rsidR="00882471">
        <w:rPr>
          <w:rFonts w:ascii="Arial" w:eastAsia="CambriaMath" w:hAnsi="Arial" w:cs="Arial"/>
          <w:color w:val="000000"/>
          <w:sz w:val="20"/>
          <w:szCs w:val="20"/>
        </w:rPr>
        <w:t xml:space="preserve"> de la corrida de simulación y aumentar el tamaño de la mue</w:t>
      </w:r>
      <w:r w:rsidR="00882471">
        <w:rPr>
          <w:rFonts w:ascii="Arial" w:eastAsia="CambriaMath" w:hAnsi="Arial" w:cs="Arial"/>
          <w:color w:val="000000"/>
          <w:sz w:val="20"/>
          <w:szCs w:val="20"/>
        </w:rPr>
        <w:t>s</w:t>
      </w:r>
      <w:r w:rsidR="00882471">
        <w:rPr>
          <w:rFonts w:ascii="Arial" w:eastAsia="CambriaMath" w:hAnsi="Arial" w:cs="Arial"/>
          <w:color w:val="000000"/>
          <w:sz w:val="20"/>
          <w:szCs w:val="20"/>
        </w:rPr>
        <w:t>tra.</w:t>
      </w:r>
    </w:p>
    <w:p w:rsidR="00527612" w:rsidRPr="00527612" w:rsidRDefault="00527612" w:rsidP="00527612">
      <w:pPr>
        <w:pStyle w:val="Ttulo2"/>
        <w:spacing w:before="120" w:line="240" w:lineRule="auto"/>
        <w:rPr>
          <w:rFonts w:ascii="Arial" w:hAnsi="Arial" w:cs="Arial"/>
          <w:color w:val="auto"/>
          <w:sz w:val="24"/>
          <w:szCs w:val="24"/>
        </w:rPr>
      </w:pPr>
      <w:bookmarkStart w:id="44" w:name="_Toc363319757"/>
      <w:r w:rsidRPr="00527612">
        <w:rPr>
          <w:rFonts w:ascii="Arial" w:hAnsi="Arial" w:cs="Arial"/>
          <w:color w:val="auto"/>
          <w:sz w:val="24"/>
          <w:szCs w:val="24"/>
        </w:rPr>
        <w:t>Repetición de corridas</w:t>
      </w:r>
      <w:bookmarkEnd w:id="44"/>
    </w:p>
    <w:p w:rsidR="00527612" w:rsidRDefault="00A03564" w:rsidP="006B0A8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Al repetir el experimento con distintos números aleatorios para el mismo tamaño n de la muestra se obtiene un conjunto de determinaciones independientes de la media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de la muestra, que pu</w:t>
      </w:r>
      <w:proofErr w:type="spellStart"/>
      <w:r>
        <w:rPr>
          <w:rFonts w:ascii="Arial" w:eastAsia="CambriaMath" w:hAnsi="Arial" w:cs="Arial"/>
          <w:color w:val="000000"/>
          <w:sz w:val="20"/>
          <w:szCs w:val="20"/>
        </w:rPr>
        <w:t>e</w:t>
      </w:r>
      <w:r>
        <w:rPr>
          <w:rFonts w:ascii="Arial" w:eastAsia="CambriaMath" w:hAnsi="Arial" w:cs="Arial"/>
          <w:color w:val="000000"/>
          <w:sz w:val="20"/>
          <w:szCs w:val="20"/>
        </w:rPr>
        <w:t>den</w:t>
      </w:r>
      <w:proofErr w:type="spellEnd"/>
      <w:r>
        <w:rPr>
          <w:rFonts w:ascii="Arial" w:eastAsia="CambriaMath" w:hAnsi="Arial" w:cs="Arial"/>
          <w:color w:val="000000"/>
          <w:sz w:val="20"/>
          <w:szCs w:val="20"/>
        </w:rPr>
        <w:t xml:space="preserve"> utilizarse para estimar la variancia de la distribución.</w:t>
      </w:r>
      <w:r w:rsidR="000D531D">
        <w:rPr>
          <w:rFonts w:ascii="Arial" w:eastAsia="CambriaMath" w:hAnsi="Arial" w:cs="Arial"/>
          <w:color w:val="000000"/>
          <w:sz w:val="20"/>
          <w:szCs w:val="20"/>
        </w:rPr>
        <w:t xml:space="preserve"> Suponga que el experimento se repite p veces con series de números aleatorios independientes. Sea </w:t>
      </w:r>
      <w:proofErr w:type="spellStart"/>
      <w:r w:rsidR="000D531D">
        <w:rPr>
          <w:rFonts w:ascii="Arial" w:eastAsia="CambriaMath" w:hAnsi="Arial" w:cs="Arial"/>
          <w:color w:val="000000"/>
          <w:sz w:val="20"/>
          <w:szCs w:val="20"/>
        </w:rPr>
        <w:t>x</w:t>
      </w:r>
      <w:r w:rsidR="000D531D" w:rsidRPr="000D531D">
        <w:rPr>
          <w:rFonts w:ascii="Arial" w:eastAsia="CambriaMath" w:hAnsi="Arial" w:cs="Arial"/>
          <w:color w:val="000000"/>
          <w:sz w:val="20"/>
          <w:szCs w:val="20"/>
          <w:vertAlign w:val="subscript"/>
        </w:rPr>
        <w:t>ij</w:t>
      </w:r>
      <w:proofErr w:type="spellEnd"/>
      <w:r w:rsidR="000D531D">
        <w:rPr>
          <w:rFonts w:ascii="Arial" w:eastAsia="CambriaMath" w:hAnsi="Arial" w:cs="Arial"/>
          <w:color w:val="000000"/>
          <w:sz w:val="20"/>
          <w:szCs w:val="20"/>
        </w:rPr>
        <w:t xml:space="preserve"> la i-</w:t>
      </w:r>
      <w:proofErr w:type="spellStart"/>
      <w:r w:rsidR="000D531D">
        <w:rPr>
          <w:rFonts w:ascii="Arial" w:eastAsia="CambriaMath" w:hAnsi="Arial" w:cs="Arial"/>
          <w:color w:val="000000"/>
          <w:sz w:val="20"/>
          <w:szCs w:val="20"/>
        </w:rPr>
        <w:t>esima</w:t>
      </w:r>
      <w:proofErr w:type="spellEnd"/>
      <w:r w:rsidR="000D531D">
        <w:rPr>
          <w:rFonts w:ascii="Arial" w:eastAsia="CambriaMath" w:hAnsi="Arial" w:cs="Arial"/>
          <w:color w:val="000000"/>
          <w:sz w:val="20"/>
          <w:szCs w:val="20"/>
        </w:rPr>
        <w:t xml:space="preserve"> observación de la j-</w:t>
      </w:r>
      <w:proofErr w:type="spellStart"/>
      <w:r w:rsidR="000D531D">
        <w:rPr>
          <w:rFonts w:ascii="Arial" w:eastAsia="CambriaMath" w:hAnsi="Arial" w:cs="Arial"/>
          <w:color w:val="000000"/>
          <w:sz w:val="20"/>
          <w:szCs w:val="20"/>
        </w:rPr>
        <w:t>esima</w:t>
      </w:r>
      <w:proofErr w:type="spellEnd"/>
      <w:r w:rsidR="000D531D">
        <w:rPr>
          <w:rFonts w:ascii="Arial" w:eastAsia="CambriaMath" w:hAnsi="Arial" w:cs="Arial"/>
          <w:color w:val="000000"/>
          <w:sz w:val="20"/>
          <w:szCs w:val="20"/>
        </w:rPr>
        <w:t xml:space="preserve"> corrida</w:t>
      </w:r>
      <w:r w:rsidR="001F059A">
        <w:rPr>
          <w:rFonts w:ascii="Arial" w:eastAsia="CambriaMath" w:hAnsi="Arial" w:cs="Arial"/>
          <w:color w:val="000000"/>
          <w:sz w:val="20"/>
          <w:szCs w:val="20"/>
        </w:rPr>
        <w:t xml:space="preserve">, y sea </w:t>
      </w:r>
      <m:oMath>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j</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sidR="001F059A">
        <w:rPr>
          <w:rFonts w:ascii="Arial" w:eastAsia="CambriaMath" w:hAnsi="Arial" w:cs="Arial"/>
          <w:color w:val="000000"/>
          <w:sz w:val="20"/>
          <w:szCs w:val="20"/>
        </w:rPr>
        <w:t xml:space="preserve"> la media de la muestra para la j-esima corrida, entonces</w:t>
      </w:r>
    </w:p>
    <w:p w:rsidR="00734ACA" w:rsidRPr="00734ACA" w:rsidRDefault="009135E4" w:rsidP="00734ACA">
      <w:pPr>
        <w:autoSpaceDE w:val="0"/>
        <w:autoSpaceDN w:val="0"/>
        <w:adjustRightInd w:val="0"/>
        <w:spacing w:after="60" w:line="240" w:lineRule="auto"/>
        <w:ind w:firstLine="284"/>
        <w:jc w:val="both"/>
        <w:rPr>
          <w:rFonts w:ascii="Arial" w:eastAsia="CambriaMath" w:hAnsi="Arial" w:cs="Arial"/>
          <w:color w:val="000000"/>
          <w:sz w:val="20"/>
          <w:szCs w:val="20"/>
        </w:rPr>
      </w:pPr>
      <m:oMathPara>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p</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r>
                <w:rPr>
                  <w:rFonts w:ascii="Cambria Math" w:eastAsia="CambriaMath" w:hAnsi="Cambria Math" w:cs="Arial"/>
                  <w:color w:val="000000"/>
                  <w:sz w:val="20"/>
                  <w:szCs w:val="20"/>
                </w:rPr>
                <m:t>p</m:t>
              </m:r>
            </m:sup>
            <m:e>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j</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nary>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np</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r>
                <w:rPr>
                  <w:rFonts w:ascii="Cambria Math" w:eastAsia="CambriaMath" w:hAnsi="Cambria Math" w:cs="Arial"/>
                  <w:color w:val="000000"/>
                  <w:sz w:val="20"/>
                  <w:szCs w:val="20"/>
                </w:rPr>
                <m:t>p</m:t>
              </m:r>
            </m:sup>
            <m:e>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i=1</m:t>
                  </m:r>
                </m:sub>
                <m:sup>
                  <m:r>
                    <w:rPr>
                      <w:rFonts w:ascii="Cambria Math" w:eastAsia="CambriaMath" w:hAnsi="Cambria Math" w:cs="Arial"/>
                      <w:color w:val="000000"/>
                      <w:sz w:val="20"/>
                      <w:szCs w:val="20"/>
                    </w:rPr>
                    <m:t>n</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ij</m:t>
                      </m:r>
                    </m:sub>
                  </m:sSub>
                </m:e>
              </m:nary>
            </m:e>
          </m:nary>
          <m:r>
            <w:rPr>
              <w:rFonts w:ascii="Cambria Math" w:eastAsia="CambriaMath" w:hAnsi="Cambria Math" w:cs="Arial"/>
              <w:color w:val="000000"/>
              <w:sz w:val="20"/>
              <w:szCs w:val="20"/>
            </w:rPr>
            <m:t xml:space="preserve">              </m:t>
          </m:r>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p-1</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r>
                <w:rPr>
                  <w:rFonts w:ascii="Cambria Math" w:eastAsia="CambriaMath" w:hAnsi="Cambria Math" w:cs="Arial"/>
                  <w:color w:val="000000"/>
                  <w:sz w:val="20"/>
                  <w:szCs w:val="20"/>
                </w:rPr>
                <m:t>p</m:t>
              </m:r>
            </m:sup>
            <m:e>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j</m:t>
                          </m:r>
                        </m:sub>
                      </m:s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e>
                <m:sup>
                  <m:r>
                    <w:rPr>
                      <w:rFonts w:ascii="Cambria Math" w:eastAsia="CambriaMath" w:hAnsi="Cambria Math" w:cs="Arial"/>
                      <w:color w:val="000000"/>
                      <w:sz w:val="20"/>
                      <w:szCs w:val="20"/>
                    </w:rPr>
                    <m:t>2</m:t>
                  </m:r>
                </m:sup>
              </m:sSup>
            </m:e>
          </m:nary>
        </m:oMath>
      </m:oMathPara>
    </w:p>
    <w:p w:rsidR="00734ACA" w:rsidRDefault="00A86AC8" w:rsidP="00734ACA">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Se pueden utilizar las estimaciones para establecer un intervalo de confianza. La media en que se basa el intervalo de confianza depende de </w:t>
      </w:r>
      <m:oMath>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np</m:t>
            </m:r>
          </m:den>
        </m:f>
      </m:oMath>
      <w:r w:rsidR="00387806">
        <w:rPr>
          <w:rFonts w:ascii="Arial" w:eastAsia="CambriaMath" w:hAnsi="Arial" w:cs="Arial"/>
          <w:color w:val="000000"/>
          <w:sz w:val="20"/>
          <w:szCs w:val="20"/>
        </w:rPr>
        <w:t>. En ausencia de sesgo inicial, el mismo aumento en n o p tiene efectos equivalentes en el tamaño del intervalo de confianza. Para aumentar la probabil</w:t>
      </w:r>
      <w:r w:rsidR="00387806">
        <w:rPr>
          <w:rFonts w:ascii="Arial" w:eastAsia="CambriaMath" w:hAnsi="Arial" w:cs="Arial"/>
          <w:color w:val="000000"/>
          <w:sz w:val="20"/>
          <w:szCs w:val="20"/>
        </w:rPr>
        <w:t>i</w:t>
      </w:r>
      <w:r w:rsidR="00387806">
        <w:rPr>
          <w:rFonts w:ascii="Arial" w:eastAsia="CambriaMath" w:hAnsi="Arial" w:cs="Arial"/>
          <w:color w:val="000000"/>
          <w:sz w:val="20"/>
          <w:szCs w:val="20"/>
        </w:rPr>
        <w:t>dad de reducir el sesgo inicial, es preferible extender las corridas manteniendo el número de repet</w:t>
      </w:r>
      <w:r w:rsidR="00387806">
        <w:rPr>
          <w:rFonts w:ascii="Arial" w:eastAsia="CambriaMath" w:hAnsi="Arial" w:cs="Arial"/>
          <w:color w:val="000000"/>
          <w:sz w:val="20"/>
          <w:szCs w:val="20"/>
        </w:rPr>
        <w:t>i</w:t>
      </w:r>
      <w:r w:rsidR="00387806">
        <w:rPr>
          <w:rFonts w:ascii="Arial" w:eastAsia="CambriaMath" w:hAnsi="Arial" w:cs="Arial"/>
          <w:color w:val="000000"/>
          <w:sz w:val="20"/>
          <w:szCs w:val="20"/>
        </w:rPr>
        <w:t>ciones a un nivel en que el tamaño de la muestra es suficientemente grande para justificar la aprox</w:t>
      </w:r>
      <w:r w:rsidR="00387806">
        <w:rPr>
          <w:rFonts w:ascii="Arial" w:eastAsia="CambriaMath" w:hAnsi="Arial" w:cs="Arial"/>
          <w:color w:val="000000"/>
          <w:sz w:val="20"/>
          <w:szCs w:val="20"/>
        </w:rPr>
        <w:t>i</w:t>
      </w:r>
      <w:r w:rsidR="00387806">
        <w:rPr>
          <w:rFonts w:ascii="Arial" w:eastAsia="CambriaMath" w:hAnsi="Arial" w:cs="Arial"/>
          <w:color w:val="000000"/>
          <w:sz w:val="20"/>
          <w:szCs w:val="20"/>
        </w:rPr>
        <w:t>mación a la distribución normal.</w:t>
      </w:r>
    </w:p>
    <w:p w:rsidR="00E259CB" w:rsidRPr="00E259CB" w:rsidRDefault="00E259CB" w:rsidP="00E259CB">
      <w:pPr>
        <w:pStyle w:val="Ttulo2"/>
        <w:spacing w:before="120" w:line="240" w:lineRule="auto"/>
        <w:rPr>
          <w:rFonts w:ascii="Arial" w:hAnsi="Arial" w:cs="Arial"/>
          <w:color w:val="auto"/>
          <w:sz w:val="24"/>
          <w:szCs w:val="24"/>
        </w:rPr>
      </w:pPr>
      <w:bookmarkStart w:id="45" w:name="_Toc363319758"/>
      <w:r w:rsidRPr="00E259CB">
        <w:rPr>
          <w:rFonts w:ascii="Arial" w:hAnsi="Arial" w:cs="Arial"/>
          <w:color w:val="auto"/>
          <w:sz w:val="24"/>
          <w:szCs w:val="24"/>
        </w:rPr>
        <w:t>Eliminación del sesgo inicial</w:t>
      </w:r>
      <w:bookmarkEnd w:id="45"/>
    </w:p>
    <w:p w:rsidR="00E259CB" w:rsidRDefault="00A471AB" w:rsidP="00734ACA">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Se pueden seguir 2 enfoques:</w:t>
      </w:r>
    </w:p>
    <w:p w:rsidR="00A471AB" w:rsidRDefault="00A471AB" w:rsidP="009135E4">
      <w:pPr>
        <w:pStyle w:val="Prrafodelista"/>
        <w:numPr>
          <w:ilvl w:val="0"/>
          <w:numId w:val="36"/>
        </w:numPr>
        <w:autoSpaceDE w:val="0"/>
        <w:autoSpaceDN w:val="0"/>
        <w:adjustRightInd w:val="0"/>
        <w:spacing w:after="60" w:line="240" w:lineRule="auto"/>
        <w:ind w:left="709"/>
        <w:jc w:val="both"/>
        <w:rPr>
          <w:rFonts w:ascii="Arial" w:eastAsia="CambriaMath" w:hAnsi="Arial" w:cs="Arial"/>
          <w:color w:val="000000"/>
          <w:sz w:val="20"/>
          <w:szCs w:val="20"/>
        </w:rPr>
      </w:pPr>
      <w:r w:rsidRPr="00732D07">
        <w:rPr>
          <w:rFonts w:ascii="Arial" w:eastAsia="CambriaMath" w:hAnsi="Arial" w:cs="Arial"/>
          <w:i/>
          <w:color w:val="000000"/>
          <w:sz w:val="20"/>
          <w:szCs w:val="20"/>
        </w:rPr>
        <w:t>Iniciar cada sistema en una condición inicial más representativa</w:t>
      </w:r>
      <w:r w:rsidR="00C134EA">
        <w:rPr>
          <w:rFonts w:ascii="Arial" w:eastAsia="CambriaMath" w:hAnsi="Arial" w:cs="Arial"/>
          <w:color w:val="000000"/>
          <w:sz w:val="20"/>
          <w:szCs w:val="20"/>
        </w:rPr>
        <w:t xml:space="preserve">: </w:t>
      </w:r>
      <w:r w:rsidR="00172485">
        <w:rPr>
          <w:rFonts w:ascii="Arial" w:eastAsia="CambriaMath" w:hAnsi="Arial" w:cs="Arial"/>
          <w:color w:val="000000"/>
          <w:sz w:val="20"/>
          <w:szCs w:val="20"/>
        </w:rPr>
        <w:t xml:space="preserve">en algunos sistemas, </w:t>
      </w:r>
      <w:r w:rsidR="00C134EA">
        <w:rPr>
          <w:rFonts w:ascii="Arial" w:eastAsia="CambriaMath" w:hAnsi="Arial" w:cs="Arial"/>
          <w:color w:val="000000"/>
          <w:sz w:val="20"/>
          <w:szCs w:val="20"/>
        </w:rPr>
        <w:t>se puede disponer de información sobre las condiciones esperadas, lo que permite elegir mej</w:t>
      </w:r>
      <w:r w:rsidR="00C134EA">
        <w:rPr>
          <w:rFonts w:ascii="Arial" w:eastAsia="CambriaMath" w:hAnsi="Arial" w:cs="Arial"/>
          <w:color w:val="000000"/>
          <w:sz w:val="20"/>
          <w:szCs w:val="20"/>
        </w:rPr>
        <w:t>o</w:t>
      </w:r>
      <w:r w:rsidR="00C134EA">
        <w:rPr>
          <w:rFonts w:ascii="Arial" w:eastAsia="CambriaMath" w:hAnsi="Arial" w:cs="Arial"/>
          <w:color w:val="000000"/>
          <w:sz w:val="20"/>
          <w:szCs w:val="20"/>
        </w:rPr>
        <w:t>res condiciones iniciales. Debe utilizarse un rango de valores que permita escoger un estado inicial distinto para cada repetición.</w:t>
      </w:r>
    </w:p>
    <w:p w:rsidR="00A471AB" w:rsidRPr="003F0263" w:rsidRDefault="00A471AB" w:rsidP="009135E4">
      <w:pPr>
        <w:pStyle w:val="Prrafodelista"/>
        <w:numPr>
          <w:ilvl w:val="0"/>
          <w:numId w:val="36"/>
        </w:numPr>
        <w:autoSpaceDE w:val="0"/>
        <w:autoSpaceDN w:val="0"/>
        <w:adjustRightInd w:val="0"/>
        <w:spacing w:after="60" w:line="240" w:lineRule="auto"/>
        <w:ind w:left="709"/>
        <w:jc w:val="both"/>
        <w:rPr>
          <w:rFonts w:ascii="Arial" w:eastAsia="CambriaMath" w:hAnsi="Arial" w:cs="Arial"/>
          <w:color w:val="000000"/>
          <w:sz w:val="20"/>
          <w:szCs w:val="20"/>
        </w:rPr>
      </w:pPr>
      <w:r w:rsidRPr="00172485">
        <w:rPr>
          <w:rFonts w:ascii="Arial" w:eastAsia="CambriaMath" w:hAnsi="Arial" w:cs="Arial"/>
          <w:i/>
          <w:color w:val="000000"/>
          <w:sz w:val="20"/>
          <w:szCs w:val="20"/>
        </w:rPr>
        <w:t>Ignorar la primera parte de cada corrida de simulación</w:t>
      </w:r>
      <w:r w:rsidR="00172485">
        <w:rPr>
          <w:rFonts w:ascii="Arial" w:eastAsia="CambriaMath" w:hAnsi="Arial" w:cs="Arial"/>
          <w:color w:val="000000"/>
          <w:sz w:val="20"/>
          <w:szCs w:val="20"/>
        </w:rPr>
        <w:t xml:space="preserve">: </w:t>
      </w:r>
      <w:r w:rsidR="003F0263">
        <w:rPr>
          <w:rFonts w:ascii="Arial" w:eastAsia="CambriaMath" w:hAnsi="Arial" w:cs="Arial"/>
          <w:color w:val="000000"/>
          <w:sz w:val="20"/>
          <w:szCs w:val="20"/>
        </w:rPr>
        <w:t>es el enfoque más común. La corrida se inicia a partir de un estado de ocio y se detiene después de un determinado período. Se dejan como están las entidades que existen en el sistema en ese momento y se reinicia la c</w:t>
      </w:r>
      <w:r w:rsidR="003F0263">
        <w:rPr>
          <w:rFonts w:ascii="Arial" w:eastAsia="CambriaMath" w:hAnsi="Arial" w:cs="Arial"/>
          <w:color w:val="000000"/>
          <w:sz w:val="20"/>
          <w:szCs w:val="20"/>
        </w:rPr>
        <w:t>o</w:t>
      </w:r>
      <w:r w:rsidR="003F0263">
        <w:rPr>
          <w:rFonts w:ascii="Arial" w:eastAsia="CambriaMath" w:hAnsi="Arial" w:cs="Arial"/>
          <w:color w:val="000000"/>
          <w:sz w:val="20"/>
          <w:szCs w:val="20"/>
        </w:rPr>
        <w:t>rrida recabando estadísticas desde el punto de reinicio. No hay reglas simples para decidir el largo del intervalo eliminado. Se aconseja usar pruebas piloto.</w:t>
      </w:r>
    </w:p>
    <w:p w:rsidR="00480552" w:rsidRPr="00480552" w:rsidRDefault="00480552" w:rsidP="00480552">
      <w:pPr>
        <w:pStyle w:val="Ttulo2"/>
        <w:spacing w:before="120" w:line="240" w:lineRule="auto"/>
        <w:rPr>
          <w:rFonts w:ascii="Arial" w:hAnsi="Arial" w:cs="Arial"/>
          <w:color w:val="auto"/>
          <w:sz w:val="24"/>
          <w:szCs w:val="24"/>
        </w:rPr>
      </w:pPr>
      <w:bookmarkStart w:id="46" w:name="_Toc363319759"/>
      <w:r w:rsidRPr="00480552">
        <w:rPr>
          <w:rFonts w:ascii="Arial" w:hAnsi="Arial" w:cs="Arial"/>
          <w:color w:val="auto"/>
          <w:sz w:val="24"/>
          <w:szCs w:val="24"/>
        </w:rPr>
        <w:t>Medias de lotes</w:t>
      </w:r>
      <w:bookmarkEnd w:id="46"/>
    </w:p>
    <w:p w:rsidR="00480552" w:rsidRDefault="00BC0958"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Otro enfoque para estimar la precisión de los resultados utiliza una sola corrida larga, preferent</w:t>
      </w:r>
      <w:r>
        <w:rPr>
          <w:rFonts w:ascii="Arial" w:eastAsia="CambriaMath" w:hAnsi="Arial" w:cs="Arial"/>
          <w:color w:val="000000"/>
          <w:sz w:val="20"/>
          <w:szCs w:val="20"/>
        </w:rPr>
        <w:t>e</w:t>
      </w:r>
      <w:r>
        <w:rPr>
          <w:rFonts w:ascii="Arial" w:eastAsia="CambriaMath" w:hAnsi="Arial" w:cs="Arial"/>
          <w:color w:val="000000"/>
          <w:sz w:val="20"/>
          <w:szCs w:val="20"/>
        </w:rPr>
        <w:t>mente quitando el sesgo inicial. La corrida se divide en segmentos para separar las mediciones en lotes de igual tamaño.</w:t>
      </w:r>
      <w:r w:rsidR="00636E35">
        <w:rPr>
          <w:rFonts w:ascii="Arial" w:eastAsia="CambriaMath" w:hAnsi="Arial" w:cs="Arial"/>
          <w:color w:val="000000"/>
          <w:sz w:val="20"/>
          <w:szCs w:val="20"/>
        </w:rPr>
        <w:t xml:space="preserve"> Se toma la media de cada lote y se las considera como observaciones ind</w:t>
      </w:r>
      <w:r w:rsidR="00636E35">
        <w:rPr>
          <w:rFonts w:ascii="Arial" w:eastAsia="CambriaMath" w:hAnsi="Arial" w:cs="Arial"/>
          <w:color w:val="000000"/>
          <w:sz w:val="20"/>
          <w:szCs w:val="20"/>
        </w:rPr>
        <w:t>e</w:t>
      </w:r>
      <w:r w:rsidR="00636E35">
        <w:rPr>
          <w:rFonts w:ascii="Arial" w:eastAsia="CambriaMath" w:hAnsi="Arial" w:cs="Arial"/>
          <w:color w:val="000000"/>
          <w:sz w:val="20"/>
          <w:szCs w:val="20"/>
        </w:rPr>
        <w:t>pendientes. El valor estimado de la variable que se está midiendo es la media de las medias de los lotes, que es igual a la media de todas las mediciones. Al suponer que las medias de los lotes son independientes, se considera a las observaciones de las medias de los lotes como distribuidos no</w:t>
      </w:r>
      <w:r w:rsidR="00636E35">
        <w:rPr>
          <w:rFonts w:ascii="Arial" w:eastAsia="CambriaMath" w:hAnsi="Arial" w:cs="Arial"/>
          <w:color w:val="000000"/>
          <w:sz w:val="20"/>
          <w:szCs w:val="20"/>
        </w:rPr>
        <w:t>r</w:t>
      </w:r>
      <w:r w:rsidR="00636E35">
        <w:rPr>
          <w:rFonts w:ascii="Arial" w:eastAsia="CambriaMath" w:hAnsi="Arial" w:cs="Arial"/>
          <w:color w:val="000000"/>
          <w:sz w:val="20"/>
          <w:szCs w:val="20"/>
        </w:rPr>
        <w:t>malmente (por teorema central del límite) y se pueden aplicar las fórmulas para estimar la variancia de la media y calcular un intervalo de confianza.</w:t>
      </w:r>
    </w:p>
    <w:p w:rsidR="00636E35" w:rsidRDefault="00636E35"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No se puede aplicar el método a una estadística acumulada, debido a que la distribución de la media de la muestra depende de la longitud de la corrida.</w:t>
      </w:r>
    </w:p>
    <w:p w:rsidR="00636E35" w:rsidRDefault="00636E35"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Una corrida completa consiste en N observaciones que se descomponen en p lotes de tamaño n. Esto equivale a repetir</w:t>
      </w:r>
      <w:r w:rsidR="00AD79D7">
        <w:rPr>
          <w:rFonts w:ascii="Arial" w:eastAsia="CambriaMath" w:hAnsi="Arial" w:cs="Arial"/>
          <w:color w:val="000000"/>
          <w:sz w:val="20"/>
          <w:szCs w:val="20"/>
        </w:rPr>
        <w:t xml:space="preserve"> un experimento de longitud n un total de p veces, en que el estado final de una corrida es el inicial de la siguiente. Este es un estado inicial más razonable que el de ocio, pero intr</w:t>
      </w:r>
      <w:r w:rsidR="00AD79D7">
        <w:rPr>
          <w:rFonts w:ascii="Arial" w:eastAsia="CambriaMath" w:hAnsi="Arial" w:cs="Arial"/>
          <w:color w:val="000000"/>
          <w:sz w:val="20"/>
          <w:szCs w:val="20"/>
        </w:rPr>
        <w:t>o</w:t>
      </w:r>
      <w:r w:rsidR="00AD79D7">
        <w:rPr>
          <w:rFonts w:ascii="Arial" w:eastAsia="CambriaMath" w:hAnsi="Arial" w:cs="Arial"/>
          <w:color w:val="000000"/>
          <w:sz w:val="20"/>
          <w:szCs w:val="20"/>
        </w:rPr>
        <w:t>duce correlación. Se puede separar los lotes en intervalos en que se descartan las mediciones para eliminar la correlación.</w:t>
      </w:r>
    </w:p>
    <w:p w:rsidR="00480552" w:rsidRPr="00480552" w:rsidRDefault="00480552" w:rsidP="00480552">
      <w:pPr>
        <w:pStyle w:val="Ttulo2"/>
        <w:spacing w:before="120" w:line="240" w:lineRule="auto"/>
        <w:rPr>
          <w:rFonts w:ascii="Arial" w:hAnsi="Arial" w:cs="Arial"/>
          <w:color w:val="auto"/>
          <w:sz w:val="24"/>
          <w:szCs w:val="24"/>
        </w:rPr>
      </w:pPr>
      <w:bookmarkStart w:id="47" w:name="_Toc363319760"/>
      <w:r w:rsidRPr="00480552">
        <w:rPr>
          <w:rFonts w:ascii="Arial" w:hAnsi="Arial" w:cs="Arial"/>
          <w:color w:val="auto"/>
          <w:sz w:val="24"/>
          <w:szCs w:val="24"/>
        </w:rPr>
        <w:t>Análisis de series de tiempo</w:t>
      </w:r>
      <w:bookmarkEnd w:id="47"/>
    </w:p>
    <w:p w:rsidR="00480552" w:rsidRDefault="00136A0D"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Un enfoque para estimar la precisión de los resultados es estimar la variancia de una media de muestra</w:t>
      </w:r>
      <w:r w:rsidR="00180CB8">
        <w:rPr>
          <w:rFonts w:ascii="Arial" w:eastAsia="CambriaMath" w:hAnsi="Arial" w:cs="Arial"/>
          <w:color w:val="000000"/>
          <w:sz w:val="20"/>
          <w:szCs w:val="20"/>
        </w:rPr>
        <w:t>, a partir de resultados obtenidos en el estudio de</w:t>
      </w:r>
      <w:r w:rsidR="00FB4133">
        <w:rPr>
          <w:rFonts w:ascii="Arial" w:eastAsia="CambriaMath" w:hAnsi="Arial" w:cs="Arial"/>
          <w:color w:val="000000"/>
          <w:sz w:val="20"/>
          <w:szCs w:val="20"/>
        </w:rPr>
        <w:t xml:space="preserve"> series de tiempo. </w:t>
      </w:r>
      <w:r w:rsidR="006811EE">
        <w:rPr>
          <w:rFonts w:ascii="Arial" w:eastAsia="CambriaMath" w:hAnsi="Arial" w:cs="Arial"/>
          <w:color w:val="000000"/>
          <w:sz w:val="20"/>
          <w:szCs w:val="20"/>
        </w:rPr>
        <w:t>El experimento se realiza como una sola corrida quitando el sesgo inicial. Se conservan las observaciones individuales y se tratan como los datos de una serie de tiempo. Suponga que los cálculos se realizan a intervalos unit</w:t>
      </w:r>
      <w:r w:rsidR="006811EE">
        <w:rPr>
          <w:rFonts w:ascii="Arial" w:eastAsia="CambriaMath" w:hAnsi="Arial" w:cs="Arial"/>
          <w:color w:val="000000"/>
          <w:sz w:val="20"/>
          <w:szCs w:val="20"/>
        </w:rPr>
        <w:t>a</w:t>
      </w:r>
      <w:r w:rsidR="006811EE">
        <w:rPr>
          <w:rFonts w:ascii="Arial" w:eastAsia="CambriaMath" w:hAnsi="Arial" w:cs="Arial"/>
          <w:color w:val="000000"/>
          <w:sz w:val="20"/>
          <w:szCs w:val="20"/>
        </w:rPr>
        <w:t>rios y el registro es para una longitud T de tiempo.</w:t>
      </w:r>
    </w:p>
    <w:p w:rsidR="006811EE" w:rsidRDefault="006811EE"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La auto-correlación se mide con una serie de coeficientes de auto-covariancia que muestran el grado en que se afectan entre sí los valores separados por un intervalo de </w:t>
      </w:r>
      <m:oMath>
        <m:r>
          <w:rPr>
            <w:rFonts w:ascii="Cambria Math" w:eastAsia="CambriaMath" w:hAnsi="Cambria Math" w:cs="Arial"/>
            <w:color w:val="000000"/>
            <w:sz w:val="20"/>
            <w:szCs w:val="20"/>
          </w:rPr>
          <m:t>σ</m:t>
        </m:r>
      </m:oMath>
      <w:r>
        <w:rPr>
          <w:rFonts w:ascii="Arial" w:eastAsia="CambriaMath" w:hAnsi="Arial" w:cs="Arial"/>
          <w:color w:val="000000"/>
          <w:sz w:val="20"/>
          <w:szCs w:val="20"/>
        </w:rPr>
        <w:t xml:space="preserve"> unidades. Los coeficie</w:t>
      </w:r>
      <w:proofErr w:type="spellStart"/>
      <w:r>
        <w:rPr>
          <w:rFonts w:ascii="Arial" w:eastAsia="CambriaMath" w:hAnsi="Arial" w:cs="Arial"/>
          <w:color w:val="000000"/>
          <w:sz w:val="20"/>
          <w:szCs w:val="20"/>
        </w:rPr>
        <w:t>n</w:t>
      </w:r>
      <w:r>
        <w:rPr>
          <w:rFonts w:ascii="Arial" w:eastAsia="CambriaMath" w:hAnsi="Arial" w:cs="Arial"/>
          <w:color w:val="000000"/>
          <w:sz w:val="20"/>
          <w:szCs w:val="20"/>
        </w:rPr>
        <w:t>tes</w:t>
      </w:r>
      <w:proofErr w:type="spellEnd"/>
      <w:r>
        <w:rPr>
          <w:rFonts w:ascii="Arial" w:eastAsia="CambriaMath" w:hAnsi="Arial" w:cs="Arial"/>
          <w:color w:val="000000"/>
          <w:sz w:val="20"/>
          <w:szCs w:val="20"/>
        </w:rPr>
        <w:t xml:space="preserve"> se definen mediante</w:t>
      </w:r>
    </w:p>
    <w:p w:rsidR="006811EE" w:rsidRPr="00555D9D" w:rsidRDefault="006811EE" w:rsidP="00A471AB">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w:lastRenderedPageBreak/>
            <m:t>R</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τ</m:t>
              </m:r>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T-τ</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t=1</m:t>
              </m:r>
            </m:sub>
            <m:sup>
              <m:r>
                <w:rPr>
                  <w:rFonts w:ascii="Cambria Math" w:eastAsia="CambriaMath" w:hAnsi="Cambria Math" w:cs="Arial"/>
                  <w:color w:val="000000"/>
                  <w:sz w:val="20"/>
                  <w:szCs w:val="20"/>
                </w:rPr>
                <m:t>T-τ</m:t>
              </m:r>
            </m:sup>
            <m:e>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t</m:t>
                      </m:r>
                    </m:sub>
                  </m:sSub>
                  <m:r>
                    <w:rPr>
                      <w:rFonts w:ascii="Cambria Math" w:eastAsia="CambriaMath" w:hAnsi="Cambria Math" w:cs="Arial"/>
                      <w:color w:val="000000"/>
                      <w:sz w:val="20"/>
                      <w:szCs w:val="20"/>
                    </w:rPr>
                    <m:t>-</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t+τ</m:t>
                      </m:r>
                    </m:sub>
                  </m:sSub>
                  <m:r>
                    <w:rPr>
                      <w:rFonts w:ascii="Cambria Math" w:eastAsia="CambriaMath" w:hAnsi="Cambria Math" w:cs="Arial"/>
                      <w:color w:val="000000"/>
                      <w:sz w:val="20"/>
                      <w:szCs w:val="20"/>
                    </w:rPr>
                    <m:t>-</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r>
                <w:rPr>
                  <w:rFonts w:ascii="Cambria Math" w:eastAsia="CambriaMath" w:hAnsi="Cambria Math" w:cs="Arial"/>
                  <w:color w:val="000000"/>
                  <w:sz w:val="20"/>
                  <w:szCs w:val="20"/>
                </w:rPr>
                <m:t>,  τ=0, 1, 2,…, T-1</m:t>
              </m:r>
            </m:e>
          </m:nary>
        </m:oMath>
      </m:oMathPara>
    </w:p>
    <w:p w:rsidR="00555D9D" w:rsidRDefault="00555D9D"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En que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t</m:t>
            </m:r>
          </m:sub>
        </m:sSub>
      </m:oMath>
      <w:r>
        <w:rPr>
          <w:rFonts w:ascii="Arial" w:eastAsia="CambriaMath" w:hAnsi="Arial" w:cs="Arial"/>
          <w:color w:val="000000"/>
          <w:sz w:val="20"/>
          <w:szCs w:val="20"/>
        </w:rPr>
        <w:t xml:space="preserve"> es la observación al tiempo t y</w:t>
      </w:r>
    </w:p>
    <w:p w:rsidR="00555D9D" w:rsidRPr="00A05E8B" w:rsidRDefault="009135E4" w:rsidP="00A471AB">
      <w:pPr>
        <w:autoSpaceDE w:val="0"/>
        <w:autoSpaceDN w:val="0"/>
        <w:adjustRightInd w:val="0"/>
        <w:spacing w:after="60" w:line="240" w:lineRule="auto"/>
        <w:ind w:firstLine="284"/>
        <w:jc w:val="both"/>
        <w:rPr>
          <w:rFonts w:ascii="Arial" w:eastAsia="CambriaMath" w:hAnsi="Arial" w:cs="Arial"/>
          <w:color w:val="000000"/>
          <w:sz w:val="20"/>
          <w:szCs w:val="20"/>
        </w:rPr>
      </w:pPr>
      <m:oMathPara>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T</m:t>
              </m:r>
            </m:den>
          </m:f>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t=1</m:t>
              </m:r>
            </m:sub>
            <m:sup>
              <m:r>
                <w:rPr>
                  <w:rFonts w:ascii="Cambria Math" w:eastAsia="CambriaMath" w:hAnsi="Cambria Math" w:cs="Arial"/>
                  <w:color w:val="000000"/>
                  <w:sz w:val="20"/>
                  <w:szCs w:val="20"/>
                </w:rPr>
                <m:t>T</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t</m:t>
                  </m:r>
                </m:sub>
              </m:sSub>
            </m:e>
          </m:nary>
        </m:oMath>
      </m:oMathPara>
    </w:p>
    <w:p w:rsidR="00F73BAD" w:rsidRDefault="00B36FE6"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El caso especial de </w:t>
      </w:r>
      <m:oMath>
        <m:r>
          <w:rPr>
            <w:rFonts w:ascii="Cambria Math" w:eastAsia="CambriaMath" w:hAnsi="Cambria Math" w:cs="Arial"/>
            <w:color w:val="000000"/>
            <w:sz w:val="20"/>
            <w:szCs w:val="20"/>
          </w:rPr>
          <m:t>σ=0</m:t>
        </m:r>
      </m:oMath>
      <w:r>
        <w:rPr>
          <w:rFonts w:ascii="Arial" w:eastAsia="CambriaMath" w:hAnsi="Arial" w:cs="Arial"/>
          <w:color w:val="000000"/>
          <w:sz w:val="20"/>
          <w:szCs w:val="20"/>
        </w:rPr>
        <w:t xml:space="preserve">, </w:t>
      </w:r>
      <w:proofErr w:type="gramStart"/>
      <w:r>
        <w:rPr>
          <w:rFonts w:ascii="Arial" w:eastAsia="CambriaMath" w:hAnsi="Arial" w:cs="Arial"/>
          <w:color w:val="000000"/>
          <w:sz w:val="20"/>
          <w:szCs w:val="20"/>
        </w:rPr>
        <w:t>R(</w:t>
      </w:r>
      <w:proofErr w:type="gramEnd"/>
      <w:r>
        <w:rPr>
          <w:rFonts w:ascii="Arial" w:eastAsia="CambriaMath" w:hAnsi="Arial" w:cs="Arial"/>
          <w:color w:val="000000"/>
          <w:sz w:val="20"/>
          <w:szCs w:val="20"/>
        </w:rPr>
        <w:t xml:space="preserve">0), es una estimación de la variancia de la distribución de la que se toma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t</m:t>
            </m:r>
          </m:sub>
        </m:sSub>
      </m:oMath>
      <w:r>
        <w:rPr>
          <w:rFonts w:ascii="Arial" w:eastAsia="CambriaMath" w:hAnsi="Arial" w:cs="Arial"/>
          <w:color w:val="000000"/>
          <w:sz w:val="20"/>
          <w:szCs w:val="20"/>
        </w:rPr>
        <w:t xml:space="preserve">. </w:t>
      </w:r>
      <w:r w:rsidR="001A4EE2">
        <w:rPr>
          <w:rFonts w:ascii="Arial" w:eastAsia="CambriaMath" w:hAnsi="Arial" w:cs="Arial"/>
          <w:color w:val="000000"/>
          <w:sz w:val="20"/>
          <w:szCs w:val="20"/>
        </w:rPr>
        <w:t>La e</w:t>
      </w:r>
      <w:r w:rsidR="00F73BAD">
        <w:rPr>
          <w:rFonts w:ascii="Arial" w:eastAsia="CambriaMath" w:hAnsi="Arial" w:cs="Arial"/>
          <w:color w:val="000000"/>
          <w:sz w:val="20"/>
          <w:szCs w:val="20"/>
        </w:rPr>
        <w:t>stimación de la variancia de la media de la muestra</w:t>
      </w:r>
      <w:r w:rsidR="001A4EE2">
        <w:rPr>
          <w:rFonts w:ascii="Arial" w:eastAsia="CambriaMath" w:hAnsi="Arial" w:cs="Arial"/>
          <w:color w:val="000000"/>
          <w:sz w:val="20"/>
          <w:szCs w:val="20"/>
        </w:rPr>
        <w:t xml:space="preserve"> es</w:t>
      </w:r>
    </w:p>
    <w:p w:rsidR="00A05E8B" w:rsidRPr="00F73BAD" w:rsidRDefault="005C68C2" w:rsidP="00A471AB">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m:t>V</m:t>
          </m:r>
          <m:d>
            <m:dPr>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T</m:t>
              </m:r>
            </m:den>
          </m:f>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R</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0</m:t>
                  </m:r>
                </m:e>
              </m:d>
              <m:r>
                <w:rPr>
                  <w:rFonts w:ascii="Cambria Math" w:eastAsia="CambriaMath" w:hAnsi="Cambria Math" w:cs="Arial"/>
                  <w:color w:val="000000"/>
                  <w:sz w:val="20"/>
                  <w:szCs w:val="20"/>
                </w:rPr>
                <m:t>+2</m:t>
              </m:r>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τ=1</m:t>
                  </m:r>
                </m:sub>
                <m:sup>
                  <m:r>
                    <w:rPr>
                      <w:rFonts w:ascii="Cambria Math" w:eastAsia="CambriaMath" w:hAnsi="Cambria Math" w:cs="Arial"/>
                      <w:color w:val="000000"/>
                      <w:sz w:val="20"/>
                      <w:szCs w:val="20"/>
                    </w:rPr>
                    <m:t>M</m:t>
                  </m:r>
                </m:sup>
                <m:e>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τ</m:t>
                          </m:r>
                        </m:num>
                        <m:den>
                          <m:r>
                            <w:rPr>
                              <w:rFonts w:ascii="Cambria Math" w:eastAsia="CambriaMath" w:hAnsi="Cambria Math" w:cs="Arial"/>
                              <w:color w:val="000000"/>
                              <w:sz w:val="20"/>
                              <w:szCs w:val="20"/>
                            </w:rPr>
                            <m:t>T</m:t>
                          </m:r>
                        </m:den>
                      </m:f>
                    </m:e>
                  </m:d>
                  <m:r>
                    <w:rPr>
                      <w:rFonts w:ascii="Cambria Math" w:eastAsia="CambriaMath" w:hAnsi="Cambria Math" w:cs="Arial"/>
                      <w:color w:val="000000"/>
                      <w:sz w:val="20"/>
                      <w:szCs w:val="20"/>
                    </w:rPr>
                    <m:t>R</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τ</m:t>
                      </m:r>
                    </m:e>
                  </m:d>
                </m:e>
              </m:nary>
            </m:e>
          </m:d>
          <m:r>
            <w:rPr>
              <w:rFonts w:ascii="Cambria Math" w:eastAsia="CambriaMath" w:hAnsi="Cambria Math" w:cs="Arial"/>
              <w:color w:val="000000"/>
              <w:sz w:val="20"/>
              <w:szCs w:val="20"/>
            </w:rPr>
            <m:t>,  M&lt;T</m:t>
          </m:r>
        </m:oMath>
      </m:oMathPara>
    </w:p>
    <w:p w:rsidR="00F73BAD" w:rsidRDefault="009135E4" w:rsidP="00A471AB">
      <w:pPr>
        <w:autoSpaceDE w:val="0"/>
        <w:autoSpaceDN w:val="0"/>
        <w:adjustRightInd w:val="0"/>
        <w:spacing w:after="60" w:line="240" w:lineRule="auto"/>
        <w:ind w:firstLine="284"/>
        <w:jc w:val="both"/>
        <w:rPr>
          <w:rFonts w:ascii="Arial" w:eastAsia="CambriaMath" w:hAnsi="Arial" w:cs="Arial"/>
          <w:color w:val="000000"/>
          <w:sz w:val="20"/>
          <w:szCs w:val="20"/>
        </w:rPr>
      </w:pPr>
      <m:oMath>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R</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0</m:t>
                </m:r>
              </m:e>
            </m:d>
          </m:num>
          <m:den>
            <m:r>
              <w:rPr>
                <w:rFonts w:ascii="Cambria Math" w:eastAsia="CambriaMath" w:hAnsi="Cambria Math" w:cs="Arial"/>
                <w:color w:val="000000"/>
                <w:sz w:val="20"/>
                <w:szCs w:val="20"/>
              </w:rPr>
              <m:t>T</m:t>
            </m:r>
          </m:den>
        </m:f>
      </m:oMath>
      <w:r w:rsidR="00C76E93">
        <w:rPr>
          <w:rFonts w:ascii="Arial" w:eastAsia="CambriaMath" w:hAnsi="Arial" w:cs="Arial"/>
          <w:color w:val="000000"/>
          <w:sz w:val="20"/>
          <w:szCs w:val="20"/>
        </w:rPr>
        <w:t xml:space="preserve"> </w:t>
      </w:r>
      <w:proofErr w:type="gramStart"/>
      <w:r w:rsidR="00C76E93">
        <w:rPr>
          <w:rFonts w:ascii="Arial" w:eastAsia="CambriaMath" w:hAnsi="Arial" w:cs="Arial"/>
          <w:color w:val="000000"/>
          <w:sz w:val="20"/>
          <w:szCs w:val="20"/>
        </w:rPr>
        <w:t>estima</w:t>
      </w:r>
      <w:proofErr w:type="gramEnd"/>
      <w:r w:rsidR="00C76E93">
        <w:rPr>
          <w:rFonts w:ascii="Arial" w:eastAsia="CambriaMath" w:hAnsi="Arial" w:cs="Arial"/>
          <w:color w:val="000000"/>
          <w:sz w:val="20"/>
          <w:szCs w:val="20"/>
        </w:rPr>
        <w:t xml:space="preserve"> la variancia de la media de la muestra que se esperaría si las ob</w:t>
      </w:r>
      <w:proofErr w:type="spellStart"/>
      <w:r w:rsidR="00C76E93">
        <w:rPr>
          <w:rFonts w:ascii="Arial" w:eastAsia="CambriaMath" w:hAnsi="Arial" w:cs="Arial"/>
          <w:color w:val="000000"/>
          <w:sz w:val="20"/>
          <w:szCs w:val="20"/>
        </w:rPr>
        <w:t>servaciones</w:t>
      </w:r>
      <w:proofErr w:type="spellEnd"/>
      <w:r w:rsidR="00C76E93">
        <w:rPr>
          <w:rFonts w:ascii="Arial" w:eastAsia="CambriaMath" w:hAnsi="Arial" w:cs="Arial"/>
          <w:color w:val="000000"/>
          <w:sz w:val="20"/>
          <w:szCs w:val="20"/>
        </w:rPr>
        <w:t xml:space="preserve"> fueran independientes. El término adicional representa la contribución de la auto-correlación.</w:t>
      </w:r>
      <w:r w:rsidR="001A4EE2">
        <w:rPr>
          <w:rFonts w:ascii="Arial" w:eastAsia="CambriaMath" w:hAnsi="Arial" w:cs="Arial"/>
          <w:color w:val="000000"/>
          <w:sz w:val="20"/>
          <w:szCs w:val="20"/>
        </w:rPr>
        <w:t xml:space="preserve"> Los valores de los coeficientes disminuyen al aumentar </w:t>
      </w:r>
      <m:oMath>
        <m:r>
          <w:rPr>
            <w:rFonts w:ascii="Cambria Math" w:eastAsia="CambriaMath" w:hAnsi="Cambria Math" w:cs="Arial"/>
            <w:color w:val="000000"/>
            <w:sz w:val="20"/>
            <w:szCs w:val="20"/>
          </w:rPr>
          <m:t>σ</m:t>
        </m:r>
      </m:oMath>
      <w:r w:rsidR="001A4EE2">
        <w:rPr>
          <w:rFonts w:ascii="Arial" w:eastAsia="CambriaMath" w:hAnsi="Arial" w:cs="Arial"/>
          <w:color w:val="000000"/>
          <w:sz w:val="20"/>
          <w:szCs w:val="20"/>
        </w:rPr>
        <w:t xml:space="preserve">. </w:t>
      </w:r>
      <w:r w:rsidR="005E2A67">
        <w:rPr>
          <w:rFonts w:ascii="Arial" w:eastAsia="CambriaMath" w:hAnsi="Arial" w:cs="Arial"/>
          <w:color w:val="000000"/>
          <w:sz w:val="20"/>
          <w:szCs w:val="20"/>
        </w:rPr>
        <w:t>El valor de M debe ser suficientemente grande para incluir los coeficientes significativos.</w:t>
      </w:r>
    </w:p>
    <w:p w:rsidR="00480552" w:rsidRPr="00480552" w:rsidRDefault="00480552" w:rsidP="00480552">
      <w:pPr>
        <w:pStyle w:val="Ttulo2"/>
        <w:spacing w:before="120" w:line="240" w:lineRule="auto"/>
        <w:rPr>
          <w:rFonts w:ascii="Arial" w:hAnsi="Arial" w:cs="Arial"/>
          <w:color w:val="auto"/>
          <w:sz w:val="24"/>
          <w:szCs w:val="24"/>
        </w:rPr>
      </w:pPr>
      <w:bookmarkStart w:id="48" w:name="_Toc363319761"/>
      <w:r w:rsidRPr="00480552">
        <w:rPr>
          <w:rFonts w:ascii="Arial" w:hAnsi="Arial" w:cs="Arial"/>
          <w:color w:val="auto"/>
          <w:sz w:val="24"/>
          <w:szCs w:val="24"/>
        </w:rPr>
        <w:t>Análisis espectral</w:t>
      </w:r>
      <w:bookmarkEnd w:id="48"/>
    </w:p>
    <w:p w:rsidR="00480552" w:rsidRDefault="004F5A81"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Se puede considerar a una serie de tiempo como la suma de las oscilaciones de distintas frecue</w:t>
      </w:r>
      <w:r>
        <w:rPr>
          <w:rFonts w:ascii="Arial" w:eastAsia="CambriaMath" w:hAnsi="Arial" w:cs="Arial"/>
          <w:color w:val="000000"/>
          <w:sz w:val="20"/>
          <w:szCs w:val="20"/>
        </w:rPr>
        <w:t>n</w:t>
      </w:r>
      <w:r>
        <w:rPr>
          <w:rFonts w:ascii="Arial" w:eastAsia="CambriaMath" w:hAnsi="Arial" w:cs="Arial"/>
          <w:color w:val="000000"/>
          <w:sz w:val="20"/>
          <w:szCs w:val="20"/>
        </w:rPr>
        <w:t>cias. Se puede relacionar el espectro de las frecuencias y las amplitudes de las oscilaciones con la auto-correlación.</w:t>
      </w:r>
    </w:p>
    <w:p w:rsidR="005E795B" w:rsidRPr="00A471AB" w:rsidRDefault="005E795B" w:rsidP="00A471AB">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Un análisis espectral puede dar más información que la contenida en la estimación de un valor medio. Dos sistemas pueden no mostrar diferencia significativa en sus valores medios, aunque su comportamiento transitorio puede ser significativamente distinto.</w:t>
      </w:r>
    </w:p>
    <w:p w:rsidR="00B46272" w:rsidRPr="00893A12" w:rsidRDefault="00C652A1" w:rsidP="00A55C1F">
      <w:pPr>
        <w:pStyle w:val="Ttulo1"/>
        <w:spacing w:before="120" w:after="120" w:line="240" w:lineRule="auto"/>
        <w:jc w:val="both"/>
        <w:rPr>
          <w:rFonts w:ascii="Arial" w:hAnsi="Arial" w:cs="Arial"/>
          <w:color w:val="auto"/>
        </w:rPr>
      </w:pPr>
      <w:bookmarkStart w:id="49" w:name="_Toc363319762"/>
      <w:r w:rsidRPr="00893A12">
        <w:rPr>
          <w:rFonts w:ascii="Arial" w:hAnsi="Arial" w:cs="Arial"/>
          <w:color w:val="auto"/>
        </w:rPr>
        <w:t>Capítulo</w:t>
      </w:r>
      <w:r w:rsidR="00B46272" w:rsidRPr="00893A12">
        <w:rPr>
          <w:rFonts w:ascii="Arial" w:hAnsi="Arial" w:cs="Arial"/>
          <w:color w:val="auto"/>
        </w:rPr>
        <w:t xml:space="preserve"> 9</w:t>
      </w:r>
      <w:r w:rsidR="00D07B43">
        <w:rPr>
          <w:rFonts w:ascii="Arial" w:hAnsi="Arial" w:cs="Arial"/>
          <w:color w:val="auto"/>
        </w:rPr>
        <w:t>:</w:t>
      </w:r>
      <w:r w:rsidR="00B46272" w:rsidRPr="00893A12">
        <w:rPr>
          <w:rFonts w:ascii="Arial" w:hAnsi="Arial" w:cs="Arial"/>
          <w:color w:val="auto"/>
        </w:rPr>
        <w:t xml:space="preserve"> </w:t>
      </w:r>
      <w:r w:rsidR="00D07B43" w:rsidRPr="00D07B43">
        <w:rPr>
          <w:rFonts w:ascii="Arial" w:hAnsi="Arial" w:cs="Arial"/>
          <w:color w:val="auto"/>
        </w:rPr>
        <w:t xml:space="preserve">Análisis de Datos de Salida </w:t>
      </w:r>
      <w:r w:rsidR="00B46272" w:rsidRPr="00893A12">
        <w:rPr>
          <w:rFonts w:ascii="Arial" w:hAnsi="Arial" w:cs="Arial"/>
          <w:color w:val="auto"/>
        </w:rPr>
        <w:t>(</w:t>
      </w:r>
      <w:proofErr w:type="spellStart"/>
      <w:r w:rsidR="00D07B43" w:rsidRPr="00D07B43">
        <w:rPr>
          <w:rFonts w:ascii="Arial" w:hAnsi="Arial" w:cs="Arial"/>
          <w:color w:val="auto"/>
        </w:rPr>
        <w:t>Law</w:t>
      </w:r>
      <w:proofErr w:type="spellEnd"/>
      <w:r w:rsidR="00D07B43" w:rsidRPr="00D07B43">
        <w:rPr>
          <w:rFonts w:ascii="Arial" w:hAnsi="Arial" w:cs="Arial"/>
          <w:color w:val="auto"/>
        </w:rPr>
        <w:t xml:space="preserve"> &amp; </w:t>
      </w:r>
      <w:proofErr w:type="spellStart"/>
      <w:r w:rsidR="00D07B43" w:rsidRPr="00D07B43">
        <w:rPr>
          <w:rFonts w:ascii="Arial" w:hAnsi="Arial" w:cs="Arial"/>
          <w:color w:val="auto"/>
        </w:rPr>
        <w:t>Kelton</w:t>
      </w:r>
      <w:proofErr w:type="spellEnd"/>
      <w:r w:rsidR="00B46272" w:rsidRPr="00893A12">
        <w:rPr>
          <w:rFonts w:ascii="Arial" w:hAnsi="Arial" w:cs="Arial"/>
          <w:color w:val="auto"/>
        </w:rPr>
        <w:t>)</w:t>
      </w:r>
      <w:bookmarkEnd w:id="49"/>
    </w:p>
    <w:p w:rsidR="00CA645F" w:rsidRDefault="002E5C61"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2E5C61">
        <w:rPr>
          <w:rFonts w:ascii="Arial" w:eastAsia="CambriaMath" w:hAnsi="Arial" w:cs="Arial"/>
          <w:color w:val="000000"/>
          <w:sz w:val="20"/>
          <w:szCs w:val="20"/>
        </w:rPr>
        <w:t>En muchos estudios de simulación una gran cantidad de tiempo y dinero se gasta en el desarrollo y programación</w:t>
      </w:r>
      <w:r w:rsidR="007E0738">
        <w:rPr>
          <w:rFonts w:ascii="Arial" w:eastAsia="CambriaMath" w:hAnsi="Arial" w:cs="Arial"/>
          <w:color w:val="000000"/>
          <w:sz w:val="20"/>
          <w:szCs w:val="20"/>
        </w:rPr>
        <w:t xml:space="preserve"> de</w:t>
      </w:r>
      <w:r w:rsidR="00732A4A">
        <w:rPr>
          <w:rFonts w:ascii="Arial" w:eastAsia="CambriaMath" w:hAnsi="Arial" w:cs="Arial"/>
          <w:color w:val="000000"/>
          <w:sz w:val="20"/>
          <w:szCs w:val="20"/>
        </w:rPr>
        <w:t>l</w:t>
      </w:r>
      <w:r w:rsidR="007E0738">
        <w:rPr>
          <w:rFonts w:ascii="Arial" w:eastAsia="CambriaMath" w:hAnsi="Arial" w:cs="Arial"/>
          <w:color w:val="000000"/>
          <w:sz w:val="20"/>
          <w:szCs w:val="20"/>
        </w:rPr>
        <w:t xml:space="preserve"> </w:t>
      </w:r>
      <w:r w:rsidR="007E0738" w:rsidRPr="007E0738">
        <w:rPr>
          <w:rFonts w:ascii="Arial" w:eastAsia="CambriaMath" w:hAnsi="Arial" w:cs="Arial"/>
          <w:color w:val="000000"/>
          <w:sz w:val="20"/>
          <w:szCs w:val="20"/>
        </w:rPr>
        <w:t>modelo</w:t>
      </w:r>
      <w:r w:rsidRPr="002E5C61">
        <w:rPr>
          <w:rFonts w:ascii="Arial" w:eastAsia="CambriaMath" w:hAnsi="Arial" w:cs="Arial"/>
          <w:color w:val="000000"/>
          <w:sz w:val="20"/>
          <w:szCs w:val="20"/>
        </w:rPr>
        <w:t>, pero se hace poco esfuerzo para analizar los datos de salida de la sim</w:t>
      </w:r>
      <w:r w:rsidRPr="002E5C61">
        <w:rPr>
          <w:rFonts w:ascii="Arial" w:eastAsia="CambriaMath" w:hAnsi="Arial" w:cs="Arial"/>
          <w:color w:val="000000"/>
          <w:sz w:val="20"/>
          <w:szCs w:val="20"/>
        </w:rPr>
        <w:t>u</w:t>
      </w:r>
      <w:r w:rsidRPr="002E5C61">
        <w:rPr>
          <w:rFonts w:ascii="Arial" w:eastAsia="CambriaMath" w:hAnsi="Arial" w:cs="Arial"/>
          <w:color w:val="000000"/>
          <w:sz w:val="20"/>
          <w:szCs w:val="20"/>
        </w:rPr>
        <w:t>lación apropiada</w:t>
      </w:r>
      <w:r w:rsidR="009439AB">
        <w:rPr>
          <w:rFonts w:ascii="Arial" w:eastAsia="CambriaMath" w:hAnsi="Arial" w:cs="Arial"/>
          <w:color w:val="000000"/>
          <w:sz w:val="20"/>
          <w:szCs w:val="20"/>
        </w:rPr>
        <w:t>mente</w:t>
      </w:r>
      <w:r w:rsidRPr="002E5C61">
        <w:rPr>
          <w:rFonts w:ascii="Arial" w:eastAsia="CambriaMath" w:hAnsi="Arial" w:cs="Arial"/>
          <w:color w:val="000000"/>
          <w:sz w:val="20"/>
          <w:szCs w:val="20"/>
        </w:rPr>
        <w:t>.</w:t>
      </w:r>
      <w:r w:rsidR="00556367">
        <w:rPr>
          <w:rFonts w:ascii="Arial" w:eastAsia="CambriaMath" w:hAnsi="Arial" w:cs="Arial"/>
          <w:color w:val="000000"/>
          <w:sz w:val="20"/>
          <w:szCs w:val="20"/>
        </w:rPr>
        <w:t xml:space="preserve"> Un modo muy común de</w:t>
      </w:r>
      <w:r w:rsidR="00556367" w:rsidRPr="00556367">
        <w:rPr>
          <w:rFonts w:ascii="Arial" w:eastAsia="CambriaMath" w:hAnsi="Arial" w:cs="Arial"/>
          <w:color w:val="000000"/>
          <w:sz w:val="20"/>
          <w:szCs w:val="20"/>
        </w:rPr>
        <w:t xml:space="preserve"> operación consiste en hacer una sola corrida de simula</w:t>
      </w:r>
      <w:r w:rsidR="00556367">
        <w:rPr>
          <w:rFonts w:ascii="Arial" w:eastAsia="CambriaMath" w:hAnsi="Arial" w:cs="Arial"/>
          <w:color w:val="000000"/>
          <w:sz w:val="20"/>
          <w:szCs w:val="20"/>
        </w:rPr>
        <w:t>ción de longitud algo arbitraria</w:t>
      </w:r>
      <w:r w:rsidR="00556367" w:rsidRPr="00556367">
        <w:rPr>
          <w:rFonts w:ascii="Arial" w:eastAsia="CambriaMath" w:hAnsi="Arial" w:cs="Arial"/>
          <w:color w:val="000000"/>
          <w:sz w:val="20"/>
          <w:szCs w:val="20"/>
        </w:rPr>
        <w:t xml:space="preserve"> y luego tratar las estimaciones de l</w:t>
      </w:r>
      <w:r w:rsidR="00556367">
        <w:rPr>
          <w:rFonts w:ascii="Arial" w:eastAsia="CambriaMath" w:hAnsi="Arial" w:cs="Arial"/>
          <w:color w:val="000000"/>
          <w:sz w:val="20"/>
          <w:szCs w:val="20"/>
        </w:rPr>
        <w:t>os resultados de la</w:t>
      </w:r>
      <w:r w:rsidR="00556367" w:rsidRPr="00556367">
        <w:rPr>
          <w:rFonts w:ascii="Arial" w:eastAsia="CambriaMath" w:hAnsi="Arial" w:cs="Arial"/>
          <w:color w:val="000000"/>
          <w:sz w:val="20"/>
          <w:szCs w:val="20"/>
        </w:rPr>
        <w:t xml:space="preserve"> simul</w:t>
      </w:r>
      <w:r w:rsidR="00556367" w:rsidRPr="00556367">
        <w:rPr>
          <w:rFonts w:ascii="Arial" w:eastAsia="CambriaMath" w:hAnsi="Arial" w:cs="Arial"/>
          <w:color w:val="000000"/>
          <w:sz w:val="20"/>
          <w:szCs w:val="20"/>
        </w:rPr>
        <w:t>a</w:t>
      </w:r>
      <w:r w:rsidR="00556367" w:rsidRPr="00556367">
        <w:rPr>
          <w:rFonts w:ascii="Arial" w:eastAsia="CambriaMath" w:hAnsi="Arial" w:cs="Arial"/>
          <w:color w:val="000000"/>
          <w:sz w:val="20"/>
          <w:szCs w:val="20"/>
        </w:rPr>
        <w:t>ción co</w:t>
      </w:r>
      <w:r w:rsidR="00556367">
        <w:rPr>
          <w:rFonts w:ascii="Arial" w:eastAsia="CambriaMath" w:hAnsi="Arial" w:cs="Arial"/>
          <w:color w:val="000000"/>
          <w:sz w:val="20"/>
          <w:szCs w:val="20"/>
        </w:rPr>
        <w:t>mo las verdadera</w:t>
      </w:r>
      <w:r w:rsidR="00556367" w:rsidRPr="00556367">
        <w:rPr>
          <w:rFonts w:ascii="Arial" w:eastAsia="CambriaMath" w:hAnsi="Arial" w:cs="Arial"/>
          <w:color w:val="000000"/>
          <w:sz w:val="20"/>
          <w:szCs w:val="20"/>
        </w:rPr>
        <w:t>s características del modelo.</w:t>
      </w:r>
      <w:r w:rsidR="003E2327">
        <w:rPr>
          <w:rFonts w:ascii="Arial" w:eastAsia="CambriaMath" w:hAnsi="Arial" w:cs="Arial"/>
          <w:color w:val="000000"/>
          <w:sz w:val="20"/>
          <w:szCs w:val="20"/>
        </w:rPr>
        <w:t xml:space="preserve"> </w:t>
      </w:r>
      <w:r w:rsidR="003E2327" w:rsidRPr="003E2327">
        <w:rPr>
          <w:rFonts w:ascii="Arial" w:eastAsia="CambriaMath" w:hAnsi="Arial" w:cs="Arial"/>
          <w:color w:val="000000"/>
          <w:sz w:val="20"/>
          <w:szCs w:val="20"/>
        </w:rPr>
        <w:t>Estas estimaciones son sólo realizaciones part</w:t>
      </w:r>
      <w:r w:rsidR="003E2327" w:rsidRPr="003E2327">
        <w:rPr>
          <w:rFonts w:ascii="Arial" w:eastAsia="CambriaMath" w:hAnsi="Arial" w:cs="Arial"/>
          <w:color w:val="000000"/>
          <w:sz w:val="20"/>
          <w:szCs w:val="20"/>
        </w:rPr>
        <w:t>i</w:t>
      </w:r>
      <w:r w:rsidR="003E2327" w:rsidRPr="003E2327">
        <w:rPr>
          <w:rFonts w:ascii="Arial" w:eastAsia="CambriaMath" w:hAnsi="Arial" w:cs="Arial"/>
          <w:color w:val="000000"/>
          <w:sz w:val="20"/>
          <w:szCs w:val="20"/>
        </w:rPr>
        <w:t>culares de variables aleatorias que pueden tener grandes variaciones. Como resultado, estas estim</w:t>
      </w:r>
      <w:r w:rsidR="003E2327" w:rsidRPr="003E2327">
        <w:rPr>
          <w:rFonts w:ascii="Arial" w:eastAsia="CambriaMath" w:hAnsi="Arial" w:cs="Arial"/>
          <w:color w:val="000000"/>
          <w:sz w:val="20"/>
          <w:szCs w:val="20"/>
        </w:rPr>
        <w:t>a</w:t>
      </w:r>
      <w:r w:rsidR="003E2327" w:rsidRPr="003E2327">
        <w:rPr>
          <w:rFonts w:ascii="Arial" w:eastAsia="CambriaMath" w:hAnsi="Arial" w:cs="Arial"/>
          <w:color w:val="000000"/>
          <w:sz w:val="20"/>
          <w:szCs w:val="20"/>
        </w:rPr>
        <w:t>ciones podrían diferir en gran medida de las verdaderas características correspondientes para el m</w:t>
      </w:r>
      <w:r w:rsidR="003E2327" w:rsidRPr="003E2327">
        <w:rPr>
          <w:rFonts w:ascii="Arial" w:eastAsia="CambriaMath" w:hAnsi="Arial" w:cs="Arial"/>
          <w:color w:val="000000"/>
          <w:sz w:val="20"/>
          <w:szCs w:val="20"/>
        </w:rPr>
        <w:t>o</w:t>
      </w:r>
      <w:r w:rsidR="003E2327" w:rsidRPr="003E2327">
        <w:rPr>
          <w:rFonts w:ascii="Arial" w:eastAsia="CambriaMath" w:hAnsi="Arial" w:cs="Arial"/>
          <w:color w:val="000000"/>
          <w:sz w:val="20"/>
          <w:szCs w:val="20"/>
        </w:rPr>
        <w:t>delo</w:t>
      </w:r>
      <w:r w:rsidR="00CD2514">
        <w:rPr>
          <w:rFonts w:ascii="Arial" w:eastAsia="CambriaMath" w:hAnsi="Arial" w:cs="Arial"/>
          <w:color w:val="000000"/>
          <w:sz w:val="20"/>
          <w:szCs w:val="20"/>
        </w:rPr>
        <w:t>, llevando a</w:t>
      </w:r>
      <w:r w:rsidR="003C7425">
        <w:rPr>
          <w:rFonts w:ascii="Arial" w:eastAsia="CambriaMath" w:hAnsi="Arial" w:cs="Arial"/>
          <w:color w:val="000000"/>
          <w:sz w:val="20"/>
          <w:szCs w:val="20"/>
        </w:rPr>
        <w:t xml:space="preserve"> hacer</w:t>
      </w:r>
      <w:r w:rsidR="00CD2514">
        <w:rPr>
          <w:rFonts w:ascii="Arial" w:eastAsia="CambriaMath" w:hAnsi="Arial" w:cs="Arial"/>
          <w:color w:val="000000"/>
          <w:sz w:val="20"/>
          <w:szCs w:val="20"/>
        </w:rPr>
        <w:t xml:space="preserve"> inferencias </w:t>
      </w:r>
      <w:r w:rsidR="003C7425">
        <w:rPr>
          <w:rFonts w:ascii="Arial" w:eastAsia="CambriaMath" w:hAnsi="Arial" w:cs="Arial"/>
          <w:color w:val="000000"/>
          <w:sz w:val="20"/>
          <w:szCs w:val="20"/>
        </w:rPr>
        <w:t>erróneas sobre el sistema</w:t>
      </w:r>
      <w:r w:rsidR="003E2327" w:rsidRPr="003E2327">
        <w:rPr>
          <w:rFonts w:ascii="Arial" w:eastAsia="CambriaMath" w:hAnsi="Arial" w:cs="Arial"/>
          <w:color w:val="000000"/>
          <w:sz w:val="20"/>
          <w:szCs w:val="20"/>
        </w:rPr>
        <w:t>.</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 xml:space="preserve">Existen varias razones por las cuales el </w:t>
      </w:r>
      <w:r w:rsidR="004E4964" w:rsidRPr="004E4964">
        <w:rPr>
          <w:rFonts w:ascii="Arial" w:eastAsia="CambriaMath" w:hAnsi="Arial" w:cs="Arial"/>
          <w:color w:val="000000"/>
          <w:sz w:val="20"/>
          <w:szCs w:val="20"/>
        </w:rPr>
        <w:t>análisis</w:t>
      </w:r>
      <w:r w:rsidRPr="004E4964">
        <w:rPr>
          <w:rFonts w:ascii="Arial" w:eastAsia="CambriaMath" w:hAnsi="Arial" w:cs="Arial"/>
          <w:color w:val="000000"/>
          <w:sz w:val="20"/>
          <w:szCs w:val="20"/>
        </w:rPr>
        <w:t xml:space="preserve"> de datos de salida de una </w:t>
      </w:r>
      <w:r w:rsidR="004E4964" w:rsidRPr="004E4964">
        <w:rPr>
          <w:rFonts w:ascii="Arial" w:eastAsia="CambriaMath" w:hAnsi="Arial" w:cs="Arial"/>
          <w:color w:val="000000"/>
          <w:sz w:val="20"/>
          <w:szCs w:val="20"/>
        </w:rPr>
        <w:t>simulación</w:t>
      </w:r>
      <w:r w:rsidRPr="004E4964">
        <w:rPr>
          <w:rFonts w:ascii="Arial" w:eastAsia="CambriaMath" w:hAnsi="Arial" w:cs="Arial"/>
          <w:color w:val="000000"/>
          <w:sz w:val="20"/>
          <w:szCs w:val="20"/>
        </w:rPr>
        <w:t xml:space="preserve"> no </w:t>
      </w:r>
      <w:proofErr w:type="gramStart"/>
      <w:r w:rsidRPr="004E4964">
        <w:rPr>
          <w:rFonts w:ascii="Arial" w:eastAsia="CambriaMath" w:hAnsi="Arial" w:cs="Arial"/>
          <w:color w:val="000000"/>
          <w:sz w:val="20"/>
          <w:szCs w:val="20"/>
        </w:rPr>
        <w:t>pueden</w:t>
      </w:r>
      <w:proofErr w:type="gramEnd"/>
      <w:r w:rsidRPr="004E4964">
        <w:rPr>
          <w:rFonts w:ascii="Arial" w:eastAsia="CambriaMath" w:hAnsi="Arial" w:cs="Arial"/>
          <w:color w:val="000000"/>
          <w:sz w:val="20"/>
          <w:szCs w:val="20"/>
        </w:rPr>
        <w:t xml:space="preserve"> ser</w:t>
      </w:r>
      <w:r w:rsidR="004E4964" w:rsidRP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tratados en forma apropiada. Primero debe considerarse que una </w:t>
      </w:r>
      <w:r w:rsidR="004E4964" w:rsidRPr="004E4964">
        <w:rPr>
          <w:rFonts w:ascii="Arial" w:eastAsia="CambriaMath" w:hAnsi="Arial" w:cs="Arial"/>
          <w:color w:val="000000"/>
          <w:sz w:val="20"/>
          <w:szCs w:val="20"/>
        </w:rPr>
        <w:t>simulación</w:t>
      </w:r>
      <w:r w:rsidRPr="004E4964">
        <w:rPr>
          <w:rFonts w:ascii="Arial" w:eastAsia="CambriaMath" w:hAnsi="Arial" w:cs="Arial"/>
          <w:color w:val="000000"/>
          <w:sz w:val="20"/>
          <w:szCs w:val="20"/>
        </w:rPr>
        <w:t xml:space="preserve"> es un experimento de</w:t>
      </w:r>
      <w:r w:rsidR="004E4964" w:rsidRP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muestreo </w:t>
      </w:r>
      <w:r w:rsidR="004E4964" w:rsidRPr="004E4964">
        <w:rPr>
          <w:rFonts w:ascii="Arial" w:eastAsia="CambriaMath" w:hAnsi="Arial" w:cs="Arial"/>
          <w:color w:val="000000"/>
          <w:sz w:val="20"/>
          <w:szCs w:val="20"/>
        </w:rPr>
        <w:t>estadístico</w:t>
      </w:r>
      <w:r w:rsidRPr="004E4964">
        <w:rPr>
          <w:rFonts w:ascii="Arial" w:eastAsia="CambriaMath" w:hAnsi="Arial" w:cs="Arial"/>
          <w:color w:val="000000"/>
          <w:sz w:val="20"/>
          <w:szCs w:val="20"/>
        </w:rPr>
        <w:t xml:space="preserve"> basado en computadoras, por lo tanto deben usarse las </w:t>
      </w:r>
      <w:r w:rsidR="004E4964" w:rsidRPr="004E4964">
        <w:rPr>
          <w:rFonts w:ascii="Arial" w:eastAsia="CambriaMath" w:hAnsi="Arial" w:cs="Arial"/>
          <w:color w:val="000000"/>
          <w:sz w:val="20"/>
          <w:szCs w:val="20"/>
        </w:rPr>
        <w:t>técnicas</w:t>
      </w:r>
      <w:r w:rsidRP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 xml:space="preserve">estadísticas </w:t>
      </w:r>
      <w:r w:rsidRPr="004E4964">
        <w:rPr>
          <w:rFonts w:ascii="Arial" w:eastAsia="CambriaMath" w:hAnsi="Arial" w:cs="Arial"/>
          <w:color w:val="000000"/>
          <w:sz w:val="20"/>
          <w:szCs w:val="20"/>
        </w:rPr>
        <w:t xml:space="preserve">apropiadas para </w:t>
      </w:r>
      <w:r w:rsidR="004E4964" w:rsidRPr="004E4964">
        <w:rPr>
          <w:rFonts w:ascii="Arial" w:eastAsia="CambriaMath" w:hAnsi="Arial" w:cs="Arial"/>
          <w:color w:val="000000"/>
          <w:sz w:val="20"/>
          <w:szCs w:val="20"/>
        </w:rPr>
        <w:t>diseñar</w:t>
      </w:r>
      <w:r w:rsidRPr="004E4964">
        <w:rPr>
          <w:rFonts w:ascii="Arial" w:eastAsia="CambriaMath" w:hAnsi="Arial" w:cs="Arial"/>
          <w:color w:val="000000"/>
          <w:sz w:val="20"/>
          <w:szCs w:val="20"/>
        </w:rPr>
        <w:t xml:space="preserve"> y analizar los experimentos de </w:t>
      </w:r>
      <w:r w:rsidR="004E4964" w:rsidRPr="004E4964">
        <w:rPr>
          <w:rFonts w:ascii="Arial" w:eastAsia="CambriaMath" w:hAnsi="Arial" w:cs="Arial"/>
          <w:color w:val="000000"/>
          <w:sz w:val="20"/>
          <w:szCs w:val="20"/>
        </w:rPr>
        <w:t>simulación</w:t>
      </w:r>
      <w:r w:rsidRPr="004E4964">
        <w:rPr>
          <w:rFonts w:ascii="Arial" w:eastAsia="CambriaMath" w:hAnsi="Arial" w:cs="Arial"/>
          <w:color w:val="000000"/>
          <w:sz w:val="20"/>
          <w:szCs w:val="20"/>
        </w:rPr>
        <w:t xml:space="preserve">. Una segunda </w:t>
      </w:r>
      <w:r w:rsidR="004E4964" w:rsidRPr="004E4964">
        <w:rPr>
          <w:rFonts w:ascii="Arial" w:eastAsia="CambriaMath" w:hAnsi="Arial" w:cs="Arial"/>
          <w:color w:val="000000"/>
          <w:sz w:val="20"/>
          <w:szCs w:val="20"/>
        </w:rPr>
        <w:t>razón</w:t>
      </w:r>
      <w:r w:rsidRPr="004E4964">
        <w:rPr>
          <w:rFonts w:ascii="Arial" w:eastAsia="CambriaMath" w:hAnsi="Arial" w:cs="Arial"/>
          <w:color w:val="000000"/>
          <w:sz w:val="20"/>
          <w:szCs w:val="20"/>
        </w:rPr>
        <w:t xml:space="preserve"> para </w:t>
      </w:r>
      <w:r w:rsidR="004E4964" w:rsidRPr="004E4964">
        <w:rPr>
          <w:rFonts w:ascii="Arial" w:eastAsia="CambriaMath" w:hAnsi="Arial" w:cs="Arial"/>
          <w:color w:val="000000"/>
          <w:sz w:val="20"/>
          <w:szCs w:val="20"/>
        </w:rPr>
        <w:t>análisis</w:t>
      </w:r>
      <w:r w:rsid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estadísticos</w:t>
      </w:r>
      <w:r w:rsidRPr="004E4964">
        <w:rPr>
          <w:rFonts w:ascii="Arial" w:eastAsia="CambriaMath" w:hAnsi="Arial" w:cs="Arial"/>
          <w:color w:val="000000"/>
          <w:sz w:val="20"/>
          <w:szCs w:val="20"/>
        </w:rPr>
        <w:t xml:space="preserve"> inadecuados es que los procesos de salida de virtualmente todas las simulaciones son no</w:t>
      </w:r>
      <w:r w:rsidR="004E4964" w:rsidRP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estacionarios y auto correlacionados. Por este motivo las </w:t>
      </w:r>
      <w:r w:rsidR="004E4964" w:rsidRPr="004E4964">
        <w:rPr>
          <w:rFonts w:ascii="Arial" w:eastAsia="CambriaMath" w:hAnsi="Arial" w:cs="Arial"/>
          <w:color w:val="000000"/>
          <w:sz w:val="20"/>
          <w:szCs w:val="20"/>
        </w:rPr>
        <w:t>técnicas</w:t>
      </w:r>
      <w:r w:rsidRP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estadísticas</w:t>
      </w:r>
      <w:r w:rsidRP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clásicas</w:t>
      </w:r>
      <w:r w:rsidRPr="004E4964">
        <w:rPr>
          <w:rFonts w:ascii="Arial" w:eastAsia="CambriaMath" w:hAnsi="Arial" w:cs="Arial"/>
          <w:color w:val="000000"/>
          <w:sz w:val="20"/>
          <w:szCs w:val="20"/>
        </w:rPr>
        <w:t xml:space="preserve"> basadas en</w:t>
      </w:r>
      <w:r w:rsidR="004E4964" w:rsidRP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observaciones IID no son aplicables directamente.</w:t>
      </w:r>
      <w:r w:rsidR="00B428CB">
        <w:rPr>
          <w:rFonts w:ascii="Arial" w:eastAsia="CambriaMath" w:hAnsi="Arial" w:cs="Arial"/>
          <w:color w:val="000000"/>
          <w:sz w:val="20"/>
          <w:szCs w:val="20"/>
        </w:rPr>
        <w:t xml:space="preserve"> </w:t>
      </w:r>
      <w:r w:rsidR="00B428CB" w:rsidRPr="00B428CB">
        <w:rPr>
          <w:rFonts w:ascii="Arial" w:eastAsia="CambriaMath" w:hAnsi="Arial" w:cs="Arial"/>
          <w:color w:val="000000"/>
          <w:sz w:val="20"/>
          <w:szCs w:val="20"/>
        </w:rPr>
        <w:t>Otro obstáculo para obtener estimaciones pr</w:t>
      </w:r>
      <w:r w:rsidR="00B428CB" w:rsidRPr="00B428CB">
        <w:rPr>
          <w:rFonts w:ascii="Arial" w:eastAsia="CambriaMath" w:hAnsi="Arial" w:cs="Arial"/>
          <w:color w:val="000000"/>
          <w:sz w:val="20"/>
          <w:szCs w:val="20"/>
        </w:rPr>
        <w:t>e</w:t>
      </w:r>
      <w:r w:rsidR="00B428CB" w:rsidRPr="00B428CB">
        <w:rPr>
          <w:rFonts w:ascii="Arial" w:eastAsia="CambriaMath" w:hAnsi="Arial" w:cs="Arial"/>
          <w:color w:val="000000"/>
          <w:sz w:val="20"/>
          <w:szCs w:val="20"/>
        </w:rPr>
        <w:t>cisas de los verdaderos parámetros o características de un modelo es el costo del tiempo de comp</w:t>
      </w:r>
      <w:r w:rsidR="00B428CB" w:rsidRPr="00B428CB">
        <w:rPr>
          <w:rFonts w:ascii="Arial" w:eastAsia="CambriaMath" w:hAnsi="Arial" w:cs="Arial"/>
          <w:color w:val="000000"/>
          <w:sz w:val="20"/>
          <w:szCs w:val="20"/>
        </w:rPr>
        <w:t>u</w:t>
      </w:r>
      <w:r w:rsidR="00B428CB" w:rsidRPr="00B428CB">
        <w:rPr>
          <w:rFonts w:ascii="Arial" w:eastAsia="CambriaMath" w:hAnsi="Arial" w:cs="Arial"/>
          <w:color w:val="000000"/>
          <w:sz w:val="20"/>
          <w:szCs w:val="20"/>
        </w:rPr>
        <w:t>tadora necesario para reunir la cantidad necesaria de datos de salida de la simulación.</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Llamamos Y</w:t>
      </w:r>
      <w:r w:rsidRPr="004E4964">
        <w:rPr>
          <w:rFonts w:ascii="Arial" w:eastAsia="CambriaMath" w:hAnsi="Arial" w:cs="Arial"/>
          <w:color w:val="000000"/>
          <w:sz w:val="20"/>
          <w:szCs w:val="20"/>
          <w:vertAlign w:val="subscript"/>
        </w:rPr>
        <w:t>1</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2</w:t>
      </w:r>
      <w:r w:rsidR="004E4964" w:rsidRPr="004E4964">
        <w:rPr>
          <w:rFonts w:ascii="Arial" w:eastAsia="CambriaMath" w:hAnsi="Arial" w:cs="Arial"/>
          <w:color w:val="000000"/>
          <w:sz w:val="20"/>
          <w:szCs w:val="20"/>
        </w:rPr>
        <w:t>,…</w:t>
      </w:r>
      <w:r w:rsidRPr="004E4964">
        <w:rPr>
          <w:rFonts w:ascii="Arial" w:eastAsia="CambriaMath" w:hAnsi="Arial" w:cs="Arial"/>
          <w:color w:val="000000"/>
          <w:sz w:val="20"/>
          <w:szCs w:val="20"/>
        </w:rPr>
        <w:t xml:space="preserve"> a un proceso </w:t>
      </w:r>
      <w:r w:rsidR="004E4964" w:rsidRPr="004E4964">
        <w:rPr>
          <w:rFonts w:ascii="Arial" w:eastAsia="CambriaMath" w:hAnsi="Arial" w:cs="Arial"/>
          <w:color w:val="000000"/>
          <w:sz w:val="20"/>
          <w:szCs w:val="20"/>
        </w:rPr>
        <w:t>estocástico</w:t>
      </w:r>
      <w:r w:rsidRPr="004E4964">
        <w:rPr>
          <w:rFonts w:ascii="Arial" w:eastAsia="CambriaMath" w:hAnsi="Arial" w:cs="Arial"/>
          <w:color w:val="000000"/>
          <w:sz w:val="20"/>
          <w:szCs w:val="20"/>
        </w:rPr>
        <w:t xml:space="preserve"> de salida a partir de una sola corrida de </w:t>
      </w:r>
      <w:r w:rsidR="004E4964" w:rsidRPr="004E4964">
        <w:rPr>
          <w:rFonts w:ascii="Arial" w:eastAsia="CambriaMath" w:hAnsi="Arial" w:cs="Arial"/>
          <w:color w:val="000000"/>
          <w:sz w:val="20"/>
          <w:szCs w:val="20"/>
        </w:rPr>
        <w:t>simulación</w:t>
      </w:r>
      <w:r w:rsidRPr="004E4964">
        <w:rPr>
          <w:rFonts w:ascii="Arial" w:eastAsia="CambriaMath" w:hAnsi="Arial" w:cs="Arial"/>
          <w:color w:val="000000"/>
          <w:sz w:val="20"/>
          <w:szCs w:val="20"/>
        </w:rPr>
        <w:t xml:space="preserve">. Los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i</w:t>
      </w:r>
      <w:proofErr w:type="spellEnd"/>
      <w:r w:rsid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son variables aleatorias que en general no son IID.</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 xml:space="preserve">Llamamos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ij</w:t>
      </w:r>
      <w:proofErr w:type="spellEnd"/>
      <w:r w:rsidRPr="004E4964">
        <w:rPr>
          <w:rFonts w:ascii="Arial" w:eastAsia="CambriaMath" w:hAnsi="Arial" w:cs="Arial"/>
          <w:color w:val="000000"/>
          <w:sz w:val="20"/>
          <w:szCs w:val="20"/>
        </w:rPr>
        <w:t xml:space="preserve"> a una </w:t>
      </w:r>
      <w:r w:rsidR="004E4964" w:rsidRPr="004E4964">
        <w:rPr>
          <w:rFonts w:ascii="Arial" w:eastAsia="CambriaMath" w:hAnsi="Arial" w:cs="Arial"/>
          <w:color w:val="000000"/>
          <w:sz w:val="20"/>
          <w:szCs w:val="20"/>
        </w:rPr>
        <w:t>observación</w:t>
      </w:r>
      <w:r w:rsidRPr="004E4964">
        <w:rPr>
          <w:rFonts w:ascii="Arial" w:eastAsia="CambriaMath" w:hAnsi="Arial" w:cs="Arial"/>
          <w:color w:val="000000"/>
          <w:sz w:val="20"/>
          <w:szCs w:val="20"/>
        </w:rPr>
        <w:t xml:space="preserve"> de la variable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j</w:t>
      </w:r>
      <w:proofErr w:type="spellEnd"/>
      <w:r w:rsidRPr="004E4964">
        <w:rPr>
          <w:rFonts w:ascii="Arial" w:eastAsia="CambriaMath" w:hAnsi="Arial" w:cs="Arial"/>
          <w:color w:val="000000"/>
          <w:sz w:val="20"/>
          <w:szCs w:val="20"/>
        </w:rPr>
        <w:t xml:space="preserve"> en la i-</w:t>
      </w:r>
      <w:proofErr w:type="spellStart"/>
      <w:r w:rsidRPr="004E4964">
        <w:rPr>
          <w:rFonts w:ascii="Arial" w:eastAsia="CambriaMath" w:hAnsi="Arial" w:cs="Arial"/>
          <w:color w:val="000000"/>
          <w:sz w:val="20"/>
          <w:szCs w:val="20"/>
        </w:rPr>
        <w:t>esima</w:t>
      </w:r>
      <w:proofErr w:type="spellEnd"/>
      <w:r w:rsidRPr="004E4964">
        <w:rPr>
          <w:rFonts w:ascii="Arial" w:eastAsia="CambriaMath" w:hAnsi="Arial" w:cs="Arial"/>
          <w:color w:val="000000"/>
          <w:sz w:val="20"/>
          <w:szCs w:val="20"/>
        </w:rPr>
        <w:t xml:space="preserve"> corrida o replica. Si corremos la</w:t>
      </w:r>
      <w:r w:rsid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s</w:t>
      </w:r>
      <w:r w:rsidR="004E4964" w:rsidRPr="004E4964">
        <w:rPr>
          <w:rFonts w:ascii="Arial" w:eastAsia="CambriaMath" w:hAnsi="Arial" w:cs="Arial"/>
          <w:color w:val="000000"/>
          <w:sz w:val="20"/>
          <w:szCs w:val="20"/>
        </w:rPr>
        <w:t>i</w:t>
      </w:r>
      <w:r w:rsidR="004E4964" w:rsidRPr="004E4964">
        <w:rPr>
          <w:rFonts w:ascii="Arial" w:eastAsia="CambriaMath" w:hAnsi="Arial" w:cs="Arial"/>
          <w:color w:val="000000"/>
          <w:sz w:val="20"/>
          <w:szCs w:val="20"/>
        </w:rPr>
        <w:t>mulación</w:t>
      </w:r>
      <w:r w:rsidRPr="004E4964">
        <w:rPr>
          <w:rFonts w:ascii="Arial" w:eastAsia="CambriaMath" w:hAnsi="Arial" w:cs="Arial"/>
          <w:color w:val="000000"/>
          <w:sz w:val="20"/>
          <w:szCs w:val="20"/>
        </w:rPr>
        <w:t xml:space="preserve"> con un conjunto de </w:t>
      </w:r>
      <w:r w:rsidR="004E4964" w:rsidRPr="004E4964">
        <w:rPr>
          <w:rFonts w:ascii="Arial" w:eastAsia="CambriaMath" w:hAnsi="Arial" w:cs="Arial"/>
          <w:color w:val="000000"/>
          <w:sz w:val="20"/>
          <w:szCs w:val="20"/>
        </w:rPr>
        <w:t>números</w:t>
      </w:r>
      <w:r w:rsidRPr="004E4964">
        <w:rPr>
          <w:rFonts w:ascii="Arial" w:eastAsia="CambriaMath" w:hAnsi="Arial" w:cs="Arial"/>
          <w:color w:val="000000"/>
          <w:sz w:val="20"/>
          <w:szCs w:val="20"/>
        </w:rPr>
        <w:t xml:space="preserve"> aleatorios diferentes obtendremos distintos valores de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ij</w:t>
      </w:r>
      <w:proofErr w:type="spellEnd"/>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 xml:space="preserve">Suponga que hacemos n corridas de la </w:t>
      </w:r>
      <w:r w:rsidR="004E4964" w:rsidRPr="004E4964">
        <w:rPr>
          <w:rFonts w:ascii="Arial" w:eastAsia="CambriaMath" w:hAnsi="Arial" w:cs="Arial"/>
          <w:color w:val="000000"/>
          <w:sz w:val="20"/>
          <w:szCs w:val="20"/>
        </w:rPr>
        <w:t>simulación</w:t>
      </w:r>
      <w:r w:rsidRPr="004E4964">
        <w:rPr>
          <w:rFonts w:ascii="Arial" w:eastAsia="CambriaMath" w:hAnsi="Arial" w:cs="Arial"/>
          <w:color w:val="000000"/>
          <w:sz w:val="20"/>
          <w:szCs w:val="20"/>
        </w:rPr>
        <w:t xml:space="preserve"> independientes (con distintos </w:t>
      </w:r>
      <w:r w:rsidR="004E4964" w:rsidRPr="004E4964">
        <w:rPr>
          <w:rFonts w:ascii="Arial" w:eastAsia="CambriaMath" w:hAnsi="Arial" w:cs="Arial"/>
          <w:color w:val="000000"/>
          <w:sz w:val="20"/>
          <w:szCs w:val="20"/>
        </w:rPr>
        <w:t>números</w:t>
      </w:r>
      <w:r w:rsidRPr="004E4964">
        <w:rPr>
          <w:rFonts w:ascii="Arial" w:eastAsia="CambriaMath" w:hAnsi="Arial" w:cs="Arial"/>
          <w:color w:val="000000"/>
          <w:sz w:val="20"/>
          <w:szCs w:val="20"/>
        </w:rPr>
        <w:t xml:space="preserve"> aleat</w:t>
      </w:r>
      <w:r w:rsidRPr="004E4964">
        <w:rPr>
          <w:rFonts w:ascii="Arial" w:eastAsia="CambriaMath" w:hAnsi="Arial" w:cs="Arial"/>
          <w:color w:val="000000"/>
          <w:sz w:val="20"/>
          <w:szCs w:val="20"/>
        </w:rPr>
        <w:t>o</w:t>
      </w:r>
      <w:r w:rsidRPr="004E4964">
        <w:rPr>
          <w:rFonts w:ascii="Arial" w:eastAsia="CambriaMath" w:hAnsi="Arial" w:cs="Arial"/>
          <w:color w:val="000000"/>
          <w:sz w:val="20"/>
          <w:szCs w:val="20"/>
        </w:rPr>
        <w:t>rios en</w:t>
      </w:r>
      <w:r w:rsid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cada corrida) de </w:t>
      </w:r>
      <w:r w:rsidR="004E4964" w:rsidRPr="004E4964">
        <w:rPr>
          <w:rFonts w:ascii="Arial" w:eastAsia="CambriaMath" w:hAnsi="Arial" w:cs="Arial"/>
          <w:color w:val="000000"/>
          <w:sz w:val="20"/>
          <w:szCs w:val="20"/>
        </w:rPr>
        <w:t>tamaño</w:t>
      </w:r>
      <w:r w:rsidRPr="004E4964">
        <w:rPr>
          <w:rFonts w:ascii="Arial" w:eastAsia="CambriaMath" w:hAnsi="Arial" w:cs="Arial"/>
          <w:color w:val="000000"/>
          <w:sz w:val="20"/>
          <w:szCs w:val="20"/>
        </w:rPr>
        <w:t xml:space="preserve"> m, resultando en las observaciones:</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11</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12</w:t>
      </w:r>
      <w:r w:rsidR="004E4964" w:rsidRPr="004E4964">
        <w:rPr>
          <w:rFonts w:ascii="Arial" w:eastAsia="CambriaMath" w:hAnsi="Arial" w:cs="Arial"/>
          <w:color w:val="000000"/>
          <w:sz w:val="20"/>
          <w:szCs w:val="20"/>
        </w:rPr>
        <w:t>,…</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1m</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21</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22</w:t>
      </w:r>
      <w:r w:rsidR="004E4964" w:rsidRPr="004E4964">
        <w:rPr>
          <w:rFonts w:ascii="Arial" w:eastAsia="CambriaMath" w:hAnsi="Arial" w:cs="Arial"/>
          <w:color w:val="000000"/>
          <w:sz w:val="20"/>
          <w:szCs w:val="20"/>
        </w:rPr>
        <w:t>,…</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2m</w:t>
      </w:r>
    </w:p>
    <w:p w:rsidR="00B46272" w:rsidRPr="004E4964"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n1</w:t>
      </w:r>
      <w:r w:rsidRPr="004E4964">
        <w:rPr>
          <w:rFonts w:ascii="Arial" w:eastAsia="CambriaMath" w:hAnsi="Arial" w:cs="Arial"/>
          <w:color w:val="000000"/>
          <w:sz w:val="20"/>
          <w:szCs w:val="20"/>
        </w:rPr>
        <w:t>, y</w:t>
      </w:r>
      <w:r w:rsidRPr="004E4964">
        <w:rPr>
          <w:rFonts w:ascii="Arial" w:eastAsia="CambriaMath" w:hAnsi="Arial" w:cs="Arial"/>
          <w:color w:val="000000"/>
          <w:sz w:val="20"/>
          <w:szCs w:val="20"/>
          <w:vertAlign w:val="subscript"/>
        </w:rPr>
        <w:t>n2</w:t>
      </w:r>
      <w:r w:rsidR="004E4964" w:rsidRPr="004E4964">
        <w:rPr>
          <w:rFonts w:ascii="Arial" w:eastAsia="CambriaMath" w:hAnsi="Arial" w:cs="Arial"/>
          <w:color w:val="000000"/>
          <w:sz w:val="20"/>
          <w:szCs w:val="20"/>
        </w:rPr>
        <w:t>,…</w:t>
      </w:r>
      <w:r w:rsidRPr="004E4964">
        <w:rPr>
          <w:rFonts w:ascii="Arial" w:eastAsia="CambriaMath" w:hAnsi="Arial" w:cs="Arial"/>
          <w:color w:val="000000"/>
          <w:sz w:val="20"/>
          <w:szCs w:val="20"/>
        </w:rPr>
        <w:t xml:space="preserve">,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nm</w:t>
      </w:r>
      <w:proofErr w:type="spellEnd"/>
    </w:p>
    <w:p w:rsidR="00321F31" w:rsidRDefault="00B46272" w:rsidP="0035158E">
      <w:pPr>
        <w:autoSpaceDE w:val="0"/>
        <w:autoSpaceDN w:val="0"/>
        <w:adjustRightInd w:val="0"/>
        <w:spacing w:after="60" w:line="240" w:lineRule="auto"/>
        <w:ind w:firstLine="284"/>
        <w:jc w:val="both"/>
        <w:rPr>
          <w:rFonts w:ascii="Arial" w:eastAsia="CambriaMath" w:hAnsi="Arial" w:cs="Arial"/>
          <w:color w:val="000000"/>
          <w:sz w:val="20"/>
          <w:szCs w:val="20"/>
        </w:rPr>
      </w:pPr>
      <w:r w:rsidRPr="004E4964">
        <w:rPr>
          <w:rFonts w:ascii="Arial" w:eastAsia="CambriaMath" w:hAnsi="Arial" w:cs="Arial"/>
          <w:color w:val="000000"/>
          <w:sz w:val="20"/>
          <w:szCs w:val="20"/>
        </w:rPr>
        <w:t xml:space="preserve">Las observaciones de una fila son no IID, </w:t>
      </w:r>
      <w:r w:rsidR="004E4964" w:rsidRPr="004E4964">
        <w:rPr>
          <w:rFonts w:ascii="Arial" w:eastAsia="CambriaMath" w:hAnsi="Arial" w:cs="Arial"/>
          <w:color w:val="000000"/>
          <w:sz w:val="20"/>
          <w:szCs w:val="20"/>
        </w:rPr>
        <w:t>además</w:t>
      </w:r>
      <w:r w:rsidRPr="004E4964">
        <w:rPr>
          <w:rFonts w:ascii="Arial" w:eastAsia="CambriaMath" w:hAnsi="Arial" w:cs="Arial"/>
          <w:color w:val="000000"/>
          <w:sz w:val="20"/>
          <w:szCs w:val="20"/>
        </w:rPr>
        <w:t xml:space="preserve"> representan los valores de las distintas vari</w:t>
      </w:r>
      <w:r w:rsidRPr="004E4964">
        <w:rPr>
          <w:rFonts w:ascii="Arial" w:eastAsia="CambriaMath" w:hAnsi="Arial" w:cs="Arial"/>
          <w:color w:val="000000"/>
          <w:sz w:val="20"/>
          <w:szCs w:val="20"/>
        </w:rPr>
        <w:t>a</w:t>
      </w:r>
      <w:r w:rsidRPr="004E4964">
        <w:rPr>
          <w:rFonts w:ascii="Arial" w:eastAsia="CambriaMath" w:hAnsi="Arial" w:cs="Arial"/>
          <w:color w:val="000000"/>
          <w:sz w:val="20"/>
          <w:szCs w:val="20"/>
        </w:rPr>
        <w:t xml:space="preserve">bles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j</w:t>
      </w:r>
      <w:proofErr w:type="spellEnd"/>
      <w:r w:rsidRPr="004E4964">
        <w:rPr>
          <w:rFonts w:ascii="Arial" w:eastAsia="CambriaMath" w:hAnsi="Arial" w:cs="Arial"/>
          <w:color w:val="000000"/>
          <w:sz w:val="20"/>
          <w:szCs w:val="20"/>
        </w:rPr>
        <w:t xml:space="preserve"> en</w:t>
      </w:r>
      <w:r w:rsid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la corrida “i”. Las observaciones de una columna en cambio </w:t>
      </w:r>
      <w:r w:rsidR="00910CAE" w:rsidRPr="004E4964">
        <w:rPr>
          <w:rFonts w:ascii="Arial" w:eastAsia="CambriaMath" w:hAnsi="Arial" w:cs="Arial"/>
          <w:color w:val="000000"/>
          <w:sz w:val="20"/>
          <w:szCs w:val="20"/>
        </w:rPr>
        <w:t>sí</w:t>
      </w:r>
      <w:r w:rsidRPr="004E4964">
        <w:rPr>
          <w:rFonts w:ascii="Arial" w:eastAsia="CambriaMath" w:hAnsi="Arial" w:cs="Arial"/>
          <w:color w:val="000000"/>
          <w:sz w:val="20"/>
          <w:szCs w:val="20"/>
        </w:rPr>
        <w:t xml:space="preserve"> son IID, y representan los distintos</w:t>
      </w:r>
      <w:r w:rsid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 xml:space="preserve">valores que asume una </w:t>
      </w:r>
      <w:r w:rsidR="004E4964" w:rsidRPr="004E4964">
        <w:rPr>
          <w:rFonts w:ascii="Arial" w:eastAsia="CambriaMath" w:hAnsi="Arial" w:cs="Arial"/>
          <w:color w:val="000000"/>
          <w:sz w:val="20"/>
          <w:szCs w:val="20"/>
        </w:rPr>
        <w:t>única</w:t>
      </w:r>
      <w:r w:rsidRPr="004E4964">
        <w:rPr>
          <w:rFonts w:ascii="Arial" w:eastAsia="CambriaMath" w:hAnsi="Arial" w:cs="Arial"/>
          <w:color w:val="000000"/>
          <w:sz w:val="20"/>
          <w:szCs w:val="20"/>
        </w:rPr>
        <w:t xml:space="preserve"> variable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j</w:t>
      </w:r>
      <w:proofErr w:type="spellEnd"/>
      <w:r w:rsidRPr="004E4964">
        <w:rPr>
          <w:rFonts w:ascii="Arial" w:eastAsia="CambriaMath" w:hAnsi="Arial" w:cs="Arial"/>
          <w:color w:val="000000"/>
          <w:sz w:val="20"/>
          <w:szCs w:val="20"/>
        </w:rPr>
        <w:t xml:space="preserve"> a </w:t>
      </w:r>
      <w:r w:rsidR="004E4964" w:rsidRPr="004E4964">
        <w:rPr>
          <w:rFonts w:ascii="Arial" w:eastAsia="CambriaMath" w:hAnsi="Arial" w:cs="Arial"/>
          <w:color w:val="000000"/>
          <w:sz w:val="20"/>
          <w:szCs w:val="20"/>
        </w:rPr>
        <w:t>través</w:t>
      </w:r>
      <w:r w:rsidR="0035158E">
        <w:rPr>
          <w:rFonts w:ascii="Arial" w:eastAsia="CambriaMath" w:hAnsi="Arial" w:cs="Arial"/>
          <w:color w:val="000000"/>
          <w:sz w:val="20"/>
          <w:szCs w:val="20"/>
        </w:rPr>
        <w:t xml:space="preserve"> de las m corridas “i”. </w:t>
      </w:r>
      <w:r w:rsidRPr="004E4964">
        <w:rPr>
          <w:rFonts w:ascii="Arial" w:eastAsia="CambriaMath" w:hAnsi="Arial" w:cs="Arial"/>
          <w:color w:val="000000"/>
          <w:sz w:val="20"/>
          <w:szCs w:val="20"/>
        </w:rPr>
        <w:t xml:space="preserve">Esta independencia a </w:t>
      </w:r>
      <w:r w:rsidR="004E4964" w:rsidRPr="004E4964">
        <w:rPr>
          <w:rFonts w:ascii="Arial" w:eastAsia="CambriaMath" w:hAnsi="Arial" w:cs="Arial"/>
          <w:color w:val="000000"/>
          <w:sz w:val="20"/>
          <w:szCs w:val="20"/>
        </w:rPr>
        <w:t>través</w:t>
      </w:r>
      <w:r w:rsidRPr="004E4964">
        <w:rPr>
          <w:rFonts w:ascii="Arial" w:eastAsia="CambriaMath" w:hAnsi="Arial" w:cs="Arial"/>
          <w:color w:val="000000"/>
          <w:sz w:val="20"/>
          <w:szCs w:val="20"/>
        </w:rPr>
        <w:t xml:space="preserve"> de las corridas es la clave para los relativamente simples </w:t>
      </w:r>
      <w:r w:rsidR="004E4964" w:rsidRPr="004E4964">
        <w:rPr>
          <w:rFonts w:ascii="Arial" w:eastAsia="CambriaMath" w:hAnsi="Arial" w:cs="Arial"/>
          <w:color w:val="000000"/>
          <w:sz w:val="20"/>
          <w:szCs w:val="20"/>
        </w:rPr>
        <w:t>métodos</w:t>
      </w:r>
      <w:r w:rsidRPr="004E4964">
        <w:rPr>
          <w:rFonts w:ascii="Arial" w:eastAsia="CambriaMath" w:hAnsi="Arial" w:cs="Arial"/>
          <w:color w:val="000000"/>
          <w:sz w:val="20"/>
          <w:szCs w:val="20"/>
        </w:rPr>
        <w:t xml:space="preserve"> de</w:t>
      </w:r>
      <w:r w:rsidR="004E4964">
        <w:rPr>
          <w:rFonts w:ascii="Arial" w:eastAsia="CambriaMath" w:hAnsi="Arial" w:cs="Arial"/>
          <w:color w:val="000000"/>
          <w:sz w:val="20"/>
          <w:szCs w:val="20"/>
        </w:rPr>
        <w:t xml:space="preserve"> </w:t>
      </w:r>
      <w:r w:rsidR="004E4964" w:rsidRPr="004E4964">
        <w:rPr>
          <w:rFonts w:ascii="Arial" w:eastAsia="CambriaMath" w:hAnsi="Arial" w:cs="Arial"/>
          <w:color w:val="000000"/>
          <w:sz w:val="20"/>
          <w:szCs w:val="20"/>
        </w:rPr>
        <w:t>análisis</w:t>
      </w:r>
      <w:r w:rsidRPr="004E4964">
        <w:rPr>
          <w:rFonts w:ascii="Arial" w:eastAsia="CambriaMath" w:hAnsi="Arial" w:cs="Arial"/>
          <w:color w:val="000000"/>
          <w:sz w:val="20"/>
          <w:szCs w:val="20"/>
        </w:rPr>
        <w:t xml:space="preserve"> de datos de sal</w:t>
      </w:r>
      <w:r w:rsidRPr="004E4964">
        <w:rPr>
          <w:rFonts w:ascii="Arial" w:eastAsia="CambriaMath" w:hAnsi="Arial" w:cs="Arial"/>
          <w:color w:val="000000"/>
          <w:sz w:val="20"/>
          <w:szCs w:val="20"/>
        </w:rPr>
        <w:t>i</w:t>
      </w:r>
      <w:r w:rsidRPr="004E4964">
        <w:rPr>
          <w:rFonts w:ascii="Arial" w:eastAsia="CambriaMath" w:hAnsi="Arial" w:cs="Arial"/>
          <w:color w:val="000000"/>
          <w:sz w:val="20"/>
          <w:szCs w:val="20"/>
        </w:rPr>
        <w:t xml:space="preserve">da, el objetivo de este </w:t>
      </w:r>
      <w:r w:rsidR="004E4964" w:rsidRPr="004E4964">
        <w:rPr>
          <w:rFonts w:ascii="Arial" w:eastAsia="CambriaMath" w:hAnsi="Arial" w:cs="Arial"/>
          <w:color w:val="000000"/>
          <w:sz w:val="20"/>
          <w:szCs w:val="20"/>
        </w:rPr>
        <w:t>análisis</w:t>
      </w:r>
      <w:r w:rsidRPr="004E4964">
        <w:rPr>
          <w:rFonts w:ascii="Arial" w:eastAsia="CambriaMath" w:hAnsi="Arial" w:cs="Arial"/>
          <w:color w:val="000000"/>
          <w:sz w:val="20"/>
          <w:szCs w:val="20"/>
        </w:rPr>
        <w:t xml:space="preserve"> es usar las observaciones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ji</w:t>
      </w:r>
      <w:proofErr w:type="spellEnd"/>
      <w:r w:rsidRPr="004E4964">
        <w:rPr>
          <w:rFonts w:ascii="Arial" w:eastAsia="CambriaMath" w:hAnsi="Arial" w:cs="Arial"/>
          <w:color w:val="000000"/>
          <w:sz w:val="20"/>
          <w:szCs w:val="20"/>
        </w:rPr>
        <w:t xml:space="preserve"> </w:t>
      </w:r>
      <w:r w:rsidR="008F1326" w:rsidRPr="004E4964">
        <w:rPr>
          <w:rFonts w:ascii="Arial" w:eastAsia="CambriaMath" w:hAnsi="Arial" w:cs="Arial"/>
          <w:color w:val="000000"/>
          <w:sz w:val="20"/>
          <w:szCs w:val="20"/>
        </w:rPr>
        <w:t>(i</w:t>
      </w:r>
      <w:r w:rsidRPr="004E4964">
        <w:rPr>
          <w:rFonts w:ascii="Arial" w:eastAsia="CambriaMath" w:hAnsi="Arial" w:cs="Arial"/>
          <w:color w:val="000000"/>
          <w:sz w:val="20"/>
          <w:szCs w:val="20"/>
        </w:rPr>
        <w:t>= 1,2,…</w:t>
      </w:r>
      <w:r w:rsidR="008F1326">
        <w:rPr>
          <w:rFonts w:ascii="Arial" w:eastAsia="CambriaMath" w:hAnsi="Arial" w:cs="Arial"/>
          <w:color w:val="000000"/>
          <w:sz w:val="20"/>
          <w:szCs w:val="20"/>
        </w:rPr>
        <w:t>, m</w:t>
      </w:r>
      <w:r w:rsidRPr="004E4964">
        <w:rPr>
          <w:rFonts w:ascii="Arial" w:eastAsia="CambriaMath" w:hAnsi="Arial" w:cs="Arial"/>
          <w:color w:val="000000"/>
          <w:sz w:val="20"/>
          <w:szCs w:val="20"/>
        </w:rPr>
        <w:t>;</w:t>
      </w:r>
      <w:r w:rsidR="004E4964">
        <w:rPr>
          <w:rFonts w:ascii="Arial" w:eastAsia="CambriaMath" w:hAnsi="Arial" w:cs="Arial"/>
          <w:color w:val="000000"/>
          <w:sz w:val="20"/>
          <w:szCs w:val="20"/>
        </w:rPr>
        <w:t xml:space="preserve"> </w:t>
      </w:r>
      <w:r w:rsidRPr="004E4964">
        <w:rPr>
          <w:rFonts w:ascii="Arial" w:eastAsia="CambriaMath" w:hAnsi="Arial" w:cs="Arial"/>
          <w:color w:val="000000"/>
          <w:sz w:val="20"/>
          <w:szCs w:val="20"/>
        </w:rPr>
        <w:t>j=1,2,…n) para trazar inf</w:t>
      </w:r>
      <w:r w:rsidRPr="004E4964">
        <w:rPr>
          <w:rFonts w:ascii="Arial" w:eastAsia="CambriaMath" w:hAnsi="Arial" w:cs="Arial"/>
          <w:color w:val="000000"/>
          <w:sz w:val="20"/>
          <w:szCs w:val="20"/>
        </w:rPr>
        <w:t>e</w:t>
      </w:r>
      <w:r w:rsidRPr="004E4964">
        <w:rPr>
          <w:rFonts w:ascii="Arial" w:eastAsia="CambriaMath" w:hAnsi="Arial" w:cs="Arial"/>
          <w:color w:val="000000"/>
          <w:sz w:val="20"/>
          <w:szCs w:val="20"/>
        </w:rPr>
        <w:t xml:space="preserve">rencias acerca de las distribuciones de las variables aleatorias </w:t>
      </w:r>
      <w:proofErr w:type="spellStart"/>
      <w:r w:rsidRPr="004E4964">
        <w:rPr>
          <w:rFonts w:ascii="Arial" w:eastAsia="CambriaMath" w:hAnsi="Arial" w:cs="Arial"/>
          <w:color w:val="000000"/>
          <w:sz w:val="20"/>
          <w:szCs w:val="20"/>
        </w:rPr>
        <w:t>Y</w:t>
      </w:r>
      <w:r w:rsidRPr="004E4964">
        <w:rPr>
          <w:rFonts w:ascii="Arial" w:eastAsia="CambriaMath" w:hAnsi="Arial" w:cs="Arial"/>
          <w:color w:val="000000"/>
          <w:sz w:val="20"/>
          <w:szCs w:val="20"/>
          <w:vertAlign w:val="subscript"/>
        </w:rPr>
        <w:t>j</w:t>
      </w:r>
      <w:proofErr w:type="spellEnd"/>
      <w:r w:rsidR="00A47B6D">
        <w:rPr>
          <w:rFonts w:ascii="Arial" w:eastAsia="CambriaMath" w:hAnsi="Arial" w:cs="Arial"/>
          <w:color w:val="000000"/>
          <w:sz w:val="20"/>
          <w:szCs w:val="20"/>
        </w:rPr>
        <w:t>.</w:t>
      </w:r>
    </w:p>
    <w:p w:rsidR="0035158E" w:rsidRDefault="0035158E" w:rsidP="0035158E">
      <w:pPr>
        <w:pStyle w:val="Ttulo2"/>
        <w:spacing w:before="120" w:line="240" w:lineRule="auto"/>
        <w:rPr>
          <w:rFonts w:ascii="Arial" w:hAnsi="Arial" w:cs="Arial"/>
          <w:color w:val="auto"/>
          <w:sz w:val="24"/>
          <w:szCs w:val="24"/>
        </w:rPr>
      </w:pPr>
      <w:bookmarkStart w:id="50" w:name="_Toc363319763"/>
      <w:r w:rsidRPr="0035158E">
        <w:rPr>
          <w:rFonts w:ascii="Arial" w:hAnsi="Arial" w:cs="Arial"/>
          <w:color w:val="auto"/>
          <w:sz w:val="24"/>
          <w:szCs w:val="24"/>
        </w:rPr>
        <w:lastRenderedPageBreak/>
        <w:t>Comportamiento transitorio y en estado estacionario de un proceso estocást</w:t>
      </w:r>
      <w:r w:rsidRPr="0035158E">
        <w:rPr>
          <w:rFonts w:ascii="Arial" w:hAnsi="Arial" w:cs="Arial"/>
          <w:color w:val="auto"/>
          <w:sz w:val="24"/>
          <w:szCs w:val="24"/>
        </w:rPr>
        <w:t>i</w:t>
      </w:r>
      <w:r w:rsidRPr="0035158E">
        <w:rPr>
          <w:rFonts w:ascii="Arial" w:hAnsi="Arial" w:cs="Arial"/>
          <w:color w:val="auto"/>
          <w:sz w:val="24"/>
          <w:szCs w:val="24"/>
        </w:rPr>
        <w:t>co</w:t>
      </w:r>
      <w:bookmarkEnd w:id="50"/>
    </w:p>
    <w:p w:rsidR="0035158E" w:rsidRDefault="003513EB" w:rsidP="0035158E">
      <w:pPr>
        <w:autoSpaceDE w:val="0"/>
        <w:autoSpaceDN w:val="0"/>
        <w:adjustRightInd w:val="0"/>
        <w:spacing w:after="60" w:line="240" w:lineRule="auto"/>
        <w:ind w:firstLine="284"/>
        <w:jc w:val="both"/>
        <w:rPr>
          <w:rFonts w:ascii="Arial" w:eastAsia="CambriaMath" w:hAnsi="Arial" w:cs="Arial"/>
          <w:color w:val="000000"/>
          <w:sz w:val="20"/>
          <w:szCs w:val="20"/>
        </w:rPr>
      </w:pPr>
      <w:r w:rsidRPr="003513EB">
        <w:rPr>
          <w:rFonts w:ascii="Arial" w:eastAsia="CambriaMath" w:hAnsi="Arial" w:cs="Arial"/>
          <w:color w:val="000000"/>
          <w:sz w:val="20"/>
          <w:szCs w:val="20"/>
        </w:rPr>
        <w:t>Considere la</w:t>
      </w:r>
      <w:r>
        <w:rPr>
          <w:rFonts w:ascii="Arial" w:eastAsia="CambriaMath" w:hAnsi="Arial" w:cs="Arial"/>
          <w:color w:val="000000"/>
          <w:sz w:val="20"/>
          <w:szCs w:val="20"/>
        </w:rPr>
        <w:t>s</w:t>
      </w:r>
      <w:r w:rsidRPr="003513EB">
        <w:rPr>
          <w:rFonts w:ascii="Arial" w:eastAsia="CambriaMath" w:hAnsi="Arial" w:cs="Arial"/>
          <w:color w:val="000000"/>
          <w:sz w:val="20"/>
          <w:szCs w:val="20"/>
        </w:rPr>
        <w:t xml:space="preserve"> salida</w:t>
      </w:r>
      <w:r>
        <w:rPr>
          <w:rFonts w:ascii="Arial" w:eastAsia="CambriaMath" w:hAnsi="Arial" w:cs="Arial"/>
          <w:color w:val="000000"/>
          <w:sz w:val="20"/>
          <w:szCs w:val="20"/>
        </w:rPr>
        <w:t>s</w:t>
      </w:r>
      <w:r w:rsidRPr="003513EB">
        <w:rPr>
          <w:rFonts w:ascii="Arial" w:eastAsia="CambriaMath" w:hAnsi="Arial" w:cs="Arial"/>
          <w:color w:val="000000"/>
          <w:sz w:val="20"/>
          <w:szCs w:val="20"/>
        </w:rPr>
        <w:t xml:space="preserve"> de</w:t>
      </w:r>
      <w:r>
        <w:rPr>
          <w:rFonts w:ascii="Arial" w:eastAsia="CambriaMath" w:hAnsi="Arial" w:cs="Arial"/>
          <w:color w:val="000000"/>
          <w:sz w:val="20"/>
          <w:szCs w:val="20"/>
        </w:rPr>
        <w:t xml:space="preserve"> los</w:t>
      </w:r>
      <w:r w:rsidRPr="003513EB">
        <w:rPr>
          <w:rFonts w:ascii="Arial" w:eastAsia="CambriaMath" w:hAnsi="Arial" w:cs="Arial"/>
          <w:color w:val="000000"/>
          <w:sz w:val="20"/>
          <w:szCs w:val="20"/>
        </w:rPr>
        <w:t xml:space="preserve"> proceso</w:t>
      </w:r>
      <w:r>
        <w:rPr>
          <w:rFonts w:ascii="Arial" w:eastAsia="CambriaMath" w:hAnsi="Arial" w:cs="Arial"/>
          <w:color w:val="000000"/>
          <w:sz w:val="20"/>
          <w:szCs w:val="20"/>
        </w:rPr>
        <w:t>s</w:t>
      </w:r>
      <w:r w:rsidRPr="003513EB">
        <w:rPr>
          <w:rFonts w:ascii="Arial" w:eastAsia="CambriaMath" w:hAnsi="Arial" w:cs="Arial"/>
          <w:color w:val="000000"/>
          <w:sz w:val="20"/>
          <w:szCs w:val="20"/>
        </w:rPr>
        <w:t xml:space="preserve"> estocástico</w:t>
      </w:r>
      <w:r>
        <w:rPr>
          <w:rFonts w:ascii="Arial" w:eastAsia="CambriaMath" w:hAnsi="Arial" w:cs="Arial"/>
          <w:color w:val="000000"/>
          <w:sz w:val="20"/>
          <w:szCs w:val="20"/>
        </w:rPr>
        <w:t>s</w:t>
      </w:r>
      <w:r w:rsidRPr="003513EB">
        <w:rPr>
          <w:rFonts w:ascii="Arial" w:eastAsia="CambriaMath" w:hAnsi="Arial" w:cs="Arial"/>
          <w:color w:val="000000"/>
          <w:sz w:val="20"/>
          <w:szCs w:val="20"/>
        </w:rPr>
        <w:t xml:space="preserve"> Y</w:t>
      </w:r>
      <w:r w:rsidRPr="003513EB">
        <w:rPr>
          <w:rFonts w:ascii="Arial" w:eastAsia="CambriaMath" w:hAnsi="Arial" w:cs="Arial"/>
          <w:color w:val="000000"/>
          <w:sz w:val="20"/>
          <w:szCs w:val="20"/>
          <w:vertAlign w:val="subscript"/>
        </w:rPr>
        <w:t>1</w:t>
      </w:r>
      <w:r>
        <w:rPr>
          <w:rFonts w:ascii="Arial" w:eastAsia="CambriaMath" w:hAnsi="Arial" w:cs="Arial"/>
          <w:color w:val="000000"/>
          <w:sz w:val="20"/>
          <w:szCs w:val="20"/>
        </w:rPr>
        <w:t>, Y</w:t>
      </w:r>
      <w:r w:rsidRPr="003513EB">
        <w:rPr>
          <w:rFonts w:ascii="Arial" w:eastAsia="CambriaMath" w:hAnsi="Arial" w:cs="Arial"/>
          <w:color w:val="000000"/>
          <w:sz w:val="20"/>
          <w:szCs w:val="20"/>
          <w:vertAlign w:val="subscript"/>
        </w:rPr>
        <w:t>2</w:t>
      </w:r>
      <w:r>
        <w:rPr>
          <w:rFonts w:ascii="Arial" w:eastAsia="CambriaMath" w:hAnsi="Arial" w:cs="Arial"/>
          <w:color w:val="000000"/>
          <w:sz w:val="20"/>
          <w:szCs w:val="20"/>
        </w:rPr>
        <w:t>,…</w:t>
      </w:r>
      <w:r w:rsidR="00B60938">
        <w:rPr>
          <w:rFonts w:ascii="Arial" w:eastAsia="CambriaMath" w:hAnsi="Arial" w:cs="Arial"/>
          <w:color w:val="000000"/>
          <w:sz w:val="20"/>
          <w:szCs w:val="20"/>
        </w:rPr>
        <w:t xml:space="preserve"> Sea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i</m:t>
                </m:r>
              </m:sub>
            </m:sSub>
            <m:r>
              <w:rPr>
                <w:rFonts w:ascii="Cambria Math" w:eastAsia="CambriaMath" w:hAnsi="Cambria Math" w:cs="Arial"/>
                <w:color w:val="000000"/>
                <w:sz w:val="20"/>
                <w:szCs w:val="20"/>
              </w:rPr>
              <m:t>≤</m:t>
            </m:r>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oMath>
      <w:r w:rsidR="00B60938">
        <w:rPr>
          <w:rFonts w:ascii="Arial" w:eastAsia="CambriaMath" w:hAnsi="Arial" w:cs="Arial"/>
          <w:color w:val="000000"/>
          <w:sz w:val="20"/>
          <w:szCs w:val="20"/>
        </w:rPr>
        <w:t xml:space="preserve"> para i = 1, 2,…</w:t>
      </w:r>
      <w:r w:rsidR="00AA1F3C">
        <w:rPr>
          <w:rFonts w:ascii="Arial" w:eastAsia="CambriaMath" w:hAnsi="Arial" w:cs="Arial"/>
          <w:color w:val="000000"/>
          <w:sz w:val="20"/>
          <w:szCs w:val="20"/>
        </w:rPr>
        <w:t>,</w:t>
      </w:r>
      <w:r w:rsidR="00797456">
        <w:rPr>
          <w:rFonts w:ascii="Arial" w:eastAsia="CambriaMath" w:hAnsi="Arial" w:cs="Arial"/>
          <w:color w:val="000000"/>
          <w:sz w:val="20"/>
          <w:szCs w:val="20"/>
        </w:rPr>
        <w:t xml:space="preserve"> </w:t>
      </w:r>
      <w:r w:rsidR="00AA1F3C">
        <w:rPr>
          <w:rFonts w:ascii="Arial" w:eastAsia="CambriaMath" w:hAnsi="Arial" w:cs="Arial"/>
          <w:color w:val="000000"/>
          <w:sz w:val="20"/>
          <w:szCs w:val="20"/>
        </w:rPr>
        <w:t>donde y es un número real e I representa las condiciones iniciales usadas para iniciar la simul</w:t>
      </w:r>
      <w:r w:rsidR="00AA1F3C">
        <w:rPr>
          <w:rFonts w:ascii="Arial" w:eastAsia="CambriaMath" w:hAnsi="Arial" w:cs="Arial"/>
          <w:color w:val="000000"/>
          <w:sz w:val="20"/>
          <w:szCs w:val="20"/>
        </w:rPr>
        <w:t>a</w:t>
      </w:r>
      <w:r w:rsidR="00AA1F3C">
        <w:rPr>
          <w:rFonts w:ascii="Arial" w:eastAsia="CambriaMath" w:hAnsi="Arial" w:cs="Arial"/>
          <w:color w:val="000000"/>
          <w:sz w:val="20"/>
          <w:szCs w:val="20"/>
        </w:rPr>
        <w:t xml:space="preserve">ción en el tiempo 0. </w:t>
      </w:r>
      <w:r w:rsidR="006D5A60" w:rsidRPr="006D5A60">
        <w:rPr>
          <w:rFonts w:ascii="Arial" w:eastAsia="CambriaMath" w:hAnsi="Arial" w:cs="Arial"/>
          <w:color w:val="000000"/>
          <w:sz w:val="20"/>
          <w:szCs w:val="20"/>
        </w:rPr>
        <w:t xml:space="preserve">Llamamos a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oMath>
      <w:r w:rsidR="006D5A60">
        <w:rPr>
          <w:rFonts w:ascii="Arial" w:eastAsia="CambriaMath" w:hAnsi="Arial" w:cs="Arial"/>
          <w:color w:val="000000"/>
          <w:sz w:val="20"/>
          <w:szCs w:val="20"/>
        </w:rPr>
        <w:t xml:space="preserve"> </w:t>
      </w:r>
      <w:r w:rsidR="006D5A60" w:rsidRPr="006D5A60">
        <w:rPr>
          <w:rFonts w:ascii="Arial" w:eastAsia="CambriaMath" w:hAnsi="Arial" w:cs="Arial"/>
          <w:color w:val="000000"/>
          <w:sz w:val="20"/>
          <w:szCs w:val="20"/>
        </w:rPr>
        <w:t>la distribución transitoria del proceso de salida en el tiempo i para las condiciones iniciales I.</w:t>
      </w:r>
      <w:r w:rsidR="00B275B0">
        <w:rPr>
          <w:rFonts w:ascii="Arial" w:eastAsia="CambriaMath" w:hAnsi="Arial" w:cs="Arial"/>
          <w:color w:val="000000"/>
          <w:sz w:val="20"/>
          <w:szCs w:val="20"/>
        </w:rPr>
        <w:t xml:space="preserv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oMath>
      <w:r w:rsidR="00B275B0">
        <w:rPr>
          <w:rFonts w:ascii="Arial" w:eastAsia="CambriaMath" w:hAnsi="Arial" w:cs="Arial"/>
          <w:color w:val="000000"/>
          <w:sz w:val="20"/>
          <w:szCs w:val="20"/>
        </w:rPr>
        <w:t xml:space="preserve"> </w:t>
      </w:r>
      <w:r w:rsidR="00B275B0" w:rsidRPr="00B275B0">
        <w:rPr>
          <w:rFonts w:ascii="Arial" w:eastAsia="CambriaMath" w:hAnsi="Arial" w:cs="Arial"/>
          <w:color w:val="000000"/>
          <w:sz w:val="20"/>
          <w:szCs w:val="20"/>
        </w:rPr>
        <w:t>será diferente para cada valor de i y cada conjunto de cond</w:t>
      </w:r>
      <w:r w:rsidR="00B275B0" w:rsidRPr="00B275B0">
        <w:rPr>
          <w:rFonts w:ascii="Arial" w:eastAsia="CambriaMath" w:hAnsi="Arial" w:cs="Arial"/>
          <w:color w:val="000000"/>
          <w:sz w:val="20"/>
          <w:szCs w:val="20"/>
        </w:rPr>
        <w:t>i</w:t>
      </w:r>
      <w:r w:rsidR="00B275B0" w:rsidRPr="00B275B0">
        <w:rPr>
          <w:rFonts w:ascii="Arial" w:eastAsia="CambriaMath" w:hAnsi="Arial" w:cs="Arial"/>
          <w:color w:val="000000"/>
          <w:sz w:val="20"/>
          <w:szCs w:val="20"/>
        </w:rPr>
        <w:t>ciones iniciales I.</w:t>
      </w:r>
    </w:p>
    <w:p w:rsidR="00767463" w:rsidRDefault="00767463"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Para I e y fijos, </w:t>
      </w:r>
      <w:r w:rsidR="00D842EE">
        <w:rPr>
          <w:rFonts w:ascii="Arial" w:eastAsia="CambriaMath" w:hAnsi="Arial" w:cs="Arial"/>
          <w:color w:val="000000"/>
          <w:sz w:val="20"/>
          <w:szCs w:val="20"/>
        </w:rPr>
        <w:t xml:space="preserve">las probabilidades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1</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r>
          <w:rPr>
            <w:rFonts w:ascii="Cambria Math" w:eastAsia="CambriaMath" w:hAnsi="Cambria Math" w:cs="Arial"/>
            <w:color w:val="000000"/>
            <w:sz w:val="20"/>
            <w:szCs w:val="20"/>
          </w:rPr>
          <m:t xml:space="preserve">, </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2</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r>
          <w:rPr>
            <w:rFonts w:ascii="Cambria Math" w:eastAsia="CambriaMath" w:hAnsi="Cambria Math" w:cs="Arial"/>
            <w:color w:val="000000"/>
            <w:sz w:val="20"/>
            <w:szCs w:val="20"/>
          </w:rPr>
          <m:t>,…</m:t>
        </m:r>
      </m:oMath>
      <w:r w:rsidR="00D842EE">
        <w:rPr>
          <w:rFonts w:ascii="Arial" w:eastAsia="CambriaMath" w:hAnsi="Arial" w:cs="Arial"/>
          <w:color w:val="000000"/>
          <w:sz w:val="20"/>
          <w:szCs w:val="20"/>
        </w:rPr>
        <w:t xml:space="preserve"> </w:t>
      </w:r>
      <w:r w:rsidR="00495043">
        <w:rPr>
          <w:rFonts w:ascii="Arial" w:eastAsia="CambriaMath" w:hAnsi="Arial" w:cs="Arial"/>
          <w:color w:val="000000"/>
          <w:sz w:val="20"/>
          <w:szCs w:val="20"/>
        </w:rPr>
        <w:t xml:space="preserve">son solo una secuencia de números. Si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F</m:t>
            </m:r>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y</m:t>
                </m:r>
              </m:num>
              <m:den>
                <m:r>
                  <w:rPr>
                    <w:rFonts w:ascii="Cambria Math" w:eastAsia="CambriaMath" w:hAnsi="Cambria Math" w:cs="Arial"/>
                    <w:color w:val="000000"/>
                    <w:sz w:val="20"/>
                    <w:szCs w:val="20"/>
                  </w:rPr>
                  <m:t>I</m:t>
                </m:r>
              </m:den>
            </m:f>
          </m:e>
        </m:d>
        <m:r>
          <w:rPr>
            <w:rFonts w:ascii="Cambria Math" w:eastAsia="CambriaMath" w:hAnsi="Cambria Math" w:cs="Arial"/>
            <w:color w:val="000000"/>
            <w:sz w:val="20"/>
            <w:szCs w:val="20"/>
          </w:rPr>
          <m:t>→F</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y</m:t>
            </m:r>
          </m:e>
        </m:d>
      </m:oMath>
      <w:r w:rsidR="00495043">
        <w:rPr>
          <w:rFonts w:ascii="Arial" w:eastAsia="CambriaMath" w:hAnsi="Arial" w:cs="Arial"/>
          <w:color w:val="000000"/>
          <w:sz w:val="20"/>
          <w:szCs w:val="20"/>
        </w:rPr>
        <w:t xml:space="preserve"> </w:t>
      </w:r>
      <w:r w:rsidR="009F7E17">
        <w:rPr>
          <w:rFonts w:ascii="Arial" w:eastAsia="CambriaMath" w:hAnsi="Arial" w:cs="Arial"/>
          <w:color w:val="000000"/>
          <w:sz w:val="20"/>
          <w:szCs w:val="20"/>
        </w:rPr>
        <w:t>cuando</w:t>
      </w:r>
      <w:r w:rsidR="00495043">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i→∞</m:t>
        </m:r>
      </m:oMath>
      <w:r w:rsidR="00495043">
        <w:rPr>
          <w:rFonts w:ascii="Arial" w:eastAsia="CambriaMath" w:hAnsi="Arial" w:cs="Arial"/>
          <w:color w:val="000000"/>
          <w:sz w:val="20"/>
          <w:szCs w:val="20"/>
        </w:rPr>
        <w:t xml:space="preserve"> </w:t>
      </w:r>
      <w:r w:rsidR="004A6EB4">
        <w:rPr>
          <w:rFonts w:ascii="Arial" w:eastAsia="CambriaMath" w:hAnsi="Arial" w:cs="Arial"/>
          <w:color w:val="000000"/>
          <w:sz w:val="20"/>
          <w:szCs w:val="20"/>
        </w:rPr>
        <w:t>para tod</w:t>
      </w:r>
      <w:r w:rsidR="00057E4B">
        <w:rPr>
          <w:rFonts w:ascii="Arial" w:eastAsia="CambriaMath" w:hAnsi="Arial" w:cs="Arial"/>
          <w:color w:val="000000"/>
          <w:sz w:val="20"/>
          <w:szCs w:val="20"/>
        </w:rPr>
        <w:t>a</w:t>
      </w:r>
      <w:r w:rsidR="004A6EB4">
        <w:rPr>
          <w:rFonts w:ascii="Arial" w:eastAsia="CambriaMath" w:hAnsi="Arial" w:cs="Arial"/>
          <w:color w:val="000000"/>
          <w:sz w:val="20"/>
          <w:szCs w:val="20"/>
        </w:rPr>
        <w:t xml:space="preserve"> y </w:t>
      </w:r>
      <w:proofErr w:type="spellStart"/>
      <w:r w:rsidR="004A6EB4">
        <w:rPr>
          <w:rFonts w:ascii="Arial" w:eastAsia="CambriaMath" w:hAnsi="Arial" w:cs="Arial"/>
          <w:color w:val="000000"/>
          <w:sz w:val="20"/>
          <w:szCs w:val="20"/>
        </w:rPr>
        <w:t>y</w:t>
      </w:r>
      <w:proofErr w:type="spellEnd"/>
      <w:r w:rsidR="004A6EB4">
        <w:rPr>
          <w:rFonts w:ascii="Arial" w:eastAsia="CambriaMath" w:hAnsi="Arial" w:cs="Arial"/>
          <w:color w:val="000000"/>
          <w:sz w:val="20"/>
          <w:szCs w:val="20"/>
        </w:rPr>
        <w:t xml:space="preserve"> para cualesquiera condiciones iniciales I, </w:t>
      </w:r>
      <w:r w:rsidR="00057E4B">
        <w:rPr>
          <w:rFonts w:ascii="Arial" w:eastAsia="CambriaMath" w:hAnsi="Arial" w:cs="Arial"/>
          <w:color w:val="000000"/>
          <w:sz w:val="20"/>
          <w:szCs w:val="20"/>
        </w:rPr>
        <w:t xml:space="preserve">entonces </w:t>
      </w:r>
      <m:oMath>
        <m:r>
          <w:rPr>
            <w:rFonts w:ascii="Cambria Math" w:eastAsia="CambriaMath" w:hAnsi="Cambria Math" w:cs="Arial"/>
            <w:color w:val="000000"/>
            <w:sz w:val="20"/>
            <w:szCs w:val="20"/>
          </w:rPr>
          <m:t>F</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y</m:t>
            </m:r>
          </m:e>
        </m:d>
      </m:oMath>
      <w:r w:rsidR="00057E4B">
        <w:rPr>
          <w:rFonts w:ascii="Arial" w:eastAsia="CambriaMath" w:hAnsi="Arial" w:cs="Arial"/>
          <w:color w:val="000000"/>
          <w:sz w:val="20"/>
          <w:szCs w:val="20"/>
        </w:rPr>
        <w:t xml:space="preserve"> se llama la distribución en estado estacionario</w:t>
      </w:r>
      <w:r w:rsidR="007E6056">
        <w:rPr>
          <w:rFonts w:ascii="Arial" w:eastAsia="CambriaMath" w:hAnsi="Arial" w:cs="Arial"/>
          <w:color w:val="000000"/>
          <w:sz w:val="20"/>
          <w:szCs w:val="20"/>
        </w:rPr>
        <w:t xml:space="preserve"> del proceso de salida </w:t>
      </w:r>
      <w:r w:rsidR="00093208" w:rsidRPr="003513EB">
        <w:rPr>
          <w:rFonts w:ascii="Arial" w:eastAsia="CambriaMath" w:hAnsi="Arial" w:cs="Arial"/>
          <w:color w:val="000000"/>
          <w:sz w:val="20"/>
          <w:szCs w:val="20"/>
        </w:rPr>
        <w:t>Y</w:t>
      </w:r>
      <w:r w:rsidR="00093208" w:rsidRPr="003513EB">
        <w:rPr>
          <w:rFonts w:ascii="Arial" w:eastAsia="CambriaMath" w:hAnsi="Arial" w:cs="Arial"/>
          <w:color w:val="000000"/>
          <w:sz w:val="20"/>
          <w:szCs w:val="20"/>
          <w:vertAlign w:val="subscript"/>
        </w:rPr>
        <w:t>1</w:t>
      </w:r>
      <w:r w:rsidR="00093208">
        <w:rPr>
          <w:rFonts w:ascii="Arial" w:eastAsia="CambriaMath" w:hAnsi="Arial" w:cs="Arial"/>
          <w:color w:val="000000"/>
          <w:sz w:val="20"/>
          <w:szCs w:val="20"/>
        </w:rPr>
        <w:t>, Y</w:t>
      </w:r>
      <w:r w:rsidR="00093208" w:rsidRPr="003513EB">
        <w:rPr>
          <w:rFonts w:ascii="Arial" w:eastAsia="CambriaMath" w:hAnsi="Arial" w:cs="Arial"/>
          <w:color w:val="000000"/>
          <w:sz w:val="20"/>
          <w:szCs w:val="20"/>
          <w:vertAlign w:val="subscript"/>
        </w:rPr>
        <w:t>2</w:t>
      </w:r>
      <w:r w:rsidR="00093208">
        <w:rPr>
          <w:rFonts w:ascii="Arial" w:eastAsia="CambriaMath" w:hAnsi="Arial" w:cs="Arial"/>
          <w:color w:val="000000"/>
          <w:sz w:val="20"/>
          <w:szCs w:val="20"/>
        </w:rPr>
        <w:t>,…</w:t>
      </w:r>
      <w:r w:rsidR="00802AFA">
        <w:rPr>
          <w:rFonts w:ascii="Arial" w:eastAsia="CambriaMath" w:hAnsi="Arial" w:cs="Arial"/>
          <w:color w:val="000000"/>
          <w:sz w:val="20"/>
          <w:szCs w:val="20"/>
        </w:rPr>
        <w:t xml:space="preserve"> El estado estacionario significa</w:t>
      </w:r>
      <w:r w:rsidR="00802AFA" w:rsidRPr="00802AFA">
        <w:rPr>
          <w:rFonts w:ascii="Arial" w:eastAsia="CambriaMath" w:hAnsi="Arial" w:cs="Arial"/>
          <w:color w:val="000000"/>
          <w:sz w:val="20"/>
          <w:szCs w:val="20"/>
        </w:rPr>
        <w:t xml:space="preserve"> que todos ellos tendrán aproximadamente la misma distribución.</w:t>
      </w:r>
      <w:r w:rsidR="00802AFA">
        <w:rPr>
          <w:rFonts w:ascii="Arial" w:eastAsia="CambriaMath" w:hAnsi="Arial" w:cs="Arial"/>
          <w:color w:val="000000"/>
          <w:sz w:val="20"/>
          <w:szCs w:val="20"/>
        </w:rPr>
        <w:t xml:space="preserve"> </w:t>
      </w:r>
      <w:r w:rsidR="00E07653">
        <w:rPr>
          <w:rFonts w:ascii="Arial" w:eastAsia="CambriaMath" w:hAnsi="Arial" w:cs="Arial"/>
          <w:color w:val="000000"/>
          <w:sz w:val="20"/>
          <w:szCs w:val="20"/>
        </w:rPr>
        <w:t>Estas variables aleatorias no serán independientes</w:t>
      </w:r>
      <w:r w:rsidR="00E07653" w:rsidRPr="00E07653">
        <w:rPr>
          <w:rFonts w:ascii="Arial" w:eastAsia="CambriaMath" w:hAnsi="Arial" w:cs="Arial"/>
          <w:color w:val="000000"/>
          <w:sz w:val="20"/>
          <w:szCs w:val="20"/>
        </w:rPr>
        <w:t>, sino que constituyen aproxim</w:t>
      </w:r>
      <w:r w:rsidR="00E07653">
        <w:rPr>
          <w:rFonts w:ascii="Arial" w:eastAsia="CambriaMath" w:hAnsi="Arial" w:cs="Arial"/>
          <w:color w:val="000000"/>
          <w:sz w:val="20"/>
          <w:szCs w:val="20"/>
        </w:rPr>
        <w:t xml:space="preserve">adamente un proceso estocástico de </w:t>
      </w:r>
      <w:r w:rsidR="00E07653" w:rsidRPr="00E07653">
        <w:rPr>
          <w:rFonts w:ascii="Arial" w:eastAsia="CambriaMath" w:hAnsi="Arial" w:cs="Arial"/>
          <w:color w:val="000000"/>
          <w:sz w:val="20"/>
          <w:szCs w:val="20"/>
        </w:rPr>
        <w:t>cov</w:t>
      </w:r>
      <w:r w:rsidR="00E07653" w:rsidRPr="00E07653">
        <w:rPr>
          <w:rFonts w:ascii="Arial" w:eastAsia="CambriaMath" w:hAnsi="Arial" w:cs="Arial"/>
          <w:color w:val="000000"/>
          <w:sz w:val="20"/>
          <w:szCs w:val="20"/>
        </w:rPr>
        <w:t>a</w:t>
      </w:r>
      <w:r w:rsidR="00E07653" w:rsidRPr="00E07653">
        <w:rPr>
          <w:rFonts w:ascii="Arial" w:eastAsia="CambriaMath" w:hAnsi="Arial" w:cs="Arial"/>
          <w:color w:val="000000"/>
          <w:sz w:val="20"/>
          <w:szCs w:val="20"/>
        </w:rPr>
        <w:t>rianza estacionaria.</w:t>
      </w:r>
    </w:p>
    <w:p w:rsidR="00C70546" w:rsidRDefault="00C70546"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La distribución en estado estacionario </w:t>
      </w:r>
      <w:proofErr w:type="gramStart"/>
      <w:r w:rsidRPr="00C70546">
        <w:rPr>
          <w:rFonts w:ascii="Arial" w:eastAsia="CambriaMath" w:hAnsi="Arial" w:cs="Arial"/>
          <w:color w:val="000000"/>
          <w:sz w:val="20"/>
          <w:szCs w:val="20"/>
        </w:rPr>
        <w:t>F(</w:t>
      </w:r>
      <w:proofErr w:type="gramEnd"/>
      <w:r w:rsidRPr="00C70546">
        <w:rPr>
          <w:rFonts w:ascii="Arial" w:eastAsia="CambriaMath" w:hAnsi="Arial" w:cs="Arial"/>
          <w:color w:val="000000"/>
          <w:sz w:val="20"/>
          <w:szCs w:val="20"/>
        </w:rPr>
        <w:t>y)</w:t>
      </w:r>
      <w:r>
        <w:rPr>
          <w:rFonts w:ascii="Arial" w:eastAsia="CambriaMath" w:hAnsi="Arial" w:cs="Arial"/>
          <w:color w:val="000000"/>
          <w:sz w:val="20"/>
          <w:szCs w:val="20"/>
        </w:rPr>
        <w:t xml:space="preserve"> no depende de las condiciones iniciales I.</w:t>
      </w:r>
    </w:p>
    <w:p w:rsidR="0060597D" w:rsidRPr="0060597D" w:rsidRDefault="0060597D" w:rsidP="0060597D">
      <w:pPr>
        <w:pStyle w:val="Ttulo2"/>
        <w:spacing w:before="120" w:line="240" w:lineRule="auto"/>
        <w:rPr>
          <w:rFonts w:ascii="Arial" w:hAnsi="Arial" w:cs="Arial"/>
          <w:color w:val="auto"/>
          <w:sz w:val="24"/>
          <w:szCs w:val="24"/>
        </w:rPr>
      </w:pPr>
      <w:bookmarkStart w:id="51" w:name="_Toc363319764"/>
      <w:r w:rsidRPr="0060597D">
        <w:rPr>
          <w:rFonts w:ascii="Arial" w:hAnsi="Arial" w:cs="Arial"/>
          <w:color w:val="auto"/>
          <w:sz w:val="24"/>
          <w:szCs w:val="24"/>
        </w:rPr>
        <w:t>Tipos de simulaciones con respecto al análisis de la salida</w:t>
      </w:r>
      <w:bookmarkEnd w:id="51"/>
    </w:p>
    <w:p w:rsidR="0060597D" w:rsidRDefault="001E5A73"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Una </w:t>
      </w:r>
      <w:r w:rsidRPr="0076252A">
        <w:rPr>
          <w:rFonts w:ascii="Arial" w:eastAsia="CambriaMath" w:hAnsi="Arial" w:cs="Arial"/>
          <w:i/>
          <w:color w:val="000000"/>
          <w:sz w:val="20"/>
          <w:szCs w:val="20"/>
        </w:rPr>
        <w:t>simulación terminal</w:t>
      </w:r>
      <w:r>
        <w:rPr>
          <w:rFonts w:ascii="Arial" w:eastAsia="CambriaMath" w:hAnsi="Arial" w:cs="Arial"/>
          <w:color w:val="000000"/>
          <w:sz w:val="20"/>
          <w:szCs w:val="20"/>
        </w:rPr>
        <w:t xml:space="preserve"> es aquella para la cual hay un evento natural E que especifica la longitud de cada corrida. </w:t>
      </w:r>
      <w:r w:rsidRPr="001E5A73">
        <w:rPr>
          <w:rFonts w:ascii="Arial" w:eastAsia="CambriaMath" w:hAnsi="Arial" w:cs="Arial"/>
          <w:color w:val="000000"/>
          <w:sz w:val="20"/>
          <w:szCs w:val="20"/>
        </w:rPr>
        <w:t xml:space="preserve">Dado que </w:t>
      </w:r>
      <w:r>
        <w:rPr>
          <w:rFonts w:ascii="Arial" w:eastAsia="CambriaMath" w:hAnsi="Arial" w:cs="Arial"/>
          <w:color w:val="000000"/>
          <w:sz w:val="20"/>
          <w:szCs w:val="20"/>
        </w:rPr>
        <w:t xml:space="preserve">las </w:t>
      </w:r>
      <w:r w:rsidRPr="001E5A73">
        <w:rPr>
          <w:rFonts w:ascii="Arial" w:eastAsia="CambriaMath" w:hAnsi="Arial" w:cs="Arial"/>
          <w:color w:val="000000"/>
          <w:sz w:val="20"/>
          <w:szCs w:val="20"/>
        </w:rPr>
        <w:t>diferentes corridas usan números aleatorios independientes y la misma norma de inicialización, esto implica que las variab</w:t>
      </w:r>
      <w:r>
        <w:rPr>
          <w:rFonts w:ascii="Arial" w:eastAsia="CambriaMath" w:hAnsi="Arial" w:cs="Arial"/>
          <w:color w:val="000000"/>
          <w:sz w:val="20"/>
          <w:szCs w:val="20"/>
        </w:rPr>
        <w:t>les aleatorias comparables en la</w:t>
      </w:r>
      <w:r w:rsidRPr="001E5A73">
        <w:rPr>
          <w:rFonts w:ascii="Arial" w:eastAsia="CambriaMath" w:hAnsi="Arial" w:cs="Arial"/>
          <w:color w:val="000000"/>
          <w:sz w:val="20"/>
          <w:szCs w:val="20"/>
        </w:rPr>
        <w:t>s diferentes corr</w:t>
      </w:r>
      <w:r w:rsidRPr="001E5A73">
        <w:rPr>
          <w:rFonts w:ascii="Arial" w:eastAsia="CambriaMath" w:hAnsi="Arial" w:cs="Arial"/>
          <w:color w:val="000000"/>
          <w:sz w:val="20"/>
          <w:szCs w:val="20"/>
        </w:rPr>
        <w:t>i</w:t>
      </w:r>
      <w:r w:rsidRPr="001E5A73">
        <w:rPr>
          <w:rFonts w:ascii="Arial" w:eastAsia="CambriaMath" w:hAnsi="Arial" w:cs="Arial"/>
          <w:color w:val="000000"/>
          <w:sz w:val="20"/>
          <w:szCs w:val="20"/>
        </w:rPr>
        <w:t>das son IID</w:t>
      </w:r>
      <w:r>
        <w:rPr>
          <w:rFonts w:ascii="Arial" w:eastAsia="CambriaMath" w:hAnsi="Arial" w:cs="Arial"/>
          <w:color w:val="000000"/>
          <w:sz w:val="20"/>
          <w:szCs w:val="20"/>
        </w:rPr>
        <w:t>.</w:t>
      </w:r>
      <w:r w:rsidR="007125F8">
        <w:rPr>
          <w:rFonts w:ascii="Arial" w:eastAsia="CambriaMath" w:hAnsi="Arial" w:cs="Arial"/>
          <w:color w:val="000000"/>
          <w:sz w:val="20"/>
          <w:szCs w:val="20"/>
        </w:rPr>
        <w:t xml:space="preserve"> </w:t>
      </w:r>
      <w:r w:rsidR="007125F8" w:rsidRPr="007125F8">
        <w:rPr>
          <w:rFonts w:ascii="Arial" w:eastAsia="CambriaMath" w:hAnsi="Arial" w:cs="Arial"/>
          <w:color w:val="000000"/>
          <w:sz w:val="20"/>
          <w:szCs w:val="20"/>
        </w:rPr>
        <w:t>El evento E a menudo ocurre en un instante a partir del cual no se obtiene información útil o en un instante cuando el sistema se limpia.</w:t>
      </w:r>
      <w:r w:rsidR="002D7E20">
        <w:rPr>
          <w:rFonts w:ascii="Arial" w:eastAsia="CambriaMath" w:hAnsi="Arial" w:cs="Arial"/>
          <w:color w:val="000000"/>
          <w:sz w:val="20"/>
          <w:szCs w:val="20"/>
        </w:rPr>
        <w:t xml:space="preserve"> </w:t>
      </w:r>
      <w:r w:rsidR="002D7E20" w:rsidRPr="002D7E20">
        <w:rPr>
          <w:rFonts w:ascii="Arial" w:eastAsia="CambriaMath" w:hAnsi="Arial" w:cs="Arial"/>
          <w:color w:val="000000"/>
          <w:sz w:val="20"/>
          <w:szCs w:val="20"/>
        </w:rPr>
        <w:t xml:space="preserve">Se especifica antes de </w:t>
      </w:r>
      <w:r w:rsidR="002D7E20">
        <w:rPr>
          <w:rFonts w:ascii="Arial" w:eastAsia="CambriaMath" w:hAnsi="Arial" w:cs="Arial"/>
          <w:color w:val="000000"/>
          <w:sz w:val="20"/>
          <w:szCs w:val="20"/>
        </w:rPr>
        <w:t>realizar</w:t>
      </w:r>
      <w:r w:rsidR="002D7E20" w:rsidRPr="002D7E20">
        <w:rPr>
          <w:rFonts w:ascii="Arial" w:eastAsia="CambriaMath" w:hAnsi="Arial" w:cs="Arial"/>
          <w:color w:val="000000"/>
          <w:sz w:val="20"/>
          <w:szCs w:val="20"/>
        </w:rPr>
        <w:t xml:space="preserve"> cualquier corrida, y el tiempo de ocurrencia de E para una ejecución en particular puede ser una variable aleatoria.</w:t>
      </w:r>
      <w:r w:rsidR="000903C0">
        <w:rPr>
          <w:rFonts w:ascii="Arial" w:eastAsia="CambriaMath" w:hAnsi="Arial" w:cs="Arial"/>
          <w:color w:val="000000"/>
          <w:sz w:val="20"/>
          <w:szCs w:val="20"/>
        </w:rPr>
        <w:t xml:space="preserve"> </w:t>
      </w:r>
      <w:r w:rsidR="000903C0" w:rsidRPr="000903C0">
        <w:rPr>
          <w:rFonts w:ascii="Arial" w:eastAsia="CambriaMath" w:hAnsi="Arial" w:cs="Arial"/>
          <w:color w:val="000000"/>
          <w:sz w:val="20"/>
          <w:szCs w:val="20"/>
        </w:rPr>
        <w:t>Dado que las condiciones iniciales para una simulación termina</w:t>
      </w:r>
      <w:r w:rsidR="000903C0">
        <w:rPr>
          <w:rFonts w:ascii="Arial" w:eastAsia="CambriaMath" w:hAnsi="Arial" w:cs="Arial"/>
          <w:color w:val="000000"/>
          <w:sz w:val="20"/>
          <w:szCs w:val="20"/>
        </w:rPr>
        <w:t>l</w:t>
      </w:r>
      <w:r w:rsidR="000903C0" w:rsidRPr="000903C0">
        <w:rPr>
          <w:rFonts w:ascii="Arial" w:eastAsia="CambriaMath" w:hAnsi="Arial" w:cs="Arial"/>
          <w:color w:val="000000"/>
          <w:sz w:val="20"/>
          <w:szCs w:val="20"/>
        </w:rPr>
        <w:t xml:space="preserve"> afectan generalmente a las medidas deseadas de rendimiento, estas condicion</w:t>
      </w:r>
      <w:r w:rsidR="000903C0">
        <w:rPr>
          <w:rFonts w:ascii="Arial" w:eastAsia="CambriaMath" w:hAnsi="Arial" w:cs="Arial"/>
          <w:color w:val="000000"/>
          <w:sz w:val="20"/>
          <w:szCs w:val="20"/>
        </w:rPr>
        <w:t>es deben ser representativas de aquella</w:t>
      </w:r>
      <w:r w:rsidR="000903C0" w:rsidRPr="000903C0">
        <w:rPr>
          <w:rFonts w:ascii="Arial" w:eastAsia="CambriaMath" w:hAnsi="Arial" w:cs="Arial"/>
          <w:color w:val="000000"/>
          <w:sz w:val="20"/>
          <w:szCs w:val="20"/>
        </w:rPr>
        <w:t>s para el sistema real.</w:t>
      </w:r>
    </w:p>
    <w:p w:rsidR="000903C0" w:rsidRDefault="0040694D"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Una </w:t>
      </w:r>
      <w:r w:rsidRPr="0040694D">
        <w:rPr>
          <w:rFonts w:ascii="Arial" w:eastAsia="CambriaMath" w:hAnsi="Arial" w:cs="Arial"/>
          <w:i/>
          <w:color w:val="000000"/>
          <w:sz w:val="20"/>
          <w:szCs w:val="20"/>
        </w:rPr>
        <w:t>simulación no terminal</w:t>
      </w:r>
      <w:r>
        <w:rPr>
          <w:rFonts w:ascii="Arial" w:eastAsia="CambriaMath" w:hAnsi="Arial" w:cs="Arial"/>
          <w:color w:val="000000"/>
          <w:sz w:val="20"/>
          <w:szCs w:val="20"/>
        </w:rPr>
        <w:t xml:space="preserve"> es aquella en la cual no hay un evento natural E que especifique la longitud de la corrida. </w:t>
      </w:r>
      <w:r w:rsidR="00CE41F0" w:rsidRPr="00CE41F0">
        <w:rPr>
          <w:rFonts w:ascii="Arial" w:eastAsia="CambriaMath" w:hAnsi="Arial" w:cs="Arial"/>
          <w:color w:val="000000"/>
          <w:sz w:val="20"/>
          <w:szCs w:val="20"/>
        </w:rPr>
        <w:t xml:space="preserve">Una medida de rendimiento para una simulación tal se dice que es un </w:t>
      </w:r>
      <w:r w:rsidR="00CE41F0" w:rsidRPr="00CE41F0">
        <w:rPr>
          <w:rFonts w:ascii="Arial" w:eastAsia="CambriaMath" w:hAnsi="Arial" w:cs="Arial"/>
          <w:i/>
          <w:color w:val="000000"/>
          <w:sz w:val="20"/>
          <w:szCs w:val="20"/>
        </w:rPr>
        <w:t>parám</w:t>
      </w:r>
      <w:r w:rsidR="00CE41F0" w:rsidRPr="00CE41F0">
        <w:rPr>
          <w:rFonts w:ascii="Arial" w:eastAsia="CambriaMath" w:hAnsi="Arial" w:cs="Arial"/>
          <w:i/>
          <w:color w:val="000000"/>
          <w:sz w:val="20"/>
          <w:szCs w:val="20"/>
        </w:rPr>
        <w:t>e</w:t>
      </w:r>
      <w:r w:rsidR="00CE41F0" w:rsidRPr="00CE41F0">
        <w:rPr>
          <w:rFonts w:ascii="Arial" w:eastAsia="CambriaMath" w:hAnsi="Arial" w:cs="Arial"/>
          <w:i/>
          <w:color w:val="000000"/>
          <w:sz w:val="20"/>
          <w:szCs w:val="20"/>
        </w:rPr>
        <w:t>tro de estado estacionario</w:t>
      </w:r>
      <w:r w:rsidR="00CE41F0" w:rsidRPr="00CE41F0">
        <w:rPr>
          <w:rFonts w:ascii="Arial" w:eastAsia="CambriaMath" w:hAnsi="Arial" w:cs="Arial"/>
          <w:color w:val="000000"/>
          <w:sz w:val="20"/>
          <w:szCs w:val="20"/>
        </w:rPr>
        <w:t xml:space="preserve"> si se trata de una característica de la distribución en estado estacionario de algún proceso estocástico de salida</w:t>
      </w:r>
      <w:r w:rsidR="00F62B99" w:rsidRPr="00F62B99">
        <w:t xml:space="preserve"> </w:t>
      </w:r>
      <w:r w:rsidR="00F62B99" w:rsidRPr="00F62B99">
        <w:rPr>
          <w:rFonts w:ascii="Arial" w:eastAsia="CambriaMath" w:hAnsi="Arial" w:cs="Arial"/>
          <w:color w:val="000000"/>
          <w:sz w:val="20"/>
          <w:szCs w:val="20"/>
        </w:rPr>
        <w:t>Y</w:t>
      </w:r>
      <w:r w:rsidR="00F62B99" w:rsidRPr="00F62B99">
        <w:rPr>
          <w:rFonts w:ascii="Arial" w:eastAsia="CambriaMath" w:hAnsi="Arial" w:cs="Arial"/>
          <w:color w:val="000000"/>
          <w:sz w:val="20"/>
          <w:szCs w:val="20"/>
          <w:vertAlign w:val="subscript"/>
        </w:rPr>
        <w:t>1</w:t>
      </w:r>
      <w:r w:rsidR="00F62B99" w:rsidRPr="00F62B99">
        <w:rPr>
          <w:rFonts w:ascii="Arial" w:eastAsia="CambriaMath" w:hAnsi="Arial" w:cs="Arial"/>
          <w:color w:val="000000"/>
          <w:sz w:val="20"/>
          <w:szCs w:val="20"/>
        </w:rPr>
        <w:t>, Y</w:t>
      </w:r>
      <w:r w:rsidR="00F62B99" w:rsidRPr="00F62B99">
        <w:rPr>
          <w:rFonts w:ascii="Arial" w:eastAsia="CambriaMath" w:hAnsi="Arial" w:cs="Arial"/>
          <w:color w:val="000000"/>
          <w:sz w:val="20"/>
          <w:szCs w:val="20"/>
          <w:vertAlign w:val="subscript"/>
        </w:rPr>
        <w:t>2</w:t>
      </w:r>
      <w:r w:rsidR="00F62B99" w:rsidRPr="00F62B99">
        <w:rPr>
          <w:rFonts w:ascii="Arial" w:eastAsia="CambriaMath" w:hAnsi="Arial" w:cs="Arial"/>
          <w:color w:val="000000"/>
          <w:sz w:val="20"/>
          <w:szCs w:val="20"/>
        </w:rPr>
        <w:t>,…</w:t>
      </w:r>
    </w:p>
    <w:p w:rsidR="00341834" w:rsidRDefault="00E14C0A" w:rsidP="0035158E">
      <w:pPr>
        <w:autoSpaceDE w:val="0"/>
        <w:autoSpaceDN w:val="0"/>
        <w:adjustRightInd w:val="0"/>
        <w:spacing w:after="60" w:line="240" w:lineRule="auto"/>
        <w:ind w:firstLine="284"/>
        <w:jc w:val="both"/>
        <w:rPr>
          <w:rFonts w:ascii="Arial" w:eastAsia="CambriaMath" w:hAnsi="Arial" w:cs="Arial"/>
          <w:color w:val="000000"/>
          <w:sz w:val="20"/>
          <w:szCs w:val="20"/>
        </w:rPr>
      </w:pPr>
      <w:r w:rsidRPr="00E14C0A">
        <w:rPr>
          <w:rFonts w:ascii="Arial" w:eastAsia="CambriaMath" w:hAnsi="Arial" w:cs="Arial"/>
          <w:color w:val="000000"/>
          <w:sz w:val="20"/>
          <w:szCs w:val="20"/>
        </w:rPr>
        <w:t>Los procesos estocásticos para la mayoría de los sistemas reales no tienen distribuciones en e</w:t>
      </w:r>
      <w:r w:rsidRPr="00E14C0A">
        <w:rPr>
          <w:rFonts w:ascii="Arial" w:eastAsia="CambriaMath" w:hAnsi="Arial" w:cs="Arial"/>
          <w:color w:val="000000"/>
          <w:sz w:val="20"/>
          <w:szCs w:val="20"/>
        </w:rPr>
        <w:t>s</w:t>
      </w:r>
      <w:r w:rsidRPr="00E14C0A">
        <w:rPr>
          <w:rFonts w:ascii="Arial" w:eastAsia="CambriaMath" w:hAnsi="Arial" w:cs="Arial"/>
          <w:color w:val="000000"/>
          <w:sz w:val="20"/>
          <w:szCs w:val="20"/>
        </w:rPr>
        <w:t>tado estacionario, ya que las características del sistema cambian con el tiempo.</w:t>
      </w:r>
      <w:r w:rsidR="00486D43">
        <w:rPr>
          <w:rFonts w:ascii="Arial" w:eastAsia="CambriaMath" w:hAnsi="Arial" w:cs="Arial"/>
          <w:color w:val="000000"/>
          <w:sz w:val="20"/>
          <w:szCs w:val="20"/>
        </w:rPr>
        <w:t xml:space="preserve"> </w:t>
      </w:r>
      <w:r w:rsidR="00486D43" w:rsidRPr="00486D43">
        <w:rPr>
          <w:rFonts w:ascii="Arial" w:eastAsia="CambriaMath" w:hAnsi="Arial" w:cs="Arial"/>
          <w:color w:val="000000"/>
          <w:sz w:val="20"/>
          <w:szCs w:val="20"/>
        </w:rPr>
        <w:t>Por otra parte, un modelo de simulación puede tener distribuciones en estado estacionario, ya que las características del modelo a menudo se supone</w:t>
      </w:r>
      <w:r w:rsidR="00A67592">
        <w:rPr>
          <w:rFonts w:ascii="Arial" w:eastAsia="CambriaMath" w:hAnsi="Arial" w:cs="Arial"/>
          <w:color w:val="000000"/>
          <w:sz w:val="20"/>
          <w:szCs w:val="20"/>
        </w:rPr>
        <w:t>n</w:t>
      </w:r>
      <w:r w:rsidR="00486D43" w:rsidRPr="00486D43">
        <w:rPr>
          <w:rFonts w:ascii="Arial" w:eastAsia="CambriaMath" w:hAnsi="Arial" w:cs="Arial"/>
          <w:color w:val="000000"/>
          <w:sz w:val="20"/>
          <w:szCs w:val="20"/>
        </w:rPr>
        <w:t xml:space="preserve"> que no cambian con el tiempo.</w:t>
      </w:r>
    </w:p>
    <w:p w:rsidR="00486D43" w:rsidRDefault="008A0BE7" w:rsidP="0035158E">
      <w:pPr>
        <w:autoSpaceDE w:val="0"/>
        <w:autoSpaceDN w:val="0"/>
        <w:adjustRightInd w:val="0"/>
        <w:spacing w:after="60" w:line="240" w:lineRule="auto"/>
        <w:ind w:firstLine="284"/>
        <w:jc w:val="both"/>
        <w:rPr>
          <w:rFonts w:ascii="Arial" w:eastAsia="CambriaMath" w:hAnsi="Arial" w:cs="Arial"/>
          <w:color w:val="000000"/>
          <w:sz w:val="20"/>
          <w:szCs w:val="20"/>
        </w:rPr>
      </w:pPr>
      <w:r w:rsidRPr="008A0BE7">
        <w:rPr>
          <w:rFonts w:ascii="Arial" w:eastAsia="CambriaMath" w:hAnsi="Arial" w:cs="Arial"/>
          <w:color w:val="000000"/>
          <w:sz w:val="20"/>
          <w:szCs w:val="20"/>
        </w:rPr>
        <w:t>Una simulación para un</w:t>
      </w:r>
      <w:r w:rsidR="00F55BEE">
        <w:rPr>
          <w:rFonts w:ascii="Arial" w:eastAsia="CambriaMath" w:hAnsi="Arial" w:cs="Arial"/>
          <w:color w:val="000000"/>
          <w:sz w:val="20"/>
          <w:szCs w:val="20"/>
        </w:rPr>
        <w:t xml:space="preserve"> sistema particular puede ser </w:t>
      </w:r>
      <w:r w:rsidRPr="008A0BE7">
        <w:rPr>
          <w:rFonts w:ascii="Arial" w:eastAsia="CambriaMath" w:hAnsi="Arial" w:cs="Arial"/>
          <w:color w:val="000000"/>
          <w:sz w:val="20"/>
          <w:szCs w:val="20"/>
        </w:rPr>
        <w:t>termina</w:t>
      </w:r>
      <w:r>
        <w:rPr>
          <w:rFonts w:ascii="Arial" w:eastAsia="CambriaMath" w:hAnsi="Arial" w:cs="Arial"/>
          <w:color w:val="000000"/>
          <w:sz w:val="20"/>
          <w:szCs w:val="20"/>
        </w:rPr>
        <w:t>l</w:t>
      </w:r>
      <w:r w:rsidRPr="008A0BE7">
        <w:rPr>
          <w:rFonts w:ascii="Arial" w:eastAsia="CambriaMath" w:hAnsi="Arial" w:cs="Arial"/>
          <w:color w:val="000000"/>
          <w:sz w:val="20"/>
          <w:szCs w:val="20"/>
        </w:rPr>
        <w:t xml:space="preserve"> o no termina</w:t>
      </w:r>
      <w:r>
        <w:rPr>
          <w:rFonts w:ascii="Arial" w:eastAsia="CambriaMath" w:hAnsi="Arial" w:cs="Arial"/>
          <w:color w:val="000000"/>
          <w:sz w:val="20"/>
          <w:szCs w:val="20"/>
        </w:rPr>
        <w:t>l</w:t>
      </w:r>
      <w:r w:rsidRPr="008A0BE7">
        <w:rPr>
          <w:rFonts w:ascii="Arial" w:eastAsia="CambriaMath" w:hAnsi="Arial" w:cs="Arial"/>
          <w:color w:val="000000"/>
          <w:sz w:val="20"/>
          <w:szCs w:val="20"/>
        </w:rPr>
        <w:t>, dependiendo de los objetivos del estudio de simulación.</w:t>
      </w:r>
    </w:p>
    <w:p w:rsidR="00343E6A" w:rsidRDefault="00130963"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Considere un proceso estocástico</w:t>
      </w:r>
      <w:r w:rsidRPr="00130963">
        <w:t xml:space="preserve"> </w:t>
      </w:r>
      <w:r w:rsidRPr="00130963">
        <w:rPr>
          <w:rFonts w:ascii="Arial" w:eastAsia="CambriaMath" w:hAnsi="Arial" w:cs="Arial"/>
          <w:color w:val="000000"/>
          <w:sz w:val="20"/>
          <w:szCs w:val="20"/>
        </w:rPr>
        <w:t>Y</w:t>
      </w:r>
      <w:r w:rsidRPr="00130963">
        <w:rPr>
          <w:rFonts w:ascii="Arial" w:eastAsia="CambriaMath" w:hAnsi="Arial" w:cs="Arial"/>
          <w:color w:val="000000"/>
          <w:sz w:val="20"/>
          <w:szCs w:val="20"/>
          <w:vertAlign w:val="subscript"/>
        </w:rPr>
        <w:t>1</w:t>
      </w:r>
      <w:r w:rsidRPr="00130963">
        <w:rPr>
          <w:rFonts w:ascii="Arial" w:eastAsia="CambriaMath" w:hAnsi="Arial" w:cs="Arial"/>
          <w:color w:val="000000"/>
          <w:sz w:val="20"/>
          <w:szCs w:val="20"/>
        </w:rPr>
        <w:t>, Y</w:t>
      </w:r>
      <w:r w:rsidRPr="00130963">
        <w:rPr>
          <w:rFonts w:ascii="Arial" w:eastAsia="CambriaMath" w:hAnsi="Arial" w:cs="Arial"/>
          <w:color w:val="000000"/>
          <w:sz w:val="20"/>
          <w:szCs w:val="20"/>
          <w:vertAlign w:val="subscript"/>
        </w:rPr>
        <w:t>2</w:t>
      </w:r>
      <w:r w:rsidRPr="00130963">
        <w:rPr>
          <w:rFonts w:ascii="Arial" w:eastAsia="CambriaMath" w:hAnsi="Arial" w:cs="Arial"/>
          <w:color w:val="000000"/>
          <w:sz w:val="20"/>
          <w:szCs w:val="20"/>
        </w:rPr>
        <w:t>,…</w:t>
      </w:r>
      <w:r w:rsidR="005C48E7">
        <w:rPr>
          <w:rFonts w:ascii="Arial" w:eastAsia="CambriaMath" w:hAnsi="Arial" w:cs="Arial"/>
          <w:color w:val="000000"/>
          <w:sz w:val="20"/>
          <w:szCs w:val="20"/>
        </w:rPr>
        <w:t xml:space="preserve"> para una simulación no terminal que no tiene una di</w:t>
      </w:r>
      <w:r w:rsidR="005C48E7">
        <w:rPr>
          <w:rFonts w:ascii="Arial" w:eastAsia="CambriaMath" w:hAnsi="Arial" w:cs="Arial"/>
          <w:color w:val="000000"/>
          <w:sz w:val="20"/>
          <w:szCs w:val="20"/>
        </w:rPr>
        <w:t>s</w:t>
      </w:r>
      <w:r w:rsidR="005C48E7">
        <w:rPr>
          <w:rFonts w:ascii="Arial" w:eastAsia="CambriaMath" w:hAnsi="Arial" w:cs="Arial"/>
          <w:color w:val="000000"/>
          <w:sz w:val="20"/>
          <w:szCs w:val="20"/>
        </w:rPr>
        <w:t xml:space="preserve">tribución en estado estacionario. Suponga que se divide el eje del tiempo en intervalos de tiempo de igual longitud y contiguos llamados ciclos. </w:t>
      </w:r>
      <w:r w:rsidR="00816310">
        <w:rPr>
          <w:rFonts w:ascii="Arial" w:eastAsia="CambriaMath" w:hAnsi="Arial" w:cs="Arial"/>
          <w:color w:val="000000"/>
          <w:sz w:val="20"/>
          <w:szCs w:val="20"/>
        </w:rPr>
        <w:t>S</w:t>
      </w:r>
      <w:r w:rsidR="005343B0">
        <w:rPr>
          <w:rFonts w:ascii="Arial" w:eastAsia="CambriaMath" w:hAnsi="Arial" w:cs="Arial"/>
          <w:color w:val="000000"/>
          <w:sz w:val="20"/>
          <w:szCs w:val="20"/>
        </w:rPr>
        <w:t>ea</w:t>
      </w:r>
      <w:r w:rsidR="00816310">
        <w:rPr>
          <w:rFonts w:ascii="Arial" w:eastAsia="CambriaMath" w:hAnsi="Arial" w:cs="Arial"/>
          <w:color w:val="000000"/>
          <w:sz w:val="20"/>
          <w:szCs w:val="20"/>
        </w:rPr>
        <w:t xml:space="preserve">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i</m:t>
            </m:r>
          </m:sub>
          <m:sup>
            <m:r>
              <w:rPr>
                <w:rFonts w:ascii="Cambria Math" w:eastAsia="CambriaMath" w:hAnsi="Cambria Math" w:cs="Arial"/>
                <w:color w:val="000000"/>
                <w:sz w:val="20"/>
                <w:szCs w:val="20"/>
              </w:rPr>
              <m:t>C</m:t>
            </m:r>
          </m:sup>
        </m:sSubSup>
      </m:oMath>
      <w:r w:rsidR="00816310">
        <w:rPr>
          <w:rFonts w:ascii="Arial" w:eastAsia="CambriaMath" w:hAnsi="Arial" w:cs="Arial"/>
          <w:color w:val="000000"/>
          <w:sz w:val="20"/>
          <w:szCs w:val="20"/>
        </w:rPr>
        <w:t xml:space="preserve"> </w:t>
      </w:r>
      <w:r w:rsidR="005343B0">
        <w:rPr>
          <w:rFonts w:ascii="Arial" w:eastAsia="CambriaMath" w:hAnsi="Arial" w:cs="Arial"/>
          <w:color w:val="000000"/>
          <w:sz w:val="20"/>
          <w:szCs w:val="20"/>
        </w:rPr>
        <w:t>una variable aleatoria definida en el i-</w:t>
      </w:r>
      <w:proofErr w:type="spellStart"/>
      <w:r w:rsidR="005343B0">
        <w:rPr>
          <w:rFonts w:ascii="Arial" w:eastAsia="CambriaMath" w:hAnsi="Arial" w:cs="Arial"/>
          <w:color w:val="000000"/>
          <w:sz w:val="20"/>
          <w:szCs w:val="20"/>
        </w:rPr>
        <w:t>esimo</w:t>
      </w:r>
      <w:proofErr w:type="spellEnd"/>
      <w:r w:rsidR="005343B0">
        <w:rPr>
          <w:rFonts w:ascii="Arial" w:eastAsia="CambriaMath" w:hAnsi="Arial" w:cs="Arial"/>
          <w:color w:val="000000"/>
          <w:sz w:val="20"/>
          <w:szCs w:val="20"/>
        </w:rPr>
        <w:t xml:space="preserve"> ciclo, y asuma que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m:t>
        </m:r>
      </m:oMath>
      <w:r w:rsidR="005343B0">
        <w:rPr>
          <w:rFonts w:ascii="Arial" w:eastAsia="CambriaMath" w:hAnsi="Arial" w:cs="Arial"/>
          <w:color w:val="000000"/>
          <w:sz w:val="20"/>
          <w:szCs w:val="20"/>
        </w:rPr>
        <w:t xml:space="preserve"> son comparables.</w:t>
      </w:r>
      <w:r w:rsidR="00AE064E">
        <w:rPr>
          <w:rFonts w:ascii="Arial" w:eastAsia="CambriaMath" w:hAnsi="Arial" w:cs="Arial"/>
          <w:color w:val="000000"/>
          <w:sz w:val="20"/>
          <w:szCs w:val="20"/>
        </w:rPr>
        <w:t xml:space="preserve"> Suponga que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m:t>
        </m:r>
      </m:oMath>
      <w:r w:rsidR="00AE064E">
        <w:rPr>
          <w:rFonts w:ascii="Arial" w:eastAsia="CambriaMath" w:hAnsi="Arial" w:cs="Arial"/>
          <w:color w:val="000000"/>
          <w:sz w:val="20"/>
          <w:szCs w:val="20"/>
        </w:rPr>
        <w:t xml:space="preserve"> tiene una distribución en estado est</w:t>
      </w:r>
      <w:proofErr w:type="spellStart"/>
      <w:r w:rsidR="00AE064E">
        <w:rPr>
          <w:rFonts w:ascii="Arial" w:eastAsia="CambriaMath" w:hAnsi="Arial" w:cs="Arial"/>
          <w:color w:val="000000"/>
          <w:sz w:val="20"/>
          <w:szCs w:val="20"/>
        </w:rPr>
        <w:t>a</w:t>
      </w:r>
      <w:r w:rsidR="00AE064E">
        <w:rPr>
          <w:rFonts w:ascii="Arial" w:eastAsia="CambriaMath" w:hAnsi="Arial" w:cs="Arial"/>
          <w:color w:val="000000"/>
          <w:sz w:val="20"/>
          <w:szCs w:val="20"/>
        </w:rPr>
        <w:t>cionario</w:t>
      </w:r>
      <w:proofErr w:type="spellEnd"/>
      <w:r w:rsidR="00AE064E">
        <w:rPr>
          <w:rFonts w:ascii="Arial" w:eastAsia="CambriaMath" w:hAnsi="Arial" w:cs="Arial"/>
          <w:color w:val="000000"/>
          <w:sz w:val="20"/>
          <w:szCs w:val="20"/>
        </w:rPr>
        <w:t xml:space="preserv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F</m:t>
            </m:r>
          </m:e>
          <m:sup>
            <m:r>
              <w:rPr>
                <w:rFonts w:ascii="Cambria Math" w:eastAsia="CambriaMath" w:hAnsi="Cambria Math" w:cs="Arial"/>
                <w:color w:val="000000"/>
                <w:sz w:val="20"/>
                <w:szCs w:val="20"/>
              </w:rPr>
              <m:t>C</m:t>
            </m:r>
          </m:sup>
        </m:sSup>
      </m:oMath>
      <w:r w:rsidR="00AE064E">
        <w:rPr>
          <w:rFonts w:ascii="Arial" w:eastAsia="CambriaMath" w:hAnsi="Arial" w:cs="Arial"/>
          <w:color w:val="000000"/>
          <w:sz w:val="20"/>
          <w:szCs w:val="20"/>
        </w:rPr>
        <w:t xml:space="preserve"> y que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Y</m:t>
            </m:r>
          </m:e>
          <m:sup>
            <m:r>
              <w:rPr>
                <w:rFonts w:ascii="Cambria Math" w:eastAsia="CambriaMath" w:hAnsi="Cambria Math" w:cs="Arial"/>
                <w:color w:val="000000"/>
                <w:sz w:val="20"/>
                <w:szCs w:val="20"/>
              </w:rPr>
              <m:t>C</m:t>
            </m:r>
          </m:sup>
        </m:sSup>
        <m:r>
          <w:rPr>
            <w:rFonts w:ascii="Cambria Math" w:eastAsia="CambriaMath" w:hAnsi="Cambria Math" w:cs="Arial"/>
            <w:color w:val="000000"/>
            <w:sz w:val="20"/>
            <w:szCs w:val="20"/>
          </w:rPr>
          <m:t xml:space="preserve"> ~ </m:t>
        </m:r>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F</m:t>
            </m:r>
          </m:e>
          <m:sup>
            <m:r>
              <w:rPr>
                <w:rFonts w:ascii="Cambria Math" w:eastAsia="CambriaMath" w:hAnsi="Cambria Math" w:cs="Arial"/>
                <w:color w:val="000000"/>
                <w:sz w:val="20"/>
                <w:szCs w:val="20"/>
              </w:rPr>
              <m:t>C</m:t>
            </m:r>
          </m:sup>
        </m:sSup>
      </m:oMath>
      <w:r w:rsidR="0071411C">
        <w:rPr>
          <w:rFonts w:ascii="Arial" w:eastAsia="CambriaMath" w:hAnsi="Arial" w:cs="Arial"/>
          <w:color w:val="000000"/>
          <w:sz w:val="20"/>
          <w:szCs w:val="20"/>
        </w:rPr>
        <w:t>.</w:t>
      </w:r>
      <w:r w:rsidR="00AE064E">
        <w:rPr>
          <w:rFonts w:ascii="Arial" w:eastAsia="CambriaMath" w:hAnsi="Arial" w:cs="Arial"/>
          <w:color w:val="000000"/>
          <w:sz w:val="20"/>
          <w:szCs w:val="20"/>
        </w:rPr>
        <w:t xml:space="preserve"> </w:t>
      </w:r>
      <w:r w:rsidR="0071411C">
        <w:rPr>
          <w:rFonts w:ascii="Arial" w:eastAsia="CambriaMath" w:hAnsi="Arial" w:cs="Arial"/>
          <w:color w:val="000000"/>
          <w:sz w:val="20"/>
          <w:szCs w:val="20"/>
        </w:rPr>
        <w:t>Entonces una medida de rendimiento</w:t>
      </w:r>
      <w:r w:rsidR="0071411C" w:rsidRPr="0071411C">
        <w:rPr>
          <w:rFonts w:ascii="Arial" w:eastAsia="CambriaMath" w:hAnsi="Arial" w:cs="Arial"/>
          <w:color w:val="000000"/>
          <w:sz w:val="20"/>
          <w:szCs w:val="20"/>
        </w:rPr>
        <w:t xml:space="preserve"> se dice que es un </w:t>
      </w:r>
      <w:r w:rsidR="0071411C" w:rsidRPr="00A54BF6">
        <w:rPr>
          <w:rFonts w:ascii="Arial" w:eastAsia="CambriaMath" w:hAnsi="Arial" w:cs="Arial"/>
          <w:i/>
          <w:color w:val="000000"/>
          <w:sz w:val="20"/>
          <w:szCs w:val="20"/>
        </w:rPr>
        <w:t>parámetro de ciclo en estado estacionario</w:t>
      </w:r>
      <w:r w:rsidR="0071411C" w:rsidRPr="0071411C">
        <w:rPr>
          <w:rFonts w:ascii="Arial" w:eastAsia="CambriaMath" w:hAnsi="Arial" w:cs="Arial"/>
          <w:color w:val="000000"/>
          <w:sz w:val="20"/>
          <w:szCs w:val="20"/>
        </w:rPr>
        <w:t xml:space="preserve"> si se trata de una característica de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Y</m:t>
            </m:r>
          </m:e>
          <m:sup>
            <m:r>
              <w:rPr>
                <w:rFonts w:ascii="Cambria Math" w:eastAsia="CambriaMath" w:hAnsi="Cambria Math" w:cs="Arial"/>
                <w:color w:val="000000"/>
                <w:sz w:val="20"/>
                <w:szCs w:val="20"/>
              </w:rPr>
              <m:t>C</m:t>
            </m:r>
          </m:sup>
        </m:sSup>
      </m:oMath>
      <w:r w:rsidR="0071411C" w:rsidRPr="0071411C">
        <w:rPr>
          <w:rFonts w:ascii="Arial" w:eastAsia="CambriaMath" w:hAnsi="Arial" w:cs="Arial"/>
          <w:color w:val="000000"/>
          <w:sz w:val="20"/>
          <w:szCs w:val="20"/>
        </w:rPr>
        <w:t xml:space="preserve"> como la media</w:t>
      </w:r>
      <w:r w:rsidR="0071411C">
        <w:rPr>
          <w:rFonts w:ascii="Arial" w:eastAsia="CambriaMath" w:hAnsi="Arial" w:cs="Arial"/>
          <w:color w:val="000000"/>
          <w:sz w:val="20"/>
          <w:szCs w:val="20"/>
        </w:rPr>
        <w:t xml:space="preserv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υ</m:t>
            </m:r>
          </m:e>
          <m:sup>
            <m:r>
              <w:rPr>
                <w:rFonts w:ascii="Cambria Math" w:eastAsia="CambriaMath" w:hAnsi="Cambria Math" w:cs="Arial"/>
                <w:color w:val="000000"/>
                <w:sz w:val="20"/>
                <w:szCs w:val="20"/>
              </w:rPr>
              <m:t>C</m:t>
            </m:r>
          </m:sup>
        </m:sSup>
        <m:r>
          <w:rPr>
            <w:rFonts w:ascii="Cambria Math" w:eastAsia="CambriaMath" w:hAnsi="Cambria Math" w:cs="Arial"/>
            <w:color w:val="000000"/>
            <w:sz w:val="20"/>
            <w:szCs w:val="20"/>
          </w:rPr>
          <m:t>=E</m:t>
        </m:r>
        <m:d>
          <m:dPr>
            <m:ctrlPr>
              <w:rPr>
                <w:rFonts w:ascii="Cambria Math" w:eastAsia="CambriaMath" w:hAnsi="Cambria Math" w:cs="Arial"/>
                <w:i/>
                <w:color w:val="000000"/>
                <w:sz w:val="20"/>
                <w:szCs w:val="20"/>
              </w:rPr>
            </m:ctrlPr>
          </m:dPr>
          <m:e>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Y</m:t>
                </m:r>
              </m:e>
              <m:sup>
                <m:r>
                  <w:rPr>
                    <w:rFonts w:ascii="Cambria Math" w:eastAsia="CambriaMath" w:hAnsi="Cambria Math" w:cs="Arial"/>
                    <w:color w:val="000000"/>
                    <w:sz w:val="20"/>
                    <w:szCs w:val="20"/>
                  </w:rPr>
                  <m:t>C</m:t>
                </m:r>
              </m:sup>
            </m:sSup>
          </m:e>
        </m:d>
      </m:oMath>
      <w:r w:rsidR="0071411C" w:rsidRPr="0071411C">
        <w:rPr>
          <w:rFonts w:ascii="Arial" w:eastAsia="CambriaMath" w:hAnsi="Arial" w:cs="Arial"/>
          <w:color w:val="000000"/>
          <w:sz w:val="20"/>
          <w:szCs w:val="20"/>
        </w:rPr>
        <w:t>.</w:t>
      </w:r>
      <w:r w:rsidR="00A54BF6">
        <w:rPr>
          <w:rFonts w:ascii="Arial" w:eastAsia="CambriaMath" w:hAnsi="Arial" w:cs="Arial"/>
          <w:color w:val="000000"/>
          <w:sz w:val="20"/>
          <w:szCs w:val="20"/>
        </w:rPr>
        <w:t xml:space="preserve"> </w:t>
      </w:r>
      <w:r w:rsidR="00910AA4">
        <w:rPr>
          <w:rFonts w:ascii="Arial" w:eastAsia="CambriaMath" w:hAnsi="Arial" w:cs="Arial"/>
          <w:color w:val="000000"/>
          <w:sz w:val="20"/>
          <w:szCs w:val="20"/>
        </w:rPr>
        <w:t>Así</w:t>
      </w:r>
      <w:r w:rsidR="00A54BF6">
        <w:rPr>
          <w:rFonts w:ascii="Arial" w:eastAsia="CambriaMath" w:hAnsi="Arial" w:cs="Arial"/>
          <w:color w:val="000000"/>
          <w:sz w:val="20"/>
          <w:szCs w:val="20"/>
        </w:rPr>
        <w:t xml:space="preserve">, </w:t>
      </w:r>
      <w:r w:rsidR="00910AA4">
        <w:rPr>
          <w:rFonts w:ascii="Arial" w:eastAsia="CambriaMath" w:hAnsi="Arial" w:cs="Arial"/>
          <w:color w:val="000000"/>
          <w:sz w:val="20"/>
          <w:szCs w:val="20"/>
        </w:rPr>
        <w:t>un p</w:t>
      </w:r>
      <w:r w:rsidR="00910AA4">
        <w:rPr>
          <w:rFonts w:ascii="Arial" w:eastAsia="CambriaMath" w:hAnsi="Arial" w:cs="Arial"/>
          <w:color w:val="000000"/>
          <w:sz w:val="20"/>
          <w:szCs w:val="20"/>
        </w:rPr>
        <w:t>a</w:t>
      </w:r>
      <w:r w:rsidR="00910AA4">
        <w:rPr>
          <w:rFonts w:ascii="Arial" w:eastAsia="CambriaMath" w:hAnsi="Arial" w:cs="Arial"/>
          <w:color w:val="000000"/>
          <w:sz w:val="20"/>
          <w:szCs w:val="20"/>
        </w:rPr>
        <w:t xml:space="preserve">rámetro de ciclo en estado estacionario es solo un parámetro en estado estacionario </w:t>
      </w:r>
      <w:r w:rsidR="00910AA4" w:rsidRPr="00910AA4">
        <w:rPr>
          <w:rFonts w:ascii="Arial" w:eastAsia="CambriaMath" w:hAnsi="Arial" w:cs="Arial"/>
          <w:color w:val="000000"/>
          <w:sz w:val="20"/>
          <w:szCs w:val="20"/>
        </w:rPr>
        <w:t>del proceso del ciclo correspondiente</w:t>
      </w:r>
      <w:r w:rsidR="00E326FC">
        <w:rPr>
          <w:rFonts w:ascii="Arial" w:eastAsia="CambriaMath" w:hAnsi="Arial" w:cs="Arial"/>
          <w:color w:val="000000"/>
          <w:sz w:val="20"/>
          <w:szCs w:val="20"/>
        </w:rPr>
        <w:t xml:space="preserve">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m:t>
        </m:r>
      </m:oMath>
      <w:r w:rsidR="00910AA4" w:rsidRPr="00910AA4">
        <w:rPr>
          <w:rFonts w:ascii="Arial" w:eastAsia="CambriaMath" w:hAnsi="Arial" w:cs="Arial"/>
          <w:color w:val="000000"/>
          <w:sz w:val="20"/>
          <w:szCs w:val="20"/>
        </w:rPr>
        <w:t>.</w:t>
      </w:r>
    </w:p>
    <w:p w:rsidR="00910AA4" w:rsidRPr="0035158E" w:rsidRDefault="00F27FBE" w:rsidP="0035158E">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Para una simulación no terminal, s</w:t>
      </w:r>
      <w:r w:rsidRPr="00F27FBE">
        <w:rPr>
          <w:rFonts w:ascii="Arial" w:eastAsia="CambriaMath" w:hAnsi="Arial" w:cs="Arial"/>
          <w:color w:val="000000"/>
          <w:sz w:val="20"/>
          <w:szCs w:val="20"/>
        </w:rPr>
        <w:t xml:space="preserve">upongamos que el proceso estocástico </w:t>
      </w:r>
      <w:r w:rsidRPr="00130963">
        <w:rPr>
          <w:rFonts w:ascii="Arial" w:eastAsia="CambriaMath" w:hAnsi="Arial" w:cs="Arial"/>
          <w:color w:val="000000"/>
          <w:sz w:val="20"/>
          <w:szCs w:val="20"/>
        </w:rPr>
        <w:t>Y</w:t>
      </w:r>
      <w:r w:rsidRPr="00130963">
        <w:rPr>
          <w:rFonts w:ascii="Arial" w:eastAsia="CambriaMath" w:hAnsi="Arial" w:cs="Arial"/>
          <w:color w:val="000000"/>
          <w:sz w:val="20"/>
          <w:szCs w:val="20"/>
          <w:vertAlign w:val="subscript"/>
        </w:rPr>
        <w:t>1</w:t>
      </w:r>
      <w:r w:rsidRPr="00130963">
        <w:rPr>
          <w:rFonts w:ascii="Arial" w:eastAsia="CambriaMath" w:hAnsi="Arial" w:cs="Arial"/>
          <w:color w:val="000000"/>
          <w:sz w:val="20"/>
          <w:szCs w:val="20"/>
        </w:rPr>
        <w:t>, Y</w:t>
      </w:r>
      <w:r w:rsidRPr="00130963">
        <w:rPr>
          <w:rFonts w:ascii="Arial" w:eastAsia="CambriaMath" w:hAnsi="Arial" w:cs="Arial"/>
          <w:color w:val="000000"/>
          <w:sz w:val="20"/>
          <w:szCs w:val="20"/>
          <w:vertAlign w:val="subscript"/>
        </w:rPr>
        <w:t>2</w:t>
      </w:r>
      <w:r w:rsidRPr="00130963">
        <w:rPr>
          <w:rFonts w:ascii="Arial" w:eastAsia="CambriaMath" w:hAnsi="Arial" w:cs="Arial"/>
          <w:color w:val="000000"/>
          <w:sz w:val="20"/>
          <w:szCs w:val="20"/>
        </w:rPr>
        <w:t>,…</w:t>
      </w:r>
      <w:r>
        <w:rPr>
          <w:rFonts w:ascii="Arial" w:eastAsia="CambriaMath" w:hAnsi="Arial" w:cs="Arial"/>
          <w:color w:val="000000"/>
          <w:sz w:val="20"/>
          <w:szCs w:val="20"/>
        </w:rPr>
        <w:t xml:space="preserve"> </w:t>
      </w:r>
      <w:r w:rsidRPr="00F27FBE">
        <w:rPr>
          <w:rFonts w:ascii="Arial" w:eastAsia="CambriaMath" w:hAnsi="Arial" w:cs="Arial"/>
          <w:color w:val="000000"/>
          <w:sz w:val="20"/>
          <w:szCs w:val="20"/>
        </w:rPr>
        <w:t xml:space="preserve"> no tiene una distribución en estado estacionario, y que no existe una definición </w:t>
      </w:r>
      <w:r>
        <w:rPr>
          <w:rFonts w:ascii="Arial" w:eastAsia="CambriaMath" w:hAnsi="Arial" w:cs="Arial"/>
          <w:color w:val="000000"/>
          <w:sz w:val="20"/>
          <w:szCs w:val="20"/>
        </w:rPr>
        <w:t xml:space="preserve">de </w:t>
      </w:r>
      <w:r w:rsidRPr="00F27FBE">
        <w:rPr>
          <w:rFonts w:ascii="Arial" w:eastAsia="CambriaMath" w:hAnsi="Arial" w:cs="Arial"/>
          <w:color w:val="000000"/>
          <w:sz w:val="20"/>
          <w:szCs w:val="20"/>
        </w:rPr>
        <w:t>ciclo apropiad</w:t>
      </w:r>
      <w:r>
        <w:rPr>
          <w:rFonts w:ascii="Arial" w:eastAsia="CambriaMath" w:hAnsi="Arial" w:cs="Arial"/>
          <w:color w:val="000000"/>
          <w:sz w:val="20"/>
          <w:szCs w:val="20"/>
        </w:rPr>
        <w:t>a</w:t>
      </w:r>
      <w:r w:rsidRPr="00F27FBE">
        <w:rPr>
          <w:rFonts w:ascii="Arial" w:eastAsia="CambriaMath" w:hAnsi="Arial" w:cs="Arial"/>
          <w:color w:val="000000"/>
          <w:sz w:val="20"/>
          <w:szCs w:val="20"/>
        </w:rPr>
        <w:t xml:space="preserve"> de tal manera que el proceso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Y</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C</m:t>
            </m:r>
          </m:sup>
        </m:sSubSup>
        <m:r>
          <w:rPr>
            <w:rFonts w:ascii="Cambria Math" w:eastAsia="CambriaMath" w:hAnsi="Cambria Math" w:cs="Arial"/>
            <w:color w:val="000000"/>
            <w:sz w:val="20"/>
            <w:szCs w:val="20"/>
          </w:rPr>
          <m:t>,…</m:t>
        </m:r>
      </m:oMath>
      <w:r>
        <w:rPr>
          <w:rFonts w:ascii="Arial" w:eastAsia="CambriaMath" w:hAnsi="Arial" w:cs="Arial"/>
          <w:color w:val="000000"/>
          <w:sz w:val="20"/>
          <w:szCs w:val="20"/>
        </w:rPr>
        <w:t xml:space="preserve"> correspondiente t</w:t>
      </w:r>
      <w:proofErr w:type="spellStart"/>
      <w:r w:rsidRPr="00F27FBE">
        <w:rPr>
          <w:rFonts w:ascii="Arial" w:eastAsia="CambriaMath" w:hAnsi="Arial" w:cs="Arial"/>
          <w:color w:val="000000"/>
          <w:sz w:val="20"/>
          <w:szCs w:val="20"/>
        </w:rPr>
        <w:t>en</w:t>
      </w:r>
      <w:r>
        <w:rPr>
          <w:rFonts w:ascii="Arial" w:eastAsia="CambriaMath" w:hAnsi="Arial" w:cs="Arial"/>
          <w:color w:val="000000"/>
          <w:sz w:val="20"/>
          <w:szCs w:val="20"/>
        </w:rPr>
        <w:t>ga</w:t>
      </w:r>
      <w:proofErr w:type="spellEnd"/>
      <w:r w:rsidRPr="00F27FBE">
        <w:rPr>
          <w:rFonts w:ascii="Arial" w:eastAsia="CambriaMath" w:hAnsi="Arial" w:cs="Arial"/>
          <w:color w:val="000000"/>
          <w:sz w:val="20"/>
          <w:szCs w:val="20"/>
        </w:rPr>
        <w:t xml:space="preserve"> una distribución en estado estacionario.</w:t>
      </w:r>
      <w:r>
        <w:rPr>
          <w:rFonts w:ascii="Arial" w:eastAsia="CambriaMath" w:hAnsi="Arial" w:cs="Arial"/>
          <w:color w:val="000000"/>
          <w:sz w:val="20"/>
          <w:szCs w:val="20"/>
        </w:rPr>
        <w:t xml:space="preserve"> </w:t>
      </w:r>
      <w:r w:rsidR="00F75220" w:rsidRPr="00F75220">
        <w:rPr>
          <w:rFonts w:ascii="Arial" w:eastAsia="CambriaMath" w:hAnsi="Arial" w:cs="Arial"/>
          <w:color w:val="000000"/>
          <w:sz w:val="20"/>
          <w:szCs w:val="20"/>
        </w:rPr>
        <w:t>En estos c</w:t>
      </w:r>
      <w:r w:rsidR="00F75220" w:rsidRPr="00F75220">
        <w:rPr>
          <w:rFonts w:ascii="Arial" w:eastAsia="CambriaMath" w:hAnsi="Arial" w:cs="Arial"/>
          <w:color w:val="000000"/>
          <w:sz w:val="20"/>
          <w:szCs w:val="20"/>
        </w:rPr>
        <w:t>a</w:t>
      </w:r>
      <w:r w:rsidR="00F75220" w:rsidRPr="00F75220">
        <w:rPr>
          <w:rFonts w:ascii="Arial" w:eastAsia="CambriaMath" w:hAnsi="Arial" w:cs="Arial"/>
          <w:color w:val="000000"/>
          <w:sz w:val="20"/>
          <w:szCs w:val="20"/>
        </w:rPr>
        <w:t>sos, normalmente habrá una cantidad fija de datos que describen cómo los parámetros de entrada cambian con el tiempo. Esto proporciona, en efecto, un evento E de terminación para la simulación y, por lo tanto, las técnicas de análisis para la terminación de simulaciones son apropiado. Las medidas de ejecución de los parámetros de tales simulaciones suelen cambiar con el tiempo y se incluyen en la categoría de otros parámetros.</w:t>
      </w:r>
    </w:p>
    <w:p w:rsidR="00B46272" w:rsidRPr="00FB0FA5" w:rsidRDefault="004E4964" w:rsidP="00FB0FA5">
      <w:pPr>
        <w:pStyle w:val="Ttulo2"/>
        <w:spacing w:before="120" w:line="240" w:lineRule="auto"/>
        <w:rPr>
          <w:rFonts w:ascii="Arial" w:hAnsi="Arial" w:cs="Arial"/>
          <w:color w:val="auto"/>
          <w:sz w:val="24"/>
          <w:szCs w:val="24"/>
        </w:rPr>
      </w:pPr>
      <w:bookmarkStart w:id="52" w:name="_Toc363319765"/>
      <w:r w:rsidRPr="00FB0FA5">
        <w:rPr>
          <w:rFonts w:ascii="Arial" w:hAnsi="Arial" w:cs="Arial"/>
          <w:color w:val="auto"/>
          <w:sz w:val="24"/>
          <w:szCs w:val="24"/>
        </w:rPr>
        <w:t>Análisis</w:t>
      </w:r>
      <w:r w:rsidR="00B46272" w:rsidRPr="00FB0FA5">
        <w:rPr>
          <w:rFonts w:ascii="Arial" w:hAnsi="Arial" w:cs="Arial"/>
          <w:color w:val="auto"/>
          <w:sz w:val="24"/>
          <w:szCs w:val="24"/>
        </w:rPr>
        <w:t xml:space="preserve"> </w:t>
      </w:r>
      <w:r w:rsidRPr="00FB0FA5">
        <w:rPr>
          <w:rFonts w:ascii="Arial" w:hAnsi="Arial" w:cs="Arial"/>
          <w:color w:val="auto"/>
          <w:sz w:val="24"/>
          <w:szCs w:val="24"/>
        </w:rPr>
        <w:t>Estadístico</w:t>
      </w:r>
      <w:r w:rsidR="00B46272" w:rsidRPr="00FB0FA5">
        <w:rPr>
          <w:rFonts w:ascii="Arial" w:hAnsi="Arial" w:cs="Arial"/>
          <w:color w:val="auto"/>
          <w:sz w:val="24"/>
          <w:szCs w:val="24"/>
        </w:rPr>
        <w:t xml:space="preserve"> para Simulaciones Terminales</w:t>
      </w:r>
      <w:bookmarkEnd w:id="52"/>
    </w:p>
    <w:p w:rsidR="009939C9" w:rsidRDefault="0099108A" w:rsidP="009939C9">
      <w:pPr>
        <w:autoSpaceDE w:val="0"/>
        <w:autoSpaceDN w:val="0"/>
        <w:adjustRightInd w:val="0"/>
        <w:spacing w:after="60" w:line="240" w:lineRule="auto"/>
        <w:ind w:firstLine="284"/>
        <w:jc w:val="both"/>
        <w:rPr>
          <w:rFonts w:ascii="Arial" w:eastAsia="CambriaMath" w:hAnsi="Arial" w:cs="Arial"/>
          <w:color w:val="000000"/>
          <w:sz w:val="20"/>
          <w:szCs w:val="20"/>
        </w:rPr>
      </w:pPr>
      <w:r w:rsidRPr="0099108A">
        <w:rPr>
          <w:rFonts w:ascii="Arial" w:eastAsia="CambriaMath" w:hAnsi="Arial" w:cs="Arial"/>
          <w:color w:val="000000"/>
          <w:sz w:val="20"/>
          <w:szCs w:val="20"/>
        </w:rPr>
        <w:t xml:space="preserve">Supongamos que hacemos n repeticiones independientes de una simulación </w:t>
      </w:r>
      <w:r w:rsidR="001C4BE8">
        <w:rPr>
          <w:rFonts w:ascii="Arial" w:eastAsia="CambriaMath" w:hAnsi="Arial" w:cs="Arial"/>
          <w:color w:val="000000"/>
          <w:sz w:val="20"/>
          <w:szCs w:val="20"/>
        </w:rPr>
        <w:t>terminal</w:t>
      </w:r>
      <w:r w:rsidRPr="0099108A">
        <w:rPr>
          <w:rFonts w:ascii="Arial" w:eastAsia="CambriaMath" w:hAnsi="Arial" w:cs="Arial"/>
          <w:color w:val="000000"/>
          <w:sz w:val="20"/>
          <w:szCs w:val="20"/>
        </w:rPr>
        <w:t>, donde cada repetición se termina por el evento E y se comienza con las mismas condiciones iniciales. La ind</w:t>
      </w:r>
      <w:r w:rsidRPr="0099108A">
        <w:rPr>
          <w:rFonts w:ascii="Arial" w:eastAsia="CambriaMath" w:hAnsi="Arial" w:cs="Arial"/>
          <w:color w:val="000000"/>
          <w:sz w:val="20"/>
          <w:szCs w:val="20"/>
        </w:rPr>
        <w:t>e</w:t>
      </w:r>
      <w:r w:rsidRPr="0099108A">
        <w:rPr>
          <w:rFonts w:ascii="Arial" w:eastAsia="CambriaMath" w:hAnsi="Arial" w:cs="Arial"/>
          <w:color w:val="000000"/>
          <w:sz w:val="20"/>
          <w:szCs w:val="20"/>
        </w:rPr>
        <w:t xml:space="preserve">pendencia de las repeticiones se logra mediante el uso de diferentes números aleatorios para cada réplica. Supongamos por simplicidad que hay una sola medida de rendimiento de interés. </w:t>
      </w:r>
      <w:r>
        <w:rPr>
          <w:rFonts w:ascii="Arial" w:eastAsia="CambriaMath" w:hAnsi="Arial" w:cs="Arial"/>
          <w:color w:val="000000"/>
          <w:sz w:val="20"/>
          <w:szCs w:val="20"/>
        </w:rPr>
        <w:t>Sea</w:t>
      </w:r>
      <w:r w:rsidRPr="0099108A">
        <w:rPr>
          <w:rFonts w:ascii="Arial" w:eastAsia="CambriaMath" w:hAnsi="Arial" w:cs="Arial"/>
          <w:color w:val="000000"/>
          <w:sz w:val="20"/>
          <w:szCs w:val="20"/>
        </w:rPr>
        <w:t xml:space="preserve"> </w:t>
      </w:r>
      <w:proofErr w:type="spellStart"/>
      <w:r w:rsidRPr="0099108A">
        <w:rPr>
          <w:rFonts w:ascii="Arial" w:eastAsia="CambriaMath" w:hAnsi="Arial" w:cs="Arial"/>
          <w:color w:val="000000"/>
          <w:sz w:val="20"/>
          <w:szCs w:val="20"/>
        </w:rPr>
        <w:t>X</w:t>
      </w:r>
      <w:r w:rsidRPr="0099108A">
        <w:rPr>
          <w:rFonts w:ascii="Arial" w:eastAsia="CambriaMath" w:hAnsi="Arial" w:cs="Arial"/>
          <w:color w:val="000000"/>
          <w:sz w:val="20"/>
          <w:szCs w:val="20"/>
          <w:vertAlign w:val="subscript"/>
        </w:rPr>
        <w:t>j</w:t>
      </w:r>
      <w:proofErr w:type="spellEnd"/>
      <w:r w:rsidRPr="0099108A">
        <w:rPr>
          <w:rFonts w:ascii="Arial" w:eastAsia="CambriaMath" w:hAnsi="Arial" w:cs="Arial"/>
          <w:color w:val="000000"/>
          <w:sz w:val="20"/>
          <w:szCs w:val="20"/>
        </w:rPr>
        <w:t xml:space="preserve"> una variable aleatori</w:t>
      </w:r>
      <w:r>
        <w:rPr>
          <w:rFonts w:ascii="Arial" w:eastAsia="CambriaMath" w:hAnsi="Arial" w:cs="Arial"/>
          <w:color w:val="000000"/>
          <w:sz w:val="20"/>
          <w:szCs w:val="20"/>
        </w:rPr>
        <w:t>a definida en la réplica j-</w:t>
      </w:r>
      <w:proofErr w:type="spellStart"/>
      <w:r>
        <w:rPr>
          <w:rFonts w:ascii="Arial" w:eastAsia="CambriaMath" w:hAnsi="Arial" w:cs="Arial"/>
          <w:color w:val="000000"/>
          <w:sz w:val="20"/>
          <w:szCs w:val="20"/>
        </w:rPr>
        <w:t>ésima</w:t>
      </w:r>
      <w:proofErr w:type="spellEnd"/>
      <w:r w:rsidRPr="0099108A">
        <w:rPr>
          <w:rFonts w:ascii="Arial" w:eastAsia="CambriaMath" w:hAnsi="Arial" w:cs="Arial"/>
          <w:color w:val="000000"/>
          <w:sz w:val="20"/>
          <w:szCs w:val="20"/>
        </w:rPr>
        <w:t xml:space="preserve"> para j = 1, 2,...</w:t>
      </w:r>
      <w:r>
        <w:rPr>
          <w:rFonts w:ascii="Arial" w:eastAsia="CambriaMath" w:hAnsi="Arial" w:cs="Arial"/>
          <w:color w:val="000000"/>
          <w:sz w:val="20"/>
          <w:szCs w:val="20"/>
        </w:rPr>
        <w:t>, n, y se supone que</w:t>
      </w:r>
      <w:r w:rsidRPr="0099108A">
        <w:rPr>
          <w:rFonts w:ascii="Arial" w:eastAsia="CambriaMath" w:hAnsi="Arial" w:cs="Arial"/>
          <w:color w:val="000000"/>
          <w:sz w:val="20"/>
          <w:szCs w:val="20"/>
        </w:rPr>
        <w:t xml:space="preserve"> </w:t>
      </w:r>
      <w:r>
        <w:rPr>
          <w:rFonts w:ascii="Arial" w:eastAsia="CambriaMath" w:hAnsi="Arial" w:cs="Arial"/>
          <w:color w:val="000000"/>
          <w:sz w:val="20"/>
          <w:szCs w:val="20"/>
        </w:rPr>
        <w:t xml:space="preserve">las </w:t>
      </w:r>
      <w:proofErr w:type="spellStart"/>
      <w:r>
        <w:rPr>
          <w:rFonts w:ascii="Arial" w:eastAsia="CambriaMath" w:hAnsi="Arial" w:cs="Arial"/>
          <w:color w:val="000000"/>
          <w:sz w:val="20"/>
          <w:szCs w:val="20"/>
        </w:rPr>
        <w:t>X</w:t>
      </w:r>
      <w:r w:rsidRPr="0099108A">
        <w:rPr>
          <w:rFonts w:ascii="Arial" w:eastAsia="CambriaMath" w:hAnsi="Arial" w:cs="Arial"/>
          <w:color w:val="000000"/>
          <w:sz w:val="20"/>
          <w:szCs w:val="20"/>
          <w:vertAlign w:val="subscript"/>
        </w:rPr>
        <w:t>j</w:t>
      </w:r>
      <w:proofErr w:type="spellEnd"/>
      <w:r>
        <w:rPr>
          <w:rFonts w:ascii="Arial" w:eastAsia="CambriaMath" w:hAnsi="Arial" w:cs="Arial"/>
          <w:color w:val="000000"/>
          <w:sz w:val="20"/>
          <w:szCs w:val="20"/>
        </w:rPr>
        <w:t xml:space="preserve"> son</w:t>
      </w:r>
      <w:r w:rsidRPr="0099108A">
        <w:rPr>
          <w:rFonts w:ascii="Arial" w:eastAsia="CambriaMath" w:hAnsi="Arial" w:cs="Arial"/>
          <w:color w:val="000000"/>
          <w:sz w:val="20"/>
          <w:szCs w:val="20"/>
        </w:rPr>
        <w:t xml:space="preserve"> variable</w:t>
      </w:r>
      <w:r>
        <w:rPr>
          <w:rFonts w:ascii="Arial" w:eastAsia="CambriaMath" w:hAnsi="Arial" w:cs="Arial"/>
          <w:color w:val="000000"/>
          <w:sz w:val="20"/>
          <w:szCs w:val="20"/>
        </w:rPr>
        <w:t>s</w:t>
      </w:r>
      <w:r w:rsidRPr="0099108A">
        <w:rPr>
          <w:rFonts w:ascii="Arial" w:eastAsia="CambriaMath" w:hAnsi="Arial" w:cs="Arial"/>
          <w:color w:val="000000"/>
          <w:sz w:val="20"/>
          <w:szCs w:val="20"/>
        </w:rPr>
        <w:t xml:space="preserve"> aleatoria</w:t>
      </w:r>
      <w:r>
        <w:rPr>
          <w:rFonts w:ascii="Arial" w:eastAsia="CambriaMath" w:hAnsi="Arial" w:cs="Arial"/>
          <w:color w:val="000000"/>
          <w:sz w:val="20"/>
          <w:szCs w:val="20"/>
        </w:rPr>
        <w:t>s IID</w:t>
      </w:r>
      <w:r w:rsidRPr="0099108A">
        <w:rPr>
          <w:rFonts w:ascii="Arial" w:eastAsia="CambriaMath" w:hAnsi="Arial" w:cs="Arial"/>
          <w:color w:val="000000"/>
          <w:sz w:val="20"/>
          <w:szCs w:val="20"/>
        </w:rPr>
        <w:t>.</w:t>
      </w:r>
    </w:p>
    <w:p w:rsidR="000C5048" w:rsidRPr="009939C9" w:rsidRDefault="000C5048" w:rsidP="009939C9">
      <w:pPr>
        <w:autoSpaceDE w:val="0"/>
        <w:autoSpaceDN w:val="0"/>
        <w:adjustRightInd w:val="0"/>
        <w:spacing w:after="60" w:line="240" w:lineRule="auto"/>
        <w:ind w:firstLine="284"/>
        <w:jc w:val="both"/>
        <w:rPr>
          <w:rFonts w:ascii="Arial" w:eastAsia="CambriaMath" w:hAnsi="Arial" w:cs="Arial"/>
          <w:color w:val="000000"/>
          <w:sz w:val="20"/>
          <w:szCs w:val="20"/>
        </w:rPr>
      </w:pPr>
    </w:p>
    <w:p w:rsidR="00B46272" w:rsidRPr="00F206D0" w:rsidRDefault="002F5FB9" w:rsidP="00A55C1F">
      <w:pPr>
        <w:autoSpaceDE w:val="0"/>
        <w:autoSpaceDN w:val="0"/>
        <w:adjustRightInd w:val="0"/>
        <w:spacing w:after="60" w:line="240" w:lineRule="auto"/>
        <w:jc w:val="both"/>
        <w:rPr>
          <w:rFonts w:ascii="Arial" w:eastAsia="CambriaMath" w:hAnsi="Arial" w:cs="Arial"/>
          <w:color w:val="000000"/>
          <w:sz w:val="20"/>
          <w:szCs w:val="20"/>
          <w:u w:val="single"/>
        </w:rPr>
      </w:pPr>
      <w:r w:rsidRPr="00F206D0">
        <w:rPr>
          <w:rFonts w:ascii="Arial" w:eastAsia="CambriaMath" w:hAnsi="Arial" w:cs="Arial"/>
          <w:color w:val="000000"/>
          <w:sz w:val="20"/>
          <w:szCs w:val="20"/>
          <w:u w:val="single"/>
        </w:rPr>
        <w:lastRenderedPageBreak/>
        <w:t>Estimación</w:t>
      </w:r>
      <w:r w:rsidR="005343CB">
        <w:rPr>
          <w:rFonts w:ascii="Arial" w:eastAsia="CambriaMath" w:hAnsi="Arial" w:cs="Arial"/>
          <w:color w:val="000000"/>
          <w:sz w:val="20"/>
          <w:szCs w:val="20"/>
          <w:u w:val="single"/>
        </w:rPr>
        <w:t xml:space="preserve"> de Medias</w:t>
      </w:r>
    </w:p>
    <w:p w:rsidR="00B46272" w:rsidRPr="00F206D0"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Suponga que nos </w:t>
      </w:r>
      <w:r w:rsidR="002F5FB9" w:rsidRPr="00F206D0">
        <w:rPr>
          <w:rFonts w:ascii="Arial" w:eastAsia="CambriaMath" w:hAnsi="Arial" w:cs="Arial"/>
          <w:color w:val="000000"/>
          <w:sz w:val="20"/>
          <w:szCs w:val="20"/>
        </w:rPr>
        <w:t>interesaría</w:t>
      </w:r>
      <w:r w:rsidRPr="00F206D0">
        <w:rPr>
          <w:rFonts w:ascii="Arial" w:eastAsia="CambriaMath" w:hAnsi="Arial" w:cs="Arial"/>
          <w:color w:val="000000"/>
          <w:sz w:val="20"/>
          <w:szCs w:val="20"/>
        </w:rPr>
        <w:t xml:space="preserve"> obtener una </w:t>
      </w:r>
      <w:r w:rsidR="002F5FB9" w:rsidRPr="00F206D0">
        <w:rPr>
          <w:rFonts w:ascii="Arial" w:eastAsia="CambriaMath" w:hAnsi="Arial" w:cs="Arial"/>
          <w:color w:val="000000"/>
          <w:sz w:val="20"/>
          <w:szCs w:val="20"/>
        </w:rPr>
        <w:t>estimación</w:t>
      </w:r>
      <w:r w:rsidRPr="00F206D0">
        <w:rPr>
          <w:rFonts w:ascii="Arial" w:eastAsia="CambriaMath" w:hAnsi="Arial" w:cs="Arial"/>
          <w:color w:val="000000"/>
          <w:sz w:val="20"/>
          <w:szCs w:val="20"/>
        </w:rPr>
        <w:t xml:space="preserve"> puntual y el intervalo de confianza para la media</w:t>
      </w:r>
      <w:r w:rsidR="00176CE6">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μ=E(X)</m:t>
        </m:r>
      </m:oMath>
      <w:r w:rsidR="00176CE6">
        <w:rPr>
          <w:rFonts w:ascii="Arial" w:eastAsia="CambriaMath" w:hAnsi="Arial" w:cs="Arial"/>
          <w:color w:val="000000"/>
          <w:sz w:val="20"/>
          <w:szCs w:val="20"/>
        </w:rPr>
        <w:t xml:space="preserve"> </w:t>
      </w:r>
      <w:r w:rsidRPr="00F206D0">
        <w:rPr>
          <w:rFonts w:ascii="Arial" w:eastAsia="CambriaMath" w:hAnsi="Arial" w:cs="Arial"/>
          <w:color w:val="000000"/>
          <w:sz w:val="20"/>
          <w:szCs w:val="20"/>
        </w:rPr>
        <w:t>donde X es una variable aleatoria definida sobre una corrida. Si se hacen n corridas</w:t>
      </w:r>
      <w:r w:rsidR="00176CE6">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independientes de la </w:t>
      </w:r>
      <w:r w:rsidR="002F5FB9" w:rsidRPr="00F206D0">
        <w:rPr>
          <w:rFonts w:ascii="Arial" w:eastAsia="CambriaMath" w:hAnsi="Arial" w:cs="Arial"/>
          <w:color w:val="000000"/>
          <w:sz w:val="20"/>
          <w:szCs w:val="20"/>
        </w:rPr>
        <w:t>simulación</w:t>
      </w:r>
      <w:r w:rsidRPr="00F206D0">
        <w:rPr>
          <w:rFonts w:ascii="Arial" w:eastAsia="CambriaMath" w:hAnsi="Arial" w:cs="Arial"/>
          <w:color w:val="000000"/>
          <w:sz w:val="20"/>
          <w:szCs w:val="20"/>
        </w:rPr>
        <w:t xml:space="preserve"> y siendo X</w:t>
      </w:r>
      <w:r w:rsidRPr="00985249">
        <w:rPr>
          <w:rFonts w:ascii="Arial" w:eastAsia="CambriaMath" w:hAnsi="Arial" w:cs="Arial"/>
          <w:color w:val="000000"/>
          <w:sz w:val="20"/>
          <w:szCs w:val="20"/>
          <w:vertAlign w:val="subscript"/>
        </w:rPr>
        <w:t>1</w:t>
      </w:r>
      <w:r w:rsidRPr="00F206D0">
        <w:rPr>
          <w:rFonts w:ascii="Arial" w:eastAsia="CambriaMath" w:hAnsi="Arial" w:cs="Arial"/>
          <w:color w:val="000000"/>
          <w:sz w:val="20"/>
          <w:szCs w:val="20"/>
        </w:rPr>
        <w:t>, X</w:t>
      </w:r>
      <w:r w:rsidRPr="00985249">
        <w:rPr>
          <w:rFonts w:ascii="Arial" w:eastAsia="CambriaMath" w:hAnsi="Arial" w:cs="Arial"/>
          <w:color w:val="000000"/>
          <w:sz w:val="20"/>
          <w:szCs w:val="20"/>
          <w:vertAlign w:val="subscript"/>
        </w:rPr>
        <w:t>2</w:t>
      </w:r>
      <w:r w:rsidR="0068027E" w:rsidRPr="00F206D0">
        <w:rPr>
          <w:rFonts w:ascii="Arial" w:eastAsia="CambriaMath" w:hAnsi="Arial" w:cs="Arial"/>
          <w:color w:val="000000"/>
          <w:sz w:val="20"/>
          <w:szCs w:val="20"/>
        </w:rPr>
        <w:t>,...,</w:t>
      </w:r>
      <w:r w:rsidRPr="00F206D0">
        <w:rPr>
          <w:rFonts w:ascii="Arial" w:eastAsia="CambriaMath" w:hAnsi="Arial" w:cs="Arial"/>
          <w:color w:val="000000"/>
          <w:sz w:val="20"/>
          <w:szCs w:val="20"/>
        </w:rPr>
        <w:t xml:space="preserve"> </w:t>
      </w:r>
      <w:proofErr w:type="spellStart"/>
      <w:r w:rsidRPr="00F206D0">
        <w:rPr>
          <w:rFonts w:ascii="Arial" w:eastAsia="CambriaMath" w:hAnsi="Arial" w:cs="Arial"/>
          <w:color w:val="000000"/>
          <w:sz w:val="20"/>
          <w:szCs w:val="20"/>
        </w:rPr>
        <w:t>X</w:t>
      </w:r>
      <w:r w:rsidRPr="00985249">
        <w:rPr>
          <w:rFonts w:ascii="Arial" w:eastAsia="CambriaMath" w:hAnsi="Arial" w:cs="Arial"/>
          <w:color w:val="000000"/>
          <w:sz w:val="20"/>
          <w:szCs w:val="20"/>
          <w:vertAlign w:val="subscript"/>
        </w:rPr>
        <w:t>n</w:t>
      </w:r>
      <w:proofErr w:type="spellEnd"/>
      <w:r w:rsidRPr="00F206D0">
        <w:rPr>
          <w:rFonts w:ascii="Arial" w:eastAsia="CambriaMath" w:hAnsi="Arial" w:cs="Arial"/>
          <w:color w:val="000000"/>
          <w:sz w:val="20"/>
          <w:szCs w:val="20"/>
        </w:rPr>
        <w:t xml:space="preserve"> las variables aleatorias IID resultantes obten</w:t>
      </w:r>
      <w:r w:rsidRPr="00F206D0">
        <w:rPr>
          <w:rFonts w:ascii="Arial" w:eastAsia="CambriaMath" w:hAnsi="Arial" w:cs="Arial"/>
          <w:color w:val="000000"/>
          <w:sz w:val="20"/>
          <w:szCs w:val="20"/>
        </w:rPr>
        <w:t>e</w:t>
      </w:r>
      <w:r w:rsidRPr="00F206D0">
        <w:rPr>
          <w:rFonts w:ascii="Arial" w:eastAsia="CambriaMath" w:hAnsi="Arial" w:cs="Arial"/>
          <w:color w:val="000000"/>
          <w:sz w:val="20"/>
          <w:szCs w:val="20"/>
        </w:rPr>
        <w:t>mos</w:t>
      </w:r>
      <w:r w:rsidR="00176CE6">
        <w:rPr>
          <w:rFonts w:ascii="Arial" w:eastAsia="CambriaMath" w:hAnsi="Arial" w:cs="Arial"/>
          <w:color w:val="000000"/>
          <w:sz w:val="20"/>
          <w:szCs w:val="20"/>
        </w:rPr>
        <w:t xml:space="preserve"> </w:t>
      </w:r>
      <w:r w:rsidR="006553D9">
        <w:rPr>
          <w:rFonts w:ascii="Arial" w:eastAsia="CambriaMath" w:hAnsi="Arial" w:cs="Arial"/>
          <w:color w:val="000000"/>
          <w:sz w:val="20"/>
          <w:szCs w:val="20"/>
        </w:rPr>
        <w:t xml:space="preserve">que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(n)</m:t>
        </m:r>
      </m:oMath>
      <w:r w:rsidRPr="00F206D0">
        <w:rPr>
          <w:rFonts w:ascii="Arial" w:eastAsia="CambriaMath" w:hAnsi="Arial" w:cs="Arial"/>
          <w:color w:val="000000"/>
          <w:sz w:val="20"/>
          <w:szCs w:val="20"/>
        </w:rPr>
        <w:t xml:space="preserve"> es un estimador puntual no sesgado para μ y un intervalo de confianza aprox</w:t>
      </w:r>
      <w:r w:rsidR="002F5FB9">
        <w:rPr>
          <w:rFonts w:ascii="Arial" w:eastAsia="CambriaMath" w:hAnsi="Arial" w:cs="Arial"/>
          <w:color w:val="000000"/>
          <w:sz w:val="20"/>
          <w:szCs w:val="20"/>
        </w:rPr>
        <w:t>.</w:t>
      </w:r>
      <w:r w:rsidRPr="00F206D0">
        <w:rPr>
          <w:rFonts w:ascii="Arial" w:eastAsia="CambriaMath" w:hAnsi="Arial" w:cs="Arial"/>
          <w:color w:val="000000"/>
          <w:sz w:val="20"/>
          <w:szCs w:val="20"/>
        </w:rPr>
        <w:t xml:space="preserve"> del 100(1</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α</w:t>
      </w:r>
      <w:proofErr w:type="gramStart"/>
      <w:r w:rsidRPr="00F206D0">
        <w:rPr>
          <w:rFonts w:ascii="Arial" w:eastAsia="CambriaMath" w:hAnsi="Arial" w:cs="Arial"/>
          <w:color w:val="000000"/>
          <w:sz w:val="20"/>
          <w:szCs w:val="20"/>
        </w:rPr>
        <w:t>)%</w:t>
      </w:r>
      <w:proofErr w:type="gramEnd"/>
      <w:r w:rsidR="00907EF8">
        <w:rPr>
          <w:rFonts w:ascii="Arial" w:eastAsia="CambriaMath" w:hAnsi="Arial" w:cs="Arial"/>
          <w:color w:val="000000"/>
          <w:sz w:val="20"/>
          <w:szCs w:val="20"/>
        </w:rPr>
        <w:t xml:space="preserve"> </w:t>
      </w:r>
      <w:r w:rsidRPr="00F206D0">
        <w:rPr>
          <w:rFonts w:ascii="Arial" w:eastAsia="CambriaMath" w:hAnsi="Arial" w:cs="Arial"/>
          <w:color w:val="000000"/>
          <w:sz w:val="20"/>
          <w:szCs w:val="20"/>
        </w:rPr>
        <w:t>con (0</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&lt;</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α</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&lt;</w:t>
      </w:r>
      <w:r w:rsidR="005D1D34">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1) para μ </w:t>
      </w:r>
      <w:r w:rsidR="002F5FB9" w:rsidRPr="00F206D0">
        <w:rPr>
          <w:rFonts w:ascii="Arial" w:eastAsia="CambriaMath" w:hAnsi="Arial" w:cs="Arial"/>
          <w:color w:val="000000"/>
          <w:sz w:val="20"/>
          <w:szCs w:val="20"/>
        </w:rPr>
        <w:t>está</w:t>
      </w:r>
      <w:r w:rsidRPr="00F206D0">
        <w:rPr>
          <w:rFonts w:ascii="Arial" w:eastAsia="CambriaMath" w:hAnsi="Arial" w:cs="Arial"/>
          <w:color w:val="000000"/>
          <w:sz w:val="20"/>
          <w:szCs w:val="20"/>
        </w:rPr>
        <w:t xml:space="preserve"> dado por:</w:t>
      </w:r>
    </w:p>
    <w:p w:rsidR="00B46272" w:rsidRPr="000777B9" w:rsidRDefault="009135E4" w:rsidP="00B25AC5">
      <w:pPr>
        <w:autoSpaceDE w:val="0"/>
        <w:autoSpaceDN w:val="0"/>
        <w:adjustRightInd w:val="0"/>
        <w:spacing w:after="60" w:line="240" w:lineRule="auto"/>
        <w:ind w:firstLine="284"/>
        <w:rPr>
          <w:rFonts w:ascii="Arial" w:eastAsia="CambriaMath" w:hAnsi="Arial" w:cs="Arial"/>
          <w:color w:val="000000"/>
          <w:sz w:val="20"/>
          <w:szCs w:val="20"/>
        </w:rPr>
      </w:pPr>
      <m:oMathPara>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r>
                <w:rPr>
                  <w:rFonts w:ascii="Cambria Math" w:eastAsia="CambriaMath" w:hAnsi="Cambria Math" w:cs="Arial"/>
                  <w:color w:val="000000"/>
                  <w:sz w:val="20"/>
                  <w:szCs w:val="20"/>
                </w:rPr>
                <m:t>n-1 ;1-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r>
                    <w:rPr>
                      <w:rFonts w:ascii="Cambria Math" w:eastAsia="CambriaMath" w:hAnsi="Cambria Math" w:cs="Arial"/>
                      <w:color w:val="000000"/>
                      <w:sz w:val="20"/>
                      <w:szCs w:val="20"/>
                    </w:rPr>
                    <m:t>(n)</m:t>
                  </m:r>
                </m:num>
                <m:den>
                  <m:r>
                    <w:rPr>
                      <w:rFonts w:ascii="Cambria Math" w:eastAsia="CambriaMath" w:hAnsi="Cambria Math" w:cs="Arial"/>
                      <w:color w:val="000000"/>
                      <w:sz w:val="20"/>
                      <w:szCs w:val="20"/>
                    </w:rPr>
                    <m:t>n</m:t>
                  </m:r>
                </m:den>
              </m:f>
            </m:e>
          </m:rad>
        </m:oMath>
      </m:oMathPara>
    </w:p>
    <w:p w:rsidR="00B46272"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Dicho intervalo de confianza se denomina </w:t>
      </w:r>
      <w:r w:rsidRPr="005376B7">
        <w:rPr>
          <w:rFonts w:ascii="Arial" w:eastAsia="CambriaMath" w:hAnsi="Arial" w:cs="Arial"/>
          <w:i/>
          <w:color w:val="000000"/>
          <w:sz w:val="20"/>
          <w:szCs w:val="20"/>
        </w:rPr>
        <w:t xml:space="preserve">procedimiento de muestra de </w:t>
      </w:r>
      <w:r w:rsidR="002F5FB9" w:rsidRPr="005376B7">
        <w:rPr>
          <w:rFonts w:ascii="Arial" w:eastAsia="CambriaMath" w:hAnsi="Arial" w:cs="Arial"/>
          <w:i/>
          <w:color w:val="000000"/>
          <w:sz w:val="20"/>
          <w:szCs w:val="20"/>
        </w:rPr>
        <w:t>tamaño</w:t>
      </w:r>
      <w:r w:rsidRPr="005376B7">
        <w:rPr>
          <w:rFonts w:ascii="Arial" w:eastAsia="CambriaMath" w:hAnsi="Arial" w:cs="Arial"/>
          <w:i/>
          <w:color w:val="000000"/>
          <w:sz w:val="20"/>
          <w:szCs w:val="20"/>
        </w:rPr>
        <w:t xml:space="preserve"> fijo</w:t>
      </w:r>
      <w:r w:rsidRPr="00F206D0">
        <w:rPr>
          <w:rFonts w:ascii="Arial" w:eastAsia="CambriaMath" w:hAnsi="Arial" w:cs="Arial"/>
          <w:color w:val="000000"/>
          <w:sz w:val="20"/>
          <w:szCs w:val="20"/>
        </w:rPr>
        <w:t>. La exactitud de este</w:t>
      </w:r>
      <w:r w:rsidR="006E4EA6">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intervalo depende de la </w:t>
      </w:r>
      <w:r w:rsidR="002F5FB9" w:rsidRPr="00F206D0">
        <w:rPr>
          <w:rFonts w:ascii="Arial" w:eastAsia="CambriaMath" w:hAnsi="Arial" w:cs="Arial"/>
          <w:color w:val="000000"/>
          <w:sz w:val="20"/>
          <w:szCs w:val="20"/>
        </w:rPr>
        <w:t>suposición</w:t>
      </w:r>
      <w:r w:rsidRPr="00F206D0">
        <w:rPr>
          <w:rFonts w:ascii="Arial" w:eastAsia="CambriaMath" w:hAnsi="Arial" w:cs="Arial"/>
          <w:color w:val="000000"/>
          <w:sz w:val="20"/>
          <w:szCs w:val="20"/>
        </w:rPr>
        <w:t xml:space="preserve"> de que los </w:t>
      </w:r>
      <w:proofErr w:type="spellStart"/>
      <w:r w:rsidRPr="00F206D0">
        <w:rPr>
          <w:rFonts w:ascii="Arial" w:eastAsia="CambriaMath" w:hAnsi="Arial" w:cs="Arial"/>
          <w:color w:val="000000"/>
          <w:sz w:val="20"/>
          <w:szCs w:val="20"/>
        </w:rPr>
        <w:t>X</w:t>
      </w:r>
      <w:r w:rsidRPr="005351C8">
        <w:rPr>
          <w:rFonts w:ascii="Arial" w:eastAsia="CambriaMath" w:hAnsi="Arial" w:cs="Arial"/>
          <w:color w:val="000000"/>
          <w:sz w:val="20"/>
          <w:szCs w:val="20"/>
          <w:vertAlign w:val="subscript"/>
        </w:rPr>
        <w:t>j</w:t>
      </w:r>
      <w:proofErr w:type="spellEnd"/>
      <w:r w:rsidRPr="00F206D0">
        <w:rPr>
          <w:rFonts w:ascii="Arial" w:eastAsia="CambriaMath" w:hAnsi="Arial" w:cs="Arial"/>
          <w:color w:val="000000"/>
          <w:sz w:val="20"/>
          <w:szCs w:val="20"/>
        </w:rPr>
        <w:t xml:space="preserve"> son variables aleatorias normales.</w:t>
      </w:r>
    </w:p>
    <w:p w:rsidR="003C6B36" w:rsidRPr="00F206D0" w:rsidRDefault="003C6B36"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3C6B36">
        <w:rPr>
          <w:rFonts w:ascii="Arial" w:eastAsia="CambriaMath" w:hAnsi="Arial" w:cs="Arial"/>
          <w:color w:val="000000"/>
          <w:sz w:val="20"/>
          <w:szCs w:val="20"/>
        </w:rPr>
        <w:t>La cobertura realmente obtenida a partir del intervalo de confianza depende del modelo de simul</w:t>
      </w:r>
      <w:r w:rsidRPr="003C6B36">
        <w:rPr>
          <w:rFonts w:ascii="Arial" w:eastAsia="CambriaMath" w:hAnsi="Arial" w:cs="Arial"/>
          <w:color w:val="000000"/>
          <w:sz w:val="20"/>
          <w:szCs w:val="20"/>
        </w:rPr>
        <w:t>a</w:t>
      </w:r>
      <w:r w:rsidRPr="003C6B36">
        <w:rPr>
          <w:rFonts w:ascii="Arial" w:eastAsia="CambriaMath" w:hAnsi="Arial" w:cs="Arial"/>
          <w:color w:val="000000"/>
          <w:sz w:val="20"/>
          <w:szCs w:val="20"/>
        </w:rPr>
        <w:t xml:space="preserve">ción sobre la muestra </w:t>
      </w:r>
      <w:r>
        <w:rPr>
          <w:rFonts w:ascii="Arial" w:eastAsia="CambriaMath" w:hAnsi="Arial" w:cs="Arial"/>
          <w:color w:val="000000"/>
          <w:sz w:val="20"/>
          <w:szCs w:val="20"/>
        </w:rPr>
        <w:t xml:space="preserve">de tamaño </w:t>
      </w:r>
      <w:r w:rsidRPr="003C6B36">
        <w:rPr>
          <w:rFonts w:ascii="Arial" w:eastAsia="CambriaMath" w:hAnsi="Arial" w:cs="Arial"/>
          <w:color w:val="000000"/>
          <w:sz w:val="20"/>
          <w:szCs w:val="20"/>
        </w:rPr>
        <w:t>n.</w:t>
      </w:r>
    </w:p>
    <w:p w:rsidR="00B46272" w:rsidRPr="00F206D0" w:rsidRDefault="002F5FB9"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C51B0">
        <w:rPr>
          <w:rFonts w:ascii="Arial" w:eastAsia="CambriaMath" w:hAnsi="Arial" w:cs="Arial"/>
          <w:color w:val="000000"/>
          <w:sz w:val="20"/>
          <w:szCs w:val="20"/>
          <w:u w:val="single"/>
        </w:rPr>
        <w:t>Obtención</w:t>
      </w:r>
      <w:r w:rsidR="00B46272" w:rsidRPr="004C51B0">
        <w:rPr>
          <w:rFonts w:ascii="Arial" w:eastAsia="CambriaMath" w:hAnsi="Arial" w:cs="Arial"/>
          <w:color w:val="000000"/>
          <w:sz w:val="20"/>
          <w:szCs w:val="20"/>
          <w:u w:val="single"/>
        </w:rPr>
        <w:t xml:space="preserve"> de una </w:t>
      </w:r>
      <w:r w:rsidRPr="004C51B0">
        <w:rPr>
          <w:rFonts w:ascii="Arial" w:eastAsia="CambriaMath" w:hAnsi="Arial" w:cs="Arial"/>
          <w:color w:val="000000"/>
          <w:sz w:val="20"/>
          <w:szCs w:val="20"/>
          <w:u w:val="single"/>
        </w:rPr>
        <w:t>precisión</w:t>
      </w:r>
      <w:r w:rsidR="00B46272" w:rsidRPr="004C51B0">
        <w:rPr>
          <w:rFonts w:ascii="Arial" w:eastAsia="CambriaMath" w:hAnsi="Arial" w:cs="Arial"/>
          <w:color w:val="000000"/>
          <w:sz w:val="20"/>
          <w:szCs w:val="20"/>
          <w:u w:val="single"/>
        </w:rPr>
        <w:t xml:space="preserve"> especificada</w:t>
      </w:r>
      <w:r w:rsidR="00B46272" w:rsidRPr="00F206D0">
        <w:rPr>
          <w:rFonts w:ascii="Arial" w:eastAsia="CambriaMath" w:hAnsi="Arial" w:cs="Arial"/>
          <w:color w:val="000000"/>
          <w:sz w:val="20"/>
          <w:szCs w:val="20"/>
        </w:rPr>
        <w:t>: Una desventaja del procedimiento anterior es que en analista</w:t>
      </w:r>
      <w:r w:rsidR="0037576E">
        <w:rPr>
          <w:rFonts w:ascii="Arial" w:eastAsia="CambriaMath" w:hAnsi="Arial" w:cs="Arial"/>
          <w:color w:val="000000"/>
          <w:sz w:val="20"/>
          <w:szCs w:val="20"/>
        </w:rPr>
        <w:t xml:space="preserve"> </w:t>
      </w:r>
      <w:r w:rsidR="00B46272" w:rsidRPr="00F206D0">
        <w:rPr>
          <w:rFonts w:ascii="Arial" w:eastAsia="CambriaMath" w:hAnsi="Arial" w:cs="Arial"/>
          <w:color w:val="000000"/>
          <w:sz w:val="20"/>
          <w:szCs w:val="20"/>
        </w:rPr>
        <w:t xml:space="preserve">no tiene control sobre la mitad del </w:t>
      </w:r>
      <w:r w:rsidRPr="00F206D0">
        <w:rPr>
          <w:rFonts w:ascii="Arial" w:eastAsia="CambriaMath" w:hAnsi="Arial" w:cs="Arial"/>
          <w:color w:val="000000"/>
          <w:sz w:val="20"/>
          <w:szCs w:val="20"/>
        </w:rPr>
        <w:t>tamaño</w:t>
      </w:r>
      <w:r w:rsidR="00B46272" w:rsidRPr="00F206D0">
        <w:rPr>
          <w:rFonts w:ascii="Arial" w:eastAsia="CambriaMath" w:hAnsi="Arial" w:cs="Arial"/>
          <w:color w:val="000000"/>
          <w:sz w:val="20"/>
          <w:szCs w:val="20"/>
        </w:rPr>
        <w:t xml:space="preserve"> del intervalo de confianza (es decir la </w:t>
      </w:r>
      <w:r w:rsidRPr="00F206D0">
        <w:rPr>
          <w:rFonts w:ascii="Arial" w:eastAsia="CambriaMath" w:hAnsi="Arial" w:cs="Arial"/>
          <w:color w:val="000000"/>
          <w:sz w:val="20"/>
          <w:szCs w:val="20"/>
        </w:rPr>
        <w:t>precisión</w:t>
      </w:r>
      <w:r w:rsidR="00EC66C3">
        <w:rPr>
          <w:rFonts w:ascii="Arial" w:eastAsia="CambriaMath" w:hAnsi="Arial" w:cs="Arial"/>
          <w:color w:val="000000"/>
          <w:sz w:val="20"/>
          <w:szCs w:val="20"/>
        </w:rPr>
        <w:t xml:space="preserve"> de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(n)</m:t>
        </m:r>
      </m:oMath>
      <w:r w:rsidR="00B46272" w:rsidRPr="00F206D0">
        <w:rPr>
          <w:rFonts w:ascii="Arial" w:eastAsia="CambriaMath" w:hAnsi="Arial" w:cs="Arial"/>
          <w:color w:val="000000"/>
          <w:sz w:val="20"/>
          <w:szCs w:val="20"/>
        </w:rPr>
        <w:t>),</w:t>
      </w:r>
      <w:r w:rsidR="00EC66C3">
        <w:rPr>
          <w:rFonts w:ascii="Arial" w:eastAsia="CambriaMath" w:hAnsi="Arial" w:cs="Arial"/>
          <w:color w:val="000000"/>
          <w:sz w:val="20"/>
          <w:szCs w:val="20"/>
        </w:rPr>
        <w:t xml:space="preserve"> </w:t>
      </w:r>
      <w:r w:rsidR="00B46272" w:rsidRPr="00F206D0">
        <w:rPr>
          <w:rFonts w:ascii="Arial" w:eastAsia="CambriaMath" w:hAnsi="Arial" w:cs="Arial"/>
          <w:color w:val="000000"/>
          <w:sz w:val="20"/>
          <w:szCs w:val="20"/>
        </w:rPr>
        <w:t xml:space="preserve">por este motivo existen dos </w:t>
      </w:r>
      <w:r w:rsidRPr="00F206D0">
        <w:rPr>
          <w:rFonts w:ascii="Arial" w:eastAsia="CambriaMath" w:hAnsi="Arial" w:cs="Arial"/>
          <w:color w:val="000000"/>
          <w:sz w:val="20"/>
          <w:szCs w:val="20"/>
        </w:rPr>
        <w:t>métodos</w:t>
      </w:r>
      <w:r w:rsidR="00B46272" w:rsidRPr="00F206D0">
        <w:rPr>
          <w:rFonts w:ascii="Arial" w:eastAsia="CambriaMath" w:hAnsi="Arial" w:cs="Arial"/>
          <w:color w:val="000000"/>
          <w:sz w:val="20"/>
          <w:szCs w:val="20"/>
        </w:rPr>
        <w:t xml:space="preserve"> que estiman el </w:t>
      </w:r>
      <w:r w:rsidRPr="00F206D0">
        <w:rPr>
          <w:rFonts w:ascii="Arial" w:eastAsia="CambriaMath" w:hAnsi="Arial" w:cs="Arial"/>
          <w:color w:val="000000"/>
          <w:sz w:val="20"/>
          <w:szCs w:val="20"/>
        </w:rPr>
        <w:t>número</w:t>
      </w:r>
      <w:r w:rsidR="00B46272" w:rsidRPr="00F206D0">
        <w:rPr>
          <w:rFonts w:ascii="Arial" w:eastAsia="CambriaMath" w:hAnsi="Arial" w:cs="Arial"/>
          <w:color w:val="000000"/>
          <w:sz w:val="20"/>
          <w:szCs w:val="20"/>
        </w:rPr>
        <w:t xml:space="preserve"> de corridas requeridas para est</w:t>
      </w:r>
      <w:r w:rsidR="00B46272" w:rsidRPr="00F206D0">
        <w:rPr>
          <w:rFonts w:ascii="Arial" w:eastAsia="CambriaMath" w:hAnsi="Arial" w:cs="Arial"/>
          <w:color w:val="000000"/>
          <w:sz w:val="20"/>
          <w:szCs w:val="20"/>
        </w:rPr>
        <w:t>i</w:t>
      </w:r>
      <w:r w:rsidR="00B46272" w:rsidRPr="00F206D0">
        <w:rPr>
          <w:rFonts w:ascii="Arial" w:eastAsia="CambriaMath" w:hAnsi="Arial" w:cs="Arial"/>
          <w:color w:val="000000"/>
          <w:sz w:val="20"/>
          <w:szCs w:val="20"/>
        </w:rPr>
        <w:t>mar la</w:t>
      </w:r>
      <w:r w:rsidR="0037576E">
        <w:rPr>
          <w:rFonts w:ascii="Arial" w:eastAsia="CambriaMath" w:hAnsi="Arial" w:cs="Arial"/>
          <w:color w:val="000000"/>
          <w:sz w:val="20"/>
          <w:szCs w:val="20"/>
        </w:rPr>
        <w:t xml:space="preserve"> </w:t>
      </w:r>
      <w:r w:rsidR="009128AB">
        <w:rPr>
          <w:rFonts w:ascii="Arial" w:eastAsia="CambriaMath" w:hAnsi="Arial" w:cs="Arial"/>
          <w:color w:val="000000"/>
          <w:sz w:val="20"/>
          <w:szCs w:val="20"/>
        </w:rPr>
        <w:t xml:space="preserve">media </w:t>
      </w:r>
      <m:oMath>
        <m:r>
          <w:rPr>
            <w:rFonts w:ascii="Cambria Math" w:eastAsia="CambriaMath" w:hAnsi="Cambria Math" w:cs="Arial"/>
            <w:color w:val="000000"/>
            <w:sz w:val="20"/>
            <w:szCs w:val="20"/>
          </w:rPr>
          <m:t>μ=E(X)</m:t>
        </m:r>
      </m:oMath>
      <w:r w:rsidR="00B46272" w:rsidRPr="00F206D0">
        <w:rPr>
          <w:rFonts w:ascii="Arial" w:eastAsia="CambriaMath" w:hAnsi="Arial" w:cs="Arial"/>
          <w:color w:val="000000"/>
          <w:sz w:val="20"/>
          <w:szCs w:val="20"/>
        </w:rPr>
        <w:t xml:space="preserve"> con una </w:t>
      </w:r>
      <w:r w:rsidRPr="00F206D0">
        <w:rPr>
          <w:rFonts w:ascii="Arial" w:eastAsia="CambriaMath" w:hAnsi="Arial" w:cs="Arial"/>
          <w:color w:val="000000"/>
          <w:sz w:val="20"/>
          <w:szCs w:val="20"/>
        </w:rPr>
        <w:t>precisión</w:t>
      </w:r>
      <w:r w:rsidR="00B46272" w:rsidRPr="00F206D0">
        <w:rPr>
          <w:rFonts w:ascii="Arial" w:eastAsia="CambriaMath" w:hAnsi="Arial" w:cs="Arial"/>
          <w:color w:val="000000"/>
          <w:sz w:val="20"/>
          <w:szCs w:val="20"/>
        </w:rPr>
        <w:t xml:space="preserve"> o error especificado.</w:t>
      </w:r>
    </w:p>
    <w:p w:rsidR="00B46272" w:rsidRPr="00F206D0"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Estos </w:t>
      </w:r>
      <w:r w:rsidR="002F5FB9" w:rsidRPr="00F206D0">
        <w:rPr>
          <w:rFonts w:ascii="Arial" w:eastAsia="CambriaMath" w:hAnsi="Arial" w:cs="Arial"/>
          <w:color w:val="000000"/>
          <w:sz w:val="20"/>
          <w:szCs w:val="20"/>
        </w:rPr>
        <w:t>métodos</w:t>
      </w:r>
      <w:r w:rsidRPr="00F206D0">
        <w:rPr>
          <w:rFonts w:ascii="Arial" w:eastAsia="CambriaMath" w:hAnsi="Arial" w:cs="Arial"/>
          <w:color w:val="000000"/>
          <w:sz w:val="20"/>
          <w:szCs w:val="20"/>
        </w:rPr>
        <w:t xml:space="preserve"> son: el </w:t>
      </w:r>
      <w:r w:rsidR="002F5FB9" w:rsidRPr="00F206D0">
        <w:rPr>
          <w:rFonts w:ascii="Arial" w:eastAsia="CambriaMath" w:hAnsi="Arial" w:cs="Arial"/>
          <w:color w:val="000000"/>
          <w:sz w:val="20"/>
          <w:szCs w:val="20"/>
        </w:rPr>
        <w:t>número</w:t>
      </w:r>
      <w:r w:rsidRPr="00F206D0">
        <w:rPr>
          <w:rFonts w:ascii="Arial" w:eastAsia="CambriaMath" w:hAnsi="Arial" w:cs="Arial"/>
          <w:color w:val="000000"/>
          <w:sz w:val="20"/>
          <w:szCs w:val="20"/>
        </w:rPr>
        <w:t xml:space="preserve"> de corridas para establecer un error absoluto β y el </w:t>
      </w:r>
      <w:r w:rsidR="002F5FB9" w:rsidRPr="00F206D0">
        <w:rPr>
          <w:rFonts w:ascii="Arial" w:eastAsia="CambriaMath" w:hAnsi="Arial" w:cs="Arial"/>
          <w:color w:val="000000"/>
          <w:sz w:val="20"/>
          <w:szCs w:val="20"/>
        </w:rPr>
        <w:t>número</w:t>
      </w:r>
      <w:r w:rsidRPr="00F206D0">
        <w:rPr>
          <w:rFonts w:ascii="Arial" w:eastAsia="CambriaMath" w:hAnsi="Arial" w:cs="Arial"/>
          <w:color w:val="000000"/>
          <w:sz w:val="20"/>
          <w:szCs w:val="20"/>
        </w:rPr>
        <w:t xml:space="preserve"> de c</w:t>
      </w:r>
      <w:r w:rsidRPr="00F206D0">
        <w:rPr>
          <w:rFonts w:ascii="Arial" w:eastAsia="CambriaMath" w:hAnsi="Arial" w:cs="Arial"/>
          <w:color w:val="000000"/>
          <w:sz w:val="20"/>
          <w:szCs w:val="20"/>
        </w:rPr>
        <w:t>o</w:t>
      </w:r>
      <w:r w:rsidRPr="00F206D0">
        <w:rPr>
          <w:rFonts w:ascii="Arial" w:eastAsia="CambriaMath" w:hAnsi="Arial" w:cs="Arial"/>
          <w:color w:val="000000"/>
          <w:sz w:val="20"/>
          <w:szCs w:val="20"/>
        </w:rPr>
        <w:t>rridas</w:t>
      </w:r>
      <w:r w:rsidR="00347C3D">
        <w:rPr>
          <w:rFonts w:ascii="Arial" w:eastAsia="CambriaMath" w:hAnsi="Arial" w:cs="Arial"/>
          <w:color w:val="000000"/>
          <w:sz w:val="20"/>
          <w:szCs w:val="20"/>
        </w:rPr>
        <w:t xml:space="preserve"> </w:t>
      </w:r>
      <w:r w:rsidRPr="00F206D0">
        <w:rPr>
          <w:rFonts w:ascii="Arial" w:eastAsia="CambriaMath" w:hAnsi="Arial" w:cs="Arial"/>
          <w:color w:val="000000"/>
          <w:sz w:val="20"/>
          <w:szCs w:val="20"/>
        </w:rPr>
        <w:t>para establecer un error relativo γ.</w:t>
      </w:r>
    </w:p>
    <w:p w:rsidR="00B46272" w:rsidRPr="00F206D0"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Comenzamos definiendo el primero, si la </w:t>
      </w:r>
      <w:r w:rsidR="002F5FB9" w:rsidRPr="00F206D0">
        <w:rPr>
          <w:rFonts w:ascii="Arial" w:eastAsia="CambriaMath" w:hAnsi="Arial" w:cs="Arial"/>
          <w:color w:val="000000"/>
          <w:sz w:val="20"/>
          <w:szCs w:val="20"/>
        </w:rPr>
        <w:t>estimación</w:t>
      </w:r>
      <w:r w:rsidR="00370B7F">
        <w:rPr>
          <w:rFonts w:ascii="Arial" w:eastAsia="CambriaMath" w:hAnsi="Arial" w:cs="Arial"/>
          <w:color w:val="000000"/>
          <w:sz w:val="20"/>
          <w:szCs w:val="20"/>
        </w:rPr>
        <w:t xml:space="preserv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370B7F">
        <w:rPr>
          <w:rFonts w:ascii="Arial" w:eastAsia="CambriaMath" w:hAnsi="Arial" w:cs="Arial"/>
          <w:color w:val="000000"/>
          <w:sz w:val="20"/>
          <w:szCs w:val="20"/>
        </w:rPr>
        <w:t xml:space="preserve"> </w:t>
      </w:r>
      <w:r w:rsidRPr="00F206D0">
        <w:rPr>
          <w:rFonts w:ascii="Arial" w:eastAsia="CambriaMath" w:hAnsi="Arial" w:cs="Arial"/>
          <w:color w:val="000000"/>
          <w:sz w:val="20"/>
          <w:szCs w:val="20"/>
        </w:rPr>
        <w:t>es tal que</w:t>
      </w:r>
      <w:r w:rsidR="00370B7F">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 xml:space="preserve">| </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 μ |=β</m:t>
        </m:r>
      </m:oMath>
      <w:r w:rsidR="00370B7F">
        <w:rPr>
          <w:rFonts w:ascii="Arial" w:eastAsia="CambriaMath" w:hAnsi="Arial" w:cs="Arial"/>
          <w:color w:val="000000"/>
          <w:sz w:val="20"/>
          <w:szCs w:val="20"/>
        </w:rPr>
        <w:t xml:space="preserve"> </w:t>
      </w:r>
      <w:r w:rsidR="00AB788E">
        <w:rPr>
          <w:rFonts w:ascii="Arial" w:eastAsia="CambriaMath" w:hAnsi="Arial" w:cs="Arial"/>
          <w:color w:val="000000"/>
          <w:sz w:val="20"/>
          <w:szCs w:val="20"/>
        </w:rPr>
        <w:t xml:space="preserve">, entonces decimos que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AB788E">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tiene un error absoluto de β. Si hacemos corridas de una </w:t>
      </w:r>
      <w:r w:rsidR="002F5FB9" w:rsidRPr="00F206D0">
        <w:rPr>
          <w:rFonts w:ascii="Arial" w:eastAsia="CambriaMath" w:hAnsi="Arial" w:cs="Arial"/>
          <w:color w:val="000000"/>
          <w:sz w:val="20"/>
          <w:szCs w:val="20"/>
        </w:rPr>
        <w:t>simulación</w:t>
      </w:r>
      <w:r w:rsidRPr="00F206D0">
        <w:rPr>
          <w:rFonts w:ascii="Arial" w:eastAsia="CambriaMath" w:hAnsi="Arial" w:cs="Arial"/>
          <w:color w:val="000000"/>
          <w:sz w:val="20"/>
          <w:szCs w:val="20"/>
        </w:rPr>
        <w:t xml:space="preserve"> hasta que la mitad del </w:t>
      </w:r>
      <w:r w:rsidR="002F5FB9" w:rsidRPr="00F206D0">
        <w:rPr>
          <w:rFonts w:ascii="Arial" w:eastAsia="CambriaMath" w:hAnsi="Arial" w:cs="Arial"/>
          <w:color w:val="000000"/>
          <w:sz w:val="20"/>
          <w:szCs w:val="20"/>
        </w:rPr>
        <w:t>tamaño</w:t>
      </w:r>
      <w:r w:rsidRPr="00F206D0">
        <w:rPr>
          <w:rFonts w:ascii="Arial" w:eastAsia="CambriaMath" w:hAnsi="Arial" w:cs="Arial"/>
          <w:color w:val="000000"/>
          <w:sz w:val="20"/>
          <w:szCs w:val="20"/>
        </w:rPr>
        <w:t xml:space="preserve"> del</w:t>
      </w:r>
      <w:r w:rsidR="00F85112">
        <w:rPr>
          <w:rFonts w:ascii="Arial" w:eastAsia="CambriaMath" w:hAnsi="Arial" w:cs="Arial"/>
          <w:color w:val="000000"/>
          <w:sz w:val="20"/>
          <w:szCs w:val="20"/>
        </w:rPr>
        <w:t xml:space="preserve"> </w:t>
      </w:r>
      <w:r w:rsidRPr="00F206D0">
        <w:rPr>
          <w:rFonts w:ascii="Arial" w:eastAsia="CambriaMath" w:hAnsi="Arial" w:cs="Arial"/>
          <w:color w:val="000000"/>
          <w:sz w:val="20"/>
          <w:szCs w:val="20"/>
        </w:rPr>
        <w:t>intervalo de confianza de 100(1</w:t>
      </w:r>
      <w:r w:rsidR="00A54BBD">
        <w:rPr>
          <w:rFonts w:ascii="Arial" w:eastAsia="CambriaMath" w:hAnsi="Arial" w:cs="Arial"/>
          <w:color w:val="000000"/>
          <w:sz w:val="20"/>
          <w:szCs w:val="20"/>
        </w:rPr>
        <w:t xml:space="preserve"> </w:t>
      </w:r>
      <w:r w:rsidRPr="00F206D0">
        <w:rPr>
          <w:rFonts w:ascii="Arial" w:eastAsia="CambriaMath" w:hAnsi="Arial" w:cs="Arial"/>
          <w:color w:val="000000"/>
          <w:sz w:val="20"/>
          <w:szCs w:val="20"/>
        </w:rPr>
        <w:t>-</w:t>
      </w:r>
      <w:r w:rsidR="00A54BBD">
        <w:rPr>
          <w:rFonts w:ascii="Arial" w:eastAsia="CambriaMath" w:hAnsi="Arial" w:cs="Arial"/>
          <w:color w:val="000000"/>
          <w:sz w:val="20"/>
          <w:szCs w:val="20"/>
        </w:rPr>
        <w:t xml:space="preserve"> </w:t>
      </w:r>
      <w:r w:rsidRPr="00F206D0">
        <w:rPr>
          <w:rFonts w:ascii="Arial" w:eastAsia="CambriaMath" w:hAnsi="Arial" w:cs="Arial"/>
          <w:color w:val="000000"/>
          <w:sz w:val="20"/>
          <w:szCs w:val="20"/>
        </w:rPr>
        <w:t>α</w:t>
      </w:r>
      <w:proofErr w:type="gramStart"/>
      <w:r w:rsidRPr="00F206D0">
        <w:rPr>
          <w:rFonts w:ascii="Arial" w:eastAsia="CambriaMath" w:hAnsi="Arial" w:cs="Arial"/>
          <w:color w:val="000000"/>
          <w:sz w:val="20"/>
          <w:szCs w:val="20"/>
        </w:rPr>
        <w:t>)%</w:t>
      </w:r>
      <w:proofErr w:type="gramEnd"/>
      <w:r w:rsidRPr="00F206D0">
        <w:rPr>
          <w:rFonts w:ascii="Arial" w:eastAsia="CambriaMath" w:hAnsi="Arial" w:cs="Arial"/>
          <w:color w:val="000000"/>
          <w:sz w:val="20"/>
          <w:szCs w:val="20"/>
        </w:rPr>
        <w:t xml:space="preserve"> es menor o igual que β, entonces:</w:t>
      </w:r>
    </w:p>
    <w:p w:rsidR="00C23D7C" w:rsidRPr="000777B9" w:rsidRDefault="00C23D7C" w:rsidP="00C23D7C">
      <w:pPr>
        <w:autoSpaceDE w:val="0"/>
        <w:autoSpaceDN w:val="0"/>
        <w:adjustRightInd w:val="0"/>
        <w:spacing w:after="60" w:line="240" w:lineRule="auto"/>
        <w:ind w:firstLine="284"/>
        <w:rPr>
          <w:rFonts w:ascii="Arial" w:eastAsia="CambriaMath" w:hAnsi="Arial" w:cs="Arial"/>
          <w:color w:val="000000"/>
          <w:sz w:val="20"/>
          <w:szCs w:val="20"/>
        </w:rPr>
      </w:pPr>
      <m:oMathPara>
        <m:oMath>
          <m:r>
            <w:rPr>
              <w:rFonts w:ascii="Cambria Math" w:eastAsia="CambriaMath" w:hAnsi="Cambria Math" w:cs="Arial"/>
              <w:color w:val="000000"/>
              <w:sz w:val="20"/>
              <w:szCs w:val="20"/>
            </w:rPr>
            <m:t>1-α≈P(</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tam≤μ≤</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tam)=P(|</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tam)≤P(|</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-μ|≤β)</m:t>
          </m:r>
        </m:oMath>
      </m:oMathPara>
    </w:p>
    <w:p w:rsidR="00B46272" w:rsidRPr="00F206D0" w:rsidRDefault="002D6583" w:rsidP="00A55C1F">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w:t>
      </w:r>
      <w:r w:rsidR="00251D98">
        <w:rPr>
          <w:rFonts w:ascii="Arial" w:eastAsia="CambriaMath" w:hAnsi="Arial" w:cs="Arial"/>
          <w:color w:val="000000"/>
          <w:sz w:val="20"/>
          <w:szCs w:val="20"/>
        </w:rPr>
        <w:t xml:space="preserve">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m:t>
        </m:r>
      </m:oMath>
      <w:r w:rsidR="00B46272" w:rsidRPr="00F206D0">
        <w:rPr>
          <w:rFonts w:ascii="Arial" w:eastAsia="CambriaMath" w:hAnsi="Arial" w:cs="Arial"/>
          <w:color w:val="000000"/>
          <w:sz w:val="20"/>
          <w:szCs w:val="20"/>
        </w:rPr>
        <w:t xml:space="preserve"> = mitad de </w:t>
      </w:r>
      <w:r w:rsidR="002F5FB9" w:rsidRPr="00F206D0">
        <w:rPr>
          <w:rFonts w:ascii="Arial" w:eastAsia="CambriaMath" w:hAnsi="Arial" w:cs="Arial"/>
          <w:color w:val="000000"/>
          <w:sz w:val="20"/>
          <w:szCs w:val="20"/>
        </w:rPr>
        <w:t>tamaño</w:t>
      </w:r>
      <w:r w:rsidR="00B46272" w:rsidRPr="00F206D0">
        <w:rPr>
          <w:rFonts w:ascii="Arial" w:eastAsia="CambriaMath" w:hAnsi="Arial" w:cs="Arial"/>
          <w:color w:val="000000"/>
          <w:sz w:val="20"/>
          <w:szCs w:val="20"/>
        </w:rPr>
        <w:t xml:space="preserve"> del intervalo de confianza.</w:t>
      </w:r>
      <w:r>
        <w:rPr>
          <w:rFonts w:ascii="Arial" w:eastAsia="CambriaMath" w:hAnsi="Arial" w:cs="Arial"/>
          <w:color w:val="000000"/>
          <w:sz w:val="20"/>
          <w:szCs w:val="20"/>
        </w:rPr>
        <w:t>)</w:t>
      </w:r>
    </w:p>
    <w:p w:rsidR="00B46272" w:rsidRPr="00F206D0" w:rsidRDefault="009135E4" w:rsidP="00A55C1F">
      <w:pPr>
        <w:autoSpaceDE w:val="0"/>
        <w:autoSpaceDN w:val="0"/>
        <w:adjustRightInd w:val="0"/>
        <w:spacing w:after="60" w:line="240" w:lineRule="auto"/>
        <w:ind w:firstLine="284"/>
        <w:jc w:val="both"/>
        <w:rPr>
          <w:rFonts w:ascii="Arial" w:eastAsia="CambriaMath" w:hAnsi="Arial" w:cs="Arial"/>
          <w:color w:val="000000"/>
          <w:sz w:val="20"/>
          <w:szCs w:val="20"/>
        </w:rPr>
      </w:pP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C22A0E">
        <w:rPr>
          <w:rFonts w:ascii="Arial" w:eastAsia="CambriaMath" w:hAnsi="Arial" w:cs="Arial"/>
          <w:color w:val="000000"/>
          <w:sz w:val="20"/>
          <w:szCs w:val="20"/>
        </w:rPr>
        <w:t xml:space="preserve"> </w:t>
      </w:r>
      <w:proofErr w:type="gramStart"/>
      <w:r w:rsidR="00B46272" w:rsidRPr="00F206D0">
        <w:rPr>
          <w:rFonts w:ascii="Arial" w:eastAsia="CambriaMath" w:hAnsi="Arial" w:cs="Arial"/>
          <w:color w:val="000000"/>
          <w:sz w:val="20"/>
          <w:szCs w:val="20"/>
        </w:rPr>
        <w:t>tiene</w:t>
      </w:r>
      <w:proofErr w:type="gramEnd"/>
      <w:r w:rsidR="00B46272" w:rsidRPr="00F206D0">
        <w:rPr>
          <w:rFonts w:ascii="Arial" w:eastAsia="CambriaMath" w:hAnsi="Arial" w:cs="Arial"/>
          <w:color w:val="000000"/>
          <w:sz w:val="20"/>
          <w:szCs w:val="20"/>
        </w:rPr>
        <w:t xml:space="preserve"> un error absoluto de a lo sumo β con una probabilidad de aprox. 1 – α. Si hemos constru</w:t>
      </w:r>
      <w:r w:rsidR="00B46272" w:rsidRPr="00F206D0">
        <w:rPr>
          <w:rFonts w:ascii="Arial" w:eastAsia="CambriaMath" w:hAnsi="Arial" w:cs="Arial"/>
          <w:color w:val="000000"/>
          <w:sz w:val="20"/>
          <w:szCs w:val="20"/>
        </w:rPr>
        <w:t>i</w:t>
      </w:r>
      <w:r w:rsidR="00B46272" w:rsidRPr="00F206D0">
        <w:rPr>
          <w:rFonts w:ascii="Arial" w:eastAsia="CambriaMath" w:hAnsi="Arial" w:cs="Arial"/>
          <w:color w:val="000000"/>
          <w:sz w:val="20"/>
          <w:szCs w:val="20"/>
        </w:rPr>
        <w:t>do un</w:t>
      </w:r>
      <w:r w:rsidR="00805C9E">
        <w:rPr>
          <w:rFonts w:ascii="Arial" w:eastAsia="CambriaMath" w:hAnsi="Arial" w:cs="Arial"/>
          <w:color w:val="000000"/>
          <w:sz w:val="20"/>
          <w:szCs w:val="20"/>
        </w:rPr>
        <w:t xml:space="preserve"> </w:t>
      </w:r>
      <w:r w:rsidR="00B46272" w:rsidRPr="00F206D0">
        <w:rPr>
          <w:rFonts w:ascii="Arial" w:eastAsia="CambriaMath" w:hAnsi="Arial" w:cs="Arial"/>
          <w:color w:val="000000"/>
          <w:sz w:val="20"/>
          <w:szCs w:val="20"/>
        </w:rPr>
        <w:t xml:space="preserve">intervalo de confianza para μ basado en un </w:t>
      </w:r>
      <w:r w:rsidR="002F5FB9" w:rsidRPr="00F206D0">
        <w:rPr>
          <w:rFonts w:ascii="Arial" w:eastAsia="CambriaMath" w:hAnsi="Arial" w:cs="Arial"/>
          <w:color w:val="000000"/>
          <w:sz w:val="20"/>
          <w:szCs w:val="20"/>
        </w:rPr>
        <w:t>número</w:t>
      </w:r>
      <w:r w:rsidR="00B46272" w:rsidRPr="00F206D0">
        <w:rPr>
          <w:rFonts w:ascii="Arial" w:eastAsia="CambriaMath" w:hAnsi="Arial" w:cs="Arial"/>
          <w:color w:val="000000"/>
          <w:sz w:val="20"/>
          <w:szCs w:val="20"/>
        </w:rPr>
        <w:t xml:space="preserve"> fijo de corridas n y si asumimos que nue</w:t>
      </w:r>
      <w:r w:rsidR="00B46272" w:rsidRPr="00F206D0">
        <w:rPr>
          <w:rFonts w:ascii="Arial" w:eastAsia="CambriaMath" w:hAnsi="Arial" w:cs="Arial"/>
          <w:color w:val="000000"/>
          <w:sz w:val="20"/>
          <w:szCs w:val="20"/>
        </w:rPr>
        <w:t>s</w:t>
      </w:r>
      <w:r w:rsidR="00B46272" w:rsidRPr="00F206D0">
        <w:rPr>
          <w:rFonts w:ascii="Arial" w:eastAsia="CambriaMath" w:hAnsi="Arial" w:cs="Arial"/>
          <w:color w:val="000000"/>
          <w:sz w:val="20"/>
          <w:szCs w:val="20"/>
        </w:rPr>
        <w:t>tra</w:t>
      </w:r>
      <w:r w:rsidR="00805C9E">
        <w:rPr>
          <w:rFonts w:ascii="Arial" w:eastAsia="CambriaMath" w:hAnsi="Arial" w:cs="Arial"/>
          <w:color w:val="000000"/>
          <w:sz w:val="20"/>
          <w:szCs w:val="20"/>
        </w:rPr>
        <w:t xml:space="preserve"> </w:t>
      </w:r>
      <w:r w:rsidR="002F5FB9" w:rsidRPr="00F206D0">
        <w:rPr>
          <w:rFonts w:ascii="Arial" w:eastAsia="CambriaMath" w:hAnsi="Arial" w:cs="Arial"/>
          <w:color w:val="000000"/>
          <w:sz w:val="20"/>
          <w:szCs w:val="20"/>
        </w:rPr>
        <w:t>estimación</w:t>
      </w:r>
      <w:r w:rsidR="00B46272" w:rsidRPr="00F206D0">
        <w:rPr>
          <w:rFonts w:ascii="Arial" w:eastAsia="CambriaMath" w:hAnsi="Arial" w:cs="Arial"/>
          <w:color w:val="000000"/>
          <w:sz w:val="20"/>
          <w:szCs w:val="20"/>
        </w:rPr>
        <w:t xml:space="preserve"> S</w:t>
      </w:r>
      <w:r w:rsidR="00C93AB7" w:rsidRPr="00C93AB7">
        <w:rPr>
          <w:rFonts w:ascii="Arial" w:eastAsia="CambriaMath" w:hAnsi="Arial" w:cs="Arial"/>
          <w:color w:val="000000"/>
          <w:sz w:val="20"/>
          <w:szCs w:val="20"/>
          <w:vertAlign w:val="superscript"/>
        </w:rPr>
        <w:t>2</w:t>
      </w:r>
      <w:r w:rsidR="00B46272" w:rsidRPr="00F206D0">
        <w:rPr>
          <w:rFonts w:ascii="Arial" w:eastAsia="CambriaMath" w:hAnsi="Arial" w:cs="Arial"/>
          <w:color w:val="000000"/>
          <w:sz w:val="20"/>
          <w:szCs w:val="20"/>
        </w:rPr>
        <w:t xml:space="preserve">(n) de la varianza poblacional no cambiara a medida que el </w:t>
      </w:r>
      <w:r w:rsidR="002F5FB9" w:rsidRPr="00F206D0">
        <w:rPr>
          <w:rFonts w:ascii="Arial" w:eastAsia="CambriaMath" w:hAnsi="Arial" w:cs="Arial"/>
          <w:color w:val="000000"/>
          <w:sz w:val="20"/>
          <w:szCs w:val="20"/>
        </w:rPr>
        <w:t>número</w:t>
      </w:r>
      <w:r w:rsidR="00B46272" w:rsidRPr="00F206D0">
        <w:rPr>
          <w:rFonts w:ascii="Arial" w:eastAsia="CambriaMath" w:hAnsi="Arial" w:cs="Arial"/>
          <w:color w:val="000000"/>
          <w:sz w:val="20"/>
          <w:szCs w:val="20"/>
        </w:rPr>
        <w:t xml:space="preserve"> de corridas se</w:t>
      </w:r>
      <w:r w:rsidR="00805C9E">
        <w:rPr>
          <w:rFonts w:ascii="Arial" w:eastAsia="CambriaMath" w:hAnsi="Arial" w:cs="Arial"/>
          <w:color w:val="000000"/>
          <w:sz w:val="20"/>
          <w:szCs w:val="20"/>
        </w:rPr>
        <w:t xml:space="preserve"> </w:t>
      </w:r>
      <w:r w:rsidR="00B46272" w:rsidRPr="00F206D0">
        <w:rPr>
          <w:rFonts w:ascii="Arial" w:eastAsia="CambriaMath" w:hAnsi="Arial" w:cs="Arial"/>
          <w:color w:val="000000"/>
          <w:sz w:val="20"/>
          <w:szCs w:val="20"/>
        </w:rPr>
        <w:t xml:space="preserve">incrementa, entonces obtenemos la siguiente </w:t>
      </w:r>
      <w:r w:rsidR="002F5FB9" w:rsidRPr="00F206D0">
        <w:rPr>
          <w:rFonts w:ascii="Arial" w:eastAsia="CambriaMath" w:hAnsi="Arial" w:cs="Arial"/>
          <w:color w:val="000000"/>
          <w:sz w:val="20"/>
          <w:szCs w:val="20"/>
        </w:rPr>
        <w:t>expresión</w:t>
      </w:r>
      <w:r w:rsidR="00B46272" w:rsidRPr="00F206D0">
        <w:rPr>
          <w:rFonts w:ascii="Arial" w:eastAsia="CambriaMath" w:hAnsi="Arial" w:cs="Arial"/>
          <w:color w:val="000000"/>
          <w:sz w:val="20"/>
          <w:szCs w:val="20"/>
        </w:rPr>
        <w:t>:</w:t>
      </w:r>
    </w:p>
    <w:p w:rsidR="00B46272" w:rsidRPr="00C2599E" w:rsidRDefault="009135E4" w:rsidP="00902318">
      <w:pPr>
        <w:autoSpaceDE w:val="0"/>
        <w:autoSpaceDN w:val="0"/>
        <w:adjustRightInd w:val="0"/>
        <w:spacing w:after="60" w:line="240" w:lineRule="auto"/>
        <w:ind w:firstLine="284"/>
        <w:rPr>
          <w:rFonts w:ascii="Arial" w:eastAsia="CambriaMath" w:hAnsi="Arial" w:cs="Arial"/>
          <w:color w:val="000000"/>
          <w:sz w:val="20"/>
          <w:szCs w:val="20"/>
        </w:rPr>
      </w:pPr>
      <m:oMathPara>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a</m:t>
              </m:r>
            </m:sub>
            <m:sup>
              <m:r>
                <w:rPr>
                  <w:rFonts w:ascii="Cambria Math" w:eastAsia="CambriaMath" w:hAnsi="Cambria Math" w:cs="Arial"/>
                  <w:color w:val="000000"/>
                  <w:sz w:val="20"/>
                  <w:szCs w:val="20"/>
                </w:rPr>
                <m:t>*</m:t>
              </m:r>
            </m:sup>
          </m:sSub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β</m:t>
              </m:r>
            </m:e>
          </m:d>
          <m:r>
            <w:rPr>
              <w:rFonts w:ascii="Cambria Math" w:eastAsia="CambriaMath" w:hAnsi="Cambria Math" w:cs="Arial"/>
              <w:color w:val="000000"/>
              <w:sz w:val="20"/>
              <w:szCs w:val="20"/>
            </w:rPr>
            <m:t>=</m:t>
          </m:r>
          <m:r>
            <m:rPr>
              <m:sty m:val="p"/>
            </m:rPr>
            <w:rPr>
              <w:rFonts w:ascii="Cambria Math" w:eastAsia="CambriaMath" w:hAnsi="Cambria Math" w:cs="Arial"/>
              <w:color w:val="000000"/>
              <w:sz w:val="20"/>
              <w:szCs w:val="20"/>
            </w:rPr>
            <m:t>min</m:t>
          </m:r>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i≥n:</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r>
                    <w:rPr>
                      <w:rFonts w:ascii="Cambria Math" w:eastAsia="CambriaMath" w:hAnsi="Cambria Math" w:cs="Arial"/>
                      <w:color w:val="000000"/>
                      <w:sz w:val="20"/>
                      <w:szCs w:val="20"/>
                    </w:rPr>
                    <m:t>i-1 ; 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r>
                        <w:rPr>
                          <w:rFonts w:ascii="Cambria Math" w:eastAsia="CambriaMath" w:hAnsi="Cambria Math" w:cs="Arial"/>
                          <w:color w:val="000000"/>
                          <w:sz w:val="20"/>
                          <w:szCs w:val="20"/>
                        </w:rPr>
                        <m:t>(n)</m:t>
                      </m:r>
                    </m:num>
                    <m:den>
                      <m:r>
                        <w:rPr>
                          <w:rFonts w:ascii="Cambria Math" w:eastAsia="CambriaMath" w:hAnsi="Cambria Math" w:cs="Arial"/>
                          <w:color w:val="000000"/>
                          <w:sz w:val="20"/>
                          <w:szCs w:val="20"/>
                        </w:rPr>
                        <m:t>i</m:t>
                      </m:r>
                    </m:den>
                  </m:f>
                </m:e>
              </m:rad>
              <m:r>
                <w:rPr>
                  <w:rFonts w:ascii="Cambria Math" w:eastAsia="CambriaMath" w:hAnsi="Cambria Math" w:cs="Arial"/>
                  <w:color w:val="000000"/>
                  <w:sz w:val="20"/>
                  <w:szCs w:val="20"/>
                </w:rPr>
                <m:t>≤β</m:t>
              </m:r>
            </m:e>
          </m:d>
        </m:oMath>
      </m:oMathPara>
    </w:p>
    <w:p w:rsidR="00B46272" w:rsidRPr="00F206D0"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La </w:t>
      </w:r>
      <w:r w:rsidR="002F5FB9" w:rsidRPr="00F206D0">
        <w:rPr>
          <w:rFonts w:ascii="Arial" w:eastAsia="CambriaMath" w:hAnsi="Arial" w:cs="Arial"/>
          <w:color w:val="000000"/>
          <w:sz w:val="20"/>
          <w:szCs w:val="20"/>
        </w:rPr>
        <w:t>fórmula</w:t>
      </w:r>
      <w:r w:rsidRPr="00F206D0">
        <w:rPr>
          <w:rFonts w:ascii="Arial" w:eastAsia="CambriaMath" w:hAnsi="Arial" w:cs="Arial"/>
          <w:color w:val="000000"/>
          <w:sz w:val="20"/>
          <w:szCs w:val="20"/>
        </w:rPr>
        <w:t xml:space="preserve"> obtenida indica el </w:t>
      </w:r>
      <w:r w:rsidR="002F5FB9" w:rsidRPr="00F206D0">
        <w:rPr>
          <w:rFonts w:ascii="Arial" w:eastAsia="CambriaMath" w:hAnsi="Arial" w:cs="Arial"/>
          <w:color w:val="000000"/>
          <w:sz w:val="20"/>
          <w:szCs w:val="20"/>
        </w:rPr>
        <w:t>número</w:t>
      </w:r>
      <w:r w:rsidR="004E38DC">
        <w:rPr>
          <w:rFonts w:ascii="Arial" w:eastAsia="CambriaMath" w:hAnsi="Arial" w:cs="Arial"/>
          <w:color w:val="000000"/>
          <w:sz w:val="20"/>
          <w:szCs w:val="20"/>
        </w:rPr>
        <w:t xml:space="preserve"> total de corridas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a</m:t>
            </m:r>
          </m:sub>
          <m:sup>
            <m:r>
              <w:rPr>
                <w:rFonts w:ascii="Cambria Math" w:eastAsia="CambriaMath" w:hAnsi="Cambria Math" w:cs="Arial"/>
                <w:color w:val="000000"/>
                <w:sz w:val="20"/>
                <w:szCs w:val="20"/>
              </w:rPr>
              <m:t>*</m:t>
            </m:r>
          </m:sup>
        </m:sSub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β</m:t>
            </m:r>
          </m:e>
        </m:d>
      </m:oMath>
      <w:r w:rsidR="004579CE">
        <w:rPr>
          <w:rFonts w:ascii="Arial" w:eastAsia="CambriaMath" w:hAnsi="Arial" w:cs="Arial"/>
          <w:color w:val="000000"/>
          <w:sz w:val="20"/>
          <w:szCs w:val="20"/>
        </w:rPr>
        <w:t xml:space="preserve"> </w:t>
      </w:r>
      <w:r w:rsidRPr="00F206D0">
        <w:rPr>
          <w:rFonts w:ascii="Arial" w:eastAsia="CambriaMath" w:hAnsi="Arial" w:cs="Arial"/>
          <w:color w:val="000000"/>
          <w:sz w:val="20"/>
          <w:szCs w:val="20"/>
        </w:rPr>
        <w:t>que se necesitan para obtener un error</w:t>
      </w:r>
      <w:r w:rsidR="002323B8">
        <w:rPr>
          <w:rFonts w:ascii="Arial" w:eastAsia="CambriaMath" w:hAnsi="Arial" w:cs="Arial"/>
          <w:color w:val="000000"/>
          <w:sz w:val="20"/>
          <w:szCs w:val="20"/>
        </w:rPr>
        <w:t xml:space="preserve"> </w:t>
      </w:r>
      <w:r w:rsidRPr="00F206D0">
        <w:rPr>
          <w:rFonts w:ascii="Arial" w:eastAsia="CambriaMath" w:hAnsi="Arial" w:cs="Arial"/>
          <w:color w:val="000000"/>
          <w:sz w:val="20"/>
          <w:szCs w:val="20"/>
        </w:rPr>
        <w:t>absoluto de β. Los do</w:t>
      </w:r>
      <w:r w:rsidR="00AA5CF8">
        <w:rPr>
          <w:rFonts w:ascii="Arial" w:eastAsia="CambriaMath" w:hAnsi="Arial" w:cs="Arial"/>
          <w:color w:val="000000"/>
          <w:sz w:val="20"/>
          <w:szCs w:val="20"/>
        </w:rPr>
        <w:t>s puntos se leen como “tal que”. D</w:t>
      </w:r>
      <w:r w:rsidRPr="00F206D0">
        <w:rPr>
          <w:rFonts w:ascii="Arial" w:eastAsia="CambriaMath" w:hAnsi="Arial" w:cs="Arial"/>
          <w:color w:val="000000"/>
          <w:sz w:val="20"/>
          <w:szCs w:val="20"/>
        </w:rPr>
        <w:t xml:space="preserve">icha </w:t>
      </w:r>
      <w:r w:rsidR="002F5FB9" w:rsidRPr="00F206D0">
        <w:rPr>
          <w:rFonts w:ascii="Arial" w:eastAsia="CambriaMath" w:hAnsi="Arial" w:cs="Arial"/>
          <w:color w:val="000000"/>
          <w:sz w:val="20"/>
          <w:szCs w:val="20"/>
        </w:rPr>
        <w:t>fórmula</w:t>
      </w:r>
      <w:r w:rsidR="003946D3">
        <w:rPr>
          <w:rFonts w:ascii="Arial" w:eastAsia="CambriaMath" w:hAnsi="Arial" w:cs="Arial"/>
          <w:color w:val="000000"/>
          <w:sz w:val="20"/>
          <w:szCs w:val="20"/>
        </w:rPr>
        <w:t xml:space="preserve"> se itera </w:t>
      </w:r>
      <w:r w:rsidR="00DF36CB">
        <w:rPr>
          <w:rFonts w:ascii="Arial" w:eastAsia="CambriaMath" w:hAnsi="Arial" w:cs="Arial"/>
          <w:color w:val="000000"/>
          <w:sz w:val="20"/>
          <w:szCs w:val="20"/>
        </w:rPr>
        <w:t>incrementando el</w:t>
      </w:r>
      <w:r w:rsidR="003946D3">
        <w:rPr>
          <w:rFonts w:ascii="Arial" w:eastAsia="CambriaMath" w:hAnsi="Arial" w:cs="Arial"/>
          <w:color w:val="000000"/>
          <w:sz w:val="20"/>
          <w:szCs w:val="20"/>
        </w:rPr>
        <w:t xml:space="preserve"> valor de </w:t>
      </w:r>
      <m:oMath>
        <m:r>
          <w:rPr>
            <w:rFonts w:ascii="Cambria Math" w:eastAsia="CambriaMath" w:hAnsi="Cambria Math" w:cs="Arial"/>
            <w:color w:val="000000"/>
            <w:sz w:val="20"/>
            <w:szCs w:val="20"/>
          </w:rPr>
          <m:t>i</m:t>
        </m:r>
      </m:oMath>
      <w:r w:rsidRPr="00F206D0">
        <w:rPr>
          <w:rFonts w:ascii="Arial" w:eastAsia="CambriaMath" w:hAnsi="Arial" w:cs="Arial"/>
          <w:color w:val="000000"/>
          <w:sz w:val="20"/>
          <w:szCs w:val="20"/>
        </w:rPr>
        <w:t xml:space="preserve"> hasta</w:t>
      </w:r>
      <w:r w:rsidR="003946D3">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obtener un valor de i para el cual el lado a </w:t>
      </w:r>
      <w:r w:rsidR="002F5FB9" w:rsidRPr="00F206D0">
        <w:rPr>
          <w:rFonts w:ascii="Arial" w:eastAsia="CambriaMath" w:hAnsi="Arial" w:cs="Arial"/>
          <w:color w:val="000000"/>
          <w:sz w:val="20"/>
          <w:szCs w:val="20"/>
        </w:rPr>
        <w:t>continuación</w:t>
      </w:r>
      <w:r w:rsidRPr="00F206D0">
        <w:rPr>
          <w:rFonts w:ascii="Arial" w:eastAsia="CambriaMath" w:hAnsi="Arial" w:cs="Arial"/>
          <w:color w:val="000000"/>
          <w:sz w:val="20"/>
          <w:szCs w:val="20"/>
        </w:rPr>
        <w:t xml:space="preserve"> de los 2 puntos de la </w:t>
      </w:r>
      <w:r w:rsidR="002F5FB9" w:rsidRPr="00F206D0">
        <w:rPr>
          <w:rFonts w:ascii="Arial" w:eastAsia="CambriaMath" w:hAnsi="Arial" w:cs="Arial"/>
          <w:color w:val="000000"/>
          <w:sz w:val="20"/>
          <w:szCs w:val="20"/>
        </w:rPr>
        <w:t>expr</w:t>
      </w:r>
      <w:r w:rsidR="002F5FB9" w:rsidRPr="00F206D0">
        <w:rPr>
          <w:rFonts w:ascii="Arial" w:eastAsia="CambriaMath" w:hAnsi="Arial" w:cs="Arial"/>
          <w:color w:val="000000"/>
          <w:sz w:val="20"/>
          <w:szCs w:val="20"/>
        </w:rPr>
        <w:t>e</w:t>
      </w:r>
      <w:r w:rsidR="002F5FB9" w:rsidRPr="00F206D0">
        <w:rPr>
          <w:rFonts w:ascii="Arial" w:eastAsia="CambriaMath" w:hAnsi="Arial" w:cs="Arial"/>
          <w:color w:val="000000"/>
          <w:sz w:val="20"/>
          <w:szCs w:val="20"/>
        </w:rPr>
        <w:t>sión</w:t>
      </w:r>
      <w:r w:rsidRPr="00F206D0">
        <w:rPr>
          <w:rFonts w:ascii="Arial" w:eastAsia="CambriaMath" w:hAnsi="Arial" w:cs="Arial"/>
          <w:color w:val="000000"/>
          <w:sz w:val="20"/>
          <w:szCs w:val="20"/>
        </w:rPr>
        <w:t xml:space="preserve"> sea </w:t>
      </w:r>
      <w:r w:rsidR="002F5FB9" w:rsidRPr="00F206D0">
        <w:rPr>
          <w:rFonts w:ascii="Arial" w:eastAsia="CambriaMath" w:hAnsi="Arial" w:cs="Arial"/>
          <w:color w:val="000000"/>
          <w:sz w:val="20"/>
          <w:szCs w:val="20"/>
        </w:rPr>
        <w:t>válido</w:t>
      </w:r>
      <w:r w:rsidRPr="00F206D0">
        <w:rPr>
          <w:rFonts w:ascii="Arial" w:eastAsia="CambriaMath" w:hAnsi="Arial" w:cs="Arial"/>
          <w:color w:val="000000"/>
          <w:sz w:val="20"/>
          <w:szCs w:val="20"/>
        </w:rPr>
        <w:t>. La</w:t>
      </w:r>
      <w:r w:rsidR="008518FE">
        <w:rPr>
          <w:rFonts w:ascii="Arial" w:eastAsia="CambriaMath" w:hAnsi="Arial" w:cs="Arial"/>
          <w:color w:val="000000"/>
          <w:sz w:val="20"/>
          <w:szCs w:val="20"/>
        </w:rPr>
        <w:t xml:space="preserve"> </w:t>
      </w:r>
      <w:r w:rsidR="002F5FB9" w:rsidRPr="00F206D0">
        <w:rPr>
          <w:rFonts w:ascii="Arial" w:eastAsia="CambriaMath" w:hAnsi="Arial" w:cs="Arial"/>
          <w:color w:val="000000"/>
          <w:sz w:val="20"/>
          <w:szCs w:val="20"/>
        </w:rPr>
        <w:t>precisión</w:t>
      </w:r>
      <w:r w:rsidRPr="00F206D0">
        <w:rPr>
          <w:rFonts w:ascii="Arial" w:eastAsia="CambriaMath" w:hAnsi="Arial" w:cs="Arial"/>
          <w:color w:val="000000"/>
          <w:sz w:val="20"/>
          <w:szCs w:val="20"/>
        </w:rPr>
        <w:t xml:space="preserve"> de la formula depende de cuan cercana es S</w:t>
      </w:r>
      <w:r w:rsidR="00AA5CF8" w:rsidRPr="00AA5CF8">
        <w:rPr>
          <w:rFonts w:ascii="Arial" w:eastAsia="CambriaMath" w:hAnsi="Arial" w:cs="Arial"/>
          <w:color w:val="000000"/>
          <w:sz w:val="20"/>
          <w:szCs w:val="20"/>
          <w:vertAlign w:val="superscript"/>
        </w:rPr>
        <w:t>2</w:t>
      </w:r>
      <w:r w:rsidRPr="00F206D0">
        <w:rPr>
          <w:rFonts w:ascii="Arial" w:eastAsia="CambriaMath" w:hAnsi="Arial" w:cs="Arial"/>
          <w:color w:val="000000"/>
          <w:sz w:val="20"/>
          <w:szCs w:val="20"/>
        </w:rPr>
        <w:t>(n) de la Var(x).</w:t>
      </w:r>
    </w:p>
    <w:p w:rsidR="00B46272" w:rsidRPr="00F206D0"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Definimos ahora la segunda </w:t>
      </w:r>
      <w:r w:rsidR="002F5FB9" w:rsidRPr="00F206D0">
        <w:rPr>
          <w:rFonts w:ascii="Arial" w:eastAsia="CambriaMath" w:hAnsi="Arial" w:cs="Arial"/>
          <w:color w:val="000000"/>
          <w:sz w:val="20"/>
          <w:szCs w:val="20"/>
        </w:rPr>
        <w:t>fórmula</w:t>
      </w:r>
      <w:r w:rsidR="00F44801">
        <w:rPr>
          <w:rFonts w:ascii="Arial" w:eastAsia="CambriaMath" w:hAnsi="Arial" w:cs="Arial"/>
          <w:color w:val="000000"/>
          <w:sz w:val="20"/>
          <w:szCs w:val="20"/>
        </w:rPr>
        <w:t xml:space="preserve">, si el valor de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F44801">
        <w:rPr>
          <w:rFonts w:ascii="Arial" w:eastAsia="CambriaMath" w:hAnsi="Arial" w:cs="Arial"/>
          <w:color w:val="000000"/>
          <w:sz w:val="20"/>
          <w:szCs w:val="20"/>
        </w:rPr>
        <w:t xml:space="preserve"> </w:t>
      </w:r>
      <w:r w:rsidR="00D74B79">
        <w:rPr>
          <w:rFonts w:ascii="Arial" w:eastAsia="CambriaMath" w:hAnsi="Arial" w:cs="Arial"/>
          <w:color w:val="000000"/>
          <w:sz w:val="20"/>
          <w:szCs w:val="20"/>
        </w:rPr>
        <w:t xml:space="preserve">estimado es tal que </w:t>
      </w:r>
      <m:oMath>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num>
              <m:den>
                <m:r>
                  <w:rPr>
                    <w:rFonts w:ascii="Cambria Math" w:eastAsia="CambriaMath" w:hAnsi="Cambria Math" w:cs="Arial"/>
                    <w:color w:val="000000"/>
                    <w:sz w:val="20"/>
                    <w:szCs w:val="20"/>
                  </w:rPr>
                  <m:t>μ</m:t>
                </m:r>
              </m:den>
            </m:f>
          </m:e>
        </m:d>
        <m:r>
          <w:rPr>
            <w:rFonts w:ascii="Cambria Math" w:eastAsia="CambriaMath" w:hAnsi="Cambria Math" w:cs="Arial"/>
            <w:color w:val="000000"/>
            <w:sz w:val="20"/>
            <w:szCs w:val="20"/>
          </w:rPr>
          <m:t>=γ</m:t>
        </m:r>
      </m:oMath>
      <w:r w:rsidRPr="00F206D0">
        <w:rPr>
          <w:rFonts w:ascii="Arial" w:eastAsia="CambriaMath" w:hAnsi="Arial" w:cs="Arial"/>
          <w:color w:val="000000"/>
          <w:sz w:val="20"/>
          <w:szCs w:val="20"/>
        </w:rPr>
        <w:t>, entonces d</w:t>
      </w:r>
      <w:proofErr w:type="spellStart"/>
      <w:r w:rsidRPr="00F206D0">
        <w:rPr>
          <w:rFonts w:ascii="Arial" w:eastAsia="CambriaMath" w:hAnsi="Arial" w:cs="Arial"/>
          <w:color w:val="000000"/>
          <w:sz w:val="20"/>
          <w:szCs w:val="20"/>
        </w:rPr>
        <w:t>e</w:t>
      </w:r>
      <w:r w:rsidRPr="00F206D0">
        <w:rPr>
          <w:rFonts w:ascii="Arial" w:eastAsia="CambriaMath" w:hAnsi="Arial" w:cs="Arial"/>
          <w:color w:val="000000"/>
          <w:sz w:val="20"/>
          <w:szCs w:val="20"/>
        </w:rPr>
        <w:t>cimos</w:t>
      </w:r>
      <w:proofErr w:type="spellEnd"/>
      <w:r w:rsidR="00D74B79">
        <w:rPr>
          <w:rFonts w:ascii="Arial" w:eastAsia="CambriaMath" w:hAnsi="Arial" w:cs="Arial"/>
          <w:color w:val="000000"/>
          <w:sz w:val="20"/>
          <w:szCs w:val="20"/>
        </w:rPr>
        <w:t xml:space="preserve"> que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D74B79">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tiene un error relativo de γ. Si hacemos corridas de una </w:t>
      </w:r>
      <w:r w:rsidR="002F5FB9" w:rsidRPr="00F206D0">
        <w:rPr>
          <w:rFonts w:ascii="Arial" w:eastAsia="CambriaMath" w:hAnsi="Arial" w:cs="Arial"/>
          <w:color w:val="000000"/>
          <w:sz w:val="20"/>
          <w:szCs w:val="20"/>
        </w:rPr>
        <w:t>simulación</w:t>
      </w:r>
      <w:r w:rsidRPr="00F206D0">
        <w:rPr>
          <w:rFonts w:ascii="Arial" w:eastAsia="CambriaMath" w:hAnsi="Arial" w:cs="Arial"/>
          <w:color w:val="000000"/>
          <w:sz w:val="20"/>
          <w:szCs w:val="20"/>
        </w:rPr>
        <w:t xml:space="preserve"> hasta que la mitad del </w:t>
      </w:r>
      <w:r w:rsidR="002F5FB9" w:rsidRPr="00F206D0">
        <w:rPr>
          <w:rFonts w:ascii="Arial" w:eastAsia="CambriaMath" w:hAnsi="Arial" w:cs="Arial"/>
          <w:color w:val="000000"/>
          <w:sz w:val="20"/>
          <w:szCs w:val="20"/>
        </w:rPr>
        <w:t>tamaño</w:t>
      </w:r>
      <w:r w:rsidR="00D74B79">
        <w:rPr>
          <w:rFonts w:ascii="Arial" w:eastAsia="CambriaMath" w:hAnsi="Arial" w:cs="Arial"/>
          <w:color w:val="000000"/>
          <w:sz w:val="20"/>
          <w:szCs w:val="20"/>
        </w:rPr>
        <w:t xml:space="preserve"> </w:t>
      </w:r>
      <w:r w:rsidRPr="00F206D0">
        <w:rPr>
          <w:rFonts w:ascii="Arial" w:eastAsia="CambriaMath" w:hAnsi="Arial" w:cs="Arial"/>
          <w:color w:val="000000"/>
          <w:sz w:val="20"/>
          <w:szCs w:val="20"/>
        </w:rPr>
        <w:t>del intervalo de confianza de 100(1</w:t>
      </w:r>
      <w:r w:rsidR="004579CE">
        <w:rPr>
          <w:rFonts w:ascii="Arial" w:eastAsia="CambriaMath" w:hAnsi="Arial" w:cs="Arial"/>
          <w:color w:val="000000"/>
          <w:sz w:val="20"/>
          <w:szCs w:val="20"/>
        </w:rPr>
        <w:t xml:space="preserve"> </w:t>
      </w:r>
      <w:r w:rsidRPr="00F206D0">
        <w:rPr>
          <w:rFonts w:ascii="Arial" w:eastAsia="CambriaMath" w:hAnsi="Arial" w:cs="Arial"/>
          <w:color w:val="000000"/>
          <w:sz w:val="20"/>
          <w:szCs w:val="20"/>
        </w:rPr>
        <w:t>-</w:t>
      </w:r>
      <w:r w:rsidR="004579CE">
        <w:rPr>
          <w:rFonts w:ascii="Arial" w:eastAsia="CambriaMath" w:hAnsi="Arial" w:cs="Arial"/>
          <w:color w:val="000000"/>
          <w:sz w:val="20"/>
          <w:szCs w:val="20"/>
        </w:rPr>
        <w:t xml:space="preserve"> </w:t>
      </w:r>
      <w:r w:rsidRPr="00F206D0">
        <w:rPr>
          <w:rFonts w:ascii="Arial" w:eastAsia="CambriaMath" w:hAnsi="Arial" w:cs="Arial"/>
          <w:color w:val="000000"/>
          <w:sz w:val="20"/>
          <w:szCs w:val="20"/>
        </w:rPr>
        <w:t>α</w:t>
      </w:r>
      <w:proofErr w:type="gramStart"/>
      <w:r w:rsidR="00D74B79">
        <w:rPr>
          <w:rFonts w:ascii="Arial" w:eastAsia="CambriaMath" w:hAnsi="Arial" w:cs="Arial"/>
          <w:color w:val="000000"/>
          <w:sz w:val="20"/>
          <w:szCs w:val="20"/>
        </w:rPr>
        <w:t>)%</w:t>
      </w:r>
      <w:proofErr w:type="gramEnd"/>
      <w:r w:rsidR="00D74B79">
        <w:rPr>
          <w:rFonts w:ascii="Arial" w:eastAsia="CambriaMath" w:hAnsi="Arial" w:cs="Arial"/>
          <w:color w:val="000000"/>
          <w:sz w:val="20"/>
          <w:szCs w:val="20"/>
        </w:rPr>
        <w:t xml:space="preserve"> divido por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D74B79">
        <w:rPr>
          <w:rFonts w:ascii="Arial" w:eastAsia="CambriaMath" w:hAnsi="Arial" w:cs="Arial"/>
          <w:color w:val="000000"/>
          <w:sz w:val="20"/>
          <w:szCs w:val="20"/>
        </w:rPr>
        <w:t xml:space="preserve"> </w:t>
      </w:r>
      <w:r w:rsidRPr="00F206D0">
        <w:rPr>
          <w:rFonts w:ascii="Arial" w:eastAsia="CambriaMath" w:hAnsi="Arial" w:cs="Arial"/>
          <w:color w:val="000000"/>
          <w:sz w:val="20"/>
          <w:szCs w:val="20"/>
        </w:rPr>
        <w:t>es menor o igual que γ, entonces:</w:t>
      </w:r>
    </w:p>
    <w:p w:rsidR="00BD38D9" w:rsidRPr="000777B9" w:rsidRDefault="00D2370C" w:rsidP="00F206D0">
      <w:pPr>
        <w:autoSpaceDE w:val="0"/>
        <w:autoSpaceDN w:val="0"/>
        <w:adjustRightInd w:val="0"/>
        <w:spacing w:after="60" w:line="240" w:lineRule="auto"/>
        <w:ind w:firstLine="284"/>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1-α≈P</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num>
                    <m:den>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en>
                  </m:f>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m:t>
                  </m:r>
                </m:num>
                <m:den>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den>
              </m:f>
            </m:e>
          </m:d>
          <m:r>
            <w:rPr>
              <w:rFonts w:ascii="Cambria Math" w:eastAsia="CambriaMath" w:hAnsi="Cambria Math" w:cs="Arial"/>
              <w:color w:val="000000"/>
              <w:sz w:val="20"/>
              <w:szCs w:val="20"/>
            </w:rPr>
            <m:t xml:space="preserve">               </m:t>
          </m:r>
          <m:d>
            <m:dPr>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m:t>
                      </m:r>
                    </m:num>
                    <m:den>
                      <m:r>
                        <w:rPr>
                          <w:rFonts w:ascii="Cambria Math" w:eastAsia="CambriaMath" w:hAnsi="Cambria Math" w:cs="Arial"/>
                          <w:color w:val="000000"/>
                          <w:sz w:val="20"/>
                          <w:szCs w:val="20"/>
                        </w:rPr>
                        <m:t>2</m:t>
                      </m:r>
                    </m:den>
                  </m:f>
                  <m:r>
                    <w:rPr>
                      <w:rFonts w:ascii="Cambria Math" w:eastAsia="CambriaMath" w:hAnsi="Cambria Math" w:cs="Arial"/>
                      <w:color w:val="000000"/>
                      <w:sz w:val="20"/>
                      <w:szCs w:val="20"/>
                    </w:rPr>
                    <m:t>tam</m:t>
                  </m:r>
                </m:num>
                <m:den>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den>
              </m:f>
              <m:r>
                <w:rPr>
                  <w:rFonts w:ascii="Cambria Math" w:eastAsia="CambriaMath" w:hAnsi="Cambria Math" w:cs="Arial"/>
                  <w:color w:val="000000"/>
                  <w:sz w:val="20"/>
                  <w:szCs w:val="20"/>
                </w:rPr>
                <m:t>≤γ</m:t>
              </m:r>
            </m:e>
          </m:d>
        </m:oMath>
      </m:oMathPara>
    </w:p>
    <w:p w:rsidR="00562B51" w:rsidRPr="000777B9" w:rsidRDefault="00CC0291" w:rsidP="00CC0291">
      <w:pPr>
        <w:autoSpaceDE w:val="0"/>
        <w:autoSpaceDN w:val="0"/>
        <w:adjustRightInd w:val="0"/>
        <w:spacing w:after="60" w:line="240" w:lineRule="auto"/>
        <w:ind w:left="708" w:firstLine="708"/>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 xml:space="preserve"> ≤P</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e>
              </m:d>
              <m:r>
                <w:rPr>
                  <w:rFonts w:ascii="Cambria Math" w:eastAsia="CambriaMath" w:hAnsi="Cambria Math" w:cs="Arial"/>
                  <w:color w:val="000000"/>
                  <w:sz w:val="20"/>
                  <w:szCs w:val="20"/>
                </w:rPr>
                <m:t>≤γ</m:t>
              </m:r>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d>
            </m:e>
          </m:d>
        </m:oMath>
      </m:oMathPara>
    </w:p>
    <w:p w:rsidR="00562B51" w:rsidRPr="000777B9" w:rsidRDefault="00CC0291" w:rsidP="00CC0291">
      <w:pPr>
        <w:autoSpaceDE w:val="0"/>
        <w:autoSpaceDN w:val="0"/>
        <w:adjustRightInd w:val="0"/>
        <w:spacing w:after="60" w:line="240" w:lineRule="auto"/>
        <w:ind w:left="708" w:firstLine="708"/>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 xml:space="preserve"> =P</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e>
              </m:d>
              <m:r>
                <w:rPr>
                  <w:rFonts w:ascii="Cambria Math" w:eastAsia="CambriaMath" w:hAnsi="Cambria Math" w:cs="Arial"/>
                  <w:color w:val="000000"/>
                  <w:sz w:val="20"/>
                  <w:szCs w:val="20"/>
                </w:rPr>
                <m:t>≤γ</m:t>
              </m:r>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-μ+μ</m:t>
                  </m:r>
                </m:e>
              </m:d>
            </m:e>
          </m:d>
        </m:oMath>
      </m:oMathPara>
    </w:p>
    <w:p w:rsidR="009A0D67" w:rsidRPr="000777B9" w:rsidRDefault="00CC0291" w:rsidP="00CC0291">
      <w:pPr>
        <w:autoSpaceDE w:val="0"/>
        <w:autoSpaceDN w:val="0"/>
        <w:adjustRightInd w:val="0"/>
        <w:spacing w:after="60" w:line="240" w:lineRule="auto"/>
        <w:ind w:left="708" w:firstLine="708"/>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 xml:space="preserve"> ≤P</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e>
              </m:d>
              <m:r>
                <w:rPr>
                  <w:rFonts w:ascii="Cambria Math" w:eastAsia="CambriaMath" w:hAnsi="Cambria Math" w:cs="Arial"/>
                  <w:color w:val="000000"/>
                  <w:sz w:val="20"/>
                  <w:szCs w:val="20"/>
                </w:rPr>
                <m:t>≤γ</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e>
                  </m:d>
                  <m:r>
                    <w:rPr>
                      <w:rFonts w:ascii="Cambria Math" w:eastAsia="CambriaMath" w:hAnsi="Cambria Math" w:cs="Arial"/>
                      <w:color w:val="000000"/>
                      <w:sz w:val="20"/>
                      <w:szCs w:val="20"/>
                    </w:rPr>
                    <m:t>+</m:t>
                  </m:r>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μ</m:t>
                      </m:r>
                    </m:e>
                  </m:d>
                </m:e>
              </m:d>
            </m:e>
          </m:d>
        </m:oMath>
      </m:oMathPara>
    </w:p>
    <w:p w:rsidR="000063B2" w:rsidRPr="000777B9" w:rsidRDefault="00CC0291" w:rsidP="00CC0291">
      <w:pPr>
        <w:autoSpaceDE w:val="0"/>
        <w:autoSpaceDN w:val="0"/>
        <w:adjustRightInd w:val="0"/>
        <w:spacing w:after="60" w:line="240" w:lineRule="auto"/>
        <w:ind w:left="708" w:firstLine="708"/>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 xml:space="preserve"> =P</m:t>
          </m:r>
          <m:d>
            <m:dPr>
              <m:ctrlPr>
                <w:rPr>
                  <w:rFonts w:ascii="Cambria Math" w:eastAsia="CambriaMath" w:hAnsi="Cambria Math" w:cs="Arial"/>
                  <w:i/>
                  <w:color w:val="000000"/>
                  <w:sz w:val="20"/>
                  <w:szCs w:val="20"/>
                </w:rPr>
              </m:ctrlPr>
            </m:dPr>
            <m:e>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1-γ</m:t>
                  </m:r>
                </m:e>
              </m:d>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e>
              </m:d>
              <m:r>
                <w:rPr>
                  <w:rFonts w:ascii="Cambria Math" w:eastAsia="CambriaMath" w:hAnsi="Cambria Math" w:cs="Arial"/>
                  <w:color w:val="000000"/>
                  <w:sz w:val="20"/>
                  <w:szCs w:val="20"/>
                </w:rPr>
                <m:t>≤γ</m:t>
              </m:r>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μ</m:t>
                  </m:r>
                </m:e>
              </m:d>
            </m:e>
          </m:d>
        </m:oMath>
      </m:oMathPara>
    </w:p>
    <w:p w:rsidR="00562B51" w:rsidRPr="000777B9" w:rsidRDefault="00CC0291" w:rsidP="00A47B6D">
      <w:pPr>
        <w:autoSpaceDE w:val="0"/>
        <w:autoSpaceDN w:val="0"/>
        <w:adjustRightInd w:val="0"/>
        <w:spacing w:after="60" w:line="240" w:lineRule="auto"/>
        <w:ind w:left="708" w:firstLine="708"/>
        <w:rPr>
          <w:rFonts w:ascii="Arial" w:eastAsia="CambriaMath" w:hAnsi="Arial" w:cs="Arial"/>
          <w:color w:val="000000"/>
          <w:sz w:val="20"/>
          <w:szCs w:val="20"/>
        </w:rPr>
      </w:pPr>
      <m:oMathPara>
        <m:oMathParaPr>
          <m:jc m:val="left"/>
        </m:oMathParaPr>
        <m:oMath>
          <m:r>
            <w:rPr>
              <w:rFonts w:ascii="Cambria Math" w:eastAsia="CambriaMath" w:hAnsi="Cambria Math" w:cs="Arial"/>
              <w:color w:val="000000"/>
              <w:sz w:val="20"/>
              <w:szCs w:val="20"/>
            </w:rPr>
            <m:t xml:space="preserve"> =P</m:t>
          </m:r>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r>
                        <w:rPr>
                          <w:rFonts w:ascii="Cambria Math" w:eastAsia="CambriaMath" w:hAnsi="Cambria Math" w:cs="Arial"/>
                          <w:color w:val="000000"/>
                          <w:sz w:val="20"/>
                          <w:szCs w:val="20"/>
                        </w:rPr>
                        <m:t>-μ</m:t>
                      </m:r>
                    </m:num>
                    <m:den>
                      <m:r>
                        <w:rPr>
                          <w:rFonts w:ascii="Cambria Math" w:eastAsia="CambriaMath" w:hAnsi="Cambria Math" w:cs="Arial"/>
                          <w:color w:val="000000"/>
                          <w:sz w:val="20"/>
                          <w:szCs w:val="20"/>
                        </w:rPr>
                        <m:t>μ</m:t>
                      </m:r>
                    </m:den>
                  </m:f>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γ</m:t>
                  </m:r>
                </m:num>
                <m:den>
                  <m:r>
                    <w:rPr>
                      <w:rFonts w:ascii="Cambria Math" w:eastAsia="CambriaMath" w:hAnsi="Cambria Math" w:cs="Arial"/>
                      <w:color w:val="000000"/>
                      <w:sz w:val="20"/>
                      <w:szCs w:val="20"/>
                    </w:rPr>
                    <m:t>1-γ</m:t>
                  </m:r>
                </m:den>
              </m:f>
            </m:e>
          </m:d>
        </m:oMath>
      </m:oMathPara>
    </w:p>
    <w:p w:rsidR="00B46272" w:rsidRPr="00F61647" w:rsidRDefault="002F5FB9"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61647">
        <w:rPr>
          <w:rFonts w:ascii="Arial" w:eastAsia="CambriaMath" w:hAnsi="Arial" w:cs="Arial"/>
          <w:color w:val="000000"/>
          <w:sz w:val="20"/>
          <w:szCs w:val="20"/>
        </w:rPr>
        <w:t>Así</w:t>
      </w:r>
      <w:r w:rsidR="00DF1A56" w:rsidRPr="00F61647">
        <w:rPr>
          <w:rFonts w:ascii="Arial" w:eastAsia="CambriaMath" w:hAnsi="Arial" w:cs="Arial"/>
          <w:color w:val="000000"/>
          <w:sz w:val="20"/>
          <w:szCs w:val="20"/>
        </w:rPr>
        <w:t xml:space="preserv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00DF1A56" w:rsidRPr="00F61647">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 xml:space="preserve">tiene </w:t>
      </w:r>
      <w:r w:rsidR="002C519B" w:rsidRPr="00F61647">
        <w:rPr>
          <w:rFonts w:ascii="Arial" w:eastAsia="CambriaMath" w:hAnsi="Arial" w:cs="Arial"/>
          <w:color w:val="000000"/>
          <w:sz w:val="20"/>
          <w:szCs w:val="20"/>
        </w:rPr>
        <w:t xml:space="preserve">un error relativo de a lo sumo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γ</m:t>
            </m:r>
          </m:num>
          <m:den>
            <m:r>
              <w:rPr>
                <w:rFonts w:ascii="Cambria Math" w:eastAsia="CambriaMath" w:hAnsi="Cambria Math" w:cs="Arial"/>
                <w:color w:val="000000"/>
                <w:sz w:val="20"/>
                <w:szCs w:val="20"/>
              </w:rPr>
              <m:t>1+γ</m:t>
            </m:r>
          </m:den>
        </m:f>
      </m:oMath>
      <w:r w:rsidR="002C519B" w:rsidRPr="00F61647">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con una probabilidad de aprox. 1</w:t>
      </w:r>
      <w:r w:rsidR="00EE6C6E">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w:t>
      </w:r>
      <w:r w:rsidR="00EE6C6E">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α. Si hemos</w:t>
      </w:r>
      <w:r w:rsidR="00AA4702" w:rsidRPr="00F61647">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con</w:t>
      </w:r>
      <w:r w:rsidR="00B46272" w:rsidRPr="00F61647">
        <w:rPr>
          <w:rFonts w:ascii="Arial" w:eastAsia="CambriaMath" w:hAnsi="Arial" w:cs="Arial"/>
          <w:color w:val="000000"/>
          <w:sz w:val="20"/>
          <w:szCs w:val="20"/>
        </w:rPr>
        <w:t>s</w:t>
      </w:r>
      <w:r w:rsidR="00B46272" w:rsidRPr="00F61647">
        <w:rPr>
          <w:rFonts w:ascii="Arial" w:eastAsia="CambriaMath" w:hAnsi="Arial" w:cs="Arial"/>
          <w:color w:val="000000"/>
          <w:sz w:val="20"/>
          <w:szCs w:val="20"/>
        </w:rPr>
        <w:t xml:space="preserve">truido un intervalo de confianza para μ basado en un </w:t>
      </w:r>
      <w:r w:rsidRPr="00F61647">
        <w:rPr>
          <w:rFonts w:ascii="Arial" w:eastAsia="CambriaMath" w:hAnsi="Arial" w:cs="Arial"/>
          <w:color w:val="000000"/>
          <w:sz w:val="20"/>
          <w:szCs w:val="20"/>
        </w:rPr>
        <w:t>número</w:t>
      </w:r>
      <w:r w:rsidR="00B46272" w:rsidRPr="00F61647">
        <w:rPr>
          <w:rFonts w:ascii="Arial" w:eastAsia="CambriaMath" w:hAnsi="Arial" w:cs="Arial"/>
          <w:color w:val="000000"/>
          <w:sz w:val="20"/>
          <w:szCs w:val="20"/>
        </w:rPr>
        <w:t xml:space="preserve"> fijo de corridas n y si asumimos que</w:t>
      </w:r>
      <w:r w:rsidR="00AA4702" w:rsidRPr="00F61647">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 xml:space="preserve">nuestras estimaciones de la media y varianza poblacional no cambiaran a medida que el </w:t>
      </w:r>
      <w:r w:rsidRPr="00F61647">
        <w:rPr>
          <w:rFonts w:ascii="Arial" w:eastAsia="CambriaMath" w:hAnsi="Arial" w:cs="Arial"/>
          <w:color w:val="000000"/>
          <w:sz w:val="20"/>
          <w:szCs w:val="20"/>
        </w:rPr>
        <w:t>número</w:t>
      </w:r>
      <w:r w:rsidR="00B46272" w:rsidRPr="00F61647">
        <w:rPr>
          <w:rFonts w:ascii="Arial" w:eastAsia="CambriaMath" w:hAnsi="Arial" w:cs="Arial"/>
          <w:color w:val="000000"/>
          <w:sz w:val="20"/>
          <w:szCs w:val="20"/>
        </w:rPr>
        <w:t xml:space="preserve"> de</w:t>
      </w:r>
      <w:r w:rsidR="00AA4702" w:rsidRPr="00F61647">
        <w:rPr>
          <w:rFonts w:ascii="Arial" w:eastAsia="CambriaMath" w:hAnsi="Arial" w:cs="Arial"/>
          <w:color w:val="000000"/>
          <w:sz w:val="20"/>
          <w:szCs w:val="20"/>
        </w:rPr>
        <w:t xml:space="preserve"> </w:t>
      </w:r>
      <w:r w:rsidR="00B46272" w:rsidRPr="00F61647">
        <w:rPr>
          <w:rFonts w:ascii="Arial" w:eastAsia="CambriaMath" w:hAnsi="Arial" w:cs="Arial"/>
          <w:color w:val="000000"/>
          <w:sz w:val="20"/>
          <w:szCs w:val="20"/>
        </w:rPr>
        <w:t xml:space="preserve">corridas se incrementa, entonces obtenemos la siguiente </w:t>
      </w:r>
      <w:r w:rsidRPr="00F61647">
        <w:rPr>
          <w:rFonts w:ascii="Arial" w:eastAsia="CambriaMath" w:hAnsi="Arial" w:cs="Arial"/>
          <w:color w:val="000000"/>
          <w:sz w:val="20"/>
          <w:szCs w:val="20"/>
        </w:rPr>
        <w:t>expresión</w:t>
      </w:r>
      <w:r w:rsidR="00B46272" w:rsidRPr="00F61647">
        <w:rPr>
          <w:rFonts w:ascii="Arial" w:eastAsia="CambriaMath" w:hAnsi="Arial" w:cs="Arial"/>
          <w:color w:val="000000"/>
          <w:sz w:val="20"/>
          <w:szCs w:val="20"/>
        </w:rPr>
        <w:t>:</w:t>
      </w:r>
    </w:p>
    <w:p w:rsidR="00B46272" w:rsidRPr="000777B9" w:rsidRDefault="009135E4" w:rsidP="002B5A5A">
      <w:pPr>
        <w:autoSpaceDE w:val="0"/>
        <w:autoSpaceDN w:val="0"/>
        <w:adjustRightInd w:val="0"/>
        <w:spacing w:after="60" w:line="240" w:lineRule="auto"/>
        <w:ind w:firstLine="284"/>
        <w:rPr>
          <w:rFonts w:ascii="Arial" w:eastAsia="CambriaMath" w:hAnsi="Arial" w:cs="Arial"/>
          <w:color w:val="000000"/>
          <w:sz w:val="20"/>
          <w:szCs w:val="20"/>
        </w:rPr>
      </w:pPr>
      <m:oMathPara>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r</m:t>
              </m:r>
            </m:sub>
            <m:sup>
              <m:r>
                <w:rPr>
                  <w:rFonts w:ascii="Cambria Math" w:eastAsia="CambriaMath" w:hAnsi="Cambria Math" w:cs="Arial"/>
                  <w:color w:val="000000"/>
                  <w:sz w:val="20"/>
                  <w:szCs w:val="20"/>
                </w:rPr>
                <m:t>*</m:t>
              </m:r>
            </m:sup>
          </m:sSubSup>
          <m:r>
            <w:rPr>
              <w:rFonts w:ascii="Cambria Math" w:eastAsia="CambriaMath" w:hAnsi="Cambria Math" w:cs="Arial"/>
              <w:color w:val="000000"/>
              <w:sz w:val="20"/>
              <w:szCs w:val="20"/>
            </w:rPr>
            <m:t>(γ)=min</m:t>
          </m:r>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i≥n:</m:t>
              </m:r>
              <m:f>
                <m:fPr>
                  <m:ctrlPr>
                    <w:rPr>
                      <w:rFonts w:ascii="Cambria Math" w:eastAsia="CambriaMath" w:hAnsi="Cambria Math" w:cs="Arial"/>
                      <w:i/>
                      <w:color w:val="000000"/>
                      <w:sz w:val="20"/>
                      <w:szCs w:val="20"/>
                    </w:rPr>
                  </m:ctrlPr>
                </m:fPr>
                <m:num>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r>
                        <w:rPr>
                          <w:rFonts w:ascii="Cambria Math" w:eastAsia="CambriaMath" w:hAnsi="Cambria Math" w:cs="Arial"/>
                          <w:color w:val="000000"/>
                          <w:sz w:val="20"/>
                          <w:szCs w:val="20"/>
                        </w:rPr>
                        <m:t>i-1 ; 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num>
                        <m:den>
                          <m:r>
                            <w:rPr>
                              <w:rFonts w:ascii="Cambria Math" w:eastAsia="CambriaMath" w:hAnsi="Cambria Math" w:cs="Arial"/>
                              <w:color w:val="000000"/>
                              <w:sz w:val="20"/>
                              <w:szCs w:val="20"/>
                            </w:rPr>
                            <m:t>i</m:t>
                          </m:r>
                        </m:den>
                      </m:f>
                    </m:e>
                  </m:rad>
                </m:num>
                <m:den>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den>
              </m:f>
              <m:r>
                <w:rPr>
                  <w:rFonts w:ascii="Cambria Math" w:eastAsia="CambriaMath" w:hAnsi="Cambria Math" w:cs="Arial"/>
                  <w:color w:val="000000"/>
                  <w:sz w:val="20"/>
                  <w:szCs w:val="20"/>
                </w:rPr>
                <m:t>≤γ'</m:t>
              </m:r>
            </m:e>
          </m:d>
        </m:oMath>
      </m:oMathPara>
    </w:p>
    <w:p w:rsidR="00B46272"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F206D0">
        <w:rPr>
          <w:rFonts w:ascii="Arial" w:eastAsia="CambriaMath" w:hAnsi="Arial" w:cs="Arial"/>
          <w:color w:val="000000"/>
          <w:sz w:val="20"/>
          <w:szCs w:val="20"/>
        </w:rPr>
        <w:t xml:space="preserve">Esta </w:t>
      </w:r>
      <w:r w:rsidR="002F5FB9" w:rsidRPr="00F206D0">
        <w:rPr>
          <w:rFonts w:ascii="Arial" w:eastAsia="CambriaMath" w:hAnsi="Arial" w:cs="Arial"/>
          <w:color w:val="000000"/>
          <w:sz w:val="20"/>
          <w:szCs w:val="20"/>
        </w:rPr>
        <w:t>fórmula</w:t>
      </w:r>
      <w:r w:rsidRPr="00F206D0">
        <w:rPr>
          <w:rFonts w:ascii="Arial" w:eastAsia="CambriaMath" w:hAnsi="Arial" w:cs="Arial"/>
          <w:color w:val="000000"/>
          <w:sz w:val="20"/>
          <w:szCs w:val="20"/>
        </w:rPr>
        <w:t xml:space="preserve"> indica el </w:t>
      </w:r>
      <w:r w:rsidR="002F5FB9" w:rsidRPr="00F206D0">
        <w:rPr>
          <w:rFonts w:ascii="Arial" w:eastAsia="CambriaMath" w:hAnsi="Arial" w:cs="Arial"/>
          <w:color w:val="000000"/>
          <w:sz w:val="20"/>
          <w:szCs w:val="20"/>
        </w:rPr>
        <w:t>número</w:t>
      </w:r>
      <w:r w:rsidRPr="00F206D0">
        <w:rPr>
          <w:rFonts w:ascii="Arial" w:eastAsia="CambriaMath" w:hAnsi="Arial" w:cs="Arial"/>
          <w:color w:val="000000"/>
          <w:sz w:val="20"/>
          <w:szCs w:val="20"/>
        </w:rPr>
        <w:t xml:space="preserve"> total de corridas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r</m:t>
            </m:r>
          </m:sub>
          <m:sup>
            <m:r>
              <w:rPr>
                <w:rFonts w:ascii="Cambria Math" w:eastAsia="CambriaMath" w:hAnsi="Cambria Math" w:cs="Arial"/>
                <w:color w:val="000000"/>
                <w:sz w:val="20"/>
                <w:szCs w:val="20"/>
              </w:rPr>
              <m:t>*</m:t>
            </m:r>
          </m:sup>
        </m:sSubSup>
        <m:r>
          <w:rPr>
            <w:rFonts w:ascii="Cambria Math" w:eastAsia="CambriaMath" w:hAnsi="Cambria Math" w:cs="Arial"/>
            <w:color w:val="000000"/>
            <w:sz w:val="20"/>
            <w:szCs w:val="20"/>
          </w:rPr>
          <m:t>(γ)</m:t>
        </m:r>
      </m:oMath>
      <w:r w:rsidRPr="00F206D0">
        <w:rPr>
          <w:rFonts w:ascii="Arial" w:eastAsia="CambriaMath" w:hAnsi="Arial" w:cs="Arial"/>
          <w:color w:val="000000"/>
          <w:sz w:val="20"/>
          <w:szCs w:val="20"/>
        </w:rPr>
        <w:t xml:space="preserve"> necesarias para obtener un error relativo de γ.</w:t>
      </w:r>
      <w:r w:rsidR="007C7A25">
        <w:rPr>
          <w:rFonts w:ascii="Arial" w:eastAsia="CambriaMath" w:hAnsi="Arial" w:cs="Arial"/>
          <w:color w:val="000000"/>
          <w:sz w:val="20"/>
          <w:szCs w:val="20"/>
        </w:rPr>
        <w:t xml:space="preserve"> Donde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γ</m:t>
            </m:r>
          </m:e>
          <m:sup>
            <m:r>
              <w:rPr>
                <w:rFonts w:ascii="Cambria Math" w:eastAsia="CambriaMath" w:hAnsi="Cambria Math" w:cs="Arial"/>
                <w:color w:val="000000"/>
                <w:sz w:val="20"/>
                <w:szCs w:val="20"/>
              </w:rPr>
              <m:t>'</m:t>
            </m:r>
          </m:sup>
        </m:sSup>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γ</m:t>
            </m:r>
          </m:num>
          <m:den>
            <m:r>
              <w:rPr>
                <w:rFonts w:ascii="Cambria Math" w:eastAsia="CambriaMath" w:hAnsi="Cambria Math" w:cs="Arial"/>
                <w:color w:val="000000"/>
                <w:sz w:val="20"/>
                <w:szCs w:val="20"/>
              </w:rPr>
              <m:t>1+γ</m:t>
            </m:r>
          </m:den>
        </m:f>
      </m:oMath>
      <w:r w:rsidRPr="00F206D0">
        <w:rPr>
          <w:rFonts w:ascii="Arial" w:eastAsia="CambriaMath" w:hAnsi="Arial" w:cs="Arial"/>
          <w:color w:val="000000"/>
          <w:sz w:val="20"/>
          <w:szCs w:val="20"/>
        </w:rPr>
        <w:t xml:space="preserve"> es el error relativo ajustado necesario para obtener un error relativo real de γ. Como en</w:t>
      </w:r>
      <w:r w:rsidR="003D5B9A">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la formula anterior los dos puntos indica que esta </w:t>
      </w:r>
      <w:r w:rsidR="002F5FB9" w:rsidRPr="00F206D0">
        <w:rPr>
          <w:rFonts w:ascii="Arial" w:eastAsia="CambriaMath" w:hAnsi="Arial" w:cs="Arial"/>
          <w:color w:val="000000"/>
          <w:sz w:val="20"/>
          <w:szCs w:val="20"/>
        </w:rPr>
        <w:t>fórmula</w:t>
      </w:r>
      <w:r w:rsidR="003D5B9A">
        <w:rPr>
          <w:rFonts w:ascii="Arial" w:eastAsia="CambriaMath" w:hAnsi="Arial" w:cs="Arial"/>
          <w:color w:val="000000"/>
          <w:sz w:val="20"/>
          <w:szCs w:val="20"/>
        </w:rPr>
        <w:t xml:space="preserve"> se itera para valores de </w:t>
      </w:r>
      <m:oMath>
        <m:r>
          <w:rPr>
            <w:rFonts w:ascii="Cambria Math" w:eastAsia="CambriaMath" w:hAnsi="Cambria Math" w:cs="Arial"/>
            <w:color w:val="000000"/>
            <w:sz w:val="20"/>
            <w:szCs w:val="20"/>
          </w:rPr>
          <m:t>i≥1</m:t>
        </m:r>
      </m:oMath>
      <w:r w:rsidRPr="00F206D0">
        <w:rPr>
          <w:rFonts w:ascii="Arial" w:eastAsia="CambriaMath" w:hAnsi="Arial" w:cs="Arial"/>
          <w:color w:val="000000"/>
          <w:sz w:val="20"/>
          <w:szCs w:val="20"/>
        </w:rPr>
        <w:t xml:space="preserve"> hasta o</w:t>
      </w:r>
      <w:proofErr w:type="spellStart"/>
      <w:r w:rsidRPr="00F206D0">
        <w:rPr>
          <w:rFonts w:ascii="Arial" w:eastAsia="CambriaMath" w:hAnsi="Arial" w:cs="Arial"/>
          <w:color w:val="000000"/>
          <w:sz w:val="20"/>
          <w:szCs w:val="20"/>
        </w:rPr>
        <w:t>b</w:t>
      </w:r>
      <w:r w:rsidRPr="00F206D0">
        <w:rPr>
          <w:rFonts w:ascii="Arial" w:eastAsia="CambriaMath" w:hAnsi="Arial" w:cs="Arial"/>
          <w:color w:val="000000"/>
          <w:sz w:val="20"/>
          <w:szCs w:val="20"/>
        </w:rPr>
        <w:t>tener</w:t>
      </w:r>
      <w:proofErr w:type="spellEnd"/>
      <w:r w:rsidRPr="00F206D0">
        <w:rPr>
          <w:rFonts w:ascii="Arial" w:eastAsia="CambriaMath" w:hAnsi="Arial" w:cs="Arial"/>
          <w:color w:val="000000"/>
          <w:sz w:val="20"/>
          <w:szCs w:val="20"/>
        </w:rPr>
        <w:t xml:space="preserve"> un</w:t>
      </w:r>
      <w:r w:rsidR="003D5B9A">
        <w:rPr>
          <w:rFonts w:ascii="Arial" w:eastAsia="CambriaMath" w:hAnsi="Arial" w:cs="Arial"/>
          <w:color w:val="000000"/>
          <w:sz w:val="20"/>
          <w:szCs w:val="20"/>
        </w:rPr>
        <w:t xml:space="preserve"> </w:t>
      </w:r>
      <w:r w:rsidRPr="00F206D0">
        <w:rPr>
          <w:rFonts w:ascii="Arial" w:eastAsia="CambriaMath" w:hAnsi="Arial" w:cs="Arial"/>
          <w:color w:val="000000"/>
          <w:sz w:val="20"/>
          <w:szCs w:val="20"/>
        </w:rPr>
        <w:t xml:space="preserve">valor de i para el cual el lado a </w:t>
      </w:r>
      <w:r w:rsidR="002F5FB9" w:rsidRPr="00F206D0">
        <w:rPr>
          <w:rFonts w:ascii="Arial" w:eastAsia="CambriaMath" w:hAnsi="Arial" w:cs="Arial"/>
          <w:color w:val="000000"/>
          <w:sz w:val="20"/>
          <w:szCs w:val="20"/>
        </w:rPr>
        <w:t>continuación</w:t>
      </w:r>
      <w:r w:rsidRPr="00F206D0">
        <w:rPr>
          <w:rFonts w:ascii="Arial" w:eastAsia="CambriaMath" w:hAnsi="Arial" w:cs="Arial"/>
          <w:color w:val="000000"/>
          <w:sz w:val="20"/>
          <w:szCs w:val="20"/>
        </w:rPr>
        <w:t xml:space="preserve"> de los 2 puntos de la </w:t>
      </w:r>
      <w:r w:rsidR="002F5FB9" w:rsidRPr="00F206D0">
        <w:rPr>
          <w:rFonts w:ascii="Arial" w:eastAsia="CambriaMath" w:hAnsi="Arial" w:cs="Arial"/>
          <w:color w:val="000000"/>
          <w:sz w:val="20"/>
          <w:szCs w:val="20"/>
        </w:rPr>
        <w:t>expresión</w:t>
      </w:r>
      <w:r w:rsidRPr="00F206D0">
        <w:rPr>
          <w:rFonts w:ascii="Arial" w:eastAsia="CambriaMath" w:hAnsi="Arial" w:cs="Arial"/>
          <w:color w:val="000000"/>
          <w:sz w:val="20"/>
          <w:szCs w:val="20"/>
        </w:rPr>
        <w:t xml:space="preserve"> sea </w:t>
      </w:r>
      <w:r w:rsidR="002F5FB9" w:rsidRPr="00F206D0">
        <w:rPr>
          <w:rFonts w:ascii="Arial" w:eastAsia="CambriaMath" w:hAnsi="Arial" w:cs="Arial"/>
          <w:color w:val="000000"/>
          <w:sz w:val="20"/>
          <w:szCs w:val="20"/>
        </w:rPr>
        <w:t>válido</w:t>
      </w:r>
      <w:r w:rsidRPr="00F206D0">
        <w:rPr>
          <w:rFonts w:ascii="Arial" w:eastAsia="CambriaMath" w:hAnsi="Arial" w:cs="Arial"/>
          <w:color w:val="000000"/>
          <w:sz w:val="20"/>
          <w:szCs w:val="20"/>
        </w:rPr>
        <w:t>.</w:t>
      </w:r>
    </w:p>
    <w:p w:rsidR="00DF36CB" w:rsidRDefault="00472268"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472268">
        <w:rPr>
          <w:rFonts w:ascii="Arial" w:eastAsia="CambriaMath" w:hAnsi="Arial" w:cs="Arial"/>
          <w:color w:val="000000"/>
          <w:sz w:val="20"/>
          <w:szCs w:val="20"/>
        </w:rPr>
        <w:t>La dificulta</w:t>
      </w:r>
      <w:r>
        <w:rPr>
          <w:rFonts w:ascii="Arial" w:eastAsia="CambriaMath" w:hAnsi="Arial" w:cs="Arial"/>
          <w:color w:val="000000"/>
          <w:sz w:val="20"/>
          <w:szCs w:val="20"/>
        </w:rPr>
        <w:t>d con el uso de la ecuación</w:t>
      </w:r>
      <w:r w:rsidRPr="00472268">
        <w:rPr>
          <w:rFonts w:ascii="Arial" w:eastAsia="CambriaMath" w:hAnsi="Arial" w:cs="Arial"/>
          <w:color w:val="000000"/>
          <w:sz w:val="20"/>
          <w:szCs w:val="20"/>
        </w:rPr>
        <w:t xml:space="preserve"> directamen</w:t>
      </w:r>
      <w:r>
        <w:rPr>
          <w:rFonts w:ascii="Arial" w:eastAsia="CambriaMath" w:hAnsi="Arial" w:cs="Arial"/>
          <w:color w:val="000000"/>
          <w:sz w:val="20"/>
          <w:szCs w:val="20"/>
        </w:rPr>
        <w:t xml:space="preserve">te para obtener una estimación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oMath>
      <w:r w:rsidRPr="00472268">
        <w:rPr>
          <w:rFonts w:ascii="Arial" w:eastAsia="CambriaMath" w:hAnsi="Arial" w:cs="Arial"/>
          <w:color w:val="000000"/>
          <w:sz w:val="20"/>
          <w:szCs w:val="20"/>
        </w:rPr>
        <w:t xml:space="preserve"> con un error re</w:t>
      </w:r>
      <w:r>
        <w:rPr>
          <w:rFonts w:ascii="Arial" w:eastAsia="CambriaMath" w:hAnsi="Arial" w:cs="Arial"/>
          <w:color w:val="000000"/>
          <w:sz w:val="20"/>
          <w:szCs w:val="20"/>
        </w:rPr>
        <w:t xml:space="preserve">lativo de </w:t>
      </w:r>
      <m:oMath>
        <m:r>
          <w:rPr>
            <w:rFonts w:ascii="Cambria Math" w:eastAsia="CambriaMath" w:hAnsi="Cambria Math" w:cs="Arial"/>
            <w:color w:val="000000"/>
            <w:sz w:val="20"/>
            <w:szCs w:val="20"/>
          </w:rPr>
          <m:t>γ</m:t>
        </m:r>
      </m:oMath>
      <w:r w:rsidRPr="00472268">
        <w:rPr>
          <w:rFonts w:ascii="Arial" w:eastAsia="CambriaMath" w:hAnsi="Arial" w:cs="Arial"/>
          <w:color w:val="000000"/>
          <w:sz w:val="20"/>
          <w:szCs w:val="20"/>
        </w:rPr>
        <w:t xml:space="preserve"> es que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w:t>
      </w:r>
      <w:r w:rsidRPr="00472268">
        <w:rPr>
          <w:rFonts w:ascii="Arial" w:eastAsia="CambriaMath" w:hAnsi="Arial" w:cs="Arial"/>
          <w:color w:val="000000"/>
          <w:sz w:val="20"/>
          <w:szCs w:val="20"/>
        </w:rPr>
        <w:t xml:space="preserve">y </w:t>
      </w:r>
      <m:oMath>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w:t>
      </w:r>
      <w:r w:rsidRPr="00472268">
        <w:rPr>
          <w:rFonts w:ascii="Arial" w:eastAsia="CambriaMath" w:hAnsi="Arial" w:cs="Arial"/>
          <w:color w:val="000000"/>
          <w:sz w:val="20"/>
          <w:szCs w:val="20"/>
        </w:rPr>
        <w:t>no pueden ser estimaciones precisas de sus correspondientes p</w:t>
      </w:r>
      <w:r w:rsidRPr="00472268">
        <w:rPr>
          <w:rFonts w:ascii="Arial" w:eastAsia="CambriaMath" w:hAnsi="Arial" w:cs="Arial"/>
          <w:color w:val="000000"/>
          <w:sz w:val="20"/>
          <w:szCs w:val="20"/>
        </w:rPr>
        <w:t>a</w:t>
      </w:r>
      <w:r w:rsidRPr="00472268">
        <w:rPr>
          <w:rFonts w:ascii="Arial" w:eastAsia="CambriaMath" w:hAnsi="Arial" w:cs="Arial"/>
          <w:color w:val="000000"/>
          <w:sz w:val="20"/>
          <w:szCs w:val="20"/>
        </w:rPr>
        <w:t>rámetros de la población.</w:t>
      </w:r>
      <w:r w:rsidR="00FD43A7">
        <w:rPr>
          <w:rFonts w:ascii="Arial" w:eastAsia="CambriaMath" w:hAnsi="Arial" w:cs="Arial"/>
          <w:color w:val="000000"/>
          <w:sz w:val="20"/>
          <w:szCs w:val="20"/>
        </w:rPr>
        <w:t xml:space="preserve"> Presentamos un procedimiento secuencial para obten</w:t>
      </w:r>
      <w:r w:rsidR="00BE273A">
        <w:rPr>
          <w:rFonts w:ascii="Arial" w:eastAsia="CambriaMath" w:hAnsi="Arial" w:cs="Arial"/>
          <w:color w:val="000000"/>
          <w:sz w:val="20"/>
          <w:szCs w:val="20"/>
        </w:rPr>
        <w:t>er</w:t>
      </w:r>
      <w:r w:rsidR="00FD43A7">
        <w:rPr>
          <w:rFonts w:ascii="Arial" w:eastAsia="CambriaMath" w:hAnsi="Arial" w:cs="Arial"/>
          <w:color w:val="000000"/>
          <w:sz w:val="20"/>
          <w:szCs w:val="20"/>
        </w:rPr>
        <w:t xml:space="preserve"> una estimación de </w:t>
      </w:r>
      <w:r w:rsidR="00FD43A7" w:rsidRPr="00FD43A7">
        <w:rPr>
          <w:rFonts w:ascii="Arial" w:eastAsia="CambriaMath" w:hAnsi="Arial" w:cs="Arial"/>
          <w:color w:val="000000"/>
          <w:sz w:val="20"/>
          <w:szCs w:val="20"/>
        </w:rPr>
        <w:t>μ</w:t>
      </w:r>
      <w:r w:rsidR="00FD43A7">
        <w:rPr>
          <w:rFonts w:ascii="Arial" w:eastAsia="CambriaMath" w:hAnsi="Arial" w:cs="Arial"/>
          <w:color w:val="000000"/>
          <w:sz w:val="20"/>
          <w:szCs w:val="20"/>
        </w:rPr>
        <w:t xml:space="preserve"> </w:t>
      </w:r>
      <w:r w:rsidR="00BE273A" w:rsidRPr="00BE273A">
        <w:rPr>
          <w:rFonts w:ascii="Arial" w:eastAsia="CambriaMath" w:hAnsi="Arial" w:cs="Arial"/>
          <w:color w:val="000000"/>
          <w:sz w:val="20"/>
          <w:szCs w:val="20"/>
        </w:rPr>
        <w:t xml:space="preserve">con un error relativo especificado que sólo </w:t>
      </w:r>
      <w:r w:rsidR="00BE273A">
        <w:rPr>
          <w:rFonts w:ascii="Arial" w:eastAsia="CambriaMath" w:hAnsi="Arial" w:cs="Arial"/>
          <w:color w:val="000000"/>
          <w:sz w:val="20"/>
          <w:szCs w:val="20"/>
        </w:rPr>
        <w:t>toma tanta</w:t>
      </w:r>
      <w:r w:rsidR="00BE273A" w:rsidRPr="00BE273A">
        <w:rPr>
          <w:rFonts w:ascii="Arial" w:eastAsia="CambriaMath" w:hAnsi="Arial" w:cs="Arial"/>
          <w:color w:val="000000"/>
          <w:sz w:val="20"/>
          <w:szCs w:val="20"/>
        </w:rPr>
        <w:t>s repeticiones como sean realmente neces</w:t>
      </w:r>
      <w:r w:rsidR="00BE273A" w:rsidRPr="00BE273A">
        <w:rPr>
          <w:rFonts w:ascii="Arial" w:eastAsia="CambriaMath" w:hAnsi="Arial" w:cs="Arial"/>
          <w:color w:val="000000"/>
          <w:sz w:val="20"/>
          <w:szCs w:val="20"/>
        </w:rPr>
        <w:t>a</w:t>
      </w:r>
      <w:r w:rsidR="00BE273A" w:rsidRPr="00BE273A">
        <w:rPr>
          <w:rFonts w:ascii="Arial" w:eastAsia="CambriaMath" w:hAnsi="Arial" w:cs="Arial"/>
          <w:color w:val="000000"/>
          <w:sz w:val="20"/>
          <w:szCs w:val="20"/>
        </w:rPr>
        <w:t>ri</w:t>
      </w:r>
      <w:r w:rsidR="00BE273A">
        <w:rPr>
          <w:rFonts w:ascii="Arial" w:eastAsia="CambriaMath" w:hAnsi="Arial" w:cs="Arial"/>
          <w:color w:val="000000"/>
          <w:sz w:val="20"/>
          <w:szCs w:val="20"/>
        </w:rPr>
        <w:t>a</w:t>
      </w:r>
      <w:r w:rsidR="00BE273A" w:rsidRPr="00BE273A">
        <w:rPr>
          <w:rFonts w:ascii="Arial" w:eastAsia="CambriaMath" w:hAnsi="Arial" w:cs="Arial"/>
          <w:color w:val="000000"/>
          <w:sz w:val="20"/>
          <w:szCs w:val="20"/>
        </w:rPr>
        <w:t>s.</w:t>
      </w:r>
      <w:r w:rsidR="006168E7">
        <w:rPr>
          <w:rFonts w:ascii="Arial" w:eastAsia="CambriaMath" w:hAnsi="Arial" w:cs="Arial"/>
          <w:color w:val="000000"/>
          <w:sz w:val="20"/>
          <w:szCs w:val="20"/>
        </w:rPr>
        <w:t xml:space="preserve"> </w:t>
      </w:r>
      <w:r w:rsidR="00B35729" w:rsidRPr="00B35729">
        <w:rPr>
          <w:rFonts w:ascii="Arial" w:eastAsia="CambriaMath" w:hAnsi="Arial" w:cs="Arial"/>
          <w:color w:val="000000"/>
          <w:sz w:val="20"/>
          <w:szCs w:val="20"/>
        </w:rPr>
        <w:t>El procedimiento supone que X</w:t>
      </w:r>
      <w:r w:rsidR="00B35729" w:rsidRPr="00B35729">
        <w:rPr>
          <w:rFonts w:ascii="Arial" w:eastAsia="CambriaMath" w:hAnsi="Arial" w:cs="Arial"/>
          <w:color w:val="000000"/>
          <w:sz w:val="20"/>
          <w:szCs w:val="20"/>
          <w:vertAlign w:val="subscript"/>
        </w:rPr>
        <w:t>1</w:t>
      </w:r>
      <w:r w:rsidR="00B35729">
        <w:rPr>
          <w:rFonts w:ascii="Arial" w:eastAsia="CambriaMath" w:hAnsi="Arial" w:cs="Arial"/>
          <w:color w:val="000000"/>
          <w:sz w:val="20"/>
          <w:szCs w:val="20"/>
        </w:rPr>
        <w:t>, X</w:t>
      </w:r>
      <w:r w:rsidR="00B35729" w:rsidRPr="00B35729">
        <w:rPr>
          <w:rFonts w:ascii="Arial" w:eastAsia="CambriaMath" w:hAnsi="Arial" w:cs="Arial"/>
          <w:color w:val="000000"/>
          <w:sz w:val="20"/>
          <w:szCs w:val="20"/>
          <w:vertAlign w:val="subscript"/>
        </w:rPr>
        <w:t>2</w:t>
      </w:r>
      <w:r w:rsidR="00B35729">
        <w:rPr>
          <w:rFonts w:ascii="Arial" w:eastAsia="CambriaMath" w:hAnsi="Arial" w:cs="Arial"/>
          <w:color w:val="000000"/>
          <w:sz w:val="20"/>
          <w:szCs w:val="20"/>
        </w:rPr>
        <w:t>,…</w:t>
      </w:r>
      <w:r w:rsidR="00B35729" w:rsidRPr="00B35729">
        <w:rPr>
          <w:rFonts w:ascii="Arial" w:eastAsia="CambriaMath" w:hAnsi="Arial" w:cs="Arial"/>
          <w:color w:val="000000"/>
          <w:sz w:val="20"/>
          <w:szCs w:val="20"/>
        </w:rPr>
        <w:t xml:space="preserve"> es una secuencia de variables aleatorias IID que neces</w:t>
      </w:r>
      <w:r w:rsidR="00B35729" w:rsidRPr="00B35729">
        <w:rPr>
          <w:rFonts w:ascii="Arial" w:eastAsia="CambriaMath" w:hAnsi="Arial" w:cs="Arial"/>
          <w:color w:val="000000"/>
          <w:sz w:val="20"/>
          <w:szCs w:val="20"/>
        </w:rPr>
        <w:t>i</w:t>
      </w:r>
      <w:r w:rsidR="00B35729" w:rsidRPr="00B35729">
        <w:rPr>
          <w:rFonts w:ascii="Arial" w:eastAsia="CambriaMath" w:hAnsi="Arial" w:cs="Arial"/>
          <w:color w:val="000000"/>
          <w:sz w:val="20"/>
          <w:szCs w:val="20"/>
        </w:rPr>
        <w:t>tan no s</w:t>
      </w:r>
      <w:r w:rsidR="00B35729">
        <w:rPr>
          <w:rFonts w:ascii="Arial" w:eastAsia="CambriaMath" w:hAnsi="Arial" w:cs="Arial"/>
          <w:color w:val="000000"/>
          <w:sz w:val="20"/>
          <w:szCs w:val="20"/>
        </w:rPr>
        <w:t>er normal</w:t>
      </w:r>
      <w:r w:rsidR="00A25D42">
        <w:rPr>
          <w:rFonts w:ascii="Arial" w:eastAsia="CambriaMath" w:hAnsi="Arial" w:cs="Arial"/>
          <w:color w:val="000000"/>
          <w:sz w:val="20"/>
          <w:szCs w:val="20"/>
        </w:rPr>
        <w:t>.</w:t>
      </w:r>
    </w:p>
    <w:p w:rsidR="00564BA1" w:rsidRDefault="00D43789" w:rsidP="00A55C1F">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El objetivo específico del procedimiento es obtener una estimación de </w:t>
      </w:r>
      <w:r w:rsidRPr="00D43789">
        <w:rPr>
          <w:rFonts w:ascii="Arial" w:eastAsia="CambriaMath" w:hAnsi="Arial" w:cs="Arial"/>
          <w:color w:val="000000"/>
          <w:sz w:val="20"/>
          <w:szCs w:val="20"/>
        </w:rPr>
        <w:t>μ</w:t>
      </w:r>
      <w:r>
        <w:rPr>
          <w:rFonts w:ascii="Arial" w:eastAsia="CambriaMath" w:hAnsi="Arial" w:cs="Arial"/>
          <w:color w:val="000000"/>
          <w:sz w:val="20"/>
          <w:szCs w:val="20"/>
        </w:rPr>
        <w:t xml:space="preserve"> con un error relativo de </w:t>
      </w:r>
      <m:oMath>
        <m:r>
          <w:rPr>
            <w:rFonts w:ascii="Cambria Math" w:eastAsia="CambriaMath" w:hAnsi="Cambria Math" w:cs="Arial"/>
            <w:color w:val="000000"/>
            <w:sz w:val="20"/>
            <w:szCs w:val="20"/>
          </w:rPr>
          <m:t>γ</m:t>
        </m:r>
      </m:oMath>
      <w:r>
        <w:rPr>
          <w:rFonts w:ascii="Arial" w:eastAsia="CambriaMath" w:hAnsi="Arial" w:cs="Arial"/>
          <w:color w:val="000000"/>
          <w:sz w:val="20"/>
          <w:szCs w:val="20"/>
        </w:rPr>
        <w:t xml:space="preserve"> y un nivel de confianza de 100(1 - </w:t>
      </w:r>
      <w:r w:rsidRPr="00D43789">
        <w:rPr>
          <w:rFonts w:ascii="Arial" w:eastAsia="CambriaMath" w:hAnsi="Arial" w:cs="Arial"/>
          <w:color w:val="000000"/>
          <w:sz w:val="20"/>
          <w:szCs w:val="20"/>
        </w:rPr>
        <w:t>α</w:t>
      </w:r>
      <w:r>
        <w:rPr>
          <w:rFonts w:ascii="Arial" w:eastAsia="CambriaMath" w:hAnsi="Arial" w:cs="Arial"/>
          <w:color w:val="000000"/>
          <w:sz w:val="20"/>
          <w:szCs w:val="20"/>
        </w:rPr>
        <w:t xml:space="preserve">) porciento. Elija un número inicial de réplicas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0</m:t>
            </m:r>
          </m:sub>
        </m:sSub>
        <m:r>
          <w:rPr>
            <w:rFonts w:ascii="Cambria Math" w:eastAsia="CambriaMath" w:hAnsi="Cambria Math" w:cs="Arial"/>
            <w:color w:val="000000"/>
            <w:sz w:val="20"/>
            <w:szCs w:val="20"/>
          </w:rPr>
          <m:t>≥2</m:t>
        </m:r>
      </m:oMath>
      <w:r>
        <w:rPr>
          <w:rFonts w:ascii="Arial" w:eastAsia="CambriaMath" w:hAnsi="Arial" w:cs="Arial"/>
          <w:color w:val="000000"/>
          <w:sz w:val="20"/>
          <w:szCs w:val="20"/>
        </w:rPr>
        <w:t xml:space="preserve"> y</w:t>
      </w:r>
    </w:p>
    <w:p w:rsidR="00D43789" w:rsidRPr="00D43789" w:rsidRDefault="00D43789" w:rsidP="00A55C1F">
      <w:pPr>
        <w:autoSpaceDE w:val="0"/>
        <w:autoSpaceDN w:val="0"/>
        <w:adjustRightInd w:val="0"/>
        <w:spacing w:after="60" w:line="240" w:lineRule="auto"/>
        <w:ind w:firstLine="284"/>
        <w:jc w:val="both"/>
        <w:rPr>
          <w:rFonts w:ascii="Arial" w:eastAsia="CambriaMath" w:hAnsi="Arial" w:cs="Arial"/>
          <w:color w:val="000000"/>
          <w:sz w:val="20"/>
          <w:szCs w:val="20"/>
        </w:rPr>
      </w:pPr>
      <m:oMathPara>
        <m:oMath>
          <m:r>
            <w:rPr>
              <w:rFonts w:ascii="Cambria Math" w:eastAsia="CambriaMath" w:hAnsi="Cambria Math" w:cs="Arial"/>
              <w:color w:val="000000"/>
              <w:sz w:val="20"/>
              <w:szCs w:val="20"/>
            </w:rPr>
            <m:t>δ</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 α</m:t>
              </m:r>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r>
                <w:rPr>
                  <w:rFonts w:ascii="Cambria Math" w:eastAsia="CambriaMath" w:hAnsi="Cambria Math" w:cs="Arial"/>
                  <w:color w:val="000000"/>
                  <w:sz w:val="20"/>
                  <w:szCs w:val="20"/>
                </w:rPr>
                <m:t>n-1 ; 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r>
                        <w:rPr>
                          <w:rFonts w:ascii="Cambria Math" w:eastAsia="CambriaMath" w:hAnsi="Cambria Math" w:cs="Arial"/>
                          <w:color w:val="000000"/>
                          <w:sz w:val="20"/>
                          <w:szCs w:val="20"/>
                        </w:rPr>
                        <m:t>S</m:t>
                      </m:r>
                    </m:e>
                    <m:sup>
                      <m:r>
                        <w:rPr>
                          <w:rFonts w:ascii="Cambria Math" w:eastAsia="CambriaMath" w:hAnsi="Cambria Math" w:cs="Arial"/>
                          <w:color w:val="000000"/>
                          <w:sz w:val="20"/>
                          <w:szCs w:val="20"/>
                        </w:rPr>
                        <m:t>2</m:t>
                      </m:r>
                    </m:sup>
                  </m:s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num>
                <m:den>
                  <m:r>
                    <w:rPr>
                      <w:rFonts w:ascii="Cambria Math" w:eastAsia="CambriaMath" w:hAnsi="Cambria Math" w:cs="Arial"/>
                      <w:color w:val="000000"/>
                      <w:sz w:val="20"/>
                      <w:szCs w:val="20"/>
                    </w:rPr>
                    <m:t>n</m:t>
                  </m:r>
                </m:den>
              </m:f>
            </m:e>
          </m:rad>
        </m:oMath>
      </m:oMathPara>
    </w:p>
    <w:p w:rsidR="00D43789" w:rsidRDefault="00D43789" w:rsidP="00A55C1F">
      <w:pPr>
        <w:autoSpaceDE w:val="0"/>
        <w:autoSpaceDN w:val="0"/>
        <w:adjustRightInd w:val="0"/>
        <w:spacing w:after="60" w:line="240" w:lineRule="auto"/>
        <w:ind w:firstLine="284"/>
        <w:jc w:val="both"/>
        <w:rPr>
          <w:rFonts w:ascii="Arial" w:eastAsia="CambriaMath" w:hAnsi="Arial" w:cs="Arial"/>
          <w:color w:val="000000"/>
          <w:sz w:val="20"/>
          <w:szCs w:val="20"/>
        </w:rPr>
      </w:pPr>
      <w:proofErr w:type="gramStart"/>
      <w:r>
        <w:rPr>
          <w:rFonts w:ascii="Arial" w:eastAsia="CambriaMath" w:hAnsi="Arial" w:cs="Arial"/>
          <w:color w:val="000000"/>
          <w:sz w:val="20"/>
          <w:szCs w:val="20"/>
        </w:rPr>
        <w:t>e</w:t>
      </w:r>
      <w:r w:rsidRPr="00D43789">
        <w:rPr>
          <w:rFonts w:ascii="Arial" w:eastAsia="CambriaMath" w:hAnsi="Arial" w:cs="Arial"/>
          <w:color w:val="000000"/>
          <w:sz w:val="20"/>
          <w:szCs w:val="20"/>
        </w:rPr>
        <w:t>s</w:t>
      </w:r>
      <w:proofErr w:type="gramEnd"/>
      <w:r w:rsidRPr="00D43789">
        <w:rPr>
          <w:rFonts w:ascii="Arial" w:eastAsia="CambriaMath" w:hAnsi="Arial" w:cs="Arial"/>
          <w:color w:val="000000"/>
          <w:sz w:val="20"/>
          <w:szCs w:val="20"/>
        </w:rPr>
        <w:t xml:space="preserve"> el intervalo de confianza de longitud media habitual.</w:t>
      </w:r>
      <w:r>
        <w:rPr>
          <w:rFonts w:ascii="Arial" w:eastAsia="CambriaMath" w:hAnsi="Arial" w:cs="Arial"/>
          <w:color w:val="000000"/>
          <w:sz w:val="20"/>
          <w:szCs w:val="20"/>
        </w:rPr>
        <w:t xml:space="preserve"> </w:t>
      </w:r>
      <w:r w:rsidR="00843D87">
        <w:rPr>
          <w:rFonts w:ascii="Arial" w:eastAsia="CambriaMath" w:hAnsi="Arial" w:cs="Arial"/>
          <w:color w:val="000000"/>
          <w:sz w:val="20"/>
          <w:szCs w:val="20"/>
        </w:rPr>
        <w:t>Procedimiento:</w:t>
      </w:r>
    </w:p>
    <w:p w:rsidR="00843D87" w:rsidRDefault="00843D87" w:rsidP="009135E4">
      <w:pPr>
        <w:pStyle w:val="Prrafodelista"/>
        <w:numPr>
          <w:ilvl w:val="0"/>
          <w:numId w:val="40"/>
        </w:numPr>
        <w:autoSpaceDE w:val="0"/>
        <w:autoSpaceDN w:val="0"/>
        <w:adjustRightInd w:val="0"/>
        <w:spacing w:after="60" w:line="240" w:lineRule="auto"/>
        <w:jc w:val="both"/>
        <w:rPr>
          <w:rFonts w:ascii="Arial" w:eastAsia="CambriaMath" w:hAnsi="Arial" w:cs="Arial"/>
          <w:color w:val="000000"/>
          <w:sz w:val="20"/>
          <w:szCs w:val="20"/>
        </w:rPr>
      </w:pPr>
      <w:r>
        <w:rPr>
          <w:rFonts w:ascii="Arial" w:eastAsia="CambriaMath" w:hAnsi="Arial" w:cs="Arial"/>
          <w:color w:val="000000"/>
          <w:sz w:val="20"/>
          <w:szCs w:val="20"/>
        </w:rPr>
        <w:t>Hacer n</w:t>
      </w:r>
      <w:r w:rsidRPr="00843D87">
        <w:rPr>
          <w:rFonts w:ascii="Arial" w:eastAsia="CambriaMath" w:hAnsi="Arial" w:cs="Arial"/>
          <w:color w:val="000000"/>
          <w:sz w:val="20"/>
          <w:szCs w:val="20"/>
          <w:vertAlign w:val="subscript"/>
        </w:rPr>
        <w:t>0</w:t>
      </w:r>
      <w:r>
        <w:rPr>
          <w:rFonts w:ascii="Arial" w:eastAsia="CambriaMath" w:hAnsi="Arial" w:cs="Arial"/>
          <w:color w:val="000000"/>
          <w:sz w:val="20"/>
          <w:szCs w:val="20"/>
        </w:rPr>
        <w:t xml:space="preserve"> réplicas de la simulación y fijar </w:t>
      </w:r>
      <m:oMath>
        <m:r>
          <w:rPr>
            <w:rFonts w:ascii="Cambria Math" w:eastAsia="CambriaMath" w:hAnsi="Cambria Math" w:cs="Arial"/>
            <w:color w:val="000000"/>
            <w:sz w:val="20"/>
            <w:szCs w:val="20"/>
          </w:rPr>
          <m:t>n=</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0</m:t>
            </m:r>
          </m:sub>
        </m:sSub>
      </m:oMath>
      <w:r w:rsidR="00AE186F">
        <w:rPr>
          <w:rFonts w:ascii="Arial" w:eastAsia="CambriaMath" w:hAnsi="Arial" w:cs="Arial"/>
          <w:color w:val="000000"/>
          <w:sz w:val="20"/>
          <w:szCs w:val="20"/>
        </w:rPr>
        <w:t>.</w:t>
      </w:r>
    </w:p>
    <w:p w:rsidR="00843D87" w:rsidRDefault="000F66B2" w:rsidP="009135E4">
      <w:pPr>
        <w:pStyle w:val="Prrafodelista"/>
        <w:numPr>
          <w:ilvl w:val="0"/>
          <w:numId w:val="40"/>
        </w:numPr>
        <w:autoSpaceDE w:val="0"/>
        <w:autoSpaceDN w:val="0"/>
        <w:adjustRightInd w:val="0"/>
        <w:spacing w:after="60" w:line="240" w:lineRule="auto"/>
        <w:jc w:val="both"/>
        <w:rPr>
          <w:rFonts w:ascii="Arial" w:eastAsia="CambriaMath" w:hAnsi="Arial" w:cs="Arial"/>
          <w:color w:val="000000"/>
          <w:sz w:val="20"/>
          <w:szCs w:val="20"/>
        </w:rPr>
      </w:pPr>
      <w:r>
        <w:rPr>
          <w:rFonts w:ascii="Arial" w:eastAsia="CambriaMath" w:hAnsi="Arial" w:cs="Arial"/>
          <w:color w:val="000000"/>
          <w:sz w:val="20"/>
          <w:szCs w:val="20"/>
        </w:rPr>
        <w:t xml:space="preserve">Calcular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y </w:t>
      </w:r>
      <w:r w:rsidRPr="000F66B2">
        <w:rPr>
          <w:rFonts w:ascii="Arial" w:eastAsia="CambriaMath" w:hAnsi="Arial" w:cs="Arial"/>
          <w:color w:val="000000"/>
          <w:sz w:val="20"/>
          <w:szCs w:val="20"/>
        </w:rPr>
        <w:t>δ(n</w:t>
      </w:r>
      <w:proofErr w:type="gramStart"/>
      <w:r w:rsidRPr="000F66B2">
        <w:rPr>
          <w:rFonts w:ascii="Arial" w:eastAsia="CambriaMath" w:hAnsi="Arial" w:cs="Arial"/>
          <w:color w:val="000000"/>
          <w:sz w:val="20"/>
          <w:szCs w:val="20"/>
        </w:rPr>
        <w:t>,α</w:t>
      </w:r>
      <w:proofErr w:type="gramEnd"/>
      <w:r w:rsidRPr="000F66B2">
        <w:rPr>
          <w:rFonts w:ascii="Arial" w:eastAsia="CambriaMath" w:hAnsi="Arial" w:cs="Arial"/>
          <w:color w:val="000000"/>
          <w:sz w:val="20"/>
          <w:szCs w:val="20"/>
        </w:rPr>
        <w:t>)</w:t>
      </w:r>
      <w:r>
        <w:rPr>
          <w:rFonts w:ascii="Arial" w:eastAsia="CambriaMath" w:hAnsi="Arial" w:cs="Arial"/>
          <w:color w:val="000000"/>
          <w:sz w:val="20"/>
          <w:szCs w:val="20"/>
        </w:rPr>
        <w:t xml:space="preserve"> de X</w:t>
      </w:r>
      <w:r w:rsidRPr="000F66B2">
        <w:rPr>
          <w:rFonts w:ascii="Arial" w:eastAsia="CambriaMath" w:hAnsi="Arial" w:cs="Arial"/>
          <w:color w:val="000000"/>
          <w:sz w:val="20"/>
          <w:szCs w:val="20"/>
          <w:vertAlign w:val="subscript"/>
        </w:rPr>
        <w:t>1</w:t>
      </w:r>
      <w:r>
        <w:rPr>
          <w:rFonts w:ascii="Arial" w:eastAsia="CambriaMath" w:hAnsi="Arial" w:cs="Arial"/>
          <w:color w:val="000000"/>
          <w:sz w:val="20"/>
          <w:szCs w:val="20"/>
        </w:rPr>
        <w:t>, X</w:t>
      </w:r>
      <w:r w:rsidRPr="000F66B2">
        <w:rPr>
          <w:rFonts w:ascii="Arial" w:eastAsia="CambriaMath" w:hAnsi="Arial" w:cs="Arial"/>
          <w:color w:val="000000"/>
          <w:sz w:val="20"/>
          <w:szCs w:val="20"/>
          <w:vertAlign w:val="subscript"/>
        </w:rPr>
        <w:t>2</w:t>
      </w:r>
      <w:r>
        <w:rPr>
          <w:rFonts w:ascii="Arial" w:eastAsia="CambriaMath" w:hAnsi="Arial" w:cs="Arial"/>
          <w:color w:val="000000"/>
          <w:sz w:val="20"/>
          <w:szCs w:val="20"/>
        </w:rPr>
        <w:t xml:space="preserve">,…, </w:t>
      </w:r>
      <w:proofErr w:type="spellStart"/>
      <w:r>
        <w:rPr>
          <w:rFonts w:ascii="Arial" w:eastAsia="CambriaMath" w:hAnsi="Arial" w:cs="Arial"/>
          <w:color w:val="000000"/>
          <w:sz w:val="20"/>
          <w:szCs w:val="20"/>
        </w:rPr>
        <w:t>X</w:t>
      </w:r>
      <w:r w:rsidRPr="000F66B2">
        <w:rPr>
          <w:rFonts w:ascii="Arial" w:eastAsia="CambriaMath" w:hAnsi="Arial" w:cs="Arial"/>
          <w:color w:val="000000"/>
          <w:sz w:val="20"/>
          <w:szCs w:val="20"/>
          <w:vertAlign w:val="subscript"/>
        </w:rPr>
        <w:t>n</w:t>
      </w:r>
      <w:proofErr w:type="spellEnd"/>
      <w:r w:rsidR="00AE186F">
        <w:rPr>
          <w:rFonts w:ascii="Arial" w:eastAsia="CambriaMath" w:hAnsi="Arial" w:cs="Arial"/>
          <w:color w:val="000000"/>
          <w:sz w:val="20"/>
          <w:szCs w:val="20"/>
        </w:rPr>
        <w:t>.</w:t>
      </w:r>
    </w:p>
    <w:p w:rsidR="000F66B2" w:rsidRPr="00843D87" w:rsidRDefault="00AE186F" w:rsidP="009135E4">
      <w:pPr>
        <w:pStyle w:val="Prrafodelista"/>
        <w:numPr>
          <w:ilvl w:val="0"/>
          <w:numId w:val="40"/>
        </w:numPr>
        <w:autoSpaceDE w:val="0"/>
        <w:autoSpaceDN w:val="0"/>
        <w:adjustRightInd w:val="0"/>
        <w:spacing w:after="60" w:line="240" w:lineRule="auto"/>
        <w:jc w:val="both"/>
        <w:rPr>
          <w:rFonts w:ascii="Arial" w:eastAsia="CambriaMath" w:hAnsi="Arial" w:cs="Arial"/>
          <w:color w:val="000000"/>
          <w:sz w:val="20"/>
          <w:szCs w:val="20"/>
        </w:rPr>
      </w:pPr>
      <w:r>
        <w:rPr>
          <w:rFonts w:ascii="Arial" w:eastAsia="CambriaMath" w:hAnsi="Arial" w:cs="Arial"/>
          <w:color w:val="000000"/>
          <w:sz w:val="20"/>
          <w:szCs w:val="20"/>
        </w:rPr>
        <w:t xml:space="preserve">Si </w:t>
      </w:r>
      <m:oMath>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δ</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n,α</m:t>
                </m:r>
              </m:e>
            </m:d>
          </m:num>
          <m:den>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den>
        </m:f>
        <m:r>
          <w:rPr>
            <w:rFonts w:ascii="Cambria Math" w:eastAsia="CambriaMath" w:hAnsi="Cambria Math" w:cs="Arial"/>
            <w:color w:val="000000"/>
            <w:sz w:val="20"/>
            <w:szCs w:val="20"/>
          </w:rPr>
          <m:t>≤γ'</m:t>
        </m:r>
      </m:oMath>
      <w:r>
        <w:rPr>
          <w:rFonts w:ascii="Arial" w:eastAsia="CambriaMath" w:hAnsi="Arial" w:cs="Arial"/>
          <w:color w:val="000000"/>
          <w:sz w:val="20"/>
          <w:szCs w:val="20"/>
        </w:rPr>
        <w:t xml:space="preserve">, usar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oMath>
      <w:r>
        <w:rPr>
          <w:rFonts w:ascii="Arial" w:eastAsia="CambriaMath" w:hAnsi="Arial" w:cs="Arial"/>
          <w:color w:val="000000"/>
          <w:sz w:val="20"/>
          <w:szCs w:val="20"/>
        </w:rPr>
        <w:t xml:space="preserve"> como el punto estimado para </w:t>
      </w:r>
      <w:r w:rsidRPr="00AE186F">
        <w:rPr>
          <w:rFonts w:ascii="Arial" w:eastAsia="CambriaMath" w:hAnsi="Arial" w:cs="Arial"/>
          <w:color w:val="000000"/>
          <w:sz w:val="20"/>
          <w:szCs w:val="20"/>
        </w:rPr>
        <w:t>μ</w:t>
      </w:r>
      <w:r>
        <w:rPr>
          <w:rFonts w:ascii="Arial" w:eastAsia="CambriaMath" w:hAnsi="Arial" w:cs="Arial"/>
          <w:color w:val="000000"/>
          <w:sz w:val="20"/>
          <w:szCs w:val="20"/>
        </w:rPr>
        <w:t xml:space="preserve"> y parar.</w:t>
      </w:r>
    </w:p>
    <w:p w:rsidR="00843D87" w:rsidRDefault="00654717" w:rsidP="00654717">
      <w:pPr>
        <w:autoSpaceDE w:val="0"/>
        <w:autoSpaceDN w:val="0"/>
        <w:adjustRightInd w:val="0"/>
        <w:spacing w:after="60" w:line="240" w:lineRule="auto"/>
        <w:ind w:left="709"/>
        <w:jc w:val="both"/>
        <w:rPr>
          <w:rFonts w:ascii="Arial" w:eastAsia="CambriaMath" w:hAnsi="Arial" w:cs="Arial"/>
          <w:color w:val="000000"/>
          <w:sz w:val="20"/>
          <w:szCs w:val="20"/>
        </w:rPr>
      </w:pPr>
      <w:r>
        <w:rPr>
          <w:rFonts w:ascii="Arial" w:eastAsia="CambriaMath" w:hAnsi="Arial" w:cs="Arial"/>
          <w:color w:val="000000"/>
          <w:sz w:val="20"/>
          <w:szCs w:val="20"/>
        </w:rPr>
        <w:t xml:space="preserve">Equivalentemente, </w:t>
      </w:r>
      <m:oMath>
        <m:r>
          <w:rPr>
            <w:rFonts w:ascii="Cambria Math" w:eastAsia="CambriaMath" w:hAnsi="Cambria Math" w:cs="Arial"/>
            <w:color w:val="000000"/>
            <w:sz w:val="20"/>
            <w:szCs w:val="20"/>
          </w:rPr>
          <m:t>I</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α,γ</m:t>
            </m:r>
          </m:e>
        </m:d>
        <m:r>
          <w:rPr>
            <w:rFonts w:ascii="Cambria Math" w:eastAsia="CambriaMath" w:hAnsi="Cambria Math" w:cs="Arial"/>
            <w:color w:val="000000"/>
            <w:sz w:val="20"/>
            <w:szCs w:val="20"/>
          </w:rPr>
          <m:t>=</m:t>
        </m:r>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-δ</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n,α</m:t>
                </m:r>
              </m:e>
            </m:d>
            <m:r>
              <w:rPr>
                <w:rFonts w:ascii="Cambria Math" w:eastAsia="CambriaMath" w:hAnsi="Cambria Math" w:cs="Arial"/>
                <w:color w:val="000000"/>
                <w:sz w:val="20"/>
                <w:szCs w:val="20"/>
              </w:rPr>
              <m:t>,</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+δ</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n,α</m:t>
                </m:r>
              </m:e>
            </m:d>
            <m:r>
              <w:rPr>
                <w:rFonts w:ascii="Cambria Math" w:eastAsia="CambriaMath" w:hAnsi="Cambria Math" w:cs="Arial"/>
                <w:color w:val="000000"/>
                <w:sz w:val="20"/>
                <w:szCs w:val="20"/>
              </w:rPr>
              <m:t xml:space="preserve"> </m:t>
            </m:r>
          </m:e>
        </m:d>
      </m:oMath>
      <w:r w:rsidR="005D0182">
        <w:rPr>
          <w:rFonts w:ascii="Arial" w:eastAsia="CambriaMath" w:hAnsi="Arial" w:cs="Arial"/>
          <w:color w:val="000000"/>
          <w:sz w:val="20"/>
          <w:szCs w:val="20"/>
        </w:rPr>
        <w:t xml:space="preserve"> es </w:t>
      </w:r>
      <w:r w:rsidR="005D0182" w:rsidRPr="005D0182">
        <w:rPr>
          <w:rFonts w:ascii="Arial" w:eastAsia="CambriaMath" w:hAnsi="Arial" w:cs="Arial"/>
          <w:color w:val="000000"/>
          <w:sz w:val="20"/>
          <w:szCs w:val="20"/>
        </w:rPr>
        <w:t>aproximadamente un intervalo de confian</w:t>
      </w:r>
      <w:r w:rsidR="00FC59E0">
        <w:rPr>
          <w:rFonts w:ascii="Arial" w:eastAsia="CambriaMath" w:hAnsi="Arial" w:cs="Arial"/>
          <w:color w:val="000000"/>
          <w:sz w:val="20"/>
          <w:szCs w:val="20"/>
        </w:rPr>
        <w:t>za del 100</w:t>
      </w:r>
      <w:r w:rsidR="005D0182">
        <w:rPr>
          <w:rFonts w:ascii="Arial" w:eastAsia="CambriaMath" w:hAnsi="Arial" w:cs="Arial"/>
          <w:color w:val="000000"/>
          <w:sz w:val="20"/>
          <w:szCs w:val="20"/>
        </w:rPr>
        <w:t>(1</w:t>
      </w:r>
      <w:r w:rsidR="00FC59E0">
        <w:rPr>
          <w:rFonts w:ascii="Arial" w:eastAsia="CambriaMath" w:hAnsi="Arial" w:cs="Arial"/>
          <w:color w:val="000000"/>
          <w:sz w:val="20"/>
          <w:szCs w:val="20"/>
        </w:rPr>
        <w:t xml:space="preserve"> </w:t>
      </w:r>
      <w:r w:rsidR="005D0182">
        <w:rPr>
          <w:rFonts w:ascii="Arial" w:eastAsia="CambriaMath" w:hAnsi="Arial" w:cs="Arial"/>
          <w:color w:val="000000"/>
          <w:sz w:val="20"/>
          <w:szCs w:val="20"/>
        </w:rPr>
        <w:t>-</w:t>
      </w:r>
      <w:r w:rsidR="00FC59E0">
        <w:rPr>
          <w:rFonts w:ascii="Arial" w:eastAsia="CambriaMath" w:hAnsi="Arial" w:cs="Arial"/>
          <w:color w:val="000000"/>
          <w:sz w:val="20"/>
          <w:szCs w:val="20"/>
        </w:rPr>
        <w:t xml:space="preserve"> α</w:t>
      </w:r>
      <w:r w:rsidR="005D0182">
        <w:rPr>
          <w:rFonts w:ascii="Arial" w:eastAsia="CambriaMath" w:hAnsi="Arial" w:cs="Arial"/>
          <w:color w:val="000000"/>
          <w:sz w:val="20"/>
          <w:szCs w:val="20"/>
        </w:rPr>
        <w:t xml:space="preserve">) por ciento de </w:t>
      </w:r>
      <w:r w:rsidR="005D0182" w:rsidRPr="005D0182">
        <w:rPr>
          <w:rFonts w:ascii="Arial" w:eastAsia="CambriaMath" w:hAnsi="Arial" w:cs="Arial"/>
          <w:color w:val="000000"/>
          <w:sz w:val="20"/>
          <w:szCs w:val="20"/>
        </w:rPr>
        <w:t xml:space="preserve">μ con la precisión deseada. De lo contrario, </w:t>
      </w:r>
      <w:r w:rsidR="005D0182">
        <w:rPr>
          <w:rFonts w:ascii="Arial" w:eastAsia="CambriaMath" w:hAnsi="Arial" w:cs="Arial"/>
          <w:color w:val="000000"/>
          <w:sz w:val="20"/>
          <w:szCs w:val="20"/>
        </w:rPr>
        <w:t>ree</w:t>
      </w:r>
      <w:r w:rsidR="005D0182">
        <w:rPr>
          <w:rFonts w:ascii="Arial" w:eastAsia="CambriaMath" w:hAnsi="Arial" w:cs="Arial"/>
          <w:color w:val="000000"/>
          <w:sz w:val="20"/>
          <w:szCs w:val="20"/>
        </w:rPr>
        <w:t>m</w:t>
      </w:r>
      <w:r w:rsidR="005D0182">
        <w:rPr>
          <w:rFonts w:ascii="Arial" w:eastAsia="CambriaMath" w:hAnsi="Arial" w:cs="Arial"/>
          <w:color w:val="000000"/>
          <w:sz w:val="20"/>
          <w:szCs w:val="20"/>
        </w:rPr>
        <w:t>plazar</w:t>
      </w:r>
      <w:r w:rsidR="005D0182" w:rsidRPr="005D0182">
        <w:rPr>
          <w:rFonts w:ascii="Arial" w:eastAsia="CambriaMath" w:hAnsi="Arial" w:cs="Arial"/>
          <w:color w:val="000000"/>
          <w:sz w:val="20"/>
          <w:szCs w:val="20"/>
        </w:rPr>
        <w:t xml:space="preserve"> n por n +</w:t>
      </w:r>
      <w:r w:rsidR="005D0182">
        <w:rPr>
          <w:rFonts w:ascii="Arial" w:eastAsia="CambriaMath" w:hAnsi="Arial" w:cs="Arial"/>
          <w:color w:val="000000"/>
          <w:sz w:val="20"/>
          <w:szCs w:val="20"/>
        </w:rPr>
        <w:t xml:space="preserve"> </w:t>
      </w:r>
      <w:r w:rsidR="005D0182" w:rsidRPr="005D0182">
        <w:rPr>
          <w:rFonts w:ascii="Arial" w:eastAsia="CambriaMath" w:hAnsi="Arial" w:cs="Arial"/>
          <w:color w:val="000000"/>
          <w:sz w:val="20"/>
          <w:szCs w:val="20"/>
        </w:rPr>
        <w:t>1, hacer una réplica adicional de la simulación, e ir al paso 1.</w:t>
      </w:r>
    </w:p>
    <w:p w:rsidR="00654717" w:rsidRDefault="00AD56F4"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AD56F4">
        <w:rPr>
          <w:rFonts w:ascii="Arial" w:eastAsia="CambriaMath" w:hAnsi="Arial" w:cs="Arial"/>
          <w:color w:val="000000"/>
          <w:sz w:val="20"/>
          <w:szCs w:val="20"/>
          <w:u w:val="single"/>
        </w:rPr>
        <w:t>Uso recomendado de los procedimientos</w:t>
      </w:r>
      <w:r>
        <w:rPr>
          <w:rFonts w:ascii="Arial" w:eastAsia="CambriaMath" w:hAnsi="Arial" w:cs="Arial"/>
          <w:color w:val="000000"/>
          <w:sz w:val="20"/>
          <w:szCs w:val="20"/>
        </w:rPr>
        <w:t xml:space="preserve">: </w:t>
      </w:r>
      <w:r w:rsidRPr="00AD56F4">
        <w:rPr>
          <w:rFonts w:ascii="Arial" w:eastAsia="CambriaMath" w:hAnsi="Arial" w:cs="Arial"/>
          <w:color w:val="000000"/>
          <w:sz w:val="20"/>
          <w:szCs w:val="20"/>
        </w:rPr>
        <w:t>Si se está realizando un experimento exploratorio donde la precisión del intervalo de confianza no puede ser abrumadoramente importante, se recomienda utilizar el procedimiento de la muestra de tamaño fijo.</w:t>
      </w:r>
    </w:p>
    <w:p w:rsidR="00C2599E" w:rsidRDefault="00C2599E"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C2599E">
        <w:rPr>
          <w:rFonts w:ascii="Arial" w:eastAsia="CambriaMath" w:hAnsi="Arial" w:cs="Arial"/>
          <w:color w:val="000000"/>
          <w:sz w:val="20"/>
          <w:szCs w:val="20"/>
        </w:rPr>
        <w:t>A partir de un experimento exploratorio que consiste en n repeticiones, se puede estimar el coste por réplica y la varianza de la población de la</w:t>
      </w:r>
      <w:r>
        <w:rPr>
          <w:rFonts w:ascii="Arial" w:eastAsia="CambriaMath" w:hAnsi="Arial" w:cs="Arial"/>
          <w:color w:val="000000"/>
          <w:sz w:val="20"/>
          <w:szCs w:val="20"/>
        </w:rPr>
        <w:t>s</w:t>
      </w:r>
      <w:r w:rsidRPr="00C2599E">
        <w:rPr>
          <w:rFonts w:ascii="Arial" w:eastAsia="CambriaMath" w:hAnsi="Arial" w:cs="Arial"/>
          <w:color w:val="000000"/>
          <w:sz w:val="20"/>
          <w:szCs w:val="20"/>
        </w:rPr>
        <w:t xml:space="preserve"> </w:t>
      </w:r>
      <w:proofErr w:type="spellStart"/>
      <w:r w:rsidRPr="00C2599E">
        <w:rPr>
          <w:rFonts w:ascii="Arial" w:eastAsia="CambriaMath" w:hAnsi="Arial" w:cs="Arial"/>
          <w:color w:val="000000"/>
          <w:sz w:val="20"/>
          <w:szCs w:val="20"/>
        </w:rPr>
        <w:t>X</w:t>
      </w:r>
      <w:r w:rsidRPr="00C2599E">
        <w:rPr>
          <w:rFonts w:ascii="Arial" w:eastAsia="CambriaMath" w:hAnsi="Arial" w:cs="Arial"/>
          <w:color w:val="000000"/>
          <w:sz w:val="20"/>
          <w:szCs w:val="20"/>
          <w:vertAlign w:val="subscript"/>
        </w:rPr>
        <w:t>j</w:t>
      </w:r>
      <w:proofErr w:type="spellEnd"/>
      <w:r w:rsidRPr="00C2599E">
        <w:rPr>
          <w:rFonts w:ascii="Arial" w:eastAsia="CambriaMath" w:hAnsi="Arial" w:cs="Arial"/>
          <w:color w:val="000000"/>
          <w:sz w:val="20"/>
          <w:szCs w:val="20"/>
        </w:rPr>
        <w:t xml:space="preserve"> y, a continuación, obtener una estimación aproxim</w:t>
      </w:r>
      <w:r w:rsidRPr="00C2599E">
        <w:rPr>
          <w:rFonts w:ascii="Arial" w:eastAsia="CambriaMath" w:hAnsi="Arial" w:cs="Arial"/>
          <w:color w:val="000000"/>
          <w:sz w:val="20"/>
          <w:szCs w:val="20"/>
        </w:rPr>
        <w:t>a</w:t>
      </w:r>
      <w:r>
        <w:rPr>
          <w:rFonts w:ascii="Arial" w:eastAsia="CambriaMath" w:hAnsi="Arial" w:cs="Arial"/>
          <w:color w:val="000000"/>
          <w:sz w:val="20"/>
          <w:szCs w:val="20"/>
        </w:rPr>
        <w:t>da del número de réplicas</w:t>
      </w:r>
      <w:proofErr w:type="gramStart"/>
      <w:r>
        <w:rPr>
          <w:rFonts w:ascii="Arial" w:eastAsia="CambriaMath" w:hAnsi="Arial" w:cs="Arial"/>
          <w:color w:val="000000"/>
          <w:sz w:val="20"/>
          <w:szCs w:val="20"/>
        </w:rPr>
        <w:t xml:space="preserve">, </w:t>
      </w:r>
      <m:oMath>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a</m:t>
            </m:r>
          </m:sub>
          <m:sup>
            <m:r>
              <w:rPr>
                <w:rFonts w:ascii="Cambria Math" w:eastAsia="CambriaMath" w:hAnsi="Cambria Math" w:cs="Arial"/>
                <w:color w:val="000000"/>
                <w:sz w:val="20"/>
                <w:szCs w:val="20"/>
              </w:rPr>
              <m:t>*</m:t>
            </m:r>
          </m:sup>
        </m:sSubSup>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β</m:t>
            </m:r>
          </m:e>
        </m:d>
      </m:oMath>
      <w:r>
        <w:rPr>
          <w:rFonts w:ascii="Arial" w:eastAsia="CambriaMath" w:hAnsi="Arial" w:cs="Arial"/>
          <w:color w:val="000000"/>
          <w:sz w:val="20"/>
          <w:szCs w:val="20"/>
        </w:rPr>
        <w:t>,</w:t>
      </w:r>
      <w:proofErr w:type="gramEnd"/>
      <w:r>
        <w:rPr>
          <w:rFonts w:ascii="Arial" w:eastAsia="CambriaMath" w:hAnsi="Arial" w:cs="Arial"/>
          <w:color w:val="000000"/>
          <w:sz w:val="20"/>
          <w:szCs w:val="20"/>
        </w:rPr>
        <w:t xml:space="preserve"> necesaria para estimar μ</w:t>
      </w:r>
      <w:r w:rsidRPr="00C2599E">
        <w:rPr>
          <w:rFonts w:ascii="Arial" w:eastAsia="CambriaMath" w:hAnsi="Arial" w:cs="Arial"/>
          <w:color w:val="000000"/>
          <w:sz w:val="20"/>
          <w:szCs w:val="20"/>
        </w:rPr>
        <w:t xml:space="preserve"> con un error absoluto deseado </w:t>
      </w:r>
      <m:oMath>
        <m:r>
          <w:rPr>
            <w:rFonts w:ascii="Cambria Math" w:eastAsia="CambriaMath" w:hAnsi="Cambria Math" w:cs="Arial"/>
            <w:color w:val="000000"/>
            <w:sz w:val="20"/>
            <w:szCs w:val="20"/>
          </w:rPr>
          <m:t>β</m:t>
        </m:r>
      </m:oMath>
      <w:r w:rsidRPr="00C2599E">
        <w:rPr>
          <w:rFonts w:ascii="Arial" w:eastAsia="CambriaMath" w:hAnsi="Arial" w:cs="Arial"/>
          <w:color w:val="000000"/>
          <w:sz w:val="20"/>
          <w:szCs w:val="20"/>
        </w:rPr>
        <w:t>.</w:t>
      </w:r>
      <w:r>
        <w:rPr>
          <w:rFonts w:ascii="Arial" w:eastAsia="CambriaMath" w:hAnsi="Arial" w:cs="Arial"/>
          <w:color w:val="000000"/>
          <w:sz w:val="20"/>
          <w:szCs w:val="20"/>
        </w:rPr>
        <w:t xml:space="preserve"> </w:t>
      </w:r>
      <w:r w:rsidR="001630B0" w:rsidRPr="001630B0">
        <w:rPr>
          <w:rFonts w:ascii="Arial" w:eastAsia="CambriaMath" w:hAnsi="Arial" w:cs="Arial"/>
          <w:color w:val="000000"/>
          <w:sz w:val="20"/>
          <w:szCs w:val="20"/>
        </w:rPr>
        <w:t>Altern</w:t>
      </w:r>
      <w:r w:rsidR="001630B0" w:rsidRPr="001630B0">
        <w:rPr>
          <w:rFonts w:ascii="Arial" w:eastAsia="CambriaMath" w:hAnsi="Arial" w:cs="Arial"/>
          <w:color w:val="000000"/>
          <w:sz w:val="20"/>
          <w:szCs w:val="20"/>
        </w:rPr>
        <w:t>a</w:t>
      </w:r>
      <w:r w:rsidR="001630B0" w:rsidRPr="001630B0">
        <w:rPr>
          <w:rFonts w:ascii="Arial" w:eastAsia="CambriaMath" w:hAnsi="Arial" w:cs="Arial"/>
          <w:color w:val="000000"/>
          <w:sz w:val="20"/>
          <w:szCs w:val="20"/>
        </w:rPr>
        <w:t>tivamente, se puede obtener una estimación aproximada del número de réplicas</w:t>
      </w:r>
      <w:proofErr w:type="gramStart"/>
      <w:r w:rsidR="001630B0" w:rsidRPr="001630B0">
        <w:rPr>
          <w:rFonts w:ascii="Arial" w:eastAsia="CambriaMath" w:hAnsi="Arial" w:cs="Arial"/>
          <w:color w:val="000000"/>
          <w:sz w:val="20"/>
          <w:szCs w:val="20"/>
        </w:rPr>
        <w:t>,</w:t>
      </w:r>
      <w:r w:rsidR="001630B0">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r</m:t>
            </m:r>
          </m:sub>
          <m:sup>
            <m:r>
              <w:rPr>
                <w:rFonts w:ascii="Cambria Math" w:eastAsia="CambriaMath" w:hAnsi="Cambria Math" w:cs="Arial"/>
                <w:color w:val="000000"/>
                <w:sz w:val="20"/>
                <w:szCs w:val="20"/>
              </w:rPr>
              <m:t>*</m:t>
            </m:r>
          </m:sup>
        </m:sSubSup>
        <m:r>
          <w:rPr>
            <w:rFonts w:ascii="Cambria Math" w:eastAsia="CambriaMath" w:hAnsi="Cambria Math" w:cs="Arial"/>
            <w:color w:val="000000"/>
            <w:sz w:val="20"/>
            <w:szCs w:val="20"/>
          </w:rPr>
          <m:t>(γ)</m:t>
        </m:r>
      </m:oMath>
      <w:r w:rsidR="001630B0">
        <w:rPr>
          <w:rFonts w:ascii="Arial" w:eastAsia="CambriaMath" w:hAnsi="Arial" w:cs="Arial"/>
          <w:color w:val="000000"/>
          <w:sz w:val="20"/>
          <w:szCs w:val="20"/>
        </w:rPr>
        <w:t>,</w:t>
      </w:r>
      <w:proofErr w:type="gramEnd"/>
      <w:r w:rsidR="001630B0">
        <w:rPr>
          <w:rFonts w:ascii="Arial" w:eastAsia="CambriaMath" w:hAnsi="Arial" w:cs="Arial"/>
          <w:color w:val="000000"/>
          <w:sz w:val="20"/>
          <w:szCs w:val="20"/>
        </w:rPr>
        <w:t xml:space="preserve"> requerida para estimar μ con un error relativo deseado </w:t>
      </w:r>
      <m:oMath>
        <m:r>
          <w:rPr>
            <w:rFonts w:ascii="Cambria Math" w:eastAsia="CambriaMath" w:hAnsi="Cambria Math" w:cs="Arial"/>
            <w:color w:val="000000"/>
            <w:sz w:val="20"/>
            <w:szCs w:val="20"/>
          </w:rPr>
          <m:t>γ</m:t>
        </m:r>
      </m:oMath>
      <w:r w:rsidR="001630B0" w:rsidRPr="001630B0">
        <w:rPr>
          <w:rFonts w:ascii="Arial" w:eastAsia="CambriaMath" w:hAnsi="Arial" w:cs="Arial"/>
          <w:color w:val="000000"/>
          <w:sz w:val="20"/>
          <w:szCs w:val="20"/>
        </w:rPr>
        <w:t xml:space="preserve">. A veces, la elección de </w:t>
      </w:r>
      <m:oMath>
        <m:r>
          <w:rPr>
            <w:rFonts w:ascii="Cambria Math" w:eastAsia="CambriaMath" w:hAnsi="Cambria Math" w:cs="Arial"/>
            <w:color w:val="000000"/>
            <w:sz w:val="20"/>
            <w:szCs w:val="20"/>
          </w:rPr>
          <m:t>β</m:t>
        </m:r>
      </m:oMath>
      <w:r w:rsidR="001630B0">
        <w:rPr>
          <w:rFonts w:ascii="Arial" w:eastAsia="CambriaMath" w:hAnsi="Arial" w:cs="Arial"/>
          <w:color w:val="000000"/>
          <w:sz w:val="20"/>
          <w:szCs w:val="20"/>
        </w:rPr>
        <w:t xml:space="preserve"> o </w:t>
      </w:r>
      <m:oMath>
        <m:r>
          <w:rPr>
            <w:rFonts w:ascii="Cambria Math" w:eastAsia="CambriaMath" w:hAnsi="Cambria Math" w:cs="Arial"/>
            <w:color w:val="000000"/>
            <w:sz w:val="20"/>
            <w:szCs w:val="20"/>
          </w:rPr>
          <m:t>γ</m:t>
        </m:r>
      </m:oMath>
      <w:r w:rsidR="001630B0" w:rsidRPr="001630B0">
        <w:rPr>
          <w:rFonts w:ascii="Arial" w:eastAsia="CambriaMath" w:hAnsi="Arial" w:cs="Arial"/>
          <w:color w:val="000000"/>
          <w:sz w:val="20"/>
          <w:szCs w:val="20"/>
        </w:rPr>
        <w:t xml:space="preserve"> puede tener que ser atenuada por el costo asociado con el número requerido de réplicas.</w:t>
      </w:r>
    </w:p>
    <w:p w:rsidR="003D47B1" w:rsidRPr="003D47B1" w:rsidRDefault="003D47B1" w:rsidP="003D47B1">
      <w:pPr>
        <w:autoSpaceDE w:val="0"/>
        <w:autoSpaceDN w:val="0"/>
        <w:adjustRightInd w:val="0"/>
        <w:spacing w:after="60" w:line="240" w:lineRule="auto"/>
        <w:jc w:val="both"/>
        <w:rPr>
          <w:rFonts w:ascii="Arial" w:eastAsia="CambriaMath" w:hAnsi="Arial" w:cs="Arial"/>
          <w:color w:val="000000"/>
          <w:sz w:val="20"/>
          <w:szCs w:val="20"/>
          <w:u w:val="single"/>
        </w:rPr>
      </w:pPr>
      <w:r w:rsidRPr="003D47B1">
        <w:rPr>
          <w:rFonts w:ascii="Arial" w:eastAsia="CambriaMath" w:hAnsi="Arial" w:cs="Arial"/>
          <w:color w:val="000000"/>
          <w:sz w:val="20"/>
          <w:szCs w:val="20"/>
          <w:u w:val="single"/>
        </w:rPr>
        <w:t>Estimando otras medidas de rendimiento</w:t>
      </w:r>
    </w:p>
    <w:p w:rsidR="003D47B1" w:rsidRDefault="006C4CDA"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6C4CDA">
        <w:rPr>
          <w:rFonts w:ascii="Arial" w:eastAsia="CambriaMath" w:hAnsi="Arial" w:cs="Arial"/>
          <w:color w:val="000000"/>
          <w:sz w:val="20"/>
          <w:szCs w:val="20"/>
        </w:rPr>
        <w:t>Sea X una variable aleatoria definida en una réplica. Supongamos que queremos calcular la pr</w:t>
      </w:r>
      <w:r w:rsidRPr="006C4CDA">
        <w:rPr>
          <w:rFonts w:ascii="Arial" w:eastAsia="CambriaMath" w:hAnsi="Arial" w:cs="Arial"/>
          <w:color w:val="000000"/>
          <w:sz w:val="20"/>
          <w:szCs w:val="20"/>
        </w:rPr>
        <w:t>o</w:t>
      </w:r>
      <w:r w:rsidRPr="006C4CDA">
        <w:rPr>
          <w:rFonts w:ascii="Arial" w:eastAsia="CambriaMath" w:hAnsi="Arial" w:cs="Arial"/>
          <w:color w:val="000000"/>
          <w:sz w:val="20"/>
          <w:szCs w:val="20"/>
        </w:rPr>
        <w:t>babilidad</w:t>
      </w:r>
      <w:r>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p=P</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X∈B</m:t>
            </m:r>
          </m:e>
        </m:d>
      </m:oMath>
      <w:r>
        <w:rPr>
          <w:rFonts w:ascii="Arial" w:eastAsia="CambriaMath" w:hAnsi="Arial" w:cs="Arial"/>
          <w:color w:val="000000"/>
          <w:sz w:val="20"/>
          <w:szCs w:val="20"/>
        </w:rPr>
        <w:t>, donde B es un conjunto de números reales. Hacemos n r</w:t>
      </w:r>
      <w:proofErr w:type="spellStart"/>
      <w:r w:rsidR="00EE7397">
        <w:rPr>
          <w:rFonts w:ascii="Arial" w:eastAsia="CambriaMath" w:hAnsi="Arial" w:cs="Arial"/>
          <w:color w:val="000000"/>
          <w:sz w:val="20"/>
          <w:szCs w:val="20"/>
        </w:rPr>
        <w:t>é</w:t>
      </w:r>
      <w:r>
        <w:rPr>
          <w:rFonts w:ascii="Arial" w:eastAsia="CambriaMath" w:hAnsi="Arial" w:cs="Arial"/>
          <w:color w:val="000000"/>
          <w:sz w:val="20"/>
          <w:szCs w:val="20"/>
        </w:rPr>
        <w:t>plicas</w:t>
      </w:r>
      <w:proofErr w:type="spellEnd"/>
      <w:r>
        <w:rPr>
          <w:rFonts w:ascii="Arial" w:eastAsia="CambriaMath" w:hAnsi="Arial" w:cs="Arial"/>
          <w:color w:val="000000"/>
          <w:sz w:val="20"/>
          <w:szCs w:val="20"/>
        </w:rPr>
        <w:t xml:space="preserve"> independie</w:t>
      </w:r>
      <w:r>
        <w:rPr>
          <w:rFonts w:ascii="Arial" w:eastAsia="CambriaMath" w:hAnsi="Arial" w:cs="Arial"/>
          <w:color w:val="000000"/>
          <w:sz w:val="20"/>
          <w:szCs w:val="20"/>
        </w:rPr>
        <w:t>n</w:t>
      </w:r>
      <w:r>
        <w:rPr>
          <w:rFonts w:ascii="Arial" w:eastAsia="CambriaMath" w:hAnsi="Arial" w:cs="Arial"/>
          <w:color w:val="000000"/>
          <w:sz w:val="20"/>
          <w:szCs w:val="20"/>
        </w:rPr>
        <w:t>tes</w:t>
      </w:r>
      <w:r w:rsidR="00EE7397">
        <w:rPr>
          <w:rFonts w:ascii="Arial" w:eastAsia="CambriaMath" w:hAnsi="Arial" w:cs="Arial"/>
          <w:color w:val="000000"/>
          <w:sz w:val="20"/>
          <w:szCs w:val="20"/>
        </w:rPr>
        <w:t xml:space="preserve"> y sea X</w:t>
      </w:r>
      <w:r w:rsidR="00EE7397" w:rsidRPr="00F646B1">
        <w:rPr>
          <w:rFonts w:ascii="Arial" w:eastAsia="CambriaMath" w:hAnsi="Arial" w:cs="Arial"/>
          <w:color w:val="000000"/>
          <w:sz w:val="20"/>
          <w:szCs w:val="20"/>
          <w:vertAlign w:val="subscript"/>
        </w:rPr>
        <w:t>1</w:t>
      </w:r>
      <w:r w:rsidR="00EE7397">
        <w:rPr>
          <w:rFonts w:ascii="Arial" w:eastAsia="CambriaMath" w:hAnsi="Arial" w:cs="Arial"/>
          <w:color w:val="000000"/>
          <w:sz w:val="20"/>
          <w:szCs w:val="20"/>
        </w:rPr>
        <w:t>, X</w:t>
      </w:r>
      <w:r w:rsidR="00EE7397" w:rsidRPr="00F646B1">
        <w:rPr>
          <w:rFonts w:ascii="Arial" w:eastAsia="CambriaMath" w:hAnsi="Arial" w:cs="Arial"/>
          <w:color w:val="000000"/>
          <w:sz w:val="20"/>
          <w:szCs w:val="20"/>
          <w:vertAlign w:val="subscript"/>
        </w:rPr>
        <w:t>2</w:t>
      </w:r>
      <w:r w:rsidR="00EE7397">
        <w:rPr>
          <w:rFonts w:ascii="Arial" w:eastAsia="CambriaMath" w:hAnsi="Arial" w:cs="Arial"/>
          <w:color w:val="000000"/>
          <w:sz w:val="20"/>
          <w:szCs w:val="20"/>
        </w:rPr>
        <w:t>,…</w:t>
      </w:r>
      <w:proofErr w:type="gramStart"/>
      <w:r w:rsidR="00EE7397">
        <w:rPr>
          <w:rFonts w:ascii="Arial" w:eastAsia="CambriaMath" w:hAnsi="Arial" w:cs="Arial"/>
          <w:color w:val="000000"/>
          <w:sz w:val="20"/>
          <w:szCs w:val="20"/>
        </w:rPr>
        <w:t>,</w:t>
      </w:r>
      <w:proofErr w:type="spellStart"/>
      <w:r w:rsidR="00EE7397">
        <w:rPr>
          <w:rFonts w:ascii="Arial" w:eastAsia="CambriaMath" w:hAnsi="Arial" w:cs="Arial"/>
          <w:color w:val="000000"/>
          <w:sz w:val="20"/>
          <w:szCs w:val="20"/>
        </w:rPr>
        <w:t>X</w:t>
      </w:r>
      <w:r w:rsidR="00EE7397" w:rsidRPr="00F646B1">
        <w:rPr>
          <w:rFonts w:ascii="Arial" w:eastAsia="CambriaMath" w:hAnsi="Arial" w:cs="Arial"/>
          <w:color w:val="000000"/>
          <w:sz w:val="20"/>
          <w:szCs w:val="20"/>
          <w:vertAlign w:val="subscript"/>
        </w:rPr>
        <w:t>n</w:t>
      </w:r>
      <w:proofErr w:type="spellEnd"/>
      <w:proofErr w:type="gramEnd"/>
      <w:r w:rsidR="00EE7397">
        <w:rPr>
          <w:rFonts w:ascii="Arial" w:eastAsia="CambriaMath" w:hAnsi="Arial" w:cs="Arial"/>
          <w:color w:val="000000"/>
          <w:sz w:val="20"/>
          <w:szCs w:val="20"/>
        </w:rPr>
        <w:t xml:space="preserve"> las variables aleatorias IID resultantes. </w:t>
      </w:r>
      <w:r w:rsidR="0037423E">
        <w:rPr>
          <w:rFonts w:ascii="Arial" w:eastAsia="CambriaMath" w:hAnsi="Arial" w:cs="Arial"/>
          <w:color w:val="000000"/>
          <w:sz w:val="20"/>
          <w:szCs w:val="20"/>
        </w:rPr>
        <w:t xml:space="preserve">Sea S el número de </w:t>
      </w:r>
      <w:proofErr w:type="spellStart"/>
      <w:r w:rsidR="0037423E">
        <w:rPr>
          <w:rFonts w:ascii="Arial" w:eastAsia="CambriaMath" w:hAnsi="Arial" w:cs="Arial"/>
          <w:color w:val="000000"/>
          <w:sz w:val="20"/>
          <w:szCs w:val="20"/>
        </w:rPr>
        <w:t>X</w:t>
      </w:r>
      <w:r w:rsidR="0037423E" w:rsidRPr="00AF0EDE">
        <w:rPr>
          <w:rFonts w:ascii="Arial" w:eastAsia="CambriaMath" w:hAnsi="Arial" w:cs="Arial"/>
          <w:color w:val="000000"/>
          <w:sz w:val="20"/>
          <w:szCs w:val="20"/>
          <w:vertAlign w:val="subscript"/>
        </w:rPr>
        <w:t>j</w:t>
      </w:r>
      <w:proofErr w:type="spellEnd"/>
      <w:r w:rsidR="0037423E">
        <w:rPr>
          <w:rFonts w:ascii="Arial" w:eastAsia="CambriaMath" w:hAnsi="Arial" w:cs="Arial"/>
          <w:color w:val="000000"/>
          <w:sz w:val="20"/>
          <w:szCs w:val="20"/>
        </w:rPr>
        <w:t xml:space="preserve"> que caen en el conjunto B. Luego S tiene una distribución binomial con parámetros n y p, y un estimador puntual </w:t>
      </w:r>
      <w:proofErr w:type="spellStart"/>
      <w:r w:rsidR="0037423E">
        <w:rPr>
          <w:rFonts w:ascii="Arial" w:eastAsia="CambriaMath" w:hAnsi="Arial" w:cs="Arial"/>
          <w:color w:val="000000"/>
          <w:sz w:val="20"/>
          <w:szCs w:val="20"/>
        </w:rPr>
        <w:t>insesgado</w:t>
      </w:r>
      <w:proofErr w:type="spellEnd"/>
      <w:r w:rsidR="0037423E">
        <w:rPr>
          <w:rFonts w:ascii="Arial" w:eastAsia="CambriaMath" w:hAnsi="Arial" w:cs="Arial"/>
          <w:color w:val="000000"/>
          <w:sz w:val="20"/>
          <w:szCs w:val="20"/>
        </w:rPr>
        <w:t xml:space="preserve"> de p es </w:t>
      </w:r>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p</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S</m:t>
            </m:r>
          </m:num>
          <m:den>
            <m:r>
              <w:rPr>
                <w:rFonts w:ascii="Cambria Math" w:eastAsia="CambriaMath" w:hAnsi="Cambria Math" w:cs="Arial"/>
                <w:color w:val="000000"/>
                <w:sz w:val="20"/>
                <w:szCs w:val="20"/>
              </w:rPr>
              <m:t>n</m:t>
            </m:r>
          </m:den>
        </m:f>
      </m:oMath>
      <w:r w:rsidR="0037423E">
        <w:rPr>
          <w:rFonts w:ascii="Arial" w:eastAsia="CambriaMath" w:hAnsi="Arial" w:cs="Arial"/>
          <w:color w:val="000000"/>
          <w:sz w:val="20"/>
          <w:szCs w:val="20"/>
        </w:rPr>
        <w:t>.</w:t>
      </w:r>
    </w:p>
    <w:p w:rsidR="0037423E" w:rsidRDefault="0037423E"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37423E">
        <w:rPr>
          <w:rFonts w:ascii="Arial" w:eastAsia="CambriaMath" w:hAnsi="Arial" w:cs="Arial"/>
          <w:color w:val="000000"/>
          <w:sz w:val="20"/>
          <w:szCs w:val="20"/>
        </w:rPr>
        <w:t>Supongamos que queremos estimar el q-cua</w:t>
      </w:r>
      <w:r>
        <w:rPr>
          <w:rFonts w:ascii="Arial" w:eastAsia="CambriaMath" w:hAnsi="Arial" w:cs="Arial"/>
          <w:color w:val="000000"/>
          <w:sz w:val="20"/>
          <w:szCs w:val="20"/>
        </w:rPr>
        <w:t>r</w:t>
      </w:r>
      <w:r w:rsidRPr="0037423E">
        <w:rPr>
          <w:rFonts w:ascii="Arial" w:eastAsia="CambriaMath" w:hAnsi="Arial" w:cs="Arial"/>
          <w:color w:val="000000"/>
          <w:sz w:val="20"/>
          <w:szCs w:val="20"/>
        </w:rPr>
        <w:t xml:space="preserve">til </w:t>
      </w:r>
      <w:proofErr w:type="spellStart"/>
      <w:r w:rsidRPr="0037423E">
        <w:rPr>
          <w:rFonts w:ascii="Arial" w:eastAsia="CambriaMath" w:hAnsi="Arial" w:cs="Arial"/>
          <w:color w:val="000000"/>
          <w:sz w:val="20"/>
          <w:szCs w:val="20"/>
        </w:rPr>
        <w:t>x</w:t>
      </w:r>
      <w:r w:rsidRPr="0037423E">
        <w:rPr>
          <w:rFonts w:ascii="Arial" w:eastAsia="CambriaMath" w:hAnsi="Arial" w:cs="Arial"/>
          <w:color w:val="000000"/>
          <w:sz w:val="20"/>
          <w:szCs w:val="20"/>
          <w:vertAlign w:val="subscript"/>
        </w:rPr>
        <w:t>q</w:t>
      </w:r>
      <w:proofErr w:type="spellEnd"/>
      <w:r w:rsidRPr="0037423E">
        <w:rPr>
          <w:rFonts w:ascii="Arial" w:eastAsia="CambriaMath" w:hAnsi="Arial" w:cs="Arial"/>
          <w:color w:val="000000"/>
          <w:sz w:val="20"/>
          <w:szCs w:val="20"/>
        </w:rPr>
        <w:t xml:space="preserve"> de la distribución de la variable aleatoria X.</w:t>
      </w:r>
      <w:r>
        <w:rPr>
          <w:rFonts w:ascii="Arial" w:eastAsia="CambriaMath" w:hAnsi="Arial" w:cs="Arial"/>
          <w:color w:val="000000"/>
          <w:sz w:val="20"/>
          <w:szCs w:val="20"/>
        </w:rPr>
        <w:t xml:space="preserve"> Si </w:t>
      </w:r>
      <w:proofErr w:type="gramStart"/>
      <w:r>
        <w:rPr>
          <w:rFonts w:ascii="Arial" w:eastAsia="CambriaMath" w:hAnsi="Arial" w:cs="Arial"/>
          <w:color w:val="000000"/>
          <w:sz w:val="20"/>
          <w:szCs w:val="20"/>
        </w:rPr>
        <w:t>X</w:t>
      </w:r>
      <w:r w:rsidRPr="0037423E">
        <w:rPr>
          <w:rFonts w:ascii="Arial" w:eastAsia="CambriaMath" w:hAnsi="Arial" w:cs="Arial"/>
          <w:color w:val="000000"/>
          <w:sz w:val="20"/>
          <w:szCs w:val="20"/>
          <w:vertAlign w:val="subscript"/>
        </w:rPr>
        <w:t>(</w:t>
      </w:r>
      <w:proofErr w:type="gramEnd"/>
      <w:r w:rsidRPr="0037423E">
        <w:rPr>
          <w:rFonts w:ascii="Arial" w:eastAsia="CambriaMath" w:hAnsi="Arial" w:cs="Arial"/>
          <w:color w:val="000000"/>
          <w:sz w:val="20"/>
          <w:szCs w:val="20"/>
          <w:vertAlign w:val="subscript"/>
        </w:rPr>
        <w:t>1)</w:t>
      </w:r>
      <w:r>
        <w:rPr>
          <w:rFonts w:ascii="Arial" w:eastAsia="CambriaMath" w:hAnsi="Arial" w:cs="Arial"/>
          <w:color w:val="000000"/>
          <w:sz w:val="20"/>
          <w:szCs w:val="20"/>
        </w:rPr>
        <w:t>, X</w:t>
      </w:r>
      <w:r w:rsidRPr="0037423E">
        <w:rPr>
          <w:rFonts w:ascii="Arial" w:eastAsia="CambriaMath" w:hAnsi="Arial" w:cs="Arial"/>
          <w:color w:val="000000"/>
          <w:sz w:val="20"/>
          <w:szCs w:val="20"/>
          <w:vertAlign w:val="subscript"/>
        </w:rPr>
        <w:t>(2)</w:t>
      </w:r>
      <w:r>
        <w:rPr>
          <w:rFonts w:ascii="Arial" w:eastAsia="CambriaMath" w:hAnsi="Arial" w:cs="Arial"/>
          <w:color w:val="000000"/>
          <w:sz w:val="20"/>
          <w:szCs w:val="20"/>
        </w:rPr>
        <w:t>,…, X</w:t>
      </w:r>
      <w:r w:rsidRPr="0037423E">
        <w:rPr>
          <w:rFonts w:ascii="Arial" w:eastAsia="CambriaMath" w:hAnsi="Arial" w:cs="Arial"/>
          <w:color w:val="000000"/>
          <w:sz w:val="20"/>
          <w:szCs w:val="20"/>
          <w:vertAlign w:val="subscript"/>
        </w:rPr>
        <w:t>(n)</w:t>
      </w:r>
      <w:r>
        <w:rPr>
          <w:rFonts w:ascii="Arial" w:eastAsia="CambriaMath" w:hAnsi="Arial" w:cs="Arial"/>
          <w:color w:val="000000"/>
          <w:sz w:val="20"/>
          <w:szCs w:val="20"/>
        </w:rPr>
        <w:t xml:space="preserve"> son las estadísticas de orden correspondientes a las </w:t>
      </w:r>
      <w:proofErr w:type="spellStart"/>
      <w:r>
        <w:rPr>
          <w:rFonts w:ascii="Arial" w:eastAsia="CambriaMath" w:hAnsi="Arial" w:cs="Arial"/>
          <w:color w:val="000000"/>
          <w:sz w:val="20"/>
          <w:szCs w:val="20"/>
        </w:rPr>
        <w:t>X</w:t>
      </w:r>
      <w:r w:rsidRPr="0037423E">
        <w:rPr>
          <w:rFonts w:ascii="Arial" w:eastAsia="CambriaMath" w:hAnsi="Arial" w:cs="Arial"/>
          <w:color w:val="000000"/>
          <w:sz w:val="20"/>
          <w:szCs w:val="20"/>
          <w:vertAlign w:val="subscript"/>
        </w:rPr>
        <w:t>j</w:t>
      </w:r>
      <w:proofErr w:type="spellEnd"/>
      <w:r>
        <w:rPr>
          <w:rFonts w:ascii="Arial" w:eastAsia="CambriaMath" w:hAnsi="Arial" w:cs="Arial"/>
          <w:color w:val="000000"/>
          <w:sz w:val="20"/>
          <w:szCs w:val="20"/>
        </w:rPr>
        <w:t xml:space="preserve"> de n replicas independientes, </w:t>
      </w:r>
      <w:r w:rsidR="006431BB">
        <w:rPr>
          <w:rFonts w:ascii="Arial" w:eastAsia="CambriaMath" w:hAnsi="Arial" w:cs="Arial"/>
          <w:color w:val="000000"/>
          <w:sz w:val="20"/>
          <w:szCs w:val="20"/>
        </w:rPr>
        <w:t xml:space="preserve">entonces un estimador puntual para </w:t>
      </w:r>
      <w:proofErr w:type="spellStart"/>
      <w:r w:rsidR="006431BB">
        <w:rPr>
          <w:rFonts w:ascii="Arial" w:eastAsia="CambriaMath" w:hAnsi="Arial" w:cs="Arial"/>
          <w:color w:val="000000"/>
          <w:sz w:val="20"/>
          <w:szCs w:val="20"/>
        </w:rPr>
        <w:t>x</w:t>
      </w:r>
      <w:r w:rsidR="006431BB" w:rsidRPr="006431BB">
        <w:rPr>
          <w:rFonts w:ascii="Arial" w:eastAsia="CambriaMath" w:hAnsi="Arial" w:cs="Arial"/>
          <w:color w:val="000000"/>
          <w:sz w:val="20"/>
          <w:szCs w:val="20"/>
          <w:vertAlign w:val="subscript"/>
        </w:rPr>
        <w:t>q</w:t>
      </w:r>
      <w:proofErr w:type="spellEnd"/>
      <w:r w:rsidR="006431BB">
        <w:rPr>
          <w:rFonts w:ascii="Arial" w:eastAsia="CambriaMath" w:hAnsi="Arial" w:cs="Arial"/>
          <w:color w:val="000000"/>
          <w:sz w:val="20"/>
          <w:szCs w:val="20"/>
        </w:rPr>
        <w:t xml:space="preserve"> es la muestra q-cuartil </w:t>
      </w:r>
      <m:oMath>
        <m:sSub>
          <m:sSubPr>
            <m:ctrlPr>
              <w:rPr>
                <w:rFonts w:ascii="Cambria Math" w:eastAsia="CambriaMath" w:hAnsi="Cambria Math" w:cs="Arial"/>
                <w:i/>
                <w:color w:val="000000"/>
                <w:sz w:val="20"/>
                <w:szCs w:val="20"/>
              </w:rPr>
            </m:ctrlPr>
          </m:sSubPr>
          <m:e>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q</m:t>
            </m:r>
          </m:sub>
        </m:sSub>
      </m:oMath>
    </w:p>
    <w:p w:rsidR="006431BB" w:rsidRPr="006431BB" w:rsidRDefault="009135E4" w:rsidP="00A55C1F">
      <w:pPr>
        <w:autoSpaceDE w:val="0"/>
        <w:autoSpaceDN w:val="0"/>
        <w:adjustRightInd w:val="0"/>
        <w:spacing w:after="60" w:line="240" w:lineRule="auto"/>
        <w:ind w:firstLine="284"/>
        <w:jc w:val="both"/>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q</m:t>
              </m:r>
            </m:sub>
          </m:sSub>
          <m:r>
            <w:rPr>
              <w:rFonts w:ascii="Cambria Math" w:eastAsia="CambriaMath" w:hAnsi="Cambria Math" w:cs="Arial"/>
              <w:color w:val="000000"/>
              <w:sz w:val="20"/>
              <w:szCs w:val="20"/>
            </w:rPr>
            <m:t>=</m:t>
          </m:r>
          <m:d>
            <m:dPr>
              <m:begChr m:val="{"/>
              <m:endChr m:val=""/>
              <m:ctrlPr>
                <w:rPr>
                  <w:rFonts w:ascii="Cambria Math" w:eastAsia="CambriaMath" w:hAnsi="Cambria Math" w:cs="Arial"/>
                  <w:i/>
                  <w:color w:val="000000"/>
                  <w:sz w:val="20"/>
                  <w:szCs w:val="20"/>
                </w:rPr>
              </m:ctrlPr>
            </m:dPr>
            <m:e>
              <m:eqArr>
                <m:eqArrPr>
                  <m:ctrlPr>
                    <w:rPr>
                      <w:rFonts w:ascii="Cambria Math" w:eastAsia="CambriaMath" w:hAnsi="Cambria Math" w:cs="Arial"/>
                      <w:i/>
                      <w:color w:val="000000"/>
                      <w:sz w:val="20"/>
                      <w:szCs w:val="20"/>
                    </w:rPr>
                  </m:ctrlPr>
                </m:eqArr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nq</m:t>
                          </m:r>
                        </m:e>
                      </m:d>
                    </m:sub>
                  </m:sSub>
                  <m:r>
                    <w:rPr>
                      <w:rFonts w:ascii="Cambria Math" w:eastAsia="CambriaMath" w:hAnsi="Cambria Math" w:cs="Arial"/>
                      <w:color w:val="000000"/>
                      <w:sz w:val="20"/>
                      <w:szCs w:val="20"/>
                    </w:rPr>
                    <m:t>,  si nq es entero</m:t>
                  </m:r>
                </m:e>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d>
                        <m:dPr>
                          <m:ctrlPr>
                            <w:rPr>
                              <w:rFonts w:ascii="Cambria Math" w:eastAsia="CambriaMath" w:hAnsi="Cambria Math" w:cs="Arial"/>
                              <w:i/>
                              <w:color w:val="000000"/>
                              <w:sz w:val="20"/>
                              <w:szCs w:val="20"/>
                            </w:rPr>
                          </m:ctrlPr>
                        </m:dPr>
                        <m:e>
                          <m:d>
                            <m:dPr>
                              <m:begChr m:val="⌊"/>
                              <m:endChr m:val="⌋"/>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nq+1</m:t>
                              </m:r>
                            </m:e>
                          </m:d>
                        </m:e>
                      </m:d>
                    </m:sub>
                  </m:sSub>
                  <m:r>
                    <w:rPr>
                      <w:rFonts w:ascii="Cambria Math" w:eastAsia="CambriaMath" w:hAnsi="Cambria Math" w:cs="Arial"/>
                      <w:color w:val="000000"/>
                      <w:sz w:val="20"/>
                      <w:szCs w:val="20"/>
                    </w:rPr>
                    <m:t>,  de otra manera</m:t>
                  </m:r>
                </m:e>
              </m:eqArr>
            </m:e>
          </m:d>
        </m:oMath>
      </m:oMathPara>
    </w:p>
    <w:p w:rsidR="006431BB" w:rsidRPr="008F4C1A" w:rsidRDefault="008F4C1A" w:rsidP="008F4C1A">
      <w:pPr>
        <w:autoSpaceDE w:val="0"/>
        <w:autoSpaceDN w:val="0"/>
        <w:adjustRightInd w:val="0"/>
        <w:spacing w:after="60" w:line="240" w:lineRule="auto"/>
        <w:jc w:val="both"/>
        <w:rPr>
          <w:rFonts w:ascii="Arial" w:eastAsia="CambriaMath" w:hAnsi="Arial" w:cs="Arial"/>
          <w:color w:val="000000"/>
          <w:sz w:val="20"/>
          <w:szCs w:val="20"/>
          <w:u w:val="single"/>
        </w:rPr>
      </w:pPr>
      <w:r w:rsidRPr="008F4C1A">
        <w:rPr>
          <w:rFonts w:ascii="Arial" w:eastAsia="CambriaMath" w:hAnsi="Arial" w:cs="Arial"/>
          <w:color w:val="000000"/>
          <w:sz w:val="20"/>
          <w:szCs w:val="20"/>
          <w:u w:val="single"/>
        </w:rPr>
        <w:t>Eligiendo condiciones iniciales</w:t>
      </w:r>
    </w:p>
    <w:p w:rsidR="008F4C1A" w:rsidRDefault="00C7216F"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C7216F">
        <w:rPr>
          <w:rFonts w:ascii="Arial" w:eastAsia="CambriaMath" w:hAnsi="Arial" w:cs="Arial"/>
          <w:color w:val="000000"/>
          <w:sz w:val="20"/>
          <w:szCs w:val="20"/>
        </w:rPr>
        <w:t>Supongamos que queremos estimar la demora promedio esperada de todos los clientes que ll</w:t>
      </w:r>
      <w:r w:rsidRPr="00C7216F">
        <w:rPr>
          <w:rFonts w:ascii="Arial" w:eastAsia="CambriaMath" w:hAnsi="Arial" w:cs="Arial"/>
          <w:color w:val="000000"/>
          <w:sz w:val="20"/>
          <w:szCs w:val="20"/>
        </w:rPr>
        <w:t>e</w:t>
      </w:r>
      <w:r w:rsidRPr="00C7216F">
        <w:rPr>
          <w:rFonts w:ascii="Arial" w:eastAsia="CambriaMath" w:hAnsi="Arial" w:cs="Arial"/>
          <w:color w:val="000000"/>
          <w:sz w:val="20"/>
          <w:szCs w:val="20"/>
        </w:rPr>
        <w:t>gan y terminan sus demoras entre las 12 y la 1 pm (el período más activo) en un banco.</w:t>
      </w:r>
    </w:p>
    <w:p w:rsidR="00C7216F" w:rsidRDefault="00C7216F"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C7216F">
        <w:rPr>
          <w:rFonts w:ascii="Arial" w:eastAsia="CambriaMath" w:hAnsi="Arial" w:cs="Arial"/>
          <w:color w:val="000000"/>
          <w:sz w:val="20"/>
          <w:szCs w:val="20"/>
        </w:rPr>
        <w:t>Supongamos que el banco abre a las 9 am, sin clientes presentes. Entonces podemos empezar la simulación a las 9 am, sin clientes presentes y ejecutarlo durante 4 horas simuladas. En la estimación de la demora media esperada deseada, utilizamos sólo las demoras de los clientes que llegan y co</w:t>
      </w:r>
      <w:r w:rsidRPr="00C7216F">
        <w:rPr>
          <w:rFonts w:ascii="Arial" w:eastAsia="CambriaMath" w:hAnsi="Arial" w:cs="Arial"/>
          <w:color w:val="000000"/>
          <w:sz w:val="20"/>
          <w:szCs w:val="20"/>
        </w:rPr>
        <w:t>m</w:t>
      </w:r>
      <w:r w:rsidRPr="00C7216F">
        <w:rPr>
          <w:rFonts w:ascii="Arial" w:eastAsia="CambriaMath" w:hAnsi="Arial" w:cs="Arial"/>
          <w:color w:val="000000"/>
          <w:sz w:val="20"/>
          <w:szCs w:val="20"/>
        </w:rPr>
        <w:t>pleta</w:t>
      </w:r>
      <w:r>
        <w:rPr>
          <w:rFonts w:ascii="Arial" w:eastAsia="CambriaMath" w:hAnsi="Arial" w:cs="Arial"/>
          <w:color w:val="000000"/>
          <w:sz w:val="20"/>
          <w:szCs w:val="20"/>
        </w:rPr>
        <w:t>n</w:t>
      </w:r>
      <w:r w:rsidRPr="00C7216F">
        <w:rPr>
          <w:rFonts w:ascii="Arial" w:eastAsia="CambriaMath" w:hAnsi="Arial" w:cs="Arial"/>
          <w:color w:val="000000"/>
          <w:sz w:val="20"/>
          <w:szCs w:val="20"/>
        </w:rPr>
        <w:t xml:space="preserve"> sus demoras entre el mediodía y la 1 pm. Una desventaja de este enfoque es que 3 horas de tiempo simulado no se utilizan directamente en la estimación.</w:t>
      </w:r>
    </w:p>
    <w:p w:rsidR="00C7216F" w:rsidRDefault="002A3C0A" w:rsidP="00A55C1F">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lastRenderedPageBreak/>
        <w:t xml:space="preserve">Un enfoque alternativo es recolectar datos sobre el número de clientes presentes en el banco al mediodía en diferentes días. Sea </w:t>
      </w:r>
      <m:oMath>
        <m:sSub>
          <m:sSubPr>
            <m:ctrlPr>
              <w:rPr>
                <w:rFonts w:ascii="Cambria Math" w:eastAsia="CambriaMath" w:hAnsi="Cambria Math" w:cs="Arial"/>
                <w:i/>
                <w:color w:val="000000"/>
                <w:sz w:val="20"/>
                <w:szCs w:val="20"/>
              </w:rPr>
            </m:ctrlPr>
          </m:sSubPr>
          <m:e>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p</m:t>
                </m:r>
              </m:e>
            </m:acc>
          </m:e>
          <m:sub>
            <m:r>
              <w:rPr>
                <w:rFonts w:ascii="Cambria Math" w:eastAsia="CambriaMath" w:hAnsi="Cambria Math" w:cs="Arial"/>
                <w:color w:val="000000"/>
                <w:sz w:val="20"/>
                <w:szCs w:val="20"/>
              </w:rPr>
              <m:t>i</m:t>
            </m:r>
          </m:sub>
        </m:sSub>
      </m:oMath>
      <w:r>
        <w:rPr>
          <w:rFonts w:ascii="Arial" w:eastAsia="CambriaMath" w:hAnsi="Arial" w:cs="Arial"/>
          <w:color w:val="000000"/>
          <w:sz w:val="20"/>
          <w:szCs w:val="20"/>
        </w:rPr>
        <w:t xml:space="preserve"> la proporción de estos días en que i clientes (i</w:t>
      </w:r>
      <w:r w:rsidR="00F065A0">
        <w:rPr>
          <w:rFonts w:ascii="Arial" w:eastAsia="CambriaMath" w:hAnsi="Arial" w:cs="Arial"/>
          <w:color w:val="000000"/>
          <w:sz w:val="20"/>
          <w:szCs w:val="20"/>
        </w:rPr>
        <w:t xml:space="preserve"> </w:t>
      </w:r>
      <w:r>
        <w:rPr>
          <w:rFonts w:ascii="Arial" w:eastAsia="CambriaMath" w:hAnsi="Arial" w:cs="Arial"/>
          <w:color w:val="000000"/>
          <w:sz w:val="20"/>
          <w:szCs w:val="20"/>
        </w:rPr>
        <w:t>=</w:t>
      </w:r>
      <w:r w:rsidR="00F065A0">
        <w:rPr>
          <w:rFonts w:ascii="Arial" w:eastAsia="CambriaMath" w:hAnsi="Arial" w:cs="Arial"/>
          <w:color w:val="000000"/>
          <w:sz w:val="20"/>
          <w:szCs w:val="20"/>
        </w:rPr>
        <w:t xml:space="preserve"> </w:t>
      </w:r>
      <w:r>
        <w:rPr>
          <w:rFonts w:ascii="Arial" w:eastAsia="CambriaMath" w:hAnsi="Arial" w:cs="Arial"/>
          <w:color w:val="000000"/>
          <w:sz w:val="20"/>
          <w:szCs w:val="20"/>
        </w:rPr>
        <w:t xml:space="preserve">0, 1,…) </w:t>
      </w:r>
      <w:r w:rsidR="00D444DF">
        <w:rPr>
          <w:rFonts w:ascii="Arial" w:eastAsia="CambriaMath" w:hAnsi="Arial" w:cs="Arial"/>
          <w:color w:val="000000"/>
          <w:sz w:val="20"/>
          <w:szCs w:val="20"/>
        </w:rPr>
        <w:t>están</w:t>
      </w:r>
      <w:r>
        <w:rPr>
          <w:rFonts w:ascii="Arial" w:eastAsia="CambriaMath" w:hAnsi="Arial" w:cs="Arial"/>
          <w:color w:val="000000"/>
          <w:sz w:val="20"/>
          <w:szCs w:val="20"/>
        </w:rPr>
        <w:t xml:space="preserve"> presentes al mediodía.</w:t>
      </w:r>
      <w:r w:rsidR="00E573DC">
        <w:rPr>
          <w:rFonts w:ascii="Arial" w:eastAsia="CambriaMath" w:hAnsi="Arial" w:cs="Arial"/>
          <w:color w:val="000000"/>
          <w:sz w:val="20"/>
          <w:szCs w:val="20"/>
        </w:rPr>
        <w:t xml:space="preserve"> </w:t>
      </w:r>
      <w:r w:rsidR="00E573DC" w:rsidRPr="00E573DC">
        <w:rPr>
          <w:rFonts w:ascii="Arial" w:eastAsia="CambriaMath" w:hAnsi="Arial" w:cs="Arial"/>
          <w:color w:val="000000"/>
          <w:sz w:val="20"/>
          <w:szCs w:val="20"/>
        </w:rPr>
        <w:t>A continuación se simula el banco del mediodía a 1</w:t>
      </w:r>
      <w:r w:rsidR="00E573DC">
        <w:rPr>
          <w:rFonts w:ascii="Arial" w:eastAsia="CambriaMath" w:hAnsi="Arial" w:cs="Arial"/>
          <w:color w:val="000000"/>
          <w:sz w:val="20"/>
          <w:szCs w:val="20"/>
        </w:rPr>
        <w:t xml:space="preserve"> pm</w:t>
      </w:r>
      <w:r w:rsidR="00E573DC" w:rsidRPr="00E573DC">
        <w:rPr>
          <w:rFonts w:ascii="Arial" w:eastAsia="CambriaMath" w:hAnsi="Arial" w:cs="Arial"/>
          <w:color w:val="000000"/>
          <w:sz w:val="20"/>
          <w:szCs w:val="20"/>
        </w:rPr>
        <w:t>, con el número de clientes presentes al mediodía siendo elegido aleat</w:t>
      </w:r>
      <w:r w:rsidR="00E573DC">
        <w:rPr>
          <w:rFonts w:ascii="Arial" w:eastAsia="CambriaMath" w:hAnsi="Arial" w:cs="Arial"/>
          <w:color w:val="000000"/>
          <w:sz w:val="20"/>
          <w:szCs w:val="20"/>
        </w:rPr>
        <w:t xml:space="preserve">oriamente de la distribución </w:t>
      </w:r>
      <m:oMath>
        <m:d>
          <m:dPr>
            <m:begChr m:val="{"/>
            <m:endChr m:val="}"/>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p</m:t>
                    </m:r>
                  </m:e>
                </m:acc>
              </m:e>
              <m:sub>
                <m:r>
                  <w:rPr>
                    <w:rFonts w:ascii="Cambria Math" w:eastAsia="CambriaMath" w:hAnsi="Cambria Math" w:cs="Arial"/>
                    <w:color w:val="000000"/>
                    <w:sz w:val="20"/>
                    <w:szCs w:val="20"/>
                  </w:rPr>
                  <m:t>i</m:t>
                </m:r>
              </m:sub>
            </m:sSub>
          </m:e>
        </m:d>
      </m:oMath>
      <w:r w:rsidR="00E573DC">
        <w:rPr>
          <w:rFonts w:ascii="Arial" w:eastAsia="CambriaMath" w:hAnsi="Arial" w:cs="Arial"/>
          <w:color w:val="000000"/>
          <w:sz w:val="20"/>
          <w:szCs w:val="20"/>
        </w:rPr>
        <w:t>.</w:t>
      </w:r>
    </w:p>
    <w:p w:rsidR="00717EC7" w:rsidRPr="00717EC7" w:rsidRDefault="00717EC7" w:rsidP="00717EC7">
      <w:pPr>
        <w:pStyle w:val="Ttulo2"/>
        <w:spacing w:before="120" w:line="240" w:lineRule="auto"/>
        <w:rPr>
          <w:rFonts w:ascii="Arial" w:hAnsi="Arial" w:cs="Arial"/>
          <w:color w:val="auto"/>
          <w:sz w:val="24"/>
          <w:szCs w:val="24"/>
        </w:rPr>
      </w:pPr>
      <w:bookmarkStart w:id="53" w:name="_Toc363319766"/>
      <w:r w:rsidRPr="00717EC7">
        <w:rPr>
          <w:rFonts w:ascii="Arial" w:hAnsi="Arial" w:cs="Arial"/>
          <w:color w:val="auto"/>
          <w:sz w:val="24"/>
          <w:szCs w:val="24"/>
        </w:rPr>
        <w:t>M</w:t>
      </w:r>
      <w:r w:rsidR="00F91692">
        <w:rPr>
          <w:rFonts w:ascii="Arial" w:hAnsi="Arial" w:cs="Arial"/>
          <w:color w:val="auto"/>
          <w:sz w:val="24"/>
          <w:szCs w:val="24"/>
        </w:rPr>
        <w:t>ú</w:t>
      </w:r>
      <w:r w:rsidRPr="00717EC7">
        <w:rPr>
          <w:rFonts w:ascii="Arial" w:hAnsi="Arial" w:cs="Arial"/>
          <w:color w:val="auto"/>
          <w:sz w:val="24"/>
          <w:szCs w:val="24"/>
        </w:rPr>
        <w:t>ltiples medidas de rendimiento</w:t>
      </w:r>
      <w:bookmarkEnd w:id="53"/>
    </w:p>
    <w:p w:rsidR="00717EC7" w:rsidRDefault="00C259A7"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C259A7">
        <w:rPr>
          <w:rFonts w:ascii="Arial" w:eastAsia="CambriaMath" w:hAnsi="Arial" w:cs="Arial"/>
          <w:color w:val="000000"/>
          <w:sz w:val="20"/>
          <w:szCs w:val="20"/>
        </w:rPr>
        <w:t>Para la mayoría de las simulaciones del mun</w:t>
      </w:r>
      <w:r>
        <w:rPr>
          <w:rFonts w:ascii="Arial" w:eastAsia="CambriaMath" w:hAnsi="Arial" w:cs="Arial"/>
          <w:color w:val="000000"/>
          <w:sz w:val="20"/>
          <w:szCs w:val="20"/>
        </w:rPr>
        <w:t>do real una serie de medidas de</w:t>
      </w:r>
      <w:r w:rsidRPr="00C259A7">
        <w:rPr>
          <w:rFonts w:ascii="Arial" w:eastAsia="CambriaMath" w:hAnsi="Arial" w:cs="Arial"/>
          <w:color w:val="000000"/>
          <w:sz w:val="20"/>
          <w:szCs w:val="20"/>
        </w:rPr>
        <w:t xml:space="preserve"> rendimiento son de interés al mismo tiempo.</w:t>
      </w:r>
      <w:r>
        <w:rPr>
          <w:rFonts w:ascii="Arial" w:eastAsia="CambriaMath" w:hAnsi="Arial" w:cs="Arial"/>
          <w:color w:val="000000"/>
          <w:sz w:val="20"/>
          <w:szCs w:val="20"/>
        </w:rPr>
        <w:t xml:space="preserve"> </w:t>
      </w:r>
      <w:r w:rsidR="002C3A39">
        <w:rPr>
          <w:rFonts w:ascii="Arial" w:eastAsia="CambriaMath" w:hAnsi="Arial" w:cs="Arial"/>
          <w:color w:val="000000"/>
          <w:sz w:val="20"/>
          <w:szCs w:val="20"/>
        </w:rPr>
        <w:t xml:space="preserve">Supongamos que </w:t>
      </w:r>
      <w:proofErr w:type="spellStart"/>
      <w:r w:rsidR="002C3A39">
        <w:rPr>
          <w:rFonts w:ascii="Arial" w:eastAsia="CambriaMath" w:hAnsi="Arial" w:cs="Arial"/>
          <w:color w:val="000000"/>
          <w:sz w:val="20"/>
          <w:szCs w:val="20"/>
        </w:rPr>
        <w:t>I</w:t>
      </w:r>
      <w:r w:rsidR="002C3A39" w:rsidRPr="002C3A39">
        <w:rPr>
          <w:rFonts w:ascii="Arial" w:eastAsia="CambriaMath" w:hAnsi="Arial" w:cs="Arial"/>
          <w:color w:val="000000"/>
          <w:sz w:val="20"/>
          <w:szCs w:val="20"/>
          <w:vertAlign w:val="subscript"/>
        </w:rPr>
        <w:t>s</w:t>
      </w:r>
      <w:proofErr w:type="spellEnd"/>
      <w:r w:rsidR="002C3A39">
        <w:rPr>
          <w:rFonts w:ascii="Arial" w:eastAsia="CambriaMath" w:hAnsi="Arial" w:cs="Arial"/>
          <w:color w:val="000000"/>
          <w:sz w:val="20"/>
          <w:szCs w:val="20"/>
        </w:rPr>
        <w:t xml:space="preserve"> es un intervalo de confianza del 100(1 - α</w:t>
      </w:r>
      <w:proofErr w:type="gramStart"/>
      <w:r w:rsidR="002C3A39">
        <w:rPr>
          <w:rFonts w:ascii="Arial" w:eastAsia="CambriaMath" w:hAnsi="Arial" w:cs="Arial"/>
          <w:color w:val="000000"/>
          <w:sz w:val="20"/>
          <w:szCs w:val="20"/>
        </w:rPr>
        <w:t>)%</w:t>
      </w:r>
      <w:proofErr w:type="gramEnd"/>
      <w:r w:rsidR="002C3A39">
        <w:rPr>
          <w:rFonts w:ascii="Arial" w:eastAsia="CambriaMath" w:hAnsi="Arial" w:cs="Arial"/>
          <w:color w:val="000000"/>
          <w:sz w:val="20"/>
          <w:szCs w:val="20"/>
        </w:rPr>
        <w:t xml:space="preserve"> para la medida de rendimiento </w:t>
      </w:r>
      <w:proofErr w:type="spellStart"/>
      <w:r w:rsidR="002C3A39">
        <w:rPr>
          <w:rFonts w:ascii="Arial" w:eastAsia="CambriaMath" w:hAnsi="Arial" w:cs="Arial"/>
          <w:color w:val="000000"/>
          <w:sz w:val="20"/>
          <w:szCs w:val="20"/>
        </w:rPr>
        <w:t>μ</w:t>
      </w:r>
      <w:r w:rsidR="002C3A39" w:rsidRPr="002C3A39">
        <w:rPr>
          <w:rFonts w:ascii="Arial" w:eastAsia="CambriaMath" w:hAnsi="Arial" w:cs="Arial"/>
          <w:color w:val="000000"/>
          <w:sz w:val="20"/>
          <w:szCs w:val="20"/>
          <w:vertAlign w:val="subscript"/>
        </w:rPr>
        <w:t>s</w:t>
      </w:r>
      <w:proofErr w:type="spellEnd"/>
      <w:r w:rsidR="002C3A39">
        <w:rPr>
          <w:rFonts w:ascii="Arial" w:eastAsia="CambriaMath" w:hAnsi="Arial" w:cs="Arial"/>
          <w:color w:val="000000"/>
          <w:sz w:val="20"/>
          <w:szCs w:val="20"/>
        </w:rPr>
        <w:t xml:space="preserve"> (donde s = 1, 2,…, k). </w:t>
      </w:r>
      <w:r w:rsidR="002C3A39" w:rsidRPr="002C3A39">
        <w:rPr>
          <w:rFonts w:ascii="Arial" w:eastAsia="CambriaMath" w:hAnsi="Arial" w:cs="Arial"/>
          <w:color w:val="000000"/>
          <w:sz w:val="20"/>
          <w:szCs w:val="20"/>
        </w:rPr>
        <w:t>Entonces la probabilidad de que todos los k interv</w:t>
      </w:r>
      <w:r w:rsidR="002C3A39" w:rsidRPr="002C3A39">
        <w:rPr>
          <w:rFonts w:ascii="Arial" w:eastAsia="CambriaMath" w:hAnsi="Arial" w:cs="Arial"/>
          <w:color w:val="000000"/>
          <w:sz w:val="20"/>
          <w:szCs w:val="20"/>
        </w:rPr>
        <w:t>a</w:t>
      </w:r>
      <w:r w:rsidR="002C3A39" w:rsidRPr="002C3A39">
        <w:rPr>
          <w:rFonts w:ascii="Arial" w:eastAsia="CambriaMath" w:hAnsi="Arial" w:cs="Arial"/>
          <w:color w:val="000000"/>
          <w:sz w:val="20"/>
          <w:szCs w:val="20"/>
        </w:rPr>
        <w:t>los de confianza contengan simultáneamente sus respectivas medidas verdaderas satisface</w:t>
      </w:r>
      <w:r w:rsidR="002C3A39">
        <w:rPr>
          <w:rFonts w:ascii="Arial" w:eastAsia="CambriaMath" w:hAnsi="Arial" w:cs="Arial"/>
          <w:color w:val="000000"/>
          <w:sz w:val="20"/>
          <w:szCs w:val="20"/>
        </w:rPr>
        <w:t xml:space="preserve"> </w:t>
      </w:r>
      <m:oMath>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s</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s</m:t>
                </m:r>
              </m:sub>
            </m:sSub>
            <m:r>
              <w:rPr>
                <w:rFonts w:ascii="Cambria Math" w:eastAsia="CambriaMath" w:hAnsi="Cambria Math" w:cs="Arial"/>
                <w:color w:val="000000"/>
                <w:sz w:val="20"/>
                <w:szCs w:val="20"/>
              </w:rPr>
              <m:t xml:space="preserve"> para todo s=1, 2,…, k</m:t>
            </m:r>
          </m:e>
        </m:d>
        <m:r>
          <w:rPr>
            <w:rFonts w:ascii="Cambria Math" w:eastAsia="CambriaMath" w:hAnsi="Cambria Math" w:cs="Arial"/>
            <w:color w:val="000000"/>
            <w:sz w:val="20"/>
            <w:szCs w:val="20"/>
          </w:rPr>
          <m:t>≥1-</m:t>
        </m:r>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s=1</m:t>
            </m:r>
          </m:sub>
          <m:sup>
            <m:r>
              <w:rPr>
                <w:rFonts w:ascii="Cambria Math" w:eastAsia="CambriaMath" w:hAnsi="Cambria Math" w:cs="Arial"/>
                <w:color w:val="000000"/>
                <w:sz w:val="20"/>
                <w:szCs w:val="20"/>
              </w:rPr>
              <m:t>k</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α</m:t>
                </m:r>
              </m:e>
              <m:sub>
                <m:r>
                  <w:rPr>
                    <w:rFonts w:ascii="Cambria Math" w:eastAsia="CambriaMath" w:hAnsi="Cambria Math" w:cs="Arial"/>
                    <w:color w:val="000000"/>
                    <w:sz w:val="20"/>
                    <w:szCs w:val="20"/>
                  </w:rPr>
                  <m:t>s</m:t>
                </m:r>
              </m:sub>
            </m:sSub>
          </m:e>
        </m:nary>
      </m:oMath>
      <w:r w:rsidR="002C3A39">
        <w:rPr>
          <w:rFonts w:ascii="Arial" w:eastAsia="CambriaMath" w:hAnsi="Arial" w:cs="Arial"/>
          <w:color w:val="000000"/>
          <w:sz w:val="20"/>
          <w:szCs w:val="20"/>
        </w:rPr>
        <w:t xml:space="preserve"> </w:t>
      </w:r>
      <w:r w:rsidR="00657364">
        <w:rPr>
          <w:rFonts w:ascii="Arial" w:eastAsia="CambriaMath" w:hAnsi="Arial" w:cs="Arial"/>
          <w:color w:val="000000"/>
          <w:sz w:val="20"/>
          <w:szCs w:val="20"/>
        </w:rPr>
        <w:t>ya sea o no que</w:t>
      </w:r>
      <w:r w:rsidR="00250CA3">
        <w:rPr>
          <w:rFonts w:ascii="Arial" w:eastAsia="CambriaMath" w:hAnsi="Arial" w:cs="Arial"/>
          <w:color w:val="000000"/>
          <w:sz w:val="20"/>
          <w:szCs w:val="20"/>
        </w:rPr>
        <w:t xml:space="preserve"> los </w:t>
      </w:r>
      <w:proofErr w:type="spellStart"/>
      <w:r w:rsidR="00250CA3">
        <w:rPr>
          <w:rFonts w:ascii="Arial" w:eastAsia="CambriaMath" w:hAnsi="Arial" w:cs="Arial"/>
          <w:color w:val="000000"/>
          <w:sz w:val="20"/>
          <w:szCs w:val="20"/>
        </w:rPr>
        <w:t>I</w:t>
      </w:r>
      <w:r w:rsidR="00250CA3" w:rsidRPr="00250CA3">
        <w:rPr>
          <w:rFonts w:ascii="Arial" w:eastAsia="CambriaMath" w:hAnsi="Arial" w:cs="Arial"/>
          <w:color w:val="000000"/>
          <w:sz w:val="20"/>
          <w:szCs w:val="20"/>
          <w:vertAlign w:val="subscript"/>
        </w:rPr>
        <w:t>s</w:t>
      </w:r>
      <w:proofErr w:type="spellEnd"/>
      <w:r w:rsidR="00250CA3">
        <w:rPr>
          <w:rFonts w:ascii="Arial" w:eastAsia="CambriaMath" w:hAnsi="Arial" w:cs="Arial"/>
          <w:color w:val="000000"/>
          <w:sz w:val="20"/>
          <w:szCs w:val="20"/>
        </w:rPr>
        <w:t xml:space="preserve"> son independientes.</w:t>
      </w:r>
    </w:p>
    <w:p w:rsidR="00250CA3" w:rsidRPr="00F206D0" w:rsidRDefault="00250CA3" w:rsidP="00A55C1F">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Cuando el valor de k es pequeño, s</w:t>
      </w:r>
      <w:r w:rsidRPr="00250CA3">
        <w:rPr>
          <w:rFonts w:ascii="Arial" w:eastAsia="CambriaMath" w:hAnsi="Arial" w:cs="Arial"/>
          <w:color w:val="000000"/>
          <w:sz w:val="20"/>
          <w:szCs w:val="20"/>
        </w:rPr>
        <w:t xml:space="preserve">i se desea que el nivel de confianza global asociado con </w:t>
      </w:r>
      <w:r>
        <w:rPr>
          <w:rFonts w:ascii="Arial" w:eastAsia="CambriaMath" w:hAnsi="Arial" w:cs="Arial"/>
          <w:color w:val="000000"/>
          <w:sz w:val="20"/>
          <w:szCs w:val="20"/>
        </w:rPr>
        <w:t xml:space="preserve">k </w:t>
      </w:r>
      <w:r w:rsidRPr="00250CA3">
        <w:rPr>
          <w:rFonts w:ascii="Arial" w:eastAsia="CambriaMath" w:hAnsi="Arial" w:cs="Arial"/>
          <w:color w:val="000000"/>
          <w:sz w:val="20"/>
          <w:szCs w:val="20"/>
        </w:rPr>
        <w:t>i</w:t>
      </w:r>
      <w:r w:rsidRPr="00250CA3">
        <w:rPr>
          <w:rFonts w:ascii="Arial" w:eastAsia="CambriaMath" w:hAnsi="Arial" w:cs="Arial"/>
          <w:color w:val="000000"/>
          <w:sz w:val="20"/>
          <w:szCs w:val="20"/>
        </w:rPr>
        <w:t>n</w:t>
      </w:r>
      <w:r w:rsidRPr="00250CA3">
        <w:rPr>
          <w:rFonts w:ascii="Arial" w:eastAsia="CambriaMath" w:hAnsi="Arial" w:cs="Arial"/>
          <w:color w:val="000000"/>
          <w:sz w:val="20"/>
          <w:szCs w:val="20"/>
        </w:rPr>
        <w:t>ter</w:t>
      </w:r>
      <w:r>
        <w:rPr>
          <w:rFonts w:ascii="Arial" w:eastAsia="CambriaMath" w:hAnsi="Arial" w:cs="Arial"/>
          <w:color w:val="000000"/>
          <w:sz w:val="20"/>
          <w:szCs w:val="20"/>
        </w:rPr>
        <w:t xml:space="preserve">valos de confianza </w:t>
      </w:r>
      <w:r w:rsidRPr="00250CA3">
        <w:rPr>
          <w:rFonts w:ascii="Arial" w:eastAsia="CambriaMath" w:hAnsi="Arial" w:cs="Arial"/>
          <w:color w:val="000000"/>
          <w:sz w:val="20"/>
          <w:szCs w:val="20"/>
        </w:rPr>
        <w:t>se</w:t>
      </w:r>
      <w:r>
        <w:rPr>
          <w:rFonts w:ascii="Arial" w:eastAsia="CambriaMath" w:hAnsi="Arial" w:cs="Arial"/>
          <w:color w:val="000000"/>
          <w:sz w:val="20"/>
          <w:szCs w:val="20"/>
        </w:rPr>
        <w:t>a</w:t>
      </w:r>
      <w:r w:rsidRPr="00250CA3">
        <w:rPr>
          <w:rFonts w:ascii="Arial" w:eastAsia="CambriaMath" w:hAnsi="Arial" w:cs="Arial"/>
          <w:color w:val="000000"/>
          <w:sz w:val="20"/>
          <w:szCs w:val="20"/>
        </w:rPr>
        <w:t xml:space="preserve"> al menos </w:t>
      </w:r>
      <w:r>
        <w:rPr>
          <w:rFonts w:ascii="Arial" w:eastAsia="CambriaMath" w:hAnsi="Arial" w:cs="Arial"/>
          <w:color w:val="000000"/>
          <w:sz w:val="20"/>
          <w:szCs w:val="20"/>
        </w:rPr>
        <w:t>de 100</w:t>
      </w:r>
      <w:r w:rsidRPr="00250CA3">
        <w:rPr>
          <w:rFonts w:ascii="Arial" w:eastAsia="CambriaMath" w:hAnsi="Arial" w:cs="Arial"/>
          <w:color w:val="000000"/>
          <w:sz w:val="20"/>
          <w:szCs w:val="20"/>
        </w:rPr>
        <w:t>(1</w:t>
      </w:r>
      <w:r>
        <w:rPr>
          <w:rFonts w:ascii="Arial" w:eastAsia="CambriaMath" w:hAnsi="Arial" w:cs="Arial"/>
          <w:color w:val="000000"/>
          <w:sz w:val="20"/>
          <w:szCs w:val="20"/>
        </w:rPr>
        <w:t xml:space="preserve"> </w:t>
      </w:r>
      <w:r w:rsidRPr="00250CA3">
        <w:rPr>
          <w:rFonts w:ascii="Arial" w:eastAsia="CambriaMath" w:hAnsi="Arial" w:cs="Arial"/>
          <w:color w:val="000000"/>
          <w:sz w:val="20"/>
          <w:szCs w:val="20"/>
        </w:rPr>
        <w:t>-</w:t>
      </w:r>
      <w:r>
        <w:rPr>
          <w:rFonts w:ascii="Arial" w:eastAsia="CambriaMath" w:hAnsi="Arial" w:cs="Arial"/>
          <w:color w:val="000000"/>
          <w:sz w:val="20"/>
          <w:szCs w:val="20"/>
        </w:rPr>
        <w:t xml:space="preserve"> α</w:t>
      </w:r>
      <w:proofErr w:type="gramStart"/>
      <w:r>
        <w:rPr>
          <w:rFonts w:ascii="Arial" w:eastAsia="CambriaMath" w:hAnsi="Arial" w:cs="Arial"/>
          <w:color w:val="000000"/>
          <w:sz w:val="20"/>
          <w:szCs w:val="20"/>
        </w:rPr>
        <w:t>)%</w:t>
      </w:r>
      <w:proofErr w:type="gramEnd"/>
      <w:r>
        <w:rPr>
          <w:rFonts w:ascii="Arial" w:eastAsia="CambriaMath" w:hAnsi="Arial" w:cs="Arial"/>
          <w:color w:val="000000"/>
          <w:sz w:val="20"/>
          <w:szCs w:val="20"/>
        </w:rPr>
        <w:t xml:space="preserve">, elegir </w:t>
      </w:r>
      <w:r w:rsidRPr="00250CA3">
        <w:rPr>
          <w:rFonts w:ascii="Arial" w:eastAsia="CambriaMath" w:hAnsi="Arial" w:cs="Arial"/>
          <w:color w:val="000000"/>
          <w:sz w:val="20"/>
          <w:szCs w:val="20"/>
        </w:rPr>
        <w:t>l</w:t>
      </w:r>
      <w:r>
        <w:rPr>
          <w:rFonts w:ascii="Arial" w:eastAsia="CambriaMath" w:hAnsi="Arial" w:cs="Arial"/>
          <w:color w:val="000000"/>
          <w:sz w:val="20"/>
          <w:szCs w:val="20"/>
        </w:rPr>
        <w:t xml:space="preserve">os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α</m:t>
            </m:r>
          </m:e>
          <m:sub>
            <m:r>
              <w:rPr>
                <w:rFonts w:ascii="Cambria Math" w:eastAsia="CambriaMath" w:hAnsi="Cambria Math" w:cs="Arial"/>
                <w:color w:val="000000"/>
                <w:sz w:val="20"/>
                <w:szCs w:val="20"/>
              </w:rPr>
              <m:t>s</m:t>
            </m:r>
          </m:sub>
        </m:sSub>
      </m:oMath>
      <w:r>
        <w:rPr>
          <w:rFonts w:ascii="Arial" w:eastAsia="CambriaMath" w:hAnsi="Arial" w:cs="Arial"/>
          <w:color w:val="000000"/>
          <w:sz w:val="20"/>
          <w:szCs w:val="20"/>
        </w:rPr>
        <w:t xml:space="preserve"> de modo que </w:t>
      </w:r>
      <m:oMath>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s=1</m:t>
            </m:r>
          </m:sub>
          <m:sup>
            <m:r>
              <w:rPr>
                <w:rFonts w:ascii="Cambria Math" w:eastAsia="CambriaMath" w:hAnsi="Cambria Math" w:cs="Arial"/>
                <w:color w:val="000000"/>
                <w:sz w:val="20"/>
                <w:szCs w:val="20"/>
              </w:rPr>
              <m:t>k</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α</m:t>
                </m:r>
              </m:e>
              <m:sub>
                <m:r>
                  <w:rPr>
                    <w:rFonts w:ascii="Cambria Math" w:eastAsia="CambriaMath" w:hAnsi="Cambria Math" w:cs="Arial"/>
                    <w:color w:val="000000"/>
                    <w:sz w:val="20"/>
                    <w:szCs w:val="20"/>
                  </w:rPr>
                  <m:t>s</m:t>
                </m:r>
              </m:sub>
            </m:sSub>
          </m:e>
        </m:nary>
        <m:r>
          <w:rPr>
            <w:rFonts w:ascii="Cambria Math" w:eastAsia="CambriaMath" w:hAnsi="Cambria Math" w:cs="Arial"/>
            <w:color w:val="000000"/>
            <w:sz w:val="20"/>
            <w:szCs w:val="20"/>
          </w:rPr>
          <m:t>=α</m:t>
        </m:r>
      </m:oMath>
    </w:p>
    <w:p w:rsidR="00B46272" w:rsidRPr="00C97B5B" w:rsidRDefault="00B46272" w:rsidP="00C97B5B">
      <w:pPr>
        <w:pStyle w:val="Ttulo2"/>
        <w:spacing w:before="120" w:line="240" w:lineRule="auto"/>
        <w:rPr>
          <w:rFonts w:ascii="Arial" w:hAnsi="Arial" w:cs="Arial"/>
          <w:color w:val="auto"/>
          <w:sz w:val="24"/>
          <w:szCs w:val="24"/>
        </w:rPr>
      </w:pPr>
      <w:bookmarkStart w:id="54" w:name="_Toc363319767"/>
      <w:r w:rsidRPr="00C97B5B">
        <w:rPr>
          <w:rFonts w:ascii="Arial" w:hAnsi="Arial" w:cs="Arial"/>
          <w:color w:val="auto"/>
          <w:sz w:val="24"/>
          <w:szCs w:val="24"/>
        </w:rPr>
        <w:t>Resumen:</w:t>
      </w:r>
      <w:r w:rsidR="00C97B5B" w:rsidRPr="00C97B5B">
        <w:rPr>
          <w:rFonts w:ascii="Arial" w:hAnsi="Arial" w:cs="Arial"/>
          <w:color w:val="auto"/>
          <w:sz w:val="24"/>
          <w:szCs w:val="24"/>
        </w:rPr>
        <w:t xml:space="preserve"> </w:t>
      </w:r>
      <w:r w:rsidR="00B01A92" w:rsidRPr="00FB0FA5">
        <w:rPr>
          <w:rFonts w:ascii="Arial" w:hAnsi="Arial" w:cs="Arial"/>
          <w:color w:val="auto"/>
          <w:sz w:val="24"/>
          <w:szCs w:val="24"/>
        </w:rPr>
        <w:t>Construcción</w:t>
      </w:r>
      <w:r w:rsidRPr="00FB0FA5">
        <w:rPr>
          <w:rFonts w:ascii="Arial" w:hAnsi="Arial" w:cs="Arial"/>
          <w:color w:val="auto"/>
          <w:sz w:val="24"/>
          <w:szCs w:val="24"/>
        </w:rPr>
        <w:t xml:space="preserve"> de Intervalos de Confianza</w:t>
      </w:r>
      <w:bookmarkEnd w:id="54"/>
    </w:p>
    <w:p w:rsidR="00B46272" w:rsidRPr="007615B9" w:rsidRDefault="00B46272" w:rsidP="00A55C1F">
      <w:pPr>
        <w:autoSpaceDE w:val="0"/>
        <w:autoSpaceDN w:val="0"/>
        <w:adjustRightInd w:val="0"/>
        <w:spacing w:after="60" w:line="240" w:lineRule="auto"/>
        <w:ind w:firstLine="284"/>
        <w:jc w:val="both"/>
        <w:rPr>
          <w:rFonts w:ascii="Arial" w:eastAsia="CambriaMath" w:hAnsi="Arial" w:cs="Arial"/>
          <w:b/>
          <w:color w:val="000000"/>
          <w:sz w:val="20"/>
          <w:szCs w:val="20"/>
        </w:rPr>
      </w:pPr>
      <w:r w:rsidRPr="007615B9">
        <w:rPr>
          <w:rFonts w:ascii="Arial" w:eastAsia="CambriaMath" w:hAnsi="Arial" w:cs="Arial"/>
          <w:b/>
          <w:color w:val="000000"/>
          <w:sz w:val="20"/>
          <w:szCs w:val="20"/>
        </w:rPr>
        <w:t xml:space="preserve">Si la </w:t>
      </w:r>
      <w:r w:rsidR="00B01A92" w:rsidRPr="007615B9">
        <w:rPr>
          <w:rFonts w:ascii="Arial" w:eastAsia="CambriaMath" w:hAnsi="Arial" w:cs="Arial"/>
          <w:b/>
          <w:color w:val="000000"/>
          <w:sz w:val="20"/>
          <w:szCs w:val="20"/>
        </w:rPr>
        <w:t>población</w:t>
      </w:r>
      <w:r w:rsidRPr="007615B9">
        <w:rPr>
          <w:rFonts w:ascii="Arial" w:eastAsia="CambriaMath" w:hAnsi="Arial" w:cs="Arial"/>
          <w:b/>
          <w:color w:val="000000"/>
          <w:sz w:val="20"/>
          <w:szCs w:val="20"/>
        </w:rPr>
        <w:t xml:space="preserve"> es Normal:</w:t>
      </w:r>
    </w:p>
    <w:p w:rsidR="00B46272" w:rsidRPr="00BC1DB5" w:rsidRDefault="00B4627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BC1DB5">
        <w:rPr>
          <w:rFonts w:ascii="Arial" w:eastAsia="CambriaMath" w:hAnsi="Arial" w:cs="Arial"/>
          <w:color w:val="000000"/>
          <w:sz w:val="20"/>
          <w:szCs w:val="20"/>
          <w:u w:val="single"/>
        </w:rPr>
        <w:t xml:space="preserve">Procedimiento de muestra de </w:t>
      </w:r>
      <w:r w:rsidR="00B01A92" w:rsidRPr="00BC1DB5">
        <w:rPr>
          <w:rFonts w:ascii="Arial" w:eastAsia="CambriaMath" w:hAnsi="Arial" w:cs="Arial"/>
          <w:color w:val="000000"/>
          <w:sz w:val="20"/>
          <w:szCs w:val="20"/>
          <w:u w:val="single"/>
        </w:rPr>
        <w:t>tamaño</w:t>
      </w:r>
      <w:r w:rsidR="00BC1DB5" w:rsidRPr="00BC1DB5">
        <w:rPr>
          <w:rFonts w:ascii="Arial" w:eastAsia="CambriaMath" w:hAnsi="Arial" w:cs="Arial"/>
          <w:color w:val="000000"/>
          <w:sz w:val="20"/>
          <w:szCs w:val="20"/>
          <w:u w:val="single"/>
        </w:rPr>
        <w:t xml:space="preserve"> fijo</w:t>
      </w:r>
      <w:r w:rsidR="00BC1DB5" w:rsidRPr="00BC1DB5">
        <w:rPr>
          <w:rFonts w:ascii="Arial" w:eastAsia="CambriaMath" w:hAnsi="Arial" w:cs="Arial"/>
          <w:color w:val="000000"/>
          <w:sz w:val="20"/>
          <w:szCs w:val="20"/>
        </w:rPr>
        <w:t xml:space="preserve">: </w:t>
      </w:r>
      <w:r w:rsidRPr="00BC1DB5">
        <w:rPr>
          <w:rFonts w:ascii="Arial" w:eastAsia="CambriaMath" w:hAnsi="Arial" w:cs="Arial"/>
          <w:color w:val="000000"/>
          <w:sz w:val="20"/>
          <w:szCs w:val="20"/>
        </w:rPr>
        <w:t>Sirve para estimar un intervalo de confianza de la</w:t>
      </w:r>
      <w:r w:rsidR="00BC1DB5" w:rsidRPr="00BC1DB5">
        <w:rPr>
          <w:rFonts w:ascii="Arial" w:eastAsia="CambriaMath" w:hAnsi="Arial" w:cs="Arial"/>
          <w:color w:val="000000"/>
          <w:sz w:val="20"/>
          <w:szCs w:val="20"/>
        </w:rPr>
        <w:t xml:space="preserve"> media poblacional </w:t>
      </w:r>
      <m:oMath>
        <m:r>
          <w:rPr>
            <w:rFonts w:ascii="Cambria Math" w:eastAsia="CambriaMath" w:hAnsi="Cambria Math" w:cs="Arial"/>
            <w:color w:val="000000"/>
            <w:sz w:val="20"/>
            <w:szCs w:val="20"/>
          </w:rPr>
          <m:t>μ=E(X)</m:t>
        </m:r>
      </m:oMath>
    </w:p>
    <w:p w:rsidR="00B46272" w:rsidRPr="007615B9" w:rsidRDefault="00B46272" w:rsidP="00A55C1F">
      <w:pPr>
        <w:autoSpaceDE w:val="0"/>
        <w:autoSpaceDN w:val="0"/>
        <w:adjustRightInd w:val="0"/>
        <w:spacing w:after="60" w:line="240" w:lineRule="auto"/>
        <w:ind w:firstLine="284"/>
        <w:jc w:val="both"/>
        <w:rPr>
          <w:rFonts w:ascii="Arial" w:eastAsia="CambriaMath" w:hAnsi="Arial" w:cs="Arial"/>
          <w:b/>
          <w:color w:val="000000"/>
          <w:sz w:val="20"/>
          <w:szCs w:val="20"/>
        </w:rPr>
      </w:pPr>
      <w:r w:rsidRPr="007615B9">
        <w:rPr>
          <w:rFonts w:ascii="Arial" w:eastAsia="CambriaMath" w:hAnsi="Arial" w:cs="Arial"/>
          <w:b/>
          <w:color w:val="000000"/>
          <w:sz w:val="20"/>
          <w:szCs w:val="20"/>
        </w:rPr>
        <w:t xml:space="preserve">Si la </w:t>
      </w:r>
      <w:r w:rsidR="00B01A92" w:rsidRPr="007615B9">
        <w:rPr>
          <w:rFonts w:ascii="Arial" w:eastAsia="CambriaMath" w:hAnsi="Arial" w:cs="Arial"/>
          <w:b/>
          <w:color w:val="000000"/>
          <w:sz w:val="20"/>
          <w:szCs w:val="20"/>
        </w:rPr>
        <w:t>población</w:t>
      </w:r>
      <w:r w:rsidRPr="007615B9">
        <w:rPr>
          <w:rFonts w:ascii="Arial" w:eastAsia="CambriaMath" w:hAnsi="Arial" w:cs="Arial"/>
          <w:b/>
          <w:color w:val="000000"/>
          <w:sz w:val="20"/>
          <w:szCs w:val="20"/>
        </w:rPr>
        <w:t xml:space="preserve"> no es Normal:</w:t>
      </w:r>
    </w:p>
    <w:p w:rsidR="00B46272" w:rsidRPr="0016259F" w:rsidRDefault="00B01A92" w:rsidP="00A55C1F">
      <w:pPr>
        <w:autoSpaceDE w:val="0"/>
        <w:autoSpaceDN w:val="0"/>
        <w:adjustRightInd w:val="0"/>
        <w:spacing w:after="60" w:line="240" w:lineRule="auto"/>
        <w:ind w:firstLine="284"/>
        <w:jc w:val="both"/>
        <w:rPr>
          <w:rFonts w:ascii="Arial" w:eastAsia="CambriaMath" w:hAnsi="Arial" w:cs="Arial"/>
          <w:color w:val="000000"/>
          <w:sz w:val="20"/>
          <w:szCs w:val="20"/>
        </w:rPr>
      </w:pPr>
      <w:r w:rsidRPr="0016259F">
        <w:rPr>
          <w:rFonts w:ascii="Arial" w:eastAsia="CambriaMath" w:hAnsi="Arial" w:cs="Arial"/>
          <w:color w:val="000000"/>
          <w:sz w:val="20"/>
          <w:szCs w:val="20"/>
          <w:u w:val="single"/>
        </w:rPr>
        <w:t>Número</w:t>
      </w:r>
      <w:r w:rsidR="00B46272" w:rsidRPr="0016259F">
        <w:rPr>
          <w:rFonts w:ascii="Arial" w:eastAsia="CambriaMath" w:hAnsi="Arial" w:cs="Arial"/>
          <w:color w:val="000000"/>
          <w:sz w:val="20"/>
          <w:szCs w:val="20"/>
          <w:u w:val="single"/>
        </w:rPr>
        <w:t xml:space="preserve"> de corridas para un error absoluto </w:t>
      </w:r>
      <w:r w:rsidR="00BC1DB5" w:rsidRPr="0016259F">
        <w:rPr>
          <w:rFonts w:ascii="Arial" w:eastAsia="CambriaMath" w:hAnsi="Arial" w:cs="Arial"/>
          <w:color w:val="000000"/>
          <w:sz w:val="20"/>
          <w:szCs w:val="20"/>
          <w:u w:val="single"/>
        </w:rPr>
        <w:t>β</w:t>
      </w:r>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 xml:space="preserve">Sirve para estimar el </w:t>
      </w:r>
      <w:r w:rsidRPr="0016259F">
        <w:rPr>
          <w:rFonts w:ascii="Arial" w:eastAsia="CambriaMath" w:hAnsi="Arial" w:cs="Arial"/>
          <w:color w:val="000000"/>
          <w:sz w:val="20"/>
          <w:szCs w:val="20"/>
        </w:rPr>
        <w:t>número</w:t>
      </w:r>
      <w:r w:rsidR="00B46272" w:rsidRPr="0016259F">
        <w:rPr>
          <w:rFonts w:ascii="Arial" w:eastAsia="CambriaMath" w:hAnsi="Arial" w:cs="Arial"/>
          <w:color w:val="000000"/>
          <w:sz w:val="20"/>
          <w:szCs w:val="20"/>
        </w:rPr>
        <w:t xml:space="preserve"> de corridas </w:t>
      </w:r>
      <w:proofErr w:type="spellStart"/>
      <w:r w:rsidR="00B46272" w:rsidRPr="0016259F">
        <w:rPr>
          <w:rFonts w:ascii="Arial" w:eastAsia="CambriaMath" w:hAnsi="Arial" w:cs="Arial"/>
          <w:color w:val="000000"/>
          <w:sz w:val="20"/>
          <w:szCs w:val="20"/>
        </w:rPr>
        <w:t>n</w:t>
      </w:r>
      <w:r w:rsidR="00B46272" w:rsidRPr="001D0AC4">
        <w:rPr>
          <w:rFonts w:ascii="Arial" w:eastAsia="CambriaMath" w:hAnsi="Arial" w:cs="Arial"/>
          <w:color w:val="000000"/>
          <w:sz w:val="20"/>
          <w:szCs w:val="20"/>
          <w:vertAlign w:val="subscript"/>
        </w:rPr>
        <w:t>a</w:t>
      </w:r>
      <w:proofErr w:type="spellEnd"/>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sup</w:t>
      </w:r>
      <w:r w:rsidR="00B46272" w:rsidRPr="0016259F">
        <w:rPr>
          <w:rFonts w:ascii="Arial" w:eastAsia="CambriaMath" w:hAnsi="Arial" w:cs="Arial"/>
          <w:color w:val="000000"/>
          <w:sz w:val="20"/>
          <w:szCs w:val="20"/>
        </w:rPr>
        <w:t>o</w:t>
      </w:r>
      <w:r w:rsidR="00B46272" w:rsidRPr="0016259F">
        <w:rPr>
          <w:rFonts w:ascii="Arial" w:eastAsia="CambriaMath" w:hAnsi="Arial" w:cs="Arial"/>
          <w:color w:val="000000"/>
          <w:sz w:val="20"/>
          <w:szCs w:val="20"/>
        </w:rPr>
        <w:t>niendo que la varianza estimada no cambiara a</w:t>
      </w:r>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 xml:space="preserve">medida que el </w:t>
      </w:r>
      <w:r w:rsidRPr="0016259F">
        <w:rPr>
          <w:rFonts w:ascii="Arial" w:eastAsia="CambriaMath" w:hAnsi="Arial" w:cs="Arial"/>
          <w:color w:val="000000"/>
          <w:sz w:val="20"/>
          <w:szCs w:val="20"/>
        </w:rPr>
        <w:t>número</w:t>
      </w:r>
      <w:r w:rsidR="00B46272" w:rsidRPr="0016259F">
        <w:rPr>
          <w:rFonts w:ascii="Arial" w:eastAsia="CambriaMath" w:hAnsi="Arial" w:cs="Arial"/>
          <w:color w:val="000000"/>
          <w:sz w:val="20"/>
          <w:szCs w:val="20"/>
        </w:rPr>
        <w:t xml:space="preserve"> de corridas se incrementa.</w:t>
      </w:r>
    </w:p>
    <w:p w:rsidR="004D4F85" w:rsidRDefault="00B01A92" w:rsidP="00533482">
      <w:pPr>
        <w:autoSpaceDE w:val="0"/>
        <w:autoSpaceDN w:val="0"/>
        <w:adjustRightInd w:val="0"/>
        <w:spacing w:after="60" w:line="240" w:lineRule="auto"/>
        <w:ind w:firstLine="284"/>
        <w:jc w:val="both"/>
        <w:rPr>
          <w:rFonts w:ascii="Arial" w:eastAsia="CambriaMath" w:hAnsi="Arial" w:cs="Arial"/>
          <w:color w:val="000000"/>
          <w:sz w:val="20"/>
          <w:szCs w:val="20"/>
        </w:rPr>
      </w:pPr>
      <w:r w:rsidRPr="0016259F">
        <w:rPr>
          <w:rFonts w:ascii="Arial" w:eastAsia="CambriaMath" w:hAnsi="Arial" w:cs="Arial"/>
          <w:color w:val="000000"/>
          <w:sz w:val="20"/>
          <w:szCs w:val="20"/>
          <w:u w:val="single"/>
        </w:rPr>
        <w:t>Número</w:t>
      </w:r>
      <w:r w:rsidR="00B46272" w:rsidRPr="0016259F">
        <w:rPr>
          <w:rFonts w:ascii="Arial" w:eastAsia="CambriaMath" w:hAnsi="Arial" w:cs="Arial"/>
          <w:color w:val="000000"/>
          <w:sz w:val="20"/>
          <w:szCs w:val="20"/>
          <w:u w:val="single"/>
        </w:rPr>
        <w:t xml:space="preserve"> de corridas para un erro</w:t>
      </w:r>
      <w:r w:rsidR="00BC1DB5" w:rsidRPr="0016259F">
        <w:rPr>
          <w:rFonts w:ascii="Arial" w:eastAsia="CambriaMath" w:hAnsi="Arial" w:cs="Arial"/>
          <w:color w:val="000000"/>
          <w:sz w:val="20"/>
          <w:szCs w:val="20"/>
          <w:u w:val="single"/>
        </w:rPr>
        <w:t>r relativo γ</w:t>
      </w:r>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 xml:space="preserve">Sirve para estimar el </w:t>
      </w:r>
      <w:r w:rsidRPr="0016259F">
        <w:rPr>
          <w:rFonts w:ascii="Arial" w:eastAsia="CambriaMath" w:hAnsi="Arial" w:cs="Arial"/>
          <w:color w:val="000000"/>
          <w:sz w:val="20"/>
          <w:szCs w:val="20"/>
        </w:rPr>
        <w:t>número</w:t>
      </w:r>
      <w:r w:rsidR="00B46272" w:rsidRPr="0016259F">
        <w:rPr>
          <w:rFonts w:ascii="Arial" w:eastAsia="CambriaMath" w:hAnsi="Arial" w:cs="Arial"/>
          <w:color w:val="000000"/>
          <w:sz w:val="20"/>
          <w:szCs w:val="20"/>
        </w:rPr>
        <w:t xml:space="preserve"> de corridas </w:t>
      </w:r>
      <w:proofErr w:type="spellStart"/>
      <w:r w:rsidR="00B46272" w:rsidRPr="0016259F">
        <w:rPr>
          <w:rFonts w:ascii="Arial" w:eastAsia="CambriaMath" w:hAnsi="Arial" w:cs="Arial"/>
          <w:color w:val="000000"/>
          <w:sz w:val="20"/>
          <w:szCs w:val="20"/>
        </w:rPr>
        <w:t>n</w:t>
      </w:r>
      <w:r w:rsidR="00B46272" w:rsidRPr="001D0AC4">
        <w:rPr>
          <w:rFonts w:ascii="Arial" w:eastAsia="CambriaMath" w:hAnsi="Arial" w:cs="Arial"/>
          <w:color w:val="000000"/>
          <w:sz w:val="20"/>
          <w:szCs w:val="20"/>
          <w:vertAlign w:val="subscript"/>
        </w:rPr>
        <w:t>r</w:t>
      </w:r>
      <w:proofErr w:type="spellEnd"/>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suponie</w:t>
      </w:r>
      <w:r w:rsidR="00B46272" w:rsidRPr="0016259F">
        <w:rPr>
          <w:rFonts w:ascii="Arial" w:eastAsia="CambriaMath" w:hAnsi="Arial" w:cs="Arial"/>
          <w:color w:val="000000"/>
          <w:sz w:val="20"/>
          <w:szCs w:val="20"/>
        </w:rPr>
        <w:t>n</w:t>
      </w:r>
      <w:r w:rsidR="00B46272" w:rsidRPr="0016259F">
        <w:rPr>
          <w:rFonts w:ascii="Arial" w:eastAsia="CambriaMath" w:hAnsi="Arial" w:cs="Arial"/>
          <w:color w:val="000000"/>
          <w:sz w:val="20"/>
          <w:szCs w:val="20"/>
        </w:rPr>
        <w:t>do que la media y varianza estimadas no</w:t>
      </w:r>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 xml:space="preserve">cambiaran a medida que el </w:t>
      </w:r>
      <w:r w:rsidRPr="0016259F">
        <w:rPr>
          <w:rFonts w:ascii="Arial" w:eastAsia="CambriaMath" w:hAnsi="Arial" w:cs="Arial"/>
          <w:color w:val="000000"/>
          <w:sz w:val="20"/>
          <w:szCs w:val="20"/>
        </w:rPr>
        <w:t>número</w:t>
      </w:r>
      <w:r w:rsidR="00B46272" w:rsidRPr="0016259F">
        <w:rPr>
          <w:rFonts w:ascii="Arial" w:eastAsia="CambriaMath" w:hAnsi="Arial" w:cs="Arial"/>
          <w:color w:val="000000"/>
          <w:sz w:val="20"/>
          <w:szCs w:val="20"/>
        </w:rPr>
        <w:t xml:space="preserve"> de corridas se</w:t>
      </w:r>
      <w:r w:rsidR="00BC1DB5" w:rsidRPr="0016259F">
        <w:rPr>
          <w:rFonts w:ascii="Arial" w:eastAsia="CambriaMath" w:hAnsi="Arial" w:cs="Arial"/>
          <w:color w:val="000000"/>
          <w:sz w:val="20"/>
          <w:szCs w:val="20"/>
        </w:rPr>
        <w:t xml:space="preserve"> </w:t>
      </w:r>
      <w:r w:rsidR="00B46272" w:rsidRPr="0016259F">
        <w:rPr>
          <w:rFonts w:ascii="Arial" w:eastAsia="CambriaMath" w:hAnsi="Arial" w:cs="Arial"/>
          <w:color w:val="000000"/>
          <w:sz w:val="20"/>
          <w:szCs w:val="20"/>
        </w:rPr>
        <w:t>incr</w:t>
      </w:r>
      <w:r w:rsidR="00B46272" w:rsidRPr="0016259F">
        <w:rPr>
          <w:rFonts w:ascii="Arial" w:eastAsia="CambriaMath" w:hAnsi="Arial" w:cs="Arial"/>
          <w:color w:val="000000"/>
          <w:sz w:val="20"/>
          <w:szCs w:val="20"/>
        </w:rPr>
        <w:t>e</w:t>
      </w:r>
      <w:r w:rsidR="00B46272" w:rsidRPr="0016259F">
        <w:rPr>
          <w:rFonts w:ascii="Arial" w:eastAsia="CambriaMath" w:hAnsi="Arial" w:cs="Arial"/>
          <w:color w:val="000000"/>
          <w:sz w:val="20"/>
          <w:szCs w:val="20"/>
        </w:rPr>
        <w:t>menta.</w:t>
      </w:r>
    </w:p>
    <w:p w:rsidR="000C74AD" w:rsidRDefault="004D4F85" w:rsidP="004D4F85">
      <w:pPr>
        <w:pStyle w:val="Ttulo1"/>
        <w:spacing w:before="120" w:after="120" w:line="240" w:lineRule="auto"/>
        <w:jc w:val="both"/>
        <w:rPr>
          <w:rFonts w:ascii="Arial" w:hAnsi="Arial" w:cs="Arial"/>
          <w:color w:val="auto"/>
        </w:rPr>
      </w:pPr>
      <w:bookmarkStart w:id="55" w:name="_Toc363319768"/>
      <w:r w:rsidRPr="004D4F85">
        <w:rPr>
          <w:rFonts w:ascii="Arial" w:hAnsi="Arial" w:cs="Arial"/>
          <w:color w:val="auto"/>
        </w:rPr>
        <w:t>Capítulo 10: Comparando las configuraciones del sistema alternat</w:t>
      </w:r>
      <w:r w:rsidRPr="004D4F85">
        <w:rPr>
          <w:rFonts w:ascii="Arial" w:hAnsi="Arial" w:cs="Arial"/>
          <w:color w:val="auto"/>
        </w:rPr>
        <w:t>i</w:t>
      </w:r>
      <w:r w:rsidRPr="004D4F85">
        <w:rPr>
          <w:rFonts w:ascii="Arial" w:hAnsi="Arial" w:cs="Arial"/>
          <w:color w:val="auto"/>
        </w:rPr>
        <w:t>vas (</w:t>
      </w:r>
      <w:proofErr w:type="spellStart"/>
      <w:r w:rsidRPr="004D4F85">
        <w:rPr>
          <w:rFonts w:ascii="Arial" w:hAnsi="Arial" w:cs="Arial"/>
          <w:color w:val="auto"/>
        </w:rPr>
        <w:t>Law</w:t>
      </w:r>
      <w:proofErr w:type="spellEnd"/>
      <w:r w:rsidRPr="004D4F85">
        <w:rPr>
          <w:rFonts w:ascii="Arial" w:hAnsi="Arial" w:cs="Arial"/>
          <w:color w:val="auto"/>
        </w:rPr>
        <w:t xml:space="preserve"> </w:t>
      </w:r>
      <w:r>
        <w:rPr>
          <w:rFonts w:ascii="Arial" w:hAnsi="Arial" w:cs="Arial"/>
          <w:color w:val="auto"/>
        </w:rPr>
        <w:t>&amp;</w:t>
      </w:r>
      <w:r w:rsidRPr="004D4F85">
        <w:rPr>
          <w:rFonts w:ascii="Arial" w:hAnsi="Arial" w:cs="Arial"/>
          <w:color w:val="auto"/>
        </w:rPr>
        <w:t xml:space="preserve"> </w:t>
      </w:r>
      <w:proofErr w:type="spellStart"/>
      <w:r w:rsidRPr="004D4F85">
        <w:rPr>
          <w:rFonts w:ascii="Arial" w:hAnsi="Arial" w:cs="Arial"/>
          <w:color w:val="auto"/>
        </w:rPr>
        <w:t>Kelton</w:t>
      </w:r>
      <w:proofErr w:type="spellEnd"/>
      <w:r w:rsidRPr="004D4F85">
        <w:rPr>
          <w:rFonts w:ascii="Arial" w:hAnsi="Arial" w:cs="Arial"/>
          <w:color w:val="auto"/>
        </w:rPr>
        <w:t>)</w:t>
      </w:r>
      <w:bookmarkEnd w:id="55"/>
    </w:p>
    <w:p w:rsidR="004D4F85" w:rsidRPr="00FD535A" w:rsidRDefault="00FD535A" w:rsidP="00FD535A">
      <w:pPr>
        <w:pStyle w:val="Ttulo2"/>
        <w:spacing w:before="120" w:line="240" w:lineRule="auto"/>
        <w:rPr>
          <w:rFonts w:ascii="Arial" w:hAnsi="Arial" w:cs="Arial"/>
          <w:color w:val="auto"/>
          <w:sz w:val="24"/>
          <w:szCs w:val="24"/>
        </w:rPr>
      </w:pPr>
      <w:bookmarkStart w:id="56" w:name="_Toc363319769"/>
      <w:r w:rsidRPr="00FD535A">
        <w:rPr>
          <w:rFonts w:ascii="Arial" w:hAnsi="Arial" w:cs="Arial"/>
          <w:color w:val="auto"/>
          <w:sz w:val="24"/>
          <w:szCs w:val="24"/>
        </w:rPr>
        <w:t>Introducción</w:t>
      </w:r>
      <w:bookmarkEnd w:id="56"/>
    </w:p>
    <w:p w:rsidR="00FD535A" w:rsidRDefault="00BD5315" w:rsidP="004D4F85">
      <w:pPr>
        <w:autoSpaceDE w:val="0"/>
        <w:autoSpaceDN w:val="0"/>
        <w:adjustRightInd w:val="0"/>
        <w:spacing w:after="60" w:line="240" w:lineRule="auto"/>
        <w:ind w:firstLine="284"/>
        <w:jc w:val="both"/>
        <w:rPr>
          <w:rFonts w:ascii="Arial" w:eastAsia="CambriaMath" w:hAnsi="Arial" w:cs="Arial"/>
          <w:color w:val="000000"/>
          <w:sz w:val="20"/>
          <w:szCs w:val="20"/>
        </w:rPr>
      </w:pPr>
      <w:r w:rsidRPr="00BD5315">
        <w:rPr>
          <w:rFonts w:ascii="Arial" w:eastAsia="CambriaMath" w:hAnsi="Arial" w:cs="Arial"/>
          <w:color w:val="000000"/>
          <w:sz w:val="20"/>
          <w:szCs w:val="20"/>
        </w:rPr>
        <w:t xml:space="preserve">La dificultad </w:t>
      </w:r>
      <w:r>
        <w:rPr>
          <w:rFonts w:ascii="Arial" w:eastAsia="CambriaMath" w:hAnsi="Arial" w:cs="Arial"/>
          <w:color w:val="000000"/>
          <w:sz w:val="20"/>
          <w:szCs w:val="20"/>
        </w:rPr>
        <w:t xml:space="preserve">de muchos estudios de simulación </w:t>
      </w:r>
      <w:r w:rsidRPr="00BD5315">
        <w:rPr>
          <w:rFonts w:ascii="Arial" w:eastAsia="CambriaMath" w:hAnsi="Arial" w:cs="Arial"/>
          <w:color w:val="000000"/>
          <w:sz w:val="20"/>
          <w:szCs w:val="20"/>
        </w:rPr>
        <w:t xml:space="preserve">es que los datos de salida de </w:t>
      </w:r>
      <w:r>
        <w:rPr>
          <w:rFonts w:ascii="Arial" w:eastAsia="CambriaMath" w:hAnsi="Arial" w:cs="Arial"/>
          <w:color w:val="000000"/>
          <w:sz w:val="20"/>
          <w:szCs w:val="20"/>
        </w:rPr>
        <w:t xml:space="preserve">la </w:t>
      </w:r>
      <w:r w:rsidRPr="00BD5315">
        <w:rPr>
          <w:rFonts w:ascii="Arial" w:eastAsia="CambriaMath" w:hAnsi="Arial" w:cs="Arial"/>
          <w:color w:val="000000"/>
          <w:sz w:val="20"/>
          <w:szCs w:val="20"/>
        </w:rPr>
        <w:t>simulación son e</w:t>
      </w:r>
      <w:r w:rsidRPr="00BD5315">
        <w:rPr>
          <w:rFonts w:ascii="Arial" w:eastAsia="CambriaMath" w:hAnsi="Arial" w:cs="Arial"/>
          <w:color w:val="000000"/>
          <w:sz w:val="20"/>
          <w:szCs w:val="20"/>
        </w:rPr>
        <w:t>s</w:t>
      </w:r>
      <w:r w:rsidRPr="00BD5315">
        <w:rPr>
          <w:rFonts w:ascii="Arial" w:eastAsia="CambriaMath" w:hAnsi="Arial" w:cs="Arial"/>
          <w:color w:val="000000"/>
          <w:sz w:val="20"/>
          <w:szCs w:val="20"/>
        </w:rPr>
        <w:t xml:space="preserve">tocásticos, por lo que la comparación de dos sistemas sobre la base de sólo una única </w:t>
      </w:r>
      <w:r>
        <w:rPr>
          <w:rFonts w:ascii="Arial" w:eastAsia="CambriaMath" w:hAnsi="Arial" w:cs="Arial"/>
          <w:color w:val="000000"/>
          <w:sz w:val="20"/>
          <w:szCs w:val="20"/>
        </w:rPr>
        <w:t>corrida</w:t>
      </w:r>
      <w:r w:rsidRPr="00BD5315">
        <w:rPr>
          <w:rFonts w:ascii="Arial" w:eastAsia="CambriaMath" w:hAnsi="Arial" w:cs="Arial"/>
          <w:color w:val="000000"/>
          <w:sz w:val="20"/>
          <w:szCs w:val="20"/>
        </w:rPr>
        <w:t xml:space="preserve"> de cada uno es un enfoque muy poco fiable.</w:t>
      </w:r>
    </w:p>
    <w:p w:rsidR="000A363F" w:rsidRDefault="000A363F"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Un requerimiento básico para usar muchos métodos estadísticos para comparar configuraciones alternativas es la capacidad de recoger observaciones IID con expectativa igual a la medida de re</w:t>
      </w:r>
      <w:r>
        <w:rPr>
          <w:rFonts w:ascii="Arial" w:eastAsia="CambriaMath" w:hAnsi="Arial" w:cs="Arial"/>
          <w:color w:val="000000"/>
          <w:sz w:val="20"/>
          <w:szCs w:val="20"/>
        </w:rPr>
        <w:t>n</w:t>
      </w:r>
      <w:r>
        <w:rPr>
          <w:rFonts w:ascii="Arial" w:eastAsia="CambriaMath" w:hAnsi="Arial" w:cs="Arial"/>
          <w:color w:val="000000"/>
          <w:sz w:val="20"/>
          <w:szCs w:val="20"/>
        </w:rPr>
        <w:t>dimiento deseada.</w:t>
      </w:r>
      <w:r w:rsidR="005572D7">
        <w:rPr>
          <w:rFonts w:ascii="Arial" w:eastAsia="CambriaMath" w:hAnsi="Arial" w:cs="Arial"/>
          <w:color w:val="000000"/>
          <w:sz w:val="20"/>
          <w:szCs w:val="20"/>
        </w:rPr>
        <w:t xml:space="preserve"> Si queremos comparar sistemas alternativos sobre la base del comportamiento en estado estacionario, la situación se vuelve más complicada ya que no podemos obtener fácilmente observaciones IID teniendo expectativa igual a la medida de rendimiento en estado estacionario deseada.</w:t>
      </w:r>
    </w:p>
    <w:p w:rsidR="00443E4F" w:rsidRPr="00443E4F" w:rsidRDefault="00443E4F" w:rsidP="00443E4F">
      <w:pPr>
        <w:pStyle w:val="Ttulo2"/>
        <w:spacing w:before="120" w:line="240" w:lineRule="auto"/>
        <w:rPr>
          <w:rFonts w:ascii="Arial" w:hAnsi="Arial" w:cs="Arial"/>
          <w:color w:val="auto"/>
          <w:sz w:val="24"/>
          <w:szCs w:val="24"/>
        </w:rPr>
      </w:pPr>
      <w:bookmarkStart w:id="57" w:name="_Toc363319770"/>
      <w:r w:rsidRPr="00443E4F">
        <w:rPr>
          <w:rFonts w:ascii="Arial" w:hAnsi="Arial" w:cs="Arial"/>
          <w:color w:val="auto"/>
          <w:sz w:val="24"/>
          <w:szCs w:val="24"/>
        </w:rPr>
        <w:t xml:space="preserve">Intervalos de confianza para la diferencia entre </w:t>
      </w:r>
      <w:r w:rsidR="0089647F">
        <w:rPr>
          <w:rFonts w:ascii="Arial" w:hAnsi="Arial" w:cs="Arial"/>
          <w:color w:val="auto"/>
          <w:sz w:val="24"/>
          <w:szCs w:val="24"/>
        </w:rPr>
        <w:t xml:space="preserve">las </w:t>
      </w:r>
      <w:r w:rsidRPr="00443E4F">
        <w:rPr>
          <w:rFonts w:ascii="Arial" w:hAnsi="Arial" w:cs="Arial"/>
          <w:color w:val="auto"/>
          <w:sz w:val="24"/>
          <w:szCs w:val="24"/>
        </w:rPr>
        <w:t>medidas de rendimiento de 2 sistemas</w:t>
      </w:r>
      <w:bookmarkEnd w:id="57"/>
    </w:p>
    <w:p w:rsidR="00443E4F" w:rsidRDefault="0089647F" w:rsidP="004D4F85">
      <w:pPr>
        <w:autoSpaceDE w:val="0"/>
        <w:autoSpaceDN w:val="0"/>
        <w:adjustRightInd w:val="0"/>
        <w:spacing w:after="60" w:line="240" w:lineRule="auto"/>
        <w:ind w:firstLine="284"/>
        <w:jc w:val="both"/>
        <w:rPr>
          <w:rFonts w:ascii="Arial" w:eastAsia="CambriaMath" w:hAnsi="Arial" w:cs="Arial"/>
          <w:color w:val="000000"/>
          <w:sz w:val="20"/>
          <w:szCs w:val="20"/>
        </w:rPr>
      </w:pPr>
      <w:r w:rsidRPr="0089647F">
        <w:rPr>
          <w:rFonts w:ascii="Arial" w:eastAsia="CambriaMath" w:hAnsi="Arial" w:cs="Arial"/>
          <w:color w:val="000000"/>
          <w:sz w:val="20"/>
          <w:szCs w:val="20"/>
        </w:rPr>
        <w:t>Aquí consideramos el caso especial de la comparación de dos sistemas sobre la base de algunas de las medidas de rendimiento, o la respuesta esperada. Efectuamos esta comparación mediante la formación de un intervalo de confianza para la diferencia en las dos expectativas, en lugar de hacerlo por un test de hipótesis para ver si la diferencia observada es significativamente diferente de cero.</w:t>
      </w:r>
    </w:p>
    <w:p w:rsidR="0089647F" w:rsidRDefault="00072C03"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Para i = 1, 2, sea X</w:t>
      </w:r>
      <w:r w:rsidRPr="00072C03">
        <w:rPr>
          <w:rFonts w:ascii="Arial" w:eastAsia="CambriaMath" w:hAnsi="Arial" w:cs="Arial"/>
          <w:color w:val="000000"/>
          <w:sz w:val="20"/>
          <w:szCs w:val="20"/>
          <w:vertAlign w:val="subscript"/>
        </w:rPr>
        <w:t>i1</w:t>
      </w:r>
      <w:r>
        <w:rPr>
          <w:rFonts w:ascii="Arial" w:eastAsia="CambriaMath" w:hAnsi="Arial" w:cs="Arial"/>
          <w:color w:val="000000"/>
          <w:sz w:val="20"/>
          <w:szCs w:val="20"/>
        </w:rPr>
        <w:t>, X</w:t>
      </w:r>
      <w:r w:rsidRPr="00072C03">
        <w:rPr>
          <w:rFonts w:ascii="Arial" w:eastAsia="CambriaMath" w:hAnsi="Arial" w:cs="Arial"/>
          <w:color w:val="000000"/>
          <w:sz w:val="20"/>
          <w:szCs w:val="20"/>
          <w:vertAlign w:val="subscript"/>
        </w:rPr>
        <w:t>i2</w:t>
      </w:r>
      <w:r>
        <w:rPr>
          <w:rFonts w:ascii="Arial" w:eastAsia="CambriaMath" w:hAnsi="Arial" w:cs="Arial"/>
          <w:color w:val="000000"/>
          <w:sz w:val="20"/>
          <w:szCs w:val="20"/>
        </w:rPr>
        <w:t xml:space="preserve">,…, </w:t>
      </w:r>
      <w:proofErr w:type="spellStart"/>
      <w:r>
        <w:rPr>
          <w:rFonts w:ascii="Arial" w:eastAsia="CambriaMath" w:hAnsi="Arial" w:cs="Arial"/>
          <w:color w:val="000000"/>
          <w:sz w:val="20"/>
          <w:szCs w:val="20"/>
        </w:rPr>
        <w:t>X</w:t>
      </w:r>
      <w:r w:rsidRPr="00072C03">
        <w:rPr>
          <w:rFonts w:ascii="Arial" w:eastAsia="CambriaMath" w:hAnsi="Arial" w:cs="Arial"/>
          <w:color w:val="000000"/>
          <w:sz w:val="20"/>
          <w:szCs w:val="20"/>
          <w:vertAlign w:val="subscript"/>
        </w:rPr>
        <w:t>in</w:t>
      </w:r>
      <w:proofErr w:type="spellEnd"/>
      <w:r>
        <w:rPr>
          <w:rFonts w:ascii="Arial" w:eastAsia="CambriaMath" w:hAnsi="Arial" w:cs="Arial"/>
          <w:color w:val="000000"/>
          <w:sz w:val="20"/>
          <w:szCs w:val="20"/>
        </w:rPr>
        <w:t xml:space="preserve"> una muestra de n</w:t>
      </w:r>
      <w:r w:rsidRPr="00072C03">
        <w:rPr>
          <w:rFonts w:ascii="Arial" w:eastAsia="CambriaMath" w:hAnsi="Arial" w:cs="Arial"/>
          <w:color w:val="000000"/>
          <w:sz w:val="20"/>
          <w:szCs w:val="20"/>
          <w:vertAlign w:val="subscript"/>
        </w:rPr>
        <w:t>i</w:t>
      </w:r>
      <w:r>
        <w:rPr>
          <w:rFonts w:ascii="Arial" w:eastAsia="CambriaMath" w:hAnsi="Arial" w:cs="Arial"/>
          <w:color w:val="000000"/>
          <w:sz w:val="20"/>
          <w:szCs w:val="20"/>
        </w:rPr>
        <w:t xml:space="preserve"> observaciones IID del sistema i</w:t>
      </w:r>
      <w:r w:rsidR="00AF0EDE">
        <w:rPr>
          <w:rFonts w:ascii="Arial" w:eastAsia="CambriaMath" w:hAnsi="Arial" w:cs="Arial"/>
          <w:color w:val="000000"/>
          <w:sz w:val="20"/>
          <w:szCs w:val="20"/>
        </w:rPr>
        <w:t xml:space="preserve">, y sea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i</m:t>
            </m:r>
          </m:sub>
        </m:sSub>
        <m:r>
          <w:rPr>
            <w:rFonts w:ascii="Cambria Math" w:eastAsia="CambriaMath" w:hAnsi="Cambria Math" w:cs="Arial"/>
            <w:color w:val="000000"/>
            <w:sz w:val="20"/>
            <w:szCs w:val="20"/>
          </w:rPr>
          <m:t>=E</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ij</m:t>
                </m:r>
              </m:sub>
            </m:sSub>
          </m:e>
        </m:d>
      </m:oMath>
      <w:r w:rsidR="00AF0EDE">
        <w:rPr>
          <w:rFonts w:ascii="Arial" w:eastAsia="CambriaMath" w:hAnsi="Arial" w:cs="Arial"/>
          <w:color w:val="000000"/>
          <w:sz w:val="20"/>
          <w:szCs w:val="20"/>
        </w:rPr>
        <w:t xml:space="preserve"> la respuesta de interés esperada; queremos construir un intervalo de confianza para </w:t>
      </w:r>
      <m:oMath>
        <m:r>
          <w:rPr>
            <w:rFonts w:ascii="Cambria Math" w:eastAsia="CambriaMath" w:hAnsi="Cambria Math" w:cs="Arial"/>
            <w:color w:val="000000"/>
            <w:sz w:val="20"/>
            <w:szCs w:val="20"/>
          </w:rPr>
          <m:t>ζ=</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2</m:t>
            </m:r>
          </m:sub>
        </m:sSub>
      </m:oMath>
      <w:r w:rsidR="00AF0EDE">
        <w:rPr>
          <w:rFonts w:ascii="Arial" w:eastAsia="CambriaMath" w:hAnsi="Arial" w:cs="Arial"/>
          <w:color w:val="000000"/>
          <w:sz w:val="20"/>
          <w:szCs w:val="20"/>
        </w:rPr>
        <w:t xml:space="preserve">. </w:t>
      </w:r>
      <w:r w:rsidR="00C211A5">
        <w:rPr>
          <w:rFonts w:ascii="Arial" w:eastAsia="CambriaMath" w:hAnsi="Arial" w:cs="Arial"/>
          <w:color w:val="000000"/>
          <w:sz w:val="20"/>
          <w:szCs w:val="20"/>
        </w:rPr>
        <w:t>Ya sea o no que X</w:t>
      </w:r>
      <w:r w:rsidR="00C211A5" w:rsidRPr="004A147A">
        <w:rPr>
          <w:rFonts w:ascii="Arial" w:eastAsia="CambriaMath" w:hAnsi="Arial" w:cs="Arial"/>
          <w:color w:val="000000"/>
          <w:sz w:val="20"/>
          <w:szCs w:val="20"/>
          <w:vertAlign w:val="subscript"/>
        </w:rPr>
        <w:t>1i</w:t>
      </w:r>
      <w:r w:rsidR="00C211A5">
        <w:rPr>
          <w:rFonts w:ascii="Arial" w:eastAsia="CambriaMath" w:hAnsi="Arial" w:cs="Arial"/>
          <w:color w:val="000000"/>
          <w:sz w:val="20"/>
          <w:szCs w:val="20"/>
        </w:rPr>
        <w:t xml:space="preserve"> y X</w:t>
      </w:r>
      <w:r w:rsidR="00C211A5" w:rsidRPr="004A147A">
        <w:rPr>
          <w:rFonts w:ascii="Arial" w:eastAsia="CambriaMath" w:hAnsi="Arial" w:cs="Arial"/>
          <w:color w:val="000000"/>
          <w:sz w:val="20"/>
          <w:szCs w:val="20"/>
          <w:vertAlign w:val="subscript"/>
        </w:rPr>
        <w:t>2i</w:t>
      </w:r>
      <w:r w:rsidR="00C211A5">
        <w:rPr>
          <w:rFonts w:ascii="Arial" w:eastAsia="CambriaMath" w:hAnsi="Arial" w:cs="Arial"/>
          <w:color w:val="000000"/>
          <w:sz w:val="20"/>
          <w:szCs w:val="20"/>
        </w:rPr>
        <w:t xml:space="preserve"> son independientes depende en como la simulación se ejecute.</w:t>
      </w:r>
    </w:p>
    <w:p w:rsidR="00C211A5" w:rsidRPr="00390418" w:rsidRDefault="00390418" w:rsidP="00390418">
      <w:pPr>
        <w:autoSpaceDE w:val="0"/>
        <w:autoSpaceDN w:val="0"/>
        <w:adjustRightInd w:val="0"/>
        <w:spacing w:after="60" w:line="240" w:lineRule="auto"/>
        <w:jc w:val="both"/>
        <w:rPr>
          <w:rFonts w:ascii="Arial" w:eastAsia="CambriaMath" w:hAnsi="Arial" w:cs="Arial"/>
          <w:color w:val="000000"/>
          <w:sz w:val="20"/>
          <w:szCs w:val="20"/>
          <w:u w:val="single"/>
        </w:rPr>
      </w:pPr>
      <w:r w:rsidRPr="00390418">
        <w:rPr>
          <w:rFonts w:ascii="Arial" w:eastAsia="CambriaMath" w:hAnsi="Arial" w:cs="Arial"/>
          <w:color w:val="000000"/>
          <w:sz w:val="20"/>
          <w:szCs w:val="20"/>
          <w:u w:val="single"/>
        </w:rPr>
        <w:t>Un intervalo de confianza t-apareada</w:t>
      </w:r>
    </w:p>
    <w:p w:rsidR="00390418" w:rsidRDefault="00FD467B"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Si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oMath>
      <w:r w:rsidRPr="00FD467B">
        <w:rPr>
          <w:rFonts w:ascii="Arial" w:eastAsia="CambriaMath" w:hAnsi="Arial" w:cs="Arial"/>
          <w:color w:val="000000"/>
          <w:sz w:val="20"/>
          <w:szCs w:val="20"/>
        </w:rPr>
        <w:t>, o están dispuestos a descartar algunas observaciones del sistema en el que en real</w:t>
      </w:r>
      <w:proofErr w:type="spellStart"/>
      <w:r w:rsidRPr="00FD467B">
        <w:rPr>
          <w:rFonts w:ascii="Arial" w:eastAsia="CambriaMath" w:hAnsi="Arial" w:cs="Arial"/>
          <w:color w:val="000000"/>
          <w:sz w:val="20"/>
          <w:szCs w:val="20"/>
        </w:rPr>
        <w:t>i</w:t>
      </w:r>
      <w:r w:rsidRPr="00FD467B">
        <w:rPr>
          <w:rFonts w:ascii="Arial" w:eastAsia="CambriaMath" w:hAnsi="Arial" w:cs="Arial"/>
          <w:color w:val="000000"/>
          <w:sz w:val="20"/>
          <w:szCs w:val="20"/>
        </w:rPr>
        <w:t>dad</w:t>
      </w:r>
      <w:proofErr w:type="spellEnd"/>
      <w:r w:rsidRPr="00FD467B">
        <w:rPr>
          <w:rFonts w:ascii="Arial" w:eastAsia="CambriaMath" w:hAnsi="Arial" w:cs="Arial"/>
          <w:color w:val="000000"/>
          <w:sz w:val="20"/>
          <w:szCs w:val="20"/>
        </w:rPr>
        <w:t xml:space="preserve"> tenemos más datos, se puede emparejar X</w:t>
      </w:r>
      <w:r w:rsidRPr="006B3430">
        <w:rPr>
          <w:rFonts w:ascii="Arial" w:eastAsia="CambriaMath" w:hAnsi="Arial" w:cs="Arial"/>
          <w:color w:val="000000"/>
          <w:sz w:val="20"/>
          <w:szCs w:val="20"/>
          <w:vertAlign w:val="subscript"/>
        </w:rPr>
        <w:t>1i</w:t>
      </w:r>
      <w:r w:rsidRPr="00FD467B">
        <w:rPr>
          <w:rFonts w:ascii="Arial" w:eastAsia="CambriaMath" w:hAnsi="Arial" w:cs="Arial"/>
          <w:color w:val="000000"/>
          <w:sz w:val="20"/>
          <w:szCs w:val="20"/>
        </w:rPr>
        <w:t xml:space="preserve"> con X</w:t>
      </w:r>
      <w:r w:rsidRPr="006B3430">
        <w:rPr>
          <w:rFonts w:ascii="Arial" w:eastAsia="CambriaMath" w:hAnsi="Arial" w:cs="Arial"/>
          <w:color w:val="000000"/>
          <w:sz w:val="20"/>
          <w:szCs w:val="20"/>
          <w:vertAlign w:val="subscript"/>
        </w:rPr>
        <w:t>2i</w:t>
      </w:r>
      <w:r w:rsidR="006B3430">
        <w:rPr>
          <w:rFonts w:ascii="Arial" w:eastAsia="CambriaMath" w:hAnsi="Arial" w:cs="Arial"/>
          <w:color w:val="000000"/>
          <w:sz w:val="20"/>
          <w:szCs w:val="20"/>
        </w:rPr>
        <w:t xml:space="preserve"> para definir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Z</m:t>
            </m:r>
          </m:e>
          <m:sub>
            <m:r>
              <w:rPr>
                <w:rFonts w:ascii="Cambria Math" w:eastAsia="CambriaMath" w:hAnsi="Cambria Math" w:cs="Arial"/>
                <w:color w:val="000000"/>
                <w:sz w:val="20"/>
                <w:szCs w:val="20"/>
              </w:rPr>
              <m:t>j</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1j</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2j</m:t>
            </m:r>
          </m:sub>
        </m:sSub>
      </m:oMath>
      <w:r w:rsidR="00BB22CE">
        <w:rPr>
          <w:rFonts w:ascii="Arial" w:eastAsia="CambriaMath" w:hAnsi="Arial" w:cs="Arial"/>
          <w:color w:val="000000"/>
          <w:sz w:val="20"/>
          <w:szCs w:val="20"/>
        </w:rPr>
        <w:t>, para j=1, 2,…, n.</w:t>
      </w:r>
      <w:r w:rsidR="00A0585E">
        <w:rPr>
          <w:rFonts w:ascii="Arial" w:eastAsia="CambriaMath" w:hAnsi="Arial" w:cs="Arial"/>
          <w:color w:val="000000"/>
          <w:sz w:val="20"/>
          <w:szCs w:val="20"/>
        </w:rPr>
        <w:t xml:space="preserve"> Entonces </w:t>
      </w:r>
      <w:proofErr w:type="spellStart"/>
      <w:r w:rsidR="00A0585E">
        <w:rPr>
          <w:rFonts w:ascii="Arial" w:eastAsia="CambriaMath" w:hAnsi="Arial" w:cs="Arial"/>
          <w:color w:val="000000"/>
          <w:sz w:val="20"/>
          <w:szCs w:val="20"/>
        </w:rPr>
        <w:t>Z</w:t>
      </w:r>
      <w:r w:rsidR="00A0585E" w:rsidRPr="00A0585E">
        <w:rPr>
          <w:rFonts w:ascii="Arial" w:eastAsia="CambriaMath" w:hAnsi="Arial" w:cs="Arial"/>
          <w:color w:val="000000"/>
          <w:sz w:val="20"/>
          <w:szCs w:val="20"/>
          <w:vertAlign w:val="subscript"/>
        </w:rPr>
        <w:t>j</w:t>
      </w:r>
      <w:proofErr w:type="spellEnd"/>
      <w:r w:rsidR="00A0585E">
        <w:rPr>
          <w:rFonts w:ascii="Arial" w:eastAsia="CambriaMath" w:hAnsi="Arial" w:cs="Arial"/>
          <w:color w:val="000000"/>
          <w:sz w:val="20"/>
          <w:szCs w:val="20"/>
        </w:rPr>
        <w:t xml:space="preserve"> son variables aleatorias IID y </w:t>
      </w:r>
      <m:oMath>
        <m:r>
          <w:rPr>
            <w:rFonts w:ascii="Cambria Math" w:eastAsia="CambriaMath" w:hAnsi="Cambria Math" w:cs="Arial"/>
            <w:color w:val="000000"/>
            <w:sz w:val="20"/>
            <w:szCs w:val="20"/>
          </w:rPr>
          <m:t>E</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Z</m:t>
                </m:r>
              </m:e>
              <m:sub>
                <m:r>
                  <w:rPr>
                    <w:rFonts w:ascii="Cambria Math" w:eastAsia="CambriaMath" w:hAnsi="Cambria Math" w:cs="Arial"/>
                    <w:color w:val="000000"/>
                    <w:sz w:val="20"/>
                    <w:szCs w:val="20"/>
                  </w:rPr>
                  <m:t>j</m:t>
                </m:r>
              </m:sub>
            </m:sSub>
          </m:e>
        </m:d>
        <m:r>
          <w:rPr>
            <w:rFonts w:ascii="Cambria Math" w:eastAsia="CambriaMath" w:hAnsi="Cambria Math" w:cs="Arial"/>
            <w:color w:val="000000"/>
            <w:sz w:val="20"/>
            <w:szCs w:val="20"/>
          </w:rPr>
          <m:t>=ζ</m:t>
        </m:r>
      </m:oMath>
      <w:r w:rsidR="00A0585E">
        <w:rPr>
          <w:rFonts w:ascii="Arial" w:eastAsia="CambriaMath" w:hAnsi="Arial" w:cs="Arial"/>
          <w:color w:val="000000"/>
          <w:sz w:val="20"/>
          <w:szCs w:val="20"/>
        </w:rPr>
        <w:t xml:space="preserve">, </w:t>
      </w:r>
      <w:r w:rsidR="00A0585E" w:rsidRPr="00A0585E">
        <w:rPr>
          <w:rFonts w:ascii="Arial" w:eastAsia="CambriaMath" w:hAnsi="Arial" w:cs="Arial"/>
          <w:color w:val="000000"/>
          <w:sz w:val="20"/>
          <w:szCs w:val="20"/>
        </w:rPr>
        <w:t>la cantidad por la que queremos construir un intervalo de confianza.</w:t>
      </w:r>
      <w:r w:rsidR="00A0585E">
        <w:rPr>
          <w:rFonts w:ascii="Arial" w:eastAsia="CambriaMath" w:hAnsi="Arial" w:cs="Arial"/>
          <w:color w:val="000000"/>
          <w:sz w:val="20"/>
          <w:szCs w:val="20"/>
        </w:rPr>
        <w:t xml:space="preserve"> Por lo tanto, podemos hacer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Z</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m:t>
                </m:r>
              </m:sub>
              <m:sup>
                <m:r>
                  <w:rPr>
                    <w:rFonts w:ascii="Cambria Math" w:eastAsia="CambriaMath" w:hAnsi="Cambria Math" w:cs="Arial"/>
                    <w:color w:val="000000"/>
                    <w:sz w:val="20"/>
                    <w:szCs w:val="20"/>
                  </w:rPr>
                  <m:t>n</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Z</m:t>
                    </m:r>
                  </m:e>
                  <m:sub>
                    <m:r>
                      <w:rPr>
                        <w:rFonts w:ascii="Cambria Math" w:eastAsia="CambriaMath" w:hAnsi="Cambria Math" w:cs="Arial"/>
                        <w:color w:val="000000"/>
                        <w:sz w:val="20"/>
                        <w:szCs w:val="20"/>
                      </w:rPr>
                      <m:t>j</m:t>
                    </m:r>
                  </m:sub>
                </m:sSub>
              </m:e>
            </m:nary>
          </m:num>
          <m:den>
            <m:r>
              <w:rPr>
                <w:rFonts w:ascii="Cambria Math" w:eastAsia="CambriaMath" w:hAnsi="Cambria Math" w:cs="Arial"/>
                <w:color w:val="000000"/>
                <w:sz w:val="20"/>
                <w:szCs w:val="20"/>
              </w:rPr>
              <m:t>n</m:t>
            </m:r>
          </m:den>
        </m:f>
      </m:oMath>
      <w:r w:rsidR="00325461">
        <w:rPr>
          <w:rFonts w:ascii="Arial" w:eastAsia="CambriaMath" w:hAnsi="Arial" w:cs="Arial"/>
          <w:color w:val="000000"/>
          <w:sz w:val="20"/>
          <w:szCs w:val="20"/>
        </w:rPr>
        <w:t xml:space="preserve"> y </w:t>
      </w:r>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Var</m:t>
            </m:r>
          </m:e>
        </m:acc>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Z</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r>
                  <w:rPr>
                    <w:rFonts w:ascii="Cambria Math" w:eastAsia="CambriaMath" w:hAnsi="Cambria Math" w:cs="Arial"/>
                    <w:color w:val="000000"/>
                    <w:sz w:val="20"/>
                    <w:szCs w:val="20"/>
                  </w:rPr>
                  <m:t>n</m:t>
                </m:r>
              </m:sup>
              <m:e>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Z</m:t>
                            </m:r>
                          </m:e>
                          <m:sub>
                            <m:r>
                              <w:rPr>
                                <w:rFonts w:ascii="Cambria Math" w:eastAsia="CambriaMath" w:hAnsi="Cambria Math" w:cs="Arial"/>
                                <w:color w:val="000000"/>
                                <w:sz w:val="20"/>
                                <w:szCs w:val="20"/>
                              </w:rPr>
                              <m:t>j</m:t>
                            </m:r>
                          </m:sub>
                        </m:sSub>
                        <m:r>
                          <w:rPr>
                            <w:rFonts w:ascii="Cambria Math" w:eastAsia="CambriaMath" w:hAnsi="Cambria Math" w:cs="Arial"/>
                            <w:color w:val="000000"/>
                            <w:sz w:val="20"/>
                            <w:szCs w:val="20"/>
                          </w:rPr>
                          <m:t>-</m:t>
                        </m:r>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Z</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e>
                  <m:sup>
                    <m:r>
                      <w:rPr>
                        <w:rFonts w:ascii="Cambria Math" w:eastAsia="CambriaMath" w:hAnsi="Cambria Math" w:cs="Arial"/>
                        <w:color w:val="000000"/>
                        <w:sz w:val="20"/>
                        <w:szCs w:val="20"/>
                      </w:rPr>
                      <m:t>2</m:t>
                    </m:r>
                  </m:sup>
                </m:sSup>
              </m:e>
            </m:nary>
          </m:num>
          <m:den>
            <m:r>
              <w:rPr>
                <w:rFonts w:ascii="Cambria Math" w:eastAsia="CambriaMath" w:hAnsi="Cambria Math" w:cs="Arial"/>
                <w:color w:val="000000"/>
                <w:sz w:val="20"/>
                <w:szCs w:val="20"/>
              </w:rPr>
              <m:t>n</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n-1</m:t>
                </m:r>
              </m:e>
            </m:d>
          </m:den>
        </m:f>
      </m:oMath>
      <w:r w:rsidR="00A06C14">
        <w:rPr>
          <w:rFonts w:ascii="Arial" w:eastAsia="CambriaMath" w:hAnsi="Arial" w:cs="Arial"/>
          <w:color w:val="000000"/>
          <w:sz w:val="20"/>
          <w:szCs w:val="20"/>
        </w:rPr>
        <w:t xml:space="preserve"> </w:t>
      </w:r>
      <w:r w:rsidR="00424710">
        <w:rPr>
          <w:rFonts w:ascii="Arial" w:eastAsia="CambriaMath" w:hAnsi="Arial" w:cs="Arial"/>
          <w:color w:val="000000"/>
          <w:sz w:val="20"/>
          <w:szCs w:val="20"/>
        </w:rPr>
        <w:t>y formar el (aproximado) 100</w:t>
      </w:r>
      <w:r w:rsidR="00A06C14" w:rsidRPr="00A06C14">
        <w:rPr>
          <w:rFonts w:ascii="Arial" w:eastAsia="CambriaMath" w:hAnsi="Arial" w:cs="Arial"/>
          <w:color w:val="000000"/>
          <w:sz w:val="20"/>
          <w:szCs w:val="20"/>
        </w:rPr>
        <w:t>(1</w:t>
      </w:r>
      <w:r w:rsidR="00424710">
        <w:rPr>
          <w:rFonts w:ascii="Arial" w:eastAsia="CambriaMath" w:hAnsi="Arial" w:cs="Arial"/>
          <w:color w:val="000000"/>
          <w:sz w:val="20"/>
          <w:szCs w:val="20"/>
        </w:rPr>
        <w:t xml:space="preserve"> </w:t>
      </w:r>
      <w:r w:rsidR="00A06C14" w:rsidRPr="00A06C14">
        <w:rPr>
          <w:rFonts w:ascii="Arial" w:eastAsia="CambriaMath" w:hAnsi="Arial" w:cs="Arial"/>
          <w:color w:val="000000"/>
          <w:sz w:val="20"/>
          <w:szCs w:val="20"/>
        </w:rPr>
        <w:t>-</w:t>
      </w:r>
      <w:r w:rsidR="00424710">
        <w:rPr>
          <w:rFonts w:ascii="Arial" w:eastAsia="CambriaMath" w:hAnsi="Arial" w:cs="Arial"/>
          <w:color w:val="000000"/>
          <w:sz w:val="20"/>
          <w:szCs w:val="20"/>
        </w:rPr>
        <w:t xml:space="preserve"> α</w:t>
      </w:r>
      <w:r w:rsidR="00424710" w:rsidRPr="00A06C14">
        <w:rPr>
          <w:rFonts w:ascii="Arial" w:eastAsia="CambriaMath" w:hAnsi="Arial" w:cs="Arial"/>
          <w:color w:val="000000"/>
          <w:sz w:val="20"/>
          <w:szCs w:val="20"/>
        </w:rPr>
        <w:t>) %</w:t>
      </w:r>
      <w:r w:rsidR="00A06C14" w:rsidRPr="00A06C14">
        <w:rPr>
          <w:rFonts w:ascii="Arial" w:eastAsia="CambriaMath" w:hAnsi="Arial" w:cs="Arial"/>
          <w:color w:val="000000"/>
          <w:sz w:val="20"/>
          <w:szCs w:val="20"/>
        </w:rPr>
        <w:t xml:space="preserve"> intervalo de confianza</w:t>
      </w:r>
      <w:r w:rsidR="00A06C14">
        <w:rPr>
          <w:rFonts w:ascii="Arial" w:eastAsia="CambriaMath" w:hAnsi="Arial" w:cs="Arial"/>
          <w:color w:val="000000"/>
          <w:sz w:val="20"/>
          <w:szCs w:val="20"/>
        </w:rPr>
        <w:t xml:space="preserve"> </w:t>
      </w:r>
      <m:oMath>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Z</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r>
              <w:rPr>
                <w:rFonts w:ascii="Cambria Math" w:eastAsia="CambriaMath" w:hAnsi="Cambria Math" w:cs="Arial"/>
                <w:color w:val="000000"/>
                <w:sz w:val="20"/>
                <w:szCs w:val="20"/>
              </w:rPr>
              <m:t>n-1;1-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Var</m:t>
                </m:r>
              </m:e>
            </m:acc>
            <m:d>
              <m:dPr>
                <m:begChr m:val="["/>
                <m:endChr m:val="]"/>
                <m:ctrlPr>
                  <w:rPr>
                    <w:rFonts w:ascii="Cambria Math" w:eastAsia="CambriaMath" w:hAnsi="Cambria Math" w:cs="Arial"/>
                    <w:i/>
                    <w:color w:val="000000"/>
                    <w:sz w:val="20"/>
                    <w:szCs w:val="20"/>
                  </w:rPr>
                </m:ctrlPr>
              </m:d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Z</m:t>
                    </m:r>
                  </m:e>
                </m:acc>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n</m:t>
                    </m:r>
                  </m:e>
                </m:d>
              </m:e>
            </m:d>
          </m:e>
        </m:rad>
      </m:oMath>
      <w:r w:rsidR="00E537C0">
        <w:rPr>
          <w:rFonts w:ascii="Arial" w:eastAsia="CambriaMath" w:hAnsi="Arial" w:cs="Arial"/>
          <w:color w:val="000000"/>
          <w:sz w:val="20"/>
          <w:szCs w:val="20"/>
        </w:rPr>
        <w:t xml:space="preserve"> . Si los Z</w:t>
      </w:r>
      <w:r w:rsidR="00E537C0" w:rsidRPr="00E537C0">
        <w:rPr>
          <w:rFonts w:ascii="Arial" w:eastAsia="CambriaMath" w:hAnsi="Arial" w:cs="Arial"/>
          <w:color w:val="000000"/>
          <w:sz w:val="20"/>
          <w:szCs w:val="20"/>
          <w:vertAlign w:val="subscript"/>
        </w:rPr>
        <w:t>j</w:t>
      </w:r>
      <w:r w:rsidR="00E537C0">
        <w:rPr>
          <w:rFonts w:ascii="Arial" w:eastAsia="CambriaMath" w:hAnsi="Arial" w:cs="Arial"/>
          <w:color w:val="000000"/>
          <w:sz w:val="20"/>
          <w:szCs w:val="20"/>
        </w:rPr>
        <w:t xml:space="preserve"> está distr</w:t>
      </w:r>
      <w:r w:rsidR="00E537C0">
        <w:rPr>
          <w:rFonts w:ascii="Arial" w:eastAsia="CambriaMath" w:hAnsi="Arial" w:cs="Arial"/>
          <w:color w:val="000000"/>
          <w:sz w:val="20"/>
          <w:szCs w:val="20"/>
        </w:rPr>
        <w:t>i</w:t>
      </w:r>
      <w:r w:rsidR="00E537C0">
        <w:rPr>
          <w:rFonts w:ascii="Arial" w:eastAsia="CambriaMath" w:hAnsi="Arial" w:cs="Arial"/>
          <w:color w:val="000000"/>
          <w:sz w:val="20"/>
          <w:szCs w:val="20"/>
        </w:rPr>
        <w:t xml:space="preserve">buido normalmente, </w:t>
      </w:r>
      <w:r w:rsidR="00FA2FF9">
        <w:rPr>
          <w:rFonts w:ascii="Arial" w:eastAsia="CambriaMath" w:hAnsi="Arial" w:cs="Arial"/>
          <w:color w:val="000000"/>
          <w:sz w:val="20"/>
          <w:szCs w:val="20"/>
        </w:rPr>
        <w:t>este intervalo de confianza es exacto, de lo contrario, nos basamos en el teor</w:t>
      </w:r>
      <w:r w:rsidR="00FA2FF9">
        <w:rPr>
          <w:rFonts w:ascii="Arial" w:eastAsia="CambriaMath" w:hAnsi="Arial" w:cs="Arial"/>
          <w:color w:val="000000"/>
          <w:sz w:val="20"/>
          <w:szCs w:val="20"/>
        </w:rPr>
        <w:t>e</w:t>
      </w:r>
      <w:r w:rsidR="00FA2FF9">
        <w:rPr>
          <w:rFonts w:ascii="Arial" w:eastAsia="CambriaMath" w:hAnsi="Arial" w:cs="Arial"/>
          <w:color w:val="000000"/>
          <w:sz w:val="20"/>
          <w:szCs w:val="20"/>
        </w:rPr>
        <w:t>ma central del límite.</w:t>
      </w:r>
      <w:r w:rsidR="003656A6">
        <w:rPr>
          <w:rFonts w:ascii="Arial" w:eastAsia="CambriaMath" w:hAnsi="Arial" w:cs="Arial"/>
          <w:color w:val="000000"/>
          <w:sz w:val="20"/>
          <w:szCs w:val="20"/>
        </w:rPr>
        <w:t xml:space="preserve"> No tenemos que asumir que X</w:t>
      </w:r>
      <w:r w:rsidR="003656A6" w:rsidRPr="00AA7B2A">
        <w:rPr>
          <w:rFonts w:ascii="Arial" w:eastAsia="CambriaMath" w:hAnsi="Arial" w:cs="Arial"/>
          <w:color w:val="000000"/>
          <w:sz w:val="20"/>
          <w:szCs w:val="20"/>
          <w:vertAlign w:val="subscript"/>
        </w:rPr>
        <w:t>1i</w:t>
      </w:r>
      <w:r w:rsidR="003656A6">
        <w:rPr>
          <w:rFonts w:ascii="Arial" w:eastAsia="CambriaMath" w:hAnsi="Arial" w:cs="Arial"/>
          <w:color w:val="000000"/>
          <w:sz w:val="20"/>
          <w:szCs w:val="20"/>
        </w:rPr>
        <w:t xml:space="preserve"> y X</w:t>
      </w:r>
      <w:r w:rsidR="003656A6" w:rsidRPr="00AA7B2A">
        <w:rPr>
          <w:rFonts w:ascii="Arial" w:eastAsia="CambriaMath" w:hAnsi="Arial" w:cs="Arial"/>
          <w:color w:val="000000"/>
          <w:sz w:val="20"/>
          <w:szCs w:val="20"/>
          <w:vertAlign w:val="subscript"/>
        </w:rPr>
        <w:t>2i</w:t>
      </w:r>
      <w:r w:rsidR="003656A6">
        <w:rPr>
          <w:rFonts w:ascii="Arial" w:eastAsia="CambriaMath" w:hAnsi="Arial" w:cs="Arial"/>
          <w:color w:val="000000"/>
          <w:sz w:val="20"/>
          <w:szCs w:val="20"/>
        </w:rPr>
        <w:t xml:space="preserve"> son independientes</w:t>
      </w:r>
      <w:r w:rsidR="00240084">
        <w:rPr>
          <w:rFonts w:ascii="Arial" w:eastAsia="CambriaMath" w:hAnsi="Arial" w:cs="Arial"/>
          <w:color w:val="000000"/>
          <w:sz w:val="20"/>
          <w:szCs w:val="20"/>
        </w:rPr>
        <w:t xml:space="preserve">; ni que </w:t>
      </w:r>
      <m:oMath>
        <m:r>
          <w:rPr>
            <w:rFonts w:ascii="Cambria Math" w:eastAsia="CambriaMath" w:hAnsi="Cambria Math" w:cs="Arial"/>
            <w:color w:val="000000"/>
            <w:sz w:val="20"/>
            <w:szCs w:val="20"/>
          </w:rPr>
          <m:t>Var</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1i</m:t>
                </m:r>
              </m:sub>
            </m:sSub>
          </m:e>
        </m:d>
        <m:r>
          <w:rPr>
            <w:rFonts w:ascii="Cambria Math" w:eastAsia="CambriaMath" w:hAnsi="Cambria Math" w:cs="Arial"/>
            <w:color w:val="000000"/>
            <w:sz w:val="20"/>
            <w:szCs w:val="20"/>
          </w:rPr>
          <m:t>=Var</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2i</m:t>
                </m:r>
              </m:sub>
            </m:sSub>
          </m:e>
        </m:d>
      </m:oMath>
      <w:r w:rsidR="00240084">
        <w:rPr>
          <w:rFonts w:ascii="Arial" w:eastAsia="CambriaMath" w:hAnsi="Arial" w:cs="Arial"/>
          <w:color w:val="000000"/>
          <w:sz w:val="20"/>
          <w:szCs w:val="20"/>
        </w:rPr>
        <w:t xml:space="preserve">. </w:t>
      </w:r>
      <w:r w:rsidR="00424710" w:rsidRPr="00424710">
        <w:rPr>
          <w:rFonts w:ascii="Arial" w:eastAsia="CambriaMath" w:hAnsi="Arial" w:cs="Arial"/>
          <w:color w:val="000000"/>
          <w:sz w:val="20"/>
          <w:szCs w:val="20"/>
        </w:rPr>
        <w:t>Permitir correlación positiva entre X</w:t>
      </w:r>
      <w:r w:rsidR="00424710" w:rsidRPr="00AA7B2A">
        <w:rPr>
          <w:rFonts w:ascii="Arial" w:eastAsia="CambriaMath" w:hAnsi="Arial" w:cs="Arial"/>
          <w:color w:val="000000"/>
          <w:sz w:val="20"/>
          <w:szCs w:val="20"/>
          <w:vertAlign w:val="subscript"/>
        </w:rPr>
        <w:t>1i</w:t>
      </w:r>
      <w:r w:rsidR="00424710" w:rsidRPr="00424710">
        <w:rPr>
          <w:rFonts w:ascii="Arial" w:eastAsia="CambriaMath" w:hAnsi="Arial" w:cs="Arial"/>
          <w:color w:val="000000"/>
          <w:sz w:val="20"/>
          <w:szCs w:val="20"/>
        </w:rPr>
        <w:t xml:space="preserve"> y X</w:t>
      </w:r>
      <w:r w:rsidR="00424710" w:rsidRPr="00AA7B2A">
        <w:rPr>
          <w:rFonts w:ascii="Arial" w:eastAsia="CambriaMath" w:hAnsi="Arial" w:cs="Arial"/>
          <w:color w:val="000000"/>
          <w:sz w:val="20"/>
          <w:szCs w:val="20"/>
          <w:vertAlign w:val="subscript"/>
        </w:rPr>
        <w:t>2i</w:t>
      </w:r>
      <w:r w:rsidR="00424710" w:rsidRPr="00424710">
        <w:rPr>
          <w:rFonts w:ascii="Arial" w:eastAsia="CambriaMath" w:hAnsi="Arial" w:cs="Arial"/>
          <w:color w:val="000000"/>
          <w:sz w:val="20"/>
          <w:szCs w:val="20"/>
        </w:rPr>
        <w:t xml:space="preserve"> puede ser de gran importancia, ya que esto co</w:t>
      </w:r>
      <w:r w:rsidR="00424710" w:rsidRPr="00424710">
        <w:rPr>
          <w:rFonts w:ascii="Arial" w:eastAsia="CambriaMath" w:hAnsi="Arial" w:cs="Arial"/>
          <w:color w:val="000000"/>
          <w:sz w:val="20"/>
          <w:szCs w:val="20"/>
        </w:rPr>
        <w:t>n</w:t>
      </w:r>
      <w:r w:rsidR="00AA7B2A">
        <w:rPr>
          <w:rFonts w:ascii="Arial" w:eastAsia="CambriaMath" w:hAnsi="Arial" w:cs="Arial"/>
          <w:color w:val="000000"/>
          <w:sz w:val="20"/>
          <w:szCs w:val="20"/>
        </w:rPr>
        <w:t xml:space="preserve">duce a una reducción en </w:t>
      </w:r>
      <w:proofErr w:type="gramStart"/>
      <w:r w:rsidR="00AA7B2A">
        <w:rPr>
          <w:rFonts w:ascii="Arial" w:eastAsia="CambriaMath" w:hAnsi="Arial" w:cs="Arial"/>
          <w:color w:val="000000"/>
          <w:sz w:val="20"/>
          <w:szCs w:val="20"/>
        </w:rPr>
        <w:t>Var</w:t>
      </w:r>
      <w:r w:rsidR="00424710" w:rsidRPr="00424710">
        <w:rPr>
          <w:rFonts w:ascii="Arial" w:eastAsia="CambriaMath" w:hAnsi="Arial" w:cs="Arial"/>
          <w:color w:val="000000"/>
          <w:sz w:val="20"/>
          <w:szCs w:val="20"/>
        </w:rPr>
        <w:t>(</w:t>
      </w:r>
      <w:proofErr w:type="spellStart"/>
      <w:proofErr w:type="gramEnd"/>
      <w:r w:rsidR="00424710" w:rsidRPr="00424710">
        <w:rPr>
          <w:rFonts w:ascii="Arial" w:eastAsia="CambriaMath" w:hAnsi="Arial" w:cs="Arial"/>
          <w:color w:val="000000"/>
          <w:sz w:val="20"/>
          <w:szCs w:val="20"/>
        </w:rPr>
        <w:t>Z</w:t>
      </w:r>
      <w:r w:rsidR="00424710" w:rsidRPr="00AA7B2A">
        <w:rPr>
          <w:rFonts w:ascii="Arial" w:eastAsia="CambriaMath" w:hAnsi="Arial" w:cs="Arial"/>
          <w:color w:val="000000"/>
          <w:sz w:val="20"/>
          <w:szCs w:val="20"/>
          <w:vertAlign w:val="subscript"/>
        </w:rPr>
        <w:t>j</w:t>
      </w:r>
      <w:proofErr w:type="spellEnd"/>
      <w:r w:rsidR="00424710" w:rsidRPr="00424710">
        <w:rPr>
          <w:rFonts w:ascii="Arial" w:eastAsia="CambriaMath" w:hAnsi="Arial" w:cs="Arial"/>
          <w:color w:val="000000"/>
          <w:sz w:val="20"/>
          <w:szCs w:val="20"/>
        </w:rPr>
        <w:t>) y por lo tanto a un intervalo de confianza más pequeño.</w:t>
      </w:r>
      <w:r w:rsidR="00E938CD">
        <w:rPr>
          <w:rFonts w:ascii="Arial" w:eastAsia="CambriaMath" w:hAnsi="Arial" w:cs="Arial"/>
          <w:color w:val="000000"/>
          <w:sz w:val="20"/>
          <w:szCs w:val="20"/>
        </w:rPr>
        <w:t xml:space="preserve"> El intervalo </w:t>
      </w:r>
      <w:r w:rsidR="00E938CD">
        <w:rPr>
          <w:rFonts w:ascii="Arial" w:eastAsia="CambriaMath" w:hAnsi="Arial" w:cs="Arial"/>
          <w:color w:val="000000"/>
          <w:sz w:val="20"/>
          <w:szCs w:val="20"/>
        </w:rPr>
        <w:lastRenderedPageBreak/>
        <w:t xml:space="preserve">de confianza se conoce como </w:t>
      </w:r>
      <w:r w:rsidR="00E938CD" w:rsidRPr="00E938CD">
        <w:rPr>
          <w:rFonts w:ascii="Arial" w:eastAsia="CambriaMath" w:hAnsi="Arial" w:cs="Arial"/>
          <w:color w:val="000000"/>
          <w:sz w:val="20"/>
          <w:szCs w:val="20"/>
        </w:rPr>
        <w:t xml:space="preserve">intervalo de confianza t </w:t>
      </w:r>
      <w:proofErr w:type="gramStart"/>
      <w:r w:rsidR="00E938CD" w:rsidRPr="00E938CD">
        <w:rPr>
          <w:rFonts w:ascii="Arial" w:eastAsia="CambriaMath" w:hAnsi="Arial" w:cs="Arial"/>
          <w:color w:val="000000"/>
          <w:sz w:val="20"/>
          <w:szCs w:val="20"/>
        </w:rPr>
        <w:t>apareadas</w:t>
      </w:r>
      <w:proofErr w:type="gramEnd"/>
      <w:r w:rsidR="00E938CD" w:rsidRPr="00E938CD">
        <w:rPr>
          <w:rFonts w:ascii="Arial" w:eastAsia="CambriaMath" w:hAnsi="Arial" w:cs="Arial"/>
          <w:color w:val="000000"/>
          <w:sz w:val="20"/>
          <w:szCs w:val="20"/>
        </w:rPr>
        <w:t xml:space="preserve">, y en su derivación </w:t>
      </w:r>
      <w:r w:rsidR="00E938CD">
        <w:rPr>
          <w:rFonts w:ascii="Arial" w:eastAsia="CambriaMath" w:hAnsi="Arial" w:cs="Arial"/>
          <w:color w:val="000000"/>
          <w:sz w:val="20"/>
          <w:szCs w:val="20"/>
        </w:rPr>
        <w:t>redujimos</w:t>
      </w:r>
      <w:r w:rsidR="00E938CD" w:rsidRPr="00E938CD">
        <w:rPr>
          <w:rFonts w:ascii="Arial" w:eastAsia="CambriaMath" w:hAnsi="Arial" w:cs="Arial"/>
          <w:color w:val="000000"/>
          <w:sz w:val="20"/>
          <w:szCs w:val="20"/>
        </w:rPr>
        <w:t xml:space="preserve"> ese</w:t>
      </w:r>
      <w:r w:rsidR="00E938CD" w:rsidRPr="00E938CD">
        <w:rPr>
          <w:rFonts w:ascii="Arial" w:eastAsia="CambriaMath" w:hAnsi="Arial" w:cs="Arial"/>
          <w:color w:val="000000"/>
          <w:sz w:val="20"/>
          <w:szCs w:val="20"/>
        </w:rPr>
        <w:t>n</w:t>
      </w:r>
      <w:r w:rsidR="00E938CD" w:rsidRPr="00E938CD">
        <w:rPr>
          <w:rFonts w:ascii="Arial" w:eastAsia="CambriaMath" w:hAnsi="Arial" w:cs="Arial"/>
          <w:color w:val="000000"/>
          <w:sz w:val="20"/>
          <w:szCs w:val="20"/>
        </w:rPr>
        <w:t xml:space="preserve">cialmente el problema de los dos sistema </w:t>
      </w:r>
      <w:r w:rsidR="00E938CD">
        <w:rPr>
          <w:rFonts w:ascii="Arial" w:eastAsia="CambriaMath" w:hAnsi="Arial" w:cs="Arial"/>
          <w:color w:val="000000"/>
          <w:sz w:val="20"/>
          <w:szCs w:val="20"/>
        </w:rPr>
        <w:t>a uno</w:t>
      </w:r>
      <w:r w:rsidR="00E938CD" w:rsidRPr="00E938CD">
        <w:rPr>
          <w:rFonts w:ascii="Arial" w:eastAsia="CambriaMath" w:hAnsi="Arial" w:cs="Arial"/>
          <w:color w:val="000000"/>
          <w:sz w:val="20"/>
          <w:szCs w:val="20"/>
        </w:rPr>
        <w:t xml:space="preserve"> que implica una sola muestra.</w:t>
      </w:r>
      <w:r w:rsidR="008D1FEF">
        <w:rPr>
          <w:rFonts w:ascii="Arial" w:eastAsia="CambriaMath" w:hAnsi="Arial" w:cs="Arial"/>
          <w:color w:val="000000"/>
          <w:sz w:val="20"/>
          <w:szCs w:val="20"/>
        </w:rPr>
        <w:t xml:space="preserve"> Los </w:t>
      </w:r>
      <w:proofErr w:type="spellStart"/>
      <w:r w:rsidR="008D1FEF">
        <w:rPr>
          <w:rFonts w:ascii="Arial" w:eastAsia="CambriaMath" w:hAnsi="Arial" w:cs="Arial"/>
          <w:color w:val="000000"/>
          <w:sz w:val="20"/>
          <w:szCs w:val="20"/>
        </w:rPr>
        <w:t>Xij</w:t>
      </w:r>
      <w:proofErr w:type="spellEnd"/>
      <w:r w:rsidR="008D1FEF">
        <w:rPr>
          <w:rFonts w:ascii="Arial" w:eastAsia="CambriaMath" w:hAnsi="Arial" w:cs="Arial"/>
          <w:color w:val="000000"/>
          <w:sz w:val="20"/>
          <w:szCs w:val="20"/>
        </w:rPr>
        <w:t xml:space="preserve"> son variables aleatorias definidas sobre toda una réplica.</w:t>
      </w:r>
    </w:p>
    <w:p w:rsidR="006E312A" w:rsidRPr="006E312A" w:rsidRDefault="006E312A" w:rsidP="006E312A">
      <w:pPr>
        <w:autoSpaceDE w:val="0"/>
        <w:autoSpaceDN w:val="0"/>
        <w:adjustRightInd w:val="0"/>
        <w:spacing w:after="60" w:line="240" w:lineRule="auto"/>
        <w:jc w:val="both"/>
        <w:rPr>
          <w:rFonts w:ascii="Arial" w:eastAsia="CambriaMath" w:hAnsi="Arial" w:cs="Arial"/>
          <w:color w:val="000000"/>
          <w:sz w:val="20"/>
          <w:szCs w:val="20"/>
          <w:u w:val="single"/>
        </w:rPr>
      </w:pPr>
      <w:r w:rsidRPr="006E312A">
        <w:rPr>
          <w:rFonts w:ascii="Arial" w:eastAsia="CambriaMath" w:hAnsi="Arial" w:cs="Arial"/>
          <w:color w:val="000000"/>
          <w:sz w:val="20"/>
          <w:szCs w:val="20"/>
          <w:u w:val="single"/>
        </w:rPr>
        <w:t xml:space="preserve">Un intervalo de confianza de </w:t>
      </w:r>
      <w:r w:rsidR="00043C8F">
        <w:rPr>
          <w:rFonts w:ascii="Arial" w:eastAsia="CambriaMath" w:hAnsi="Arial" w:cs="Arial"/>
          <w:color w:val="000000"/>
          <w:sz w:val="20"/>
          <w:szCs w:val="20"/>
          <w:u w:val="single"/>
        </w:rPr>
        <w:t>2</w:t>
      </w:r>
      <w:r w:rsidRPr="006E312A">
        <w:rPr>
          <w:rFonts w:ascii="Arial" w:eastAsia="CambriaMath" w:hAnsi="Arial" w:cs="Arial"/>
          <w:color w:val="000000"/>
          <w:sz w:val="20"/>
          <w:szCs w:val="20"/>
          <w:u w:val="single"/>
        </w:rPr>
        <w:t xml:space="preserve"> muestras t modificado</w:t>
      </w:r>
    </w:p>
    <w:p w:rsidR="006E312A" w:rsidRDefault="005D681E"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Un segundo enfoque para la formación de un intervalo de confianza para </w:t>
      </w:r>
      <m:oMath>
        <m:r>
          <w:rPr>
            <w:rFonts w:ascii="Cambria Math" w:eastAsia="CambriaMath" w:hAnsi="Cambria Math" w:cs="Arial"/>
            <w:color w:val="000000"/>
            <w:sz w:val="20"/>
            <w:szCs w:val="20"/>
          </w:rPr>
          <m:t>ζ</m:t>
        </m:r>
      </m:oMath>
      <w:r>
        <w:rPr>
          <w:rFonts w:ascii="Arial" w:eastAsia="CambriaMath" w:hAnsi="Arial" w:cs="Arial"/>
          <w:color w:val="000000"/>
          <w:sz w:val="20"/>
          <w:szCs w:val="20"/>
        </w:rPr>
        <w:t xml:space="preserve"> no empareja las obse</w:t>
      </w:r>
      <w:proofErr w:type="spellStart"/>
      <w:r>
        <w:rPr>
          <w:rFonts w:ascii="Arial" w:eastAsia="CambriaMath" w:hAnsi="Arial" w:cs="Arial"/>
          <w:color w:val="000000"/>
          <w:sz w:val="20"/>
          <w:szCs w:val="20"/>
        </w:rPr>
        <w:t>r</w:t>
      </w:r>
      <w:r>
        <w:rPr>
          <w:rFonts w:ascii="Arial" w:eastAsia="CambriaMath" w:hAnsi="Arial" w:cs="Arial"/>
          <w:color w:val="000000"/>
          <w:sz w:val="20"/>
          <w:szCs w:val="20"/>
        </w:rPr>
        <w:t>vaciones</w:t>
      </w:r>
      <w:proofErr w:type="spellEnd"/>
      <w:r>
        <w:rPr>
          <w:rFonts w:ascii="Arial" w:eastAsia="CambriaMath" w:hAnsi="Arial" w:cs="Arial"/>
          <w:color w:val="000000"/>
          <w:sz w:val="20"/>
          <w:szCs w:val="20"/>
        </w:rPr>
        <w:t xml:space="preserve"> de los 2 sistemas, pero requiere que las X</w:t>
      </w:r>
      <w:r w:rsidRPr="005D681E">
        <w:rPr>
          <w:rFonts w:ascii="Arial" w:eastAsia="CambriaMath" w:hAnsi="Arial" w:cs="Arial"/>
          <w:color w:val="000000"/>
          <w:sz w:val="20"/>
          <w:szCs w:val="20"/>
          <w:vertAlign w:val="subscript"/>
        </w:rPr>
        <w:t>1i</w:t>
      </w:r>
      <w:r>
        <w:rPr>
          <w:rFonts w:ascii="Arial" w:eastAsia="CambriaMath" w:hAnsi="Arial" w:cs="Arial"/>
          <w:color w:val="000000"/>
          <w:sz w:val="20"/>
          <w:szCs w:val="20"/>
        </w:rPr>
        <w:t xml:space="preserve"> sean independientes de las X</w:t>
      </w:r>
      <w:r w:rsidRPr="005D681E">
        <w:rPr>
          <w:rFonts w:ascii="Arial" w:eastAsia="CambriaMath" w:hAnsi="Arial" w:cs="Arial"/>
          <w:color w:val="000000"/>
          <w:sz w:val="20"/>
          <w:szCs w:val="20"/>
          <w:vertAlign w:val="subscript"/>
        </w:rPr>
        <w:t>2i</w:t>
      </w:r>
      <w:r>
        <w:rPr>
          <w:rFonts w:ascii="Arial" w:eastAsia="CambriaMath" w:hAnsi="Arial" w:cs="Arial"/>
          <w:color w:val="000000"/>
          <w:sz w:val="20"/>
          <w:szCs w:val="20"/>
        </w:rPr>
        <w:t>. Sin embargo, n</w:t>
      </w:r>
      <w:r w:rsidRPr="005D681E">
        <w:rPr>
          <w:rFonts w:ascii="Arial" w:eastAsia="CambriaMath" w:hAnsi="Arial" w:cs="Arial"/>
          <w:color w:val="000000"/>
          <w:sz w:val="20"/>
          <w:szCs w:val="20"/>
          <w:vertAlign w:val="subscript"/>
        </w:rPr>
        <w:t>1</w:t>
      </w:r>
      <w:r>
        <w:rPr>
          <w:rFonts w:ascii="Arial" w:eastAsia="CambriaMath" w:hAnsi="Arial" w:cs="Arial"/>
          <w:color w:val="000000"/>
          <w:sz w:val="20"/>
          <w:szCs w:val="20"/>
        </w:rPr>
        <w:t xml:space="preserve"> y n</w:t>
      </w:r>
      <w:r w:rsidRPr="005D681E">
        <w:rPr>
          <w:rFonts w:ascii="Arial" w:eastAsia="CambriaMath" w:hAnsi="Arial" w:cs="Arial"/>
          <w:color w:val="000000"/>
          <w:sz w:val="20"/>
          <w:szCs w:val="20"/>
          <w:vertAlign w:val="subscript"/>
        </w:rPr>
        <w:t>2</w:t>
      </w:r>
      <w:r>
        <w:rPr>
          <w:rFonts w:ascii="Arial" w:eastAsia="CambriaMath" w:hAnsi="Arial" w:cs="Arial"/>
          <w:color w:val="000000"/>
          <w:sz w:val="20"/>
          <w:szCs w:val="20"/>
        </w:rPr>
        <w:t xml:space="preserve"> pueden ser diferentes.</w:t>
      </w:r>
    </w:p>
    <w:p w:rsidR="00BD6736" w:rsidRDefault="00043C8F"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Para aplicar el clásico enfoque de 2 muestras, debemos tener </w:t>
      </w:r>
      <w:proofErr w:type="gramStart"/>
      <w:r>
        <w:rPr>
          <w:rFonts w:ascii="Arial" w:eastAsia="CambriaMath" w:hAnsi="Arial" w:cs="Arial"/>
          <w:color w:val="000000"/>
          <w:sz w:val="20"/>
          <w:szCs w:val="20"/>
        </w:rPr>
        <w:t>Var(</w:t>
      </w:r>
      <w:proofErr w:type="gramEnd"/>
      <w:r>
        <w:rPr>
          <w:rFonts w:ascii="Arial" w:eastAsia="CambriaMath" w:hAnsi="Arial" w:cs="Arial"/>
          <w:color w:val="000000"/>
          <w:sz w:val="20"/>
          <w:szCs w:val="20"/>
        </w:rPr>
        <w:t>X</w:t>
      </w:r>
      <w:r w:rsidRPr="005D681E">
        <w:rPr>
          <w:rFonts w:ascii="Arial" w:eastAsia="CambriaMath" w:hAnsi="Arial" w:cs="Arial"/>
          <w:color w:val="000000"/>
          <w:sz w:val="20"/>
          <w:szCs w:val="20"/>
          <w:vertAlign w:val="subscript"/>
        </w:rPr>
        <w:t>1i</w:t>
      </w:r>
      <w:r>
        <w:rPr>
          <w:rFonts w:ascii="Arial" w:eastAsia="CambriaMath" w:hAnsi="Arial" w:cs="Arial"/>
          <w:color w:val="000000"/>
          <w:sz w:val="20"/>
          <w:szCs w:val="20"/>
        </w:rPr>
        <w:t>) =</w:t>
      </w:r>
      <w:r w:rsidRPr="00043C8F">
        <w:rPr>
          <w:rFonts w:ascii="Arial" w:eastAsia="CambriaMath" w:hAnsi="Arial" w:cs="Arial"/>
          <w:color w:val="000000"/>
          <w:sz w:val="20"/>
          <w:szCs w:val="20"/>
        </w:rPr>
        <w:t xml:space="preserve"> </w:t>
      </w:r>
      <w:r>
        <w:rPr>
          <w:rFonts w:ascii="Arial" w:eastAsia="CambriaMath" w:hAnsi="Arial" w:cs="Arial"/>
          <w:color w:val="000000"/>
          <w:sz w:val="20"/>
          <w:szCs w:val="20"/>
        </w:rPr>
        <w:t>Var(X</w:t>
      </w:r>
      <w:r>
        <w:rPr>
          <w:rFonts w:ascii="Arial" w:eastAsia="CambriaMath" w:hAnsi="Arial" w:cs="Arial"/>
          <w:color w:val="000000"/>
          <w:sz w:val="20"/>
          <w:szCs w:val="20"/>
          <w:vertAlign w:val="subscript"/>
        </w:rPr>
        <w:t>2</w:t>
      </w:r>
      <w:r w:rsidRPr="005D681E">
        <w:rPr>
          <w:rFonts w:ascii="Arial" w:eastAsia="CambriaMath" w:hAnsi="Arial" w:cs="Arial"/>
          <w:color w:val="000000"/>
          <w:sz w:val="20"/>
          <w:szCs w:val="20"/>
          <w:vertAlign w:val="subscript"/>
        </w:rPr>
        <w:t>i</w:t>
      </w:r>
      <w:r>
        <w:rPr>
          <w:rFonts w:ascii="Arial" w:eastAsia="CambriaMath" w:hAnsi="Arial" w:cs="Arial"/>
          <w:color w:val="000000"/>
          <w:sz w:val="20"/>
          <w:szCs w:val="20"/>
        </w:rPr>
        <w:t>)</w:t>
      </w:r>
      <w:r w:rsidR="005A2CE0">
        <w:rPr>
          <w:rFonts w:ascii="Arial" w:eastAsia="CambriaMath" w:hAnsi="Arial" w:cs="Arial"/>
          <w:color w:val="000000"/>
          <w:sz w:val="20"/>
          <w:szCs w:val="20"/>
        </w:rPr>
        <w:t>. Aunque la igua</w:t>
      </w:r>
      <w:r w:rsidR="005A2CE0">
        <w:rPr>
          <w:rFonts w:ascii="Arial" w:eastAsia="CambriaMath" w:hAnsi="Arial" w:cs="Arial"/>
          <w:color w:val="000000"/>
          <w:sz w:val="20"/>
          <w:szCs w:val="20"/>
        </w:rPr>
        <w:t>l</w:t>
      </w:r>
      <w:r w:rsidR="005A2CE0">
        <w:rPr>
          <w:rFonts w:ascii="Arial" w:eastAsia="CambriaMath" w:hAnsi="Arial" w:cs="Arial"/>
          <w:color w:val="000000"/>
          <w:sz w:val="20"/>
          <w:szCs w:val="20"/>
        </w:rPr>
        <w:t>dad de variancias no es probablemente una suposición segura cuando simulamos sistemas reales, recomendamos usar este enfoque.</w:t>
      </w:r>
    </w:p>
    <w:p w:rsidR="005D681E" w:rsidRDefault="00BD6736" w:rsidP="004D4F85">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El problema de comparación de 2 sistemas</w:t>
      </w:r>
      <w:r w:rsidR="005A2CE0">
        <w:rPr>
          <w:rFonts w:ascii="Arial" w:eastAsia="CambriaMath" w:hAnsi="Arial" w:cs="Arial"/>
          <w:color w:val="000000"/>
          <w:sz w:val="20"/>
          <w:szCs w:val="20"/>
        </w:rPr>
        <w:t xml:space="preserve"> </w:t>
      </w:r>
      <w:r>
        <w:rPr>
          <w:rFonts w:ascii="Arial" w:eastAsia="CambriaMath" w:hAnsi="Arial" w:cs="Arial"/>
          <w:color w:val="000000"/>
          <w:sz w:val="20"/>
          <w:szCs w:val="20"/>
        </w:rPr>
        <w:t>con variancia desigual y desconocida cuando las X</w:t>
      </w:r>
      <w:r>
        <w:rPr>
          <w:rFonts w:ascii="Arial" w:eastAsia="CambriaMath" w:hAnsi="Arial" w:cs="Arial"/>
          <w:color w:val="000000"/>
          <w:sz w:val="20"/>
          <w:szCs w:val="20"/>
          <w:vertAlign w:val="subscript"/>
        </w:rPr>
        <w:t>2</w:t>
      </w:r>
      <w:r w:rsidRPr="005D681E">
        <w:rPr>
          <w:rFonts w:ascii="Arial" w:eastAsia="CambriaMath" w:hAnsi="Arial" w:cs="Arial"/>
          <w:color w:val="000000"/>
          <w:sz w:val="20"/>
          <w:szCs w:val="20"/>
          <w:vertAlign w:val="subscript"/>
        </w:rPr>
        <w:t>i</w:t>
      </w:r>
      <w:r>
        <w:rPr>
          <w:rFonts w:ascii="Arial" w:eastAsia="CambriaMath" w:hAnsi="Arial" w:cs="Arial"/>
          <w:color w:val="000000"/>
          <w:sz w:val="20"/>
          <w:szCs w:val="20"/>
        </w:rPr>
        <w:t xml:space="preserve"> están distribuidas normalmente.</w:t>
      </w:r>
      <w:r w:rsidR="00A13D89">
        <w:rPr>
          <w:rFonts w:ascii="Arial" w:eastAsia="CambriaMath" w:hAnsi="Arial" w:cs="Arial"/>
          <w:color w:val="000000"/>
          <w:sz w:val="20"/>
          <w:szCs w:val="20"/>
        </w:rPr>
        <w:t xml:space="preserve"> Sea</w:t>
      </w:r>
    </w:p>
    <w:p w:rsidR="00A13D89" w:rsidRPr="00B76D90" w:rsidRDefault="009135E4" w:rsidP="00B76D90">
      <w:pPr>
        <w:autoSpaceDE w:val="0"/>
        <w:autoSpaceDN w:val="0"/>
        <w:adjustRightInd w:val="0"/>
        <w:spacing w:after="60" w:line="240" w:lineRule="auto"/>
        <w:ind w:firstLine="284"/>
        <w:jc w:val="both"/>
        <w:rPr>
          <w:rFonts w:ascii="Arial" w:eastAsia="CambriaMath" w:hAnsi="Arial" w:cs="Arial"/>
          <w:color w:val="000000"/>
          <w:sz w:val="20"/>
          <w:szCs w:val="20"/>
        </w:rPr>
      </w:pPr>
      <m:oMathPara>
        <m:oMath>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ij</m:t>
                      </m:r>
                    </m:sub>
                  </m:sSub>
                </m:e>
              </m:nary>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den>
          </m:f>
          <m:r>
            <w:rPr>
              <w:rFonts w:ascii="Cambria Math" w:eastAsia="CambriaMath" w:hAnsi="Cambria Math" w:cs="Arial"/>
              <w:color w:val="000000"/>
              <w:sz w:val="20"/>
              <w:szCs w:val="20"/>
            </w:rPr>
            <m:t xml:space="preserve">                     </m:t>
          </m:r>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i</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e>
          </m:d>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j=1</m:t>
                  </m:r>
                </m:sub>
                <m:sup>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sup>
                <m:e>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X</m:t>
                              </m:r>
                            </m:e>
                            <m:sub>
                              <m:r>
                                <w:rPr>
                                  <w:rFonts w:ascii="Cambria Math" w:eastAsia="CambriaMath" w:hAnsi="Cambria Math" w:cs="Arial"/>
                                  <w:color w:val="000000"/>
                                  <w:sz w:val="20"/>
                                  <w:szCs w:val="20"/>
                                </w:rPr>
                                <m:t>ij</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i</m:t>
                              </m:r>
                            </m:sub>
                          </m:sSub>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e>
                          </m:d>
                        </m:e>
                      </m:d>
                    </m:e>
                    <m:sup>
                      <m:r>
                        <w:rPr>
                          <w:rFonts w:ascii="Cambria Math" w:eastAsia="CambriaMath" w:hAnsi="Cambria Math" w:cs="Arial"/>
                          <w:color w:val="000000"/>
                          <w:sz w:val="20"/>
                          <w:szCs w:val="20"/>
                        </w:rPr>
                        <m:t>2</m:t>
                      </m:r>
                    </m:sup>
                  </m:sSup>
                </m:e>
              </m:nary>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i</m:t>
                  </m:r>
                </m:sub>
              </m:sSub>
              <m:r>
                <w:rPr>
                  <w:rFonts w:ascii="Cambria Math" w:eastAsia="CambriaMath" w:hAnsi="Cambria Math" w:cs="Arial"/>
                  <w:color w:val="000000"/>
                  <w:sz w:val="20"/>
                  <w:szCs w:val="20"/>
                </w:rPr>
                <m:t>-1</m:t>
              </m:r>
            </m:den>
          </m:f>
        </m:oMath>
      </m:oMathPara>
    </w:p>
    <w:p w:rsidR="00B76D90" w:rsidRDefault="00F13D41"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Para i = 1, 2. Luego calculamos los grados de libertad estimados</w:t>
      </w:r>
    </w:p>
    <w:p w:rsidR="00F13D41" w:rsidRPr="004F06F8" w:rsidRDefault="009135E4" w:rsidP="00B76D90">
      <w:pPr>
        <w:autoSpaceDE w:val="0"/>
        <w:autoSpaceDN w:val="0"/>
        <w:adjustRightInd w:val="0"/>
        <w:spacing w:after="60" w:line="240" w:lineRule="auto"/>
        <w:ind w:firstLine="284"/>
        <w:jc w:val="both"/>
        <w:rPr>
          <w:rFonts w:ascii="Arial" w:eastAsia="CambriaMath" w:hAnsi="Arial" w:cs="Arial"/>
          <w:color w:val="000000"/>
          <w:sz w:val="20"/>
          <w:szCs w:val="20"/>
        </w:rPr>
      </w:pPr>
      <m:oMathPara>
        <m:oMath>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f</m:t>
              </m:r>
            </m:e>
          </m:acc>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den>
                      </m:f>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den>
                      </m:f>
                    </m:e>
                  </m:d>
                </m:e>
                <m:sup>
                  <m:r>
                    <w:rPr>
                      <w:rFonts w:ascii="Cambria Math" w:eastAsia="CambriaMath" w:hAnsi="Cambria Math" w:cs="Arial"/>
                      <w:color w:val="000000"/>
                      <w:sz w:val="20"/>
                      <w:szCs w:val="20"/>
                    </w:rPr>
                    <m:t>2</m:t>
                  </m:r>
                </m:sup>
              </m:sSup>
            </m:num>
            <m:den>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den>
                          </m:f>
                        </m:e>
                      </m:d>
                    </m:e>
                    <m:sup>
                      <m:r>
                        <w:rPr>
                          <w:rFonts w:ascii="Cambria Math" w:eastAsia="CambriaMath" w:hAnsi="Cambria Math" w:cs="Arial"/>
                          <w:color w:val="000000"/>
                          <w:sz w:val="20"/>
                          <w:szCs w:val="20"/>
                        </w:rPr>
                        <m:t>2</m:t>
                      </m:r>
                    </m:sup>
                  </m:sSup>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-1</m:t>
                  </m:r>
                </m:den>
              </m:f>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sSup>
                    <m:sSupPr>
                      <m:ctrlPr>
                        <w:rPr>
                          <w:rFonts w:ascii="Cambria Math" w:eastAsia="CambriaMath" w:hAnsi="Cambria Math" w:cs="Arial"/>
                          <w:i/>
                          <w:color w:val="000000"/>
                          <w:sz w:val="20"/>
                          <w:szCs w:val="20"/>
                        </w:rPr>
                      </m:ctrlPr>
                    </m:sSupPr>
                    <m:e>
                      <m:d>
                        <m:dPr>
                          <m:begChr m:val="["/>
                          <m:endChr m:val="]"/>
                          <m:ctrlPr>
                            <w:rPr>
                              <w:rFonts w:ascii="Cambria Math" w:eastAsia="CambriaMath" w:hAnsi="Cambria Math" w:cs="Arial"/>
                              <w:i/>
                              <w:color w:val="000000"/>
                              <w:sz w:val="20"/>
                              <w:szCs w:val="20"/>
                            </w:rPr>
                          </m:ctrlPr>
                        </m:dPr>
                        <m:e>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den>
                          </m:f>
                        </m:e>
                      </m:d>
                    </m:e>
                    <m:sup>
                      <m:r>
                        <w:rPr>
                          <w:rFonts w:ascii="Cambria Math" w:eastAsia="CambriaMath" w:hAnsi="Cambria Math" w:cs="Arial"/>
                          <w:color w:val="000000"/>
                          <w:sz w:val="20"/>
                          <w:szCs w:val="20"/>
                        </w:rPr>
                        <m:t>2</m:t>
                      </m:r>
                    </m:sup>
                  </m:sSup>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-1</m:t>
                  </m:r>
                </m:den>
              </m:f>
            </m:den>
          </m:f>
        </m:oMath>
      </m:oMathPara>
    </w:p>
    <w:p w:rsidR="004F06F8" w:rsidRDefault="004F06F8"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Y usamos </w:t>
      </w:r>
      <m:oMath>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1</m:t>
            </m:r>
          </m:sub>
        </m:sSub>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acc>
              <m:accPr>
                <m:chr m:val="̅"/>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X</m:t>
                </m:r>
              </m:e>
            </m:acc>
          </m:e>
          <m:sub>
            <m:r>
              <w:rPr>
                <w:rFonts w:ascii="Cambria Math" w:eastAsia="CambriaMath" w:hAnsi="Cambria Math" w:cs="Arial"/>
                <w:color w:val="000000"/>
                <w:sz w:val="20"/>
                <w:szCs w:val="20"/>
              </w:rPr>
              <m:t>2</m:t>
            </m:r>
          </m:sub>
        </m:sSub>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e>
        </m:d>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t</m:t>
            </m:r>
          </m:e>
          <m:sub>
            <m:acc>
              <m:accPr>
                <m:ctrlPr>
                  <w:rPr>
                    <w:rFonts w:ascii="Cambria Math" w:eastAsia="CambriaMath" w:hAnsi="Cambria Math" w:cs="Arial"/>
                    <w:i/>
                    <w:color w:val="000000"/>
                    <w:sz w:val="20"/>
                    <w:szCs w:val="20"/>
                  </w:rPr>
                </m:ctrlPr>
              </m:accPr>
              <m:e>
                <m:r>
                  <w:rPr>
                    <w:rFonts w:ascii="Cambria Math" w:eastAsia="CambriaMath" w:hAnsi="Cambria Math" w:cs="Arial"/>
                    <w:color w:val="000000"/>
                    <w:sz w:val="20"/>
                    <w:szCs w:val="20"/>
                  </w:rPr>
                  <m:t>f</m:t>
                </m:r>
              </m:e>
            </m:acc>
            <m:r>
              <w:rPr>
                <w:rFonts w:ascii="Cambria Math" w:eastAsia="CambriaMath" w:hAnsi="Cambria Math" w:cs="Arial"/>
                <w:color w:val="000000"/>
                <w:sz w:val="20"/>
                <w:szCs w:val="20"/>
              </w:rPr>
              <m:t>,   1-</m:t>
            </m:r>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α</m:t>
                </m:r>
              </m:num>
              <m:den>
                <m:r>
                  <w:rPr>
                    <w:rFonts w:ascii="Cambria Math" w:eastAsia="CambriaMath" w:hAnsi="Cambria Math" w:cs="Arial"/>
                    <w:color w:val="000000"/>
                    <w:sz w:val="20"/>
                    <w:szCs w:val="20"/>
                  </w:rPr>
                  <m:t>2</m:t>
                </m:r>
              </m:den>
            </m:f>
          </m:sub>
        </m:sSub>
        <m:rad>
          <m:radPr>
            <m:degHide m:val="1"/>
            <m:ctrlPr>
              <w:rPr>
                <w:rFonts w:ascii="Cambria Math" w:eastAsia="CambriaMath" w:hAnsi="Cambria Math" w:cs="Arial"/>
                <w:i/>
                <w:color w:val="000000"/>
                <w:sz w:val="20"/>
                <w:szCs w:val="20"/>
              </w:rPr>
            </m:ctrlPr>
          </m:radPr>
          <m:deg/>
          <m:e>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1</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den>
            </m:f>
            <m:r>
              <w:rPr>
                <w:rFonts w:ascii="Cambria Math" w:eastAsia="CambriaMath" w:hAnsi="Cambria Math" w:cs="Arial"/>
                <w:color w:val="000000"/>
                <w:sz w:val="20"/>
                <w:szCs w:val="20"/>
              </w:rPr>
              <m:t>+</m:t>
            </m:r>
            <m:f>
              <m:fPr>
                <m:ctrlPr>
                  <w:rPr>
                    <w:rFonts w:ascii="Cambria Math" w:eastAsia="CambriaMath" w:hAnsi="Cambria Math" w:cs="Arial"/>
                    <w:i/>
                    <w:color w:val="000000"/>
                    <w:sz w:val="20"/>
                    <w:szCs w:val="20"/>
                  </w:rPr>
                </m:ctrlPr>
              </m:fPr>
              <m:num>
                <m:sSubSup>
                  <m:sSubSupPr>
                    <m:ctrlPr>
                      <w:rPr>
                        <w:rFonts w:ascii="Cambria Math" w:eastAsia="CambriaMath" w:hAnsi="Cambria Math" w:cs="Arial"/>
                        <w:i/>
                        <w:color w:val="000000"/>
                        <w:sz w:val="20"/>
                        <w:szCs w:val="20"/>
                      </w:rPr>
                    </m:ctrlPr>
                  </m:sSubSupPr>
                  <m:e>
                    <m:r>
                      <w:rPr>
                        <w:rFonts w:ascii="Cambria Math" w:eastAsia="CambriaMath" w:hAnsi="Cambria Math" w:cs="Arial"/>
                        <w:color w:val="000000"/>
                        <w:sz w:val="20"/>
                        <w:szCs w:val="20"/>
                      </w:rPr>
                      <m:t>S</m:t>
                    </m:r>
                  </m:e>
                  <m:sub>
                    <m:r>
                      <w:rPr>
                        <w:rFonts w:ascii="Cambria Math" w:eastAsia="CambriaMath" w:hAnsi="Cambria Math" w:cs="Arial"/>
                        <w:color w:val="000000"/>
                        <w:sz w:val="20"/>
                        <w:szCs w:val="20"/>
                      </w:rPr>
                      <m:t>2</m:t>
                    </m:r>
                  </m:sub>
                  <m:sup>
                    <m:r>
                      <w:rPr>
                        <w:rFonts w:ascii="Cambria Math" w:eastAsia="CambriaMath" w:hAnsi="Cambria Math" w:cs="Arial"/>
                        <w:color w:val="000000"/>
                        <w:sz w:val="20"/>
                        <w:szCs w:val="20"/>
                      </w:rPr>
                      <m:t>2</m:t>
                    </m:r>
                  </m:sup>
                </m:sSubSup>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e>
                </m:d>
              </m:num>
              <m:den>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den>
            </m:f>
          </m:e>
        </m:rad>
      </m:oMath>
      <w:r>
        <w:rPr>
          <w:rFonts w:ascii="Arial" w:eastAsia="CambriaMath" w:hAnsi="Arial" w:cs="Arial"/>
          <w:color w:val="000000"/>
          <w:sz w:val="20"/>
          <w:szCs w:val="20"/>
        </w:rPr>
        <w:t xml:space="preserve"> como una aproximación del intervalo de co</w:t>
      </w:r>
      <w:proofErr w:type="spellStart"/>
      <w:r>
        <w:rPr>
          <w:rFonts w:ascii="Arial" w:eastAsia="CambriaMath" w:hAnsi="Arial" w:cs="Arial"/>
          <w:color w:val="000000"/>
          <w:sz w:val="20"/>
          <w:szCs w:val="20"/>
        </w:rPr>
        <w:t>n</w:t>
      </w:r>
      <w:r>
        <w:rPr>
          <w:rFonts w:ascii="Arial" w:eastAsia="CambriaMath" w:hAnsi="Arial" w:cs="Arial"/>
          <w:color w:val="000000"/>
          <w:sz w:val="20"/>
          <w:szCs w:val="20"/>
        </w:rPr>
        <w:t>fianza</w:t>
      </w:r>
      <w:proofErr w:type="spellEnd"/>
      <w:r>
        <w:rPr>
          <w:rFonts w:ascii="Arial" w:eastAsia="CambriaMath" w:hAnsi="Arial" w:cs="Arial"/>
          <w:color w:val="000000"/>
          <w:sz w:val="20"/>
          <w:szCs w:val="20"/>
        </w:rPr>
        <w:t xml:space="preserve"> para </w:t>
      </w:r>
      <m:oMath>
        <m:r>
          <w:rPr>
            <w:rFonts w:ascii="Cambria Math" w:eastAsia="CambriaMath" w:hAnsi="Cambria Math" w:cs="Arial"/>
            <w:color w:val="000000"/>
            <w:sz w:val="20"/>
            <w:szCs w:val="20"/>
          </w:rPr>
          <m:t>ζ</m:t>
        </m:r>
      </m:oMath>
      <w:r>
        <w:rPr>
          <w:rFonts w:ascii="Arial" w:eastAsia="CambriaMath" w:hAnsi="Arial" w:cs="Arial"/>
          <w:color w:val="000000"/>
          <w:sz w:val="20"/>
          <w:szCs w:val="20"/>
        </w:rPr>
        <w:t xml:space="preserve"> con un nivel de confianza de 100(1 – α</w:t>
      </w:r>
      <w:proofErr w:type="gramStart"/>
      <w:r>
        <w:rPr>
          <w:rFonts w:ascii="Arial" w:eastAsia="CambriaMath" w:hAnsi="Arial" w:cs="Arial"/>
          <w:color w:val="000000"/>
          <w:sz w:val="20"/>
          <w:szCs w:val="20"/>
        </w:rPr>
        <w:t>)%</w:t>
      </w:r>
      <w:proofErr w:type="gramEnd"/>
      <w:r>
        <w:rPr>
          <w:rFonts w:ascii="Arial" w:eastAsia="CambriaMath" w:hAnsi="Arial" w:cs="Arial"/>
          <w:color w:val="000000"/>
          <w:sz w:val="20"/>
          <w:szCs w:val="20"/>
        </w:rPr>
        <w:t>. El intervalo de confi</w:t>
      </w:r>
      <w:proofErr w:type="spellStart"/>
      <w:r>
        <w:rPr>
          <w:rFonts w:ascii="Arial" w:eastAsia="CambriaMath" w:hAnsi="Arial" w:cs="Arial"/>
          <w:color w:val="000000"/>
          <w:sz w:val="20"/>
          <w:szCs w:val="20"/>
        </w:rPr>
        <w:t>anza</w:t>
      </w:r>
      <w:proofErr w:type="spellEnd"/>
      <w:r>
        <w:rPr>
          <w:rFonts w:ascii="Arial" w:eastAsia="CambriaMath" w:hAnsi="Arial" w:cs="Arial"/>
          <w:color w:val="000000"/>
          <w:sz w:val="20"/>
          <w:szCs w:val="20"/>
        </w:rPr>
        <w:t xml:space="preserve">, conocido como el intervalo de confianza de </w:t>
      </w:r>
      <w:proofErr w:type="spellStart"/>
      <w:r>
        <w:rPr>
          <w:rFonts w:ascii="Arial" w:eastAsia="CambriaMath" w:hAnsi="Arial" w:cs="Arial"/>
          <w:color w:val="000000"/>
          <w:sz w:val="20"/>
          <w:szCs w:val="20"/>
        </w:rPr>
        <w:t>Welch</w:t>
      </w:r>
      <w:proofErr w:type="spellEnd"/>
      <w:r>
        <w:rPr>
          <w:rFonts w:ascii="Arial" w:eastAsia="CambriaMath" w:hAnsi="Arial" w:cs="Arial"/>
          <w:color w:val="000000"/>
          <w:sz w:val="20"/>
          <w:szCs w:val="20"/>
        </w:rPr>
        <w:t>, puede también usarse para validar un modelo de simulación  de un sistema existente.</w:t>
      </w:r>
    </w:p>
    <w:p w:rsidR="004F06F8" w:rsidRPr="004F06F8" w:rsidRDefault="004F06F8" w:rsidP="004F06F8">
      <w:pPr>
        <w:autoSpaceDE w:val="0"/>
        <w:autoSpaceDN w:val="0"/>
        <w:adjustRightInd w:val="0"/>
        <w:spacing w:after="60" w:line="240" w:lineRule="auto"/>
        <w:jc w:val="both"/>
        <w:rPr>
          <w:rFonts w:ascii="Arial" w:eastAsia="CambriaMath" w:hAnsi="Arial" w:cs="Arial"/>
          <w:color w:val="000000"/>
          <w:sz w:val="20"/>
          <w:szCs w:val="20"/>
          <w:u w:val="single"/>
        </w:rPr>
      </w:pPr>
      <w:r w:rsidRPr="004F06F8">
        <w:rPr>
          <w:rFonts w:ascii="Arial" w:eastAsia="CambriaMath" w:hAnsi="Arial" w:cs="Arial"/>
          <w:color w:val="000000"/>
          <w:sz w:val="20"/>
          <w:szCs w:val="20"/>
          <w:u w:val="single"/>
        </w:rPr>
        <w:t>Comparando los 2 métodos</w:t>
      </w:r>
    </w:p>
    <w:p w:rsidR="004F06F8" w:rsidRDefault="00520D1B"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 xml:space="preserve">La elección del método a usar usualmente se hará de acuerdo a la situación. Una consideración es que el uso de números aleatorios comunes para simular los 2 sistemas puede a veces conducir a una considerable reducción en </w:t>
      </w:r>
      <w:proofErr w:type="gramStart"/>
      <w:r>
        <w:rPr>
          <w:rFonts w:ascii="Arial" w:eastAsia="CambriaMath" w:hAnsi="Arial" w:cs="Arial"/>
          <w:color w:val="000000"/>
          <w:sz w:val="20"/>
          <w:szCs w:val="20"/>
        </w:rPr>
        <w:t>Var(</w:t>
      </w:r>
      <w:proofErr w:type="spellStart"/>
      <w:proofErr w:type="gramEnd"/>
      <w:r>
        <w:rPr>
          <w:rFonts w:ascii="Arial" w:eastAsia="CambriaMath" w:hAnsi="Arial" w:cs="Arial"/>
          <w:color w:val="000000"/>
          <w:sz w:val="20"/>
          <w:szCs w:val="20"/>
        </w:rPr>
        <w:t>Z</w:t>
      </w:r>
      <w:r w:rsidRPr="00520D1B">
        <w:rPr>
          <w:rFonts w:ascii="Arial" w:eastAsia="CambriaMath" w:hAnsi="Arial" w:cs="Arial"/>
          <w:color w:val="000000"/>
          <w:sz w:val="20"/>
          <w:szCs w:val="20"/>
          <w:vertAlign w:val="subscript"/>
        </w:rPr>
        <w:t>j</w:t>
      </w:r>
      <w:proofErr w:type="spellEnd"/>
      <w:r>
        <w:rPr>
          <w:rFonts w:ascii="Arial" w:eastAsia="CambriaMath" w:hAnsi="Arial" w:cs="Arial"/>
          <w:color w:val="000000"/>
          <w:sz w:val="20"/>
          <w:szCs w:val="20"/>
        </w:rPr>
        <w:t>) y, por lo tanto, a un intervalo de confianza más pequeño; esto implica que n</w:t>
      </w:r>
      <w:r w:rsidRPr="00520D1B">
        <w:rPr>
          <w:rFonts w:ascii="Arial" w:eastAsia="CambriaMath" w:hAnsi="Arial" w:cs="Arial"/>
          <w:color w:val="000000"/>
          <w:sz w:val="20"/>
          <w:szCs w:val="20"/>
          <w:vertAlign w:val="subscript"/>
        </w:rPr>
        <w:t>1</w:t>
      </w:r>
      <w:r>
        <w:rPr>
          <w:rFonts w:ascii="Arial" w:eastAsia="CambriaMath" w:hAnsi="Arial" w:cs="Arial"/>
          <w:color w:val="000000"/>
          <w:sz w:val="20"/>
          <w:szCs w:val="20"/>
        </w:rPr>
        <w:t xml:space="preserve"> = n</w:t>
      </w:r>
      <w:r w:rsidRPr="00520D1B">
        <w:rPr>
          <w:rFonts w:ascii="Arial" w:eastAsia="CambriaMath" w:hAnsi="Arial" w:cs="Arial"/>
          <w:color w:val="000000"/>
          <w:sz w:val="20"/>
          <w:szCs w:val="20"/>
          <w:vertAlign w:val="subscript"/>
        </w:rPr>
        <w:t>2</w:t>
      </w:r>
      <w:r>
        <w:rPr>
          <w:rFonts w:ascii="Arial" w:eastAsia="CambriaMath" w:hAnsi="Arial" w:cs="Arial"/>
          <w:color w:val="000000"/>
          <w:sz w:val="20"/>
          <w:szCs w:val="20"/>
        </w:rPr>
        <w:t xml:space="preserve"> y que X</w:t>
      </w:r>
      <w:r w:rsidRPr="00520D1B">
        <w:rPr>
          <w:rFonts w:ascii="Arial" w:eastAsia="CambriaMath" w:hAnsi="Arial" w:cs="Arial"/>
          <w:color w:val="000000"/>
          <w:sz w:val="20"/>
          <w:szCs w:val="20"/>
          <w:vertAlign w:val="subscript"/>
        </w:rPr>
        <w:t>1j</w:t>
      </w:r>
      <w:r>
        <w:rPr>
          <w:rFonts w:ascii="Arial" w:eastAsia="CambriaMath" w:hAnsi="Arial" w:cs="Arial"/>
          <w:color w:val="000000"/>
          <w:sz w:val="20"/>
          <w:szCs w:val="20"/>
        </w:rPr>
        <w:t xml:space="preserve"> y X</w:t>
      </w:r>
      <w:r w:rsidRPr="00520D1B">
        <w:rPr>
          <w:rFonts w:ascii="Arial" w:eastAsia="CambriaMath" w:hAnsi="Arial" w:cs="Arial"/>
          <w:color w:val="000000"/>
          <w:sz w:val="20"/>
          <w:szCs w:val="20"/>
          <w:vertAlign w:val="subscript"/>
        </w:rPr>
        <w:t>2j</w:t>
      </w:r>
      <w:r>
        <w:rPr>
          <w:rFonts w:ascii="Arial" w:eastAsia="CambriaMath" w:hAnsi="Arial" w:cs="Arial"/>
          <w:color w:val="000000"/>
          <w:sz w:val="20"/>
          <w:szCs w:val="20"/>
        </w:rPr>
        <w:t xml:space="preserve"> no serán independientes, por eso el enfoque t-apareada es requer</w:t>
      </w:r>
      <w:r>
        <w:rPr>
          <w:rFonts w:ascii="Arial" w:eastAsia="CambriaMath" w:hAnsi="Arial" w:cs="Arial"/>
          <w:color w:val="000000"/>
          <w:sz w:val="20"/>
          <w:szCs w:val="20"/>
        </w:rPr>
        <w:t>i</w:t>
      </w:r>
      <w:r>
        <w:rPr>
          <w:rFonts w:ascii="Arial" w:eastAsia="CambriaMath" w:hAnsi="Arial" w:cs="Arial"/>
          <w:color w:val="000000"/>
          <w:sz w:val="20"/>
          <w:szCs w:val="20"/>
        </w:rPr>
        <w:t xml:space="preserve">do. </w:t>
      </w:r>
      <w:r w:rsidR="00F818C5">
        <w:rPr>
          <w:rFonts w:ascii="Arial" w:eastAsia="CambriaMath" w:hAnsi="Arial" w:cs="Arial"/>
          <w:color w:val="000000"/>
          <w:sz w:val="20"/>
          <w:szCs w:val="20"/>
        </w:rPr>
        <w:t xml:space="preserve">Por otro lado, si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n</m:t>
            </m:r>
          </m:e>
          <m:sub>
            <m:r>
              <w:rPr>
                <w:rFonts w:ascii="Cambria Math" w:eastAsia="CambriaMath" w:hAnsi="Cambria Math" w:cs="Arial"/>
                <w:color w:val="000000"/>
                <w:sz w:val="20"/>
                <w:szCs w:val="20"/>
              </w:rPr>
              <m:t>2</m:t>
            </m:r>
          </m:sub>
        </m:sSub>
      </m:oMath>
      <w:r w:rsidR="00F818C5">
        <w:rPr>
          <w:rFonts w:ascii="Arial" w:eastAsia="CambriaMath" w:hAnsi="Arial" w:cs="Arial"/>
          <w:color w:val="000000"/>
          <w:sz w:val="20"/>
          <w:szCs w:val="20"/>
        </w:rPr>
        <w:t xml:space="preserve"> se debe usar el método Welch.</w:t>
      </w:r>
    </w:p>
    <w:p w:rsidR="00F818C5" w:rsidRPr="00F818C5" w:rsidRDefault="00F818C5" w:rsidP="00F818C5">
      <w:pPr>
        <w:autoSpaceDE w:val="0"/>
        <w:autoSpaceDN w:val="0"/>
        <w:adjustRightInd w:val="0"/>
        <w:spacing w:after="60" w:line="240" w:lineRule="auto"/>
        <w:jc w:val="both"/>
        <w:rPr>
          <w:rFonts w:ascii="Arial" w:eastAsia="CambriaMath" w:hAnsi="Arial" w:cs="Arial"/>
          <w:color w:val="000000"/>
          <w:sz w:val="20"/>
          <w:szCs w:val="20"/>
          <w:u w:val="single"/>
        </w:rPr>
      </w:pPr>
      <w:r w:rsidRPr="00F818C5">
        <w:rPr>
          <w:rFonts w:ascii="Arial" w:eastAsia="CambriaMath" w:hAnsi="Arial" w:cs="Arial"/>
          <w:color w:val="000000"/>
          <w:sz w:val="20"/>
          <w:szCs w:val="20"/>
          <w:u w:val="single"/>
        </w:rPr>
        <w:t>Comparaciones basadas en las medidas de rendimiento en estado estacionario</w:t>
      </w:r>
    </w:p>
    <w:p w:rsidR="00F818C5" w:rsidRDefault="00C909BE"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El ingrediente básico de la mayoría  de las técnicas de comparación es una muestra de observ</w:t>
      </w:r>
      <w:r>
        <w:rPr>
          <w:rFonts w:ascii="Arial" w:eastAsia="CambriaMath" w:hAnsi="Arial" w:cs="Arial"/>
          <w:color w:val="000000"/>
          <w:sz w:val="20"/>
          <w:szCs w:val="20"/>
        </w:rPr>
        <w:t>a</w:t>
      </w:r>
      <w:r>
        <w:rPr>
          <w:rFonts w:ascii="Arial" w:eastAsia="CambriaMath" w:hAnsi="Arial" w:cs="Arial"/>
          <w:color w:val="000000"/>
          <w:sz w:val="20"/>
          <w:szCs w:val="20"/>
        </w:rPr>
        <w:t>ciones IID con expectativa igual a la medida de rendimiento sobre la cual se hace la comparación.</w:t>
      </w:r>
    </w:p>
    <w:p w:rsidR="00C909BE" w:rsidRDefault="00262C6F"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En algunos casos, queremos comparar 2 o más sistemas sobre la base de una medida de rend</w:t>
      </w:r>
      <w:r>
        <w:rPr>
          <w:rFonts w:ascii="Arial" w:eastAsia="CambriaMath" w:hAnsi="Arial" w:cs="Arial"/>
          <w:color w:val="000000"/>
          <w:sz w:val="20"/>
          <w:szCs w:val="20"/>
        </w:rPr>
        <w:t>i</w:t>
      </w:r>
      <w:r>
        <w:rPr>
          <w:rFonts w:ascii="Arial" w:eastAsia="CambriaMath" w:hAnsi="Arial" w:cs="Arial"/>
          <w:color w:val="000000"/>
          <w:sz w:val="20"/>
          <w:szCs w:val="20"/>
        </w:rPr>
        <w:t>miento en estado estacionario.</w:t>
      </w:r>
      <w:r w:rsidR="00297501" w:rsidRPr="003C29DF">
        <w:rPr>
          <w:rFonts w:ascii="Arial" w:eastAsia="CambriaMath" w:hAnsi="Arial" w:cs="Arial"/>
          <w:sz w:val="20"/>
          <w:szCs w:val="20"/>
        </w:rPr>
        <w:t xml:space="preserve"> </w:t>
      </w:r>
      <w:r w:rsidR="003C29DF" w:rsidRPr="003C29DF">
        <w:rPr>
          <w:rFonts w:ascii="Arial" w:eastAsia="CambriaMath" w:hAnsi="Arial" w:cs="Arial"/>
          <w:sz w:val="20"/>
          <w:szCs w:val="20"/>
        </w:rPr>
        <w:t>Aquí ya no podemos simplemente replicar los modelos, ya que los efectos de inicialización pueden sesgar los resultados</w:t>
      </w:r>
      <w:r w:rsidR="00297501">
        <w:rPr>
          <w:rFonts w:ascii="Arial" w:eastAsia="CambriaMath" w:hAnsi="Arial" w:cs="Arial"/>
          <w:color w:val="FF0000"/>
          <w:sz w:val="20"/>
          <w:szCs w:val="20"/>
        </w:rPr>
        <w:t xml:space="preserve">. </w:t>
      </w:r>
      <w:r w:rsidR="00297501">
        <w:rPr>
          <w:rFonts w:ascii="Arial" w:eastAsia="CambriaMath" w:hAnsi="Arial" w:cs="Arial"/>
          <w:color w:val="000000"/>
          <w:sz w:val="20"/>
          <w:szCs w:val="20"/>
        </w:rPr>
        <w:t>Es más difícil efectuar una comparación válida basada en las medidas de rendimiento en estado estacionario. El método de replicación/</w:t>
      </w:r>
      <w:r w:rsidR="008229C5" w:rsidRPr="008229C5">
        <w:rPr>
          <w:rFonts w:ascii="Arial" w:eastAsia="CambriaMath" w:hAnsi="Arial" w:cs="Arial"/>
          <w:sz w:val="20"/>
          <w:szCs w:val="20"/>
        </w:rPr>
        <w:t>borrado</w:t>
      </w:r>
      <w:r w:rsidR="00297501">
        <w:rPr>
          <w:rFonts w:ascii="Arial" w:eastAsia="CambriaMath" w:hAnsi="Arial" w:cs="Arial"/>
          <w:color w:val="000000"/>
          <w:sz w:val="20"/>
          <w:szCs w:val="20"/>
        </w:rPr>
        <w:t xml:space="preserve"> para el análisis en estado estacionario</w:t>
      </w:r>
      <w:r w:rsidR="00D448BC">
        <w:rPr>
          <w:rFonts w:ascii="Arial" w:eastAsia="CambriaMath" w:hAnsi="Arial" w:cs="Arial"/>
          <w:color w:val="000000"/>
          <w:sz w:val="20"/>
          <w:szCs w:val="20"/>
        </w:rPr>
        <w:t xml:space="preserve"> puede adaptarse al problema de construir un intervalo de confianza para la diferencia entre 2 medias en estado estacionario.</w:t>
      </w:r>
    </w:p>
    <w:p w:rsidR="00262C6F" w:rsidRPr="00D2107E" w:rsidRDefault="00262C6F" w:rsidP="00D2107E">
      <w:pPr>
        <w:pStyle w:val="Ttulo2"/>
        <w:spacing w:before="120" w:line="240" w:lineRule="auto"/>
        <w:rPr>
          <w:rFonts w:ascii="Arial" w:hAnsi="Arial" w:cs="Arial"/>
          <w:color w:val="auto"/>
          <w:sz w:val="24"/>
          <w:szCs w:val="24"/>
        </w:rPr>
      </w:pPr>
      <w:bookmarkStart w:id="58" w:name="_Toc363319771"/>
      <w:r w:rsidRPr="00D2107E">
        <w:rPr>
          <w:rFonts w:ascii="Arial" w:hAnsi="Arial" w:cs="Arial"/>
          <w:color w:val="auto"/>
          <w:sz w:val="24"/>
          <w:szCs w:val="24"/>
        </w:rPr>
        <w:t>Intervalos de confianza para comparar más de 2 sistemas</w:t>
      </w:r>
      <w:bookmarkEnd w:id="58"/>
    </w:p>
    <w:p w:rsidR="00262C6F" w:rsidRDefault="006F08E9"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Haremos distintos</w:t>
      </w:r>
      <w:r w:rsidR="008229C5">
        <w:rPr>
          <w:rFonts w:ascii="Arial" w:eastAsia="CambriaMath" w:hAnsi="Arial" w:cs="Arial"/>
          <w:color w:val="000000"/>
          <w:sz w:val="20"/>
          <w:szCs w:val="20"/>
        </w:rPr>
        <w:t xml:space="preserve"> </w:t>
      </w:r>
      <w:r w:rsidR="00DD5A98">
        <w:rPr>
          <w:rFonts w:ascii="Arial" w:eastAsia="CambriaMath" w:hAnsi="Arial" w:cs="Arial"/>
          <w:color w:val="000000"/>
          <w:sz w:val="20"/>
          <w:szCs w:val="20"/>
        </w:rPr>
        <w:t>declaraciones</w:t>
      </w:r>
      <w:r w:rsidR="008229C5">
        <w:rPr>
          <w:rFonts w:ascii="Arial" w:eastAsia="CambriaMath" w:hAnsi="Arial" w:cs="Arial"/>
          <w:color w:val="000000"/>
          <w:sz w:val="20"/>
          <w:szCs w:val="20"/>
        </w:rPr>
        <w:t xml:space="preserve"> de</w:t>
      </w:r>
      <w:r>
        <w:rPr>
          <w:rFonts w:ascii="Arial" w:eastAsia="CambriaMath" w:hAnsi="Arial" w:cs="Arial"/>
          <w:color w:val="000000"/>
          <w:sz w:val="20"/>
          <w:szCs w:val="20"/>
        </w:rPr>
        <w:t xml:space="preserve"> intervalos de confianza simultáneamente, por </w:t>
      </w:r>
      <w:r w:rsidR="00DD5A98">
        <w:rPr>
          <w:rFonts w:ascii="Arial" w:eastAsia="CambriaMath" w:hAnsi="Arial" w:cs="Arial"/>
          <w:color w:val="000000"/>
          <w:sz w:val="20"/>
          <w:szCs w:val="20"/>
        </w:rPr>
        <w:t>lo que</w:t>
      </w:r>
      <w:r>
        <w:rPr>
          <w:rFonts w:ascii="Arial" w:eastAsia="CambriaMath" w:hAnsi="Arial" w:cs="Arial"/>
          <w:color w:val="000000"/>
          <w:sz w:val="20"/>
          <w:szCs w:val="20"/>
        </w:rPr>
        <w:t xml:space="preserve"> sus niv</w:t>
      </w:r>
      <w:r>
        <w:rPr>
          <w:rFonts w:ascii="Arial" w:eastAsia="CambriaMath" w:hAnsi="Arial" w:cs="Arial"/>
          <w:color w:val="000000"/>
          <w:sz w:val="20"/>
          <w:szCs w:val="20"/>
        </w:rPr>
        <w:t>e</w:t>
      </w:r>
      <w:r>
        <w:rPr>
          <w:rFonts w:ascii="Arial" w:eastAsia="CambriaMath" w:hAnsi="Arial" w:cs="Arial"/>
          <w:color w:val="000000"/>
          <w:sz w:val="20"/>
          <w:szCs w:val="20"/>
        </w:rPr>
        <w:t xml:space="preserve">les individuales tendrán que </w:t>
      </w:r>
      <w:r w:rsidR="00DD5A98">
        <w:rPr>
          <w:rFonts w:ascii="Arial" w:eastAsia="CambriaMath" w:hAnsi="Arial" w:cs="Arial"/>
          <w:color w:val="000000"/>
          <w:sz w:val="20"/>
          <w:szCs w:val="20"/>
        </w:rPr>
        <w:t>ajustarse</w:t>
      </w:r>
      <w:r>
        <w:rPr>
          <w:rFonts w:ascii="Arial" w:eastAsia="CambriaMath" w:hAnsi="Arial" w:cs="Arial"/>
          <w:color w:val="000000"/>
          <w:sz w:val="20"/>
          <w:szCs w:val="20"/>
        </w:rPr>
        <w:t xml:space="preserve"> </w:t>
      </w:r>
      <w:r w:rsidR="008229C5" w:rsidRPr="008229C5">
        <w:rPr>
          <w:rFonts w:ascii="Arial" w:eastAsia="CambriaMath" w:hAnsi="Arial" w:cs="Arial"/>
          <w:sz w:val="20"/>
          <w:szCs w:val="20"/>
        </w:rPr>
        <w:t xml:space="preserve">hacia arriba </w:t>
      </w:r>
      <w:r w:rsidR="00DD5A98">
        <w:rPr>
          <w:rFonts w:ascii="Arial" w:eastAsia="CambriaMath" w:hAnsi="Arial" w:cs="Arial"/>
          <w:color w:val="000000"/>
          <w:sz w:val="20"/>
          <w:szCs w:val="20"/>
        </w:rPr>
        <w:t>para</w:t>
      </w:r>
      <w:r>
        <w:rPr>
          <w:rFonts w:ascii="Arial" w:eastAsia="CambriaMath" w:hAnsi="Arial" w:cs="Arial"/>
          <w:color w:val="000000"/>
          <w:sz w:val="20"/>
          <w:szCs w:val="20"/>
        </w:rPr>
        <w:t xml:space="preserve"> que el nivel de confianza global de </w:t>
      </w:r>
      <w:r w:rsidR="00F8719E">
        <w:rPr>
          <w:rFonts w:ascii="Arial" w:eastAsia="CambriaMath" w:hAnsi="Arial" w:cs="Arial"/>
          <w:color w:val="000000"/>
          <w:sz w:val="20"/>
          <w:szCs w:val="20"/>
        </w:rPr>
        <w:t>la cobert</w:t>
      </w:r>
      <w:r w:rsidR="00F8719E">
        <w:rPr>
          <w:rFonts w:ascii="Arial" w:eastAsia="CambriaMath" w:hAnsi="Arial" w:cs="Arial"/>
          <w:color w:val="000000"/>
          <w:sz w:val="20"/>
          <w:szCs w:val="20"/>
        </w:rPr>
        <w:t>u</w:t>
      </w:r>
      <w:r w:rsidR="00F8719E">
        <w:rPr>
          <w:rFonts w:ascii="Arial" w:eastAsia="CambriaMath" w:hAnsi="Arial" w:cs="Arial"/>
          <w:color w:val="000000"/>
          <w:sz w:val="20"/>
          <w:szCs w:val="20"/>
        </w:rPr>
        <w:t xml:space="preserve">ra de </w:t>
      </w:r>
      <w:r>
        <w:rPr>
          <w:rFonts w:ascii="Arial" w:eastAsia="CambriaMath" w:hAnsi="Arial" w:cs="Arial"/>
          <w:color w:val="000000"/>
          <w:sz w:val="20"/>
          <w:szCs w:val="20"/>
        </w:rPr>
        <w:t xml:space="preserve">todos los intervalos </w:t>
      </w:r>
      <w:r w:rsidR="00F8719E" w:rsidRPr="00F8719E">
        <w:rPr>
          <w:rFonts w:ascii="Arial" w:eastAsia="CambriaMath" w:hAnsi="Arial" w:cs="Arial"/>
          <w:sz w:val="20"/>
          <w:szCs w:val="20"/>
        </w:rPr>
        <w:t>de</w:t>
      </w:r>
      <w:r>
        <w:rPr>
          <w:rFonts w:ascii="Arial" w:eastAsia="CambriaMath" w:hAnsi="Arial" w:cs="Arial"/>
          <w:color w:val="000000"/>
          <w:sz w:val="20"/>
          <w:szCs w:val="20"/>
        </w:rPr>
        <w:t xml:space="preserve"> sus respectivos </w:t>
      </w:r>
      <w:r w:rsidR="00DD5A98">
        <w:rPr>
          <w:rFonts w:ascii="Arial" w:eastAsia="CambriaMath" w:hAnsi="Arial" w:cs="Arial"/>
          <w:sz w:val="20"/>
          <w:szCs w:val="20"/>
        </w:rPr>
        <w:t>objetivos est</w:t>
      </w:r>
      <w:r w:rsidR="00A23460">
        <w:rPr>
          <w:rFonts w:ascii="Arial" w:eastAsia="CambriaMath" w:hAnsi="Arial" w:cs="Arial"/>
          <w:sz w:val="20"/>
          <w:szCs w:val="20"/>
        </w:rPr>
        <w:t>é</w:t>
      </w:r>
      <w:r w:rsidR="00DD5A98" w:rsidRPr="00DD5A98">
        <w:rPr>
          <w:rFonts w:ascii="Arial" w:eastAsia="CambriaMath" w:hAnsi="Arial" w:cs="Arial"/>
          <w:sz w:val="20"/>
          <w:szCs w:val="20"/>
        </w:rPr>
        <w:t xml:space="preserve"> en el nivel deseado</w:t>
      </w:r>
      <w:r w:rsidRPr="00DD5A98">
        <w:rPr>
          <w:rFonts w:ascii="Arial" w:eastAsia="CambriaMath" w:hAnsi="Arial" w:cs="Arial"/>
          <w:sz w:val="20"/>
          <w:szCs w:val="20"/>
        </w:rPr>
        <w:t xml:space="preserve"> </w:t>
      </w:r>
      <w:r>
        <w:rPr>
          <w:rFonts w:ascii="Arial" w:eastAsia="CambriaMath" w:hAnsi="Arial" w:cs="Arial"/>
          <w:color w:val="000000"/>
          <w:sz w:val="20"/>
          <w:szCs w:val="20"/>
        </w:rPr>
        <w:t>1 – α.</w:t>
      </w:r>
      <w:r w:rsidR="008D3CF7">
        <w:rPr>
          <w:rFonts w:ascii="Arial" w:eastAsia="CambriaMath" w:hAnsi="Arial" w:cs="Arial"/>
          <w:color w:val="000000"/>
          <w:sz w:val="20"/>
          <w:szCs w:val="20"/>
        </w:rPr>
        <w:t xml:space="preserve"> Usamos </w:t>
      </w:r>
      <m:oMath>
        <m:r>
          <w:rPr>
            <w:rFonts w:ascii="Cambria Math" w:eastAsia="CambriaMath" w:hAnsi="Cambria Math" w:cs="Arial"/>
            <w:color w:val="000000"/>
            <w:sz w:val="20"/>
            <w:szCs w:val="20"/>
          </w:rPr>
          <m:t>P</m:t>
        </m:r>
        <m:d>
          <m:dPr>
            <m:ctrlPr>
              <w:rPr>
                <w:rFonts w:ascii="Cambria Math" w:eastAsia="CambriaMath" w:hAnsi="Cambria Math" w:cs="Arial"/>
                <w:i/>
                <w:color w:val="000000"/>
                <w:sz w:val="20"/>
                <w:szCs w:val="20"/>
              </w:rPr>
            </m:ctrlPr>
          </m:dPr>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s</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s</m:t>
                </m:r>
              </m:sub>
            </m:sSub>
            <m:r>
              <w:rPr>
                <w:rFonts w:ascii="Cambria Math" w:eastAsia="CambriaMath" w:hAnsi="Cambria Math" w:cs="Arial"/>
                <w:color w:val="000000"/>
                <w:sz w:val="20"/>
                <w:szCs w:val="20"/>
              </w:rPr>
              <m:t xml:space="preserve"> para todo s=1, 2,…, k</m:t>
            </m:r>
          </m:e>
        </m:d>
        <m:r>
          <w:rPr>
            <w:rFonts w:ascii="Cambria Math" w:eastAsia="CambriaMath" w:hAnsi="Cambria Math" w:cs="Arial"/>
            <w:color w:val="000000"/>
            <w:sz w:val="20"/>
            <w:szCs w:val="20"/>
          </w:rPr>
          <m:t>≥1-</m:t>
        </m:r>
        <m:nary>
          <m:naryPr>
            <m:chr m:val="∑"/>
            <m:limLoc m:val="undOvr"/>
            <m:ctrlPr>
              <w:rPr>
                <w:rFonts w:ascii="Cambria Math" w:eastAsia="CambriaMath" w:hAnsi="Cambria Math" w:cs="Arial"/>
                <w:i/>
                <w:color w:val="000000"/>
                <w:sz w:val="20"/>
                <w:szCs w:val="20"/>
              </w:rPr>
            </m:ctrlPr>
          </m:naryPr>
          <m:sub>
            <m:r>
              <w:rPr>
                <w:rFonts w:ascii="Cambria Math" w:eastAsia="CambriaMath" w:hAnsi="Cambria Math" w:cs="Arial"/>
                <w:color w:val="000000"/>
                <w:sz w:val="20"/>
                <w:szCs w:val="20"/>
              </w:rPr>
              <m:t>s=1</m:t>
            </m:r>
          </m:sub>
          <m:sup>
            <m:r>
              <w:rPr>
                <w:rFonts w:ascii="Cambria Math" w:eastAsia="CambriaMath" w:hAnsi="Cambria Math" w:cs="Arial"/>
                <w:color w:val="000000"/>
                <w:sz w:val="20"/>
                <w:szCs w:val="20"/>
              </w:rPr>
              <m:t>k</m:t>
            </m:r>
          </m:sup>
          <m:e>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α</m:t>
                </m:r>
              </m:e>
              <m:sub>
                <m:r>
                  <w:rPr>
                    <w:rFonts w:ascii="Cambria Math" w:eastAsia="CambriaMath" w:hAnsi="Cambria Math" w:cs="Arial"/>
                    <w:color w:val="000000"/>
                    <w:sz w:val="20"/>
                    <w:szCs w:val="20"/>
                  </w:rPr>
                  <m:t>s</m:t>
                </m:r>
              </m:sub>
            </m:sSub>
          </m:e>
        </m:nary>
      </m:oMath>
      <w:r w:rsidR="008D3CF7">
        <w:rPr>
          <w:rFonts w:ascii="Arial" w:eastAsia="CambriaMath" w:hAnsi="Arial" w:cs="Arial"/>
          <w:color w:val="000000"/>
          <w:sz w:val="20"/>
          <w:szCs w:val="20"/>
        </w:rPr>
        <w:t xml:space="preserve"> para asegurar que el nivel de confianza global es al menos </w:t>
      </w:r>
      <w:r w:rsidR="003339E3">
        <w:rPr>
          <w:rFonts w:ascii="Arial" w:eastAsia="CambriaMath" w:hAnsi="Arial" w:cs="Arial"/>
          <w:color w:val="000000"/>
          <w:sz w:val="20"/>
          <w:szCs w:val="20"/>
        </w:rPr>
        <w:t>1 – α.</w:t>
      </w:r>
    </w:p>
    <w:p w:rsidR="00262C6F" w:rsidRPr="00D2107E" w:rsidRDefault="00262C6F" w:rsidP="00D2107E">
      <w:pPr>
        <w:autoSpaceDE w:val="0"/>
        <w:autoSpaceDN w:val="0"/>
        <w:adjustRightInd w:val="0"/>
        <w:spacing w:after="60" w:line="240" w:lineRule="auto"/>
        <w:jc w:val="both"/>
        <w:rPr>
          <w:rFonts w:ascii="Arial" w:eastAsia="CambriaMath" w:hAnsi="Arial" w:cs="Arial"/>
          <w:color w:val="000000"/>
          <w:sz w:val="20"/>
          <w:szCs w:val="20"/>
          <w:u w:val="single"/>
        </w:rPr>
      </w:pPr>
      <w:r w:rsidRPr="00D2107E">
        <w:rPr>
          <w:rFonts w:ascii="Arial" w:eastAsia="CambriaMath" w:hAnsi="Arial" w:cs="Arial"/>
          <w:color w:val="000000"/>
          <w:sz w:val="20"/>
          <w:szCs w:val="20"/>
          <w:u w:val="single"/>
        </w:rPr>
        <w:t>Comparaciones con un estándar</w:t>
      </w:r>
    </w:p>
    <w:p w:rsidR="00262C6F" w:rsidRDefault="00254480"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Supongamos que uno de l</w:t>
      </w:r>
      <w:r w:rsidR="007D4683">
        <w:rPr>
          <w:rFonts w:ascii="Arial" w:eastAsia="CambriaMath" w:hAnsi="Arial" w:cs="Arial"/>
          <w:color w:val="000000"/>
          <w:sz w:val="20"/>
          <w:szCs w:val="20"/>
        </w:rPr>
        <w:t>a</w:t>
      </w:r>
      <w:r>
        <w:rPr>
          <w:rFonts w:ascii="Arial" w:eastAsia="CambriaMath" w:hAnsi="Arial" w:cs="Arial"/>
          <w:color w:val="000000"/>
          <w:sz w:val="20"/>
          <w:szCs w:val="20"/>
        </w:rPr>
        <w:t xml:space="preserve">s </w:t>
      </w:r>
      <w:r w:rsidR="007D4683" w:rsidRPr="007D4683">
        <w:rPr>
          <w:rFonts w:ascii="Arial" w:eastAsia="CambriaMath" w:hAnsi="Arial" w:cs="Arial"/>
          <w:color w:val="000000"/>
          <w:sz w:val="20"/>
          <w:szCs w:val="20"/>
        </w:rPr>
        <w:t xml:space="preserve">variantes </w:t>
      </w:r>
      <w:r w:rsidR="007D4683">
        <w:rPr>
          <w:rFonts w:ascii="Arial" w:eastAsia="CambriaMath" w:hAnsi="Arial" w:cs="Arial"/>
          <w:color w:val="000000"/>
          <w:sz w:val="20"/>
          <w:szCs w:val="20"/>
        </w:rPr>
        <w:t xml:space="preserve">del </w:t>
      </w:r>
      <w:r>
        <w:rPr>
          <w:rFonts w:ascii="Arial" w:eastAsia="CambriaMath" w:hAnsi="Arial" w:cs="Arial"/>
          <w:color w:val="000000"/>
          <w:sz w:val="20"/>
          <w:szCs w:val="20"/>
        </w:rPr>
        <w:t xml:space="preserve">modelo es un estándar. </w:t>
      </w:r>
      <w:r w:rsidR="0066428D">
        <w:rPr>
          <w:rFonts w:ascii="Arial" w:eastAsia="CambriaMath" w:hAnsi="Arial" w:cs="Arial"/>
          <w:color w:val="000000"/>
          <w:sz w:val="20"/>
          <w:szCs w:val="20"/>
        </w:rPr>
        <w:t>Si llamamos al estándar sist</w:t>
      </w:r>
      <w:r w:rsidR="0066428D">
        <w:rPr>
          <w:rFonts w:ascii="Arial" w:eastAsia="CambriaMath" w:hAnsi="Arial" w:cs="Arial"/>
          <w:color w:val="000000"/>
          <w:sz w:val="20"/>
          <w:szCs w:val="20"/>
        </w:rPr>
        <w:t>e</w:t>
      </w:r>
      <w:r w:rsidR="0066428D">
        <w:rPr>
          <w:rFonts w:ascii="Arial" w:eastAsia="CambriaMath" w:hAnsi="Arial" w:cs="Arial"/>
          <w:color w:val="000000"/>
          <w:sz w:val="20"/>
          <w:szCs w:val="20"/>
        </w:rPr>
        <w:t>ma 1 y a las otras variantes sistemas 2, 3,…, k</w:t>
      </w:r>
      <w:r w:rsidR="0092096F">
        <w:rPr>
          <w:rFonts w:ascii="Arial" w:eastAsia="CambriaMath" w:hAnsi="Arial" w:cs="Arial"/>
          <w:color w:val="000000"/>
          <w:sz w:val="20"/>
          <w:szCs w:val="20"/>
        </w:rPr>
        <w:t>,</w:t>
      </w:r>
      <w:r w:rsidR="0066428D">
        <w:rPr>
          <w:rFonts w:ascii="Arial" w:eastAsia="CambriaMath" w:hAnsi="Arial" w:cs="Arial"/>
          <w:color w:val="000000"/>
          <w:sz w:val="20"/>
          <w:szCs w:val="20"/>
        </w:rPr>
        <w:t xml:space="preserve"> </w:t>
      </w:r>
      <w:r w:rsidR="00D5227F">
        <w:rPr>
          <w:rFonts w:ascii="Arial" w:eastAsia="CambriaMath" w:hAnsi="Arial" w:cs="Arial"/>
          <w:color w:val="000000"/>
          <w:sz w:val="20"/>
          <w:szCs w:val="20"/>
        </w:rPr>
        <w:t>el objetivo es construir</w:t>
      </w:r>
      <w:r w:rsidR="00233482">
        <w:rPr>
          <w:rFonts w:ascii="Arial" w:eastAsia="CambriaMath" w:hAnsi="Arial" w:cs="Arial"/>
          <w:color w:val="000000"/>
          <w:sz w:val="20"/>
          <w:szCs w:val="20"/>
        </w:rPr>
        <w:t xml:space="preserve"> k – 1 intervalos de confianza para las k – 1 diferencias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2</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 xml:space="preserve">,  </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3</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 xml:space="preserve">,…,  </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k</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1</m:t>
            </m:r>
          </m:sub>
        </m:sSub>
      </m:oMath>
      <w:r w:rsidR="00962618">
        <w:rPr>
          <w:rFonts w:ascii="Arial" w:eastAsia="CambriaMath" w:hAnsi="Arial" w:cs="Arial"/>
          <w:color w:val="000000"/>
          <w:sz w:val="20"/>
          <w:szCs w:val="20"/>
        </w:rPr>
        <w:t xml:space="preserve">, con un nivel de confianza global 1 – α. </w:t>
      </w:r>
      <w:r w:rsidR="000E119B">
        <w:rPr>
          <w:rFonts w:ascii="Arial" w:eastAsia="CambriaMath" w:hAnsi="Arial" w:cs="Arial"/>
          <w:color w:val="000000"/>
          <w:sz w:val="20"/>
          <w:szCs w:val="20"/>
        </w:rPr>
        <w:t>Hac</w:t>
      </w:r>
      <w:r w:rsidR="000E119B">
        <w:rPr>
          <w:rFonts w:ascii="Arial" w:eastAsia="CambriaMath" w:hAnsi="Arial" w:cs="Arial"/>
          <w:color w:val="000000"/>
          <w:sz w:val="20"/>
          <w:szCs w:val="20"/>
        </w:rPr>
        <w:t>e</w:t>
      </w:r>
      <w:r w:rsidR="000E119B">
        <w:rPr>
          <w:rFonts w:ascii="Arial" w:eastAsia="CambriaMath" w:hAnsi="Arial" w:cs="Arial"/>
          <w:color w:val="000000"/>
          <w:sz w:val="20"/>
          <w:szCs w:val="20"/>
        </w:rPr>
        <w:t xml:space="preserve">mos c = k – 1 intervalos individuales con un nivel de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1-α</m:t>
            </m:r>
          </m:num>
          <m:den>
            <m:r>
              <w:rPr>
                <w:rFonts w:ascii="Cambria Math" w:eastAsia="CambriaMath" w:hAnsi="Cambria Math" w:cs="Arial"/>
                <w:color w:val="000000"/>
                <w:sz w:val="20"/>
                <w:szCs w:val="20"/>
              </w:rPr>
              <m:t>k-1</m:t>
            </m:r>
          </m:den>
        </m:f>
      </m:oMath>
      <w:r w:rsidR="000E119B">
        <w:rPr>
          <w:rFonts w:ascii="Arial" w:eastAsia="CambriaMath" w:hAnsi="Arial" w:cs="Arial"/>
          <w:color w:val="000000"/>
          <w:sz w:val="20"/>
          <w:szCs w:val="20"/>
        </w:rPr>
        <w:t xml:space="preserve">. </w:t>
      </w:r>
      <w:r w:rsidR="00564FE1">
        <w:rPr>
          <w:rFonts w:ascii="Arial" w:eastAsia="CambriaMath" w:hAnsi="Arial" w:cs="Arial"/>
          <w:color w:val="000000"/>
          <w:sz w:val="20"/>
          <w:szCs w:val="20"/>
        </w:rPr>
        <w:t>Entonces podemos decir que para todo i = 2, 3,…, k, el sistema i difiere del estándar si el intervalo</w:t>
      </w:r>
      <w:r w:rsidR="00A76217">
        <w:rPr>
          <w:rFonts w:ascii="Arial" w:eastAsia="CambriaMath" w:hAnsi="Arial" w:cs="Arial"/>
          <w:color w:val="000000"/>
          <w:sz w:val="20"/>
          <w:szCs w:val="20"/>
        </w:rPr>
        <w:t xml:space="preserve"> para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i</m:t>
            </m:r>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r>
              <w:rPr>
                <w:rFonts w:ascii="Cambria Math" w:eastAsia="CambriaMath" w:hAnsi="Cambria Math" w:cs="Arial"/>
                <w:color w:val="000000"/>
                <w:sz w:val="20"/>
                <w:szCs w:val="20"/>
              </w:rPr>
              <m:t>1</m:t>
            </m:r>
          </m:sub>
        </m:sSub>
      </m:oMath>
      <w:r w:rsidR="00A76217">
        <w:rPr>
          <w:rFonts w:ascii="Arial" w:eastAsia="CambriaMath" w:hAnsi="Arial" w:cs="Arial"/>
          <w:color w:val="000000"/>
          <w:sz w:val="20"/>
          <w:szCs w:val="20"/>
        </w:rPr>
        <w:t xml:space="preserve"> </w:t>
      </w:r>
      <w:r w:rsidR="009C1898" w:rsidRPr="009C1898">
        <w:rPr>
          <w:rFonts w:ascii="Arial" w:eastAsia="CambriaMath" w:hAnsi="Arial" w:cs="Arial"/>
          <w:sz w:val="20"/>
          <w:szCs w:val="20"/>
        </w:rPr>
        <w:t>no alcanza</w:t>
      </w:r>
      <w:r w:rsidR="00414120">
        <w:rPr>
          <w:rFonts w:ascii="Arial" w:eastAsia="CambriaMath" w:hAnsi="Arial" w:cs="Arial"/>
          <w:color w:val="000000"/>
          <w:sz w:val="20"/>
          <w:szCs w:val="20"/>
        </w:rPr>
        <w:t xml:space="preserve"> 0</w:t>
      </w:r>
      <w:r w:rsidR="00116450">
        <w:rPr>
          <w:rFonts w:ascii="Arial" w:eastAsia="CambriaMath" w:hAnsi="Arial" w:cs="Arial"/>
          <w:color w:val="000000"/>
          <w:sz w:val="20"/>
          <w:szCs w:val="20"/>
        </w:rPr>
        <w:t xml:space="preserve">, y que el sistema i no es significativamente diferente del estándar si este intervalo </w:t>
      </w:r>
      <w:r w:rsidR="009C1898" w:rsidRPr="009C1898">
        <w:rPr>
          <w:rFonts w:ascii="Arial" w:eastAsia="CambriaMath" w:hAnsi="Arial" w:cs="Arial"/>
          <w:sz w:val="20"/>
          <w:szCs w:val="20"/>
        </w:rPr>
        <w:t>contiene</w:t>
      </w:r>
      <w:r w:rsidR="00116450">
        <w:rPr>
          <w:rFonts w:ascii="Arial" w:eastAsia="CambriaMath" w:hAnsi="Arial" w:cs="Arial"/>
          <w:color w:val="000000"/>
          <w:sz w:val="20"/>
          <w:szCs w:val="20"/>
        </w:rPr>
        <w:t xml:space="preserve"> 0.</w:t>
      </w:r>
    </w:p>
    <w:p w:rsidR="000C5048" w:rsidRDefault="000C5048" w:rsidP="00B76D90">
      <w:pPr>
        <w:autoSpaceDE w:val="0"/>
        <w:autoSpaceDN w:val="0"/>
        <w:adjustRightInd w:val="0"/>
        <w:spacing w:after="60" w:line="240" w:lineRule="auto"/>
        <w:ind w:firstLine="284"/>
        <w:jc w:val="both"/>
        <w:rPr>
          <w:rFonts w:ascii="Arial" w:eastAsia="CambriaMath" w:hAnsi="Arial" w:cs="Arial"/>
          <w:color w:val="000000"/>
          <w:sz w:val="20"/>
          <w:szCs w:val="20"/>
        </w:rPr>
      </w:pPr>
    </w:p>
    <w:p w:rsidR="000C5048" w:rsidRDefault="000C5048" w:rsidP="00B76D90">
      <w:pPr>
        <w:autoSpaceDE w:val="0"/>
        <w:autoSpaceDN w:val="0"/>
        <w:adjustRightInd w:val="0"/>
        <w:spacing w:after="60" w:line="240" w:lineRule="auto"/>
        <w:ind w:firstLine="284"/>
        <w:jc w:val="both"/>
        <w:rPr>
          <w:rFonts w:ascii="Arial" w:eastAsia="CambriaMath" w:hAnsi="Arial" w:cs="Arial"/>
          <w:color w:val="000000"/>
          <w:sz w:val="20"/>
          <w:szCs w:val="20"/>
        </w:rPr>
      </w:pPr>
    </w:p>
    <w:p w:rsidR="00262C6F" w:rsidRPr="00D2107E" w:rsidRDefault="009C285C" w:rsidP="00D2107E">
      <w:pPr>
        <w:autoSpaceDE w:val="0"/>
        <w:autoSpaceDN w:val="0"/>
        <w:adjustRightInd w:val="0"/>
        <w:spacing w:after="60" w:line="240" w:lineRule="auto"/>
        <w:jc w:val="both"/>
        <w:rPr>
          <w:rFonts w:ascii="Arial" w:eastAsia="CambriaMath" w:hAnsi="Arial" w:cs="Arial"/>
          <w:color w:val="000000"/>
          <w:sz w:val="20"/>
          <w:szCs w:val="20"/>
          <w:u w:val="single"/>
        </w:rPr>
      </w:pPr>
      <w:r w:rsidRPr="009C285C">
        <w:rPr>
          <w:rFonts w:ascii="Arial" w:eastAsia="CambriaMath" w:hAnsi="Arial" w:cs="Arial"/>
          <w:color w:val="000000"/>
          <w:sz w:val="20"/>
          <w:szCs w:val="20"/>
          <w:u w:val="single"/>
        </w:rPr>
        <w:lastRenderedPageBreak/>
        <w:t>Todas las comparaciones por pares</w:t>
      </w:r>
    </w:p>
    <w:p w:rsidR="00262C6F" w:rsidRPr="004D4F85" w:rsidRDefault="00116450" w:rsidP="00B76D90">
      <w:pPr>
        <w:autoSpaceDE w:val="0"/>
        <w:autoSpaceDN w:val="0"/>
        <w:adjustRightInd w:val="0"/>
        <w:spacing w:after="60" w:line="240" w:lineRule="auto"/>
        <w:ind w:firstLine="284"/>
        <w:jc w:val="both"/>
        <w:rPr>
          <w:rFonts w:ascii="Arial" w:eastAsia="CambriaMath" w:hAnsi="Arial" w:cs="Arial"/>
          <w:color w:val="000000"/>
          <w:sz w:val="20"/>
          <w:szCs w:val="20"/>
        </w:rPr>
      </w:pPr>
      <w:r>
        <w:rPr>
          <w:rFonts w:ascii="Arial" w:eastAsia="CambriaMath" w:hAnsi="Arial" w:cs="Arial"/>
          <w:color w:val="000000"/>
          <w:sz w:val="20"/>
          <w:szCs w:val="20"/>
        </w:rPr>
        <w:t>En algunos estudios, queremos comparar</w:t>
      </w:r>
      <w:r w:rsidR="00F01CA4">
        <w:rPr>
          <w:rFonts w:ascii="Arial" w:eastAsia="CambriaMath" w:hAnsi="Arial" w:cs="Arial"/>
          <w:color w:val="000000"/>
          <w:sz w:val="20"/>
          <w:szCs w:val="20"/>
        </w:rPr>
        <w:t xml:space="preserve"> cada sistema con cada otro para detectar y cuantificar cualquier diferencia de pares significativa.</w:t>
      </w:r>
      <w:r w:rsidR="00661D86">
        <w:rPr>
          <w:rFonts w:ascii="Arial" w:eastAsia="CambriaMath" w:hAnsi="Arial" w:cs="Arial"/>
          <w:color w:val="000000"/>
          <w:sz w:val="20"/>
          <w:szCs w:val="20"/>
        </w:rPr>
        <w:t xml:space="preserve"> </w:t>
      </w:r>
      <w:r w:rsidR="006034E5" w:rsidRPr="006034E5">
        <w:rPr>
          <w:rFonts w:ascii="Arial" w:eastAsia="CambriaMath" w:hAnsi="Arial" w:cs="Arial"/>
          <w:sz w:val="20"/>
          <w:szCs w:val="20"/>
        </w:rPr>
        <w:t>Un enfoque consistiría en formar intervalos de confianza para las diferencias</w:t>
      </w:r>
      <w:r w:rsidR="00661D86">
        <w:rPr>
          <w:rFonts w:ascii="Arial" w:eastAsia="CambriaMath" w:hAnsi="Arial" w:cs="Arial"/>
          <w:color w:val="000000"/>
          <w:sz w:val="20"/>
          <w:szCs w:val="20"/>
        </w:rPr>
        <w:t xml:space="preserv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1</m:t>
                </m:r>
              </m:sub>
            </m:sSub>
          </m:sub>
        </m:sSub>
        <m:r>
          <w:rPr>
            <w:rFonts w:ascii="Cambria Math" w:eastAsia="CambriaMath" w:hAnsi="Cambria Math" w:cs="Arial"/>
            <w:color w:val="000000"/>
            <w:sz w:val="20"/>
            <w:szCs w:val="20"/>
          </w:rPr>
          <m: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μ</m:t>
            </m:r>
          </m:e>
          <m:sub>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2</m:t>
                </m:r>
              </m:sub>
            </m:sSub>
          </m:sub>
        </m:sSub>
      </m:oMath>
      <w:r w:rsidR="00787070">
        <w:rPr>
          <w:rFonts w:ascii="Arial" w:eastAsia="CambriaMath" w:hAnsi="Arial" w:cs="Arial"/>
          <w:color w:val="000000"/>
          <w:sz w:val="20"/>
          <w:szCs w:val="20"/>
        </w:rPr>
        <w:t xml:space="preserve">, </w:t>
      </w:r>
      <w:r w:rsidR="005A29B3">
        <w:rPr>
          <w:rFonts w:ascii="Arial" w:eastAsia="CambriaMath" w:hAnsi="Arial" w:cs="Arial"/>
          <w:color w:val="000000"/>
          <w:sz w:val="20"/>
          <w:szCs w:val="20"/>
        </w:rPr>
        <w:t xml:space="preserve">para todo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1</m:t>
            </m:r>
          </m:sub>
        </m:sSub>
      </m:oMath>
      <w:r w:rsidR="005A29B3">
        <w:rPr>
          <w:rFonts w:ascii="Arial" w:eastAsia="CambriaMath" w:hAnsi="Arial" w:cs="Arial"/>
          <w:color w:val="000000"/>
          <w:sz w:val="20"/>
          <w:szCs w:val="20"/>
        </w:rPr>
        <w:t xml:space="preserve"> e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2</m:t>
            </m:r>
          </m:sub>
        </m:sSub>
      </m:oMath>
      <w:r w:rsidR="005A29B3">
        <w:rPr>
          <w:rFonts w:ascii="Arial" w:eastAsia="CambriaMath" w:hAnsi="Arial" w:cs="Arial"/>
          <w:color w:val="000000"/>
          <w:sz w:val="20"/>
          <w:szCs w:val="20"/>
        </w:rPr>
        <w:t xml:space="preserve"> entre 1 y k, con </w:t>
      </w:r>
      <m:oMath>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1</m:t>
            </m:r>
          </m:sub>
        </m:sSub>
        <m:r>
          <w:rPr>
            <w:rFonts w:ascii="Cambria Math" w:eastAsia="CambriaMath" w:hAnsi="Cambria Math" w:cs="Arial"/>
            <w:color w:val="000000"/>
            <w:sz w:val="20"/>
            <w:szCs w:val="20"/>
          </w:rPr>
          <m:t>&lt;</m:t>
        </m:r>
        <m:sSub>
          <m:sSubPr>
            <m:ctrlPr>
              <w:rPr>
                <w:rFonts w:ascii="Cambria Math" w:eastAsia="CambriaMath" w:hAnsi="Cambria Math" w:cs="Arial"/>
                <w:i/>
                <w:color w:val="000000"/>
                <w:sz w:val="20"/>
                <w:szCs w:val="20"/>
              </w:rPr>
            </m:ctrlPr>
          </m:sSubPr>
          <m:e>
            <m:r>
              <w:rPr>
                <w:rFonts w:ascii="Cambria Math" w:eastAsia="CambriaMath" w:hAnsi="Cambria Math" w:cs="Arial"/>
                <w:color w:val="000000"/>
                <w:sz w:val="20"/>
                <w:szCs w:val="20"/>
              </w:rPr>
              <m:t>i</m:t>
            </m:r>
          </m:e>
          <m:sub>
            <m:r>
              <w:rPr>
                <w:rFonts w:ascii="Cambria Math" w:eastAsia="CambriaMath" w:hAnsi="Cambria Math" w:cs="Arial"/>
                <w:color w:val="000000"/>
                <w:sz w:val="20"/>
                <w:szCs w:val="20"/>
              </w:rPr>
              <m:t>2</m:t>
            </m:r>
          </m:sub>
        </m:sSub>
      </m:oMath>
      <w:r w:rsidR="005A29B3">
        <w:rPr>
          <w:rFonts w:ascii="Arial" w:eastAsia="CambriaMath" w:hAnsi="Arial" w:cs="Arial"/>
          <w:color w:val="000000"/>
          <w:sz w:val="20"/>
          <w:szCs w:val="20"/>
        </w:rPr>
        <w:t xml:space="preserve">. </w:t>
      </w:r>
      <w:r w:rsidR="00F000E9">
        <w:rPr>
          <w:rFonts w:ascii="Arial" w:eastAsia="CambriaMath" w:hAnsi="Arial" w:cs="Arial"/>
          <w:color w:val="000000"/>
          <w:sz w:val="20"/>
          <w:szCs w:val="20"/>
        </w:rPr>
        <w:t xml:space="preserve">Aquí habrá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k</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k-1</m:t>
                </m:r>
              </m:e>
            </m:d>
          </m:num>
          <m:den>
            <m:r>
              <w:rPr>
                <w:rFonts w:ascii="Cambria Math" w:eastAsia="CambriaMath" w:hAnsi="Cambria Math" w:cs="Arial"/>
                <w:color w:val="000000"/>
                <w:sz w:val="20"/>
                <w:szCs w:val="20"/>
              </w:rPr>
              <m:t>2</m:t>
            </m:r>
          </m:den>
        </m:f>
      </m:oMath>
      <w:r w:rsidR="00F000E9">
        <w:rPr>
          <w:rFonts w:ascii="Arial" w:eastAsia="CambriaMath" w:hAnsi="Arial" w:cs="Arial"/>
          <w:color w:val="000000"/>
          <w:sz w:val="20"/>
          <w:szCs w:val="20"/>
        </w:rPr>
        <w:t xml:space="preserve"> intervalos individuales, </w:t>
      </w:r>
      <w:r w:rsidR="002750AD" w:rsidRPr="002750AD">
        <w:rPr>
          <w:rFonts w:ascii="Arial" w:eastAsia="CambriaMath" w:hAnsi="Arial" w:cs="Arial"/>
          <w:sz w:val="20"/>
          <w:szCs w:val="20"/>
        </w:rPr>
        <w:t>por eso cada uno debe hacerse con un nivel</w:t>
      </w:r>
      <w:r w:rsidR="00F000E9">
        <w:rPr>
          <w:rFonts w:ascii="Arial" w:eastAsia="CambriaMath" w:hAnsi="Arial" w:cs="Arial"/>
          <w:color w:val="000000"/>
          <w:sz w:val="20"/>
          <w:szCs w:val="20"/>
        </w:rPr>
        <w:t xml:space="preserve"> </w:t>
      </w:r>
      <m:oMath>
        <m:f>
          <m:fPr>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1-α</m:t>
            </m:r>
          </m:num>
          <m:den>
            <m:d>
              <m:dPr>
                <m:begChr m:val="["/>
                <m:endChr m:val="]"/>
                <m:ctrlPr>
                  <w:rPr>
                    <w:rFonts w:ascii="Cambria Math" w:eastAsia="CambriaMath" w:hAnsi="Cambria Math" w:cs="Arial"/>
                    <w:i/>
                    <w:color w:val="000000"/>
                    <w:sz w:val="20"/>
                    <w:szCs w:val="20"/>
                  </w:rPr>
                </m:ctrlPr>
              </m:dPr>
              <m:e>
                <m:f>
                  <m:fPr>
                    <m:type m:val="lin"/>
                    <m:ctrlPr>
                      <w:rPr>
                        <w:rFonts w:ascii="Cambria Math" w:eastAsia="CambriaMath" w:hAnsi="Cambria Math" w:cs="Arial"/>
                        <w:i/>
                        <w:color w:val="000000"/>
                        <w:sz w:val="20"/>
                        <w:szCs w:val="20"/>
                      </w:rPr>
                    </m:ctrlPr>
                  </m:fPr>
                  <m:num>
                    <m:r>
                      <w:rPr>
                        <w:rFonts w:ascii="Cambria Math" w:eastAsia="CambriaMath" w:hAnsi="Cambria Math" w:cs="Arial"/>
                        <w:color w:val="000000"/>
                        <w:sz w:val="20"/>
                        <w:szCs w:val="20"/>
                      </w:rPr>
                      <m:t>k</m:t>
                    </m:r>
                    <m:d>
                      <m:dPr>
                        <m:ctrlPr>
                          <w:rPr>
                            <w:rFonts w:ascii="Cambria Math" w:eastAsia="CambriaMath" w:hAnsi="Cambria Math" w:cs="Arial"/>
                            <w:i/>
                            <w:color w:val="000000"/>
                            <w:sz w:val="20"/>
                            <w:szCs w:val="20"/>
                          </w:rPr>
                        </m:ctrlPr>
                      </m:dPr>
                      <m:e>
                        <m:r>
                          <w:rPr>
                            <w:rFonts w:ascii="Cambria Math" w:eastAsia="CambriaMath" w:hAnsi="Cambria Math" w:cs="Arial"/>
                            <w:color w:val="000000"/>
                            <w:sz w:val="20"/>
                            <w:szCs w:val="20"/>
                          </w:rPr>
                          <m:t>k-1</m:t>
                        </m:r>
                      </m:e>
                    </m:d>
                  </m:num>
                  <m:den>
                    <m:r>
                      <w:rPr>
                        <w:rFonts w:ascii="Cambria Math" w:eastAsia="CambriaMath" w:hAnsi="Cambria Math" w:cs="Arial"/>
                        <w:color w:val="000000"/>
                        <w:sz w:val="20"/>
                        <w:szCs w:val="20"/>
                      </w:rPr>
                      <m:t>2</m:t>
                    </m:r>
                  </m:den>
                </m:f>
              </m:e>
            </m:d>
          </m:den>
        </m:f>
      </m:oMath>
      <w:r w:rsidR="00340303">
        <w:rPr>
          <w:rFonts w:ascii="Arial" w:eastAsia="CambriaMath" w:hAnsi="Arial" w:cs="Arial"/>
          <w:color w:val="000000"/>
          <w:sz w:val="20"/>
          <w:szCs w:val="20"/>
        </w:rPr>
        <w:t xml:space="preserve"> en orden de tener un nivel de co</w:t>
      </w:r>
      <w:r w:rsidR="00340303">
        <w:rPr>
          <w:rFonts w:ascii="Arial" w:eastAsia="CambriaMath" w:hAnsi="Arial" w:cs="Arial"/>
          <w:color w:val="000000"/>
          <w:sz w:val="20"/>
          <w:szCs w:val="20"/>
        </w:rPr>
        <w:t>n</w:t>
      </w:r>
      <w:r w:rsidR="00340303">
        <w:rPr>
          <w:rFonts w:ascii="Arial" w:eastAsia="CambriaMath" w:hAnsi="Arial" w:cs="Arial"/>
          <w:color w:val="000000"/>
          <w:sz w:val="20"/>
          <w:szCs w:val="20"/>
        </w:rPr>
        <w:t>fianza de al menos 1 – α para todos los intervalos juntos.</w:t>
      </w:r>
    </w:p>
    <w:sectPr w:rsidR="00262C6F" w:rsidRPr="004D4F85" w:rsidSect="00CF5B47">
      <w:footerReference w:type="default" r:id="rId10"/>
      <w:pgSz w:w="11907" w:h="16839"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35E4" w:rsidRDefault="009135E4" w:rsidP="00C82E18">
      <w:pPr>
        <w:spacing w:after="0" w:line="240" w:lineRule="auto"/>
      </w:pPr>
      <w:r>
        <w:separator/>
      </w:r>
    </w:p>
  </w:endnote>
  <w:endnote w:type="continuationSeparator" w:id="0">
    <w:p w:rsidR="009135E4" w:rsidRDefault="009135E4" w:rsidP="00C82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Bold">
    <w:altName w:val="MS Mincho"/>
    <w:panose1 w:val="00000000000000000000"/>
    <w:charset w:val="80"/>
    <w:family w:val="auto"/>
    <w:notTrueType/>
    <w:pitch w:val="default"/>
    <w:sig w:usb0="00000000" w:usb1="08070000" w:usb2="00000010" w:usb3="00000000" w:csb0="00020000" w:csb1="00000000"/>
  </w:font>
  <w:font w:name="CambriaMath">
    <w:altName w:val="MS Mincho"/>
    <w:panose1 w:val="00000000000000000000"/>
    <w:charset w:val="80"/>
    <w:family w:val="auto"/>
    <w:notTrueType/>
    <w:pitch w:val="default"/>
    <w:sig w:usb0="00000000" w:usb1="08070000" w:usb2="00000010" w:usb3="00000000" w:csb0="00020008"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3022750"/>
      <w:docPartObj>
        <w:docPartGallery w:val="Page Numbers (Bottom of Page)"/>
        <w:docPartUnique/>
      </w:docPartObj>
    </w:sdtPr>
    <w:sdtEndPr/>
    <w:sdtContent>
      <w:sdt>
        <w:sdtPr>
          <w:id w:val="-1669238322"/>
          <w:docPartObj>
            <w:docPartGallery w:val="Page Numbers (Top of Page)"/>
            <w:docPartUnique/>
          </w:docPartObj>
        </w:sdtPr>
        <w:sdtEndPr/>
        <w:sdtContent>
          <w:p w:rsidR="00564FE1" w:rsidRDefault="00564FE1">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351A0F">
              <w:rPr>
                <w:b/>
                <w:bCs/>
                <w:noProof/>
              </w:rPr>
              <w:t>17</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351A0F">
              <w:rPr>
                <w:b/>
                <w:bCs/>
                <w:noProof/>
              </w:rPr>
              <w:t>29</w:t>
            </w:r>
            <w:r>
              <w:rPr>
                <w:b/>
                <w:bCs/>
                <w:sz w:val="24"/>
                <w:szCs w:val="24"/>
              </w:rPr>
              <w:fldChar w:fldCharType="end"/>
            </w:r>
          </w:p>
        </w:sdtContent>
      </w:sdt>
    </w:sdtContent>
  </w:sdt>
  <w:p w:rsidR="00564FE1" w:rsidRDefault="00564FE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35E4" w:rsidRDefault="009135E4" w:rsidP="00C82E18">
      <w:pPr>
        <w:spacing w:after="0" w:line="240" w:lineRule="auto"/>
      </w:pPr>
      <w:r>
        <w:separator/>
      </w:r>
    </w:p>
  </w:footnote>
  <w:footnote w:type="continuationSeparator" w:id="0">
    <w:p w:rsidR="009135E4" w:rsidRDefault="009135E4" w:rsidP="00C82E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86886"/>
    <w:multiLevelType w:val="hybridMultilevel"/>
    <w:tmpl w:val="4DFAD538"/>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
    <w:nsid w:val="01A30160"/>
    <w:multiLevelType w:val="hybridMultilevel"/>
    <w:tmpl w:val="E9F4D95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
    <w:nsid w:val="024C3AF8"/>
    <w:multiLevelType w:val="hybridMultilevel"/>
    <w:tmpl w:val="7FDE0C3C"/>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
    <w:nsid w:val="06C614B2"/>
    <w:multiLevelType w:val="hybridMultilevel"/>
    <w:tmpl w:val="642C413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4">
    <w:nsid w:val="070D207D"/>
    <w:multiLevelType w:val="hybridMultilevel"/>
    <w:tmpl w:val="C846CF10"/>
    <w:lvl w:ilvl="0" w:tplc="2C0A000D">
      <w:start w:val="1"/>
      <w:numFmt w:val="bullet"/>
      <w:lvlText w:val=""/>
      <w:lvlJc w:val="left"/>
      <w:pPr>
        <w:ind w:left="1004" w:hanging="360"/>
      </w:pPr>
      <w:rPr>
        <w:rFonts w:ascii="Wingdings" w:hAnsi="Wingdings" w:hint="default"/>
      </w:rPr>
    </w:lvl>
    <w:lvl w:ilvl="1" w:tplc="2C0A0001">
      <w:start w:val="1"/>
      <w:numFmt w:val="bullet"/>
      <w:lvlText w:val=""/>
      <w:lvlJc w:val="left"/>
      <w:pPr>
        <w:ind w:left="1724" w:hanging="360"/>
      </w:pPr>
      <w:rPr>
        <w:rFonts w:ascii="Symbol" w:hAnsi="Symbol"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5">
    <w:nsid w:val="0A92225A"/>
    <w:multiLevelType w:val="hybridMultilevel"/>
    <w:tmpl w:val="51BE5BB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0B212741"/>
    <w:multiLevelType w:val="hybridMultilevel"/>
    <w:tmpl w:val="51966EC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7">
    <w:nsid w:val="0D135558"/>
    <w:multiLevelType w:val="hybridMultilevel"/>
    <w:tmpl w:val="B506523A"/>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8">
    <w:nsid w:val="121723D2"/>
    <w:multiLevelType w:val="hybridMultilevel"/>
    <w:tmpl w:val="E1EA7A0A"/>
    <w:lvl w:ilvl="0" w:tplc="2C0A000D">
      <w:start w:val="1"/>
      <w:numFmt w:val="bullet"/>
      <w:lvlText w:val=""/>
      <w:lvlJc w:val="left"/>
      <w:pPr>
        <w:ind w:left="720" w:hanging="360"/>
      </w:pPr>
      <w:rPr>
        <w:rFonts w:ascii="Wingdings" w:hAnsi="Wingdings" w:hint="default"/>
        <w:i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146B71C6"/>
    <w:multiLevelType w:val="hybridMultilevel"/>
    <w:tmpl w:val="8E9436E0"/>
    <w:lvl w:ilvl="0" w:tplc="E0885920">
      <w:start w:val="1"/>
      <w:numFmt w:val="lowerLetter"/>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10">
    <w:nsid w:val="183D0F12"/>
    <w:multiLevelType w:val="hybridMultilevel"/>
    <w:tmpl w:val="8B34D6E6"/>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1">
    <w:nsid w:val="214F1433"/>
    <w:multiLevelType w:val="hybridMultilevel"/>
    <w:tmpl w:val="2C7848F4"/>
    <w:lvl w:ilvl="0" w:tplc="2C0A000F">
      <w:start w:val="1"/>
      <w:numFmt w:val="decimal"/>
      <w:lvlText w:val="%1."/>
      <w:lvlJc w:val="left"/>
      <w:pPr>
        <w:ind w:left="1004" w:hanging="360"/>
      </w:pPr>
      <w:rPr>
        <w:rFont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2">
    <w:nsid w:val="232F0761"/>
    <w:multiLevelType w:val="hybridMultilevel"/>
    <w:tmpl w:val="01045FA8"/>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3">
    <w:nsid w:val="25D35C2E"/>
    <w:multiLevelType w:val="hybridMultilevel"/>
    <w:tmpl w:val="8E688D42"/>
    <w:lvl w:ilvl="0" w:tplc="2C0A000D">
      <w:start w:val="1"/>
      <w:numFmt w:val="bullet"/>
      <w:lvlText w:val=""/>
      <w:lvlJc w:val="left"/>
      <w:pPr>
        <w:ind w:left="1004" w:hanging="360"/>
      </w:pPr>
      <w:rPr>
        <w:rFonts w:ascii="Wingdings" w:hAnsi="Wingdings" w:hint="default"/>
      </w:rPr>
    </w:lvl>
    <w:lvl w:ilvl="1" w:tplc="2C0A0001">
      <w:start w:val="1"/>
      <w:numFmt w:val="bullet"/>
      <w:lvlText w:val=""/>
      <w:lvlJc w:val="left"/>
      <w:pPr>
        <w:ind w:left="1724" w:hanging="360"/>
      </w:pPr>
      <w:rPr>
        <w:rFonts w:ascii="Symbol" w:hAnsi="Symbol"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4">
    <w:nsid w:val="26F71C9C"/>
    <w:multiLevelType w:val="hybridMultilevel"/>
    <w:tmpl w:val="9C1A3E96"/>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5">
    <w:nsid w:val="2AF36D3C"/>
    <w:multiLevelType w:val="hybridMultilevel"/>
    <w:tmpl w:val="C8F63F94"/>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6">
    <w:nsid w:val="32F933FF"/>
    <w:multiLevelType w:val="hybridMultilevel"/>
    <w:tmpl w:val="00D8C8DC"/>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7">
    <w:nsid w:val="33E47E93"/>
    <w:multiLevelType w:val="hybridMultilevel"/>
    <w:tmpl w:val="4D36840A"/>
    <w:lvl w:ilvl="0" w:tplc="2C0A000D">
      <w:start w:val="1"/>
      <w:numFmt w:val="bullet"/>
      <w:lvlText w:val=""/>
      <w:lvlJc w:val="left"/>
      <w:pPr>
        <w:ind w:left="1004" w:hanging="360"/>
      </w:pPr>
      <w:rPr>
        <w:rFonts w:ascii="Wingdings" w:hAnsi="Wingdings" w:hint="default"/>
      </w:rPr>
    </w:lvl>
    <w:lvl w:ilvl="1" w:tplc="2C0A0001">
      <w:start w:val="1"/>
      <w:numFmt w:val="bullet"/>
      <w:lvlText w:val=""/>
      <w:lvlJc w:val="left"/>
      <w:pPr>
        <w:ind w:left="1724" w:hanging="360"/>
      </w:pPr>
      <w:rPr>
        <w:rFonts w:ascii="Symbol" w:hAnsi="Symbol"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8">
    <w:nsid w:val="34DD3DFA"/>
    <w:multiLevelType w:val="hybridMultilevel"/>
    <w:tmpl w:val="30E2C730"/>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19">
    <w:nsid w:val="36547E87"/>
    <w:multiLevelType w:val="hybridMultilevel"/>
    <w:tmpl w:val="AEA6886A"/>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0">
    <w:nsid w:val="40164595"/>
    <w:multiLevelType w:val="hybridMultilevel"/>
    <w:tmpl w:val="39944860"/>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1">
    <w:nsid w:val="41FE60BC"/>
    <w:multiLevelType w:val="hybridMultilevel"/>
    <w:tmpl w:val="BCEE83E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2">
    <w:nsid w:val="42EA4216"/>
    <w:multiLevelType w:val="hybridMultilevel"/>
    <w:tmpl w:val="5DF01A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4C3A7F78"/>
    <w:multiLevelType w:val="hybridMultilevel"/>
    <w:tmpl w:val="EA7882EC"/>
    <w:lvl w:ilvl="0" w:tplc="2C0A000F">
      <w:start w:val="1"/>
      <w:numFmt w:val="decimal"/>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24">
    <w:nsid w:val="4D877B90"/>
    <w:multiLevelType w:val="hybridMultilevel"/>
    <w:tmpl w:val="24B48056"/>
    <w:lvl w:ilvl="0" w:tplc="E078E14C">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4E171682"/>
    <w:multiLevelType w:val="hybridMultilevel"/>
    <w:tmpl w:val="C0CCFE8C"/>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6">
    <w:nsid w:val="52E84333"/>
    <w:multiLevelType w:val="hybridMultilevel"/>
    <w:tmpl w:val="9DD8D058"/>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7">
    <w:nsid w:val="52EF6BC0"/>
    <w:multiLevelType w:val="hybridMultilevel"/>
    <w:tmpl w:val="65DAFC5C"/>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28">
    <w:nsid w:val="556C663C"/>
    <w:multiLevelType w:val="hybridMultilevel"/>
    <w:tmpl w:val="47DADDF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56EC585D"/>
    <w:multiLevelType w:val="hybridMultilevel"/>
    <w:tmpl w:val="8CCA8D6E"/>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0">
    <w:nsid w:val="586A2DF6"/>
    <w:multiLevelType w:val="hybridMultilevel"/>
    <w:tmpl w:val="C532A294"/>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1">
    <w:nsid w:val="63707CD2"/>
    <w:multiLevelType w:val="hybridMultilevel"/>
    <w:tmpl w:val="ECD8DD4E"/>
    <w:lvl w:ilvl="0" w:tplc="2C0A000F">
      <w:start w:val="1"/>
      <w:numFmt w:val="decimal"/>
      <w:lvlText w:val="%1."/>
      <w:lvlJc w:val="left"/>
      <w:pPr>
        <w:ind w:left="1004" w:hanging="360"/>
      </w:pPr>
      <w:rPr>
        <w:rFont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2">
    <w:nsid w:val="652B6499"/>
    <w:multiLevelType w:val="hybridMultilevel"/>
    <w:tmpl w:val="8ADE118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3">
    <w:nsid w:val="65C32831"/>
    <w:multiLevelType w:val="hybridMultilevel"/>
    <w:tmpl w:val="4FB09734"/>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4">
    <w:nsid w:val="67365AF0"/>
    <w:multiLevelType w:val="hybridMultilevel"/>
    <w:tmpl w:val="C896A2DE"/>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5">
    <w:nsid w:val="68FF43BD"/>
    <w:multiLevelType w:val="hybridMultilevel"/>
    <w:tmpl w:val="E5BCD952"/>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6">
    <w:nsid w:val="69692106"/>
    <w:multiLevelType w:val="hybridMultilevel"/>
    <w:tmpl w:val="47B8E92C"/>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7">
    <w:nsid w:val="70721DD3"/>
    <w:multiLevelType w:val="hybridMultilevel"/>
    <w:tmpl w:val="AAA4DF60"/>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38">
    <w:nsid w:val="75092067"/>
    <w:multiLevelType w:val="hybridMultilevel"/>
    <w:tmpl w:val="6A62D170"/>
    <w:lvl w:ilvl="0" w:tplc="2C0A000F">
      <w:start w:val="1"/>
      <w:numFmt w:val="decimal"/>
      <w:lvlText w:val="%1."/>
      <w:lvlJc w:val="left"/>
      <w:pPr>
        <w:ind w:left="1004" w:hanging="360"/>
      </w:pPr>
    </w:lvl>
    <w:lvl w:ilvl="1" w:tplc="2C0A0019" w:tentative="1">
      <w:start w:val="1"/>
      <w:numFmt w:val="lowerLetter"/>
      <w:lvlText w:val="%2."/>
      <w:lvlJc w:val="left"/>
      <w:pPr>
        <w:ind w:left="1724" w:hanging="360"/>
      </w:pPr>
    </w:lvl>
    <w:lvl w:ilvl="2" w:tplc="2C0A001B" w:tentative="1">
      <w:start w:val="1"/>
      <w:numFmt w:val="lowerRoman"/>
      <w:lvlText w:val="%3."/>
      <w:lvlJc w:val="right"/>
      <w:pPr>
        <w:ind w:left="2444" w:hanging="180"/>
      </w:pPr>
    </w:lvl>
    <w:lvl w:ilvl="3" w:tplc="2C0A000F" w:tentative="1">
      <w:start w:val="1"/>
      <w:numFmt w:val="decimal"/>
      <w:lvlText w:val="%4."/>
      <w:lvlJc w:val="left"/>
      <w:pPr>
        <w:ind w:left="3164" w:hanging="360"/>
      </w:pPr>
    </w:lvl>
    <w:lvl w:ilvl="4" w:tplc="2C0A0019" w:tentative="1">
      <w:start w:val="1"/>
      <w:numFmt w:val="lowerLetter"/>
      <w:lvlText w:val="%5."/>
      <w:lvlJc w:val="left"/>
      <w:pPr>
        <w:ind w:left="3884" w:hanging="360"/>
      </w:pPr>
    </w:lvl>
    <w:lvl w:ilvl="5" w:tplc="2C0A001B" w:tentative="1">
      <w:start w:val="1"/>
      <w:numFmt w:val="lowerRoman"/>
      <w:lvlText w:val="%6."/>
      <w:lvlJc w:val="right"/>
      <w:pPr>
        <w:ind w:left="4604" w:hanging="180"/>
      </w:pPr>
    </w:lvl>
    <w:lvl w:ilvl="6" w:tplc="2C0A000F" w:tentative="1">
      <w:start w:val="1"/>
      <w:numFmt w:val="decimal"/>
      <w:lvlText w:val="%7."/>
      <w:lvlJc w:val="left"/>
      <w:pPr>
        <w:ind w:left="5324" w:hanging="360"/>
      </w:pPr>
    </w:lvl>
    <w:lvl w:ilvl="7" w:tplc="2C0A0019" w:tentative="1">
      <w:start w:val="1"/>
      <w:numFmt w:val="lowerLetter"/>
      <w:lvlText w:val="%8."/>
      <w:lvlJc w:val="left"/>
      <w:pPr>
        <w:ind w:left="6044" w:hanging="360"/>
      </w:pPr>
    </w:lvl>
    <w:lvl w:ilvl="8" w:tplc="2C0A001B" w:tentative="1">
      <w:start w:val="1"/>
      <w:numFmt w:val="lowerRoman"/>
      <w:lvlText w:val="%9."/>
      <w:lvlJc w:val="right"/>
      <w:pPr>
        <w:ind w:left="6764" w:hanging="180"/>
      </w:pPr>
    </w:lvl>
  </w:abstractNum>
  <w:abstractNum w:abstractNumId="39">
    <w:nsid w:val="7B901E38"/>
    <w:multiLevelType w:val="hybridMultilevel"/>
    <w:tmpl w:val="03D8D0B6"/>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40">
    <w:nsid w:val="7C465CCA"/>
    <w:multiLevelType w:val="hybridMultilevel"/>
    <w:tmpl w:val="D5D0260E"/>
    <w:lvl w:ilvl="0" w:tplc="2C0A0019">
      <w:start w:val="1"/>
      <w:numFmt w:val="lowerLetter"/>
      <w:lvlText w:val="%1."/>
      <w:lvlJc w:val="left"/>
      <w:pPr>
        <w:ind w:left="1004" w:hanging="360"/>
      </w:pPr>
      <w:rPr>
        <w:rFont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abstractNum w:abstractNumId="41">
    <w:nsid w:val="7DF32AD4"/>
    <w:multiLevelType w:val="hybridMultilevel"/>
    <w:tmpl w:val="0A86268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nsid w:val="7FC20A33"/>
    <w:multiLevelType w:val="hybridMultilevel"/>
    <w:tmpl w:val="D19CFC0A"/>
    <w:lvl w:ilvl="0" w:tplc="2C0A000D">
      <w:start w:val="1"/>
      <w:numFmt w:val="bullet"/>
      <w:lvlText w:val=""/>
      <w:lvlJc w:val="left"/>
      <w:pPr>
        <w:ind w:left="1004" w:hanging="360"/>
      </w:pPr>
      <w:rPr>
        <w:rFonts w:ascii="Wingdings" w:hAnsi="Wingdings" w:hint="default"/>
      </w:rPr>
    </w:lvl>
    <w:lvl w:ilvl="1" w:tplc="2C0A0003" w:tentative="1">
      <w:start w:val="1"/>
      <w:numFmt w:val="bullet"/>
      <w:lvlText w:val="o"/>
      <w:lvlJc w:val="left"/>
      <w:pPr>
        <w:ind w:left="1724" w:hanging="360"/>
      </w:pPr>
      <w:rPr>
        <w:rFonts w:ascii="Courier New" w:hAnsi="Courier New" w:cs="Courier New" w:hint="default"/>
      </w:rPr>
    </w:lvl>
    <w:lvl w:ilvl="2" w:tplc="2C0A0005" w:tentative="1">
      <w:start w:val="1"/>
      <w:numFmt w:val="bullet"/>
      <w:lvlText w:val=""/>
      <w:lvlJc w:val="left"/>
      <w:pPr>
        <w:ind w:left="2444" w:hanging="360"/>
      </w:pPr>
      <w:rPr>
        <w:rFonts w:ascii="Wingdings" w:hAnsi="Wingdings" w:hint="default"/>
      </w:rPr>
    </w:lvl>
    <w:lvl w:ilvl="3" w:tplc="2C0A0001" w:tentative="1">
      <w:start w:val="1"/>
      <w:numFmt w:val="bullet"/>
      <w:lvlText w:val=""/>
      <w:lvlJc w:val="left"/>
      <w:pPr>
        <w:ind w:left="3164" w:hanging="360"/>
      </w:pPr>
      <w:rPr>
        <w:rFonts w:ascii="Symbol" w:hAnsi="Symbol" w:hint="default"/>
      </w:rPr>
    </w:lvl>
    <w:lvl w:ilvl="4" w:tplc="2C0A0003" w:tentative="1">
      <w:start w:val="1"/>
      <w:numFmt w:val="bullet"/>
      <w:lvlText w:val="o"/>
      <w:lvlJc w:val="left"/>
      <w:pPr>
        <w:ind w:left="3884" w:hanging="360"/>
      </w:pPr>
      <w:rPr>
        <w:rFonts w:ascii="Courier New" w:hAnsi="Courier New" w:cs="Courier New" w:hint="default"/>
      </w:rPr>
    </w:lvl>
    <w:lvl w:ilvl="5" w:tplc="2C0A0005" w:tentative="1">
      <w:start w:val="1"/>
      <w:numFmt w:val="bullet"/>
      <w:lvlText w:val=""/>
      <w:lvlJc w:val="left"/>
      <w:pPr>
        <w:ind w:left="4604" w:hanging="360"/>
      </w:pPr>
      <w:rPr>
        <w:rFonts w:ascii="Wingdings" w:hAnsi="Wingdings" w:hint="default"/>
      </w:rPr>
    </w:lvl>
    <w:lvl w:ilvl="6" w:tplc="2C0A0001" w:tentative="1">
      <w:start w:val="1"/>
      <w:numFmt w:val="bullet"/>
      <w:lvlText w:val=""/>
      <w:lvlJc w:val="left"/>
      <w:pPr>
        <w:ind w:left="5324" w:hanging="360"/>
      </w:pPr>
      <w:rPr>
        <w:rFonts w:ascii="Symbol" w:hAnsi="Symbol" w:hint="default"/>
      </w:rPr>
    </w:lvl>
    <w:lvl w:ilvl="7" w:tplc="2C0A0003" w:tentative="1">
      <w:start w:val="1"/>
      <w:numFmt w:val="bullet"/>
      <w:lvlText w:val="o"/>
      <w:lvlJc w:val="left"/>
      <w:pPr>
        <w:ind w:left="6044" w:hanging="360"/>
      </w:pPr>
      <w:rPr>
        <w:rFonts w:ascii="Courier New" w:hAnsi="Courier New" w:cs="Courier New" w:hint="default"/>
      </w:rPr>
    </w:lvl>
    <w:lvl w:ilvl="8" w:tplc="2C0A0005" w:tentative="1">
      <w:start w:val="1"/>
      <w:numFmt w:val="bullet"/>
      <w:lvlText w:val=""/>
      <w:lvlJc w:val="left"/>
      <w:pPr>
        <w:ind w:left="6764" w:hanging="360"/>
      </w:pPr>
      <w:rPr>
        <w:rFonts w:ascii="Wingdings" w:hAnsi="Wingdings" w:hint="default"/>
      </w:rPr>
    </w:lvl>
  </w:abstractNum>
  <w:num w:numId="1">
    <w:abstractNumId w:val="41"/>
  </w:num>
  <w:num w:numId="2">
    <w:abstractNumId w:val="5"/>
  </w:num>
  <w:num w:numId="3">
    <w:abstractNumId w:val="22"/>
  </w:num>
  <w:num w:numId="4">
    <w:abstractNumId w:val="18"/>
  </w:num>
  <w:num w:numId="5">
    <w:abstractNumId w:val="8"/>
  </w:num>
  <w:num w:numId="6">
    <w:abstractNumId w:val="42"/>
  </w:num>
  <w:num w:numId="7">
    <w:abstractNumId w:val="21"/>
  </w:num>
  <w:num w:numId="8">
    <w:abstractNumId w:val="1"/>
  </w:num>
  <w:num w:numId="9">
    <w:abstractNumId w:val="20"/>
  </w:num>
  <w:num w:numId="10">
    <w:abstractNumId w:val="11"/>
  </w:num>
  <w:num w:numId="11">
    <w:abstractNumId w:val="4"/>
  </w:num>
  <w:num w:numId="12">
    <w:abstractNumId w:val="15"/>
  </w:num>
  <w:num w:numId="13">
    <w:abstractNumId w:val="7"/>
  </w:num>
  <w:num w:numId="14">
    <w:abstractNumId w:val="31"/>
  </w:num>
  <w:num w:numId="15">
    <w:abstractNumId w:val="25"/>
  </w:num>
  <w:num w:numId="16">
    <w:abstractNumId w:val="3"/>
  </w:num>
  <w:num w:numId="17">
    <w:abstractNumId w:val="33"/>
  </w:num>
  <w:num w:numId="18">
    <w:abstractNumId w:val="17"/>
  </w:num>
  <w:num w:numId="19">
    <w:abstractNumId w:val="30"/>
  </w:num>
  <w:num w:numId="20">
    <w:abstractNumId w:val="40"/>
  </w:num>
  <w:num w:numId="21">
    <w:abstractNumId w:val="29"/>
  </w:num>
  <w:num w:numId="22">
    <w:abstractNumId w:val="38"/>
  </w:num>
  <w:num w:numId="23">
    <w:abstractNumId w:val="27"/>
  </w:num>
  <w:num w:numId="24">
    <w:abstractNumId w:val="2"/>
  </w:num>
  <w:num w:numId="25">
    <w:abstractNumId w:val="16"/>
  </w:num>
  <w:num w:numId="26">
    <w:abstractNumId w:val="36"/>
  </w:num>
  <w:num w:numId="27">
    <w:abstractNumId w:val="26"/>
  </w:num>
  <w:num w:numId="28">
    <w:abstractNumId w:val="14"/>
  </w:num>
  <w:num w:numId="29">
    <w:abstractNumId w:val="10"/>
  </w:num>
  <w:num w:numId="30">
    <w:abstractNumId w:val="6"/>
  </w:num>
  <w:num w:numId="31">
    <w:abstractNumId w:val="19"/>
  </w:num>
  <w:num w:numId="32">
    <w:abstractNumId w:val="9"/>
  </w:num>
  <w:num w:numId="33">
    <w:abstractNumId w:val="32"/>
  </w:num>
  <w:num w:numId="34">
    <w:abstractNumId w:val="0"/>
  </w:num>
  <w:num w:numId="35">
    <w:abstractNumId w:val="35"/>
  </w:num>
  <w:num w:numId="36">
    <w:abstractNumId w:val="39"/>
  </w:num>
  <w:num w:numId="37">
    <w:abstractNumId w:val="34"/>
  </w:num>
  <w:num w:numId="38">
    <w:abstractNumId w:val="23"/>
  </w:num>
  <w:num w:numId="39">
    <w:abstractNumId w:val="13"/>
  </w:num>
  <w:num w:numId="40">
    <w:abstractNumId w:val="24"/>
  </w:num>
  <w:num w:numId="41">
    <w:abstractNumId w:val="12"/>
  </w:num>
  <w:num w:numId="42">
    <w:abstractNumId w:val="37"/>
  </w:num>
  <w:num w:numId="43">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77D"/>
    <w:rsid w:val="000015C4"/>
    <w:rsid w:val="00002018"/>
    <w:rsid w:val="000063B2"/>
    <w:rsid w:val="0000640C"/>
    <w:rsid w:val="00013E66"/>
    <w:rsid w:val="00014D2B"/>
    <w:rsid w:val="000203B9"/>
    <w:rsid w:val="00021CD6"/>
    <w:rsid w:val="00034F32"/>
    <w:rsid w:val="0004380C"/>
    <w:rsid w:val="00043C8F"/>
    <w:rsid w:val="000468D9"/>
    <w:rsid w:val="00047881"/>
    <w:rsid w:val="000556B5"/>
    <w:rsid w:val="00057E4B"/>
    <w:rsid w:val="00061683"/>
    <w:rsid w:val="00063314"/>
    <w:rsid w:val="00070CC4"/>
    <w:rsid w:val="00072C03"/>
    <w:rsid w:val="00076563"/>
    <w:rsid w:val="000777B9"/>
    <w:rsid w:val="00086636"/>
    <w:rsid w:val="00090261"/>
    <w:rsid w:val="000902E4"/>
    <w:rsid w:val="000903C0"/>
    <w:rsid w:val="00091C37"/>
    <w:rsid w:val="00092D9B"/>
    <w:rsid w:val="00093208"/>
    <w:rsid w:val="000A2B28"/>
    <w:rsid w:val="000A363F"/>
    <w:rsid w:val="000A62D7"/>
    <w:rsid w:val="000B6124"/>
    <w:rsid w:val="000B690E"/>
    <w:rsid w:val="000C195E"/>
    <w:rsid w:val="000C1FD6"/>
    <w:rsid w:val="000C20ED"/>
    <w:rsid w:val="000C37E6"/>
    <w:rsid w:val="000C469D"/>
    <w:rsid w:val="000C5048"/>
    <w:rsid w:val="000C59E7"/>
    <w:rsid w:val="000C74AD"/>
    <w:rsid w:val="000D1C13"/>
    <w:rsid w:val="000D37F9"/>
    <w:rsid w:val="000D38F4"/>
    <w:rsid w:val="000D531D"/>
    <w:rsid w:val="000E119B"/>
    <w:rsid w:val="000E46AB"/>
    <w:rsid w:val="000F5C3E"/>
    <w:rsid w:val="000F66B2"/>
    <w:rsid w:val="000F76D4"/>
    <w:rsid w:val="001034A0"/>
    <w:rsid w:val="00105262"/>
    <w:rsid w:val="00106940"/>
    <w:rsid w:val="00112AF6"/>
    <w:rsid w:val="00115C3A"/>
    <w:rsid w:val="00116450"/>
    <w:rsid w:val="00116562"/>
    <w:rsid w:val="00116D56"/>
    <w:rsid w:val="00121510"/>
    <w:rsid w:val="0012513E"/>
    <w:rsid w:val="00130963"/>
    <w:rsid w:val="00130BFE"/>
    <w:rsid w:val="00133AC7"/>
    <w:rsid w:val="001358D4"/>
    <w:rsid w:val="00136A0D"/>
    <w:rsid w:val="00140F2A"/>
    <w:rsid w:val="00140F54"/>
    <w:rsid w:val="001448B1"/>
    <w:rsid w:val="00147627"/>
    <w:rsid w:val="00156F0A"/>
    <w:rsid w:val="00161E59"/>
    <w:rsid w:val="0016259F"/>
    <w:rsid w:val="001630B0"/>
    <w:rsid w:val="00163363"/>
    <w:rsid w:val="00165F54"/>
    <w:rsid w:val="00171EE6"/>
    <w:rsid w:val="001721AB"/>
    <w:rsid w:val="00172485"/>
    <w:rsid w:val="00174555"/>
    <w:rsid w:val="00176CE6"/>
    <w:rsid w:val="00180CB8"/>
    <w:rsid w:val="00182286"/>
    <w:rsid w:val="00182981"/>
    <w:rsid w:val="00183DFF"/>
    <w:rsid w:val="001870E1"/>
    <w:rsid w:val="00187906"/>
    <w:rsid w:val="00194D32"/>
    <w:rsid w:val="00196168"/>
    <w:rsid w:val="00196AEF"/>
    <w:rsid w:val="001A29DF"/>
    <w:rsid w:val="001A3A42"/>
    <w:rsid w:val="001A49CD"/>
    <w:rsid w:val="001A4D20"/>
    <w:rsid w:val="001A4EE2"/>
    <w:rsid w:val="001A5A54"/>
    <w:rsid w:val="001A5D3A"/>
    <w:rsid w:val="001B05D7"/>
    <w:rsid w:val="001B79B2"/>
    <w:rsid w:val="001C38A4"/>
    <w:rsid w:val="001C3EE9"/>
    <w:rsid w:val="001C4BE8"/>
    <w:rsid w:val="001C52CE"/>
    <w:rsid w:val="001C7A10"/>
    <w:rsid w:val="001D0AC4"/>
    <w:rsid w:val="001D2F03"/>
    <w:rsid w:val="001D3620"/>
    <w:rsid w:val="001D6420"/>
    <w:rsid w:val="001D6C10"/>
    <w:rsid w:val="001E1466"/>
    <w:rsid w:val="001E3424"/>
    <w:rsid w:val="001E3445"/>
    <w:rsid w:val="001E5A73"/>
    <w:rsid w:val="001E5AC5"/>
    <w:rsid w:val="001E5D87"/>
    <w:rsid w:val="001E7B52"/>
    <w:rsid w:val="001F059A"/>
    <w:rsid w:val="001F0AA9"/>
    <w:rsid w:val="001F149C"/>
    <w:rsid w:val="001F4DFC"/>
    <w:rsid w:val="00206AFC"/>
    <w:rsid w:val="00223ABE"/>
    <w:rsid w:val="00231284"/>
    <w:rsid w:val="002322A3"/>
    <w:rsid w:val="002323B8"/>
    <w:rsid w:val="00233482"/>
    <w:rsid w:val="00235B2B"/>
    <w:rsid w:val="00240084"/>
    <w:rsid w:val="00240726"/>
    <w:rsid w:val="00241791"/>
    <w:rsid w:val="002476C0"/>
    <w:rsid w:val="00250CA3"/>
    <w:rsid w:val="00251D98"/>
    <w:rsid w:val="00252440"/>
    <w:rsid w:val="0025421A"/>
    <w:rsid w:val="00254480"/>
    <w:rsid w:val="00257779"/>
    <w:rsid w:val="00262C6F"/>
    <w:rsid w:val="00262D4E"/>
    <w:rsid w:val="00266002"/>
    <w:rsid w:val="00270FCC"/>
    <w:rsid w:val="00273AF0"/>
    <w:rsid w:val="002750AD"/>
    <w:rsid w:val="00275962"/>
    <w:rsid w:val="00277534"/>
    <w:rsid w:val="002847CB"/>
    <w:rsid w:val="002852EA"/>
    <w:rsid w:val="0028582A"/>
    <w:rsid w:val="00292102"/>
    <w:rsid w:val="00295515"/>
    <w:rsid w:val="00296F09"/>
    <w:rsid w:val="00297501"/>
    <w:rsid w:val="0029764B"/>
    <w:rsid w:val="002A0B32"/>
    <w:rsid w:val="002A2712"/>
    <w:rsid w:val="002A3C0A"/>
    <w:rsid w:val="002A6680"/>
    <w:rsid w:val="002A6CA0"/>
    <w:rsid w:val="002B0C9D"/>
    <w:rsid w:val="002B190B"/>
    <w:rsid w:val="002B3D8F"/>
    <w:rsid w:val="002B4DE9"/>
    <w:rsid w:val="002B5086"/>
    <w:rsid w:val="002B5A5A"/>
    <w:rsid w:val="002B77C0"/>
    <w:rsid w:val="002C0827"/>
    <w:rsid w:val="002C3A39"/>
    <w:rsid w:val="002C519B"/>
    <w:rsid w:val="002C667A"/>
    <w:rsid w:val="002D0CCF"/>
    <w:rsid w:val="002D2D81"/>
    <w:rsid w:val="002D6583"/>
    <w:rsid w:val="002D7E20"/>
    <w:rsid w:val="002E1F07"/>
    <w:rsid w:val="002E50FD"/>
    <w:rsid w:val="002E5C61"/>
    <w:rsid w:val="002E67BD"/>
    <w:rsid w:val="002E7A9D"/>
    <w:rsid w:val="002F510D"/>
    <w:rsid w:val="002F5FB9"/>
    <w:rsid w:val="002F6A79"/>
    <w:rsid w:val="003009F2"/>
    <w:rsid w:val="003057AD"/>
    <w:rsid w:val="00307C04"/>
    <w:rsid w:val="00314117"/>
    <w:rsid w:val="003169B6"/>
    <w:rsid w:val="00321DCB"/>
    <w:rsid w:val="00321F31"/>
    <w:rsid w:val="00322AD9"/>
    <w:rsid w:val="00325461"/>
    <w:rsid w:val="003337FD"/>
    <w:rsid w:val="003339E3"/>
    <w:rsid w:val="003364C3"/>
    <w:rsid w:val="00340303"/>
    <w:rsid w:val="00340BBF"/>
    <w:rsid w:val="00341834"/>
    <w:rsid w:val="003426B9"/>
    <w:rsid w:val="003433E0"/>
    <w:rsid w:val="00343E6A"/>
    <w:rsid w:val="003479A6"/>
    <w:rsid w:val="00347C3D"/>
    <w:rsid w:val="003513EB"/>
    <w:rsid w:val="0035158E"/>
    <w:rsid w:val="00351A0F"/>
    <w:rsid w:val="003538A3"/>
    <w:rsid w:val="00355202"/>
    <w:rsid w:val="00356083"/>
    <w:rsid w:val="00360E20"/>
    <w:rsid w:val="00362201"/>
    <w:rsid w:val="003656A6"/>
    <w:rsid w:val="003700E0"/>
    <w:rsid w:val="00370B7F"/>
    <w:rsid w:val="003716DD"/>
    <w:rsid w:val="003720A5"/>
    <w:rsid w:val="0037423E"/>
    <w:rsid w:val="00374B72"/>
    <w:rsid w:val="0037576E"/>
    <w:rsid w:val="00377C29"/>
    <w:rsid w:val="0038069E"/>
    <w:rsid w:val="003814C7"/>
    <w:rsid w:val="003826D9"/>
    <w:rsid w:val="00385EA9"/>
    <w:rsid w:val="00387806"/>
    <w:rsid w:val="00390418"/>
    <w:rsid w:val="00392F71"/>
    <w:rsid w:val="003946D3"/>
    <w:rsid w:val="00397FA1"/>
    <w:rsid w:val="003A0689"/>
    <w:rsid w:val="003A27B5"/>
    <w:rsid w:val="003A2AEE"/>
    <w:rsid w:val="003A5932"/>
    <w:rsid w:val="003B1068"/>
    <w:rsid w:val="003C0618"/>
    <w:rsid w:val="003C2828"/>
    <w:rsid w:val="003C29DF"/>
    <w:rsid w:val="003C6B36"/>
    <w:rsid w:val="003C7425"/>
    <w:rsid w:val="003C787B"/>
    <w:rsid w:val="003D1D9C"/>
    <w:rsid w:val="003D24DB"/>
    <w:rsid w:val="003D46DB"/>
    <w:rsid w:val="003D47B1"/>
    <w:rsid w:val="003D5B9A"/>
    <w:rsid w:val="003D5E4E"/>
    <w:rsid w:val="003D5E6B"/>
    <w:rsid w:val="003E2327"/>
    <w:rsid w:val="003F0204"/>
    <w:rsid w:val="003F0263"/>
    <w:rsid w:val="003F1F41"/>
    <w:rsid w:val="003F5E87"/>
    <w:rsid w:val="003F6321"/>
    <w:rsid w:val="003F7B5A"/>
    <w:rsid w:val="00400C8F"/>
    <w:rsid w:val="004028B0"/>
    <w:rsid w:val="00405262"/>
    <w:rsid w:val="004059CA"/>
    <w:rsid w:val="0040694D"/>
    <w:rsid w:val="0041206E"/>
    <w:rsid w:val="00412DDA"/>
    <w:rsid w:val="00413EA3"/>
    <w:rsid w:val="00414120"/>
    <w:rsid w:val="0042281B"/>
    <w:rsid w:val="00424710"/>
    <w:rsid w:val="00425476"/>
    <w:rsid w:val="0042585E"/>
    <w:rsid w:val="00426AF2"/>
    <w:rsid w:val="00427F94"/>
    <w:rsid w:val="00431A9A"/>
    <w:rsid w:val="00432ABF"/>
    <w:rsid w:val="00433B6E"/>
    <w:rsid w:val="00437F58"/>
    <w:rsid w:val="00442452"/>
    <w:rsid w:val="00443169"/>
    <w:rsid w:val="00443E4F"/>
    <w:rsid w:val="004478A0"/>
    <w:rsid w:val="004479AE"/>
    <w:rsid w:val="00447C51"/>
    <w:rsid w:val="00447C9C"/>
    <w:rsid w:val="00450D91"/>
    <w:rsid w:val="004579CE"/>
    <w:rsid w:val="00461496"/>
    <w:rsid w:val="00461BA9"/>
    <w:rsid w:val="004628DB"/>
    <w:rsid w:val="00463656"/>
    <w:rsid w:val="0046458B"/>
    <w:rsid w:val="00464BC7"/>
    <w:rsid w:val="00467F58"/>
    <w:rsid w:val="00472268"/>
    <w:rsid w:val="00475EE3"/>
    <w:rsid w:val="00476C5F"/>
    <w:rsid w:val="00480552"/>
    <w:rsid w:val="0048248B"/>
    <w:rsid w:val="00486D43"/>
    <w:rsid w:val="004876A4"/>
    <w:rsid w:val="00495043"/>
    <w:rsid w:val="00497BDE"/>
    <w:rsid w:val="004A147A"/>
    <w:rsid w:val="004A16DF"/>
    <w:rsid w:val="004A29EA"/>
    <w:rsid w:val="004A35B9"/>
    <w:rsid w:val="004A3EBD"/>
    <w:rsid w:val="004A6456"/>
    <w:rsid w:val="004A6EB4"/>
    <w:rsid w:val="004B1A07"/>
    <w:rsid w:val="004B4B15"/>
    <w:rsid w:val="004B5112"/>
    <w:rsid w:val="004B5F48"/>
    <w:rsid w:val="004B67F3"/>
    <w:rsid w:val="004C51B0"/>
    <w:rsid w:val="004C54A8"/>
    <w:rsid w:val="004D103B"/>
    <w:rsid w:val="004D4F85"/>
    <w:rsid w:val="004D6E8A"/>
    <w:rsid w:val="004D760C"/>
    <w:rsid w:val="004E38DC"/>
    <w:rsid w:val="004E4964"/>
    <w:rsid w:val="004E5EE0"/>
    <w:rsid w:val="004E6B2B"/>
    <w:rsid w:val="004E7B45"/>
    <w:rsid w:val="004F06F8"/>
    <w:rsid w:val="004F2E81"/>
    <w:rsid w:val="004F5A81"/>
    <w:rsid w:val="00501364"/>
    <w:rsid w:val="005018AF"/>
    <w:rsid w:val="00503D8F"/>
    <w:rsid w:val="00505AB7"/>
    <w:rsid w:val="005077FA"/>
    <w:rsid w:val="00512A28"/>
    <w:rsid w:val="00515C69"/>
    <w:rsid w:val="00516C4C"/>
    <w:rsid w:val="00520D1B"/>
    <w:rsid w:val="0052240C"/>
    <w:rsid w:val="0052529E"/>
    <w:rsid w:val="00527612"/>
    <w:rsid w:val="0053081F"/>
    <w:rsid w:val="005325FD"/>
    <w:rsid w:val="00533482"/>
    <w:rsid w:val="005343B0"/>
    <w:rsid w:val="005343CB"/>
    <w:rsid w:val="005351C8"/>
    <w:rsid w:val="005356AE"/>
    <w:rsid w:val="005376B7"/>
    <w:rsid w:val="00540B8F"/>
    <w:rsid w:val="00542ED3"/>
    <w:rsid w:val="00544DF9"/>
    <w:rsid w:val="00546BF5"/>
    <w:rsid w:val="005555F0"/>
    <w:rsid w:val="00555D9D"/>
    <w:rsid w:val="00556367"/>
    <w:rsid w:val="005572D7"/>
    <w:rsid w:val="005623DC"/>
    <w:rsid w:val="00562523"/>
    <w:rsid w:val="00562B51"/>
    <w:rsid w:val="00564842"/>
    <w:rsid w:val="00564BA1"/>
    <w:rsid w:val="00564DAF"/>
    <w:rsid w:val="00564FE1"/>
    <w:rsid w:val="005706D0"/>
    <w:rsid w:val="00574F50"/>
    <w:rsid w:val="00576265"/>
    <w:rsid w:val="005874D9"/>
    <w:rsid w:val="00590379"/>
    <w:rsid w:val="005913D4"/>
    <w:rsid w:val="005930B6"/>
    <w:rsid w:val="0059451A"/>
    <w:rsid w:val="005A096E"/>
    <w:rsid w:val="005A25B2"/>
    <w:rsid w:val="005A29B3"/>
    <w:rsid w:val="005A2CE0"/>
    <w:rsid w:val="005A66B3"/>
    <w:rsid w:val="005B1819"/>
    <w:rsid w:val="005B66F1"/>
    <w:rsid w:val="005C48E7"/>
    <w:rsid w:val="005C68C2"/>
    <w:rsid w:val="005D0182"/>
    <w:rsid w:val="005D1D34"/>
    <w:rsid w:val="005D4E00"/>
    <w:rsid w:val="005D5ECC"/>
    <w:rsid w:val="005D6184"/>
    <w:rsid w:val="005D681E"/>
    <w:rsid w:val="005E2A67"/>
    <w:rsid w:val="005E2DD6"/>
    <w:rsid w:val="005E381D"/>
    <w:rsid w:val="005E434A"/>
    <w:rsid w:val="005E6ADC"/>
    <w:rsid w:val="005E6C9C"/>
    <w:rsid w:val="005E795B"/>
    <w:rsid w:val="005F0912"/>
    <w:rsid w:val="005F172A"/>
    <w:rsid w:val="005F4B34"/>
    <w:rsid w:val="005F7BF6"/>
    <w:rsid w:val="006028D7"/>
    <w:rsid w:val="006034E5"/>
    <w:rsid w:val="0060597D"/>
    <w:rsid w:val="0060666C"/>
    <w:rsid w:val="00611E64"/>
    <w:rsid w:val="00615C6E"/>
    <w:rsid w:val="006168E7"/>
    <w:rsid w:val="00616A9C"/>
    <w:rsid w:val="0062373B"/>
    <w:rsid w:val="006303CA"/>
    <w:rsid w:val="006318C7"/>
    <w:rsid w:val="00633262"/>
    <w:rsid w:val="006345CD"/>
    <w:rsid w:val="00636E35"/>
    <w:rsid w:val="006431BB"/>
    <w:rsid w:val="006445C5"/>
    <w:rsid w:val="00647D11"/>
    <w:rsid w:val="00652346"/>
    <w:rsid w:val="00652CB0"/>
    <w:rsid w:val="00654717"/>
    <w:rsid w:val="006553D9"/>
    <w:rsid w:val="006567F6"/>
    <w:rsid w:val="00657364"/>
    <w:rsid w:val="00661D86"/>
    <w:rsid w:val="0066428D"/>
    <w:rsid w:val="00665160"/>
    <w:rsid w:val="0067257E"/>
    <w:rsid w:val="00672E11"/>
    <w:rsid w:val="0067452E"/>
    <w:rsid w:val="0067572A"/>
    <w:rsid w:val="00677235"/>
    <w:rsid w:val="0068027E"/>
    <w:rsid w:val="006811EE"/>
    <w:rsid w:val="0069541F"/>
    <w:rsid w:val="00695646"/>
    <w:rsid w:val="00697A7D"/>
    <w:rsid w:val="006A52C1"/>
    <w:rsid w:val="006A7AB6"/>
    <w:rsid w:val="006B0A80"/>
    <w:rsid w:val="006B1B4A"/>
    <w:rsid w:val="006B2DC3"/>
    <w:rsid w:val="006B3430"/>
    <w:rsid w:val="006B4B86"/>
    <w:rsid w:val="006B5197"/>
    <w:rsid w:val="006B7AE4"/>
    <w:rsid w:val="006C14EF"/>
    <w:rsid w:val="006C2846"/>
    <w:rsid w:val="006C4CDA"/>
    <w:rsid w:val="006D38BC"/>
    <w:rsid w:val="006D39B9"/>
    <w:rsid w:val="006D4CD3"/>
    <w:rsid w:val="006D5741"/>
    <w:rsid w:val="006D5A60"/>
    <w:rsid w:val="006D70C9"/>
    <w:rsid w:val="006D7E58"/>
    <w:rsid w:val="006E14C8"/>
    <w:rsid w:val="006E1577"/>
    <w:rsid w:val="006E2472"/>
    <w:rsid w:val="006E312A"/>
    <w:rsid w:val="006E3B62"/>
    <w:rsid w:val="006E4EA6"/>
    <w:rsid w:val="006F08E9"/>
    <w:rsid w:val="006F5BD9"/>
    <w:rsid w:val="007029F6"/>
    <w:rsid w:val="00704F6A"/>
    <w:rsid w:val="0070554D"/>
    <w:rsid w:val="00705F6F"/>
    <w:rsid w:val="007064C9"/>
    <w:rsid w:val="007109B1"/>
    <w:rsid w:val="007116DD"/>
    <w:rsid w:val="00712329"/>
    <w:rsid w:val="007125F8"/>
    <w:rsid w:val="0071411C"/>
    <w:rsid w:val="00717EC7"/>
    <w:rsid w:val="00723BBE"/>
    <w:rsid w:val="007273DD"/>
    <w:rsid w:val="00730DD5"/>
    <w:rsid w:val="007323B2"/>
    <w:rsid w:val="00732A4A"/>
    <w:rsid w:val="00732D07"/>
    <w:rsid w:val="00732DDD"/>
    <w:rsid w:val="0073315F"/>
    <w:rsid w:val="00733C0D"/>
    <w:rsid w:val="00734ACA"/>
    <w:rsid w:val="007359D4"/>
    <w:rsid w:val="0073648E"/>
    <w:rsid w:val="007372B9"/>
    <w:rsid w:val="00741E06"/>
    <w:rsid w:val="00741F67"/>
    <w:rsid w:val="00742F2C"/>
    <w:rsid w:val="0074321F"/>
    <w:rsid w:val="0074566F"/>
    <w:rsid w:val="0075416A"/>
    <w:rsid w:val="007554E3"/>
    <w:rsid w:val="00755CB1"/>
    <w:rsid w:val="007615B9"/>
    <w:rsid w:val="00762513"/>
    <w:rsid w:val="0076252A"/>
    <w:rsid w:val="00764436"/>
    <w:rsid w:val="00764E3E"/>
    <w:rsid w:val="00767463"/>
    <w:rsid w:val="0077058A"/>
    <w:rsid w:val="007741DE"/>
    <w:rsid w:val="007770A7"/>
    <w:rsid w:val="00781E81"/>
    <w:rsid w:val="00787070"/>
    <w:rsid w:val="00790A6A"/>
    <w:rsid w:val="00791E5C"/>
    <w:rsid w:val="00791FE6"/>
    <w:rsid w:val="007966AF"/>
    <w:rsid w:val="00796B9F"/>
    <w:rsid w:val="00797456"/>
    <w:rsid w:val="007A2BE4"/>
    <w:rsid w:val="007A7E4B"/>
    <w:rsid w:val="007B25BA"/>
    <w:rsid w:val="007B3FD3"/>
    <w:rsid w:val="007B4897"/>
    <w:rsid w:val="007B533F"/>
    <w:rsid w:val="007C125C"/>
    <w:rsid w:val="007C1F3F"/>
    <w:rsid w:val="007C38FD"/>
    <w:rsid w:val="007C4200"/>
    <w:rsid w:val="007C7A25"/>
    <w:rsid w:val="007D4683"/>
    <w:rsid w:val="007D5EFC"/>
    <w:rsid w:val="007D7A53"/>
    <w:rsid w:val="007E056F"/>
    <w:rsid w:val="007E0738"/>
    <w:rsid w:val="007E1D5F"/>
    <w:rsid w:val="007E3D56"/>
    <w:rsid w:val="007E5518"/>
    <w:rsid w:val="007E581C"/>
    <w:rsid w:val="007E6056"/>
    <w:rsid w:val="007E6570"/>
    <w:rsid w:val="007F3DE7"/>
    <w:rsid w:val="007F4C6F"/>
    <w:rsid w:val="007F5DC4"/>
    <w:rsid w:val="007F609B"/>
    <w:rsid w:val="007F6608"/>
    <w:rsid w:val="007F7BB0"/>
    <w:rsid w:val="00802AFA"/>
    <w:rsid w:val="00804734"/>
    <w:rsid w:val="00804BA0"/>
    <w:rsid w:val="00805992"/>
    <w:rsid w:val="00805C9E"/>
    <w:rsid w:val="008060E2"/>
    <w:rsid w:val="0081005E"/>
    <w:rsid w:val="008108A8"/>
    <w:rsid w:val="00811CB3"/>
    <w:rsid w:val="00812DA2"/>
    <w:rsid w:val="00815877"/>
    <w:rsid w:val="00816310"/>
    <w:rsid w:val="008165B3"/>
    <w:rsid w:val="008167EB"/>
    <w:rsid w:val="00821C2A"/>
    <w:rsid w:val="008229C5"/>
    <w:rsid w:val="00824244"/>
    <w:rsid w:val="008266DA"/>
    <w:rsid w:val="0083119D"/>
    <w:rsid w:val="00837EC8"/>
    <w:rsid w:val="008413BC"/>
    <w:rsid w:val="00841680"/>
    <w:rsid w:val="008426FC"/>
    <w:rsid w:val="00843D87"/>
    <w:rsid w:val="00850861"/>
    <w:rsid w:val="00850F0E"/>
    <w:rsid w:val="008518FE"/>
    <w:rsid w:val="00854458"/>
    <w:rsid w:val="008561CD"/>
    <w:rsid w:val="0086256B"/>
    <w:rsid w:val="008631CB"/>
    <w:rsid w:val="00863ABB"/>
    <w:rsid w:val="008650CE"/>
    <w:rsid w:val="00865C7E"/>
    <w:rsid w:val="00870909"/>
    <w:rsid w:val="00870DFD"/>
    <w:rsid w:val="00873C68"/>
    <w:rsid w:val="008750D1"/>
    <w:rsid w:val="008817FF"/>
    <w:rsid w:val="00882471"/>
    <w:rsid w:val="00885AD1"/>
    <w:rsid w:val="0088715E"/>
    <w:rsid w:val="00891157"/>
    <w:rsid w:val="00892134"/>
    <w:rsid w:val="00893A12"/>
    <w:rsid w:val="008948C8"/>
    <w:rsid w:val="00895C85"/>
    <w:rsid w:val="0089647F"/>
    <w:rsid w:val="008A035C"/>
    <w:rsid w:val="008A0BE7"/>
    <w:rsid w:val="008A3EB6"/>
    <w:rsid w:val="008B4AB0"/>
    <w:rsid w:val="008C3EE7"/>
    <w:rsid w:val="008C6E7C"/>
    <w:rsid w:val="008D0CEF"/>
    <w:rsid w:val="008D1A41"/>
    <w:rsid w:val="008D1FEF"/>
    <w:rsid w:val="008D2822"/>
    <w:rsid w:val="008D3CF7"/>
    <w:rsid w:val="008D47A4"/>
    <w:rsid w:val="008D4D11"/>
    <w:rsid w:val="008D7D12"/>
    <w:rsid w:val="008E0EDD"/>
    <w:rsid w:val="008E232D"/>
    <w:rsid w:val="008E31DA"/>
    <w:rsid w:val="008E3791"/>
    <w:rsid w:val="008E45CD"/>
    <w:rsid w:val="008E7A6C"/>
    <w:rsid w:val="008F0478"/>
    <w:rsid w:val="008F1326"/>
    <w:rsid w:val="008F3CE8"/>
    <w:rsid w:val="008F4C1A"/>
    <w:rsid w:val="008F4DA0"/>
    <w:rsid w:val="00902318"/>
    <w:rsid w:val="00902A59"/>
    <w:rsid w:val="00902F59"/>
    <w:rsid w:val="00904414"/>
    <w:rsid w:val="00907EF8"/>
    <w:rsid w:val="00910AA4"/>
    <w:rsid w:val="00910CAE"/>
    <w:rsid w:val="009128AB"/>
    <w:rsid w:val="00912CF3"/>
    <w:rsid w:val="009132A7"/>
    <w:rsid w:val="009135E4"/>
    <w:rsid w:val="00913CC2"/>
    <w:rsid w:val="009166F9"/>
    <w:rsid w:val="00920740"/>
    <w:rsid w:val="0092096F"/>
    <w:rsid w:val="00922F14"/>
    <w:rsid w:val="009248C9"/>
    <w:rsid w:val="00925D9A"/>
    <w:rsid w:val="00926CC5"/>
    <w:rsid w:val="00930DDB"/>
    <w:rsid w:val="0093144F"/>
    <w:rsid w:val="009371A5"/>
    <w:rsid w:val="00941E79"/>
    <w:rsid w:val="00943427"/>
    <w:rsid w:val="009439AB"/>
    <w:rsid w:val="009439CB"/>
    <w:rsid w:val="00943DF1"/>
    <w:rsid w:val="00950A21"/>
    <w:rsid w:val="00952A89"/>
    <w:rsid w:val="00954109"/>
    <w:rsid w:val="00954D84"/>
    <w:rsid w:val="009622BF"/>
    <w:rsid w:val="00962618"/>
    <w:rsid w:val="009629E5"/>
    <w:rsid w:val="009654A8"/>
    <w:rsid w:val="00966E88"/>
    <w:rsid w:val="00971650"/>
    <w:rsid w:val="00972AEE"/>
    <w:rsid w:val="009753DB"/>
    <w:rsid w:val="00983945"/>
    <w:rsid w:val="00985249"/>
    <w:rsid w:val="0099108A"/>
    <w:rsid w:val="00991801"/>
    <w:rsid w:val="00991DBC"/>
    <w:rsid w:val="009939C9"/>
    <w:rsid w:val="0099646B"/>
    <w:rsid w:val="00997938"/>
    <w:rsid w:val="009A0187"/>
    <w:rsid w:val="009A0D67"/>
    <w:rsid w:val="009A38E9"/>
    <w:rsid w:val="009A5D3F"/>
    <w:rsid w:val="009A6858"/>
    <w:rsid w:val="009B02E3"/>
    <w:rsid w:val="009B4300"/>
    <w:rsid w:val="009B45F6"/>
    <w:rsid w:val="009B7944"/>
    <w:rsid w:val="009C1898"/>
    <w:rsid w:val="009C285C"/>
    <w:rsid w:val="009C30BE"/>
    <w:rsid w:val="009C3808"/>
    <w:rsid w:val="009C3904"/>
    <w:rsid w:val="009D255B"/>
    <w:rsid w:val="009D3E88"/>
    <w:rsid w:val="009E1D78"/>
    <w:rsid w:val="009E2122"/>
    <w:rsid w:val="009E22BE"/>
    <w:rsid w:val="009E5F60"/>
    <w:rsid w:val="009E7573"/>
    <w:rsid w:val="009E7D75"/>
    <w:rsid w:val="009F1F2B"/>
    <w:rsid w:val="009F37C5"/>
    <w:rsid w:val="009F6B5C"/>
    <w:rsid w:val="009F7E17"/>
    <w:rsid w:val="00A008A7"/>
    <w:rsid w:val="00A03564"/>
    <w:rsid w:val="00A0585E"/>
    <w:rsid w:val="00A05E8B"/>
    <w:rsid w:val="00A06C14"/>
    <w:rsid w:val="00A11624"/>
    <w:rsid w:val="00A1296C"/>
    <w:rsid w:val="00A1315E"/>
    <w:rsid w:val="00A13D89"/>
    <w:rsid w:val="00A202BD"/>
    <w:rsid w:val="00A20983"/>
    <w:rsid w:val="00A214E7"/>
    <w:rsid w:val="00A23460"/>
    <w:rsid w:val="00A2494D"/>
    <w:rsid w:val="00A25D42"/>
    <w:rsid w:val="00A329E9"/>
    <w:rsid w:val="00A35A7D"/>
    <w:rsid w:val="00A36F67"/>
    <w:rsid w:val="00A471AB"/>
    <w:rsid w:val="00A47B6D"/>
    <w:rsid w:val="00A50075"/>
    <w:rsid w:val="00A50B60"/>
    <w:rsid w:val="00A54BBD"/>
    <w:rsid w:val="00A54BF6"/>
    <w:rsid w:val="00A557A8"/>
    <w:rsid w:val="00A55C1F"/>
    <w:rsid w:val="00A60ADF"/>
    <w:rsid w:val="00A648AA"/>
    <w:rsid w:val="00A64C32"/>
    <w:rsid w:val="00A6565E"/>
    <w:rsid w:val="00A67592"/>
    <w:rsid w:val="00A70CCE"/>
    <w:rsid w:val="00A76217"/>
    <w:rsid w:val="00A77F70"/>
    <w:rsid w:val="00A82C24"/>
    <w:rsid w:val="00A85624"/>
    <w:rsid w:val="00A86AC8"/>
    <w:rsid w:val="00A91AEB"/>
    <w:rsid w:val="00AA1F3C"/>
    <w:rsid w:val="00AA465E"/>
    <w:rsid w:val="00AA4702"/>
    <w:rsid w:val="00AA5CF8"/>
    <w:rsid w:val="00AA67CB"/>
    <w:rsid w:val="00AA6DA7"/>
    <w:rsid w:val="00AA7B2A"/>
    <w:rsid w:val="00AB3152"/>
    <w:rsid w:val="00AB4A0F"/>
    <w:rsid w:val="00AB6828"/>
    <w:rsid w:val="00AB788E"/>
    <w:rsid w:val="00AC53E3"/>
    <w:rsid w:val="00AC5534"/>
    <w:rsid w:val="00AC61A8"/>
    <w:rsid w:val="00AD56F4"/>
    <w:rsid w:val="00AD6B86"/>
    <w:rsid w:val="00AD74FA"/>
    <w:rsid w:val="00AD79D7"/>
    <w:rsid w:val="00AE064E"/>
    <w:rsid w:val="00AE0BDD"/>
    <w:rsid w:val="00AE186F"/>
    <w:rsid w:val="00AE378F"/>
    <w:rsid w:val="00AF0BA8"/>
    <w:rsid w:val="00AF0EDE"/>
    <w:rsid w:val="00AF36C4"/>
    <w:rsid w:val="00AF4859"/>
    <w:rsid w:val="00B00B2B"/>
    <w:rsid w:val="00B016C6"/>
    <w:rsid w:val="00B01A92"/>
    <w:rsid w:val="00B03C1F"/>
    <w:rsid w:val="00B04469"/>
    <w:rsid w:val="00B108D0"/>
    <w:rsid w:val="00B132F8"/>
    <w:rsid w:val="00B1630B"/>
    <w:rsid w:val="00B16D01"/>
    <w:rsid w:val="00B17D3E"/>
    <w:rsid w:val="00B21D2C"/>
    <w:rsid w:val="00B25AC5"/>
    <w:rsid w:val="00B26790"/>
    <w:rsid w:val="00B270A9"/>
    <w:rsid w:val="00B275B0"/>
    <w:rsid w:val="00B27C45"/>
    <w:rsid w:val="00B31BAE"/>
    <w:rsid w:val="00B33901"/>
    <w:rsid w:val="00B35729"/>
    <w:rsid w:val="00B36FE6"/>
    <w:rsid w:val="00B428CB"/>
    <w:rsid w:val="00B43EE8"/>
    <w:rsid w:val="00B44C9B"/>
    <w:rsid w:val="00B4594C"/>
    <w:rsid w:val="00B46272"/>
    <w:rsid w:val="00B52F87"/>
    <w:rsid w:val="00B53CE1"/>
    <w:rsid w:val="00B55834"/>
    <w:rsid w:val="00B562F2"/>
    <w:rsid w:val="00B60938"/>
    <w:rsid w:val="00B63C78"/>
    <w:rsid w:val="00B76D90"/>
    <w:rsid w:val="00B908C2"/>
    <w:rsid w:val="00B914D9"/>
    <w:rsid w:val="00B958A7"/>
    <w:rsid w:val="00B97C0C"/>
    <w:rsid w:val="00BA087F"/>
    <w:rsid w:val="00BA1664"/>
    <w:rsid w:val="00BB22CE"/>
    <w:rsid w:val="00BB3B07"/>
    <w:rsid w:val="00BC04AD"/>
    <w:rsid w:val="00BC0958"/>
    <w:rsid w:val="00BC1DB5"/>
    <w:rsid w:val="00BC5333"/>
    <w:rsid w:val="00BC6C6D"/>
    <w:rsid w:val="00BD38D9"/>
    <w:rsid w:val="00BD5315"/>
    <w:rsid w:val="00BD6736"/>
    <w:rsid w:val="00BE0FCB"/>
    <w:rsid w:val="00BE195C"/>
    <w:rsid w:val="00BE273A"/>
    <w:rsid w:val="00BE447B"/>
    <w:rsid w:val="00BF2F52"/>
    <w:rsid w:val="00BF4606"/>
    <w:rsid w:val="00C0497E"/>
    <w:rsid w:val="00C05B47"/>
    <w:rsid w:val="00C06283"/>
    <w:rsid w:val="00C0776C"/>
    <w:rsid w:val="00C07AD9"/>
    <w:rsid w:val="00C102D4"/>
    <w:rsid w:val="00C134EA"/>
    <w:rsid w:val="00C172AE"/>
    <w:rsid w:val="00C17950"/>
    <w:rsid w:val="00C203FF"/>
    <w:rsid w:val="00C211A5"/>
    <w:rsid w:val="00C22A0E"/>
    <w:rsid w:val="00C2386B"/>
    <w:rsid w:val="00C23D7C"/>
    <w:rsid w:val="00C2599E"/>
    <w:rsid w:val="00C259A7"/>
    <w:rsid w:val="00C2694F"/>
    <w:rsid w:val="00C27440"/>
    <w:rsid w:val="00C43DAB"/>
    <w:rsid w:val="00C44BE6"/>
    <w:rsid w:val="00C50C59"/>
    <w:rsid w:val="00C51122"/>
    <w:rsid w:val="00C52C93"/>
    <w:rsid w:val="00C540D1"/>
    <w:rsid w:val="00C57299"/>
    <w:rsid w:val="00C579C5"/>
    <w:rsid w:val="00C57FD3"/>
    <w:rsid w:val="00C63EBB"/>
    <w:rsid w:val="00C652A1"/>
    <w:rsid w:val="00C66552"/>
    <w:rsid w:val="00C6660E"/>
    <w:rsid w:val="00C70546"/>
    <w:rsid w:val="00C7216F"/>
    <w:rsid w:val="00C76E93"/>
    <w:rsid w:val="00C77259"/>
    <w:rsid w:val="00C77582"/>
    <w:rsid w:val="00C77E6B"/>
    <w:rsid w:val="00C80895"/>
    <w:rsid w:val="00C82E18"/>
    <w:rsid w:val="00C83258"/>
    <w:rsid w:val="00C909BE"/>
    <w:rsid w:val="00C91DB9"/>
    <w:rsid w:val="00C93AB7"/>
    <w:rsid w:val="00C94448"/>
    <w:rsid w:val="00C95424"/>
    <w:rsid w:val="00C96846"/>
    <w:rsid w:val="00C96EAE"/>
    <w:rsid w:val="00C97074"/>
    <w:rsid w:val="00C9716E"/>
    <w:rsid w:val="00C979AF"/>
    <w:rsid w:val="00C97B5B"/>
    <w:rsid w:val="00CA4BE5"/>
    <w:rsid w:val="00CA645F"/>
    <w:rsid w:val="00CA794E"/>
    <w:rsid w:val="00CB2711"/>
    <w:rsid w:val="00CB44B8"/>
    <w:rsid w:val="00CB4598"/>
    <w:rsid w:val="00CC0291"/>
    <w:rsid w:val="00CC07C4"/>
    <w:rsid w:val="00CC2543"/>
    <w:rsid w:val="00CC2671"/>
    <w:rsid w:val="00CC371F"/>
    <w:rsid w:val="00CC58AB"/>
    <w:rsid w:val="00CC6413"/>
    <w:rsid w:val="00CC7BF8"/>
    <w:rsid w:val="00CD1E6D"/>
    <w:rsid w:val="00CD2514"/>
    <w:rsid w:val="00CD5AF8"/>
    <w:rsid w:val="00CE2122"/>
    <w:rsid w:val="00CE3579"/>
    <w:rsid w:val="00CE41F0"/>
    <w:rsid w:val="00CF22D4"/>
    <w:rsid w:val="00CF5B47"/>
    <w:rsid w:val="00D07B43"/>
    <w:rsid w:val="00D202DD"/>
    <w:rsid w:val="00D20C5A"/>
    <w:rsid w:val="00D2107E"/>
    <w:rsid w:val="00D22624"/>
    <w:rsid w:val="00D2370C"/>
    <w:rsid w:val="00D25D7A"/>
    <w:rsid w:val="00D270B5"/>
    <w:rsid w:val="00D272C5"/>
    <w:rsid w:val="00D30993"/>
    <w:rsid w:val="00D3505B"/>
    <w:rsid w:val="00D3514B"/>
    <w:rsid w:val="00D401C7"/>
    <w:rsid w:val="00D43789"/>
    <w:rsid w:val="00D43BD4"/>
    <w:rsid w:val="00D444DF"/>
    <w:rsid w:val="00D44580"/>
    <w:rsid w:val="00D44729"/>
    <w:rsid w:val="00D448BC"/>
    <w:rsid w:val="00D45132"/>
    <w:rsid w:val="00D5108D"/>
    <w:rsid w:val="00D5227F"/>
    <w:rsid w:val="00D54B74"/>
    <w:rsid w:val="00D5512F"/>
    <w:rsid w:val="00D604D7"/>
    <w:rsid w:val="00D60D48"/>
    <w:rsid w:val="00D6162D"/>
    <w:rsid w:val="00D74B79"/>
    <w:rsid w:val="00D83C8F"/>
    <w:rsid w:val="00D841F6"/>
    <w:rsid w:val="00D842EE"/>
    <w:rsid w:val="00D8531A"/>
    <w:rsid w:val="00D85FAC"/>
    <w:rsid w:val="00D86085"/>
    <w:rsid w:val="00D97CC6"/>
    <w:rsid w:val="00DA3004"/>
    <w:rsid w:val="00DA313A"/>
    <w:rsid w:val="00DA4ECC"/>
    <w:rsid w:val="00DB1B74"/>
    <w:rsid w:val="00DB4310"/>
    <w:rsid w:val="00DB7D2C"/>
    <w:rsid w:val="00DC6407"/>
    <w:rsid w:val="00DC6F40"/>
    <w:rsid w:val="00DC7169"/>
    <w:rsid w:val="00DD0036"/>
    <w:rsid w:val="00DD05D7"/>
    <w:rsid w:val="00DD0914"/>
    <w:rsid w:val="00DD45E0"/>
    <w:rsid w:val="00DD5A98"/>
    <w:rsid w:val="00DD6888"/>
    <w:rsid w:val="00DD68DA"/>
    <w:rsid w:val="00DE3554"/>
    <w:rsid w:val="00DE415B"/>
    <w:rsid w:val="00DE4208"/>
    <w:rsid w:val="00DE4EB6"/>
    <w:rsid w:val="00DF1A56"/>
    <w:rsid w:val="00DF36CB"/>
    <w:rsid w:val="00DF4A1A"/>
    <w:rsid w:val="00E041B1"/>
    <w:rsid w:val="00E05238"/>
    <w:rsid w:val="00E061F5"/>
    <w:rsid w:val="00E07653"/>
    <w:rsid w:val="00E139A6"/>
    <w:rsid w:val="00E14C0A"/>
    <w:rsid w:val="00E156F7"/>
    <w:rsid w:val="00E1614E"/>
    <w:rsid w:val="00E177A4"/>
    <w:rsid w:val="00E20A6B"/>
    <w:rsid w:val="00E2293D"/>
    <w:rsid w:val="00E22ACC"/>
    <w:rsid w:val="00E24E15"/>
    <w:rsid w:val="00E259CB"/>
    <w:rsid w:val="00E30A89"/>
    <w:rsid w:val="00E326FC"/>
    <w:rsid w:val="00E335B9"/>
    <w:rsid w:val="00E33929"/>
    <w:rsid w:val="00E34F40"/>
    <w:rsid w:val="00E35F30"/>
    <w:rsid w:val="00E408B7"/>
    <w:rsid w:val="00E41044"/>
    <w:rsid w:val="00E4403B"/>
    <w:rsid w:val="00E50FD3"/>
    <w:rsid w:val="00E524EE"/>
    <w:rsid w:val="00E526C5"/>
    <w:rsid w:val="00E537C0"/>
    <w:rsid w:val="00E568B2"/>
    <w:rsid w:val="00E573DC"/>
    <w:rsid w:val="00E664F6"/>
    <w:rsid w:val="00E6657E"/>
    <w:rsid w:val="00E7743F"/>
    <w:rsid w:val="00E81749"/>
    <w:rsid w:val="00E84B87"/>
    <w:rsid w:val="00E872C6"/>
    <w:rsid w:val="00E90983"/>
    <w:rsid w:val="00E90A5C"/>
    <w:rsid w:val="00E938CD"/>
    <w:rsid w:val="00EB0323"/>
    <w:rsid w:val="00EB2144"/>
    <w:rsid w:val="00EB4495"/>
    <w:rsid w:val="00EB6A18"/>
    <w:rsid w:val="00EB7074"/>
    <w:rsid w:val="00EC1626"/>
    <w:rsid w:val="00EC2F91"/>
    <w:rsid w:val="00EC3133"/>
    <w:rsid w:val="00EC32CB"/>
    <w:rsid w:val="00EC40C7"/>
    <w:rsid w:val="00EC577D"/>
    <w:rsid w:val="00EC5FB4"/>
    <w:rsid w:val="00EC66C3"/>
    <w:rsid w:val="00ED0CF9"/>
    <w:rsid w:val="00ED10E1"/>
    <w:rsid w:val="00ED162B"/>
    <w:rsid w:val="00ED21E3"/>
    <w:rsid w:val="00ED5CBF"/>
    <w:rsid w:val="00ED683E"/>
    <w:rsid w:val="00EE4FCA"/>
    <w:rsid w:val="00EE593E"/>
    <w:rsid w:val="00EE6C6E"/>
    <w:rsid w:val="00EE7397"/>
    <w:rsid w:val="00EF6905"/>
    <w:rsid w:val="00EF7DC1"/>
    <w:rsid w:val="00F000E9"/>
    <w:rsid w:val="00F01CA4"/>
    <w:rsid w:val="00F057FF"/>
    <w:rsid w:val="00F058EF"/>
    <w:rsid w:val="00F065A0"/>
    <w:rsid w:val="00F073CA"/>
    <w:rsid w:val="00F10232"/>
    <w:rsid w:val="00F111E9"/>
    <w:rsid w:val="00F12578"/>
    <w:rsid w:val="00F13D41"/>
    <w:rsid w:val="00F14418"/>
    <w:rsid w:val="00F16E89"/>
    <w:rsid w:val="00F174FA"/>
    <w:rsid w:val="00F206D0"/>
    <w:rsid w:val="00F207CA"/>
    <w:rsid w:val="00F2451F"/>
    <w:rsid w:val="00F27FBE"/>
    <w:rsid w:val="00F37074"/>
    <w:rsid w:val="00F375D5"/>
    <w:rsid w:val="00F37AF7"/>
    <w:rsid w:val="00F410A0"/>
    <w:rsid w:val="00F430CB"/>
    <w:rsid w:val="00F4468E"/>
    <w:rsid w:val="00F44801"/>
    <w:rsid w:val="00F50A0A"/>
    <w:rsid w:val="00F55BEE"/>
    <w:rsid w:val="00F56E83"/>
    <w:rsid w:val="00F6025F"/>
    <w:rsid w:val="00F611B5"/>
    <w:rsid w:val="00F61647"/>
    <w:rsid w:val="00F62B99"/>
    <w:rsid w:val="00F646B1"/>
    <w:rsid w:val="00F70981"/>
    <w:rsid w:val="00F72890"/>
    <w:rsid w:val="00F736DC"/>
    <w:rsid w:val="00F73BAD"/>
    <w:rsid w:val="00F75220"/>
    <w:rsid w:val="00F75947"/>
    <w:rsid w:val="00F818C5"/>
    <w:rsid w:val="00F84448"/>
    <w:rsid w:val="00F85112"/>
    <w:rsid w:val="00F8719E"/>
    <w:rsid w:val="00F9148B"/>
    <w:rsid w:val="00F91692"/>
    <w:rsid w:val="00F95808"/>
    <w:rsid w:val="00F9716A"/>
    <w:rsid w:val="00FA271E"/>
    <w:rsid w:val="00FA2FF9"/>
    <w:rsid w:val="00FB042B"/>
    <w:rsid w:val="00FB0C19"/>
    <w:rsid w:val="00FB0FA5"/>
    <w:rsid w:val="00FB3A30"/>
    <w:rsid w:val="00FB4133"/>
    <w:rsid w:val="00FC2E36"/>
    <w:rsid w:val="00FC4B65"/>
    <w:rsid w:val="00FC59E0"/>
    <w:rsid w:val="00FC7C8F"/>
    <w:rsid w:val="00FD43A7"/>
    <w:rsid w:val="00FD467B"/>
    <w:rsid w:val="00FD535A"/>
    <w:rsid w:val="00FD6958"/>
    <w:rsid w:val="00FD6F43"/>
    <w:rsid w:val="00FE141F"/>
    <w:rsid w:val="00FF1118"/>
    <w:rsid w:val="00FF30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4AD"/>
  </w:style>
  <w:style w:type="paragraph" w:styleId="Ttulo1">
    <w:name w:val="heading 1"/>
    <w:basedOn w:val="Normal"/>
    <w:next w:val="Normal"/>
    <w:link w:val="Ttulo1Car"/>
    <w:uiPriority w:val="9"/>
    <w:qFormat/>
    <w:rsid w:val="00893A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759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1721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Fecha">
    <w:name w:val="Date"/>
    <w:basedOn w:val="Normal"/>
    <w:next w:val="Normal"/>
    <w:link w:val="FechaCar"/>
    <w:uiPriority w:val="99"/>
    <w:semiHidden/>
    <w:unhideWhenUsed/>
    <w:rsid w:val="00B46272"/>
  </w:style>
  <w:style w:type="character" w:customStyle="1" w:styleId="FechaCar">
    <w:name w:val="Fecha Car"/>
    <w:basedOn w:val="Fuentedeprrafopredeter"/>
    <w:link w:val="Fecha"/>
    <w:uiPriority w:val="99"/>
    <w:semiHidden/>
    <w:rsid w:val="00B46272"/>
  </w:style>
  <w:style w:type="paragraph" w:styleId="Prrafodelista">
    <w:name w:val="List Paragraph"/>
    <w:basedOn w:val="Normal"/>
    <w:uiPriority w:val="34"/>
    <w:qFormat/>
    <w:rsid w:val="009166F9"/>
    <w:pPr>
      <w:ind w:left="720"/>
      <w:contextualSpacing/>
    </w:pPr>
  </w:style>
  <w:style w:type="character" w:styleId="Textodelmarcadordeposicin">
    <w:name w:val="Placeholder Text"/>
    <w:basedOn w:val="Fuentedeprrafopredeter"/>
    <w:uiPriority w:val="99"/>
    <w:semiHidden/>
    <w:rsid w:val="00C172AE"/>
    <w:rPr>
      <w:color w:val="808080"/>
    </w:rPr>
  </w:style>
  <w:style w:type="paragraph" w:styleId="Textodeglobo">
    <w:name w:val="Balloon Text"/>
    <w:basedOn w:val="Normal"/>
    <w:link w:val="TextodegloboCar"/>
    <w:uiPriority w:val="99"/>
    <w:semiHidden/>
    <w:unhideWhenUsed/>
    <w:rsid w:val="00C172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72AE"/>
    <w:rPr>
      <w:rFonts w:ascii="Tahoma" w:hAnsi="Tahoma" w:cs="Tahoma"/>
      <w:sz w:val="16"/>
      <w:szCs w:val="16"/>
    </w:rPr>
  </w:style>
  <w:style w:type="table" w:styleId="Tablaconcuadrcula">
    <w:name w:val="Table Grid"/>
    <w:basedOn w:val="Tablanormal"/>
    <w:uiPriority w:val="59"/>
    <w:rsid w:val="005F17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93A12"/>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unhideWhenUsed/>
    <w:rsid w:val="00C82E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2E18"/>
  </w:style>
  <w:style w:type="paragraph" w:styleId="Piedepgina">
    <w:name w:val="footer"/>
    <w:basedOn w:val="Normal"/>
    <w:link w:val="PiedepginaCar"/>
    <w:uiPriority w:val="99"/>
    <w:unhideWhenUsed/>
    <w:rsid w:val="00C82E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2E18"/>
  </w:style>
  <w:style w:type="character" w:customStyle="1" w:styleId="Ttulo2Car">
    <w:name w:val="Título 2 Car"/>
    <w:basedOn w:val="Fuentedeprrafopredeter"/>
    <w:link w:val="Ttulo2"/>
    <w:uiPriority w:val="9"/>
    <w:rsid w:val="00F75947"/>
    <w:rPr>
      <w:rFonts w:asciiTheme="majorHAnsi" w:eastAsiaTheme="majorEastAsia" w:hAnsiTheme="majorHAnsi" w:cstheme="majorBidi"/>
      <w:b/>
      <w:bCs/>
      <w:color w:val="4F81BD" w:themeColor="accent1"/>
      <w:sz w:val="26"/>
      <w:szCs w:val="26"/>
    </w:rPr>
  </w:style>
  <w:style w:type="paragraph" w:styleId="TtulodeTDC">
    <w:name w:val="TOC Heading"/>
    <w:basedOn w:val="Ttulo1"/>
    <w:next w:val="Normal"/>
    <w:uiPriority w:val="39"/>
    <w:semiHidden/>
    <w:unhideWhenUsed/>
    <w:qFormat/>
    <w:rsid w:val="002A2712"/>
    <w:pPr>
      <w:outlineLvl w:val="9"/>
    </w:pPr>
    <w:rPr>
      <w:lang w:eastAsia="es-AR"/>
    </w:rPr>
  </w:style>
  <w:style w:type="paragraph" w:styleId="TDC1">
    <w:name w:val="toc 1"/>
    <w:basedOn w:val="Normal"/>
    <w:next w:val="Normal"/>
    <w:autoRedefine/>
    <w:uiPriority w:val="39"/>
    <w:unhideWhenUsed/>
    <w:rsid w:val="00C77582"/>
    <w:pPr>
      <w:tabs>
        <w:tab w:val="right" w:leader="dot" w:pos="9061"/>
      </w:tabs>
      <w:spacing w:after="0" w:line="240" w:lineRule="auto"/>
    </w:pPr>
    <w:rPr>
      <w:rFonts w:ascii="Arial" w:eastAsiaTheme="majorEastAsia" w:hAnsi="Arial" w:cs="Arial"/>
      <w:b/>
      <w:bCs/>
      <w:noProof/>
    </w:rPr>
  </w:style>
  <w:style w:type="paragraph" w:styleId="TDC2">
    <w:name w:val="toc 2"/>
    <w:basedOn w:val="Normal"/>
    <w:next w:val="Normal"/>
    <w:autoRedefine/>
    <w:uiPriority w:val="39"/>
    <w:unhideWhenUsed/>
    <w:rsid w:val="00EC1626"/>
    <w:pPr>
      <w:tabs>
        <w:tab w:val="right" w:leader="dot" w:pos="9061"/>
      </w:tabs>
      <w:spacing w:after="0" w:line="240" w:lineRule="auto"/>
      <w:ind w:left="220"/>
    </w:pPr>
    <w:rPr>
      <w:rFonts w:ascii="Arial" w:hAnsi="Arial" w:cs="Arial"/>
      <w:noProof/>
      <w:sz w:val="20"/>
      <w:szCs w:val="20"/>
    </w:rPr>
  </w:style>
  <w:style w:type="character" w:styleId="Hipervnculo">
    <w:name w:val="Hyperlink"/>
    <w:basedOn w:val="Fuentedeprrafopredeter"/>
    <w:uiPriority w:val="99"/>
    <w:unhideWhenUsed/>
    <w:rsid w:val="002A2712"/>
    <w:rPr>
      <w:color w:val="0000FF" w:themeColor="hyperlink"/>
      <w:u w:val="single"/>
    </w:rPr>
  </w:style>
  <w:style w:type="character" w:customStyle="1" w:styleId="hps">
    <w:name w:val="hps"/>
    <w:basedOn w:val="Fuentedeprrafopredeter"/>
    <w:rsid w:val="0035158E"/>
  </w:style>
  <w:style w:type="character" w:customStyle="1" w:styleId="Ttulo3Car">
    <w:name w:val="Título 3 Car"/>
    <w:basedOn w:val="Fuentedeprrafopredeter"/>
    <w:link w:val="Ttulo3"/>
    <w:uiPriority w:val="9"/>
    <w:rsid w:val="001721AB"/>
    <w:rPr>
      <w:rFonts w:asciiTheme="majorHAnsi" w:eastAsiaTheme="majorEastAsia" w:hAnsiTheme="majorHAnsi" w:cstheme="majorBidi"/>
      <w:b/>
      <w:bCs/>
      <w:color w:val="4F81BD" w:themeColor="accent1"/>
    </w:rPr>
  </w:style>
  <w:style w:type="paragraph" w:styleId="TDC3">
    <w:name w:val="toc 3"/>
    <w:basedOn w:val="Normal"/>
    <w:next w:val="Normal"/>
    <w:autoRedefine/>
    <w:uiPriority w:val="39"/>
    <w:unhideWhenUsed/>
    <w:rsid w:val="000C5048"/>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4AD"/>
  </w:style>
  <w:style w:type="paragraph" w:styleId="Ttulo1">
    <w:name w:val="heading 1"/>
    <w:basedOn w:val="Normal"/>
    <w:next w:val="Normal"/>
    <w:link w:val="Ttulo1Car"/>
    <w:uiPriority w:val="9"/>
    <w:qFormat/>
    <w:rsid w:val="00893A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7594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1721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Fecha">
    <w:name w:val="Date"/>
    <w:basedOn w:val="Normal"/>
    <w:next w:val="Normal"/>
    <w:link w:val="FechaCar"/>
    <w:uiPriority w:val="99"/>
    <w:semiHidden/>
    <w:unhideWhenUsed/>
    <w:rsid w:val="00B46272"/>
  </w:style>
  <w:style w:type="character" w:customStyle="1" w:styleId="FechaCar">
    <w:name w:val="Fecha Car"/>
    <w:basedOn w:val="Fuentedeprrafopredeter"/>
    <w:link w:val="Fecha"/>
    <w:uiPriority w:val="99"/>
    <w:semiHidden/>
    <w:rsid w:val="00B46272"/>
  </w:style>
  <w:style w:type="paragraph" w:styleId="Prrafodelista">
    <w:name w:val="List Paragraph"/>
    <w:basedOn w:val="Normal"/>
    <w:uiPriority w:val="34"/>
    <w:qFormat/>
    <w:rsid w:val="009166F9"/>
    <w:pPr>
      <w:ind w:left="720"/>
      <w:contextualSpacing/>
    </w:pPr>
  </w:style>
  <w:style w:type="character" w:styleId="Textodelmarcadordeposicin">
    <w:name w:val="Placeholder Text"/>
    <w:basedOn w:val="Fuentedeprrafopredeter"/>
    <w:uiPriority w:val="99"/>
    <w:semiHidden/>
    <w:rsid w:val="00C172AE"/>
    <w:rPr>
      <w:color w:val="808080"/>
    </w:rPr>
  </w:style>
  <w:style w:type="paragraph" w:styleId="Textodeglobo">
    <w:name w:val="Balloon Text"/>
    <w:basedOn w:val="Normal"/>
    <w:link w:val="TextodegloboCar"/>
    <w:uiPriority w:val="99"/>
    <w:semiHidden/>
    <w:unhideWhenUsed/>
    <w:rsid w:val="00C172A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72AE"/>
    <w:rPr>
      <w:rFonts w:ascii="Tahoma" w:hAnsi="Tahoma" w:cs="Tahoma"/>
      <w:sz w:val="16"/>
      <w:szCs w:val="16"/>
    </w:rPr>
  </w:style>
  <w:style w:type="table" w:styleId="Tablaconcuadrcula">
    <w:name w:val="Table Grid"/>
    <w:basedOn w:val="Tablanormal"/>
    <w:uiPriority w:val="59"/>
    <w:rsid w:val="005F17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93A12"/>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unhideWhenUsed/>
    <w:rsid w:val="00C82E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2E18"/>
  </w:style>
  <w:style w:type="paragraph" w:styleId="Piedepgina">
    <w:name w:val="footer"/>
    <w:basedOn w:val="Normal"/>
    <w:link w:val="PiedepginaCar"/>
    <w:uiPriority w:val="99"/>
    <w:unhideWhenUsed/>
    <w:rsid w:val="00C82E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2E18"/>
  </w:style>
  <w:style w:type="character" w:customStyle="1" w:styleId="Ttulo2Car">
    <w:name w:val="Título 2 Car"/>
    <w:basedOn w:val="Fuentedeprrafopredeter"/>
    <w:link w:val="Ttulo2"/>
    <w:uiPriority w:val="9"/>
    <w:rsid w:val="00F75947"/>
    <w:rPr>
      <w:rFonts w:asciiTheme="majorHAnsi" w:eastAsiaTheme="majorEastAsia" w:hAnsiTheme="majorHAnsi" w:cstheme="majorBidi"/>
      <w:b/>
      <w:bCs/>
      <w:color w:val="4F81BD" w:themeColor="accent1"/>
      <w:sz w:val="26"/>
      <w:szCs w:val="26"/>
    </w:rPr>
  </w:style>
  <w:style w:type="paragraph" w:styleId="TtulodeTDC">
    <w:name w:val="TOC Heading"/>
    <w:basedOn w:val="Ttulo1"/>
    <w:next w:val="Normal"/>
    <w:uiPriority w:val="39"/>
    <w:semiHidden/>
    <w:unhideWhenUsed/>
    <w:qFormat/>
    <w:rsid w:val="002A2712"/>
    <w:pPr>
      <w:outlineLvl w:val="9"/>
    </w:pPr>
    <w:rPr>
      <w:lang w:eastAsia="es-AR"/>
    </w:rPr>
  </w:style>
  <w:style w:type="paragraph" w:styleId="TDC1">
    <w:name w:val="toc 1"/>
    <w:basedOn w:val="Normal"/>
    <w:next w:val="Normal"/>
    <w:autoRedefine/>
    <w:uiPriority w:val="39"/>
    <w:unhideWhenUsed/>
    <w:rsid w:val="00C77582"/>
    <w:pPr>
      <w:tabs>
        <w:tab w:val="right" w:leader="dot" w:pos="9061"/>
      </w:tabs>
      <w:spacing w:after="0" w:line="240" w:lineRule="auto"/>
    </w:pPr>
    <w:rPr>
      <w:rFonts w:ascii="Arial" w:eastAsiaTheme="majorEastAsia" w:hAnsi="Arial" w:cs="Arial"/>
      <w:b/>
      <w:bCs/>
      <w:noProof/>
    </w:rPr>
  </w:style>
  <w:style w:type="paragraph" w:styleId="TDC2">
    <w:name w:val="toc 2"/>
    <w:basedOn w:val="Normal"/>
    <w:next w:val="Normal"/>
    <w:autoRedefine/>
    <w:uiPriority w:val="39"/>
    <w:unhideWhenUsed/>
    <w:rsid w:val="00EC1626"/>
    <w:pPr>
      <w:tabs>
        <w:tab w:val="right" w:leader="dot" w:pos="9061"/>
      </w:tabs>
      <w:spacing w:after="0" w:line="240" w:lineRule="auto"/>
      <w:ind w:left="220"/>
    </w:pPr>
    <w:rPr>
      <w:rFonts w:ascii="Arial" w:hAnsi="Arial" w:cs="Arial"/>
      <w:noProof/>
      <w:sz w:val="20"/>
      <w:szCs w:val="20"/>
    </w:rPr>
  </w:style>
  <w:style w:type="character" w:styleId="Hipervnculo">
    <w:name w:val="Hyperlink"/>
    <w:basedOn w:val="Fuentedeprrafopredeter"/>
    <w:uiPriority w:val="99"/>
    <w:unhideWhenUsed/>
    <w:rsid w:val="002A2712"/>
    <w:rPr>
      <w:color w:val="0000FF" w:themeColor="hyperlink"/>
      <w:u w:val="single"/>
    </w:rPr>
  </w:style>
  <w:style w:type="character" w:customStyle="1" w:styleId="hps">
    <w:name w:val="hps"/>
    <w:basedOn w:val="Fuentedeprrafopredeter"/>
    <w:rsid w:val="0035158E"/>
  </w:style>
  <w:style w:type="character" w:customStyle="1" w:styleId="Ttulo3Car">
    <w:name w:val="Título 3 Car"/>
    <w:basedOn w:val="Fuentedeprrafopredeter"/>
    <w:link w:val="Ttulo3"/>
    <w:uiPriority w:val="9"/>
    <w:rsid w:val="001721AB"/>
    <w:rPr>
      <w:rFonts w:asciiTheme="majorHAnsi" w:eastAsiaTheme="majorEastAsia" w:hAnsiTheme="majorHAnsi" w:cstheme="majorBidi"/>
      <w:b/>
      <w:bCs/>
      <w:color w:val="4F81BD" w:themeColor="accent1"/>
    </w:rPr>
  </w:style>
  <w:style w:type="paragraph" w:styleId="TDC3">
    <w:name w:val="toc 3"/>
    <w:basedOn w:val="Normal"/>
    <w:next w:val="Normal"/>
    <w:autoRedefine/>
    <w:uiPriority w:val="39"/>
    <w:unhideWhenUsed/>
    <w:rsid w:val="000C504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Bold">
    <w:altName w:val="MS Mincho"/>
    <w:panose1 w:val="00000000000000000000"/>
    <w:charset w:val="80"/>
    <w:family w:val="auto"/>
    <w:notTrueType/>
    <w:pitch w:val="default"/>
    <w:sig w:usb0="00000000" w:usb1="08070000" w:usb2="00000010" w:usb3="00000000" w:csb0="00020000" w:csb1="00000000"/>
  </w:font>
  <w:font w:name="CambriaMath">
    <w:altName w:val="MS Mincho"/>
    <w:panose1 w:val="00000000000000000000"/>
    <w:charset w:val="80"/>
    <w:family w:val="auto"/>
    <w:notTrueType/>
    <w:pitch w:val="default"/>
    <w:sig w:usb0="00000000" w:usb1="08070000" w:usb2="00000010" w:usb3="00000000" w:csb0="00020008"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399"/>
    <w:rsid w:val="00246399"/>
    <w:rsid w:val="004A27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6399"/>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4639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EF1184-4B43-40B0-BFE0-DA227F31C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29</Pages>
  <Words>16442</Words>
  <Characters>90437</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Toby</dc:creator>
  <cp:lastModifiedBy>Toby</cp:lastModifiedBy>
  <cp:revision>239</cp:revision>
  <cp:lastPrinted>2013-07-11T17:56:00Z</cp:lastPrinted>
  <dcterms:created xsi:type="dcterms:W3CDTF">2013-07-11T17:30:00Z</dcterms:created>
  <dcterms:modified xsi:type="dcterms:W3CDTF">2013-08-03T22:05:00Z</dcterms:modified>
</cp:coreProperties>
</file>