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0B3" w:rsidRDefault="007D50B3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7D50B3" w:rsidRDefault="00A16B8D">
      <w:pPr>
        <w:spacing w:after="0" w:line="240" w:lineRule="auto"/>
        <w:jc w:val="center"/>
      </w:pPr>
      <w:r>
        <w:rPr>
          <w:rFonts w:ascii="Verdana" w:hAnsi="Verdana"/>
          <w:b/>
          <w:sz w:val="24"/>
          <w:szCs w:val="20"/>
        </w:rPr>
        <w:t>SERVICIO DE PRÉSTAMOS DE ESCENARIOS DEPORTIVOS</w:t>
      </w:r>
    </w:p>
    <w:p w:rsidR="007D50B3" w:rsidRDefault="00A16B8D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PLAN DE PROYECTO</w:t>
      </w:r>
    </w:p>
    <w:p w:rsidR="007D50B3" w:rsidRDefault="007A75DA">
      <w:pPr>
        <w:spacing w:after="0" w:line="240" w:lineRule="auto"/>
        <w:jc w:val="center"/>
      </w:pPr>
      <w:r>
        <w:rPr>
          <w:rFonts w:ascii="Verdana" w:hAnsi="Verdana"/>
          <w:b/>
          <w:sz w:val="16"/>
          <w:szCs w:val="20"/>
        </w:rPr>
        <w:t>14</w:t>
      </w:r>
      <w:r w:rsidR="00A16B8D">
        <w:rPr>
          <w:rFonts w:ascii="Verdana" w:hAnsi="Verdana"/>
          <w:b/>
          <w:sz w:val="16"/>
          <w:szCs w:val="20"/>
        </w:rPr>
        <w:t>/0</w:t>
      </w:r>
      <w:r>
        <w:rPr>
          <w:rFonts w:ascii="Verdana" w:hAnsi="Verdana"/>
          <w:b/>
          <w:sz w:val="16"/>
          <w:szCs w:val="20"/>
        </w:rPr>
        <w:t>6</w:t>
      </w:r>
      <w:r w:rsidR="00A16B8D">
        <w:rPr>
          <w:rFonts w:ascii="Verdana" w:hAnsi="Verdana"/>
          <w:b/>
          <w:sz w:val="16"/>
          <w:szCs w:val="20"/>
        </w:rPr>
        <w:t>/2019</w:t>
      </w: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A16B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EQUIPO DE TRABAJO</w:t>
      </w: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A16B8D">
      <w:pPr>
        <w:pStyle w:val="Textoindependiente"/>
        <w:spacing w:after="0" w:line="240" w:lineRule="auto"/>
        <w:jc w:val="both"/>
        <w:rPr>
          <w:rFonts w:ascii="Verdana" w:hAnsi="Verdana"/>
          <w:color w:val="000000"/>
          <w:sz w:val="20"/>
        </w:rPr>
      </w:pPr>
      <w:bookmarkStart w:id="0" w:name="docs-internal-guid-3d1b3307-7fff-f692-73"/>
      <w:bookmarkEnd w:id="0"/>
      <w:r>
        <w:rPr>
          <w:rFonts w:ascii="Verdana" w:hAnsi="Verdana"/>
          <w:color w:val="000000"/>
          <w:sz w:val="20"/>
          <w:szCs w:val="20"/>
        </w:rPr>
        <w:t xml:space="preserve">Juan Sebastián Sánchez Gómez </w:t>
      </w:r>
      <w:r w:rsidR="00E0300C">
        <w:rPr>
          <w:rFonts w:ascii="Verdana" w:hAnsi="Verdana"/>
          <w:color w:val="000000"/>
          <w:sz w:val="20"/>
          <w:szCs w:val="20"/>
        </w:rPr>
        <w:t>–</w:t>
      </w:r>
      <w:r>
        <w:rPr>
          <w:rFonts w:ascii="Verdana" w:hAnsi="Verdana"/>
          <w:color w:val="000000"/>
          <w:sz w:val="20"/>
          <w:szCs w:val="20"/>
        </w:rPr>
        <w:t xml:space="preserve"> Analista</w:t>
      </w:r>
      <w:r w:rsidR="00E0300C"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="00E0300C">
        <w:rPr>
          <w:rFonts w:ascii="Verdana" w:hAnsi="Verdana"/>
          <w:color w:val="000000"/>
          <w:sz w:val="20"/>
          <w:szCs w:val="20"/>
        </w:rPr>
        <w:t>Tester</w:t>
      </w:r>
      <w:proofErr w:type="spellEnd"/>
    </w:p>
    <w:p w:rsidR="007D50B3" w:rsidRDefault="00A16B8D">
      <w:pPr>
        <w:pStyle w:val="Textoindependiente"/>
        <w:spacing w:after="0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Juan Camilo Rojas Cortés - Arquitecto de software</w:t>
      </w:r>
    </w:p>
    <w:p w:rsidR="007D50B3" w:rsidRDefault="00A16B8D">
      <w:pPr>
        <w:pStyle w:val="Textoindependiente"/>
        <w:spacing w:after="0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Andrés Felipe Bravo Giraldo - Programador </w:t>
      </w:r>
      <w:proofErr w:type="spellStart"/>
      <w:r>
        <w:rPr>
          <w:rFonts w:ascii="Verdana" w:hAnsi="Verdana"/>
          <w:color w:val="000000"/>
          <w:sz w:val="20"/>
        </w:rPr>
        <w:t>Backend</w:t>
      </w:r>
      <w:proofErr w:type="spellEnd"/>
    </w:p>
    <w:p w:rsidR="007D50B3" w:rsidRDefault="00A16B8D">
      <w:pPr>
        <w:pStyle w:val="Textoindependiente"/>
        <w:spacing w:after="0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Hector David Mesa Santa - Programador </w:t>
      </w:r>
      <w:proofErr w:type="spellStart"/>
      <w:r>
        <w:rPr>
          <w:rFonts w:ascii="Verdana" w:hAnsi="Verdana"/>
          <w:color w:val="000000"/>
          <w:sz w:val="20"/>
        </w:rPr>
        <w:t>Frontend</w:t>
      </w:r>
      <w:proofErr w:type="spellEnd"/>
    </w:p>
    <w:p w:rsidR="007D50B3" w:rsidRDefault="007D50B3">
      <w:pPr>
        <w:spacing w:after="0" w:line="240" w:lineRule="auto"/>
        <w:ind w:firstLine="360"/>
        <w:jc w:val="both"/>
        <w:rPr>
          <w:rFonts w:ascii="Verdana" w:hAnsi="Verdana"/>
          <w:color w:val="FF0000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A16B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OBJETIVO DEL PROYECTO</w:t>
      </w: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A16B8D">
      <w:pPr>
        <w:pStyle w:val="Textoindependiente"/>
        <w:spacing w:after="0" w:line="240" w:lineRule="auto"/>
        <w:ind w:firstLine="360"/>
        <w:jc w:val="both"/>
        <w:rPr>
          <w:rFonts w:ascii="Verdana" w:hAnsi="Verdana"/>
          <w:color w:val="000000"/>
          <w:sz w:val="20"/>
        </w:rPr>
      </w:pPr>
      <w:bookmarkStart w:id="1" w:name="docs-internal-guid-ae65b711-7fff-aed8-13"/>
      <w:bookmarkEnd w:id="1"/>
      <w:r>
        <w:rPr>
          <w:rFonts w:ascii="Verdana" w:hAnsi="Verdana"/>
          <w:color w:val="000000"/>
          <w:sz w:val="20"/>
          <w:szCs w:val="20"/>
        </w:rPr>
        <w:t xml:space="preserve">Planificar, documentar y elaborar un software que permita consultar la disponibilidad y así, permitir reservas de escenarios deportivos en cualquier lugar del mundo, dando solución a la problemática generada por llevar información en libros de datos elaborados a mano, que ocasionan en gran medida pérdida de información, que limita el uso de la misma, es por anterior que se pretende aplicar metodologías y conocimientos de ingeniería de software para la optimización en estos procesos. </w:t>
      </w:r>
    </w:p>
    <w:p w:rsidR="007D50B3" w:rsidRDefault="007D50B3">
      <w:pPr>
        <w:spacing w:after="0" w:line="240" w:lineRule="auto"/>
        <w:ind w:firstLine="360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A16B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DESCRIPCIÓN DETALLADA DEL PRODUCTO</w:t>
      </w: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A16B8D">
      <w:pPr>
        <w:pStyle w:val="Textoindependiente"/>
        <w:spacing w:after="0" w:line="240" w:lineRule="auto"/>
        <w:ind w:firstLine="360"/>
        <w:jc w:val="both"/>
        <w:rPr>
          <w:rFonts w:ascii="Verdana" w:hAnsi="Verdana"/>
          <w:color w:val="000000"/>
          <w:sz w:val="20"/>
        </w:rPr>
      </w:pPr>
      <w:bookmarkStart w:id="2" w:name="docs-internal-guid-93bb501e-7fff-911d-62"/>
      <w:bookmarkEnd w:id="2"/>
      <w:r>
        <w:rPr>
          <w:rFonts w:ascii="Verdana" w:hAnsi="Verdana"/>
          <w:color w:val="000000"/>
          <w:sz w:val="20"/>
          <w:szCs w:val="20"/>
        </w:rPr>
        <w:t xml:space="preserve">El software tiene como objetivo permitirle a sus usuarios consultar disponibilidad y reservar escenarios deportivos en cualquier ciudad en la que se encuentre. El producto se apoya en la API de Google </w:t>
      </w:r>
      <w:proofErr w:type="spellStart"/>
      <w:r>
        <w:rPr>
          <w:rFonts w:ascii="Verdana" w:hAnsi="Verdana"/>
          <w:color w:val="000000"/>
          <w:sz w:val="20"/>
          <w:szCs w:val="20"/>
        </w:rPr>
        <w:t>Maps</w:t>
      </w:r>
      <w:proofErr w:type="spellEnd"/>
      <w:r>
        <w:rPr>
          <w:rFonts w:ascii="Verdana" w:hAnsi="Verdana"/>
          <w:color w:val="000000"/>
          <w:sz w:val="20"/>
          <w:szCs w:val="20"/>
        </w:rPr>
        <w:t>, ya que esto le permitirá al usuario ver fácilmente las ubicaciones de los escenarios cercanos. Además, tendrá una interfaz que le permitirá al usuario consultar disponibilidad por tipo de escenario deportivo y horario, permitiéndole reservar en caso de que este se encuentre disponible. Además, como funciones adicionales, el software permitirá pagar la reserva en línea y compartir opiniones de los escenarios en redes sociales. Por otro lado, habrá un módulo de administración, en el cual los administradores tendrán acceso a todas las reservas hechas digitalmente por los usuarios.</w:t>
      </w:r>
      <w:r>
        <w:rPr>
          <w:rFonts w:ascii="Verdana" w:hAnsi="Verdana"/>
          <w:color w:val="FF0000"/>
          <w:sz w:val="20"/>
          <w:szCs w:val="20"/>
        </w:rPr>
        <w:t xml:space="preserve"> </w:t>
      </w:r>
    </w:p>
    <w:p w:rsidR="007D50B3" w:rsidRDefault="007D50B3">
      <w:pPr>
        <w:spacing w:after="0" w:line="240" w:lineRule="auto"/>
        <w:ind w:firstLine="360"/>
        <w:jc w:val="both"/>
        <w:rPr>
          <w:rFonts w:ascii="Verdana" w:hAnsi="Verdana"/>
          <w:color w:val="FF0000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A16B8D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rFonts w:ascii="Verdana" w:hAnsi="Verdana"/>
          <w:b/>
          <w:sz w:val="20"/>
          <w:szCs w:val="20"/>
        </w:rPr>
        <w:t>PILA DEL PRODUCTO</w:t>
      </w:r>
    </w:p>
    <w:p w:rsidR="007D50B3" w:rsidRDefault="007D50B3">
      <w:pPr>
        <w:spacing w:after="0" w:line="240" w:lineRule="auto"/>
        <w:jc w:val="both"/>
      </w:pPr>
      <w:bookmarkStart w:id="3" w:name="docs-internal-guid-b9b86c72-7fff-dc6c-b1"/>
      <w:bookmarkEnd w:id="3"/>
    </w:p>
    <w:tbl>
      <w:tblPr>
        <w:tblW w:w="8838" w:type="dxa"/>
        <w:tblInd w:w="59" w:type="dxa"/>
        <w:tblBorders>
          <w:top w:val="single" w:sz="4" w:space="0" w:color="000001"/>
          <w:left w:val="single" w:sz="4" w:space="0" w:color="000001"/>
          <w:bottom w:val="single" w:sz="6" w:space="0" w:color="000001"/>
          <w:right w:val="single" w:sz="4" w:space="0" w:color="000001"/>
          <w:insideH w:val="single" w:sz="6" w:space="0" w:color="000001"/>
          <w:insideV w:val="single" w:sz="4" w:space="0" w:color="000001"/>
        </w:tblBorders>
        <w:tblCellMar>
          <w:top w:w="28" w:type="dxa"/>
          <w:left w:w="55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404"/>
        <w:gridCol w:w="1790"/>
        <w:gridCol w:w="1461"/>
        <w:gridCol w:w="1314"/>
        <w:gridCol w:w="1012"/>
        <w:gridCol w:w="1608"/>
        <w:gridCol w:w="1249"/>
      </w:tblGrid>
      <w:tr w:rsidR="007D50B3"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ID</w:t>
            </w:r>
          </w:p>
        </w:tc>
        <w:tc>
          <w:tcPr>
            <w:tcW w:w="1850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DESCRIPCIÓN</w:t>
            </w:r>
          </w:p>
        </w:tc>
        <w:tc>
          <w:tcPr>
            <w:tcW w:w="1392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PRIORIDAD</w:t>
            </w:r>
          </w:p>
        </w:tc>
        <w:tc>
          <w:tcPr>
            <w:tcW w:w="1328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ESFUERZO (Horas)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No. SPRINT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MÓDULO</w:t>
            </w:r>
          </w:p>
        </w:tc>
        <w:tc>
          <w:tcPr>
            <w:tcW w:w="1252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ESTADO</w:t>
            </w:r>
          </w:p>
        </w:tc>
      </w:tr>
      <w:tr w:rsidR="007D50B3">
        <w:tc>
          <w:tcPr>
            <w:tcW w:w="408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1</w:t>
            </w:r>
          </w:p>
        </w:tc>
        <w:tc>
          <w:tcPr>
            <w:tcW w:w="1850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Mapa </w:t>
            </w:r>
          </w:p>
        </w:tc>
        <w:tc>
          <w:tcPr>
            <w:tcW w:w="1392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Alta  </w:t>
            </w:r>
          </w:p>
        </w:tc>
        <w:tc>
          <w:tcPr>
            <w:tcW w:w="1328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8 </w:t>
            </w:r>
          </w:p>
        </w:tc>
        <w:tc>
          <w:tcPr>
            <w:tcW w:w="1035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2 </w:t>
            </w:r>
          </w:p>
        </w:tc>
        <w:tc>
          <w:tcPr>
            <w:tcW w:w="1572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Usuario</w:t>
            </w:r>
          </w:p>
        </w:tc>
        <w:tc>
          <w:tcPr>
            <w:tcW w:w="1252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7A75DA">
              <w:rPr>
                <w:rFonts w:ascii="Verdana" w:hAnsi="Verdana"/>
                <w:color w:val="000000"/>
                <w:sz w:val="20"/>
              </w:rPr>
              <w:t>Pendiente</w:t>
            </w:r>
          </w:p>
        </w:tc>
      </w:tr>
      <w:tr w:rsidR="007D50B3"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lastRenderedPageBreak/>
              <w:t>2</w:t>
            </w:r>
          </w:p>
        </w:tc>
        <w:tc>
          <w:tcPr>
            <w:tcW w:w="1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Consultar Disponibilidad</w:t>
            </w:r>
          </w:p>
        </w:tc>
        <w:tc>
          <w:tcPr>
            <w:tcW w:w="1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Alta </w:t>
            </w:r>
          </w:p>
        </w:tc>
        <w:tc>
          <w:tcPr>
            <w:tcW w:w="1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48 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7A75DA">
              <w:rPr>
                <w:rFonts w:ascii="Verdana" w:hAnsi="Verdana"/>
                <w:color w:val="000000"/>
                <w:sz w:val="20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Verdana" w:hAnsi="Verdana"/>
                <w:color w:val="000000"/>
                <w:sz w:val="20"/>
              </w:rPr>
              <w:t>Usuario</w:t>
            </w:r>
          </w:p>
        </w:tc>
        <w:tc>
          <w:tcPr>
            <w:tcW w:w="1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1C0D1A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</w:rPr>
              <w:t>Pendiente</w:t>
            </w:r>
          </w:p>
        </w:tc>
      </w:tr>
      <w:tr w:rsidR="007D50B3"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Reservar</w:t>
            </w:r>
          </w:p>
        </w:tc>
        <w:tc>
          <w:tcPr>
            <w:tcW w:w="1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Alta</w:t>
            </w:r>
          </w:p>
        </w:tc>
        <w:tc>
          <w:tcPr>
            <w:tcW w:w="1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12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7A75DA">
              <w:rPr>
                <w:rFonts w:ascii="Verdana" w:hAnsi="Verdana"/>
                <w:color w:val="000000"/>
                <w:sz w:val="20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Verdana" w:hAnsi="Verdana"/>
                <w:color w:val="000000"/>
                <w:sz w:val="20"/>
              </w:rPr>
              <w:t>Usuario</w:t>
            </w:r>
          </w:p>
        </w:tc>
        <w:tc>
          <w:tcPr>
            <w:tcW w:w="1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1C0D1A">
              <w:rPr>
                <w:rFonts w:ascii="Verdana" w:hAnsi="Verdana"/>
                <w:color w:val="000000"/>
                <w:sz w:val="20"/>
              </w:rPr>
              <w:t>Pendiente</w:t>
            </w:r>
            <w:bookmarkStart w:id="4" w:name="_GoBack"/>
            <w:bookmarkEnd w:id="4"/>
          </w:p>
        </w:tc>
      </w:tr>
      <w:tr w:rsidR="007D50B3"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4</w:t>
            </w:r>
          </w:p>
        </w:tc>
        <w:tc>
          <w:tcPr>
            <w:tcW w:w="1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Pago </w:t>
            </w:r>
          </w:p>
        </w:tc>
        <w:tc>
          <w:tcPr>
            <w:tcW w:w="1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Media</w:t>
            </w:r>
          </w:p>
        </w:tc>
        <w:tc>
          <w:tcPr>
            <w:tcW w:w="1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12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7A75DA">
              <w:rPr>
                <w:rFonts w:ascii="Verdana" w:hAnsi="Verdana"/>
                <w:color w:val="000000"/>
                <w:sz w:val="20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Verdana" w:hAnsi="Verdana"/>
                <w:color w:val="000000"/>
                <w:sz w:val="20"/>
              </w:rPr>
              <w:t>Usuario</w:t>
            </w:r>
          </w:p>
        </w:tc>
        <w:tc>
          <w:tcPr>
            <w:tcW w:w="1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7A75DA">
              <w:rPr>
                <w:rFonts w:ascii="Verdana" w:hAnsi="Verdana"/>
                <w:color w:val="000000"/>
                <w:sz w:val="20"/>
              </w:rPr>
              <w:t>P</w:t>
            </w:r>
            <w:r>
              <w:rPr>
                <w:rFonts w:ascii="Verdana" w:hAnsi="Verdana"/>
                <w:color w:val="000000"/>
                <w:sz w:val="20"/>
              </w:rPr>
              <w:t>endiente</w:t>
            </w:r>
          </w:p>
        </w:tc>
      </w:tr>
      <w:tr w:rsidR="007D50B3"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5</w:t>
            </w:r>
          </w:p>
        </w:tc>
        <w:tc>
          <w:tcPr>
            <w:tcW w:w="1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Notificaciones</w:t>
            </w:r>
          </w:p>
        </w:tc>
        <w:tc>
          <w:tcPr>
            <w:tcW w:w="1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Baja</w:t>
            </w:r>
          </w:p>
        </w:tc>
        <w:tc>
          <w:tcPr>
            <w:tcW w:w="1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6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Verdana" w:hAnsi="Verdana"/>
                <w:color w:val="000000"/>
                <w:sz w:val="20"/>
              </w:rPr>
              <w:t>Usuario</w:t>
            </w:r>
          </w:p>
        </w:tc>
        <w:tc>
          <w:tcPr>
            <w:tcW w:w="1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7A75DA">
              <w:rPr>
                <w:rFonts w:ascii="Verdana" w:hAnsi="Verdana"/>
                <w:color w:val="000000"/>
                <w:sz w:val="20"/>
              </w:rPr>
              <w:t>P</w:t>
            </w:r>
            <w:r>
              <w:rPr>
                <w:rFonts w:ascii="Verdana" w:hAnsi="Verdana"/>
                <w:color w:val="000000"/>
                <w:sz w:val="20"/>
              </w:rPr>
              <w:t>endiente</w:t>
            </w:r>
          </w:p>
        </w:tc>
      </w:tr>
      <w:tr w:rsidR="007D50B3"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6</w:t>
            </w:r>
          </w:p>
        </w:tc>
        <w:tc>
          <w:tcPr>
            <w:tcW w:w="1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Administración de escenarios</w:t>
            </w:r>
          </w:p>
        </w:tc>
        <w:tc>
          <w:tcPr>
            <w:tcW w:w="1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Alta</w:t>
            </w:r>
          </w:p>
        </w:tc>
        <w:tc>
          <w:tcPr>
            <w:tcW w:w="1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156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Administrador </w:t>
            </w:r>
          </w:p>
        </w:tc>
        <w:tc>
          <w:tcPr>
            <w:tcW w:w="1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7A75DA">
              <w:rPr>
                <w:rFonts w:ascii="Verdana" w:hAnsi="Verdana"/>
                <w:color w:val="000000"/>
                <w:sz w:val="20"/>
              </w:rPr>
              <w:t>Terminado</w:t>
            </w:r>
          </w:p>
        </w:tc>
      </w:tr>
    </w:tbl>
    <w:p w:rsidR="007D50B3" w:rsidRDefault="007D50B3">
      <w:pPr>
        <w:pStyle w:val="Prrafodelista"/>
        <w:spacing w:after="0" w:line="240" w:lineRule="auto"/>
        <w:jc w:val="both"/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A16B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PROGRAMACIÓN DE SPRINTS </w:t>
      </w: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6240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4" w:space="0" w:color="00000A"/>
          <w:insideH w:val="double" w:sz="6" w:space="0" w:color="000001"/>
          <w:insideV w:val="single" w:sz="4" w:space="0" w:color="00000A"/>
        </w:tblBorders>
        <w:tblCellMar>
          <w:left w:w="3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500"/>
        <w:gridCol w:w="3740"/>
      </w:tblGrid>
      <w:tr w:rsidR="007D50B3">
        <w:trPr>
          <w:trHeight w:val="360"/>
          <w:jc w:val="center"/>
        </w:trPr>
        <w:tc>
          <w:tcPr>
            <w:tcW w:w="1000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No. SPRINT</w:t>
            </w:r>
          </w:p>
        </w:tc>
        <w:tc>
          <w:tcPr>
            <w:tcW w:w="150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DURACIÓN (Semanas)</w:t>
            </w:r>
          </w:p>
        </w:tc>
        <w:tc>
          <w:tcPr>
            <w:tcW w:w="374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INCREMENTO</w:t>
            </w:r>
          </w:p>
        </w:tc>
      </w:tr>
      <w:tr w:rsidR="007D50B3">
        <w:trPr>
          <w:trHeight w:hRule="exact" w:val="23"/>
          <w:jc w:val="center"/>
        </w:trPr>
        <w:tc>
          <w:tcPr>
            <w:tcW w:w="1000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74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100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1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bookmarkStart w:id="5" w:name="docs-internal-guid-86ff4048-7fff-9f47-2f"/>
            <w:bookmarkEnd w:id="5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  <w:p w:rsidR="007D50B3" w:rsidRDefault="00A16B8D">
            <w:pPr>
              <w:pStyle w:val="Textoindependiente"/>
              <w:spacing w:after="0"/>
              <w:jc w:val="center"/>
            </w:pPr>
            <w:r>
              <w:rPr>
                <w:color w:val="FF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En este sprint se llevarán a cabo  el desarrollo de los requerimientos N° 1,2,3,6,7,9 que corresponden a:</w:t>
            </w:r>
          </w:p>
          <w:p w:rsidR="007D50B3" w:rsidRDefault="00A16B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1. Mapa</w:t>
            </w:r>
          </w:p>
          <w:p w:rsidR="007D50B3" w:rsidRDefault="00A16B8D">
            <w:pPr>
              <w:pStyle w:val="Textoindependiente"/>
              <w:spacing w:after="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2. Consultar disponibilidad</w:t>
            </w:r>
          </w:p>
          <w:p w:rsidR="007D50B3" w:rsidRDefault="00A16B8D">
            <w:pPr>
              <w:pStyle w:val="Textoindependiente"/>
              <w:spacing w:after="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3. Reservar</w:t>
            </w:r>
          </w:p>
          <w:p w:rsidR="007D50B3" w:rsidRDefault="00A16B8D">
            <w:pPr>
              <w:pStyle w:val="Textoindependiente"/>
              <w:spacing w:after="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6.Administración de escenarios</w:t>
            </w:r>
          </w:p>
          <w:p w:rsidR="007D50B3" w:rsidRDefault="00A16B8D">
            <w:pPr>
              <w:spacing w:after="0" w:line="288" w:lineRule="auto"/>
              <w:jc w:val="center"/>
              <w:rPr>
                <w:color w:val="000000"/>
              </w:rPr>
            </w:pPr>
            <w:bookmarkStart w:id="6" w:name="docs-internal-guid-570bc978-7fff-4e10-89"/>
            <w:bookmarkEnd w:id="6"/>
            <w:r>
              <w:rPr>
                <w:rFonts w:ascii="Verdana" w:hAnsi="Verdana"/>
                <w:color w:val="000000"/>
                <w:sz w:val="20"/>
              </w:rPr>
              <w:t xml:space="preserve">7. Conexión con Google </w:t>
            </w:r>
            <w:proofErr w:type="spellStart"/>
            <w:r>
              <w:rPr>
                <w:rFonts w:ascii="Verdana" w:hAnsi="Verdana"/>
                <w:color w:val="000000"/>
                <w:sz w:val="20"/>
              </w:rPr>
              <w:t>Maps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 xml:space="preserve"> </w:t>
            </w:r>
          </w:p>
          <w:p w:rsidR="007D50B3" w:rsidRDefault="007D50B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100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2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D50B3" w:rsidRDefault="007D50B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bookmarkStart w:id="7" w:name="docs-internal-guid-02a9bffa-7fff-cfab-03"/>
            <w:bookmarkEnd w:id="7"/>
          </w:p>
          <w:p w:rsidR="007D50B3" w:rsidRDefault="00A16B8D">
            <w:pPr>
              <w:pStyle w:val="Textoindependiente"/>
              <w:spacing w:after="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En este sprint se llevarán a cabo  el desarrollo de los requerimientos N° 4,5,8,9,10,11,12 que corresponden a:</w:t>
            </w:r>
          </w:p>
          <w:p w:rsidR="007D50B3" w:rsidRDefault="00A16B8D">
            <w:pPr>
              <w:pStyle w:val="Textoindependiente"/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4. Pago</w:t>
            </w: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</w:t>
            </w:r>
          </w:p>
          <w:p w:rsidR="007D50B3" w:rsidRDefault="00A16B8D">
            <w:pPr>
              <w:pStyle w:val="Textoindependiente"/>
              <w:spacing w:after="0"/>
              <w:ind w:left="72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5. Notificaciones</w:t>
            </w:r>
          </w:p>
          <w:p w:rsidR="007D50B3" w:rsidRDefault="00A16B8D">
            <w:pPr>
              <w:pStyle w:val="Textoindependiente"/>
              <w:spacing w:after="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8. Conexión con Redes Sociales</w:t>
            </w:r>
          </w:p>
          <w:p w:rsidR="007D50B3" w:rsidRDefault="00A16B8D">
            <w:pPr>
              <w:pStyle w:val="Textoindependiente"/>
              <w:spacing w:after="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9. Garantía de reserva </w:t>
            </w:r>
          </w:p>
          <w:p w:rsidR="007D50B3" w:rsidRDefault="00A16B8D">
            <w:pPr>
              <w:pStyle w:val="Textoindependiente"/>
              <w:spacing w:after="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10. actualización y mantenimiento</w:t>
            </w:r>
          </w:p>
          <w:p w:rsidR="007D50B3" w:rsidRDefault="00A16B8D">
            <w:pPr>
              <w:pStyle w:val="Textoindependiente"/>
              <w:spacing w:after="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11. Portabilidad en diferentes navegadores. </w:t>
            </w:r>
          </w:p>
          <w:p w:rsidR="007D50B3" w:rsidRDefault="00A16B8D">
            <w:pPr>
              <w:pStyle w:val="Textoindependiente"/>
              <w:spacing w:after="0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 xml:space="preserve">12. </w:t>
            </w:r>
            <w:proofErr w:type="spellStart"/>
            <w:r>
              <w:rPr>
                <w:rFonts w:ascii="Verdana" w:hAnsi="Verdana"/>
                <w:color w:val="000000"/>
                <w:sz w:val="20"/>
              </w:rPr>
              <w:t>Responsive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</w:rPr>
              <w:t>Design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 xml:space="preserve">. </w:t>
            </w:r>
            <w:r>
              <w:rPr>
                <w:color w:val="FF0000"/>
              </w:rPr>
              <w:t> </w:t>
            </w:r>
          </w:p>
          <w:p w:rsidR="007D50B3" w:rsidRDefault="007D50B3">
            <w:pPr>
              <w:pStyle w:val="Textoindependiente"/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</w:tbl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A16B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ENTREGABLES POR ETAPAS DEL PROYECTO</w:t>
      </w: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8212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4" w:space="0" w:color="00000A"/>
          <w:insideH w:val="double" w:sz="6" w:space="0" w:color="000001"/>
          <w:insideV w:val="single" w:sz="4" w:space="0" w:color="00000A"/>
        </w:tblBorders>
        <w:tblCellMar>
          <w:left w:w="30" w:type="dxa"/>
          <w:right w:w="70" w:type="dxa"/>
        </w:tblCellMar>
        <w:tblLook w:val="04A0" w:firstRow="1" w:lastRow="0" w:firstColumn="1" w:lastColumn="0" w:noHBand="0" w:noVBand="1"/>
      </w:tblPr>
      <w:tblGrid>
        <w:gridCol w:w="2879"/>
        <w:gridCol w:w="5333"/>
      </w:tblGrid>
      <w:tr w:rsidR="007D50B3">
        <w:trPr>
          <w:trHeight w:val="405"/>
          <w:jc w:val="center"/>
        </w:trPr>
        <w:tc>
          <w:tcPr>
            <w:tcW w:w="2879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ETAPA</w:t>
            </w:r>
          </w:p>
        </w:tc>
        <w:tc>
          <w:tcPr>
            <w:tcW w:w="5332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ENTREGABLE</w:t>
            </w:r>
          </w:p>
        </w:tc>
      </w:tr>
      <w:tr w:rsidR="007D50B3">
        <w:trPr>
          <w:trHeight w:hRule="exact" w:val="23"/>
          <w:jc w:val="center"/>
        </w:trPr>
        <w:tc>
          <w:tcPr>
            <w:tcW w:w="2879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90"/>
          <w:jc w:val="center"/>
        </w:trPr>
        <w:tc>
          <w:tcPr>
            <w:tcW w:w="2879" w:type="dxa"/>
            <w:vMerge w:val="restart"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F2F2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</w:t>
            </w: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del Proyecto</w:t>
            </w:r>
          </w:p>
        </w:tc>
      </w:tr>
      <w:tr w:rsidR="007D50B3">
        <w:trPr>
          <w:trHeight w:val="402"/>
          <w:jc w:val="center"/>
        </w:trPr>
        <w:tc>
          <w:tcPr>
            <w:tcW w:w="2879" w:type="dxa"/>
            <w:vMerge/>
            <w:tcBorders>
              <w:top w:val="single" w:sz="4" w:space="0" w:color="000001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000000" w:fill="F2F2F2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del Sprint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 w:val="restart"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</w:t>
            </w: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Actas de reunión de Scrum 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Revisión del Sprint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single" w:sz="4" w:space="0" w:color="000001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Retrospectiva del Sprint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 w:val="restart"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F2F2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ANÁLISIS</w:t>
            </w: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Especificación de Requisitos</w:t>
            </w:r>
          </w:p>
        </w:tc>
      </w:tr>
      <w:tr w:rsidR="007D50B3">
        <w:trPr>
          <w:trHeight w:val="390"/>
          <w:jc w:val="center"/>
        </w:trPr>
        <w:tc>
          <w:tcPr>
            <w:tcW w:w="2879" w:type="dxa"/>
            <w:vMerge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F2F2F2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Especificación de Casos de Uso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F2F2F2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Casos de Uso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2F2F2" w:themeFill="background1" w:themeFillShade="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objetos, relaciones y jerarquía de contenidos (Modelo de Contenido)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2F2F2" w:themeFill="background1" w:themeFillShade="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Clases (Modelo de Contenido)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2F2F2" w:themeFill="background1" w:themeFillShade="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Estados (Modelo de Interacción)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2F2F2" w:themeFill="background1" w:themeFillShade="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Diseño de Interfaces - Mockups (Modelo de Interacción)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single" w:sz="4" w:space="0" w:color="000001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2F2F2" w:themeFill="background1" w:themeFillShade="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Actividad para las operaciones internas (Modelo Funcional)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 w:val="restart"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DISEÑO</w:t>
            </w: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Despliegue (Modelo de Configuración)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Clases de Diseño (Arquitectura MVC)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Rutas de Navegación (Diseño de Navegación)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Objeto Relacional (BD)</w:t>
            </w:r>
          </w:p>
        </w:tc>
      </w:tr>
      <w:tr w:rsidR="007D50B3">
        <w:trPr>
          <w:trHeight w:val="390"/>
          <w:jc w:val="center"/>
        </w:trPr>
        <w:tc>
          <w:tcPr>
            <w:tcW w:w="2879" w:type="dxa"/>
            <w:vMerge/>
            <w:tcBorders>
              <w:top w:val="single" w:sz="4" w:space="0" w:color="000001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Descripción de la Base de Datos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IMPLEMENTACIÓN</w:t>
            </w: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Código fuente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PRUEBAS</w:t>
            </w:r>
          </w:p>
        </w:tc>
        <w:tc>
          <w:tcPr>
            <w:tcW w:w="5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 Pruebas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single" w:sz="4" w:space="0" w:color="00000A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Documentación de Pruebas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 w:val="restart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000000" w:fill="F2F2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IMPLANTACIÓN</w:t>
            </w: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Manual de Usuario</w:t>
            </w:r>
          </w:p>
        </w:tc>
      </w:tr>
      <w:tr w:rsidR="007D50B3">
        <w:trPr>
          <w:trHeight w:val="420"/>
          <w:jc w:val="center"/>
        </w:trPr>
        <w:tc>
          <w:tcPr>
            <w:tcW w:w="2879" w:type="dxa"/>
            <w:vMerge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Incremento corriendo de forma local o remota</w:t>
            </w:r>
          </w:p>
        </w:tc>
      </w:tr>
    </w:tbl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A16B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CRONOGRAMA </w:t>
      </w: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9204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4" w:space="0" w:color="00000A"/>
          <w:insideH w:val="double" w:sz="6" w:space="0" w:color="000001"/>
          <w:insideV w:val="single" w:sz="4" w:space="0" w:color="00000A"/>
        </w:tblBorders>
        <w:tblCellMar>
          <w:left w:w="3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1002"/>
        <w:gridCol w:w="1500"/>
        <w:gridCol w:w="3140"/>
        <w:gridCol w:w="2566"/>
      </w:tblGrid>
      <w:tr w:rsidR="007D50B3">
        <w:trPr>
          <w:trHeight w:val="360"/>
          <w:jc w:val="center"/>
        </w:trPr>
        <w:tc>
          <w:tcPr>
            <w:tcW w:w="996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No. SPRINT</w:t>
            </w:r>
          </w:p>
        </w:tc>
        <w:tc>
          <w:tcPr>
            <w:tcW w:w="1002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SEM</w:t>
            </w:r>
          </w:p>
        </w:tc>
        <w:tc>
          <w:tcPr>
            <w:tcW w:w="150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314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ACTIVIDAD</w:t>
            </w:r>
          </w:p>
        </w:tc>
        <w:tc>
          <w:tcPr>
            <w:tcW w:w="2566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SCRUM MASTER</w:t>
            </w:r>
          </w:p>
        </w:tc>
      </w:tr>
      <w:tr w:rsidR="007D50B3">
        <w:trPr>
          <w:trHeight w:hRule="exact" w:val="23"/>
          <w:jc w:val="center"/>
        </w:trPr>
        <w:tc>
          <w:tcPr>
            <w:tcW w:w="996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2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4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566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</w:p>
        </w:tc>
        <w:tc>
          <w:tcPr>
            <w:tcW w:w="1002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(7)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07-may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 del Sprint 1/ SCRUM Semanal </w:t>
            </w:r>
          </w:p>
        </w:tc>
        <w:tc>
          <w:tcPr>
            <w:tcW w:w="2566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Juan Camilo Rojas</w:t>
            </w: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09-may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 al Curso </w:t>
            </w:r>
          </w:p>
        </w:tc>
        <w:tc>
          <w:tcPr>
            <w:tcW w:w="2566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(8)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14-may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</w:t>
            </w:r>
          </w:p>
        </w:tc>
        <w:tc>
          <w:tcPr>
            <w:tcW w:w="2566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Juan Sebastián Sánchez</w:t>
            </w: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16-may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 al Curso  </w:t>
            </w:r>
          </w:p>
        </w:tc>
        <w:tc>
          <w:tcPr>
            <w:tcW w:w="2566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(9)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21-may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</w:t>
            </w:r>
          </w:p>
        </w:tc>
        <w:tc>
          <w:tcPr>
            <w:tcW w:w="2566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Andrés Felipe Bravo</w:t>
            </w: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23-may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 al Curso </w:t>
            </w:r>
          </w:p>
        </w:tc>
        <w:tc>
          <w:tcPr>
            <w:tcW w:w="2566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 w:val="restart"/>
            <w:tcBorders>
              <w:top w:val="double" w:sz="6" w:space="0" w:color="000001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(10)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28-may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</w:t>
            </w:r>
          </w:p>
        </w:tc>
        <w:tc>
          <w:tcPr>
            <w:tcW w:w="2566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A75D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Hector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Mesa</w:t>
            </w: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/>
            <w:tcBorders>
              <w:top w:val="double" w:sz="6" w:space="0" w:color="000001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30-may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 Seguimiento al Curso </w:t>
            </w:r>
          </w:p>
        </w:tc>
        <w:tc>
          <w:tcPr>
            <w:tcW w:w="2566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5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(11)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04-jun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</w:t>
            </w:r>
          </w:p>
        </w:tc>
        <w:tc>
          <w:tcPr>
            <w:tcW w:w="2566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  <w:r w:rsidR="007A75D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Juan Camilo Rojas</w:t>
            </w: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06-jun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Revisión del Sprint 1/ Retrospectiva del Sprint 1</w:t>
            </w:r>
          </w:p>
        </w:tc>
        <w:tc>
          <w:tcPr>
            <w:tcW w:w="2566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(12)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11-jun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Planificación del Sprint 2</w:t>
            </w:r>
          </w:p>
          <w:p w:rsidR="007A75DA" w:rsidRDefault="007A75DA" w:rsidP="007A75D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Reunión de retrospectiva</w:t>
            </w:r>
          </w:p>
        </w:tc>
        <w:tc>
          <w:tcPr>
            <w:tcW w:w="2566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7A75D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Juan Sebastián </w:t>
            </w:r>
            <w:proofErr w:type="spellStart"/>
            <w:r w:rsidR="007A75D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Sanchez</w:t>
            </w:r>
            <w:proofErr w:type="spellEnd"/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13-jun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 al Curso </w:t>
            </w:r>
          </w:p>
        </w:tc>
        <w:tc>
          <w:tcPr>
            <w:tcW w:w="2566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7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(13)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18-jun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 </w:t>
            </w:r>
          </w:p>
        </w:tc>
        <w:tc>
          <w:tcPr>
            <w:tcW w:w="2566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7A75D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Andrés F. Bravo </w:t>
            </w: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20-jun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 al Curso </w:t>
            </w:r>
          </w:p>
        </w:tc>
        <w:tc>
          <w:tcPr>
            <w:tcW w:w="2566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8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(14)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25-jun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 </w:t>
            </w:r>
          </w:p>
        </w:tc>
        <w:tc>
          <w:tcPr>
            <w:tcW w:w="2566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7A75DA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Hector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Mesa</w:t>
            </w: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27-jun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 al Curso </w:t>
            </w:r>
          </w:p>
        </w:tc>
        <w:tc>
          <w:tcPr>
            <w:tcW w:w="2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9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(15)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02-jul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SCRUM Semanal </w:t>
            </w:r>
          </w:p>
        </w:tc>
        <w:tc>
          <w:tcPr>
            <w:tcW w:w="2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7A75D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Juan Camilo Rojas</w:t>
            </w: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04-jul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 </w:t>
            </w:r>
          </w:p>
        </w:tc>
        <w:tc>
          <w:tcPr>
            <w:tcW w:w="2566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10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(16)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09-jul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 al Curso </w:t>
            </w:r>
          </w:p>
        </w:tc>
        <w:tc>
          <w:tcPr>
            <w:tcW w:w="2566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7A75D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 Juan Sebastián </w:t>
            </w:r>
            <w:proofErr w:type="spellStart"/>
            <w:r w:rsidR="007A75D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Sanchez</w:t>
            </w:r>
            <w:proofErr w:type="spellEnd"/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11-jul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Revisión del Sprint 2/ Retrospectiva del Sprint 2</w:t>
            </w:r>
          </w:p>
        </w:tc>
        <w:tc>
          <w:tcPr>
            <w:tcW w:w="2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2" w:type="dxa"/>
            <w:vMerge w:val="restart"/>
            <w:tcBorders>
              <w:top w:val="single" w:sz="4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FINALES</w:t>
            </w:r>
          </w:p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(17)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16-jul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del Producto</w:t>
            </w:r>
          </w:p>
        </w:tc>
        <w:tc>
          <w:tcPr>
            <w:tcW w:w="2566" w:type="dxa"/>
            <w:vMerge w:val="restart"/>
            <w:tcBorders>
              <w:top w:val="single" w:sz="4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A75D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Andrés F. Bravo </w:t>
            </w: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18-jul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del Producto</w:t>
            </w:r>
          </w:p>
        </w:tc>
        <w:tc>
          <w:tcPr>
            <w:tcW w:w="2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</w:tbl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A16B8D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Listado de posibles actividades:</w:t>
      </w: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3520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8" w:space="0" w:color="00000A"/>
          <w:insideH w:val="double" w:sz="6" w:space="0" w:color="000001"/>
          <w:insideV w:val="single" w:sz="8" w:space="0" w:color="00000A"/>
        </w:tblBorders>
        <w:tblCellMar>
          <w:left w:w="3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</w:tblGrid>
      <w:tr w:rsidR="007D50B3">
        <w:trPr>
          <w:trHeight w:val="360"/>
          <w:jc w:val="center"/>
        </w:trPr>
        <w:tc>
          <w:tcPr>
            <w:tcW w:w="3520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ACTIVIDADES</w:t>
            </w:r>
          </w:p>
        </w:tc>
      </w:tr>
      <w:tr w:rsidR="007D50B3">
        <w:trPr>
          <w:trHeight w:hRule="exact" w:val="23"/>
          <w:jc w:val="center"/>
        </w:trPr>
        <w:tc>
          <w:tcPr>
            <w:tcW w:w="3520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352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 del Sprint</w:t>
            </w:r>
          </w:p>
        </w:tc>
      </w:tr>
      <w:tr w:rsidR="007D50B3">
        <w:trPr>
          <w:trHeight w:val="375"/>
          <w:jc w:val="center"/>
        </w:trPr>
        <w:tc>
          <w:tcPr>
            <w:tcW w:w="352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</w:t>
            </w:r>
          </w:p>
        </w:tc>
      </w:tr>
      <w:tr w:rsidR="007D50B3">
        <w:trPr>
          <w:trHeight w:val="375"/>
          <w:jc w:val="center"/>
        </w:trPr>
        <w:tc>
          <w:tcPr>
            <w:tcW w:w="352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Revisión del Sprint</w:t>
            </w:r>
          </w:p>
        </w:tc>
      </w:tr>
      <w:tr w:rsidR="007D50B3">
        <w:trPr>
          <w:trHeight w:val="375"/>
          <w:jc w:val="center"/>
        </w:trPr>
        <w:tc>
          <w:tcPr>
            <w:tcW w:w="352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Retrospectiva del Sprint</w:t>
            </w:r>
          </w:p>
        </w:tc>
      </w:tr>
      <w:tr w:rsidR="007D50B3">
        <w:trPr>
          <w:trHeight w:val="375"/>
          <w:jc w:val="center"/>
        </w:trPr>
        <w:tc>
          <w:tcPr>
            <w:tcW w:w="352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lastRenderedPageBreak/>
              <w:t>Presentación del Producto</w:t>
            </w:r>
          </w:p>
        </w:tc>
      </w:tr>
      <w:tr w:rsidR="007D50B3">
        <w:trPr>
          <w:trHeight w:val="375"/>
          <w:jc w:val="center"/>
        </w:trPr>
        <w:tc>
          <w:tcPr>
            <w:tcW w:w="35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 al Curso</w:t>
            </w:r>
          </w:p>
        </w:tc>
      </w:tr>
    </w:tbl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D50B3" w:rsidRDefault="00A16B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RECURSOS</w:t>
      </w:r>
    </w:p>
    <w:p w:rsidR="007D50B3" w:rsidRDefault="007D50B3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7D50B3" w:rsidRDefault="00A16B8D">
      <w:pPr>
        <w:pStyle w:val="Textoindependiente"/>
        <w:spacing w:after="0" w:line="240" w:lineRule="auto"/>
        <w:jc w:val="both"/>
        <w:rPr>
          <w:rFonts w:ascii="Verdana" w:hAnsi="Verdana"/>
          <w:color w:val="000000"/>
          <w:sz w:val="18"/>
        </w:rPr>
      </w:pPr>
      <w:bookmarkStart w:id="8" w:name="docs-internal-guid-e1ec3767-7fff-3366-d5"/>
      <w:bookmarkEnd w:id="8"/>
      <w:r>
        <w:rPr>
          <w:rFonts w:ascii="Verdana" w:hAnsi="Verdana"/>
          <w:color w:val="000000"/>
          <w:sz w:val="18"/>
          <w:szCs w:val="20"/>
        </w:rPr>
        <w:t>Miembros del equipo de trabajo</w:t>
      </w:r>
      <w:r>
        <w:rPr>
          <w:rFonts w:ascii="Verdana" w:hAnsi="Verdana"/>
          <w:color w:val="FF0000"/>
          <w:sz w:val="18"/>
          <w:szCs w:val="20"/>
        </w:rPr>
        <w:t xml:space="preserve"> </w:t>
      </w:r>
    </w:p>
    <w:p w:rsidR="007D50B3" w:rsidRDefault="00A16B8D">
      <w:pPr>
        <w:pStyle w:val="Textoindependiente"/>
        <w:spacing w:after="0"/>
        <w:ind w:left="72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 xml:space="preserve">Juan Sebastián Sánchez Gómez </w:t>
      </w:r>
      <w:r w:rsidR="00E0300C">
        <w:rPr>
          <w:rFonts w:ascii="Verdana" w:hAnsi="Verdana"/>
          <w:color w:val="000000"/>
          <w:sz w:val="18"/>
        </w:rPr>
        <w:t>–</w:t>
      </w:r>
      <w:r>
        <w:rPr>
          <w:rFonts w:ascii="Verdana" w:hAnsi="Verdana"/>
          <w:color w:val="000000"/>
          <w:sz w:val="18"/>
        </w:rPr>
        <w:t xml:space="preserve"> Analista</w:t>
      </w:r>
      <w:r w:rsidR="00E0300C">
        <w:rPr>
          <w:rFonts w:ascii="Verdana" w:hAnsi="Verdana"/>
          <w:color w:val="000000"/>
          <w:sz w:val="18"/>
        </w:rPr>
        <w:t xml:space="preserve"> - Tester</w:t>
      </w:r>
    </w:p>
    <w:p w:rsidR="007D50B3" w:rsidRDefault="00A16B8D">
      <w:pPr>
        <w:pStyle w:val="Textoindependiente"/>
        <w:spacing w:after="0"/>
        <w:ind w:left="72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Juan Camilo Rojas Cortés - Arquitecto de software</w:t>
      </w:r>
    </w:p>
    <w:p w:rsidR="007D50B3" w:rsidRDefault="00A16B8D">
      <w:pPr>
        <w:pStyle w:val="Textoindependiente"/>
        <w:spacing w:after="0"/>
        <w:ind w:left="72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 xml:space="preserve">Andrés Felipe Bravo Giraldo - Programador </w:t>
      </w:r>
      <w:proofErr w:type="spellStart"/>
      <w:r>
        <w:rPr>
          <w:rFonts w:ascii="Verdana" w:hAnsi="Verdana"/>
          <w:color w:val="000000"/>
          <w:sz w:val="18"/>
        </w:rPr>
        <w:t>Backend</w:t>
      </w:r>
      <w:proofErr w:type="spellEnd"/>
    </w:p>
    <w:p w:rsidR="007D50B3" w:rsidRDefault="00A16B8D">
      <w:pPr>
        <w:pStyle w:val="Textoindependiente"/>
        <w:spacing w:after="0"/>
        <w:ind w:left="72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 xml:space="preserve">Hector David Mesa Santa - Programador </w:t>
      </w:r>
      <w:proofErr w:type="spellStart"/>
      <w:r>
        <w:rPr>
          <w:rFonts w:ascii="Verdana" w:hAnsi="Verdana"/>
          <w:color w:val="000000"/>
          <w:sz w:val="18"/>
        </w:rPr>
        <w:t>Frontend</w:t>
      </w:r>
      <w:proofErr w:type="spellEnd"/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Diferentes dueños de escenarios deportivos</w:t>
      </w:r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posibles usuarios</w:t>
      </w:r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proofErr w:type="spellStart"/>
      <w:r>
        <w:rPr>
          <w:rFonts w:ascii="Verdana" w:hAnsi="Verdana"/>
          <w:color w:val="000000"/>
          <w:sz w:val="18"/>
        </w:rPr>
        <w:t>Balzamiq</w:t>
      </w:r>
      <w:proofErr w:type="spellEnd"/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MySQL</w:t>
      </w:r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proofErr w:type="spellStart"/>
      <w:r>
        <w:rPr>
          <w:rFonts w:ascii="Verdana" w:hAnsi="Verdana"/>
          <w:color w:val="000000"/>
          <w:sz w:val="18"/>
        </w:rPr>
        <w:t>React</w:t>
      </w:r>
      <w:proofErr w:type="spellEnd"/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Angular</w:t>
      </w:r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PHP</w:t>
      </w:r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JavaScript</w:t>
      </w:r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Java</w:t>
      </w:r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Bootstrap</w:t>
      </w:r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CSS</w:t>
      </w:r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proofErr w:type="spellStart"/>
      <w:r>
        <w:rPr>
          <w:rFonts w:ascii="Verdana" w:hAnsi="Verdana"/>
          <w:color w:val="000000"/>
          <w:sz w:val="18"/>
        </w:rPr>
        <w:t>illustrator</w:t>
      </w:r>
      <w:proofErr w:type="spellEnd"/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proofErr w:type="spellStart"/>
      <w:r>
        <w:rPr>
          <w:rFonts w:ascii="Verdana" w:hAnsi="Verdana"/>
          <w:color w:val="000000"/>
          <w:sz w:val="18"/>
        </w:rPr>
        <w:t>photoshop</w:t>
      </w:r>
      <w:proofErr w:type="spellEnd"/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servidor gratuito</w:t>
      </w:r>
    </w:p>
    <w:p w:rsidR="007D50B3" w:rsidRDefault="007D50B3">
      <w:pPr>
        <w:spacing w:after="0" w:line="240" w:lineRule="auto"/>
        <w:jc w:val="both"/>
        <w:rPr>
          <w:rFonts w:ascii="Verdana" w:hAnsi="Verdana"/>
          <w:color w:val="FF0000"/>
          <w:sz w:val="18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7D50B3" w:rsidRDefault="007D50B3">
      <w:pPr>
        <w:spacing w:after="0" w:line="240" w:lineRule="auto"/>
        <w:jc w:val="both"/>
      </w:pPr>
    </w:p>
    <w:sectPr w:rsidR="007D50B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42F" w:rsidRDefault="00C8342F">
      <w:pPr>
        <w:spacing w:after="0" w:line="240" w:lineRule="auto"/>
      </w:pPr>
      <w:r>
        <w:separator/>
      </w:r>
    </w:p>
  </w:endnote>
  <w:endnote w:type="continuationSeparator" w:id="0">
    <w:p w:rsidR="00C8342F" w:rsidRDefault="00C8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490360"/>
      <w:docPartObj>
        <w:docPartGallery w:val="Page Numbers (Bottom of Page)"/>
        <w:docPartUnique/>
      </w:docPartObj>
    </w:sdtPr>
    <w:sdtEndPr/>
    <w:sdtContent>
      <w:p w:rsidR="007D50B3" w:rsidRDefault="00A16B8D">
        <w:pPr>
          <w:pStyle w:val="Piedepgina"/>
          <w:tabs>
            <w:tab w:val="right" w:pos="8080"/>
            <w:tab w:val="left" w:pos="8789"/>
          </w:tabs>
          <w:jc w:val="center"/>
          <w:rPr>
            <w:rFonts w:ascii="Copperplate Gothic Light" w:hAnsi="Copperplate Gothic Light"/>
            <w:b/>
            <w:color w:val="C00000"/>
            <w:sz w:val="18"/>
          </w:rPr>
        </w:pPr>
        <w:r>
          <w:rPr>
            <w:noProof/>
            <w:lang w:eastAsia="es-CO"/>
          </w:rPr>
          <mc:AlternateContent>
            <mc:Choice Requires="wpg">
              <w:drawing>
                <wp:anchor distT="0" distB="0" distL="114300" distR="112395" simplePos="0" relativeHeight="6" behindDoc="1" locked="0" layoutInCell="1" allowOverlap="1" wp14:anchorId="2F4475D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9420" cy="719455"/>
                  <wp:effectExtent l="0" t="0" r="20320" b="26035"/>
                  <wp:wrapNone/>
                  <wp:docPr id="2" name="Grupo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8840" cy="718920"/>
                            <a:chOff x="0" y="0"/>
                            <a:chExt cx="0" cy="0"/>
                          </a:xfrm>
                        </wpg:grpSpPr>
                        <wps:wsp>
                          <wps:cNvPr id="3" name="Forma libre 3"/>
                          <wps:cNvSpPr/>
                          <wps:spPr>
                            <a:xfrm flipV="1">
                              <a:off x="236160" y="43956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438840" cy="4388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C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7D50B3" w:rsidRDefault="00A16B8D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C00000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90000" tIns="45000" rIns="90000" bIns="45000"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2F4475DB" id="Grupo 1" o:spid="_x0000_s1026" style="position:absolute;left:0;text-align:left;margin-left:-16.6pt;margin-top:0;width:34.6pt;height:56.65pt;rotation:180;z-index:-503316474;mso-wrap-distance-right:8.85pt;mso-position-horizontal:right;mso-position-horizontal-relative:margin;mso-position-vertical:bottom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g6yDgMAAOYIAAAOAAAAZHJzL2Uyb0RvYy54bWzsVttuEzEQfUfiH6x9p5tb22SVpEItjZAQ&#10;VG3h3fF6L5LXtmwnm3wO38KPMTN7SZo+QAviiTysxp6LZ87MsTO/2lWKbaXzpdGLaHg2iJjUwqSl&#10;zhfR18fbd9OI+cB1ypXRchHtpY+ulm/fzGubyJEpjEqlYxBE+6S2i6gIwSZx7EUhK+7PjJUalJlx&#10;FQ+wdHmcOl5D9ErFo8HgIq6NS60zQnoPuzeNMlpS/CyTInzJMi8DU4sIcgv0dfRd4zdeznmSO26L&#10;UrRp8FdkUfFSw6F9qBseONu48lmoqhTOeJOFM2Gq2GRZKSTVANUMByfVrJzZWKolT+rc9jABtCc4&#10;vTqs+Ly9c6xMF9EoYppX0KKV21jDhghNbfMELFbOPtg7127kzQqr3WWuYs4AqsPBdIA/AgHKYjvC&#10;eN9jLHeBCdicjKfTCXRCgOpyOJ2N2h6IAhr1zEsUH1q/1oWs4+bk5TzGBPt8agsz5A8w+T+D6aHg&#10;VhL6HkFoYRp3MN3iTDJVrp1k4wYssuuR8okH0HqYMlXabwDUMUKj8cXwAioDLCbj2TmINI8dVpcA&#10;DgE1upyNG2VfOk/ExoeVNBWewLeffGhmOe0kXnSS2OlOdMAI5IIiLoSIARdcxIAL6+ZsywP6YVAU&#10;WQ2TATlCIkUnoa4yW/loyCqcdA1SPGiVPrZqI0G5jQQZg3VjAwIeSDt9ErB5XKY2t6VSVKfSmBrB&#10;gll4o8oUlbRw+fpaObblUOl1M5fNUU/MgF067VKgYepahpPkw15JjKb0vcyAIjTRFF608Zt7BNgI&#10;6HS3CdUDDmiYQT4v9G1d0FvS9fVC/96Jzjc69P5VqY3DHgNp+upQXJt0T+QmBRAIef8PmDTpmHQP&#10;M/nju843yrDJr5mElf3uDdPeNk2T8bZCZ+sa4jAUYPzheCJlRyKcxNYEzf/u0FVlkO7/0IXdegco&#10;HOaPqY8aLuwZPSIs0GJyji8Kc8ea9bGGa1EYYKEIjjqozftNMFmJVyFNczPb7YJGm54MeExh78lr&#10;fbwm+8Pfk+VPAAAA//8DAFBLAwQUAAYACAAAACEApBBZXdsAAAAEAQAADwAAAGRycy9kb3ducmV2&#10;LnhtbEyPQUvDQBCF74L/YRnBm900sUXTbEoRxJ4E24LXbXaaTc3Oht1tG/+9o5d6eTC8x3vfVMvR&#10;9eKMIXaeFEwnGQikxpuOWgW77evDE4iYNBnde0IF3xhhWd/eVLo0/kIfeN6kVnAJxVIrsCkNpZSx&#10;seh0nPgBib2DD04nPkMrTdAXLne9zLNsLp3uiBesHvDFYvO1OTkF5jEWO1yvVyF/P25n3ezNtodP&#10;pe7vxtUCRMIxXcPwi8/oUDPT3p/IRNEr4EfSn7I3f85B7DkzLQqQdSX/w9c/AAAA//8DAFBLAQIt&#10;ABQABgAIAAAAIQC2gziS/gAAAOEBAAATAAAAAAAAAAAAAAAAAAAAAABbQ29udGVudF9UeXBlc10u&#10;eG1sUEsBAi0AFAAGAAgAAAAhADj9If/WAAAAlAEAAAsAAAAAAAAAAAAAAAAALwEAAF9yZWxzLy5y&#10;ZWxzUEsBAi0AFAAGAAgAAAAhAA/qDrIOAwAA5ggAAA4AAAAAAAAAAAAAAAAALgIAAGRycy9lMm9E&#10;b2MueG1sUEsBAi0AFAAGAAgAAAAhAKQQWV3bAAAABAEAAA8AAAAAAAAAAAAAAAAAaAUAAGRycy9k&#10;b3ducmV2LnhtbFBLBQYAAAAABAAEAPMAAABwBgAAAAA=&#10;">
                  <v:polyline id="Forma libre 3" o:spid="_x0000_s1027" style="position:absolute;flip:y;visibility:visible;mso-wrap-style:square;v-text-anchor:top" points="236160,439560,257760,46116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H7wwAAANoAAAAPAAAAZHJzL2Rvd25yZXYueG1sRI9Pi8Iw&#10;FMTvwn6H8Bb2ImvqCrpUo4i64knwz8Hjs3m21ealJFmt394IgsdhZn7DjCaNqcSVnC8tK+h2EhDE&#10;mdUl5wr2u7/vXxA+IGusLJOCO3mYjD9aI0y1vfGGrtuQiwhhn6KCIoQ6ldJnBRn0HVsTR+9kncEQ&#10;pculdniLcFPJnyTpS4Mlx4UCa5oVlF22/0ZB2w70fL1YLg/VZncO9nQ087NT6uuzmQ5BBGrCO/xq&#10;r7SCHjyvxBsgxw8AAAD//wMAUEsBAi0AFAAGAAgAAAAhANvh9svuAAAAhQEAABMAAAAAAAAAAAAA&#10;AAAAAAAAAFtDb250ZW50X1R5cGVzXS54bWxQSwECLQAUAAYACAAAACEAWvQsW78AAAAVAQAACwAA&#10;AAAAAAAAAAAAAAAfAQAAX3JlbHMvLnJlbHNQSwECLQAUAAYACAAAACEAnr5B+8MAAADaAAAADwAA&#10;AAAAAAAAAAAAAAAHAgAAZHJzL2Rvd25yZXYueG1sUEsFBgAAAAADAAMAtwAAAPcCAAAAAA==&#10;" filled="f" strokecolor="#c00000" strokeweight=".26mm">
                    <v:path arrowok="t"/>
                  </v:polyline>
                  <v:rect id="Rectángulo 4" o:spid="_x0000_s1028" style="position:absolute;width:438840;height:438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/P0wgAAANoAAAAPAAAAZHJzL2Rvd25yZXYueG1sRI/BasMw&#10;EETvhfyD2EBvjZxgSuNECSEkxqeCk3zAYm0t19bKWKrt/n1VKPQ4zMwbZn+cbSdGGnzjWMF6lYAg&#10;rpxuuFbwuF9f3kD4gKyxc0wKvsnD8bB42mOm3cQljbdQiwhhn6ECE0KfSekrQxb9yvXE0ftwg8UQ&#10;5VBLPeAU4baTmyR5lRYbjgsGezobqtrbl1WQf+apK87dtqzf+TLdTXultFXqeTmfdiACzeE//Ncu&#10;tIIUfq/EGyAPPwAAAP//AwBQSwECLQAUAAYACAAAACEA2+H2y+4AAACFAQAAEwAAAAAAAAAAAAAA&#10;AAAAAAAAW0NvbnRlbnRfVHlwZXNdLnhtbFBLAQItABQABgAIAAAAIQBa9CxbvwAAABUBAAALAAAA&#10;AAAAAAAAAAAAAB8BAABfcmVscy8ucmVsc1BLAQItABQABgAIAAAAIQAbX/P0wgAAANoAAAAPAAAA&#10;AAAAAAAAAAAAAAcCAABkcnMvZG93bnJldi54bWxQSwUGAAAAAAMAAwC3AAAA9gIAAAAA&#10;" filled="f" strokecolor="#c00000" strokeweight=".26mm">
                    <v:textbox inset="2.5mm,1.25mm,2.5mm,1.25mm">
                      <w:txbxContent>
                        <w:p w:rsidR="007D50B3" w:rsidRDefault="00A16B8D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C00000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                                                           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Plan del Proyecto</w:t>
        </w:r>
      </w:p>
      <w:p w:rsidR="007D50B3" w:rsidRDefault="00A16B8D">
        <w:pPr>
          <w:pStyle w:val="Piedepgina"/>
          <w:tabs>
            <w:tab w:val="right" w:pos="8080"/>
            <w:tab w:val="left" w:pos="8789"/>
          </w:tabs>
          <w:jc w:val="right"/>
        </w:pPr>
        <w:r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42F" w:rsidRDefault="00C8342F">
      <w:pPr>
        <w:spacing w:after="0" w:line="240" w:lineRule="auto"/>
      </w:pPr>
      <w:r>
        <w:separator/>
      </w:r>
    </w:p>
  </w:footnote>
  <w:footnote w:type="continuationSeparator" w:id="0">
    <w:p w:rsidR="00C8342F" w:rsidRDefault="00C83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0B3" w:rsidRDefault="00A16B8D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0" distR="114300" simplePos="0" relativeHeight="11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-149225</wp:posOffset>
          </wp:positionV>
          <wp:extent cx="1228725" cy="614680"/>
          <wp:effectExtent l="0" t="0" r="0" b="0"/>
          <wp:wrapNone/>
          <wp:docPr id="1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 Light" w:hAnsi="Copperplate Gothic Light"/>
        <w:b/>
        <w:color w:val="C00000"/>
      </w:rPr>
      <w:t>UNIVERSIDAD TECNOLÓGICA DE PEREIRA</w:t>
    </w:r>
  </w:p>
  <w:p w:rsidR="007D50B3" w:rsidRDefault="00A16B8D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>
      <w:rPr>
        <w:rFonts w:ascii="Copperplate Gothic Light" w:hAnsi="Copperplate Gothic Light"/>
        <w:b/>
        <w:color w:val="C00000"/>
        <w:sz w:val="20"/>
      </w:rPr>
      <w:t>FACULTAD DE INGENIERÍAS</w:t>
    </w:r>
  </w:p>
  <w:p w:rsidR="007D50B3" w:rsidRDefault="00A16B8D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7D50B3" w:rsidRDefault="00A16B8D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7D50B3" w:rsidRDefault="007D50B3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66247"/>
    <w:multiLevelType w:val="multilevel"/>
    <w:tmpl w:val="107CD2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D722A40"/>
    <w:multiLevelType w:val="multilevel"/>
    <w:tmpl w:val="2FAC3E68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/>
        <w:b/>
        <w:sz w:val="1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357C9A"/>
    <w:multiLevelType w:val="multilevel"/>
    <w:tmpl w:val="D72060C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B3"/>
    <w:rsid w:val="001C0D1A"/>
    <w:rsid w:val="007A75DA"/>
    <w:rsid w:val="007D50B3"/>
    <w:rsid w:val="00A16B8D"/>
    <w:rsid w:val="00C8342F"/>
    <w:rsid w:val="00E0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7648"/>
  <w15:docId w15:val="{28E85819-817B-4E3B-AF3E-4853E978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tulo2">
    <w:name w:val="heading 2"/>
    <w:basedOn w:val="Normal"/>
    <w:link w:val="Ttulo2Car"/>
    <w:uiPriority w:val="9"/>
    <w:qFormat/>
    <w:rsid w:val="0061471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614719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14E4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14E41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Verdana" w:hAnsi="Verdana"/>
      <w:b/>
      <w:sz w:val="18"/>
    </w:rPr>
  </w:style>
  <w:style w:type="character" w:customStyle="1" w:styleId="ListLabel29">
    <w:name w:val="ListLabel 29"/>
    <w:qFormat/>
    <w:rPr>
      <w:rFonts w:ascii="Verdana" w:hAnsi="Verdana"/>
      <w:b/>
      <w:sz w:val="18"/>
    </w:rPr>
  </w:style>
  <w:style w:type="character" w:customStyle="1" w:styleId="ListLabel30">
    <w:name w:val="ListLabel 30"/>
    <w:qFormat/>
    <w:rPr>
      <w:rFonts w:ascii="Verdana" w:hAnsi="Verdana"/>
      <w:b/>
      <w:sz w:val="18"/>
    </w:rPr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31">
    <w:name w:val="ListLabel 31"/>
    <w:qFormat/>
    <w:rPr>
      <w:rFonts w:ascii="Verdana" w:hAnsi="Verdana"/>
      <w:b/>
      <w:sz w:val="18"/>
    </w:rPr>
  </w:style>
  <w:style w:type="character" w:customStyle="1" w:styleId="ListLabel32">
    <w:name w:val="ListLabel 32"/>
    <w:qFormat/>
    <w:rPr>
      <w:rFonts w:ascii="Verdana" w:hAnsi="Verdana" w:cs="OpenSymbol"/>
      <w:b w:val="0"/>
      <w:sz w:val="18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147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E6805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838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dc:description/>
  <cp:lastModifiedBy>Andres Felipe Bravo Giraldo</cp:lastModifiedBy>
  <cp:revision>36</cp:revision>
  <dcterms:created xsi:type="dcterms:W3CDTF">2017-03-09T20:48:00Z</dcterms:created>
  <dcterms:modified xsi:type="dcterms:W3CDTF">2019-06-15T04:36:00Z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