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Verdana" w:hAnsi="Verdana"/>
          <w:b/>
          <w:sz w:val="24"/>
          <w:szCs w:val="20"/>
        </w:rPr>
        <w:t>Préstamo de escenarios deportivos</w:t>
      </w:r>
    </w:p>
    <w:p>
      <w:pPr>
        <w:pStyle w:val="Normal"/>
        <w:spacing w:lineRule="auto" w:line="240" w:before="0" w:after="0"/>
        <w:jc w:val="center"/>
        <w:rPr>
          <w:rFonts w:ascii="Verdana" w:hAnsi="Verdana"/>
          <w:b/>
          <w:b/>
          <w:szCs w:val="20"/>
        </w:rPr>
      </w:pPr>
      <w:r>
        <w:rPr>
          <w:rFonts w:ascii="Verdana" w:hAnsi="Verdana"/>
          <w:b/>
          <w:szCs w:val="20"/>
        </w:rPr>
        <w:t>REUNIÓN SEMANAL DE SCRUM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Verdana" w:hAnsi="Verdana"/>
          <w:b/>
          <w:szCs w:val="20"/>
        </w:rPr>
        <w:t>ACTA No. 0</w:t>
      </w:r>
      <w:r>
        <w:rPr>
          <w:rFonts w:ascii="Verdana" w:hAnsi="Verdana"/>
          <w:b/>
          <w:szCs w:val="20"/>
        </w:rPr>
        <w:t>4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Verdana" w:hAnsi="Verdana"/>
          <w:b/>
          <w:sz w:val="16"/>
          <w:szCs w:val="20"/>
        </w:rPr>
        <w:t>22/05/2019, 21:00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ascii="Verdana" w:hAnsi="Verdana"/>
          <w:b/>
          <w:sz w:val="20"/>
          <w:szCs w:val="20"/>
        </w:rPr>
        <w:t xml:space="preserve">SPRINT No. 1        SEMANA No. </w:t>
      </w:r>
      <w:r>
        <w:rPr>
          <w:rFonts w:ascii="Verdana" w:hAnsi="Verdana"/>
          <w:b/>
          <w:sz w:val="20"/>
          <w:szCs w:val="20"/>
        </w:rPr>
        <w:t>5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ORDEN DEL DÍA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ascii="Verdana" w:hAnsi="Verdana"/>
          <w:sz w:val="20"/>
          <w:szCs w:val="20"/>
        </w:rPr>
        <w:t xml:space="preserve">Rendición de cuentas semana </w:t>
      </w:r>
      <w:r>
        <w:rPr>
          <w:rFonts w:ascii="Verdana" w:hAnsi="Verdana"/>
          <w:sz w:val="20"/>
          <w:szCs w:val="20"/>
        </w:rPr>
        <w:t>4</w:t>
      </w:r>
    </w:p>
    <w:p>
      <w:pPr>
        <w:pStyle w:val="ListParagraph"/>
        <w:spacing w:lineRule="auto" w:line="240" w:before="0" w:after="0"/>
        <w:ind w:left="360" w:hanging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Seguimiento a tareas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Dificultades presentadas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Revisión de compromisos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Varios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DESARROLLO DEL ORDEN DEL DÍA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COMPROMISOS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pPr w:bottomFromText="0" w:horzAnchor="margin" w:leftFromText="141" w:rightFromText="141" w:tblpX="0" w:tblpXSpec="center" w:tblpY="19" w:topFromText="0" w:vertAnchor="text"/>
        <w:tblW w:w="8931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double" w:sz="6" w:space="0" w:color="00000A"/>
          <w:right w:val="single" w:sz="4" w:space="0" w:color="00000A"/>
          <w:insideH w:val="double" w:sz="6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3975"/>
        <w:gridCol w:w="3539"/>
        <w:gridCol w:w="1417"/>
      </w:tblGrid>
      <w:tr>
        <w:trPr>
          <w:trHeight w:val="630" w:hRule="atLeast"/>
        </w:trPr>
        <w:tc>
          <w:tcPr>
            <w:tcW w:w="3975" w:type="dxa"/>
            <w:tcBorders>
              <w:top w:val="single" w:sz="4" w:space="0" w:color="00000A"/>
              <w:left w:val="single" w:sz="4" w:space="0" w:color="00000A"/>
              <w:bottom w:val="double" w:sz="6" w:space="0" w:color="00000A"/>
              <w:right w:val="single" w:sz="4" w:space="0" w:color="00000A"/>
              <w:insideH w:val="double" w:sz="6" w:space="0" w:color="00000A"/>
              <w:insideV w:val="single" w:sz="4" w:space="0" w:color="00000A"/>
            </w:tcBorders>
            <w:shd w:color="000000" w:fill="D9D9D9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  <w:lang w:eastAsia="es-CO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A"/>
              <w:left w:val="single" w:sz="4" w:space="0" w:color="00000A"/>
              <w:bottom w:val="double" w:sz="6" w:space="0" w:color="00000A"/>
              <w:right w:val="single" w:sz="4" w:space="0" w:color="00000A"/>
              <w:insideH w:val="double" w:sz="6" w:space="0" w:color="00000A"/>
              <w:insideV w:val="single" w:sz="4" w:space="0" w:color="00000A"/>
            </w:tcBorders>
            <w:shd w:color="000000" w:fill="D9D9D9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  <w:lang w:eastAsia="es-CO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double" w:sz="6" w:space="0" w:color="00000A"/>
              <w:right w:val="single" w:sz="4" w:space="0" w:color="00000A"/>
              <w:insideH w:val="double" w:sz="6" w:space="0" w:color="00000A"/>
              <w:insideV w:val="single" w:sz="4" w:space="0" w:color="00000A"/>
            </w:tcBorders>
            <w:shd w:color="000000" w:fill="D9D9D9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</w:tr>
      <w:tr>
        <w:trPr>
          <w:trHeight w:val="375" w:hRule="atLeast"/>
        </w:trPr>
        <w:tc>
          <w:tcPr>
            <w:tcW w:w="3975" w:type="dxa"/>
            <w:tcBorders>
              <w:top w:val="double" w:sz="6" w:space="0" w:color="00000A"/>
              <w:left w:val="single" w:sz="4" w:space="0" w:color="00000A"/>
              <w:bottom w:val="double" w:sz="6" w:space="0" w:color="00000A"/>
              <w:right w:val="single" w:sz="4" w:space="0" w:color="00000A"/>
              <w:insideH w:val="double" w:sz="6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Desarrollar plan de pruebas</w:t>
            </w:r>
          </w:p>
        </w:tc>
        <w:tc>
          <w:tcPr>
            <w:tcW w:w="3539" w:type="dxa"/>
            <w:tcBorders>
              <w:top w:val="double" w:sz="6" w:space="0" w:color="00000A"/>
              <w:left w:val="single" w:sz="4" w:space="0" w:color="00000A"/>
              <w:bottom w:val="double" w:sz="6" w:space="0" w:color="00000A"/>
              <w:right w:val="single" w:sz="4" w:space="0" w:color="00000A"/>
              <w:insideH w:val="double" w:sz="6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Sebastián Sanches Gomez </w:t>
            </w:r>
          </w:p>
        </w:tc>
        <w:tc>
          <w:tcPr>
            <w:tcW w:w="1417" w:type="dxa"/>
            <w:tcBorders>
              <w:top w:val="double" w:sz="6" w:space="0" w:color="00000A"/>
              <w:left w:val="single" w:sz="4" w:space="0" w:color="00000A"/>
              <w:bottom w:val="double" w:sz="6" w:space="0" w:color="00000A"/>
              <w:right w:val="single" w:sz="4" w:space="0" w:color="00000A"/>
              <w:insideH w:val="double" w:sz="6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24-05-2019 </w:t>
            </w:r>
          </w:p>
        </w:tc>
      </w:tr>
      <w:tr>
        <w:trPr>
          <w:trHeight w:val="375" w:hRule="atLeast"/>
        </w:trPr>
        <w:tc>
          <w:tcPr>
            <w:tcW w:w="3975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Realizar mockup de eliminar reservas</w:t>
            </w:r>
          </w:p>
        </w:tc>
        <w:tc>
          <w:tcPr>
            <w:tcW w:w="3539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Sebastian Sanchez Gomez</w:t>
            </w:r>
          </w:p>
        </w:tc>
        <w:tc>
          <w:tcPr>
            <w:tcW w:w="1417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Por definir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ASISTENTES</w:t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Verdana" w:hAnsi="Verdana"/>
          <w:sz w:val="20"/>
          <w:szCs w:val="20"/>
        </w:rPr>
        <w:t xml:space="preserve">Juan Camilo Rojas Cortés </w:t>
      </w:r>
      <w:r>
        <w:rPr>
          <w:rFonts w:ascii="Verdana" w:hAnsi="Verdana"/>
          <w:b/>
          <w:sz w:val="20"/>
          <w:szCs w:val="20"/>
        </w:rPr>
        <w:t xml:space="preserve">Diseñador – </w:t>
      </w:r>
      <w:r>
        <w:rPr>
          <w:rFonts w:ascii="Verdana" w:hAnsi="Verdana"/>
          <w:b/>
          <w:sz w:val="20"/>
          <w:szCs w:val="20"/>
        </w:rPr>
        <w:t>Scrum Master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ascii="Verdana" w:hAnsi="Verdana"/>
          <w:b w:val="false"/>
          <w:bCs w:val="false"/>
          <w:sz w:val="20"/>
          <w:szCs w:val="20"/>
        </w:rPr>
        <w:t xml:space="preserve">Juan Sebastián Sánchez Gómez </w:t>
      </w:r>
      <w:r>
        <w:rPr>
          <w:rFonts w:ascii="Verdana" w:hAnsi="Verdana"/>
          <w:b/>
          <w:bCs/>
          <w:sz w:val="20"/>
          <w:szCs w:val="20"/>
        </w:rPr>
        <w:t>Analista</w:t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Verdana" w:hAnsi="Verdana"/>
          <w:sz w:val="20"/>
          <w:szCs w:val="20"/>
        </w:rPr>
        <w:t xml:space="preserve">Andrés Felipe Bravo Giraldo </w:t>
      </w:r>
      <w:r>
        <w:rPr>
          <w:rFonts w:ascii="Verdana" w:hAnsi="Verdana"/>
          <w:b/>
          <w:sz w:val="20"/>
          <w:szCs w:val="20"/>
        </w:rPr>
        <w:t>Programador back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Héctor Mesa Santa </w:t>
      </w:r>
      <w:r>
        <w:rPr>
          <w:rFonts w:ascii="Verdana" w:hAnsi="Verdana"/>
          <w:b/>
          <w:sz w:val="20"/>
          <w:szCs w:val="20"/>
        </w:rPr>
        <w:t>Programador Front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pperplate Gothic Light">
    <w:charset w:val="01"/>
    <w:family w:val="roman"/>
    <w:pitch w:val="variable"/>
  </w:font>
  <w:font w:name="Calibri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75602129"/>
    </w:sdtPr>
    <w:sdtContent>
      <w:p>
        <w:pPr>
          <w:pStyle w:val="Piedepgina"/>
          <w:jc w:val="right"/>
          <w:rPr>
            <w:rFonts w:ascii="Copperplate Gothic Light" w:hAnsi="Copperplate Gothic Light"/>
            <w:b/>
            <w:b/>
            <w:color w:val="C00000"/>
            <w:sz w:val="18"/>
          </w:rPr>
        </w:pPr>
        <w:r>
          <mc:AlternateContent>
            <mc:Choice Requires="wpg">
              <w:drawing>
                <wp:anchor behindDoc="1" distT="0" distB="0" distL="114300" distR="113030" simplePos="0" locked="0" layoutInCell="1" allowOverlap="1" relativeHeight="2" wp14:anchorId="341559BC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8150" cy="718185"/>
                  <wp:effectExtent l="0" t="0" r="20320" b="26035"/>
                  <wp:wrapNone/>
                  <wp:docPr id="2" name="Grupo 1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>
                            <a:off x="0" y="0"/>
                            <a:ext cx="437400" cy="717480"/>
                          </a:xfrm>
                        </wpg:grpSpPr>
                        <wps:wsp>
                          <wps:cNvSpPr/>
                          <wps:spPr>
                            <a:xfrm flipV="1">
                              <a:off x="235080" y="438120"/>
                              <a:ext cx="720" cy="279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c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437400" cy="43740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c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16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6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C0000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upo 1" style="position:absolute;margin-left:396.9pt;margin-top:733.4pt;width:34.45pt;height:56.5pt" coordorigin="7938,14668" coordsize="689,1130">
                  <v:rect id="shape_0" ID="Rectángulo 4" stroked="t" style="position:absolute;left:7938;top:14668;width:688;height:688;mso-position-horizontal:right;mso-position-horizontal-relative:margin;mso-position-vertical:bottom;mso-position-vertical-relative:page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16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6"/>
                              <w:bCs/>
                              <w:iCs w:val="false"/>
                              <w:smallCaps w:val="false"/>
                              <w:caps w:val="false"/>
                              <w:rFonts w:ascii="Calibri" w:hAnsi="Calibri"/>
                              <w:color w:val="C00000"/>
                            </w:rPr>
                            <w:t>1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c00000" weight="9360" joinstyle="miter" endcap="flat"/>
                  </v:rect>
                </v:group>
              </w:pict>
            </mc:Fallback>
          </mc:AlternateContent>
        </w:r>
        <w:r>
          <w:rPr/>
          <w:t xml:space="preserve">                                                                              </w:t>
        </w:r>
        <w:r>
          <w:rPr>
            <w:rFonts w:ascii="Copperplate Gothic Light" w:hAnsi="Copperplate Gothic Light"/>
            <w:b/>
            <w:color w:val="C00000"/>
            <w:sz w:val="18"/>
          </w:rPr>
          <w:t>Acta de Reunión de SCRUM Semanal No. __</w:t>
          <w:tab/>
        </w:r>
      </w:p>
      <w:p>
        <w:pPr>
          <w:pStyle w:val="Piedepgina"/>
          <w:jc w:val="right"/>
          <w:rPr>
            <w:rFonts w:ascii="Copperplate Gothic Light" w:hAnsi="Copperplate Gothic Light"/>
            <w:sz w:val="18"/>
          </w:rPr>
        </w:pPr>
        <w:r>
          <w:rPr>
            <w:rFonts w:ascii="Copperplate Gothic Light" w:hAnsi="Copperplate Gothic Light"/>
            <w:b/>
            <w:color w:val="C00000"/>
            <w:sz w:val="18"/>
          </w:rPr>
          <w:t xml:space="preserve">                    </w:t>
        </w:r>
        <w:r>
          <w:rPr>
            <w:rFonts w:ascii="Copperplate Gothic Light" w:hAnsi="Copperplate Gothic Light"/>
            <w:b/>
            <w:color w:val="C00000"/>
            <w:sz w:val="18"/>
          </w:rPr>
          <w:t>Ing. Ivonne Castaño Osorio</w:t>
        </w:r>
        <w:r>
          <w:rPr>
            <w:rFonts w:ascii="Copperplate Gothic Light" w:hAnsi="Copperplate Gothic Light"/>
            <w:sz w:val="18"/>
          </w:rPr>
          <w:tab/>
          <w:t xml:space="preserve">                                     </w:t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jc w:val="right"/>
      <w:rPr>
        <w:rFonts w:ascii="Copperplate Gothic Light" w:hAnsi="Copperplate Gothic Light"/>
        <w:b/>
        <w:b/>
        <w:color w:val="C00000"/>
      </w:rPr>
    </w:pPr>
    <w:r>
      <w:drawing>
        <wp:anchor behindDoc="1" distT="0" distB="0" distL="0" distR="114300" simplePos="0" locked="0" layoutInCell="1" allowOverlap="1" relativeHeight="3">
          <wp:simplePos x="0" y="0"/>
          <wp:positionH relativeFrom="margin">
            <wp:align>left</wp:align>
          </wp:positionH>
          <wp:positionV relativeFrom="paragraph">
            <wp:posOffset>-149225</wp:posOffset>
          </wp:positionV>
          <wp:extent cx="1228725" cy="614680"/>
          <wp:effectExtent l="0" t="0" r="0" b="0"/>
          <wp:wrapNone/>
          <wp:docPr id="1" name="Imagen 1" descr="Escudo Universidad Tecnologica de Perei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Escudo Universidad Tecnologica de Pereir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14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opperplate Gothic Light" w:hAnsi="Copperplate Gothic Light"/>
        <w:b/>
        <w:color w:val="C00000"/>
      </w:rPr>
      <w:t>U</w:t>
    </w:r>
    <w:r>
      <w:rPr>
        <w:rFonts w:ascii="Copperplate Gothic Light" w:hAnsi="Copperplate Gothic Light"/>
        <w:b/>
        <w:color w:val="C00000"/>
      </w:rPr>
      <w:t>NIVERSIDAD TECNOLÓGICA DE PEREIRA</w:t>
    </w:r>
  </w:p>
  <w:p>
    <w:pPr>
      <w:pStyle w:val="Encabezamiento"/>
      <w:jc w:val="right"/>
      <w:rPr>
        <w:rFonts w:ascii="Copperplate Gothic Light" w:hAnsi="Copperplate Gothic Light"/>
        <w:b/>
        <w:b/>
        <w:color w:val="C00000"/>
        <w:sz w:val="20"/>
      </w:rPr>
    </w:pPr>
    <w:r>
      <w:rPr>
        <w:rFonts w:ascii="Copperplate Gothic Light" w:hAnsi="Copperplate Gothic Light"/>
        <w:b/>
        <w:color w:val="C00000"/>
        <w:sz w:val="20"/>
      </w:rPr>
      <w:t>FACULTAD DE INGENIERÍAS</w:t>
    </w:r>
  </w:p>
  <w:p>
    <w:pPr>
      <w:pStyle w:val="Encabezamiento"/>
      <w:jc w:val="right"/>
      <w:rPr>
        <w:rFonts w:ascii="Copperplate Gothic Light" w:hAnsi="Copperplate Gothic Light"/>
        <w:b/>
        <w:b/>
        <w:color w:val="C00000"/>
      </w:rPr>
    </w:pPr>
    <w:r>
      <w:rPr>
        <w:rFonts w:ascii="Copperplate Gothic Light" w:hAnsi="Copperplate Gothic Light"/>
        <w:b/>
        <w:color w:val="C00000"/>
        <w:sz w:val="20"/>
      </w:rPr>
      <w:t>PROGRAMA DE INGENIERÍA DE SISTEMAS Y COMPUTACIÓN</w:t>
    </w:r>
  </w:p>
  <w:p>
    <w:pPr>
      <w:pStyle w:val="Encabezamiento"/>
      <w:jc w:val="right"/>
      <w:rPr>
        <w:rFonts w:ascii="Copperplate Gothic Light" w:hAnsi="Copperplate Gothic Light"/>
        <w:b/>
        <w:b/>
        <w:color w:val="C00000"/>
        <w:sz w:val="18"/>
      </w:rPr>
    </w:pPr>
    <w:r>
      <w:rPr>
        <w:rFonts w:ascii="Copperplate Gothic Light" w:hAnsi="Copperplate Gothic Light"/>
        <w:b/>
        <w:color w:val="C00000"/>
        <w:sz w:val="18"/>
      </w:rPr>
      <w:t>LABORATORIO DE SOFTWARE</w:t>
    </w:r>
  </w:p>
  <w:p>
    <w:pPr>
      <w:pStyle w:val="Encabezamiento"/>
      <w:jc w:val="right"/>
      <w:rPr>
        <w:rFonts w:ascii="Copperplate Gothic Light" w:hAnsi="Copperplate Gothic Light"/>
        <w:color w:val="C00000"/>
        <w:sz w:val="18"/>
      </w:rPr>
    </w:pPr>
    <w:r>
      <w:rPr>
        <w:rFonts w:ascii="Copperplate Gothic Light" w:hAnsi="Copperplate Gothic Light"/>
        <w:color w:val="C00000"/>
        <w:sz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0"/>
        <w:b/>
        <w:rFonts w:ascii="Verdana" w:hAnsi="Verdana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CO" w:eastAsia="en-US" w:bidi="ar-SA"/>
    </w:rPr>
  </w:style>
  <w:style w:type="paragraph" w:styleId="Encabezado2">
    <w:name w:val="Heading 2"/>
    <w:basedOn w:val="Normal"/>
    <w:link w:val="Ttulo2Car"/>
    <w:uiPriority w:val="9"/>
    <w:qFormat/>
    <w:rsid w:val="00614719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CO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uiPriority w:val="9"/>
    <w:qFormat/>
    <w:rsid w:val="00614719"/>
    <w:rPr>
      <w:rFonts w:ascii="Times New Roman" w:hAnsi="Times New Roman" w:eastAsia="Times New Roman" w:cs="Times New Roman"/>
      <w:b/>
      <w:bCs/>
      <w:sz w:val="36"/>
      <w:szCs w:val="36"/>
      <w:lang w:eastAsia="es-CO"/>
    </w:rPr>
  </w:style>
  <w:style w:type="character" w:styleId="EnlacedeInternet" w:customStyle="1">
    <w:name w:val="Enlace de Internet"/>
    <w:basedOn w:val="DefaultParagraphFont"/>
    <w:uiPriority w:val="99"/>
    <w:unhideWhenUsed/>
    <w:rsid w:val="00614719"/>
    <w:rPr>
      <w:color w:val="0000FF"/>
      <w:u w:val="single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014e41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14e41"/>
    <w:rPr/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sz w:val="20"/>
    </w:rPr>
  </w:style>
  <w:style w:type="character" w:styleId="ListLabel11" w:customStyle="1">
    <w:name w:val="ListLabel 11"/>
    <w:qFormat/>
    <w:rPr>
      <w:sz w:val="20"/>
    </w:rPr>
  </w:style>
  <w:style w:type="character" w:styleId="ListLabel12" w:customStyle="1">
    <w:name w:val="ListLabel 12"/>
    <w:qFormat/>
    <w:rPr>
      <w:sz w:val="20"/>
    </w:rPr>
  </w:style>
  <w:style w:type="character" w:styleId="ListLabel13" w:customStyle="1">
    <w:name w:val="ListLabel 13"/>
    <w:qFormat/>
    <w:rPr>
      <w:sz w:val="20"/>
    </w:rPr>
  </w:style>
  <w:style w:type="character" w:styleId="ListLabel14" w:customStyle="1">
    <w:name w:val="ListLabel 14"/>
    <w:qFormat/>
    <w:rPr>
      <w:sz w:val="20"/>
    </w:rPr>
  </w:style>
  <w:style w:type="character" w:styleId="ListLabel15" w:customStyle="1">
    <w:name w:val="ListLabel 15"/>
    <w:qFormat/>
    <w:rPr>
      <w:sz w:val="20"/>
    </w:rPr>
  </w:style>
  <w:style w:type="character" w:styleId="ListLabel16" w:customStyle="1">
    <w:name w:val="ListLabel 16"/>
    <w:qFormat/>
    <w:rPr>
      <w:sz w:val="20"/>
    </w:rPr>
  </w:style>
  <w:style w:type="character" w:styleId="ListLabel17" w:customStyle="1">
    <w:name w:val="ListLabel 17"/>
    <w:qFormat/>
    <w:rPr>
      <w:sz w:val="20"/>
    </w:rPr>
  </w:style>
  <w:style w:type="character" w:styleId="ListLabel18" w:customStyle="1">
    <w:name w:val="ListLabel 18"/>
    <w:qFormat/>
    <w:rPr>
      <w:sz w:val="20"/>
    </w:rPr>
  </w:style>
  <w:style w:type="character" w:styleId="ListLabel19" w:customStyle="1">
    <w:name w:val="ListLabel 19"/>
    <w:qFormat/>
    <w:rPr>
      <w:sz w:val="20"/>
    </w:rPr>
  </w:style>
  <w:style w:type="character" w:styleId="ListLabel20" w:customStyle="1">
    <w:name w:val="ListLabel 20"/>
    <w:qFormat/>
    <w:rPr>
      <w:sz w:val="20"/>
    </w:rPr>
  </w:style>
  <w:style w:type="character" w:styleId="ListLabel21" w:customStyle="1">
    <w:name w:val="ListLabel 21"/>
    <w:qFormat/>
    <w:rPr>
      <w:sz w:val="20"/>
    </w:rPr>
  </w:style>
  <w:style w:type="character" w:styleId="ListLabel22" w:customStyle="1">
    <w:name w:val="ListLabel 22"/>
    <w:qFormat/>
    <w:rPr>
      <w:sz w:val="20"/>
    </w:rPr>
  </w:style>
  <w:style w:type="character" w:styleId="ListLabel23" w:customStyle="1">
    <w:name w:val="ListLabel 23"/>
    <w:qFormat/>
    <w:rPr>
      <w:sz w:val="20"/>
    </w:rPr>
  </w:style>
  <w:style w:type="character" w:styleId="ListLabel24" w:customStyle="1">
    <w:name w:val="ListLabel 24"/>
    <w:qFormat/>
    <w:rPr>
      <w:sz w:val="20"/>
    </w:rPr>
  </w:style>
  <w:style w:type="character" w:styleId="ListLabel25" w:customStyle="1">
    <w:name w:val="ListLabel 25"/>
    <w:qFormat/>
    <w:rPr>
      <w:sz w:val="20"/>
    </w:rPr>
  </w:style>
  <w:style w:type="character" w:styleId="ListLabel26" w:customStyle="1">
    <w:name w:val="ListLabel 26"/>
    <w:qFormat/>
    <w:rPr>
      <w:sz w:val="20"/>
    </w:rPr>
  </w:style>
  <w:style w:type="character" w:styleId="ListLabel27" w:customStyle="1">
    <w:name w:val="ListLabel 27"/>
    <w:qFormat/>
    <w:rPr>
      <w:sz w:val="20"/>
    </w:rPr>
  </w:style>
  <w:style w:type="character" w:styleId="ListLabel28" w:customStyle="1">
    <w:name w:val="ListLabel 28"/>
    <w:qFormat/>
    <w:rPr>
      <w:rFonts w:ascii="Verdana" w:hAnsi="Verdana"/>
      <w:b/>
      <w:sz w:val="20"/>
    </w:rPr>
  </w:style>
  <w:style w:type="character" w:styleId="ListLabel29">
    <w:name w:val="ListLabel 29"/>
    <w:qFormat/>
    <w:rPr>
      <w:rFonts w:ascii="Verdana" w:hAnsi="Verdana"/>
      <w:b/>
      <w:sz w:val="20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Header"/>
    <w:basedOn w:val="Normal"/>
    <w:link w:val="EncabezadoCar"/>
    <w:uiPriority w:val="99"/>
    <w:unhideWhenUsed/>
    <w:rsid w:val="00014e41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1471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014e41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a73f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B8A71-9CC3-4875-A285-48DB0BBE4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LibreOffice/5.1.6.2$Linux_X86_64 LibreOffice_project/10m0$Build-2</Application>
  <Pages>1</Pages>
  <Words>121</Words>
  <Characters>714</Characters>
  <CharactersWithSpaces>945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2019-05-29T06:36:00Z</dcterms:created>
  <dc:creator>Ivonne Castaño Osorio</dc:creator>
  <dc:description/>
  <dc:language>es-CO</dc:language>
  <cp:lastModifiedBy/>
  <dcterms:modified xsi:type="dcterms:W3CDTF">2019-06-04T13:44:02Z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