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C7" w:rsidRDefault="002977C7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2977C7" w:rsidRDefault="007C4D9A">
      <w:pPr>
        <w:spacing w:after="0" w:line="240" w:lineRule="auto"/>
        <w:jc w:val="center"/>
      </w:pPr>
      <w:r>
        <w:rPr>
          <w:rFonts w:ascii="Verdana" w:hAnsi="Verdana"/>
          <w:b/>
          <w:sz w:val="24"/>
          <w:szCs w:val="20"/>
        </w:rPr>
        <w:t>Servicio de escenario de préstamos deportivos</w:t>
      </w:r>
    </w:p>
    <w:p w:rsidR="002977C7" w:rsidRDefault="007C4D9A">
      <w:pPr>
        <w:spacing w:after="0" w:line="240" w:lineRule="auto"/>
        <w:jc w:val="center"/>
      </w:pPr>
      <w:r>
        <w:rPr>
          <w:rFonts w:ascii="Verdana" w:hAnsi="Verdana"/>
          <w:b/>
          <w:szCs w:val="20"/>
        </w:rPr>
        <w:t>PLAN DE SPRINT No. 0</w:t>
      </w:r>
      <w:r w:rsidR="000E769E">
        <w:rPr>
          <w:rFonts w:ascii="Verdana" w:hAnsi="Verdana"/>
          <w:b/>
          <w:szCs w:val="20"/>
        </w:rPr>
        <w:t>2</w:t>
      </w:r>
    </w:p>
    <w:p w:rsidR="002977C7" w:rsidRDefault="000E769E">
      <w:pPr>
        <w:spacing w:after="0" w:line="240" w:lineRule="auto"/>
        <w:jc w:val="center"/>
      </w:pPr>
      <w:r>
        <w:rPr>
          <w:rFonts w:ascii="Verdana" w:hAnsi="Verdana"/>
          <w:b/>
          <w:sz w:val="16"/>
          <w:szCs w:val="20"/>
        </w:rPr>
        <w:t>14</w:t>
      </w:r>
      <w:r w:rsidR="007C4D9A">
        <w:rPr>
          <w:rFonts w:ascii="Verdana" w:hAnsi="Verdana"/>
          <w:b/>
          <w:sz w:val="16"/>
          <w:szCs w:val="20"/>
        </w:rPr>
        <w:t>/0</w:t>
      </w:r>
      <w:r>
        <w:rPr>
          <w:rFonts w:ascii="Verdana" w:hAnsi="Verdana"/>
          <w:b/>
          <w:sz w:val="16"/>
          <w:szCs w:val="20"/>
        </w:rPr>
        <w:t>6</w:t>
      </w:r>
      <w:r w:rsidR="007C4D9A">
        <w:rPr>
          <w:rFonts w:ascii="Verdana" w:hAnsi="Verdana"/>
          <w:b/>
          <w:sz w:val="16"/>
          <w:szCs w:val="20"/>
        </w:rPr>
        <w:t>/2019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SPRINT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Realizar un software funcional que permita visualizar los escenarios deportivos cercanos a la ubicación del usuario a través de Google </w:t>
      </w:r>
      <w:proofErr w:type="spellStart"/>
      <w:r>
        <w:rPr>
          <w:rFonts w:ascii="Verdana" w:hAnsi="Verdana"/>
          <w:sz w:val="20"/>
          <w:szCs w:val="20"/>
        </w:rPr>
        <w:t>Maps</w:t>
      </w:r>
      <w:proofErr w:type="spellEnd"/>
      <w:r>
        <w:rPr>
          <w:rFonts w:ascii="Verdana" w:hAnsi="Verdana"/>
          <w:sz w:val="20"/>
          <w:szCs w:val="20"/>
        </w:rPr>
        <w:t xml:space="preserve">, consultar la disponibilidad de estos escenarios en determinados horarios y reservar los escenarios en los horarios </w:t>
      </w:r>
      <w:r>
        <w:rPr>
          <w:rFonts w:ascii="Verdana" w:hAnsi="Verdana"/>
          <w:sz w:val="20"/>
          <w:szCs w:val="20"/>
        </w:rPr>
        <w:t>deseados. Además, elaborar el módulo de administración de la aplicación</w:t>
      </w:r>
      <w:r w:rsidR="000E769E">
        <w:rPr>
          <w:rFonts w:ascii="Verdana" w:hAnsi="Verdana"/>
          <w:sz w:val="20"/>
          <w:szCs w:val="20"/>
        </w:rPr>
        <w:t xml:space="preserve">, </w:t>
      </w:r>
      <w:r w:rsidR="00AA0F00">
        <w:rPr>
          <w:rFonts w:ascii="Verdana" w:hAnsi="Verdana"/>
          <w:sz w:val="20"/>
          <w:szCs w:val="20"/>
        </w:rPr>
        <w:t>módulo</w:t>
      </w:r>
      <w:r w:rsidR="000E769E">
        <w:rPr>
          <w:rFonts w:ascii="Verdana" w:hAnsi="Verdana"/>
          <w:sz w:val="20"/>
          <w:szCs w:val="20"/>
        </w:rPr>
        <w:t xml:space="preserve"> de pago en línea, notificaciones de reserva, conexión con las redes sociales del usuario administrador</w:t>
      </w:r>
      <w:r>
        <w:rPr>
          <w:rFonts w:ascii="Verdana" w:hAnsi="Verdana"/>
          <w:sz w:val="20"/>
          <w:szCs w:val="20"/>
        </w:rPr>
        <w:t xml:space="preserve">. 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INCREMENTO A DESARROLLAR</w:t>
      </w:r>
      <w:proofErr w:type="gramEnd"/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spacing w:after="0" w:line="288" w:lineRule="auto"/>
      </w:pPr>
      <w:r>
        <w:rPr>
          <w:rFonts w:ascii="Verdana" w:hAnsi="Verdana"/>
          <w:color w:val="000000"/>
          <w:sz w:val="20"/>
        </w:rPr>
        <w:t xml:space="preserve">En este sprint se llevarán a cabo </w:t>
      </w:r>
      <w:r>
        <w:rPr>
          <w:rFonts w:ascii="Verdana" w:hAnsi="Verdana"/>
          <w:color w:val="000000"/>
          <w:sz w:val="20"/>
        </w:rPr>
        <w:t xml:space="preserve">el desarrollo de los requerimientos </w:t>
      </w:r>
      <w:proofErr w:type="spellStart"/>
      <w:r>
        <w:rPr>
          <w:rFonts w:ascii="Verdana" w:hAnsi="Verdana"/>
          <w:color w:val="000000"/>
          <w:sz w:val="20"/>
        </w:rPr>
        <w:t>N°</w:t>
      </w:r>
      <w:proofErr w:type="spellEnd"/>
      <w:r>
        <w:rPr>
          <w:rFonts w:ascii="Verdana" w:hAnsi="Verdana"/>
          <w:color w:val="000000"/>
          <w:sz w:val="20"/>
        </w:rPr>
        <w:t xml:space="preserve"> </w:t>
      </w:r>
      <w:r w:rsidR="000E769E">
        <w:rPr>
          <w:rFonts w:ascii="Verdana" w:hAnsi="Verdana"/>
          <w:color w:val="000000"/>
          <w:sz w:val="20"/>
        </w:rPr>
        <w:t xml:space="preserve">4,5,8,9,10,11,12 </w:t>
      </w:r>
      <w:r>
        <w:rPr>
          <w:rFonts w:ascii="Verdana" w:hAnsi="Verdana"/>
          <w:color w:val="000000"/>
          <w:sz w:val="20"/>
        </w:rPr>
        <w:t>que corresponden a:</w:t>
      </w:r>
    </w:p>
    <w:p w:rsidR="000E769E" w:rsidRDefault="000E769E" w:rsidP="000E769E">
      <w:pPr>
        <w:pStyle w:val="Textoindependiente"/>
        <w:spacing w:after="0" w:line="240" w:lineRule="auto"/>
        <w:rPr>
          <w:rFonts w:ascii="Verdana" w:eastAsia="Times New Roman" w:hAnsi="Verdana" w:cs="Calibri"/>
          <w:color w:val="000000"/>
          <w:sz w:val="20"/>
          <w:szCs w:val="20"/>
          <w:lang w:eastAsia="es-CO"/>
        </w:rPr>
      </w:pPr>
    </w:p>
    <w:p w:rsidR="000E769E" w:rsidRDefault="000E769E" w:rsidP="000E769E">
      <w:pPr>
        <w:pStyle w:val="Textoindependiente"/>
        <w:spacing w:after="0" w:line="240" w:lineRule="auto"/>
        <w:rPr>
          <w:rFonts w:ascii="Verdana" w:hAnsi="Verdana"/>
          <w:color w:val="000000"/>
          <w:sz w:val="20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es-CO"/>
        </w:rPr>
        <w:t>4. Pago</w:t>
      </w:r>
      <w:r>
        <w:rPr>
          <w:rFonts w:ascii="Verdana" w:eastAsia="Times New Roman" w:hAnsi="Verdana" w:cs="Calibri"/>
          <w:color w:val="FF0000"/>
          <w:sz w:val="20"/>
          <w:szCs w:val="20"/>
          <w:lang w:eastAsia="es-CO"/>
        </w:rPr>
        <w:t xml:space="preserve"> 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5. Notificaciones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8. Conexión con Redes Sociales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9. Garantía de reserva 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10. actualización y mantenimiento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11. Portabilidad en diferentes navegadores. </w:t>
      </w:r>
    </w:p>
    <w:p w:rsidR="000E769E" w:rsidRDefault="000E769E" w:rsidP="000E769E">
      <w:pPr>
        <w:pStyle w:val="Textoindependiente"/>
        <w:spacing w:after="0"/>
      </w:pPr>
      <w:r>
        <w:rPr>
          <w:rFonts w:ascii="Verdana" w:hAnsi="Verdana"/>
          <w:color w:val="000000"/>
          <w:sz w:val="20"/>
        </w:rPr>
        <w:t xml:space="preserve">12. </w:t>
      </w:r>
      <w:proofErr w:type="spellStart"/>
      <w:r>
        <w:rPr>
          <w:rFonts w:ascii="Verdana" w:hAnsi="Verdana"/>
          <w:color w:val="000000"/>
          <w:sz w:val="20"/>
        </w:rPr>
        <w:t>Responsive</w:t>
      </w:r>
      <w:proofErr w:type="spellEnd"/>
      <w:r>
        <w:rPr>
          <w:rFonts w:ascii="Verdana" w:hAnsi="Verdana"/>
          <w:color w:val="000000"/>
          <w:sz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</w:rPr>
        <w:t>Design</w:t>
      </w:r>
      <w:proofErr w:type="spellEnd"/>
      <w:r>
        <w:rPr>
          <w:rFonts w:ascii="Verdana" w:hAnsi="Verdana"/>
          <w:color w:val="000000"/>
          <w:sz w:val="20"/>
        </w:rPr>
        <w:t xml:space="preserve">. </w:t>
      </w:r>
      <w:r>
        <w:rPr>
          <w:color w:val="FF0000"/>
        </w:rPr>
        <w:t> </w:t>
      </w:r>
    </w:p>
    <w:p w:rsidR="002977C7" w:rsidRDefault="002977C7">
      <w:pPr>
        <w:spacing w:after="0" w:line="240" w:lineRule="auto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ELEMENTOS DE LA PILA DEL PRODUCTO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W w:w="7409" w:type="dxa"/>
        <w:jc w:val="center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440"/>
        <w:gridCol w:w="1477"/>
        <w:gridCol w:w="1312"/>
      </w:tblGrid>
      <w:tr w:rsidR="002977C7">
        <w:trPr>
          <w:trHeight w:val="630"/>
          <w:jc w:val="center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344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7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12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1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Mapa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Alta 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8 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2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Consultar Disponibilidad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Alta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48</w:t>
            </w:r>
            <w:r>
              <w:rPr>
                <w:rFonts w:ascii="Verdana" w:hAnsi="Verdana"/>
                <w:color w:val="000000"/>
                <w:sz w:val="20"/>
              </w:rPr>
              <w:t> 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3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Reservar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4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Pago</w:t>
            </w:r>
            <w:r>
              <w:rPr>
                <w:rFonts w:ascii="Verdana" w:hAnsi="Verdana"/>
                <w:color w:val="000000"/>
                <w:sz w:val="20"/>
              </w:rPr>
              <w:t>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Media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Pr="000E769E" w:rsidRDefault="000E769E">
            <w:pPr>
              <w:pStyle w:val="Contenidodelatabla"/>
              <w:spacing w:after="0" w:line="288" w:lineRule="auto"/>
              <w:jc w:val="center"/>
              <w:rPr>
                <w:b/>
              </w:rPr>
            </w:pPr>
            <w:r w:rsidRPr="000E769E">
              <w:rPr>
                <w:b/>
              </w:rPr>
              <w:t>5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0E769E">
            <w:pPr>
              <w:pStyle w:val="Contenidodelatabla"/>
              <w:spacing w:after="0" w:line="288" w:lineRule="auto"/>
              <w:jc w:val="center"/>
            </w:pPr>
            <w:r>
              <w:t>Notificaciones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0E769E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 w:rsidP="000E769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PILA DEL SPRINT / CRONOGRAMA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spacing w:after="0" w:line="240" w:lineRule="auto"/>
        <w:jc w:val="both"/>
      </w:pPr>
      <w:r>
        <w:rPr>
          <w:rFonts w:ascii="Verdana" w:hAnsi="Verdana"/>
          <w:sz w:val="20"/>
          <w:szCs w:val="20"/>
        </w:rPr>
        <w:t xml:space="preserve">Ver documento adjunto en formato </w:t>
      </w:r>
      <w:proofErr w:type="spellStart"/>
      <w:r>
        <w:rPr>
          <w:rFonts w:ascii="Verdana" w:hAnsi="Verdana"/>
          <w:sz w:val="20"/>
          <w:szCs w:val="20"/>
        </w:rPr>
        <w:t>excel</w:t>
      </w:r>
      <w:proofErr w:type="spellEnd"/>
      <w:r>
        <w:rPr>
          <w:rFonts w:ascii="Verdana" w:hAnsi="Verdana"/>
          <w:sz w:val="20"/>
          <w:szCs w:val="20"/>
        </w:rPr>
        <w:t xml:space="preserve"> en donde se plantea la pila del sprint. (</w:t>
      </w:r>
      <w:hyperlink r:id="rId8" w:history="1">
        <w:r w:rsidRPr="00C0629F">
          <w:rPr>
            <w:rStyle w:val="Hipervnculo"/>
            <w:rFonts w:ascii="Verdana" w:hAnsi="Verdana"/>
            <w:sz w:val="20"/>
            <w:szCs w:val="20"/>
          </w:rPr>
          <w:t xml:space="preserve">Pila de </w:t>
        </w:r>
        <w:r w:rsidRPr="00C0629F">
          <w:rPr>
            <w:rStyle w:val="Hipervnculo"/>
            <w:rFonts w:ascii="Verdana" w:hAnsi="Verdana"/>
            <w:sz w:val="20"/>
            <w:szCs w:val="20"/>
          </w:rPr>
          <w:t>Sprint</w:t>
        </w:r>
        <w:r w:rsidR="00F76C44" w:rsidRPr="00C0629F">
          <w:rPr>
            <w:rStyle w:val="Hipervnculo"/>
            <w:rFonts w:ascii="Verdana" w:hAnsi="Verdana"/>
            <w:sz w:val="20"/>
            <w:szCs w:val="20"/>
          </w:rPr>
          <w:t xml:space="preserve"> 2</w:t>
        </w:r>
        <w:r w:rsidRPr="00C0629F">
          <w:rPr>
            <w:rStyle w:val="Hipervnculo"/>
            <w:rFonts w:ascii="Verdana" w:hAnsi="Verdana"/>
            <w:sz w:val="20"/>
            <w:szCs w:val="20"/>
          </w:rPr>
          <w:t>.xlsx</w:t>
        </w:r>
      </w:hyperlink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) 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7C4D9A">
      <w:pPr>
        <w:pStyle w:val="Textoindependiente"/>
        <w:spacing w:after="0" w:line="240" w:lineRule="auto"/>
        <w:jc w:val="both"/>
      </w:pPr>
      <w:r>
        <w:rPr>
          <w:rFonts w:ascii="Verdana" w:hAnsi="Verdana"/>
          <w:color w:val="000000"/>
          <w:sz w:val="18"/>
          <w:szCs w:val="20"/>
        </w:rPr>
        <w:t>Miembros del equipo de trabajo</w:t>
      </w:r>
      <w:r>
        <w:rPr>
          <w:rFonts w:ascii="Verdana" w:hAnsi="Verdana"/>
          <w:color w:val="FF0000"/>
          <w:sz w:val="18"/>
          <w:szCs w:val="20"/>
        </w:rPr>
        <w:t xml:space="preserve"> </w:t>
      </w:r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Juan Sebastián Sánchez Gómez </w:t>
      </w:r>
      <w:r w:rsidR="00EC66EA">
        <w:rPr>
          <w:rFonts w:ascii="Verdana" w:hAnsi="Verdana"/>
          <w:color w:val="000000"/>
          <w:sz w:val="18"/>
        </w:rPr>
        <w:t>–</w:t>
      </w:r>
      <w:r>
        <w:rPr>
          <w:rFonts w:ascii="Verdana" w:hAnsi="Verdana"/>
          <w:color w:val="000000"/>
          <w:sz w:val="18"/>
        </w:rPr>
        <w:t xml:space="preserve"> Analista</w:t>
      </w:r>
      <w:r w:rsidR="00EC66EA">
        <w:rPr>
          <w:rFonts w:ascii="Verdana" w:hAnsi="Verdana"/>
          <w:color w:val="000000"/>
          <w:sz w:val="18"/>
        </w:rPr>
        <w:t xml:space="preserve"> - </w:t>
      </w:r>
      <w:proofErr w:type="spellStart"/>
      <w:r w:rsidR="00EC66EA">
        <w:rPr>
          <w:rFonts w:ascii="Verdana" w:hAnsi="Verdana"/>
          <w:color w:val="000000"/>
          <w:sz w:val="18"/>
        </w:rPr>
        <w:t>Tester</w:t>
      </w:r>
      <w:proofErr w:type="spellEnd"/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>Juan Camilo Rojas Cortés - Arquitecto de software</w:t>
      </w:r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18"/>
        </w:rPr>
        <w:t>Backend</w:t>
      </w:r>
      <w:proofErr w:type="spellEnd"/>
    </w:p>
    <w:p w:rsidR="002977C7" w:rsidRDefault="007C4D9A">
      <w:pPr>
        <w:pStyle w:val="Textoindependiente"/>
        <w:spacing w:after="0"/>
        <w:ind w:left="720"/>
        <w:jc w:val="both"/>
      </w:pPr>
      <w:bookmarkStart w:id="1" w:name="__DdeLink__981_317671129"/>
      <w:bookmarkEnd w:id="1"/>
      <w:proofErr w:type="spellStart"/>
      <w:r>
        <w:rPr>
          <w:rFonts w:ascii="Verdana" w:hAnsi="Verdana"/>
          <w:color w:val="000000"/>
          <w:sz w:val="18"/>
        </w:rPr>
        <w:t>Hector</w:t>
      </w:r>
      <w:proofErr w:type="spellEnd"/>
      <w:r>
        <w:rPr>
          <w:rFonts w:ascii="Verdana" w:hAnsi="Verdana"/>
          <w:color w:val="000000"/>
          <w:sz w:val="18"/>
        </w:rPr>
        <w:t xml:space="preserve"> David Mesa Santa - </w:t>
      </w:r>
      <w:r>
        <w:rPr>
          <w:rFonts w:ascii="Verdana" w:hAnsi="Verdana"/>
          <w:color w:val="000000"/>
          <w:sz w:val="18"/>
        </w:rPr>
        <w:t xml:space="preserve">Programador </w:t>
      </w:r>
      <w:proofErr w:type="spellStart"/>
      <w:r>
        <w:rPr>
          <w:rFonts w:ascii="Verdana" w:hAnsi="Verdana"/>
          <w:color w:val="000000"/>
          <w:sz w:val="18"/>
        </w:rPr>
        <w:t>Frontend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Diferentes dueños de escenarios deportivos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posibles usuarios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Balzamiq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MySQL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React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Angular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PHP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JavaScript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Java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Bootstrap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CSS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illustrator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photoshop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  <w:szCs w:val="20"/>
        </w:rPr>
        <w:t>servidor gratuito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PARTICIPANTES DE LA REUNIÓN DE PLANIFICACIÓN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7C4D9A">
      <w:pPr>
        <w:pStyle w:val="Textoindependiente"/>
        <w:spacing w:after="0" w:line="240" w:lineRule="auto"/>
        <w:jc w:val="both"/>
      </w:pPr>
      <w:r>
        <w:rPr>
          <w:rFonts w:ascii="Verdana" w:hAnsi="Verdana"/>
          <w:color w:val="000000"/>
          <w:sz w:val="18"/>
          <w:szCs w:val="20"/>
        </w:rPr>
        <w:t xml:space="preserve">Miembros del equipo </w:t>
      </w:r>
      <w:r>
        <w:rPr>
          <w:rFonts w:ascii="Verdana" w:hAnsi="Verdana"/>
          <w:color w:val="000000"/>
          <w:sz w:val="18"/>
          <w:szCs w:val="20"/>
        </w:rPr>
        <w:t>de trabajo</w:t>
      </w:r>
      <w:r>
        <w:rPr>
          <w:rFonts w:ascii="Verdana" w:hAnsi="Verdana"/>
          <w:color w:val="FF0000"/>
          <w:sz w:val="18"/>
          <w:szCs w:val="20"/>
        </w:rPr>
        <w:t xml:space="preserve"> </w:t>
      </w:r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Juan Sebastián Sánchez Gómez </w:t>
      </w:r>
      <w:r w:rsidR="000E769E">
        <w:rPr>
          <w:rFonts w:ascii="Verdana" w:hAnsi="Verdana"/>
          <w:color w:val="000000"/>
          <w:sz w:val="18"/>
        </w:rPr>
        <w:t>–</w:t>
      </w:r>
      <w:r>
        <w:rPr>
          <w:rFonts w:ascii="Verdana" w:hAnsi="Verdana"/>
          <w:color w:val="000000"/>
          <w:sz w:val="18"/>
        </w:rPr>
        <w:t xml:space="preserve"> Analista</w:t>
      </w:r>
      <w:r w:rsidR="000E769E">
        <w:rPr>
          <w:rFonts w:ascii="Verdana" w:hAnsi="Verdana"/>
          <w:color w:val="000000"/>
          <w:sz w:val="18"/>
        </w:rPr>
        <w:t xml:space="preserve"> - </w:t>
      </w:r>
      <w:proofErr w:type="spellStart"/>
      <w:r w:rsidR="000E769E">
        <w:rPr>
          <w:rFonts w:ascii="Verdana" w:hAnsi="Verdana"/>
          <w:color w:val="000000"/>
          <w:sz w:val="18"/>
        </w:rPr>
        <w:t>Tester</w:t>
      </w:r>
      <w:proofErr w:type="spellEnd"/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>Juan Camilo Rojas Cortés - Arquitecto de software</w:t>
      </w:r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18"/>
        </w:rPr>
        <w:t>Backend</w:t>
      </w:r>
      <w:proofErr w:type="spellEnd"/>
    </w:p>
    <w:p w:rsidR="002977C7" w:rsidRDefault="007C4D9A">
      <w:pPr>
        <w:pStyle w:val="Textoindependiente"/>
        <w:spacing w:after="0"/>
        <w:ind w:left="720"/>
        <w:jc w:val="both"/>
        <w:rPr>
          <w:rFonts w:ascii="Verdana" w:hAnsi="Verdana"/>
          <w:sz w:val="18"/>
          <w:szCs w:val="20"/>
        </w:rPr>
      </w:pPr>
      <w:proofErr w:type="spellStart"/>
      <w:r>
        <w:rPr>
          <w:rFonts w:ascii="Verdana" w:hAnsi="Verdana"/>
          <w:color w:val="000000"/>
          <w:sz w:val="18"/>
          <w:szCs w:val="20"/>
        </w:rPr>
        <w:t>Hector</w:t>
      </w:r>
      <w:proofErr w:type="spellEnd"/>
      <w:r>
        <w:rPr>
          <w:rFonts w:ascii="Verdana" w:hAnsi="Verdana"/>
          <w:color w:val="000000"/>
          <w:sz w:val="18"/>
          <w:szCs w:val="20"/>
        </w:rPr>
        <w:t xml:space="preserve"> David Mesa Santa - Programador </w:t>
      </w:r>
      <w:proofErr w:type="spellStart"/>
      <w:r>
        <w:rPr>
          <w:rFonts w:ascii="Verdana" w:hAnsi="Verdana"/>
          <w:color w:val="000000"/>
          <w:sz w:val="18"/>
          <w:szCs w:val="20"/>
        </w:rPr>
        <w:t>Frontend</w:t>
      </w:r>
      <w:proofErr w:type="spellEnd"/>
    </w:p>
    <w:p w:rsidR="002977C7" w:rsidRDefault="002977C7">
      <w:pPr>
        <w:spacing w:after="0" w:line="240" w:lineRule="auto"/>
        <w:jc w:val="both"/>
        <w:rPr>
          <w:rFonts w:ascii="Verdana" w:hAnsi="Verdana"/>
          <w:color w:val="FF0000"/>
          <w:sz w:val="18"/>
          <w:szCs w:val="20"/>
        </w:rPr>
      </w:pPr>
    </w:p>
    <w:sectPr w:rsidR="002977C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D9A" w:rsidRDefault="007C4D9A">
      <w:pPr>
        <w:spacing w:after="0" w:line="240" w:lineRule="auto"/>
      </w:pPr>
      <w:r>
        <w:separator/>
      </w:r>
    </w:p>
  </w:endnote>
  <w:endnote w:type="continuationSeparator" w:id="0">
    <w:p w:rsidR="007C4D9A" w:rsidRDefault="007C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1833514"/>
      <w:docPartObj>
        <w:docPartGallery w:val="Page Numbers (Bottom of Page)"/>
        <w:docPartUnique/>
      </w:docPartObj>
    </w:sdtPr>
    <w:sdtEndPr/>
    <w:sdtContent>
      <w:p w:rsidR="002977C7" w:rsidRDefault="007C4D9A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3665" simplePos="0" relativeHeight="3" behindDoc="1" locked="0" layoutInCell="1" allowOverlap="1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2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3" name="Forma libre: forma 3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2977C7" w:rsidRDefault="007C4D9A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75pt;margin-top:0;width:34.45pt;height:56.5pt;rotation:180;z-index:-503316477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">
                  <v:polyline id="Forma libre: forma 3" o:spid="_x0000_s1027" style="position:absolute;flip:y;visibility:visible;mso-wrap-style:square;v-text-anchor:top" points="234360,437400,255960,459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" filled="f" strokecolor="#c00000" strokeweight=".26mm">
                    <v:path arrowok="t"/>
                  </v:polyline>
                  <v:rect id="Rectángulo 4" o:spid="_x0000_s1028" style="position:absolute;width:437040;height:43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" filled="f" strokecolor="#c00000" strokeweight=".26mm">
                    <v:textbox>
                      <w:txbxContent>
                        <w:p w:rsidR="002977C7" w:rsidRDefault="007C4D9A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Sprint No</w:t>
        </w:r>
        <w:r>
          <w:rPr>
            <w:rFonts w:ascii="Copperplate Gothic Light" w:hAnsi="Copperplate Gothic Light"/>
            <w:b/>
            <w:color w:val="C00000"/>
            <w:sz w:val="18"/>
          </w:rPr>
          <w:t>. __</w:t>
        </w:r>
        <w:r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2977C7" w:rsidRDefault="007C4D9A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D9A" w:rsidRDefault="007C4D9A">
      <w:pPr>
        <w:spacing w:after="0" w:line="240" w:lineRule="auto"/>
      </w:pPr>
      <w:r>
        <w:separator/>
      </w:r>
    </w:p>
  </w:footnote>
  <w:footnote w:type="continuationSeparator" w:id="0">
    <w:p w:rsidR="007C4D9A" w:rsidRDefault="007C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7C7" w:rsidRDefault="007C4D9A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</w:rPr>
      <w:drawing>
        <wp:anchor distT="0" distB="0" distL="0" distR="114300" simplePos="0" relativeHeight="5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2977C7" w:rsidRDefault="007C4D9A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2977C7" w:rsidRDefault="007C4D9A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2977C7" w:rsidRDefault="007C4D9A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2977C7" w:rsidRDefault="002977C7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1824"/>
    <w:multiLevelType w:val="multilevel"/>
    <w:tmpl w:val="AF2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898752A"/>
    <w:multiLevelType w:val="multilevel"/>
    <w:tmpl w:val="5128F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996131A"/>
    <w:multiLevelType w:val="multilevel"/>
    <w:tmpl w:val="0E869482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7C7"/>
    <w:rsid w:val="000E769E"/>
    <w:rsid w:val="002977C7"/>
    <w:rsid w:val="007C4D9A"/>
    <w:rsid w:val="00AA0F00"/>
    <w:rsid w:val="00C0629F"/>
    <w:rsid w:val="00EC66EA"/>
    <w:rsid w:val="00F7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A75B"/>
  <w15:docId w15:val="{DB20A93E-6D5C-463E-A5EC-EDF7A606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character" w:styleId="Hipervnculo">
    <w:name w:val="Hyperlink"/>
    <w:basedOn w:val="Fuentedeprrafopredeter"/>
    <w:uiPriority w:val="99"/>
    <w:unhideWhenUsed/>
    <w:rsid w:val="00C06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la%20de%20sprint%202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BC434-6988-4B63-BD05-476E514A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Andres Felipe Bravo Giraldo</cp:lastModifiedBy>
  <cp:revision>8</cp:revision>
  <dcterms:created xsi:type="dcterms:W3CDTF">2018-03-08T21:56:00Z</dcterms:created>
  <dcterms:modified xsi:type="dcterms:W3CDTF">2019-06-15T04:49:00Z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