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BE81" w14:textId="01FE3400" w:rsidR="00B90069" w:rsidRDefault="00897B03" w:rsidP="2826BC37">
      <w:pPr>
        <w:spacing w:after="29" w:line="360" w:lineRule="auto"/>
        <w:jc w:val="center"/>
        <w:rPr>
          <w:rFonts w:ascii="Arial" w:hAnsi="Arial" w:cs="Arial"/>
          <w:b/>
          <w:sz w:val="36"/>
          <w:szCs w:val="36"/>
        </w:rPr>
      </w:pPr>
      <w:r w:rsidRPr="2826BC37">
        <w:rPr>
          <w:rFonts w:ascii="Arial" w:hAnsi="Arial" w:cs="Arial"/>
          <w:b/>
          <w:sz w:val="36"/>
          <w:szCs w:val="36"/>
        </w:rPr>
        <w:t>“</w:t>
      </w:r>
      <w:r w:rsidR="001027F5" w:rsidRPr="2826BC37">
        <w:rPr>
          <w:rFonts w:ascii="Arial" w:hAnsi="Arial" w:cs="Arial"/>
          <w:b/>
          <w:sz w:val="36"/>
          <w:szCs w:val="36"/>
        </w:rPr>
        <w:t xml:space="preserve">Proyecto </w:t>
      </w:r>
      <w:r w:rsidR="007E7286" w:rsidRPr="2826BC37">
        <w:rPr>
          <w:rFonts w:ascii="Arial" w:hAnsi="Arial" w:cs="Arial"/>
          <w:b/>
          <w:sz w:val="36"/>
          <w:szCs w:val="36"/>
        </w:rPr>
        <w:t xml:space="preserve">Iteración </w:t>
      </w:r>
      <w:r w:rsidR="001027F5" w:rsidRPr="2826BC37">
        <w:rPr>
          <w:rFonts w:ascii="Arial" w:hAnsi="Arial" w:cs="Arial"/>
          <w:b/>
          <w:sz w:val="36"/>
          <w:szCs w:val="36"/>
        </w:rPr>
        <w:t>3</w:t>
      </w:r>
      <w:r w:rsidRPr="2826BC37">
        <w:rPr>
          <w:rFonts w:ascii="Arial" w:hAnsi="Arial" w:cs="Arial"/>
          <w:b/>
          <w:sz w:val="36"/>
          <w:szCs w:val="36"/>
        </w:rPr>
        <w:t>”</w:t>
      </w:r>
    </w:p>
    <w:p w14:paraId="249FB290" w14:textId="29B187CC" w:rsidR="00B90069" w:rsidRDefault="00897B03" w:rsidP="2826BC37">
      <w:pPr>
        <w:spacing w:after="29" w:line="360" w:lineRule="auto"/>
        <w:jc w:val="center"/>
        <w:rPr>
          <w:rFonts w:ascii="Arial" w:hAnsi="Arial" w:cs="Arial"/>
        </w:rPr>
      </w:pPr>
      <w:r w:rsidRPr="2826BC37">
        <w:rPr>
          <w:rFonts w:ascii="Arial" w:hAnsi="Arial" w:cs="Arial"/>
        </w:rPr>
        <w:t>Juan Camilo</w:t>
      </w:r>
      <w:r w:rsidR="533E6CE1" w:rsidRPr="2826BC37">
        <w:rPr>
          <w:rFonts w:ascii="Arial" w:hAnsi="Arial" w:cs="Arial"/>
        </w:rPr>
        <w:t xml:space="preserve"> </w:t>
      </w:r>
      <w:r w:rsidRPr="2826BC37">
        <w:rPr>
          <w:rFonts w:ascii="Arial" w:hAnsi="Arial" w:cs="Arial"/>
        </w:rPr>
        <w:t>Eduardo Burbano</w:t>
      </w:r>
    </w:p>
    <w:p w14:paraId="3A24AC90" w14:textId="550B1133" w:rsidR="00897B03" w:rsidRPr="00753849" w:rsidRDefault="00897B03" w:rsidP="2826BC37">
      <w:pPr>
        <w:spacing w:after="29" w:line="360" w:lineRule="auto"/>
        <w:jc w:val="center"/>
        <w:rPr>
          <w:rFonts w:ascii="Arial" w:hAnsi="Arial" w:cs="Arial"/>
        </w:rPr>
      </w:pPr>
      <w:r w:rsidRPr="2826BC37">
        <w:rPr>
          <w:rFonts w:ascii="Arial" w:hAnsi="Arial" w:cs="Arial"/>
        </w:rPr>
        <w:t>Daniel Antonio Pulido Nieto</w:t>
      </w:r>
    </w:p>
    <w:p w14:paraId="0E81734A" w14:textId="77777777" w:rsidR="00526FF5" w:rsidRDefault="00897B03" w:rsidP="00B90069">
      <w:pPr>
        <w:spacing w:after="11" w:line="360" w:lineRule="auto"/>
        <w:jc w:val="center"/>
        <w:rPr>
          <w:rFonts w:ascii="Arial" w:hAnsi="Arial" w:cs="Arial"/>
          <w:szCs w:val="24"/>
        </w:rPr>
      </w:pPr>
      <w:r w:rsidRPr="001027F5">
        <w:rPr>
          <w:rFonts w:ascii="Arial" w:hAnsi="Arial" w:cs="Arial"/>
          <w:szCs w:val="24"/>
        </w:rPr>
        <w:t>Proyecto</w:t>
      </w:r>
    </w:p>
    <w:p w14:paraId="2AACB683" w14:textId="77777777" w:rsidR="00526FF5" w:rsidRDefault="00897B03" w:rsidP="00B90069">
      <w:pPr>
        <w:spacing w:after="11" w:line="360" w:lineRule="auto"/>
        <w:jc w:val="center"/>
        <w:rPr>
          <w:rFonts w:ascii="Arial" w:hAnsi="Arial" w:cs="Arial"/>
          <w:szCs w:val="24"/>
        </w:rPr>
      </w:pPr>
      <w:r w:rsidRPr="001027F5">
        <w:rPr>
          <w:rFonts w:ascii="Arial" w:hAnsi="Arial" w:cs="Arial"/>
          <w:szCs w:val="24"/>
        </w:rPr>
        <w:t>Universidad de los Andes, Bogotá, Colombia</w:t>
      </w:r>
    </w:p>
    <w:p w14:paraId="588C755C" w14:textId="496BFAC1" w:rsidR="00526FF5" w:rsidRDefault="00897B03" w:rsidP="00B90069">
      <w:pPr>
        <w:spacing w:after="11" w:line="360" w:lineRule="auto"/>
        <w:jc w:val="center"/>
        <w:rPr>
          <w:rFonts w:ascii="Arial" w:hAnsi="Arial" w:cs="Arial"/>
          <w:szCs w:val="24"/>
          <w:lang w:val="en-US"/>
        </w:rPr>
      </w:pPr>
      <w:r w:rsidRPr="001027F5">
        <w:rPr>
          <w:rFonts w:ascii="Arial" w:hAnsi="Arial" w:cs="Arial"/>
          <w:szCs w:val="24"/>
          <w:lang w:val="en-US"/>
        </w:rPr>
        <w:t>{</w:t>
      </w:r>
      <w:proofErr w:type="spellStart"/>
      <w:r w:rsidRPr="001027F5">
        <w:rPr>
          <w:rFonts w:ascii="Arial" w:hAnsi="Arial" w:cs="Arial"/>
          <w:szCs w:val="24"/>
          <w:lang w:val="en-US"/>
        </w:rPr>
        <w:t>j.burbanon</w:t>
      </w:r>
      <w:proofErr w:type="spellEnd"/>
      <w:r w:rsidRPr="001027F5">
        <w:rPr>
          <w:rFonts w:ascii="Arial" w:hAnsi="Arial" w:cs="Arial"/>
          <w:szCs w:val="24"/>
          <w:lang w:val="en-US"/>
        </w:rPr>
        <w:t xml:space="preserve">, </w:t>
      </w:r>
      <w:hyperlink r:id="rId6" w:history="1">
        <w:r w:rsidR="00526FF5" w:rsidRPr="008E5A70">
          <w:rPr>
            <w:rStyle w:val="Hipervnculo"/>
            <w:rFonts w:ascii="Arial" w:hAnsi="Arial" w:cs="Arial"/>
            <w:szCs w:val="24"/>
            <w:lang w:val="en-US"/>
          </w:rPr>
          <w:t>d.pulidon}@uniandes.edu.co</w:t>
        </w:r>
      </w:hyperlink>
    </w:p>
    <w:p w14:paraId="41CAC228" w14:textId="77D91E6F" w:rsidR="00B90069" w:rsidRPr="00526FF5" w:rsidRDefault="00897B03" w:rsidP="00B90069">
      <w:pPr>
        <w:spacing w:after="11" w:line="360" w:lineRule="auto"/>
        <w:jc w:val="center"/>
        <w:rPr>
          <w:rFonts w:ascii="Arial" w:hAnsi="Arial" w:cs="Arial"/>
        </w:rPr>
      </w:pPr>
      <w:r w:rsidRPr="2826BC37">
        <w:rPr>
          <w:rFonts w:ascii="Arial" w:hAnsi="Arial" w:cs="Arial"/>
        </w:rPr>
        <w:t xml:space="preserve">Fecha de presentación: </w:t>
      </w:r>
      <w:proofErr w:type="gramStart"/>
      <w:r w:rsidR="00814C4B" w:rsidRPr="2826BC37">
        <w:rPr>
          <w:rFonts w:ascii="Arial" w:hAnsi="Arial" w:cs="Arial"/>
        </w:rPr>
        <w:t>Noviembre</w:t>
      </w:r>
      <w:proofErr w:type="gramEnd"/>
      <w:r w:rsidRPr="2826BC37">
        <w:rPr>
          <w:rFonts w:ascii="Arial" w:hAnsi="Arial" w:cs="Arial"/>
        </w:rPr>
        <w:t xml:space="preserve"> </w:t>
      </w:r>
      <w:r w:rsidR="00814C4B" w:rsidRPr="2826BC37">
        <w:rPr>
          <w:rFonts w:ascii="Arial" w:hAnsi="Arial" w:cs="Arial"/>
        </w:rPr>
        <w:t>15</w:t>
      </w:r>
      <w:r w:rsidRPr="2826BC37">
        <w:rPr>
          <w:rFonts w:ascii="Arial" w:hAnsi="Arial" w:cs="Arial"/>
        </w:rPr>
        <w:t xml:space="preserve"> de 2021</w:t>
      </w:r>
    </w:p>
    <w:p w14:paraId="3049314F" w14:textId="57B30F23" w:rsidR="2826BC37" w:rsidRDefault="2826BC37" w:rsidP="2826BC37">
      <w:pPr>
        <w:spacing w:after="11" w:line="360" w:lineRule="auto"/>
        <w:jc w:val="center"/>
        <w:rPr>
          <w:rFonts w:ascii="Arial" w:hAnsi="Arial" w:cs="Arial"/>
        </w:rPr>
      </w:pPr>
    </w:p>
    <w:p w14:paraId="3BC114AE" w14:textId="77777777" w:rsidR="00897B03" w:rsidRPr="001027F5" w:rsidRDefault="00897B03" w:rsidP="001027F5">
      <w:pPr>
        <w:spacing w:after="0" w:line="360" w:lineRule="auto"/>
        <w:rPr>
          <w:rFonts w:ascii="Arial" w:hAnsi="Arial" w:cs="Arial"/>
        </w:rPr>
      </w:pPr>
      <w:r w:rsidRPr="001027F5">
        <w:rPr>
          <w:rFonts w:ascii="Arial" w:eastAsia="Cambria" w:hAnsi="Arial" w:cs="Arial"/>
          <w:b/>
          <w:color w:val="365F91"/>
          <w:sz w:val="28"/>
        </w:rPr>
        <w:t xml:space="preserve">Tabla de contenido </w:t>
      </w:r>
    </w:p>
    <w:sdt>
      <w:sdtPr>
        <w:rPr>
          <w:rFonts w:ascii="Arial" w:eastAsiaTheme="minorHAnsi" w:hAnsi="Arial" w:cs="Arial"/>
          <w:color w:val="auto"/>
          <w:sz w:val="22"/>
          <w:lang w:eastAsia="en-US"/>
        </w:rPr>
        <w:id w:val="1276140042"/>
        <w:docPartObj>
          <w:docPartGallery w:val="Table of Contents"/>
        </w:docPartObj>
      </w:sdtPr>
      <w:sdtContent>
        <w:p w14:paraId="3F4CBF3C" w14:textId="5B1649C8" w:rsidR="003C63D3" w:rsidRPr="001027F5" w:rsidRDefault="00897B03" w:rsidP="001027F5">
          <w:pPr>
            <w:pStyle w:val="TDC1"/>
            <w:tabs>
              <w:tab w:val="left" w:pos="880"/>
              <w:tab w:val="right" w:leader="dot" w:pos="8828"/>
            </w:tabs>
            <w:spacing w:line="360" w:lineRule="auto"/>
            <w:rPr>
              <w:rFonts w:ascii="Arial" w:eastAsiaTheme="minorEastAsia" w:hAnsi="Arial" w:cs="Arial"/>
              <w:noProof/>
              <w:color w:val="auto"/>
              <w:sz w:val="22"/>
              <w:lang w:eastAsia="ja-JP"/>
            </w:rPr>
          </w:pPr>
          <w:r w:rsidRPr="001027F5">
            <w:rPr>
              <w:rFonts w:ascii="Arial" w:hAnsi="Arial" w:cs="Arial"/>
            </w:rPr>
            <w:fldChar w:fldCharType="begin"/>
          </w:r>
          <w:r w:rsidRPr="001027F5">
            <w:rPr>
              <w:rFonts w:ascii="Arial" w:hAnsi="Arial" w:cs="Arial"/>
            </w:rPr>
            <w:instrText xml:space="preserve"> TOC \o "1-2" \h \z \u </w:instrText>
          </w:r>
          <w:r w:rsidRPr="001027F5">
            <w:rPr>
              <w:rFonts w:ascii="Arial" w:hAnsi="Arial" w:cs="Arial"/>
            </w:rPr>
            <w:fldChar w:fldCharType="separate"/>
          </w:r>
          <w:hyperlink w:anchor="_Toc87884843" w:history="1">
            <w:r w:rsidR="000B2484" w:rsidRPr="001027F5">
              <w:rPr>
                <w:rStyle w:val="Hipervnculo"/>
                <w:rFonts w:ascii="Arial" w:hAnsi="Arial" w:cs="Arial"/>
                <w:bCs/>
                <w:noProof/>
              </w:rPr>
              <w:t>1</w:t>
            </w:r>
            <w:r w:rsidR="000B2484" w:rsidRPr="001027F5">
              <w:rPr>
                <w:rFonts w:ascii="Arial" w:eastAsiaTheme="minorEastAsia" w:hAnsi="Arial" w:cs="Arial"/>
                <w:noProof/>
                <w:color w:val="auto"/>
                <w:sz w:val="22"/>
              </w:rPr>
              <w:tab/>
            </w:r>
            <w:r w:rsidR="000B2484" w:rsidRPr="001027F5">
              <w:rPr>
                <w:rStyle w:val="Hipervnculo"/>
                <w:rFonts w:ascii="Arial" w:hAnsi="Arial" w:cs="Arial"/>
                <w:noProof/>
              </w:rPr>
              <w:t>Introducción</w:t>
            </w:r>
            <w:r w:rsidR="000B2484" w:rsidRPr="001027F5">
              <w:rPr>
                <w:rFonts w:ascii="Arial" w:hAnsi="Arial" w:cs="Arial"/>
                <w:noProof/>
                <w:webHidden/>
              </w:rPr>
              <w:tab/>
            </w:r>
            <w:r w:rsidR="000B2484" w:rsidRPr="001027F5">
              <w:rPr>
                <w:rFonts w:ascii="Arial" w:hAnsi="Arial" w:cs="Arial"/>
                <w:noProof/>
                <w:webHidden/>
              </w:rPr>
              <w:fldChar w:fldCharType="begin"/>
            </w:r>
            <w:r w:rsidR="000B2484" w:rsidRPr="001027F5">
              <w:rPr>
                <w:rFonts w:ascii="Arial" w:hAnsi="Arial" w:cs="Arial"/>
                <w:noProof/>
                <w:webHidden/>
              </w:rPr>
              <w:instrText xml:space="preserve"> PAGEREF _Toc87884843 \h </w:instrText>
            </w:r>
            <w:r w:rsidR="000B2484" w:rsidRPr="001027F5">
              <w:rPr>
                <w:rFonts w:ascii="Arial" w:hAnsi="Arial" w:cs="Arial"/>
                <w:noProof/>
                <w:webHidden/>
              </w:rPr>
            </w:r>
            <w:r w:rsidR="000B2484" w:rsidRPr="001027F5">
              <w:rPr>
                <w:rFonts w:ascii="Arial" w:hAnsi="Arial" w:cs="Arial"/>
                <w:noProof/>
                <w:webHidden/>
              </w:rPr>
              <w:fldChar w:fldCharType="separate"/>
            </w:r>
            <w:r w:rsidR="001027F5">
              <w:rPr>
                <w:rFonts w:ascii="Arial" w:hAnsi="Arial" w:cs="Arial"/>
                <w:noProof/>
                <w:webHidden/>
              </w:rPr>
              <w:t>1</w:t>
            </w:r>
            <w:r w:rsidR="000B2484" w:rsidRPr="001027F5">
              <w:rPr>
                <w:rFonts w:ascii="Arial" w:hAnsi="Arial" w:cs="Arial"/>
                <w:noProof/>
                <w:webHidden/>
              </w:rPr>
              <w:fldChar w:fldCharType="end"/>
            </w:r>
          </w:hyperlink>
        </w:p>
        <w:p w14:paraId="2EA2B629" w14:textId="43A61BAA" w:rsidR="000B2484" w:rsidRPr="001027F5" w:rsidRDefault="000B2484" w:rsidP="001027F5">
          <w:pPr>
            <w:pStyle w:val="TDC1"/>
            <w:tabs>
              <w:tab w:val="left" w:pos="880"/>
              <w:tab w:val="right" w:leader="dot" w:pos="8828"/>
            </w:tabs>
            <w:spacing w:line="360" w:lineRule="auto"/>
            <w:rPr>
              <w:rFonts w:ascii="Arial" w:eastAsiaTheme="minorEastAsia" w:hAnsi="Arial" w:cs="Arial"/>
              <w:noProof/>
              <w:color w:val="auto"/>
              <w:sz w:val="22"/>
            </w:rPr>
          </w:pPr>
          <w:hyperlink w:anchor="_Toc87884844" w:history="1">
            <w:r w:rsidRPr="001027F5">
              <w:rPr>
                <w:rStyle w:val="Hipervnculo"/>
                <w:rFonts w:ascii="Arial" w:hAnsi="Arial" w:cs="Arial"/>
                <w:bCs/>
                <w:noProof/>
              </w:rPr>
              <w:t>2</w:t>
            </w:r>
            <w:r w:rsidRPr="001027F5">
              <w:rPr>
                <w:rFonts w:ascii="Arial" w:eastAsiaTheme="minorEastAsia" w:hAnsi="Arial" w:cs="Arial"/>
                <w:noProof/>
                <w:color w:val="auto"/>
                <w:sz w:val="22"/>
              </w:rPr>
              <w:tab/>
            </w:r>
            <w:r w:rsidRPr="001027F5">
              <w:rPr>
                <w:rStyle w:val="Hipervnculo"/>
                <w:rFonts w:ascii="Arial" w:hAnsi="Arial" w:cs="Arial"/>
                <w:noProof/>
              </w:rPr>
              <w:t>Análisis</w:t>
            </w:r>
            <w:r w:rsidRPr="001027F5">
              <w:rPr>
                <w:rFonts w:ascii="Arial" w:hAnsi="Arial" w:cs="Arial"/>
                <w:noProof/>
                <w:webHidden/>
              </w:rPr>
              <w:tab/>
            </w:r>
            <w:r w:rsidRPr="001027F5">
              <w:rPr>
                <w:rFonts w:ascii="Arial" w:hAnsi="Arial" w:cs="Arial"/>
                <w:noProof/>
                <w:webHidden/>
              </w:rPr>
              <w:fldChar w:fldCharType="begin"/>
            </w:r>
            <w:r w:rsidRPr="001027F5">
              <w:rPr>
                <w:rFonts w:ascii="Arial" w:hAnsi="Arial" w:cs="Arial"/>
                <w:noProof/>
                <w:webHidden/>
              </w:rPr>
              <w:instrText xml:space="preserve"> PAGEREF _Toc87884844 \h </w:instrText>
            </w:r>
            <w:r w:rsidRPr="001027F5">
              <w:rPr>
                <w:rFonts w:ascii="Arial" w:hAnsi="Arial" w:cs="Arial"/>
                <w:noProof/>
                <w:webHidden/>
              </w:rPr>
            </w:r>
            <w:r w:rsidRPr="001027F5">
              <w:rPr>
                <w:rFonts w:ascii="Arial" w:hAnsi="Arial" w:cs="Arial"/>
                <w:noProof/>
                <w:webHidden/>
              </w:rPr>
              <w:fldChar w:fldCharType="separate"/>
            </w:r>
            <w:r w:rsidR="001027F5">
              <w:rPr>
                <w:rFonts w:ascii="Arial" w:hAnsi="Arial" w:cs="Arial"/>
                <w:noProof/>
                <w:webHidden/>
              </w:rPr>
              <w:t>1</w:t>
            </w:r>
            <w:r w:rsidRPr="001027F5">
              <w:rPr>
                <w:rFonts w:ascii="Arial" w:hAnsi="Arial" w:cs="Arial"/>
                <w:noProof/>
                <w:webHidden/>
              </w:rPr>
              <w:fldChar w:fldCharType="end"/>
            </w:r>
          </w:hyperlink>
        </w:p>
        <w:p w14:paraId="4A46F0F4" w14:textId="0AE799CD" w:rsidR="000B2484" w:rsidRPr="001027F5" w:rsidRDefault="000B2484" w:rsidP="001027F5">
          <w:pPr>
            <w:pStyle w:val="TDC1"/>
            <w:tabs>
              <w:tab w:val="left" w:pos="880"/>
              <w:tab w:val="right" w:leader="dot" w:pos="8828"/>
            </w:tabs>
            <w:spacing w:line="360" w:lineRule="auto"/>
            <w:rPr>
              <w:rFonts w:ascii="Arial" w:eastAsiaTheme="minorEastAsia" w:hAnsi="Arial" w:cs="Arial"/>
              <w:noProof/>
              <w:color w:val="auto"/>
              <w:sz w:val="22"/>
            </w:rPr>
          </w:pPr>
          <w:hyperlink w:anchor="_Toc87884845" w:history="1">
            <w:r w:rsidRPr="001027F5">
              <w:rPr>
                <w:rStyle w:val="Hipervnculo"/>
                <w:rFonts w:ascii="Arial" w:hAnsi="Arial" w:cs="Arial"/>
                <w:bCs/>
                <w:noProof/>
              </w:rPr>
              <w:t>3</w:t>
            </w:r>
            <w:r w:rsidRPr="001027F5">
              <w:rPr>
                <w:rFonts w:ascii="Arial" w:eastAsiaTheme="minorEastAsia" w:hAnsi="Arial" w:cs="Arial"/>
                <w:noProof/>
                <w:color w:val="auto"/>
                <w:sz w:val="22"/>
              </w:rPr>
              <w:tab/>
            </w:r>
            <w:r w:rsidRPr="001027F5">
              <w:rPr>
                <w:rStyle w:val="Hipervnculo"/>
                <w:rFonts w:ascii="Arial" w:hAnsi="Arial" w:cs="Arial"/>
                <w:noProof/>
              </w:rPr>
              <w:t>Diseño</w:t>
            </w:r>
            <w:r w:rsidRPr="001027F5">
              <w:rPr>
                <w:rFonts w:ascii="Arial" w:hAnsi="Arial" w:cs="Arial"/>
                <w:noProof/>
                <w:webHidden/>
              </w:rPr>
              <w:tab/>
            </w:r>
            <w:r w:rsidRPr="001027F5">
              <w:rPr>
                <w:rFonts w:ascii="Arial" w:hAnsi="Arial" w:cs="Arial"/>
                <w:noProof/>
                <w:webHidden/>
              </w:rPr>
              <w:fldChar w:fldCharType="begin"/>
            </w:r>
            <w:r w:rsidRPr="001027F5">
              <w:rPr>
                <w:rFonts w:ascii="Arial" w:hAnsi="Arial" w:cs="Arial"/>
                <w:noProof/>
                <w:webHidden/>
              </w:rPr>
              <w:instrText xml:space="preserve"> PAGEREF _Toc87884845 \h </w:instrText>
            </w:r>
            <w:r w:rsidRPr="001027F5">
              <w:rPr>
                <w:rFonts w:ascii="Arial" w:hAnsi="Arial" w:cs="Arial"/>
                <w:noProof/>
                <w:webHidden/>
              </w:rPr>
            </w:r>
            <w:r w:rsidRPr="001027F5">
              <w:rPr>
                <w:rFonts w:ascii="Arial" w:hAnsi="Arial" w:cs="Arial"/>
                <w:noProof/>
                <w:webHidden/>
              </w:rPr>
              <w:fldChar w:fldCharType="separate"/>
            </w:r>
            <w:r w:rsidR="001027F5">
              <w:rPr>
                <w:rFonts w:ascii="Arial" w:hAnsi="Arial" w:cs="Arial"/>
                <w:noProof/>
                <w:webHidden/>
              </w:rPr>
              <w:t>5</w:t>
            </w:r>
            <w:r w:rsidRPr="001027F5">
              <w:rPr>
                <w:rFonts w:ascii="Arial" w:hAnsi="Arial" w:cs="Arial"/>
                <w:noProof/>
                <w:webHidden/>
              </w:rPr>
              <w:fldChar w:fldCharType="end"/>
            </w:r>
          </w:hyperlink>
        </w:p>
        <w:p w14:paraId="1E969264" w14:textId="204EA8D0" w:rsidR="000B2484" w:rsidRPr="001027F5" w:rsidRDefault="000B2484" w:rsidP="001027F5">
          <w:pPr>
            <w:pStyle w:val="TDC1"/>
            <w:tabs>
              <w:tab w:val="left" w:pos="880"/>
              <w:tab w:val="right" w:leader="dot" w:pos="8828"/>
            </w:tabs>
            <w:spacing w:line="360" w:lineRule="auto"/>
            <w:rPr>
              <w:rFonts w:ascii="Arial" w:eastAsiaTheme="minorEastAsia" w:hAnsi="Arial" w:cs="Arial"/>
              <w:noProof/>
              <w:color w:val="auto"/>
              <w:sz w:val="22"/>
            </w:rPr>
          </w:pPr>
          <w:hyperlink w:anchor="_Toc87884847" w:history="1">
            <w:r w:rsidRPr="001027F5">
              <w:rPr>
                <w:rStyle w:val="Hipervnculo"/>
                <w:rFonts w:ascii="Arial" w:hAnsi="Arial" w:cs="Arial"/>
                <w:bCs/>
                <w:noProof/>
              </w:rPr>
              <w:t>4</w:t>
            </w:r>
            <w:r w:rsidRPr="001027F5">
              <w:rPr>
                <w:rFonts w:ascii="Arial" w:eastAsiaTheme="minorEastAsia" w:hAnsi="Arial" w:cs="Arial"/>
                <w:noProof/>
                <w:color w:val="auto"/>
                <w:sz w:val="22"/>
              </w:rPr>
              <w:tab/>
            </w:r>
            <w:r w:rsidRPr="001027F5">
              <w:rPr>
                <w:rStyle w:val="Hipervnculo"/>
                <w:rFonts w:ascii="Arial" w:hAnsi="Arial" w:cs="Arial"/>
                <w:noProof/>
              </w:rPr>
              <w:t>Resultados Logrados</w:t>
            </w:r>
            <w:r w:rsidRPr="001027F5">
              <w:rPr>
                <w:rFonts w:ascii="Arial" w:hAnsi="Arial" w:cs="Arial"/>
                <w:noProof/>
                <w:webHidden/>
              </w:rPr>
              <w:tab/>
            </w:r>
            <w:r w:rsidRPr="001027F5">
              <w:rPr>
                <w:rFonts w:ascii="Arial" w:hAnsi="Arial" w:cs="Arial"/>
                <w:noProof/>
                <w:webHidden/>
              </w:rPr>
              <w:fldChar w:fldCharType="begin"/>
            </w:r>
            <w:r w:rsidRPr="001027F5">
              <w:rPr>
                <w:rFonts w:ascii="Arial" w:hAnsi="Arial" w:cs="Arial"/>
                <w:noProof/>
                <w:webHidden/>
              </w:rPr>
              <w:instrText xml:space="preserve"> PAGEREF _Toc87884847 \h </w:instrText>
            </w:r>
            <w:r w:rsidRPr="001027F5">
              <w:rPr>
                <w:rFonts w:ascii="Arial" w:hAnsi="Arial" w:cs="Arial"/>
                <w:noProof/>
                <w:webHidden/>
              </w:rPr>
            </w:r>
            <w:r w:rsidRPr="001027F5">
              <w:rPr>
                <w:rFonts w:ascii="Arial" w:hAnsi="Arial" w:cs="Arial"/>
                <w:noProof/>
                <w:webHidden/>
              </w:rPr>
              <w:fldChar w:fldCharType="separate"/>
            </w:r>
            <w:r w:rsidR="001027F5">
              <w:rPr>
                <w:rFonts w:ascii="Arial" w:hAnsi="Arial" w:cs="Arial"/>
                <w:noProof/>
                <w:webHidden/>
              </w:rPr>
              <w:t>8</w:t>
            </w:r>
            <w:r w:rsidRPr="001027F5">
              <w:rPr>
                <w:rFonts w:ascii="Arial" w:hAnsi="Arial" w:cs="Arial"/>
                <w:noProof/>
                <w:webHidden/>
              </w:rPr>
              <w:fldChar w:fldCharType="end"/>
            </w:r>
          </w:hyperlink>
        </w:p>
        <w:p w14:paraId="117AC053" w14:textId="456C3619" w:rsidR="000B2484" w:rsidRPr="001027F5" w:rsidRDefault="000B2484" w:rsidP="001027F5">
          <w:pPr>
            <w:pStyle w:val="TDC1"/>
            <w:tabs>
              <w:tab w:val="left" w:pos="880"/>
              <w:tab w:val="right" w:leader="dot" w:pos="8828"/>
            </w:tabs>
            <w:spacing w:line="360" w:lineRule="auto"/>
            <w:rPr>
              <w:rFonts w:ascii="Arial" w:eastAsiaTheme="minorEastAsia" w:hAnsi="Arial" w:cs="Arial"/>
              <w:noProof/>
              <w:color w:val="auto"/>
              <w:sz w:val="22"/>
            </w:rPr>
          </w:pPr>
          <w:hyperlink w:anchor="_Toc87884848" w:history="1">
            <w:r w:rsidRPr="001027F5">
              <w:rPr>
                <w:rStyle w:val="Hipervnculo"/>
                <w:rFonts w:ascii="Arial" w:hAnsi="Arial" w:cs="Arial"/>
                <w:bCs/>
                <w:noProof/>
              </w:rPr>
              <w:t>5</w:t>
            </w:r>
            <w:r w:rsidRPr="001027F5">
              <w:rPr>
                <w:rFonts w:ascii="Arial" w:eastAsiaTheme="minorEastAsia" w:hAnsi="Arial" w:cs="Arial"/>
                <w:noProof/>
                <w:color w:val="auto"/>
                <w:sz w:val="22"/>
              </w:rPr>
              <w:tab/>
            </w:r>
            <w:r w:rsidRPr="001027F5">
              <w:rPr>
                <w:rStyle w:val="Hipervnculo"/>
                <w:rFonts w:ascii="Arial" w:hAnsi="Arial" w:cs="Arial"/>
                <w:noProof/>
              </w:rPr>
              <w:t>Resultados no Logrados</w:t>
            </w:r>
            <w:r w:rsidRPr="001027F5">
              <w:rPr>
                <w:rFonts w:ascii="Arial" w:hAnsi="Arial" w:cs="Arial"/>
                <w:noProof/>
                <w:webHidden/>
              </w:rPr>
              <w:tab/>
            </w:r>
            <w:r w:rsidRPr="001027F5">
              <w:rPr>
                <w:rFonts w:ascii="Arial" w:hAnsi="Arial" w:cs="Arial"/>
                <w:noProof/>
                <w:webHidden/>
              </w:rPr>
              <w:fldChar w:fldCharType="begin"/>
            </w:r>
            <w:r w:rsidRPr="001027F5">
              <w:rPr>
                <w:rFonts w:ascii="Arial" w:hAnsi="Arial" w:cs="Arial"/>
                <w:noProof/>
                <w:webHidden/>
              </w:rPr>
              <w:instrText xml:space="preserve"> PAGEREF _Toc87884848 \h </w:instrText>
            </w:r>
            <w:r w:rsidRPr="001027F5">
              <w:rPr>
                <w:rFonts w:ascii="Arial" w:hAnsi="Arial" w:cs="Arial"/>
                <w:noProof/>
                <w:webHidden/>
              </w:rPr>
            </w:r>
            <w:r w:rsidRPr="001027F5">
              <w:rPr>
                <w:rFonts w:ascii="Arial" w:hAnsi="Arial" w:cs="Arial"/>
                <w:noProof/>
                <w:webHidden/>
              </w:rPr>
              <w:fldChar w:fldCharType="separate"/>
            </w:r>
            <w:r w:rsidR="001027F5">
              <w:rPr>
                <w:rFonts w:ascii="Arial" w:hAnsi="Arial" w:cs="Arial"/>
                <w:noProof/>
                <w:webHidden/>
              </w:rPr>
              <w:t>8</w:t>
            </w:r>
            <w:r w:rsidRPr="001027F5">
              <w:rPr>
                <w:rFonts w:ascii="Arial" w:hAnsi="Arial" w:cs="Arial"/>
                <w:noProof/>
                <w:webHidden/>
              </w:rPr>
              <w:fldChar w:fldCharType="end"/>
            </w:r>
          </w:hyperlink>
        </w:p>
        <w:p w14:paraId="2D30FA42" w14:textId="15A49888" w:rsidR="000B2484" w:rsidRPr="001027F5" w:rsidRDefault="000B2484" w:rsidP="001027F5">
          <w:pPr>
            <w:pStyle w:val="TDC1"/>
            <w:tabs>
              <w:tab w:val="left" w:pos="880"/>
              <w:tab w:val="right" w:leader="dot" w:pos="8828"/>
            </w:tabs>
            <w:spacing w:line="360" w:lineRule="auto"/>
            <w:rPr>
              <w:rFonts w:ascii="Arial" w:eastAsiaTheme="minorEastAsia" w:hAnsi="Arial" w:cs="Arial"/>
              <w:noProof/>
              <w:color w:val="auto"/>
              <w:sz w:val="22"/>
            </w:rPr>
          </w:pPr>
          <w:hyperlink w:anchor="_Toc87884849" w:history="1">
            <w:r w:rsidRPr="001027F5">
              <w:rPr>
                <w:rStyle w:val="Hipervnculo"/>
                <w:rFonts w:ascii="Arial" w:hAnsi="Arial" w:cs="Arial"/>
                <w:bCs/>
                <w:noProof/>
              </w:rPr>
              <w:t>6</w:t>
            </w:r>
            <w:r w:rsidRPr="001027F5">
              <w:rPr>
                <w:rFonts w:ascii="Arial" w:eastAsiaTheme="minorEastAsia" w:hAnsi="Arial" w:cs="Arial"/>
                <w:noProof/>
                <w:color w:val="auto"/>
                <w:sz w:val="22"/>
              </w:rPr>
              <w:tab/>
            </w:r>
            <w:r w:rsidRPr="001027F5">
              <w:rPr>
                <w:rStyle w:val="Hipervnculo"/>
                <w:rFonts w:ascii="Arial" w:hAnsi="Arial" w:cs="Arial"/>
                <w:noProof/>
              </w:rPr>
              <w:t>Balance Pruebas</w:t>
            </w:r>
            <w:r w:rsidRPr="001027F5">
              <w:rPr>
                <w:rFonts w:ascii="Arial" w:hAnsi="Arial" w:cs="Arial"/>
                <w:noProof/>
                <w:webHidden/>
              </w:rPr>
              <w:tab/>
            </w:r>
            <w:r w:rsidRPr="001027F5">
              <w:rPr>
                <w:rFonts w:ascii="Arial" w:hAnsi="Arial" w:cs="Arial"/>
                <w:noProof/>
                <w:webHidden/>
              </w:rPr>
              <w:fldChar w:fldCharType="begin"/>
            </w:r>
            <w:r w:rsidRPr="001027F5">
              <w:rPr>
                <w:rFonts w:ascii="Arial" w:hAnsi="Arial" w:cs="Arial"/>
                <w:noProof/>
                <w:webHidden/>
              </w:rPr>
              <w:instrText xml:space="preserve"> PAGEREF _Toc87884849 \h </w:instrText>
            </w:r>
            <w:r w:rsidRPr="001027F5">
              <w:rPr>
                <w:rFonts w:ascii="Arial" w:hAnsi="Arial" w:cs="Arial"/>
                <w:noProof/>
                <w:webHidden/>
              </w:rPr>
            </w:r>
            <w:r w:rsidRPr="001027F5">
              <w:rPr>
                <w:rFonts w:ascii="Arial" w:hAnsi="Arial" w:cs="Arial"/>
                <w:noProof/>
                <w:webHidden/>
              </w:rPr>
              <w:fldChar w:fldCharType="separate"/>
            </w:r>
            <w:r w:rsidR="001027F5">
              <w:rPr>
                <w:rFonts w:ascii="Arial" w:hAnsi="Arial" w:cs="Arial"/>
                <w:noProof/>
                <w:webHidden/>
              </w:rPr>
              <w:t>8</w:t>
            </w:r>
            <w:r w:rsidRPr="001027F5">
              <w:rPr>
                <w:rFonts w:ascii="Arial" w:hAnsi="Arial" w:cs="Arial"/>
                <w:noProof/>
                <w:webHidden/>
              </w:rPr>
              <w:fldChar w:fldCharType="end"/>
            </w:r>
          </w:hyperlink>
        </w:p>
        <w:p w14:paraId="4AFD821A" w14:textId="4AEBBCC5" w:rsidR="000B2484" w:rsidRPr="001027F5" w:rsidRDefault="000B2484" w:rsidP="001027F5">
          <w:pPr>
            <w:pStyle w:val="TDC1"/>
            <w:tabs>
              <w:tab w:val="left" w:pos="880"/>
              <w:tab w:val="right" w:leader="dot" w:pos="8828"/>
            </w:tabs>
            <w:spacing w:line="360" w:lineRule="auto"/>
            <w:rPr>
              <w:rFonts w:ascii="Arial" w:eastAsiaTheme="minorEastAsia" w:hAnsi="Arial" w:cs="Arial"/>
              <w:noProof/>
              <w:color w:val="auto"/>
              <w:sz w:val="22"/>
            </w:rPr>
          </w:pPr>
          <w:hyperlink w:anchor="_Toc87884850" w:history="1">
            <w:r w:rsidRPr="001027F5">
              <w:rPr>
                <w:rStyle w:val="Hipervnculo"/>
                <w:rFonts w:ascii="Arial" w:hAnsi="Arial" w:cs="Arial"/>
                <w:bCs/>
                <w:noProof/>
              </w:rPr>
              <w:t>7</w:t>
            </w:r>
            <w:r w:rsidRPr="001027F5">
              <w:rPr>
                <w:rFonts w:ascii="Arial" w:eastAsiaTheme="minorEastAsia" w:hAnsi="Arial" w:cs="Arial"/>
                <w:noProof/>
                <w:color w:val="auto"/>
                <w:sz w:val="22"/>
              </w:rPr>
              <w:tab/>
            </w:r>
            <w:r w:rsidRPr="001027F5">
              <w:rPr>
                <w:rStyle w:val="Hipervnculo"/>
                <w:rFonts w:ascii="Arial" w:hAnsi="Arial" w:cs="Arial"/>
                <w:noProof/>
              </w:rPr>
              <w:t>Reglas de Negocio</w:t>
            </w:r>
            <w:r w:rsidRPr="001027F5">
              <w:rPr>
                <w:rFonts w:ascii="Arial" w:hAnsi="Arial" w:cs="Arial"/>
                <w:noProof/>
                <w:webHidden/>
              </w:rPr>
              <w:tab/>
            </w:r>
            <w:r w:rsidRPr="001027F5">
              <w:rPr>
                <w:rFonts w:ascii="Arial" w:hAnsi="Arial" w:cs="Arial"/>
                <w:noProof/>
                <w:webHidden/>
              </w:rPr>
              <w:fldChar w:fldCharType="begin"/>
            </w:r>
            <w:r w:rsidRPr="001027F5">
              <w:rPr>
                <w:rFonts w:ascii="Arial" w:hAnsi="Arial" w:cs="Arial"/>
                <w:noProof/>
                <w:webHidden/>
              </w:rPr>
              <w:instrText xml:space="preserve"> PAGEREF _Toc87884850 \h </w:instrText>
            </w:r>
            <w:r w:rsidRPr="001027F5">
              <w:rPr>
                <w:rFonts w:ascii="Arial" w:hAnsi="Arial" w:cs="Arial"/>
                <w:noProof/>
                <w:webHidden/>
              </w:rPr>
            </w:r>
            <w:r w:rsidRPr="001027F5">
              <w:rPr>
                <w:rFonts w:ascii="Arial" w:hAnsi="Arial" w:cs="Arial"/>
                <w:noProof/>
                <w:webHidden/>
              </w:rPr>
              <w:fldChar w:fldCharType="separate"/>
            </w:r>
            <w:r w:rsidR="001027F5">
              <w:rPr>
                <w:rFonts w:ascii="Arial" w:hAnsi="Arial" w:cs="Arial"/>
                <w:noProof/>
                <w:webHidden/>
              </w:rPr>
              <w:t>9</w:t>
            </w:r>
            <w:r w:rsidRPr="001027F5">
              <w:rPr>
                <w:rFonts w:ascii="Arial" w:hAnsi="Arial" w:cs="Arial"/>
                <w:noProof/>
                <w:webHidden/>
              </w:rPr>
              <w:fldChar w:fldCharType="end"/>
            </w:r>
          </w:hyperlink>
        </w:p>
        <w:p w14:paraId="7193707F" w14:textId="2E4517E7" w:rsidR="00897B03" w:rsidRPr="001027F5" w:rsidRDefault="00897B03" w:rsidP="001027F5">
          <w:pPr>
            <w:spacing w:line="360" w:lineRule="auto"/>
            <w:rPr>
              <w:rFonts w:ascii="Arial" w:hAnsi="Arial" w:cs="Arial"/>
            </w:rPr>
          </w:pPr>
          <w:r w:rsidRPr="001027F5">
            <w:rPr>
              <w:rFonts w:ascii="Arial" w:hAnsi="Arial" w:cs="Arial"/>
            </w:rPr>
            <w:fldChar w:fldCharType="end"/>
          </w:r>
        </w:p>
      </w:sdtContent>
    </w:sdt>
    <w:p w14:paraId="404FB98A" w14:textId="600F5633" w:rsidR="00897B03" w:rsidRPr="001027F5" w:rsidRDefault="00897B03" w:rsidP="001027F5">
      <w:pPr>
        <w:pStyle w:val="Ttulo1"/>
        <w:spacing w:line="360" w:lineRule="auto"/>
        <w:ind w:left="417" w:hanging="432"/>
        <w:rPr>
          <w:rFonts w:ascii="Arial" w:hAnsi="Arial" w:cs="Arial"/>
        </w:rPr>
      </w:pPr>
      <w:bookmarkStart w:id="0" w:name="_Toc87884843"/>
      <w:r w:rsidRPr="001027F5">
        <w:rPr>
          <w:rFonts w:ascii="Arial" w:hAnsi="Arial" w:cs="Arial"/>
        </w:rPr>
        <w:t>Introducción</w:t>
      </w:r>
      <w:bookmarkEnd w:id="0"/>
      <w:r w:rsidRPr="001027F5">
        <w:rPr>
          <w:rFonts w:ascii="Arial" w:hAnsi="Arial" w:cs="Arial"/>
        </w:rPr>
        <w:t xml:space="preserve"> </w:t>
      </w:r>
    </w:p>
    <w:p w14:paraId="4D8DB148" w14:textId="6B9E53D9" w:rsidR="00897B03" w:rsidRPr="001027F5" w:rsidRDefault="00897B03" w:rsidP="00477E08">
      <w:pPr>
        <w:spacing w:line="360" w:lineRule="auto"/>
        <w:jc w:val="both"/>
        <w:rPr>
          <w:rFonts w:ascii="Arial" w:hAnsi="Arial" w:cs="Arial"/>
          <w:sz w:val="24"/>
          <w:szCs w:val="24"/>
        </w:rPr>
      </w:pPr>
      <w:r w:rsidRPr="001027F5">
        <w:rPr>
          <w:rFonts w:ascii="Arial" w:hAnsi="Arial" w:cs="Arial"/>
          <w:sz w:val="24"/>
          <w:szCs w:val="24"/>
        </w:rPr>
        <w:t>En el presente documento mostramos nuestros resultados</w:t>
      </w:r>
      <w:r w:rsidR="008F31D2">
        <w:rPr>
          <w:rFonts w:ascii="Arial" w:hAnsi="Arial" w:cs="Arial"/>
          <w:sz w:val="24"/>
          <w:szCs w:val="24"/>
        </w:rPr>
        <w:t xml:space="preserve"> de la tercera iteración</w:t>
      </w:r>
      <w:r w:rsidRPr="001027F5">
        <w:rPr>
          <w:rFonts w:ascii="Arial" w:hAnsi="Arial" w:cs="Arial"/>
          <w:sz w:val="24"/>
          <w:szCs w:val="24"/>
        </w:rPr>
        <w:t xml:space="preserve"> del </w:t>
      </w:r>
      <w:proofErr w:type="gramStart"/>
      <w:r w:rsidRPr="001027F5">
        <w:rPr>
          <w:rFonts w:ascii="Arial" w:hAnsi="Arial" w:cs="Arial"/>
          <w:sz w:val="24"/>
          <w:szCs w:val="24"/>
        </w:rPr>
        <w:t>proyecto  de</w:t>
      </w:r>
      <w:proofErr w:type="gramEnd"/>
      <w:r w:rsidRPr="001027F5">
        <w:rPr>
          <w:rFonts w:ascii="Arial" w:hAnsi="Arial" w:cs="Arial"/>
          <w:sz w:val="24"/>
          <w:szCs w:val="24"/>
        </w:rPr>
        <w:t xml:space="preserve"> sistemas transaccionales para el cual se tuvo que hacer uso de los temas y lecturas vistas antes y durante la preparación de este proyecto</w:t>
      </w:r>
      <w:r w:rsidR="008B4090" w:rsidRPr="001027F5">
        <w:rPr>
          <w:rFonts w:ascii="Arial" w:hAnsi="Arial" w:cs="Arial"/>
          <w:sz w:val="24"/>
          <w:szCs w:val="24"/>
        </w:rPr>
        <w:t xml:space="preserve"> asimismo como de la</w:t>
      </w:r>
      <w:r w:rsidR="008F31D2">
        <w:rPr>
          <w:rFonts w:ascii="Arial" w:hAnsi="Arial" w:cs="Arial"/>
          <w:sz w:val="24"/>
          <w:szCs w:val="24"/>
        </w:rPr>
        <w:t>s</w:t>
      </w:r>
      <w:r w:rsidR="008B4090" w:rsidRPr="001027F5">
        <w:rPr>
          <w:rFonts w:ascii="Arial" w:hAnsi="Arial" w:cs="Arial"/>
          <w:sz w:val="24"/>
          <w:szCs w:val="24"/>
        </w:rPr>
        <w:t xml:space="preserve"> iteraci</w:t>
      </w:r>
      <w:r w:rsidR="008F31D2">
        <w:rPr>
          <w:rFonts w:ascii="Arial" w:hAnsi="Arial" w:cs="Arial"/>
          <w:sz w:val="24"/>
          <w:szCs w:val="24"/>
        </w:rPr>
        <w:t>o</w:t>
      </w:r>
      <w:r w:rsidR="008B4090" w:rsidRPr="001027F5">
        <w:rPr>
          <w:rFonts w:ascii="Arial" w:hAnsi="Arial" w:cs="Arial"/>
          <w:sz w:val="24"/>
          <w:szCs w:val="24"/>
        </w:rPr>
        <w:t>n</w:t>
      </w:r>
      <w:r w:rsidR="008F31D2">
        <w:rPr>
          <w:rFonts w:ascii="Arial" w:hAnsi="Arial" w:cs="Arial"/>
          <w:sz w:val="24"/>
          <w:szCs w:val="24"/>
        </w:rPr>
        <w:t>es</w:t>
      </w:r>
      <w:r w:rsidR="008B4090" w:rsidRPr="001027F5">
        <w:rPr>
          <w:rFonts w:ascii="Arial" w:hAnsi="Arial" w:cs="Arial"/>
          <w:sz w:val="24"/>
          <w:szCs w:val="24"/>
        </w:rPr>
        <w:t xml:space="preserve"> anterior</w:t>
      </w:r>
      <w:r w:rsidR="008F31D2">
        <w:rPr>
          <w:rFonts w:ascii="Arial" w:hAnsi="Arial" w:cs="Arial"/>
          <w:sz w:val="24"/>
          <w:szCs w:val="24"/>
        </w:rPr>
        <w:t>es</w:t>
      </w:r>
      <w:r w:rsidR="008B4090" w:rsidRPr="001027F5">
        <w:rPr>
          <w:rFonts w:ascii="Arial" w:hAnsi="Arial" w:cs="Arial"/>
          <w:sz w:val="24"/>
          <w:szCs w:val="24"/>
        </w:rPr>
        <w:t xml:space="preserve"> del proyecto </w:t>
      </w:r>
      <w:r w:rsidR="008F31D2">
        <w:rPr>
          <w:rFonts w:ascii="Arial" w:hAnsi="Arial" w:cs="Arial"/>
          <w:sz w:val="24"/>
          <w:szCs w:val="24"/>
        </w:rPr>
        <w:t>1 y 2</w:t>
      </w:r>
      <w:r w:rsidRPr="001027F5">
        <w:rPr>
          <w:rFonts w:ascii="Arial" w:hAnsi="Arial" w:cs="Arial"/>
          <w:sz w:val="24"/>
          <w:szCs w:val="24"/>
        </w:rPr>
        <w:t>.</w:t>
      </w:r>
    </w:p>
    <w:p w14:paraId="46D3ED9D" w14:textId="77777777" w:rsidR="009E3EA0" w:rsidRPr="001027F5" w:rsidRDefault="009E3EA0" w:rsidP="001027F5">
      <w:pPr>
        <w:spacing w:line="360" w:lineRule="auto"/>
        <w:rPr>
          <w:rFonts w:ascii="Arial" w:hAnsi="Arial" w:cs="Arial"/>
        </w:rPr>
      </w:pPr>
    </w:p>
    <w:p w14:paraId="10838EEE" w14:textId="197C00A5" w:rsidR="00236100" w:rsidRPr="001027F5" w:rsidRDefault="009E3EA0" w:rsidP="001027F5">
      <w:pPr>
        <w:pStyle w:val="Ttulo1"/>
        <w:spacing w:line="360" w:lineRule="auto"/>
        <w:ind w:left="417" w:hanging="432"/>
        <w:rPr>
          <w:rFonts w:ascii="Arial" w:hAnsi="Arial" w:cs="Arial"/>
        </w:rPr>
      </w:pPr>
      <w:bookmarkStart w:id="1" w:name="_Toc87884844"/>
      <w:r w:rsidRPr="001027F5">
        <w:rPr>
          <w:rFonts w:ascii="Arial" w:hAnsi="Arial" w:cs="Arial"/>
        </w:rPr>
        <w:t>Análisis</w:t>
      </w:r>
      <w:bookmarkEnd w:id="1"/>
    </w:p>
    <w:p w14:paraId="31F4EA3C" w14:textId="064E1329" w:rsidR="0027772B" w:rsidRPr="001027F5" w:rsidRDefault="000B632A" w:rsidP="00477E08">
      <w:pPr>
        <w:spacing w:line="360" w:lineRule="auto"/>
        <w:jc w:val="both"/>
        <w:rPr>
          <w:rFonts w:ascii="Arial" w:hAnsi="Arial" w:cs="Arial"/>
          <w:sz w:val="24"/>
          <w:szCs w:val="24"/>
          <w:lang w:val="es-MX"/>
        </w:rPr>
      </w:pPr>
      <w:r w:rsidRPr="001027F5">
        <w:rPr>
          <w:rFonts w:ascii="Arial" w:hAnsi="Arial" w:cs="Arial"/>
          <w:sz w:val="24"/>
          <w:szCs w:val="24"/>
          <w:lang w:val="es-MX"/>
        </w:rPr>
        <w:t xml:space="preserve">Para esta iteración, se hizo </w:t>
      </w:r>
      <w:r w:rsidR="00B5069D" w:rsidRPr="001027F5">
        <w:rPr>
          <w:rFonts w:ascii="Arial" w:hAnsi="Arial" w:cs="Arial"/>
          <w:sz w:val="24"/>
          <w:szCs w:val="24"/>
          <w:lang w:val="es-MX"/>
        </w:rPr>
        <w:t xml:space="preserve">una modificación en </w:t>
      </w:r>
      <w:r w:rsidR="0004786E" w:rsidRPr="001027F5">
        <w:rPr>
          <w:rFonts w:ascii="Arial" w:hAnsi="Arial" w:cs="Arial"/>
          <w:sz w:val="24"/>
          <w:szCs w:val="24"/>
          <w:lang w:val="es-MX"/>
        </w:rPr>
        <w:t xml:space="preserve">la tabla de </w:t>
      </w:r>
      <w:r w:rsidR="003C63D3" w:rsidRPr="001027F5">
        <w:rPr>
          <w:rFonts w:ascii="Arial" w:hAnsi="Arial" w:cs="Arial"/>
          <w:sz w:val="24"/>
          <w:szCs w:val="24"/>
          <w:lang w:val="es-MX"/>
        </w:rPr>
        <w:t>préstamo</w:t>
      </w:r>
      <w:r w:rsidR="0004786E" w:rsidRPr="001027F5">
        <w:rPr>
          <w:rFonts w:ascii="Arial" w:hAnsi="Arial" w:cs="Arial"/>
          <w:sz w:val="24"/>
          <w:szCs w:val="24"/>
          <w:lang w:val="es-MX"/>
        </w:rPr>
        <w:t>, para asignarle un gerente que abre el préstamo, y creamos las tablas Consigna</w:t>
      </w:r>
      <w:r w:rsidR="00C3385D" w:rsidRPr="001027F5">
        <w:rPr>
          <w:rFonts w:ascii="Arial" w:hAnsi="Arial" w:cs="Arial"/>
          <w:sz w:val="24"/>
          <w:szCs w:val="24"/>
          <w:lang w:val="es-MX"/>
        </w:rPr>
        <w:t>, que guarda la relación entre un cliente que paga el salar</w:t>
      </w:r>
      <w:r w:rsidR="00F341F7" w:rsidRPr="001027F5">
        <w:rPr>
          <w:rFonts w:ascii="Arial" w:hAnsi="Arial" w:cs="Arial"/>
          <w:sz w:val="24"/>
          <w:szCs w:val="24"/>
          <w:lang w:val="es-MX"/>
        </w:rPr>
        <w:t xml:space="preserve">io a otro cliente, y </w:t>
      </w:r>
      <w:r w:rsidR="003C63D3" w:rsidRPr="001027F5">
        <w:rPr>
          <w:rFonts w:ascii="Arial" w:hAnsi="Arial" w:cs="Arial"/>
          <w:sz w:val="24"/>
          <w:szCs w:val="24"/>
          <w:lang w:val="es-MX"/>
        </w:rPr>
        <w:t>O</w:t>
      </w:r>
      <w:r w:rsidR="00F341F7" w:rsidRPr="001027F5">
        <w:rPr>
          <w:rFonts w:ascii="Arial" w:hAnsi="Arial" w:cs="Arial"/>
          <w:sz w:val="24"/>
          <w:szCs w:val="24"/>
          <w:lang w:val="es-MX"/>
        </w:rPr>
        <w:t>peraciones, que</w:t>
      </w:r>
      <w:r w:rsidR="003C63D3" w:rsidRPr="001027F5">
        <w:rPr>
          <w:rFonts w:ascii="Arial" w:hAnsi="Arial" w:cs="Arial"/>
          <w:sz w:val="24"/>
          <w:szCs w:val="24"/>
          <w:lang w:val="es-MX"/>
        </w:rPr>
        <w:t xml:space="preserve"> guarda la información de cada transacción que modifique la cantidad de dinero en una cuenta bancaria</w:t>
      </w:r>
    </w:p>
    <w:tbl>
      <w:tblPr>
        <w:tblStyle w:val="Tablaconcuadrcula"/>
        <w:tblW w:w="11199" w:type="dxa"/>
        <w:tblInd w:w="-998" w:type="dxa"/>
        <w:tblLayout w:type="fixed"/>
        <w:tblLook w:val="04A0" w:firstRow="1" w:lastRow="0" w:firstColumn="1" w:lastColumn="0" w:noHBand="0" w:noVBand="1"/>
      </w:tblPr>
      <w:tblGrid>
        <w:gridCol w:w="449"/>
        <w:gridCol w:w="638"/>
        <w:gridCol w:w="941"/>
        <w:gridCol w:w="1517"/>
        <w:gridCol w:w="992"/>
        <w:gridCol w:w="992"/>
        <w:gridCol w:w="1843"/>
        <w:gridCol w:w="1134"/>
        <w:gridCol w:w="1559"/>
        <w:gridCol w:w="1134"/>
      </w:tblGrid>
      <w:tr w:rsidR="007C3802" w:rsidRPr="001027F5" w14:paraId="53169202" w14:textId="77777777" w:rsidTr="00653537">
        <w:tc>
          <w:tcPr>
            <w:tcW w:w="11199" w:type="dxa"/>
            <w:gridSpan w:val="10"/>
          </w:tcPr>
          <w:p w14:paraId="77109AFB" w14:textId="42220667"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lastRenderedPageBreak/>
              <w:t>PRESTAMO</w:t>
            </w:r>
          </w:p>
        </w:tc>
      </w:tr>
      <w:tr w:rsidR="001E7C7D" w:rsidRPr="001027F5" w14:paraId="1103B665" w14:textId="77777777" w:rsidTr="00653537">
        <w:tc>
          <w:tcPr>
            <w:tcW w:w="449" w:type="dxa"/>
          </w:tcPr>
          <w:p w14:paraId="3179DC72" w14:textId="06C49EC7"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ID</w:t>
            </w:r>
          </w:p>
        </w:tc>
        <w:tc>
          <w:tcPr>
            <w:tcW w:w="638" w:type="dxa"/>
          </w:tcPr>
          <w:p w14:paraId="2B0ACA2C" w14:textId="2CFB7094"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TIPO</w:t>
            </w:r>
          </w:p>
        </w:tc>
        <w:tc>
          <w:tcPr>
            <w:tcW w:w="941" w:type="dxa"/>
          </w:tcPr>
          <w:p w14:paraId="57FABBC5" w14:textId="451A9C7B"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ESTADO</w:t>
            </w:r>
          </w:p>
        </w:tc>
        <w:tc>
          <w:tcPr>
            <w:tcW w:w="1517" w:type="dxa"/>
          </w:tcPr>
          <w:p w14:paraId="490260D6" w14:textId="28F1F5CC"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NOMBRE</w:t>
            </w:r>
          </w:p>
        </w:tc>
        <w:tc>
          <w:tcPr>
            <w:tcW w:w="992" w:type="dxa"/>
          </w:tcPr>
          <w:p w14:paraId="7B49DDA3" w14:textId="656F6827"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MONTO</w:t>
            </w:r>
          </w:p>
        </w:tc>
        <w:tc>
          <w:tcPr>
            <w:tcW w:w="992" w:type="dxa"/>
          </w:tcPr>
          <w:p w14:paraId="5BC8A5A2" w14:textId="7DFB8039"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INTERES</w:t>
            </w:r>
          </w:p>
        </w:tc>
        <w:tc>
          <w:tcPr>
            <w:tcW w:w="1843" w:type="dxa"/>
          </w:tcPr>
          <w:p w14:paraId="3B871596" w14:textId="347305AA"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NUMEROCUOTAS</w:t>
            </w:r>
          </w:p>
        </w:tc>
        <w:tc>
          <w:tcPr>
            <w:tcW w:w="1134" w:type="dxa"/>
          </w:tcPr>
          <w:p w14:paraId="4853FE3F" w14:textId="3BAD2772"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DIAPAGA</w:t>
            </w:r>
          </w:p>
        </w:tc>
        <w:tc>
          <w:tcPr>
            <w:tcW w:w="1559" w:type="dxa"/>
          </w:tcPr>
          <w:p w14:paraId="594DA029" w14:textId="7CCF0E56"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VALORCUOTA</w:t>
            </w:r>
          </w:p>
        </w:tc>
        <w:tc>
          <w:tcPr>
            <w:tcW w:w="1134" w:type="dxa"/>
          </w:tcPr>
          <w:p w14:paraId="1206269B" w14:textId="2E65F5D9"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GERENTE</w:t>
            </w:r>
          </w:p>
        </w:tc>
      </w:tr>
      <w:tr w:rsidR="007A63F0" w:rsidRPr="001027F5" w14:paraId="6AF625B8" w14:textId="77777777" w:rsidTr="00653537">
        <w:tc>
          <w:tcPr>
            <w:tcW w:w="449" w:type="dxa"/>
          </w:tcPr>
          <w:p w14:paraId="23EC3643" w14:textId="5470C933" w:rsidR="00597529" w:rsidRPr="001027F5" w:rsidRDefault="007B4E98" w:rsidP="001027F5">
            <w:pPr>
              <w:spacing w:line="360" w:lineRule="auto"/>
              <w:jc w:val="center"/>
              <w:rPr>
                <w:rFonts w:cstheme="minorHAnsi"/>
                <w:sz w:val="20"/>
                <w:szCs w:val="20"/>
                <w:lang w:val="es-MX"/>
              </w:rPr>
            </w:pPr>
            <w:r w:rsidRPr="001027F5">
              <w:rPr>
                <w:rFonts w:cstheme="minorHAnsi"/>
                <w:sz w:val="20"/>
                <w:szCs w:val="20"/>
                <w:lang w:val="es-MX"/>
              </w:rPr>
              <w:t>PK</w:t>
            </w:r>
          </w:p>
        </w:tc>
        <w:tc>
          <w:tcPr>
            <w:tcW w:w="638" w:type="dxa"/>
          </w:tcPr>
          <w:p w14:paraId="37EA7285" w14:textId="0F48F3FE" w:rsidR="00597529" w:rsidRPr="001027F5" w:rsidRDefault="007B4E98" w:rsidP="001027F5">
            <w:pPr>
              <w:spacing w:line="360" w:lineRule="auto"/>
              <w:jc w:val="center"/>
              <w:rPr>
                <w:rFonts w:cstheme="minorHAnsi"/>
                <w:sz w:val="20"/>
                <w:szCs w:val="20"/>
                <w:lang w:val="es-MX"/>
              </w:rPr>
            </w:pPr>
            <w:r w:rsidRPr="001027F5">
              <w:rPr>
                <w:rFonts w:cstheme="minorHAnsi"/>
                <w:sz w:val="20"/>
                <w:szCs w:val="20"/>
                <w:lang w:val="es-MX"/>
              </w:rPr>
              <w:t>NN</w:t>
            </w:r>
          </w:p>
        </w:tc>
        <w:tc>
          <w:tcPr>
            <w:tcW w:w="941" w:type="dxa"/>
          </w:tcPr>
          <w:p w14:paraId="38382B6A" w14:textId="2D0F46E0" w:rsidR="00597529" w:rsidRPr="001027F5" w:rsidRDefault="007B4E98"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517" w:type="dxa"/>
          </w:tcPr>
          <w:p w14:paraId="5DE645D7" w14:textId="18B0FB7E" w:rsidR="00597529" w:rsidRPr="001027F5" w:rsidRDefault="007B4E98" w:rsidP="001027F5">
            <w:pPr>
              <w:spacing w:line="360" w:lineRule="auto"/>
              <w:jc w:val="center"/>
              <w:rPr>
                <w:rFonts w:cstheme="minorHAnsi"/>
                <w:sz w:val="20"/>
                <w:szCs w:val="20"/>
                <w:u w:val="single"/>
                <w:lang w:val="es-MX"/>
              </w:rPr>
            </w:pPr>
            <w:r w:rsidRPr="001027F5">
              <w:rPr>
                <w:rFonts w:cstheme="minorHAnsi"/>
                <w:sz w:val="20"/>
                <w:szCs w:val="20"/>
                <w:lang w:val="es-MX"/>
              </w:rPr>
              <w:t>FK (USUARIO, LOGIN)</w:t>
            </w:r>
          </w:p>
        </w:tc>
        <w:tc>
          <w:tcPr>
            <w:tcW w:w="992" w:type="dxa"/>
          </w:tcPr>
          <w:p w14:paraId="66123C1E" w14:textId="3BB19C01" w:rsidR="00597529" w:rsidRPr="001027F5" w:rsidRDefault="007B4E98" w:rsidP="001027F5">
            <w:pPr>
              <w:spacing w:line="360" w:lineRule="auto"/>
              <w:jc w:val="center"/>
              <w:rPr>
                <w:rFonts w:cstheme="minorHAnsi"/>
                <w:sz w:val="20"/>
                <w:szCs w:val="20"/>
                <w:lang w:val="es-MX"/>
              </w:rPr>
            </w:pPr>
            <w:r w:rsidRPr="001027F5">
              <w:rPr>
                <w:rFonts w:cstheme="minorHAnsi"/>
                <w:sz w:val="20"/>
                <w:szCs w:val="20"/>
                <w:lang w:val="es-MX"/>
              </w:rPr>
              <w:t>NN</w:t>
            </w:r>
          </w:p>
        </w:tc>
        <w:tc>
          <w:tcPr>
            <w:tcW w:w="992" w:type="dxa"/>
          </w:tcPr>
          <w:p w14:paraId="64994421" w14:textId="3F395AE4" w:rsidR="00597529" w:rsidRPr="001027F5" w:rsidRDefault="007B4E98"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843" w:type="dxa"/>
          </w:tcPr>
          <w:p w14:paraId="66D7A224" w14:textId="7886968A" w:rsidR="00597529" w:rsidRPr="001027F5" w:rsidRDefault="007B4E98"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134" w:type="dxa"/>
          </w:tcPr>
          <w:p w14:paraId="79743E74" w14:textId="5F48C8EA" w:rsidR="00597529" w:rsidRPr="001027F5" w:rsidRDefault="007B4E98"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559" w:type="dxa"/>
          </w:tcPr>
          <w:p w14:paraId="7B8CE03F" w14:textId="77764E76" w:rsidR="00597529" w:rsidRPr="001027F5" w:rsidRDefault="007B4E98"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134" w:type="dxa"/>
          </w:tcPr>
          <w:p w14:paraId="6683D7AE" w14:textId="59B96913" w:rsidR="00597529" w:rsidRPr="001027F5" w:rsidRDefault="007B4E98" w:rsidP="001027F5">
            <w:pPr>
              <w:spacing w:line="360" w:lineRule="auto"/>
              <w:jc w:val="center"/>
              <w:rPr>
                <w:rFonts w:cstheme="minorHAnsi"/>
                <w:sz w:val="20"/>
                <w:szCs w:val="20"/>
                <w:lang w:val="es-MX"/>
              </w:rPr>
            </w:pPr>
            <w:r w:rsidRPr="001027F5">
              <w:rPr>
                <w:rFonts w:cstheme="minorHAnsi"/>
                <w:sz w:val="20"/>
                <w:szCs w:val="20"/>
                <w:lang w:val="es-MX"/>
              </w:rPr>
              <w:t>NN</w:t>
            </w:r>
          </w:p>
        </w:tc>
      </w:tr>
      <w:tr w:rsidR="001E7C7D" w:rsidRPr="001027F5" w14:paraId="64DA36FA" w14:textId="77777777" w:rsidTr="00653537">
        <w:tc>
          <w:tcPr>
            <w:tcW w:w="449" w:type="dxa"/>
          </w:tcPr>
          <w:p w14:paraId="0011F930" w14:textId="77777777" w:rsidR="00597529" w:rsidRPr="001027F5" w:rsidRDefault="00597529" w:rsidP="001027F5">
            <w:pPr>
              <w:spacing w:line="360" w:lineRule="auto"/>
              <w:jc w:val="center"/>
              <w:rPr>
                <w:rFonts w:cstheme="minorHAnsi"/>
                <w:sz w:val="20"/>
                <w:szCs w:val="20"/>
                <w:lang w:val="es-MX"/>
              </w:rPr>
            </w:pPr>
          </w:p>
        </w:tc>
        <w:tc>
          <w:tcPr>
            <w:tcW w:w="638" w:type="dxa"/>
          </w:tcPr>
          <w:p w14:paraId="4C9144EF" w14:textId="77777777" w:rsidR="00597529" w:rsidRPr="001027F5" w:rsidRDefault="00597529" w:rsidP="001027F5">
            <w:pPr>
              <w:spacing w:line="360" w:lineRule="auto"/>
              <w:jc w:val="center"/>
              <w:rPr>
                <w:rFonts w:cstheme="minorHAnsi"/>
                <w:sz w:val="20"/>
                <w:szCs w:val="20"/>
                <w:lang w:val="es-MX"/>
              </w:rPr>
            </w:pPr>
          </w:p>
        </w:tc>
        <w:tc>
          <w:tcPr>
            <w:tcW w:w="941" w:type="dxa"/>
          </w:tcPr>
          <w:p w14:paraId="7C0E5BE4" w14:textId="77777777" w:rsidR="00597529" w:rsidRPr="001027F5" w:rsidRDefault="00597529" w:rsidP="001027F5">
            <w:pPr>
              <w:spacing w:line="360" w:lineRule="auto"/>
              <w:jc w:val="center"/>
              <w:rPr>
                <w:rFonts w:cstheme="minorHAnsi"/>
                <w:sz w:val="20"/>
                <w:szCs w:val="20"/>
                <w:lang w:val="es-MX"/>
              </w:rPr>
            </w:pPr>
          </w:p>
        </w:tc>
        <w:tc>
          <w:tcPr>
            <w:tcW w:w="1517" w:type="dxa"/>
          </w:tcPr>
          <w:p w14:paraId="4DE823DA" w14:textId="77777777" w:rsidR="00597529" w:rsidRPr="001027F5" w:rsidRDefault="00597529" w:rsidP="001027F5">
            <w:pPr>
              <w:spacing w:line="360" w:lineRule="auto"/>
              <w:jc w:val="center"/>
              <w:rPr>
                <w:rFonts w:cstheme="minorHAnsi"/>
                <w:sz w:val="20"/>
                <w:szCs w:val="20"/>
                <w:lang w:val="es-MX"/>
              </w:rPr>
            </w:pPr>
          </w:p>
        </w:tc>
        <w:tc>
          <w:tcPr>
            <w:tcW w:w="992" w:type="dxa"/>
          </w:tcPr>
          <w:p w14:paraId="5DB43CEF" w14:textId="77777777" w:rsidR="00597529" w:rsidRPr="001027F5" w:rsidRDefault="00597529" w:rsidP="001027F5">
            <w:pPr>
              <w:spacing w:line="360" w:lineRule="auto"/>
              <w:jc w:val="center"/>
              <w:rPr>
                <w:rFonts w:cstheme="minorHAnsi"/>
                <w:sz w:val="20"/>
                <w:szCs w:val="20"/>
                <w:lang w:val="es-MX"/>
              </w:rPr>
            </w:pPr>
          </w:p>
        </w:tc>
        <w:tc>
          <w:tcPr>
            <w:tcW w:w="992" w:type="dxa"/>
          </w:tcPr>
          <w:p w14:paraId="66927563" w14:textId="77777777" w:rsidR="00597529" w:rsidRPr="001027F5" w:rsidRDefault="00597529" w:rsidP="001027F5">
            <w:pPr>
              <w:spacing w:line="360" w:lineRule="auto"/>
              <w:jc w:val="center"/>
              <w:rPr>
                <w:rFonts w:cstheme="minorHAnsi"/>
                <w:sz w:val="20"/>
                <w:szCs w:val="20"/>
                <w:lang w:val="es-MX"/>
              </w:rPr>
            </w:pPr>
          </w:p>
        </w:tc>
        <w:tc>
          <w:tcPr>
            <w:tcW w:w="1843" w:type="dxa"/>
          </w:tcPr>
          <w:p w14:paraId="1BAE4BA1" w14:textId="77777777" w:rsidR="00597529" w:rsidRPr="001027F5" w:rsidRDefault="00597529" w:rsidP="001027F5">
            <w:pPr>
              <w:spacing w:line="360" w:lineRule="auto"/>
              <w:jc w:val="center"/>
              <w:rPr>
                <w:rFonts w:cstheme="minorHAnsi"/>
                <w:sz w:val="20"/>
                <w:szCs w:val="20"/>
                <w:lang w:val="es-MX"/>
              </w:rPr>
            </w:pPr>
          </w:p>
        </w:tc>
        <w:tc>
          <w:tcPr>
            <w:tcW w:w="1134" w:type="dxa"/>
          </w:tcPr>
          <w:p w14:paraId="08983236" w14:textId="77777777" w:rsidR="00597529" w:rsidRPr="001027F5" w:rsidRDefault="00597529" w:rsidP="001027F5">
            <w:pPr>
              <w:spacing w:line="360" w:lineRule="auto"/>
              <w:jc w:val="center"/>
              <w:rPr>
                <w:rFonts w:cstheme="minorHAnsi"/>
                <w:sz w:val="20"/>
                <w:szCs w:val="20"/>
                <w:lang w:val="es-MX"/>
              </w:rPr>
            </w:pPr>
          </w:p>
        </w:tc>
        <w:tc>
          <w:tcPr>
            <w:tcW w:w="1559" w:type="dxa"/>
          </w:tcPr>
          <w:p w14:paraId="51CB0979" w14:textId="77777777" w:rsidR="00597529" w:rsidRPr="001027F5" w:rsidRDefault="00597529" w:rsidP="001027F5">
            <w:pPr>
              <w:spacing w:line="360" w:lineRule="auto"/>
              <w:jc w:val="center"/>
              <w:rPr>
                <w:rFonts w:cstheme="minorHAnsi"/>
                <w:sz w:val="20"/>
                <w:szCs w:val="20"/>
                <w:lang w:val="es-MX"/>
              </w:rPr>
            </w:pPr>
          </w:p>
        </w:tc>
        <w:tc>
          <w:tcPr>
            <w:tcW w:w="1134" w:type="dxa"/>
          </w:tcPr>
          <w:p w14:paraId="75374836" w14:textId="77777777" w:rsidR="00597529" w:rsidRPr="001027F5" w:rsidRDefault="00597529" w:rsidP="001027F5">
            <w:pPr>
              <w:spacing w:line="360" w:lineRule="auto"/>
              <w:jc w:val="center"/>
              <w:rPr>
                <w:rFonts w:cstheme="minorHAnsi"/>
                <w:sz w:val="20"/>
                <w:szCs w:val="20"/>
                <w:lang w:val="es-MX"/>
              </w:rPr>
            </w:pPr>
          </w:p>
        </w:tc>
      </w:tr>
    </w:tbl>
    <w:p w14:paraId="569C0413" w14:textId="6E4D656D" w:rsidR="007B4E98" w:rsidRPr="001027F5" w:rsidRDefault="007B4E98" w:rsidP="001027F5">
      <w:pPr>
        <w:spacing w:line="360" w:lineRule="auto"/>
        <w:rPr>
          <w:rFonts w:cstheme="minorHAnsi"/>
          <w:sz w:val="20"/>
          <w:szCs w:val="20"/>
          <w:lang w:val="es-MX"/>
        </w:rPr>
      </w:pPr>
    </w:p>
    <w:tbl>
      <w:tblPr>
        <w:tblStyle w:val="Tablaconcuadrcula"/>
        <w:tblW w:w="9073" w:type="dxa"/>
        <w:tblInd w:w="-147" w:type="dxa"/>
        <w:tblLook w:val="04A0" w:firstRow="1" w:lastRow="0" w:firstColumn="1" w:lastColumn="0" w:noHBand="0" w:noVBand="1"/>
      </w:tblPr>
      <w:tblGrid>
        <w:gridCol w:w="709"/>
        <w:gridCol w:w="1734"/>
        <w:gridCol w:w="1370"/>
        <w:gridCol w:w="1716"/>
        <w:gridCol w:w="1134"/>
        <w:gridCol w:w="992"/>
        <w:gridCol w:w="1418"/>
      </w:tblGrid>
      <w:tr w:rsidR="00055B60" w:rsidRPr="001027F5" w14:paraId="62BA405D" w14:textId="77777777" w:rsidTr="00653537">
        <w:tc>
          <w:tcPr>
            <w:tcW w:w="9073" w:type="dxa"/>
            <w:gridSpan w:val="7"/>
          </w:tcPr>
          <w:p w14:paraId="605CC9E5" w14:textId="09948284"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CONSIGNA</w:t>
            </w:r>
          </w:p>
        </w:tc>
      </w:tr>
      <w:tr w:rsidR="001F724A" w:rsidRPr="001027F5" w14:paraId="5B6708A4" w14:textId="77777777" w:rsidTr="00653537">
        <w:tc>
          <w:tcPr>
            <w:tcW w:w="709" w:type="dxa"/>
          </w:tcPr>
          <w:p w14:paraId="39F44176" w14:textId="7207CB4E"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JEFE</w:t>
            </w:r>
          </w:p>
        </w:tc>
        <w:tc>
          <w:tcPr>
            <w:tcW w:w="1734" w:type="dxa"/>
          </w:tcPr>
          <w:p w14:paraId="6A802A46" w14:textId="300F5610"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IDJEFE</w:t>
            </w:r>
          </w:p>
        </w:tc>
        <w:tc>
          <w:tcPr>
            <w:tcW w:w="1370" w:type="dxa"/>
          </w:tcPr>
          <w:p w14:paraId="51E2BA89" w14:textId="57657ED9"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EMPLEADO</w:t>
            </w:r>
          </w:p>
        </w:tc>
        <w:tc>
          <w:tcPr>
            <w:tcW w:w="1716" w:type="dxa"/>
          </w:tcPr>
          <w:p w14:paraId="021B0452" w14:textId="6BC03F45"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IDEMPLEADO</w:t>
            </w:r>
          </w:p>
        </w:tc>
        <w:tc>
          <w:tcPr>
            <w:tcW w:w="1134" w:type="dxa"/>
          </w:tcPr>
          <w:p w14:paraId="61817C81" w14:textId="49481E3F"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MONTO</w:t>
            </w:r>
          </w:p>
        </w:tc>
        <w:tc>
          <w:tcPr>
            <w:tcW w:w="992" w:type="dxa"/>
          </w:tcPr>
          <w:p w14:paraId="3F923BFB" w14:textId="6EBD2B2E"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FECHA</w:t>
            </w:r>
          </w:p>
        </w:tc>
        <w:tc>
          <w:tcPr>
            <w:tcW w:w="1418" w:type="dxa"/>
          </w:tcPr>
          <w:p w14:paraId="6813D1DD" w14:textId="6A2E6ACF" w:rsidR="00605CA9"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FRECUENCIA</w:t>
            </w:r>
          </w:p>
        </w:tc>
      </w:tr>
      <w:tr w:rsidR="003A1057" w:rsidRPr="001027F5" w14:paraId="0AD9B997" w14:textId="77777777" w:rsidTr="00653537">
        <w:tc>
          <w:tcPr>
            <w:tcW w:w="709" w:type="dxa"/>
          </w:tcPr>
          <w:p w14:paraId="1E441863" w14:textId="19F63CE7"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734" w:type="dxa"/>
          </w:tcPr>
          <w:p w14:paraId="35685752" w14:textId="7A2B9867"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FK(CUENTA, ID)</w:t>
            </w:r>
          </w:p>
        </w:tc>
        <w:tc>
          <w:tcPr>
            <w:tcW w:w="1370" w:type="dxa"/>
          </w:tcPr>
          <w:p w14:paraId="7EEAB7F5" w14:textId="756E9545"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716" w:type="dxa"/>
          </w:tcPr>
          <w:p w14:paraId="0DA023AC" w14:textId="4E21A9C7"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FK(CUENTA, ID)</w:t>
            </w:r>
          </w:p>
        </w:tc>
        <w:tc>
          <w:tcPr>
            <w:tcW w:w="1134" w:type="dxa"/>
          </w:tcPr>
          <w:p w14:paraId="53854617" w14:textId="6A83D581"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NN</w:t>
            </w:r>
          </w:p>
        </w:tc>
        <w:tc>
          <w:tcPr>
            <w:tcW w:w="992" w:type="dxa"/>
          </w:tcPr>
          <w:p w14:paraId="3ADEBA92" w14:textId="1F7DC666"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418" w:type="dxa"/>
          </w:tcPr>
          <w:p w14:paraId="0DA84131" w14:textId="7CD502AC"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NN</w:t>
            </w:r>
          </w:p>
        </w:tc>
      </w:tr>
      <w:tr w:rsidR="001F724A" w:rsidRPr="001027F5" w14:paraId="030F939E" w14:textId="77777777" w:rsidTr="00653537">
        <w:tc>
          <w:tcPr>
            <w:tcW w:w="709" w:type="dxa"/>
          </w:tcPr>
          <w:p w14:paraId="5DB17F97" w14:textId="77777777" w:rsidR="00CA36DA" w:rsidRPr="001027F5" w:rsidRDefault="00CA36DA" w:rsidP="001027F5">
            <w:pPr>
              <w:spacing w:line="360" w:lineRule="auto"/>
              <w:jc w:val="center"/>
              <w:rPr>
                <w:rFonts w:cstheme="minorHAnsi"/>
                <w:sz w:val="20"/>
                <w:szCs w:val="20"/>
                <w:lang w:val="es-MX"/>
              </w:rPr>
            </w:pPr>
          </w:p>
        </w:tc>
        <w:tc>
          <w:tcPr>
            <w:tcW w:w="1734" w:type="dxa"/>
          </w:tcPr>
          <w:p w14:paraId="7D78A45C" w14:textId="77777777" w:rsidR="00CA36DA" w:rsidRPr="001027F5" w:rsidRDefault="00CA36DA" w:rsidP="001027F5">
            <w:pPr>
              <w:spacing w:line="360" w:lineRule="auto"/>
              <w:jc w:val="center"/>
              <w:rPr>
                <w:rFonts w:cstheme="minorHAnsi"/>
                <w:sz w:val="20"/>
                <w:szCs w:val="20"/>
                <w:lang w:val="es-MX"/>
              </w:rPr>
            </w:pPr>
          </w:p>
        </w:tc>
        <w:tc>
          <w:tcPr>
            <w:tcW w:w="1370" w:type="dxa"/>
          </w:tcPr>
          <w:p w14:paraId="18465BD4" w14:textId="77777777" w:rsidR="00CA36DA" w:rsidRPr="001027F5" w:rsidRDefault="00CA36DA" w:rsidP="001027F5">
            <w:pPr>
              <w:spacing w:line="360" w:lineRule="auto"/>
              <w:jc w:val="center"/>
              <w:rPr>
                <w:rFonts w:cstheme="minorHAnsi"/>
                <w:sz w:val="20"/>
                <w:szCs w:val="20"/>
                <w:lang w:val="es-MX"/>
              </w:rPr>
            </w:pPr>
          </w:p>
        </w:tc>
        <w:tc>
          <w:tcPr>
            <w:tcW w:w="1716" w:type="dxa"/>
          </w:tcPr>
          <w:p w14:paraId="5E3D97F9" w14:textId="77777777" w:rsidR="00CA36DA" w:rsidRPr="001027F5" w:rsidRDefault="00CA36DA" w:rsidP="001027F5">
            <w:pPr>
              <w:spacing w:line="360" w:lineRule="auto"/>
              <w:jc w:val="center"/>
              <w:rPr>
                <w:rFonts w:cstheme="minorHAnsi"/>
                <w:sz w:val="20"/>
                <w:szCs w:val="20"/>
                <w:lang w:val="es-MX"/>
              </w:rPr>
            </w:pPr>
          </w:p>
        </w:tc>
        <w:tc>
          <w:tcPr>
            <w:tcW w:w="1134" w:type="dxa"/>
          </w:tcPr>
          <w:p w14:paraId="7BFC21FE" w14:textId="77777777" w:rsidR="00CA36DA" w:rsidRPr="001027F5" w:rsidRDefault="00CA36DA" w:rsidP="001027F5">
            <w:pPr>
              <w:spacing w:line="360" w:lineRule="auto"/>
              <w:jc w:val="center"/>
              <w:rPr>
                <w:rFonts w:cstheme="minorHAnsi"/>
                <w:sz w:val="20"/>
                <w:szCs w:val="20"/>
                <w:lang w:val="es-MX"/>
              </w:rPr>
            </w:pPr>
          </w:p>
        </w:tc>
        <w:tc>
          <w:tcPr>
            <w:tcW w:w="992" w:type="dxa"/>
          </w:tcPr>
          <w:p w14:paraId="12B0F4C1" w14:textId="77777777" w:rsidR="00CA36DA" w:rsidRPr="001027F5" w:rsidRDefault="00CA36DA" w:rsidP="001027F5">
            <w:pPr>
              <w:spacing w:line="360" w:lineRule="auto"/>
              <w:jc w:val="center"/>
              <w:rPr>
                <w:rFonts w:cstheme="minorHAnsi"/>
                <w:sz w:val="20"/>
                <w:szCs w:val="20"/>
                <w:lang w:val="es-MX"/>
              </w:rPr>
            </w:pPr>
          </w:p>
        </w:tc>
        <w:tc>
          <w:tcPr>
            <w:tcW w:w="1418" w:type="dxa"/>
          </w:tcPr>
          <w:p w14:paraId="29AA3DBF" w14:textId="77777777" w:rsidR="00CA36DA" w:rsidRPr="001027F5" w:rsidRDefault="00CA36DA" w:rsidP="001027F5">
            <w:pPr>
              <w:spacing w:line="360" w:lineRule="auto"/>
              <w:jc w:val="center"/>
              <w:rPr>
                <w:rFonts w:cstheme="minorHAnsi"/>
                <w:sz w:val="20"/>
                <w:szCs w:val="20"/>
                <w:lang w:val="es-MX"/>
              </w:rPr>
            </w:pPr>
          </w:p>
        </w:tc>
      </w:tr>
    </w:tbl>
    <w:p w14:paraId="2D6A031E" w14:textId="2C5C3C83" w:rsidR="00CA36DA" w:rsidRPr="001027F5" w:rsidRDefault="00CA36DA" w:rsidP="001027F5">
      <w:pPr>
        <w:spacing w:line="360" w:lineRule="auto"/>
        <w:rPr>
          <w:rFonts w:cstheme="minorHAnsi"/>
          <w:sz w:val="20"/>
          <w:szCs w:val="20"/>
          <w:lang w:val="es-MX"/>
        </w:rPr>
      </w:pPr>
    </w:p>
    <w:tbl>
      <w:tblPr>
        <w:tblStyle w:val="Tablaconcuadrcula"/>
        <w:tblW w:w="11908" w:type="dxa"/>
        <w:tblInd w:w="-1565" w:type="dxa"/>
        <w:tblLook w:val="04A0" w:firstRow="1" w:lastRow="0" w:firstColumn="1" w:lastColumn="0" w:noHBand="0" w:noVBand="1"/>
      </w:tblPr>
      <w:tblGrid>
        <w:gridCol w:w="640"/>
        <w:gridCol w:w="1629"/>
        <w:gridCol w:w="1749"/>
        <w:gridCol w:w="1777"/>
        <w:gridCol w:w="1547"/>
        <w:gridCol w:w="1738"/>
        <w:gridCol w:w="975"/>
        <w:gridCol w:w="807"/>
        <w:gridCol w:w="1046"/>
      </w:tblGrid>
      <w:tr w:rsidR="00794289" w:rsidRPr="001027F5" w14:paraId="2BB94B1A" w14:textId="77777777" w:rsidTr="00766BB9">
        <w:tc>
          <w:tcPr>
            <w:tcW w:w="11908" w:type="dxa"/>
            <w:gridSpan w:val="9"/>
          </w:tcPr>
          <w:p w14:paraId="2D1F7ADD" w14:textId="3217D361"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O</w:t>
            </w:r>
            <w:r w:rsidR="00605CA9" w:rsidRPr="001027F5">
              <w:rPr>
                <w:rFonts w:cstheme="minorHAnsi"/>
                <w:sz w:val="20"/>
                <w:szCs w:val="20"/>
                <w:lang w:val="es-MX"/>
              </w:rPr>
              <w:t>PERACIONES</w:t>
            </w:r>
          </w:p>
        </w:tc>
      </w:tr>
      <w:tr w:rsidR="00097F7E" w:rsidRPr="001027F5" w14:paraId="221B013F" w14:textId="77777777" w:rsidTr="00766BB9">
        <w:tc>
          <w:tcPr>
            <w:tcW w:w="640" w:type="dxa"/>
          </w:tcPr>
          <w:p w14:paraId="7E82DD9D" w14:textId="2C955E93"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ID</w:t>
            </w:r>
          </w:p>
        </w:tc>
        <w:tc>
          <w:tcPr>
            <w:tcW w:w="1629" w:type="dxa"/>
          </w:tcPr>
          <w:p w14:paraId="7D7CC093" w14:textId="65F413D2"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TIPO</w:t>
            </w:r>
          </w:p>
        </w:tc>
        <w:tc>
          <w:tcPr>
            <w:tcW w:w="1749" w:type="dxa"/>
          </w:tcPr>
          <w:p w14:paraId="35F4C103" w14:textId="0712D01D"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CONSIGNADOR</w:t>
            </w:r>
          </w:p>
        </w:tc>
        <w:tc>
          <w:tcPr>
            <w:tcW w:w="1777" w:type="dxa"/>
          </w:tcPr>
          <w:p w14:paraId="099D6271" w14:textId="2E9F0869"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IDCONSIGNADOR</w:t>
            </w:r>
          </w:p>
        </w:tc>
        <w:tc>
          <w:tcPr>
            <w:tcW w:w="1547" w:type="dxa"/>
          </w:tcPr>
          <w:p w14:paraId="75D62E10" w14:textId="4CF6EF37"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DESTINATARIO</w:t>
            </w:r>
          </w:p>
        </w:tc>
        <w:tc>
          <w:tcPr>
            <w:tcW w:w="1738" w:type="dxa"/>
          </w:tcPr>
          <w:p w14:paraId="34B211AD" w14:textId="344CC91D"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IDDESTINATARIO</w:t>
            </w:r>
          </w:p>
        </w:tc>
        <w:tc>
          <w:tcPr>
            <w:tcW w:w="975" w:type="dxa"/>
          </w:tcPr>
          <w:p w14:paraId="2E5CE90C" w14:textId="60A87CAD"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MONTO</w:t>
            </w:r>
          </w:p>
        </w:tc>
        <w:tc>
          <w:tcPr>
            <w:tcW w:w="807" w:type="dxa"/>
          </w:tcPr>
          <w:p w14:paraId="3D654AF9" w14:textId="11F82063"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FECHA</w:t>
            </w:r>
          </w:p>
        </w:tc>
        <w:tc>
          <w:tcPr>
            <w:tcW w:w="1046" w:type="dxa"/>
          </w:tcPr>
          <w:p w14:paraId="71FA1596" w14:textId="6E412E28"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GERENTE</w:t>
            </w:r>
          </w:p>
        </w:tc>
      </w:tr>
      <w:tr w:rsidR="00097F7E" w:rsidRPr="001027F5" w14:paraId="4EE71E05" w14:textId="77777777" w:rsidTr="00766BB9">
        <w:tc>
          <w:tcPr>
            <w:tcW w:w="640" w:type="dxa"/>
          </w:tcPr>
          <w:p w14:paraId="010B9B24" w14:textId="4C5926A2"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FK</w:t>
            </w:r>
          </w:p>
        </w:tc>
        <w:tc>
          <w:tcPr>
            <w:tcW w:w="1629" w:type="dxa"/>
          </w:tcPr>
          <w:p w14:paraId="354B71F8" w14:textId="549AA0BB" w:rsidR="00CA36DA" w:rsidRPr="001027F5" w:rsidRDefault="00605CA9" w:rsidP="001027F5">
            <w:pPr>
              <w:spacing w:line="360" w:lineRule="auto"/>
              <w:jc w:val="center"/>
              <w:rPr>
                <w:rFonts w:cstheme="minorHAnsi"/>
                <w:sz w:val="20"/>
                <w:szCs w:val="20"/>
                <w:lang w:val="es-MX"/>
              </w:rPr>
            </w:pPr>
            <w:r w:rsidRPr="001027F5">
              <w:rPr>
                <w:rFonts w:cstheme="minorHAnsi"/>
                <w:sz w:val="20"/>
                <w:szCs w:val="20"/>
                <w:lang w:val="es-MX"/>
              </w:rPr>
              <w:t>CK (</w:t>
            </w:r>
            <w:r w:rsidR="00CA36DA" w:rsidRPr="001027F5">
              <w:rPr>
                <w:rFonts w:cstheme="minorHAnsi"/>
                <w:sz w:val="20"/>
                <w:szCs w:val="20"/>
                <w:lang w:val="es-MX"/>
              </w:rPr>
              <w:t>PRESTAMO, CUENTA)</w:t>
            </w:r>
          </w:p>
        </w:tc>
        <w:tc>
          <w:tcPr>
            <w:tcW w:w="1749" w:type="dxa"/>
          </w:tcPr>
          <w:p w14:paraId="2A601249" w14:textId="01FECFF5"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FK (USUARIO, LOGIN)</w:t>
            </w:r>
          </w:p>
        </w:tc>
        <w:tc>
          <w:tcPr>
            <w:tcW w:w="1777" w:type="dxa"/>
          </w:tcPr>
          <w:p w14:paraId="42AA3BAB" w14:textId="425DFA29"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FK (CUENTA, ID)</w:t>
            </w:r>
          </w:p>
        </w:tc>
        <w:tc>
          <w:tcPr>
            <w:tcW w:w="1547" w:type="dxa"/>
          </w:tcPr>
          <w:p w14:paraId="17BFF9B6" w14:textId="04225056"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FK (USUARIO, LOGIN)</w:t>
            </w:r>
          </w:p>
        </w:tc>
        <w:tc>
          <w:tcPr>
            <w:tcW w:w="1738" w:type="dxa"/>
          </w:tcPr>
          <w:p w14:paraId="3ADB6A2C" w14:textId="2A52BC48" w:rsidR="00CA36DA" w:rsidRPr="001027F5" w:rsidRDefault="00CA36DA" w:rsidP="001027F5">
            <w:pPr>
              <w:spacing w:line="360" w:lineRule="auto"/>
              <w:jc w:val="center"/>
              <w:rPr>
                <w:rFonts w:cstheme="minorHAnsi"/>
                <w:sz w:val="20"/>
                <w:szCs w:val="20"/>
                <w:lang w:val="es-MX"/>
              </w:rPr>
            </w:pPr>
            <w:r w:rsidRPr="001027F5">
              <w:rPr>
                <w:rFonts w:cstheme="minorHAnsi"/>
                <w:sz w:val="20"/>
                <w:szCs w:val="20"/>
                <w:lang w:val="es-MX"/>
              </w:rPr>
              <w:t>FK (CUENTA, ID)</w:t>
            </w:r>
          </w:p>
        </w:tc>
        <w:tc>
          <w:tcPr>
            <w:tcW w:w="975" w:type="dxa"/>
          </w:tcPr>
          <w:p w14:paraId="0E84F686" w14:textId="2B6F3E38" w:rsidR="00CA36DA" w:rsidRPr="001027F5" w:rsidRDefault="00534AEE" w:rsidP="001027F5">
            <w:pPr>
              <w:spacing w:line="360" w:lineRule="auto"/>
              <w:jc w:val="center"/>
              <w:rPr>
                <w:rFonts w:cstheme="minorHAnsi"/>
                <w:sz w:val="20"/>
                <w:szCs w:val="20"/>
                <w:lang w:val="es-MX"/>
              </w:rPr>
            </w:pPr>
            <w:r w:rsidRPr="001027F5">
              <w:rPr>
                <w:rFonts w:cstheme="minorHAnsi"/>
                <w:sz w:val="20"/>
                <w:szCs w:val="20"/>
                <w:lang w:val="es-MX"/>
              </w:rPr>
              <w:t>NN</w:t>
            </w:r>
          </w:p>
        </w:tc>
        <w:tc>
          <w:tcPr>
            <w:tcW w:w="807" w:type="dxa"/>
          </w:tcPr>
          <w:p w14:paraId="1DF232AC" w14:textId="33AE8592" w:rsidR="00CA36DA" w:rsidRPr="001027F5" w:rsidRDefault="00CA36DA" w:rsidP="001027F5">
            <w:pPr>
              <w:spacing w:line="360" w:lineRule="auto"/>
              <w:jc w:val="center"/>
              <w:rPr>
                <w:rFonts w:cstheme="minorHAnsi"/>
                <w:sz w:val="20"/>
                <w:szCs w:val="20"/>
                <w:u w:val="single"/>
                <w:lang w:val="es-MX"/>
              </w:rPr>
            </w:pPr>
          </w:p>
        </w:tc>
        <w:tc>
          <w:tcPr>
            <w:tcW w:w="1046" w:type="dxa"/>
          </w:tcPr>
          <w:p w14:paraId="6F8EA89A" w14:textId="0292B366" w:rsidR="00CA36DA" w:rsidRPr="001027F5" w:rsidRDefault="00534AEE" w:rsidP="001027F5">
            <w:pPr>
              <w:spacing w:line="360" w:lineRule="auto"/>
              <w:jc w:val="center"/>
              <w:rPr>
                <w:rFonts w:cstheme="minorHAnsi"/>
                <w:sz w:val="20"/>
                <w:szCs w:val="20"/>
                <w:lang w:val="es-MX"/>
              </w:rPr>
            </w:pPr>
            <w:r w:rsidRPr="001027F5">
              <w:rPr>
                <w:rFonts w:cstheme="minorHAnsi"/>
                <w:sz w:val="20"/>
                <w:szCs w:val="20"/>
                <w:lang w:val="es-MX"/>
              </w:rPr>
              <w:t>NN</w:t>
            </w:r>
          </w:p>
        </w:tc>
      </w:tr>
    </w:tbl>
    <w:p w14:paraId="2C50B267" w14:textId="6A171417" w:rsidR="00DF5C3B" w:rsidRPr="001027F5" w:rsidRDefault="001027F5" w:rsidP="001027F5">
      <w:pPr>
        <w:spacing w:line="360" w:lineRule="auto"/>
        <w:rPr>
          <w:rFonts w:cstheme="minorHAnsi"/>
          <w:sz w:val="20"/>
          <w:szCs w:val="20"/>
          <w:lang w:val="es-MX"/>
        </w:rPr>
      </w:pPr>
      <w:r w:rsidRPr="001027F5">
        <w:rPr>
          <w:rFonts w:cstheme="minorHAnsi"/>
          <w:noProof/>
          <w:color w:val="FF0000"/>
          <w:sz w:val="20"/>
          <w:szCs w:val="20"/>
          <w:lang w:val="es-MX"/>
        </w:rPr>
        <w:drawing>
          <wp:anchor distT="0" distB="0" distL="114300" distR="114300" simplePos="0" relativeHeight="251658241" behindDoc="1" locked="0" layoutInCell="1" allowOverlap="1" wp14:anchorId="22305CC3" wp14:editId="2D1DA31E">
            <wp:simplePos x="0" y="0"/>
            <wp:positionH relativeFrom="column">
              <wp:posOffset>-440055</wp:posOffset>
            </wp:positionH>
            <wp:positionV relativeFrom="paragraph">
              <wp:posOffset>173990</wp:posOffset>
            </wp:positionV>
            <wp:extent cx="3333115" cy="803910"/>
            <wp:effectExtent l="0" t="0" r="635" b="0"/>
            <wp:wrapTight wrapText="bothSides">
              <wp:wrapPolygon edited="0">
                <wp:start x="0" y="0"/>
                <wp:lineTo x="0" y="20986"/>
                <wp:lineTo x="21481" y="20986"/>
                <wp:lineTo x="21481" y="0"/>
                <wp:lineTo x="0" y="0"/>
              </wp:wrapPolygon>
            </wp:wrapTight>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115" cy="803910"/>
                    </a:xfrm>
                    <a:prstGeom prst="rect">
                      <a:avLst/>
                    </a:prstGeom>
                  </pic:spPr>
                </pic:pic>
              </a:graphicData>
            </a:graphic>
            <wp14:sizeRelH relativeFrom="margin">
              <wp14:pctWidth>0</wp14:pctWidth>
            </wp14:sizeRelH>
            <wp14:sizeRelV relativeFrom="margin">
              <wp14:pctHeight>0</wp14:pctHeight>
            </wp14:sizeRelV>
          </wp:anchor>
        </w:drawing>
      </w:r>
    </w:p>
    <w:p w14:paraId="711AC41E" w14:textId="13A2DD79" w:rsidR="001027F5" w:rsidRPr="001027F5" w:rsidRDefault="001027F5" w:rsidP="001027F5">
      <w:pPr>
        <w:spacing w:line="360" w:lineRule="auto"/>
        <w:rPr>
          <w:rFonts w:cstheme="minorHAnsi"/>
          <w:sz w:val="20"/>
          <w:szCs w:val="20"/>
          <w:lang w:val="es-MX"/>
        </w:rPr>
      </w:pPr>
    </w:p>
    <w:p w14:paraId="52EFE15E" w14:textId="587264AD" w:rsidR="001027F5" w:rsidRPr="001027F5" w:rsidRDefault="001027F5" w:rsidP="001027F5">
      <w:pPr>
        <w:spacing w:line="360" w:lineRule="auto"/>
        <w:rPr>
          <w:rFonts w:cstheme="minorHAnsi"/>
          <w:sz w:val="20"/>
          <w:szCs w:val="20"/>
          <w:lang w:val="es-MX"/>
        </w:rPr>
      </w:pPr>
      <w:r w:rsidRPr="001027F5">
        <w:rPr>
          <w:rFonts w:cstheme="minorHAnsi"/>
          <w:noProof/>
          <w:sz w:val="20"/>
          <w:szCs w:val="20"/>
          <w:lang w:val="es-MX"/>
        </w:rPr>
        <w:drawing>
          <wp:anchor distT="0" distB="0" distL="114300" distR="114300" simplePos="0" relativeHeight="251658242" behindDoc="1" locked="0" layoutInCell="1" allowOverlap="1" wp14:anchorId="75383D2E" wp14:editId="7CD4A7A7">
            <wp:simplePos x="0" y="0"/>
            <wp:positionH relativeFrom="margin">
              <wp:align>center</wp:align>
            </wp:positionH>
            <wp:positionV relativeFrom="paragraph">
              <wp:posOffset>476250</wp:posOffset>
            </wp:positionV>
            <wp:extent cx="6606540" cy="901065"/>
            <wp:effectExtent l="0" t="0" r="3810" b="0"/>
            <wp:wrapTight wrapText="bothSides">
              <wp:wrapPolygon edited="0">
                <wp:start x="0" y="0"/>
                <wp:lineTo x="0" y="21006"/>
                <wp:lineTo x="21550" y="21006"/>
                <wp:lineTo x="21550" y="0"/>
                <wp:lineTo x="0" y="0"/>
              </wp:wrapPolygon>
            </wp:wrapTight>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606540" cy="901065"/>
                    </a:xfrm>
                    <a:prstGeom prst="rect">
                      <a:avLst/>
                    </a:prstGeom>
                  </pic:spPr>
                </pic:pic>
              </a:graphicData>
            </a:graphic>
            <wp14:sizeRelH relativeFrom="margin">
              <wp14:pctWidth>0</wp14:pctWidth>
            </wp14:sizeRelH>
            <wp14:sizeRelV relativeFrom="margin">
              <wp14:pctHeight>0</wp14:pctHeight>
            </wp14:sizeRelV>
          </wp:anchor>
        </w:drawing>
      </w:r>
    </w:p>
    <w:p w14:paraId="2A94C01C" w14:textId="5404D529" w:rsidR="0003776B" w:rsidRPr="001027F5" w:rsidRDefault="0003776B" w:rsidP="001027F5">
      <w:pPr>
        <w:spacing w:line="360" w:lineRule="auto"/>
        <w:rPr>
          <w:rFonts w:cstheme="minorHAnsi"/>
          <w:sz w:val="20"/>
          <w:szCs w:val="20"/>
          <w:lang w:val="es-MX"/>
        </w:rPr>
      </w:pPr>
    </w:p>
    <w:tbl>
      <w:tblPr>
        <w:tblStyle w:val="Tablaconcuadrcula"/>
        <w:tblW w:w="0" w:type="auto"/>
        <w:tblLook w:val="04A0" w:firstRow="1" w:lastRow="0" w:firstColumn="1" w:lastColumn="0" w:noHBand="0" w:noVBand="1"/>
      </w:tblPr>
      <w:tblGrid>
        <w:gridCol w:w="704"/>
        <w:gridCol w:w="1134"/>
        <w:gridCol w:w="1134"/>
        <w:gridCol w:w="1985"/>
        <w:gridCol w:w="1275"/>
      </w:tblGrid>
      <w:tr w:rsidR="00790A2B" w:rsidRPr="001027F5" w14:paraId="2B2E81B0" w14:textId="77777777" w:rsidTr="008363F1">
        <w:tc>
          <w:tcPr>
            <w:tcW w:w="6232" w:type="dxa"/>
            <w:gridSpan w:val="5"/>
          </w:tcPr>
          <w:p w14:paraId="4B6635E5" w14:textId="16792407" w:rsidR="00790A2B" w:rsidRPr="001027F5" w:rsidRDefault="00790A2B" w:rsidP="001027F5">
            <w:pPr>
              <w:spacing w:line="360" w:lineRule="auto"/>
              <w:jc w:val="center"/>
              <w:rPr>
                <w:rFonts w:cstheme="minorHAnsi"/>
                <w:sz w:val="20"/>
                <w:szCs w:val="20"/>
                <w:lang w:val="es-MX"/>
              </w:rPr>
            </w:pPr>
            <w:r w:rsidRPr="001027F5">
              <w:rPr>
                <w:rFonts w:cstheme="minorHAnsi"/>
                <w:sz w:val="20"/>
                <w:szCs w:val="20"/>
                <w:lang w:val="es-MX"/>
              </w:rPr>
              <w:t>Cuenta</w:t>
            </w:r>
          </w:p>
        </w:tc>
      </w:tr>
      <w:tr w:rsidR="00790A2B" w:rsidRPr="001027F5" w14:paraId="0DB701AB" w14:textId="77777777" w:rsidTr="00A774F0">
        <w:tc>
          <w:tcPr>
            <w:tcW w:w="704" w:type="dxa"/>
          </w:tcPr>
          <w:p w14:paraId="3231FB34" w14:textId="75DCC9A9" w:rsidR="00790A2B" w:rsidRPr="001027F5" w:rsidRDefault="00790A2B" w:rsidP="001027F5">
            <w:pPr>
              <w:spacing w:line="360" w:lineRule="auto"/>
              <w:jc w:val="center"/>
              <w:rPr>
                <w:rFonts w:cstheme="minorHAnsi"/>
                <w:sz w:val="20"/>
                <w:szCs w:val="20"/>
                <w:lang w:val="es-MX"/>
              </w:rPr>
            </w:pPr>
            <w:r w:rsidRPr="001027F5">
              <w:rPr>
                <w:rFonts w:cstheme="minorHAnsi"/>
                <w:sz w:val="20"/>
                <w:szCs w:val="20"/>
                <w:lang w:val="es-MX"/>
              </w:rPr>
              <w:t>Id</w:t>
            </w:r>
          </w:p>
        </w:tc>
        <w:tc>
          <w:tcPr>
            <w:tcW w:w="1134" w:type="dxa"/>
          </w:tcPr>
          <w:p w14:paraId="427ED18F" w14:textId="0BF29404" w:rsidR="00790A2B" w:rsidRPr="001027F5" w:rsidRDefault="00790A2B" w:rsidP="001027F5">
            <w:pPr>
              <w:spacing w:line="360" w:lineRule="auto"/>
              <w:jc w:val="center"/>
              <w:rPr>
                <w:rFonts w:cstheme="minorHAnsi"/>
                <w:sz w:val="20"/>
                <w:szCs w:val="20"/>
                <w:lang w:val="es-MX"/>
              </w:rPr>
            </w:pPr>
            <w:r w:rsidRPr="001027F5">
              <w:rPr>
                <w:rFonts w:cstheme="minorHAnsi"/>
                <w:sz w:val="20"/>
                <w:szCs w:val="20"/>
                <w:lang w:val="es-MX"/>
              </w:rPr>
              <w:t>Tipo</w:t>
            </w:r>
          </w:p>
        </w:tc>
        <w:tc>
          <w:tcPr>
            <w:tcW w:w="1134" w:type="dxa"/>
          </w:tcPr>
          <w:p w14:paraId="163A225C" w14:textId="41FD70CC" w:rsidR="00790A2B" w:rsidRPr="001027F5" w:rsidRDefault="00790A2B" w:rsidP="001027F5">
            <w:pPr>
              <w:spacing w:line="360" w:lineRule="auto"/>
              <w:jc w:val="center"/>
              <w:rPr>
                <w:rFonts w:cstheme="minorHAnsi"/>
                <w:sz w:val="20"/>
                <w:szCs w:val="20"/>
                <w:lang w:val="es-MX"/>
              </w:rPr>
            </w:pPr>
            <w:r w:rsidRPr="001027F5">
              <w:rPr>
                <w:rFonts w:cstheme="minorHAnsi"/>
                <w:sz w:val="20"/>
                <w:szCs w:val="20"/>
                <w:lang w:val="es-MX"/>
              </w:rPr>
              <w:t>Saldo</w:t>
            </w:r>
          </w:p>
        </w:tc>
        <w:tc>
          <w:tcPr>
            <w:tcW w:w="1985" w:type="dxa"/>
          </w:tcPr>
          <w:p w14:paraId="4F44DADE" w14:textId="3F92BBF4" w:rsidR="00790A2B" w:rsidRPr="001027F5" w:rsidRDefault="00921DEC" w:rsidP="001027F5">
            <w:pPr>
              <w:spacing w:line="360" w:lineRule="auto"/>
              <w:jc w:val="center"/>
              <w:rPr>
                <w:rFonts w:cstheme="minorHAnsi"/>
                <w:sz w:val="20"/>
                <w:szCs w:val="20"/>
                <w:lang w:val="es-MX"/>
              </w:rPr>
            </w:pPr>
            <w:r w:rsidRPr="001027F5">
              <w:rPr>
                <w:rFonts w:cstheme="minorHAnsi"/>
                <w:sz w:val="20"/>
                <w:szCs w:val="20"/>
                <w:lang w:val="es-MX"/>
              </w:rPr>
              <w:t>Cliente</w:t>
            </w:r>
          </w:p>
        </w:tc>
        <w:tc>
          <w:tcPr>
            <w:tcW w:w="1275" w:type="dxa"/>
          </w:tcPr>
          <w:p w14:paraId="1F8D6060" w14:textId="77C3C787" w:rsidR="00790A2B" w:rsidRPr="001027F5" w:rsidRDefault="00921DEC" w:rsidP="001027F5">
            <w:pPr>
              <w:spacing w:line="360" w:lineRule="auto"/>
              <w:jc w:val="center"/>
              <w:rPr>
                <w:rFonts w:cstheme="minorHAnsi"/>
                <w:sz w:val="20"/>
                <w:szCs w:val="20"/>
                <w:lang w:val="es-MX"/>
              </w:rPr>
            </w:pPr>
            <w:r w:rsidRPr="001027F5">
              <w:rPr>
                <w:rFonts w:cstheme="minorHAnsi"/>
                <w:sz w:val="20"/>
                <w:szCs w:val="20"/>
                <w:lang w:val="es-MX"/>
              </w:rPr>
              <w:t>Gerente</w:t>
            </w:r>
          </w:p>
        </w:tc>
      </w:tr>
      <w:tr w:rsidR="00790A2B" w:rsidRPr="001027F5" w14:paraId="78D98E5B" w14:textId="77777777" w:rsidTr="00A774F0">
        <w:tc>
          <w:tcPr>
            <w:tcW w:w="704" w:type="dxa"/>
          </w:tcPr>
          <w:p w14:paraId="40C7B8D7" w14:textId="058E8178" w:rsidR="00790A2B" w:rsidRPr="001027F5" w:rsidRDefault="006B0B27" w:rsidP="001027F5">
            <w:pPr>
              <w:spacing w:line="360" w:lineRule="auto"/>
              <w:jc w:val="center"/>
              <w:rPr>
                <w:rFonts w:cstheme="minorHAnsi"/>
                <w:sz w:val="20"/>
                <w:szCs w:val="20"/>
                <w:lang w:val="es-MX"/>
              </w:rPr>
            </w:pPr>
            <w:r w:rsidRPr="001027F5">
              <w:rPr>
                <w:rFonts w:cstheme="minorHAnsi"/>
                <w:sz w:val="20"/>
                <w:szCs w:val="20"/>
                <w:lang w:val="es-MX"/>
              </w:rPr>
              <w:t>PK</w:t>
            </w:r>
          </w:p>
        </w:tc>
        <w:tc>
          <w:tcPr>
            <w:tcW w:w="1134" w:type="dxa"/>
          </w:tcPr>
          <w:p w14:paraId="490AE107" w14:textId="78C36E97" w:rsidR="00790A2B" w:rsidRPr="001027F5" w:rsidRDefault="00202B49"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134" w:type="dxa"/>
          </w:tcPr>
          <w:p w14:paraId="4167A9FA" w14:textId="15593BDD" w:rsidR="00790A2B" w:rsidRPr="001027F5" w:rsidRDefault="00A774F0" w:rsidP="001027F5">
            <w:pPr>
              <w:spacing w:line="360" w:lineRule="auto"/>
              <w:jc w:val="center"/>
              <w:rPr>
                <w:rFonts w:cstheme="minorHAnsi"/>
                <w:sz w:val="20"/>
                <w:szCs w:val="20"/>
                <w:lang w:val="es-MX"/>
              </w:rPr>
            </w:pPr>
            <w:r w:rsidRPr="001027F5">
              <w:rPr>
                <w:rFonts w:cstheme="minorHAnsi"/>
                <w:sz w:val="20"/>
                <w:szCs w:val="20"/>
                <w:lang w:val="es-MX"/>
              </w:rPr>
              <w:t>NN</w:t>
            </w:r>
          </w:p>
        </w:tc>
        <w:tc>
          <w:tcPr>
            <w:tcW w:w="1985" w:type="dxa"/>
          </w:tcPr>
          <w:p w14:paraId="40F0ACE5" w14:textId="45A94836" w:rsidR="00790A2B" w:rsidRPr="001027F5" w:rsidRDefault="006B0B27" w:rsidP="001027F5">
            <w:pPr>
              <w:spacing w:line="360" w:lineRule="auto"/>
              <w:jc w:val="center"/>
              <w:rPr>
                <w:rFonts w:cstheme="minorHAnsi"/>
                <w:sz w:val="20"/>
                <w:szCs w:val="20"/>
                <w:lang w:val="es-MX"/>
              </w:rPr>
            </w:pPr>
            <w:r w:rsidRPr="001027F5">
              <w:rPr>
                <w:rFonts w:cstheme="minorHAnsi"/>
                <w:sz w:val="20"/>
                <w:szCs w:val="20"/>
                <w:lang w:val="es-MX"/>
              </w:rPr>
              <w:t>FK(Usuario , id)</w:t>
            </w:r>
            <w:r w:rsidR="002E613E" w:rsidRPr="001027F5">
              <w:rPr>
                <w:rFonts w:cstheme="minorHAnsi"/>
                <w:sz w:val="20"/>
                <w:szCs w:val="20"/>
                <w:lang w:val="es-MX"/>
              </w:rPr>
              <w:t>,NN</w:t>
            </w:r>
          </w:p>
        </w:tc>
        <w:tc>
          <w:tcPr>
            <w:tcW w:w="1275" w:type="dxa"/>
          </w:tcPr>
          <w:p w14:paraId="6C259532" w14:textId="3303278A" w:rsidR="00790A2B" w:rsidRPr="001027F5" w:rsidRDefault="00202B49" w:rsidP="001027F5">
            <w:pPr>
              <w:spacing w:line="360" w:lineRule="auto"/>
              <w:jc w:val="center"/>
              <w:rPr>
                <w:rFonts w:cstheme="minorHAnsi"/>
                <w:sz w:val="20"/>
                <w:szCs w:val="20"/>
                <w:lang w:val="es-MX"/>
              </w:rPr>
            </w:pPr>
            <w:r w:rsidRPr="001027F5">
              <w:rPr>
                <w:rFonts w:cstheme="minorHAnsi"/>
                <w:sz w:val="20"/>
                <w:szCs w:val="20"/>
                <w:lang w:val="es-MX"/>
              </w:rPr>
              <w:t>NN</w:t>
            </w:r>
          </w:p>
        </w:tc>
      </w:tr>
    </w:tbl>
    <w:p w14:paraId="78550379" w14:textId="57D91713" w:rsidR="0003776B" w:rsidRPr="001027F5" w:rsidRDefault="0003776B" w:rsidP="001027F5">
      <w:pPr>
        <w:spacing w:line="360" w:lineRule="auto"/>
        <w:rPr>
          <w:rFonts w:cstheme="minorHAnsi"/>
          <w:sz w:val="20"/>
          <w:szCs w:val="20"/>
          <w:lang w:val="es-MX"/>
        </w:rPr>
      </w:pPr>
    </w:p>
    <w:tbl>
      <w:tblPr>
        <w:tblStyle w:val="Tablaconcuadrcula"/>
        <w:tblW w:w="0" w:type="auto"/>
        <w:tblLook w:val="04A0" w:firstRow="1" w:lastRow="0" w:firstColumn="1" w:lastColumn="0" w:noHBand="0" w:noVBand="1"/>
      </w:tblPr>
      <w:tblGrid>
        <w:gridCol w:w="846"/>
        <w:gridCol w:w="2268"/>
        <w:gridCol w:w="1984"/>
        <w:gridCol w:w="851"/>
      </w:tblGrid>
      <w:tr w:rsidR="0051638B" w:rsidRPr="001027F5" w14:paraId="6CB9D6FD" w14:textId="77777777" w:rsidTr="008363F1">
        <w:tc>
          <w:tcPr>
            <w:tcW w:w="5949" w:type="dxa"/>
            <w:gridSpan w:val="4"/>
          </w:tcPr>
          <w:p w14:paraId="2DB0A515" w14:textId="6E46B5A5" w:rsidR="0051638B" w:rsidRPr="001027F5" w:rsidRDefault="0051638B" w:rsidP="001027F5">
            <w:pPr>
              <w:spacing w:line="360" w:lineRule="auto"/>
              <w:jc w:val="center"/>
              <w:rPr>
                <w:rFonts w:cstheme="minorHAnsi"/>
                <w:sz w:val="20"/>
                <w:szCs w:val="20"/>
                <w:lang w:val="es-MX"/>
              </w:rPr>
            </w:pPr>
            <w:r w:rsidRPr="001027F5">
              <w:rPr>
                <w:rFonts w:cstheme="minorHAnsi"/>
                <w:sz w:val="20"/>
                <w:szCs w:val="20"/>
                <w:lang w:val="es-MX"/>
              </w:rPr>
              <w:t xml:space="preserve">Punto de </w:t>
            </w:r>
            <w:r w:rsidR="00FC7052" w:rsidRPr="001027F5">
              <w:rPr>
                <w:rFonts w:cstheme="minorHAnsi"/>
                <w:sz w:val="20"/>
                <w:szCs w:val="20"/>
                <w:lang w:val="es-MX"/>
              </w:rPr>
              <w:t>Atención</w:t>
            </w:r>
          </w:p>
        </w:tc>
      </w:tr>
      <w:tr w:rsidR="004000D9" w:rsidRPr="001027F5" w14:paraId="5A6F7850" w14:textId="77777777" w:rsidTr="0027772B">
        <w:tc>
          <w:tcPr>
            <w:tcW w:w="846" w:type="dxa"/>
          </w:tcPr>
          <w:p w14:paraId="3079A93D" w14:textId="42FA6D12" w:rsidR="004000D9" w:rsidRPr="001027F5" w:rsidRDefault="0051638B" w:rsidP="001027F5">
            <w:pPr>
              <w:spacing w:line="360" w:lineRule="auto"/>
              <w:jc w:val="center"/>
              <w:rPr>
                <w:rFonts w:cstheme="minorHAnsi"/>
                <w:sz w:val="20"/>
                <w:szCs w:val="20"/>
                <w:lang w:val="es-MX"/>
              </w:rPr>
            </w:pPr>
            <w:r w:rsidRPr="001027F5">
              <w:rPr>
                <w:rFonts w:cstheme="minorHAnsi"/>
                <w:sz w:val="20"/>
                <w:szCs w:val="20"/>
                <w:lang w:val="es-MX"/>
              </w:rPr>
              <w:t>id</w:t>
            </w:r>
          </w:p>
        </w:tc>
        <w:tc>
          <w:tcPr>
            <w:tcW w:w="2268" w:type="dxa"/>
          </w:tcPr>
          <w:p w14:paraId="465E506B" w14:textId="78EFA08A" w:rsidR="004000D9" w:rsidRPr="001027F5" w:rsidRDefault="0051638B" w:rsidP="001027F5">
            <w:pPr>
              <w:spacing w:line="360" w:lineRule="auto"/>
              <w:jc w:val="center"/>
              <w:rPr>
                <w:rFonts w:cstheme="minorHAnsi"/>
                <w:sz w:val="20"/>
                <w:szCs w:val="20"/>
                <w:lang w:val="es-MX"/>
              </w:rPr>
            </w:pPr>
            <w:r w:rsidRPr="001027F5">
              <w:rPr>
                <w:rFonts w:cstheme="minorHAnsi"/>
                <w:sz w:val="20"/>
                <w:szCs w:val="20"/>
                <w:lang w:val="es-MX"/>
              </w:rPr>
              <w:t>tipo</w:t>
            </w:r>
          </w:p>
        </w:tc>
        <w:tc>
          <w:tcPr>
            <w:tcW w:w="1984" w:type="dxa"/>
          </w:tcPr>
          <w:p w14:paraId="2B3FE8BF" w14:textId="304BA694" w:rsidR="004000D9" w:rsidRPr="001027F5" w:rsidRDefault="0051638B" w:rsidP="001027F5">
            <w:pPr>
              <w:spacing w:line="360" w:lineRule="auto"/>
              <w:jc w:val="center"/>
              <w:rPr>
                <w:rFonts w:cstheme="minorHAnsi"/>
                <w:sz w:val="20"/>
                <w:szCs w:val="20"/>
                <w:lang w:val="es-MX"/>
              </w:rPr>
            </w:pPr>
            <w:r w:rsidRPr="001027F5">
              <w:rPr>
                <w:rFonts w:cstheme="minorHAnsi"/>
                <w:sz w:val="20"/>
                <w:szCs w:val="20"/>
                <w:lang w:val="es-MX"/>
              </w:rPr>
              <w:t>localización</w:t>
            </w:r>
          </w:p>
        </w:tc>
        <w:tc>
          <w:tcPr>
            <w:tcW w:w="851" w:type="dxa"/>
          </w:tcPr>
          <w:p w14:paraId="4DD0B2FD" w14:textId="39F81E51" w:rsidR="004000D9" w:rsidRPr="001027F5" w:rsidRDefault="001E04C0" w:rsidP="001027F5">
            <w:pPr>
              <w:spacing w:line="360" w:lineRule="auto"/>
              <w:rPr>
                <w:rFonts w:cstheme="minorHAnsi"/>
                <w:sz w:val="20"/>
                <w:szCs w:val="20"/>
                <w:lang w:val="es-MX"/>
              </w:rPr>
            </w:pPr>
            <w:r w:rsidRPr="001027F5">
              <w:rPr>
                <w:rFonts w:cstheme="minorHAnsi"/>
                <w:sz w:val="20"/>
                <w:szCs w:val="20"/>
                <w:lang w:val="es-MX"/>
              </w:rPr>
              <w:t>O</w:t>
            </w:r>
            <w:r w:rsidR="0051638B" w:rsidRPr="001027F5">
              <w:rPr>
                <w:rFonts w:cstheme="minorHAnsi"/>
                <w:sz w:val="20"/>
                <w:szCs w:val="20"/>
                <w:lang w:val="es-MX"/>
              </w:rPr>
              <w:t>ficina</w:t>
            </w:r>
          </w:p>
        </w:tc>
      </w:tr>
      <w:tr w:rsidR="004000D9" w:rsidRPr="001027F5" w14:paraId="25ADF598" w14:textId="77777777" w:rsidTr="0027772B">
        <w:tc>
          <w:tcPr>
            <w:tcW w:w="846" w:type="dxa"/>
          </w:tcPr>
          <w:p w14:paraId="01677E31" w14:textId="068A8F96" w:rsidR="004000D9" w:rsidRPr="001027F5" w:rsidRDefault="00BB2B55" w:rsidP="001027F5">
            <w:pPr>
              <w:spacing w:line="360" w:lineRule="auto"/>
              <w:jc w:val="center"/>
              <w:rPr>
                <w:rFonts w:cstheme="minorHAnsi"/>
                <w:sz w:val="20"/>
                <w:szCs w:val="20"/>
                <w:lang w:val="es-MX"/>
              </w:rPr>
            </w:pPr>
            <w:r w:rsidRPr="001027F5">
              <w:rPr>
                <w:rFonts w:cstheme="minorHAnsi"/>
                <w:sz w:val="20"/>
                <w:szCs w:val="20"/>
                <w:lang w:val="es-MX"/>
              </w:rPr>
              <w:t>FK</w:t>
            </w:r>
          </w:p>
        </w:tc>
        <w:tc>
          <w:tcPr>
            <w:tcW w:w="2268" w:type="dxa"/>
          </w:tcPr>
          <w:p w14:paraId="7A60CB34" w14:textId="6AD52CF9" w:rsidR="004000D9" w:rsidRPr="001027F5" w:rsidRDefault="001F50D2" w:rsidP="001027F5">
            <w:pPr>
              <w:spacing w:line="360" w:lineRule="auto"/>
              <w:jc w:val="center"/>
              <w:rPr>
                <w:rFonts w:cstheme="minorHAnsi"/>
                <w:sz w:val="20"/>
                <w:szCs w:val="20"/>
                <w:lang w:val="es-MX"/>
              </w:rPr>
            </w:pPr>
            <w:r w:rsidRPr="001027F5">
              <w:rPr>
                <w:rFonts w:cstheme="minorHAnsi"/>
                <w:sz w:val="20"/>
                <w:szCs w:val="20"/>
                <w:lang w:val="es-MX"/>
              </w:rPr>
              <w:t>CK (</w:t>
            </w:r>
            <w:r w:rsidR="0027772B" w:rsidRPr="001027F5">
              <w:rPr>
                <w:rFonts w:cstheme="minorHAnsi"/>
                <w:sz w:val="20"/>
                <w:szCs w:val="20"/>
                <w:lang w:val="es-MX"/>
              </w:rPr>
              <w:t>Físico, virtual</w:t>
            </w:r>
            <w:r w:rsidR="002E613E" w:rsidRPr="001027F5">
              <w:rPr>
                <w:rFonts w:cstheme="minorHAnsi"/>
                <w:sz w:val="20"/>
                <w:szCs w:val="20"/>
                <w:lang w:val="es-MX"/>
              </w:rPr>
              <w:t>),NN</w:t>
            </w:r>
          </w:p>
        </w:tc>
        <w:tc>
          <w:tcPr>
            <w:tcW w:w="1984" w:type="dxa"/>
          </w:tcPr>
          <w:p w14:paraId="6E608CF0" w14:textId="284027B3" w:rsidR="004000D9" w:rsidRPr="001027F5" w:rsidRDefault="002E613E" w:rsidP="001027F5">
            <w:pPr>
              <w:spacing w:line="360" w:lineRule="auto"/>
              <w:jc w:val="center"/>
              <w:rPr>
                <w:rFonts w:cstheme="minorHAnsi"/>
                <w:sz w:val="20"/>
                <w:szCs w:val="20"/>
                <w:lang w:val="es-MX"/>
              </w:rPr>
            </w:pPr>
            <w:r w:rsidRPr="001027F5">
              <w:rPr>
                <w:rFonts w:cstheme="minorHAnsi"/>
                <w:sz w:val="20"/>
                <w:szCs w:val="20"/>
                <w:lang w:val="es-MX"/>
              </w:rPr>
              <w:t>CK(</w:t>
            </w:r>
            <w:proofErr w:type="spellStart"/>
            <w:r w:rsidRPr="001027F5">
              <w:rPr>
                <w:rFonts w:cstheme="minorHAnsi"/>
                <w:sz w:val="20"/>
                <w:szCs w:val="20"/>
                <w:lang w:val="es-MX"/>
              </w:rPr>
              <w:t>Bancandes</w:t>
            </w:r>
            <w:proofErr w:type="spellEnd"/>
            <w:r w:rsidRPr="001027F5">
              <w:rPr>
                <w:rFonts w:cstheme="minorHAnsi"/>
                <w:sz w:val="20"/>
                <w:szCs w:val="20"/>
                <w:lang w:val="es-MX"/>
              </w:rPr>
              <w:t>), NN</w:t>
            </w:r>
          </w:p>
        </w:tc>
        <w:tc>
          <w:tcPr>
            <w:tcW w:w="851" w:type="dxa"/>
          </w:tcPr>
          <w:p w14:paraId="090BD318" w14:textId="77777777" w:rsidR="004000D9" w:rsidRPr="001027F5" w:rsidRDefault="004000D9" w:rsidP="001027F5">
            <w:pPr>
              <w:spacing w:line="360" w:lineRule="auto"/>
              <w:jc w:val="center"/>
              <w:rPr>
                <w:rFonts w:cstheme="minorHAnsi"/>
                <w:sz w:val="20"/>
                <w:szCs w:val="20"/>
                <w:lang w:val="es-MX"/>
              </w:rPr>
            </w:pPr>
          </w:p>
        </w:tc>
      </w:tr>
      <w:tr w:rsidR="0027772B" w:rsidRPr="001027F5" w14:paraId="30E716A3" w14:textId="77777777" w:rsidTr="0027772B">
        <w:tc>
          <w:tcPr>
            <w:tcW w:w="846" w:type="dxa"/>
          </w:tcPr>
          <w:p w14:paraId="4C080FC6" w14:textId="77777777" w:rsidR="0027772B" w:rsidRPr="001027F5" w:rsidRDefault="0027772B" w:rsidP="001027F5">
            <w:pPr>
              <w:spacing w:line="360" w:lineRule="auto"/>
              <w:jc w:val="center"/>
              <w:rPr>
                <w:rFonts w:cstheme="minorHAnsi"/>
                <w:sz w:val="20"/>
                <w:szCs w:val="20"/>
                <w:lang w:val="es-MX"/>
              </w:rPr>
            </w:pPr>
          </w:p>
        </w:tc>
        <w:tc>
          <w:tcPr>
            <w:tcW w:w="2268" w:type="dxa"/>
          </w:tcPr>
          <w:p w14:paraId="6C51E9C8" w14:textId="77777777" w:rsidR="0027772B" w:rsidRPr="001027F5" w:rsidRDefault="0027772B" w:rsidP="001027F5">
            <w:pPr>
              <w:spacing w:line="360" w:lineRule="auto"/>
              <w:jc w:val="center"/>
              <w:rPr>
                <w:rFonts w:cstheme="minorHAnsi"/>
                <w:sz w:val="20"/>
                <w:szCs w:val="20"/>
                <w:lang w:val="es-MX"/>
              </w:rPr>
            </w:pPr>
          </w:p>
        </w:tc>
        <w:tc>
          <w:tcPr>
            <w:tcW w:w="1984" w:type="dxa"/>
          </w:tcPr>
          <w:p w14:paraId="1D82891B" w14:textId="77777777" w:rsidR="0027772B" w:rsidRPr="001027F5" w:rsidRDefault="0027772B" w:rsidP="001027F5">
            <w:pPr>
              <w:spacing w:line="360" w:lineRule="auto"/>
              <w:jc w:val="center"/>
              <w:rPr>
                <w:rFonts w:cstheme="minorHAnsi"/>
                <w:sz w:val="20"/>
                <w:szCs w:val="20"/>
                <w:lang w:val="es-MX"/>
              </w:rPr>
            </w:pPr>
          </w:p>
        </w:tc>
        <w:tc>
          <w:tcPr>
            <w:tcW w:w="851" w:type="dxa"/>
          </w:tcPr>
          <w:p w14:paraId="33D29691" w14:textId="77777777" w:rsidR="0027772B" w:rsidRPr="001027F5" w:rsidRDefault="0027772B" w:rsidP="001027F5">
            <w:pPr>
              <w:spacing w:line="360" w:lineRule="auto"/>
              <w:jc w:val="center"/>
              <w:rPr>
                <w:rFonts w:cstheme="minorHAnsi"/>
                <w:sz w:val="20"/>
                <w:szCs w:val="20"/>
                <w:lang w:val="es-MX"/>
              </w:rPr>
            </w:pPr>
          </w:p>
        </w:tc>
      </w:tr>
    </w:tbl>
    <w:p w14:paraId="15F12839" w14:textId="0C21E4EE" w:rsidR="00DF5C3B" w:rsidRPr="001027F5" w:rsidRDefault="001027F5" w:rsidP="001027F5">
      <w:pPr>
        <w:spacing w:line="360" w:lineRule="auto"/>
        <w:rPr>
          <w:rFonts w:ascii="Arial" w:hAnsi="Arial" w:cs="Arial"/>
          <w:lang w:val="es-MX"/>
        </w:rPr>
      </w:pPr>
      <w:r w:rsidRPr="001027F5">
        <w:rPr>
          <w:rFonts w:ascii="Arial" w:hAnsi="Arial" w:cs="Arial"/>
          <w:noProof/>
        </w:rPr>
        <w:lastRenderedPageBreak/>
        <w:drawing>
          <wp:anchor distT="0" distB="0" distL="114300" distR="114300" simplePos="0" relativeHeight="251658240" behindDoc="1" locked="0" layoutInCell="1" allowOverlap="1" wp14:anchorId="7D10DB62" wp14:editId="0FB72AD0">
            <wp:simplePos x="0" y="0"/>
            <wp:positionH relativeFrom="column">
              <wp:posOffset>-1130935</wp:posOffset>
            </wp:positionH>
            <wp:positionV relativeFrom="paragraph">
              <wp:posOffset>-2540</wp:posOffset>
            </wp:positionV>
            <wp:extent cx="7736205" cy="6172200"/>
            <wp:effectExtent l="0" t="0" r="0" b="0"/>
            <wp:wrapNone/>
            <wp:docPr id="3"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620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C71885" w14:textId="154ED3D9" w:rsidR="0026083F" w:rsidRPr="001027F5" w:rsidRDefault="0026083F" w:rsidP="001027F5">
      <w:pPr>
        <w:spacing w:line="360" w:lineRule="auto"/>
        <w:rPr>
          <w:rFonts w:ascii="Arial" w:hAnsi="Arial" w:cs="Arial"/>
          <w:lang w:val="es-MX"/>
        </w:rPr>
      </w:pPr>
    </w:p>
    <w:p w14:paraId="45C83A1E" w14:textId="5F1B8053" w:rsidR="003C63D3" w:rsidRPr="001027F5" w:rsidRDefault="003C63D3" w:rsidP="001027F5">
      <w:pPr>
        <w:spacing w:line="360" w:lineRule="auto"/>
        <w:rPr>
          <w:rFonts w:ascii="Arial" w:hAnsi="Arial" w:cs="Arial"/>
          <w:lang w:val="es-MX"/>
        </w:rPr>
      </w:pPr>
    </w:p>
    <w:p w14:paraId="690609E1" w14:textId="063A7FBB" w:rsidR="003C63D3" w:rsidRPr="001027F5" w:rsidRDefault="003C63D3" w:rsidP="001027F5">
      <w:pPr>
        <w:spacing w:line="360" w:lineRule="auto"/>
        <w:rPr>
          <w:rFonts w:ascii="Arial" w:hAnsi="Arial" w:cs="Arial"/>
          <w:lang w:val="es-MX"/>
        </w:rPr>
      </w:pPr>
    </w:p>
    <w:p w14:paraId="0800E5E7" w14:textId="5EF413D1" w:rsidR="003C63D3" w:rsidRPr="001027F5" w:rsidRDefault="003C63D3" w:rsidP="001027F5">
      <w:pPr>
        <w:spacing w:line="360" w:lineRule="auto"/>
        <w:rPr>
          <w:rFonts w:ascii="Arial" w:hAnsi="Arial" w:cs="Arial"/>
          <w:lang w:val="es-MX"/>
        </w:rPr>
      </w:pPr>
    </w:p>
    <w:p w14:paraId="509B1165" w14:textId="77777777" w:rsidR="003C63D3" w:rsidRPr="001027F5" w:rsidRDefault="003C63D3" w:rsidP="001027F5">
      <w:pPr>
        <w:spacing w:line="360" w:lineRule="auto"/>
        <w:rPr>
          <w:rFonts w:ascii="Arial" w:hAnsi="Arial" w:cs="Arial"/>
          <w:lang w:val="es-MX"/>
        </w:rPr>
      </w:pPr>
    </w:p>
    <w:p w14:paraId="0F93DCFF" w14:textId="1D89628F" w:rsidR="003C63D3" w:rsidRPr="001027F5" w:rsidRDefault="003C63D3" w:rsidP="001027F5">
      <w:pPr>
        <w:spacing w:line="360" w:lineRule="auto"/>
        <w:rPr>
          <w:rFonts w:ascii="Arial" w:hAnsi="Arial" w:cs="Arial"/>
          <w:lang w:val="es-MX"/>
        </w:rPr>
      </w:pPr>
    </w:p>
    <w:p w14:paraId="1437638E" w14:textId="61FDE95B" w:rsidR="003C63D3" w:rsidRPr="001027F5" w:rsidRDefault="003C63D3" w:rsidP="001027F5">
      <w:pPr>
        <w:spacing w:line="360" w:lineRule="auto"/>
        <w:rPr>
          <w:rFonts w:ascii="Arial" w:hAnsi="Arial" w:cs="Arial"/>
          <w:lang w:val="es-MX"/>
        </w:rPr>
      </w:pPr>
    </w:p>
    <w:p w14:paraId="3D0DE860" w14:textId="636C7540" w:rsidR="00CA36DA" w:rsidRPr="001027F5" w:rsidRDefault="00CA36DA" w:rsidP="001027F5">
      <w:pPr>
        <w:spacing w:line="360" w:lineRule="auto"/>
        <w:rPr>
          <w:rFonts w:ascii="Arial" w:hAnsi="Arial" w:cs="Arial"/>
          <w:lang w:val="es-MX"/>
        </w:rPr>
      </w:pPr>
    </w:p>
    <w:p w14:paraId="32F8E191" w14:textId="0A8B2790" w:rsidR="00CA36DA" w:rsidRPr="001027F5" w:rsidRDefault="00CA36DA" w:rsidP="001027F5">
      <w:pPr>
        <w:spacing w:line="360" w:lineRule="auto"/>
        <w:rPr>
          <w:rFonts w:ascii="Arial" w:hAnsi="Arial" w:cs="Arial"/>
          <w:lang w:val="es-MX"/>
        </w:rPr>
      </w:pPr>
    </w:p>
    <w:p w14:paraId="4BE9ABF9" w14:textId="5A65A66A" w:rsidR="00F75FF4" w:rsidRPr="001027F5" w:rsidRDefault="00F75FF4" w:rsidP="001027F5">
      <w:pPr>
        <w:spacing w:line="360" w:lineRule="auto"/>
        <w:rPr>
          <w:rFonts w:ascii="Arial" w:hAnsi="Arial" w:cs="Arial"/>
          <w:lang w:val="es-MX"/>
        </w:rPr>
      </w:pPr>
    </w:p>
    <w:p w14:paraId="23FB5AFD" w14:textId="220FE631" w:rsidR="00F75FF4" w:rsidRPr="001027F5" w:rsidRDefault="00F75FF4" w:rsidP="001027F5">
      <w:pPr>
        <w:spacing w:line="360" w:lineRule="auto"/>
        <w:rPr>
          <w:rFonts w:ascii="Arial" w:hAnsi="Arial" w:cs="Arial"/>
          <w:lang w:val="es-MX"/>
        </w:rPr>
      </w:pPr>
    </w:p>
    <w:p w14:paraId="778CDB27" w14:textId="669452A8" w:rsidR="00F75FF4" w:rsidRPr="001027F5" w:rsidRDefault="00F75FF4" w:rsidP="001027F5">
      <w:pPr>
        <w:spacing w:line="360" w:lineRule="auto"/>
        <w:rPr>
          <w:rFonts w:ascii="Arial" w:hAnsi="Arial" w:cs="Arial"/>
          <w:lang w:val="es-MX"/>
        </w:rPr>
      </w:pPr>
    </w:p>
    <w:p w14:paraId="79F79F89" w14:textId="77777777" w:rsidR="00F75FF4" w:rsidRPr="001027F5" w:rsidRDefault="00F75FF4" w:rsidP="001027F5">
      <w:pPr>
        <w:spacing w:line="360" w:lineRule="auto"/>
        <w:rPr>
          <w:rFonts w:ascii="Arial" w:hAnsi="Arial" w:cs="Arial"/>
          <w:lang w:val="es-MX"/>
        </w:rPr>
      </w:pPr>
    </w:p>
    <w:p w14:paraId="250B0646" w14:textId="77777777" w:rsidR="00F75FF4" w:rsidRPr="001027F5" w:rsidRDefault="00F75FF4" w:rsidP="001027F5">
      <w:pPr>
        <w:spacing w:line="360" w:lineRule="auto"/>
        <w:rPr>
          <w:rFonts w:ascii="Arial" w:hAnsi="Arial" w:cs="Arial"/>
          <w:lang w:val="es-MX"/>
        </w:rPr>
      </w:pPr>
    </w:p>
    <w:p w14:paraId="1BEDA11D" w14:textId="77777777" w:rsidR="00F75FF4" w:rsidRPr="001027F5" w:rsidRDefault="00F75FF4" w:rsidP="001027F5">
      <w:pPr>
        <w:spacing w:line="360" w:lineRule="auto"/>
        <w:rPr>
          <w:rFonts w:ascii="Arial" w:hAnsi="Arial" w:cs="Arial"/>
          <w:lang w:val="es-MX"/>
        </w:rPr>
      </w:pPr>
    </w:p>
    <w:p w14:paraId="751AE263" w14:textId="77777777" w:rsidR="00F75FF4" w:rsidRPr="001027F5" w:rsidRDefault="00F75FF4" w:rsidP="001027F5">
      <w:pPr>
        <w:spacing w:line="360" w:lineRule="auto"/>
        <w:rPr>
          <w:rFonts w:ascii="Arial" w:hAnsi="Arial" w:cs="Arial"/>
          <w:lang w:val="es-MX"/>
        </w:rPr>
      </w:pPr>
    </w:p>
    <w:p w14:paraId="7E231C5D" w14:textId="77777777" w:rsidR="00F75FF4" w:rsidRPr="001027F5" w:rsidRDefault="00F75FF4" w:rsidP="001027F5">
      <w:pPr>
        <w:spacing w:line="360" w:lineRule="auto"/>
        <w:rPr>
          <w:rFonts w:ascii="Arial" w:hAnsi="Arial" w:cs="Arial"/>
          <w:lang w:val="es-MX"/>
        </w:rPr>
      </w:pPr>
    </w:p>
    <w:p w14:paraId="4B56BA61" w14:textId="77777777" w:rsidR="00F75FF4" w:rsidRPr="001027F5" w:rsidRDefault="00F75FF4" w:rsidP="001027F5">
      <w:pPr>
        <w:spacing w:line="360" w:lineRule="auto"/>
        <w:rPr>
          <w:rFonts w:ascii="Arial" w:hAnsi="Arial" w:cs="Arial"/>
          <w:lang w:val="es-MX"/>
        </w:rPr>
      </w:pPr>
    </w:p>
    <w:p w14:paraId="7B215AC9" w14:textId="77777777" w:rsidR="00F75FF4" w:rsidRPr="001027F5" w:rsidRDefault="00F75FF4" w:rsidP="001027F5">
      <w:pPr>
        <w:spacing w:line="360" w:lineRule="auto"/>
        <w:rPr>
          <w:rFonts w:ascii="Arial" w:hAnsi="Arial" w:cs="Arial"/>
          <w:lang w:val="es-MX"/>
        </w:rPr>
      </w:pPr>
    </w:p>
    <w:p w14:paraId="5199B949" w14:textId="77777777" w:rsidR="00F75FF4" w:rsidRPr="001027F5" w:rsidRDefault="00F75FF4" w:rsidP="001027F5">
      <w:pPr>
        <w:spacing w:line="360" w:lineRule="auto"/>
        <w:rPr>
          <w:rFonts w:ascii="Arial" w:hAnsi="Arial" w:cs="Arial"/>
          <w:lang w:val="es-MX"/>
        </w:rPr>
      </w:pPr>
    </w:p>
    <w:p w14:paraId="122A50C7" w14:textId="77777777" w:rsidR="00F75FF4" w:rsidRPr="001027F5" w:rsidRDefault="00F75FF4" w:rsidP="001027F5">
      <w:pPr>
        <w:spacing w:line="360" w:lineRule="auto"/>
        <w:rPr>
          <w:rFonts w:ascii="Arial" w:hAnsi="Arial" w:cs="Arial"/>
          <w:lang w:val="es-MX"/>
        </w:rPr>
      </w:pPr>
    </w:p>
    <w:p w14:paraId="79335D47" w14:textId="77777777" w:rsidR="00F75FF4" w:rsidRPr="001027F5" w:rsidRDefault="00F75FF4" w:rsidP="001027F5">
      <w:pPr>
        <w:spacing w:line="360" w:lineRule="auto"/>
        <w:rPr>
          <w:rFonts w:ascii="Arial" w:hAnsi="Arial" w:cs="Arial"/>
          <w:lang w:val="es-MX"/>
        </w:rPr>
      </w:pPr>
    </w:p>
    <w:p w14:paraId="6AAAC6E4" w14:textId="54D530A9" w:rsidR="003C63D3" w:rsidRPr="001027F5" w:rsidRDefault="003C63D3" w:rsidP="001027F5">
      <w:pPr>
        <w:spacing w:line="360" w:lineRule="auto"/>
        <w:rPr>
          <w:rFonts w:ascii="Arial" w:hAnsi="Arial" w:cs="Arial"/>
          <w:lang w:val="es-MX"/>
        </w:rPr>
      </w:pPr>
    </w:p>
    <w:p w14:paraId="47D1D80E" w14:textId="54D530A9" w:rsidR="00C65078" w:rsidRPr="001027F5" w:rsidRDefault="00EB6691" w:rsidP="001027F5">
      <w:pPr>
        <w:pStyle w:val="Ttulo1"/>
        <w:spacing w:line="360" w:lineRule="auto"/>
        <w:ind w:left="417" w:hanging="432"/>
        <w:rPr>
          <w:rFonts w:ascii="Arial" w:hAnsi="Arial" w:cs="Arial"/>
        </w:rPr>
      </w:pPr>
      <w:bookmarkStart w:id="2" w:name="_Toc87884845"/>
      <w:r w:rsidRPr="001027F5">
        <w:rPr>
          <w:rFonts w:ascii="Arial" w:hAnsi="Arial" w:cs="Arial"/>
        </w:rPr>
        <w:lastRenderedPageBreak/>
        <w:t>Diseño</w:t>
      </w:r>
      <w:bookmarkStart w:id="3" w:name="_Toc87884846"/>
      <w:bookmarkEnd w:id="2"/>
    </w:p>
    <w:p w14:paraId="4036FA29" w14:textId="77777777" w:rsidR="000B2484" w:rsidRPr="001027F5" w:rsidRDefault="000B2484" w:rsidP="001027F5">
      <w:pPr>
        <w:spacing w:line="360" w:lineRule="auto"/>
        <w:jc w:val="both"/>
        <w:rPr>
          <w:rFonts w:ascii="Arial" w:hAnsi="Arial" w:cs="Arial"/>
          <w:lang w:eastAsia="es-CO"/>
        </w:rPr>
      </w:pPr>
    </w:p>
    <w:p w14:paraId="58EBD253" w14:textId="107F00E7" w:rsidR="007D755D" w:rsidRPr="001027F5" w:rsidRDefault="007D755D" w:rsidP="001027F5">
      <w:pPr>
        <w:pStyle w:val="Ttulo1"/>
        <w:numPr>
          <w:ilvl w:val="0"/>
          <w:numId w:val="0"/>
        </w:numPr>
        <w:spacing w:line="360" w:lineRule="auto"/>
        <w:ind w:left="417"/>
        <w:jc w:val="both"/>
        <w:rPr>
          <w:rFonts w:ascii="Arial" w:hAnsi="Arial" w:cs="Arial"/>
        </w:rPr>
      </w:pPr>
      <w:r w:rsidRPr="001027F5">
        <w:rPr>
          <w:rFonts w:ascii="Arial" w:hAnsi="Arial" w:cs="Arial"/>
          <w:b w:val="0"/>
          <w:bCs/>
          <w:sz w:val="24"/>
          <w:szCs w:val="24"/>
        </w:rPr>
        <w:t xml:space="preserve">A nivel conceptual </w:t>
      </w:r>
      <w:r w:rsidR="005E1150" w:rsidRPr="001027F5">
        <w:rPr>
          <w:rFonts w:ascii="Arial" w:hAnsi="Arial" w:cs="Arial"/>
          <w:b w:val="0"/>
          <w:bCs/>
          <w:sz w:val="24"/>
          <w:szCs w:val="24"/>
        </w:rPr>
        <w:t>el impacto que tuvieron los</w:t>
      </w:r>
      <w:r w:rsidR="00F474F0" w:rsidRPr="001027F5">
        <w:rPr>
          <w:rFonts w:ascii="Arial" w:hAnsi="Arial" w:cs="Arial"/>
          <w:b w:val="0"/>
          <w:bCs/>
          <w:sz w:val="24"/>
          <w:szCs w:val="24"/>
        </w:rPr>
        <w:t xml:space="preserve"> requerimientos fue la integración de </w:t>
      </w:r>
      <w:r w:rsidR="00C332B1" w:rsidRPr="001027F5">
        <w:rPr>
          <w:rFonts w:ascii="Arial" w:hAnsi="Arial" w:cs="Arial"/>
          <w:b w:val="0"/>
          <w:bCs/>
          <w:sz w:val="24"/>
          <w:szCs w:val="24"/>
        </w:rPr>
        <w:t xml:space="preserve">una nueva tabla </w:t>
      </w:r>
      <w:r w:rsidR="00016F11" w:rsidRPr="001027F5">
        <w:rPr>
          <w:rFonts w:ascii="Arial" w:hAnsi="Arial" w:cs="Arial"/>
          <w:b w:val="0"/>
          <w:bCs/>
          <w:sz w:val="24"/>
          <w:szCs w:val="24"/>
        </w:rPr>
        <w:t>“consigna”</w:t>
      </w:r>
      <w:r w:rsidR="00C332B1" w:rsidRPr="001027F5">
        <w:rPr>
          <w:rFonts w:ascii="Arial" w:hAnsi="Arial" w:cs="Arial"/>
          <w:b w:val="0"/>
          <w:bCs/>
          <w:sz w:val="24"/>
          <w:szCs w:val="24"/>
        </w:rPr>
        <w:t xml:space="preserve"> </w:t>
      </w:r>
      <w:r w:rsidR="007310F2" w:rsidRPr="001027F5">
        <w:rPr>
          <w:rFonts w:ascii="Arial" w:hAnsi="Arial" w:cs="Arial"/>
          <w:b w:val="0"/>
          <w:bCs/>
          <w:sz w:val="24"/>
          <w:szCs w:val="24"/>
        </w:rPr>
        <w:t xml:space="preserve">para cubrir </w:t>
      </w:r>
      <w:r w:rsidR="006E25D1" w:rsidRPr="001027F5">
        <w:rPr>
          <w:rFonts w:ascii="Arial" w:hAnsi="Arial" w:cs="Arial"/>
          <w:b w:val="0"/>
          <w:bCs/>
          <w:sz w:val="24"/>
          <w:szCs w:val="24"/>
        </w:rPr>
        <w:t xml:space="preserve">los nuevos requerimientos </w:t>
      </w:r>
      <w:r w:rsidR="007C11B0" w:rsidRPr="001027F5">
        <w:rPr>
          <w:rFonts w:ascii="Arial" w:hAnsi="Arial" w:cs="Arial"/>
          <w:b w:val="0"/>
          <w:bCs/>
          <w:sz w:val="24"/>
          <w:szCs w:val="24"/>
        </w:rPr>
        <w:t xml:space="preserve">que no se presentaban en la </w:t>
      </w:r>
      <w:r w:rsidR="00591248" w:rsidRPr="001027F5">
        <w:rPr>
          <w:rFonts w:ascii="Arial" w:hAnsi="Arial" w:cs="Arial"/>
          <w:b w:val="0"/>
          <w:bCs/>
          <w:sz w:val="24"/>
          <w:szCs w:val="24"/>
        </w:rPr>
        <w:t>iteración</w:t>
      </w:r>
      <w:r w:rsidR="007C11B0" w:rsidRPr="001027F5">
        <w:rPr>
          <w:rFonts w:ascii="Arial" w:hAnsi="Arial" w:cs="Arial"/>
          <w:b w:val="0"/>
          <w:bCs/>
          <w:sz w:val="24"/>
          <w:szCs w:val="24"/>
        </w:rPr>
        <w:t xml:space="preserve"> </w:t>
      </w:r>
      <w:r w:rsidR="003B6730" w:rsidRPr="001027F5">
        <w:rPr>
          <w:rFonts w:ascii="Arial" w:hAnsi="Arial" w:cs="Arial"/>
          <w:b w:val="0"/>
          <w:bCs/>
          <w:sz w:val="24"/>
          <w:szCs w:val="24"/>
        </w:rPr>
        <w:t xml:space="preserve">anterior </w:t>
      </w:r>
      <w:r w:rsidR="00016F11" w:rsidRPr="001027F5">
        <w:rPr>
          <w:rFonts w:ascii="Arial" w:hAnsi="Arial" w:cs="Arial"/>
          <w:b w:val="0"/>
          <w:bCs/>
          <w:sz w:val="24"/>
          <w:szCs w:val="24"/>
        </w:rPr>
        <w:t xml:space="preserve">y que resultaba vital su </w:t>
      </w:r>
      <w:r w:rsidR="003B6730" w:rsidRPr="001027F5">
        <w:rPr>
          <w:rFonts w:ascii="Arial" w:hAnsi="Arial" w:cs="Arial"/>
          <w:b w:val="0"/>
          <w:bCs/>
          <w:sz w:val="24"/>
          <w:szCs w:val="24"/>
        </w:rPr>
        <w:t>creación</w:t>
      </w:r>
      <w:r w:rsidR="00016F11" w:rsidRPr="001027F5">
        <w:rPr>
          <w:rFonts w:ascii="Arial" w:hAnsi="Arial" w:cs="Arial"/>
          <w:b w:val="0"/>
          <w:bCs/>
          <w:sz w:val="24"/>
          <w:szCs w:val="24"/>
        </w:rPr>
        <w:t xml:space="preserve"> </w:t>
      </w:r>
      <w:r w:rsidR="003B6730" w:rsidRPr="001027F5">
        <w:rPr>
          <w:rFonts w:ascii="Arial" w:hAnsi="Arial" w:cs="Arial"/>
          <w:b w:val="0"/>
          <w:bCs/>
          <w:sz w:val="24"/>
          <w:szCs w:val="24"/>
        </w:rPr>
        <w:t>para la solución del proyecto</w:t>
      </w:r>
      <w:r w:rsidR="007C11B0" w:rsidRPr="001027F5">
        <w:rPr>
          <w:rFonts w:ascii="Arial" w:hAnsi="Arial" w:cs="Arial"/>
          <w:b w:val="0"/>
          <w:bCs/>
          <w:sz w:val="24"/>
          <w:szCs w:val="24"/>
        </w:rPr>
        <w:t xml:space="preserve"> </w:t>
      </w:r>
      <w:r w:rsidR="005113CD" w:rsidRPr="001027F5">
        <w:rPr>
          <w:rFonts w:ascii="Arial" w:hAnsi="Arial" w:cs="Arial"/>
          <w:b w:val="0"/>
          <w:bCs/>
          <w:sz w:val="24"/>
          <w:szCs w:val="24"/>
        </w:rPr>
        <w:t>además de la</w:t>
      </w:r>
      <w:r w:rsidR="00016F11" w:rsidRPr="001027F5">
        <w:rPr>
          <w:rFonts w:ascii="Arial" w:hAnsi="Arial" w:cs="Arial"/>
          <w:b w:val="0"/>
          <w:bCs/>
          <w:sz w:val="24"/>
          <w:szCs w:val="24"/>
        </w:rPr>
        <w:t xml:space="preserve"> modificación </w:t>
      </w:r>
      <w:r w:rsidR="00D61D3B" w:rsidRPr="001027F5">
        <w:rPr>
          <w:rFonts w:ascii="Arial" w:hAnsi="Arial" w:cs="Arial"/>
          <w:b w:val="0"/>
          <w:bCs/>
          <w:sz w:val="24"/>
          <w:szCs w:val="24"/>
        </w:rPr>
        <w:t xml:space="preserve">de algunas tablas que puedan cumplir con las actualizaciones a </w:t>
      </w:r>
      <w:r w:rsidR="00063D71" w:rsidRPr="001027F5">
        <w:rPr>
          <w:rFonts w:ascii="Arial" w:hAnsi="Arial" w:cs="Arial"/>
          <w:b w:val="0"/>
          <w:bCs/>
          <w:sz w:val="24"/>
          <w:szCs w:val="24"/>
        </w:rPr>
        <w:t>los requerimientos</w:t>
      </w:r>
      <w:bookmarkEnd w:id="3"/>
    </w:p>
    <w:p w14:paraId="50C29834" w14:textId="77777777" w:rsidR="0032665D" w:rsidRPr="001027F5" w:rsidRDefault="0032665D" w:rsidP="001027F5">
      <w:pPr>
        <w:spacing w:line="360" w:lineRule="auto"/>
        <w:jc w:val="both"/>
        <w:rPr>
          <w:rFonts w:ascii="Arial" w:hAnsi="Arial" w:cs="Arial"/>
          <w:lang w:eastAsia="es-CO"/>
        </w:rPr>
      </w:pPr>
    </w:p>
    <w:p w14:paraId="7E52CB22" w14:textId="5B94AE62" w:rsidR="0087742B" w:rsidRPr="001027F5" w:rsidRDefault="00EE2D41" w:rsidP="001027F5">
      <w:pPr>
        <w:pStyle w:val="Prrafodelista"/>
        <w:spacing w:line="360" w:lineRule="auto"/>
        <w:jc w:val="both"/>
        <w:rPr>
          <w:rFonts w:ascii="Arial" w:hAnsi="Arial" w:cs="Arial"/>
          <w:sz w:val="24"/>
          <w:szCs w:val="24"/>
          <w:lang w:eastAsia="es-CO"/>
        </w:rPr>
      </w:pPr>
      <w:r w:rsidRPr="001027F5">
        <w:rPr>
          <w:rFonts w:ascii="Arial" w:hAnsi="Arial" w:cs="Arial"/>
          <w:sz w:val="24"/>
          <w:szCs w:val="24"/>
          <w:lang w:eastAsia="es-CO"/>
        </w:rPr>
        <w:t>Debido a que ya logramos implementar l</w:t>
      </w:r>
      <w:r w:rsidR="004C6B37" w:rsidRPr="001027F5">
        <w:rPr>
          <w:rFonts w:ascii="Arial" w:hAnsi="Arial" w:cs="Arial"/>
          <w:sz w:val="24"/>
          <w:szCs w:val="24"/>
          <w:lang w:eastAsia="es-CO"/>
        </w:rPr>
        <w:t xml:space="preserve">as tablas y columnas previstas para </w:t>
      </w:r>
      <w:r w:rsidR="00B01F65" w:rsidRPr="001027F5">
        <w:rPr>
          <w:rFonts w:ascii="Arial" w:hAnsi="Arial" w:cs="Arial"/>
          <w:sz w:val="24"/>
          <w:szCs w:val="24"/>
          <w:lang w:eastAsia="es-CO"/>
        </w:rPr>
        <w:t xml:space="preserve">la construcción de los requerimientos solicitados </w:t>
      </w:r>
      <w:r w:rsidR="00640381" w:rsidRPr="001027F5">
        <w:rPr>
          <w:rFonts w:ascii="Arial" w:hAnsi="Arial" w:cs="Arial"/>
          <w:sz w:val="24"/>
          <w:szCs w:val="24"/>
          <w:lang w:eastAsia="es-CO"/>
        </w:rPr>
        <w:t>se confirma que las tanto las tablas modificadas</w:t>
      </w:r>
      <w:r w:rsidR="5F0093EC" w:rsidRPr="001027F5">
        <w:rPr>
          <w:rFonts w:ascii="Arial" w:hAnsi="Arial" w:cs="Arial"/>
          <w:sz w:val="24"/>
          <w:szCs w:val="24"/>
          <w:lang w:eastAsia="es-CO"/>
        </w:rPr>
        <w:t>,</w:t>
      </w:r>
      <w:r w:rsidR="00640381" w:rsidRPr="001027F5">
        <w:rPr>
          <w:rFonts w:ascii="Arial" w:hAnsi="Arial" w:cs="Arial"/>
          <w:sz w:val="24"/>
          <w:szCs w:val="24"/>
          <w:lang w:eastAsia="es-CO"/>
        </w:rPr>
        <w:t xml:space="preserve"> así como creadas </w:t>
      </w:r>
      <w:r w:rsidR="00EA157E" w:rsidRPr="001027F5">
        <w:rPr>
          <w:rFonts w:ascii="Arial" w:hAnsi="Arial" w:cs="Arial"/>
          <w:sz w:val="24"/>
          <w:szCs w:val="24"/>
          <w:lang w:eastAsia="es-CO"/>
        </w:rPr>
        <w:t xml:space="preserve">son BCNF </w:t>
      </w:r>
      <w:r w:rsidR="00AC655F" w:rsidRPr="001027F5">
        <w:rPr>
          <w:rFonts w:ascii="Arial" w:hAnsi="Arial" w:cs="Arial"/>
          <w:sz w:val="24"/>
          <w:szCs w:val="24"/>
          <w:lang w:eastAsia="es-CO"/>
        </w:rPr>
        <w:t xml:space="preserve">además de que estas no presentan ningún problema frente a las operaciones </w:t>
      </w:r>
      <w:r w:rsidR="00F3352B" w:rsidRPr="001027F5">
        <w:rPr>
          <w:rFonts w:ascii="Arial" w:hAnsi="Arial" w:cs="Arial"/>
          <w:sz w:val="24"/>
          <w:szCs w:val="24"/>
          <w:lang w:eastAsia="es-CO"/>
        </w:rPr>
        <w:t>transaccionales</w:t>
      </w:r>
      <w:r w:rsidR="00AC655F" w:rsidRPr="001027F5">
        <w:rPr>
          <w:rFonts w:ascii="Arial" w:hAnsi="Arial" w:cs="Arial"/>
          <w:sz w:val="24"/>
          <w:szCs w:val="24"/>
          <w:lang w:eastAsia="es-CO"/>
        </w:rPr>
        <w:t xml:space="preserve"> </w:t>
      </w:r>
      <w:r w:rsidR="00F3352B" w:rsidRPr="001027F5">
        <w:rPr>
          <w:rFonts w:ascii="Arial" w:hAnsi="Arial" w:cs="Arial"/>
          <w:sz w:val="24"/>
          <w:szCs w:val="24"/>
          <w:lang w:eastAsia="es-CO"/>
        </w:rPr>
        <w:t xml:space="preserve">como </w:t>
      </w:r>
      <w:r w:rsidR="00F3352B" w:rsidRPr="001027F5">
        <w:rPr>
          <w:rFonts w:ascii="Arial" w:hAnsi="Arial" w:cs="Arial"/>
          <w:sz w:val="24"/>
          <w:szCs w:val="24"/>
        </w:rPr>
        <w:t>inserción, borrado o actualización</w:t>
      </w:r>
      <w:r w:rsidR="00691631" w:rsidRPr="001027F5">
        <w:rPr>
          <w:rFonts w:ascii="Arial" w:hAnsi="Arial" w:cs="Arial"/>
          <w:sz w:val="24"/>
          <w:szCs w:val="24"/>
        </w:rPr>
        <w:t xml:space="preserve"> debido a las múltiples pruebas que</w:t>
      </w:r>
      <w:r w:rsidR="00AC655F" w:rsidRPr="001027F5">
        <w:rPr>
          <w:rFonts w:ascii="Arial" w:hAnsi="Arial" w:cs="Arial"/>
          <w:sz w:val="24"/>
          <w:szCs w:val="24"/>
          <w:lang w:eastAsia="es-CO"/>
        </w:rPr>
        <w:t xml:space="preserve"> </w:t>
      </w:r>
      <w:r w:rsidR="00B41DDE" w:rsidRPr="001027F5">
        <w:rPr>
          <w:rFonts w:ascii="Arial" w:hAnsi="Arial" w:cs="Arial"/>
          <w:sz w:val="24"/>
          <w:szCs w:val="24"/>
          <w:lang w:eastAsia="es-CO"/>
        </w:rPr>
        <w:t xml:space="preserve">se llevaron </w:t>
      </w:r>
      <w:r w:rsidR="00C56075" w:rsidRPr="001027F5">
        <w:rPr>
          <w:rFonts w:ascii="Arial" w:hAnsi="Arial" w:cs="Arial"/>
          <w:sz w:val="24"/>
          <w:szCs w:val="24"/>
          <w:lang w:eastAsia="es-CO"/>
        </w:rPr>
        <w:t>a cabo</w:t>
      </w:r>
      <w:r w:rsidR="00B41DDE" w:rsidRPr="001027F5">
        <w:rPr>
          <w:rFonts w:ascii="Arial" w:hAnsi="Arial" w:cs="Arial"/>
          <w:sz w:val="24"/>
          <w:szCs w:val="24"/>
          <w:lang w:eastAsia="es-CO"/>
        </w:rPr>
        <w:t xml:space="preserve"> para verificar el funcionamiento de los requerimientos.</w:t>
      </w:r>
    </w:p>
    <w:p w14:paraId="433DF3C0" w14:textId="77777777" w:rsidR="0032665D" w:rsidRPr="001027F5" w:rsidRDefault="0032665D" w:rsidP="001027F5">
      <w:pPr>
        <w:pStyle w:val="Prrafodelista"/>
        <w:spacing w:line="360" w:lineRule="auto"/>
        <w:jc w:val="both"/>
        <w:rPr>
          <w:rFonts w:ascii="Arial" w:hAnsi="Arial" w:cs="Arial"/>
          <w:sz w:val="24"/>
          <w:szCs w:val="24"/>
          <w:lang w:eastAsia="es-CO"/>
        </w:rPr>
      </w:pPr>
    </w:p>
    <w:p w14:paraId="1A6C2E6E" w14:textId="77777777" w:rsidR="0032665D" w:rsidRPr="001027F5" w:rsidRDefault="0032665D" w:rsidP="001027F5">
      <w:pPr>
        <w:pStyle w:val="Prrafodelista"/>
        <w:spacing w:line="360" w:lineRule="auto"/>
        <w:jc w:val="both"/>
        <w:rPr>
          <w:rFonts w:ascii="Arial" w:hAnsi="Arial" w:cs="Arial"/>
          <w:sz w:val="24"/>
          <w:szCs w:val="24"/>
          <w:lang w:eastAsia="es-CO"/>
        </w:rPr>
      </w:pPr>
    </w:p>
    <w:p w14:paraId="527D940D" w14:textId="07C6B21A" w:rsidR="00C1596F" w:rsidRPr="001027F5" w:rsidRDefault="00C20A32" w:rsidP="001027F5">
      <w:pPr>
        <w:pStyle w:val="Prrafodelista"/>
        <w:numPr>
          <w:ilvl w:val="0"/>
          <w:numId w:val="3"/>
        </w:numPr>
        <w:spacing w:line="360" w:lineRule="auto"/>
        <w:jc w:val="both"/>
        <w:rPr>
          <w:rFonts w:ascii="Arial" w:hAnsi="Arial" w:cs="Arial"/>
          <w:sz w:val="24"/>
          <w:szCs w:val="24"/>
          <w:lang w:eastAsia="es-CO"/>
        </w:rPr>
      </w:pPr>
      <w:r w:rsidRPr="001027F5">
        <w:rPr>
          <w:rFonts w:ascii="Arial" w:hAnsi="Arial" w:cs="Arial"/>
          <w:sz w:val="24"/>
          <w:szCs w:val="24"/>
        </w:rPr>
        <w:t xml:space="preserve">RF10: Para cumplir con la propiedad de atomicidad se verifico en la persistencia que, tras una sentencia de SQL ejecutada, se tendrían que ejecutar todas antes de poder hacer commit, de lo contrario se haría </w:t>
      </w:r>
      <w:proofErr w:type="spellStart"/>
      <w:r w:rsidRPr="001027F5">
        <w:rPr>
          <w:rFonts w:ascii="Arial" w:hAnsi="Arial" w:cs="Arial"/>
          <w:sz w:val="24"/>
          <w:szCs w:val="24"/>
        </w:rPr>
        <w:t>rollback</w:t>
      </w:r>
      <w:proofErr w:type="spellEnd"/>
      <w:r w:rsidRPr="001027F5">
        <w:rPr>
          <w:rFonts w:ascii="Arial" w:hAnsi="Arial" w:cs="Arial"/>
          <w:sz w:val="24"/>
          <w:szCs w:val="24"/>
        </w:rPr>
        <w:t>. Para cumplir con la propiedad de coherencia en este requerimiento se utilizó el atributo de fecha en la tabla de consignación para determinar después de registrar un día de pago, cuando sería el siguiente. Para cumplir con la propiedad de aislamiento se registró cada tupla de la tabla de manera que solo se pudieran hacer cambios sobre esta desde otro dispositivo cuando esta finalizara la transacción. Y finalmente para garantizar la durabilidad tras cada transacción se guarda la información en la base de datos con un commit y se registran estos cambios en los logs</w:t>
      </w:r>
    </w:p>
    <w:p w14:paraId="23CFE430" w14:textId="77777777" w:rsidR="0032665D" w:rsidRDefault="0032665D" w:rsidP="001027F5">
      <w:pPr>
        <w:pStyle w:val="Prrafodelista"/>
        <w:spacing w:line="360" w:lineRule="auto"/>
        <w:jc w:val="both"/>
        <w:rPr>
          <w:rFonts w:ascii="Arial" w:hAnsi="Arial" w:cs="Arial"/>
          <w:sz w:val="24"/>
          <w:szCs w:val="24"/>
          <w:lang w:eastAsia="es-CO"/>
        </w:rPr>
      </w:pPr>
    </w:p>
    <w:p w14:paraId="0E8131F9" w14:textId="77777777" w:rsidR="001027F5" w:rsidRPr="001027F5" w:rsidRDefault="001027F5" w:rsidP="001027F5">
      <w:pPr>
        <w:pStyle w:val="Prrafodelista"/>
        <w:spacing w:line="360" w:lineRule="auto"/>
        <w:jc w:val="both"/>
        <w:rPr>
          <w:rFonts w:ascii="Arial" w:hAnsi="Arial" w:cs="Arial"/>
          <w:sz w:val="24"/>
          <w:szCs w:val="24"/>
          <w:lang w:eastAsia="es-CO"/>
        </w:rPr>
      </w:pPr>
    </w:p>
    <w:p w14:paraId="5E121D27" w14:textId="45AA0197" w:rsidR="00C3718C" w:rsidRPr="001027F5" w:rsidRDefault="00C3718C" w:rsidP="001027F5">
      <w:pPr>
        <w:pStyle w:val="messagelistitem-1-jvgy"/>
        <w:spacing w:before="0" w:beforeAutospacing="0" w:after="0" w:afterAutospacing="0" w:line="360" w:lineRule="auto"/>
        <w:ind w:left="720"/>
        <w:jc w:val="both"/>
        <w:textAlignment w:val="baseline"/>
        <w:rPr>
          <w:rFonts w:ascii="Arial" w:hAnsi="Arial" w:cs="Arial"/>
          <w:color w:val="000000"/>
        </w:rPr>
      </w:pPr>
      <w:r w:rsidRPr="001027F5">
        <w:rPr>
          <w:rFonts w:ascii="Arial" w:hAnsi="Arial" w:cs="Arial"/>
          <w:color w:val="000000"/>
        </w:rPr>
        <w:lastRenderedPageBreak/>
        <w:t>RF11: Para cumplir con la propiedad de atomicidad se verifico en la persistencia que</w:t>
      </w:r>
      <w:r w:rsidR="00BE2546" w:rsidRPr="001027F5">
        <w:rPr>
          <w:rFonts w:ascii="Arial" w:hAnsi="Arial" w:cs="Arial"/>
          <w:color w:val="000000"/>
        </w:rPr>
        <w:t>,</w:t>
      </w:r>
      <w:r w:rsidRPr="001027F5">
        <w:rPr>
          <w:rFonts w:ascii="Arial" w:hAnsi="Arial" w:cs="Arial"/>
          <w:color w:val="000000"/>
        </w:rPr>
        <w:t xml:space="preserve"> tras una sentencia de SQL ejecutada, se tendrán que ejecutar todas antes de poder hacer commit, de lo contrario se haría </w:t>
      </w:r>
      <w:proofErr w:type="spellStart"/>
      <w:r w:rsidRPr="001027F5">
        <w:rPr>
          <w:rFonts w:ascii="Arial" w:hAnsi="Arial" w:cs="Arial"/>
          <w:color w:val="000000"/>
        </w:rPr>
        <w:t>rollback</w:t>
      </w:r>
      <w:proofErr w:type="spellEnd"/>
      <w:r w:rsidRPr="001027F5">
        <w:rPr>
          <w:rFonts w:ascii="Arial" w:hAnsi="Arial" w:cs="Arial"/>
          <w:color w:val="000000"/>
        </w:rPr>
        <w:t>. Para cumplir con la propiedad de coherencia en este requerimiento se verifico que se restara exitosamente la misma cantidad de dinero de la cuenta del consignador que se le sumara a la cuenta del destinatario. Para cumplir con la propiedad de aislamiento se registró cada tupla de la tabla de manera que solo se pudieran hacer cambios sobre esta desde otro dispositivo cuando esta finalizara la transacción. Y finalmente para garantizar la durabilidad tras cada transacción se guarda la información en la base de datos con un commit y se registran estos cambios en los logs.</w:t>
      </w:r>
    </w:p>
    <w:p w14:paraId="6ED66505" w14:textId="77777777" w:rsidR="00DF40BE" w:rsidRPr="001027F5" w:rsidRDefault="00DF40BE" w:rsidP="001027F5">
      <w:pPr>
        <w:pStyle w:val="Prrafodelista"/>
        <w:spacing w:line="360" w:lineRule="auto"/>
        <w:jc w:val="both"/>
        <w:rPr>
          <w:rFonts w:ascii="Arial" w:hAnsi="Arial" w:cs="Arial"/>
          <w:sz w:val="24"/>
          <w:szCs w:val="24"/>
          <w:lang w:eastAsia="es-CO"/>
        </w:rPr>
      </w:pPr>
    </w:p>
    <w:p w14:paraId="73062621" w14:textId="49903A31" w:rsidR="00F041EC" w:rsidRPr="001027F5" w:rsidRDefault="00800497" w:rsidP="001027F5">
      <w:pPr>
        <w:pStyle w:val="Prrafodelista"/>
        <w:spacing w:line="360" w:lineRule="auto"/>
        <w:jc w:val="both"/>
        <w:rPr>
          <w:rFonts w:ascii="Arial" w:hAnsi="Arial" w:cs="Arial"/>
          <w:sz w:val="24"/>
          <w:szCs w:val="24"/>
          <w:lang w:eastAsia="es-CO"/>
        </w:rPr>
      </w:pPr>
      <w:r w:rsidRPr="001027F5">
        <w:rPr>
          <w:rFonts w:ascii="Arial" w:hAnsi="Arial" w:cs="Arial"/>
          <w:sz w:val="24"/>
          <w:szCs w:val="24"/>
          <w:lang w:eastAsia="es-CO"/>
        </w:rPr>
        <w:t>R</w:t>
      </w:r>
      <w:r w:rsidR="00F041EC" w:rsidRPr="001027F5">
        <w:rPr>
          <w:rFonts w:ascii="Arial" w:hAnsi="Arial" w:cs="Arial"/>
          <w:sz w:val="24"/>
          <w:szCs w:val="24"/>
          <w:lang w:eastAsia="es-CO"/>
        </w:rPr>
        <w:t>F12:</w:t>
      </w:r>
    </w:p>
    <w:p w14:paraId="2CA3AD1E" w14:textId="7A72DC1B" w:rsidR="50A66CD1" w:rsidRPr="001027F5" w:rsidRDefault="00F56FD4" w:rsidP="001027F5">
      <w:pPr>
        <w:pStyle w:val="Prrafodelista"/>
        <w:spacing w:line="360" w:lineRule="auto"/>
        <w:jc w:val="both"/>
        <w:rPr>
          <w:rFonts w:ascii="Arial" w:hAnsi="Arial" w:cs="Arial"/>
          <w:sz w:val="24"/>
          <w:szCs w:val="24"/>
          <w:lang w:eastAsia="es-CO"/>
        </w:rPr>
      </w:pPr>
      <w:r w:rsidRPr="001027F5">
        <w:rPr>
          <w:rFonts w:ascii="Arial" w:hAnsi="Arial" w:cs="Arial"/>
          <w:sz w:val="24"/>
          <w:szCs w:val="24"/>
          <w:lang w:eastAsia="es-CO"/>
        </w:rPr>
        <w:t>Para cumplir l</w:t>
      </w:r>
      <w:r w:rsidR="007A3BB6" w:rsidRPr="001027F5">
        <w:rPr>
          <w:rFonts w:ascii="Arial" w:hAnsi="Arial" w:cs="Arial"/>
          <w:sz w:val="24"/>
          <w:szCs w:val="24"/>
          <w:lang w:eastAsia="es-CO"/>
        </w:rPr>
        <w:t xml:space="preserve">as propiedades ACID en este requerimiento </w:t>
      </w:r>
      <w:r w:rsidR="005352C9" w:rsidRPr="001027F5">
        <w:rPr>
          <w:rFonts w:ascii="Arial" w:hAnsi="Arial" w:cs="Arial"/>
          <w:sz w:val="24"/>
          <w:szCs w:val="24"/>
          <w:lang w:eastAsia="es-CO"/>
        </w:rPr>
        <w:t xml:space="preserve">y </w:t>
      </w:r>
      <w:r w:rsidR="00C56075" w:rsidRPr="001027F5">
        <w:rPr>
          <w:rFonts w:ascii="Arial" w:hAnsi="Arial" w:cs="Arial"/>
          <w:sz w:val="24"/>
          <w:szCs w:val="24"/>
          <w:lang w:eastAsia="es-CO"/>
        </w:rPr>
        <w:t>su</w:t>
      </w:r>
      <w:r w:rsidR="005352C9" w:rsidRPr="001027F5">
        <w:rPr>
          <w:rFonts w:ascii="Arial" w:hAnsi="Arial" w:cs="Arial"/>
          <w:sz w:val="24"/>
          <w:szCs w:val="24"/>
          <w:lang w:eastAsia="es-CO"/>
        </w:rPr>
        <w:t xml:space="preserve"> complejidad</w:t>
      </w:r>
      <w:r w:rsidR="3082A79C" w:rsidRPr="001027F5">
        <w:rPr>
          <w:rFonts w:ascii="Arial" w:hAnsi="Arial" w:cs="Arial"/>
          <w:sz w:val="24"/>
          <w:szCs w:val="24"/>
          <w:lang w:eastAsia="es-CO"/>
        </w:rPr>
        <w:t xml:space="preserve"> se tuvo que hacer uso de requerimientos </w:t>
      </w:r>
      <w:r w:rsidR="2812087D" w:rsidRPr="001027F5">
        <w:rPr>
          <w:rFonts w:ascii="Arial" w:hAnsi="Arial" w:cs="Arial"/>
          <w:sz w:val="24"/>
          <w:szCs w:val="24"/>
          <w:lang w:eastAsia="es-CO"/>
        </w:rPr>
        <w:t xml:space="preserve">anteriormente implementados en la </w:t>
      </w:r>
      <w:r w:rsidR="1F45599E" w:rsidRPr="001027F5">
        <w:rPr>
          <w:rFonts w:ascii="Arial" w:hAnsi="Arial" w:cs="Arial"/>
          <w:sz w:val="24"/>
          <w:szCs w:val="24"/>
          <w:lang w:eastAsia="es-CO"/>
        </w:rPr>
        <w:t>iteración</w:t>
      </w:r>
      <w:r w:rsidR="2812087D" w:rsidRPr="001027F5">
        <w:rPr>
          <w:rFonts w:ascii="Arial" w:hAnsi="Arial" w:cs="Arial"/>
          <w:sz w:val="24"/>
          <w:szCs w:val="24"/>
          <w:lang w:eastAsia="es-CO"/>
        </w:rPr>
        <w:t xml:space="preserve"> anterior por </w:t>
      </w:r>
      <w:r w:rsidR="700FD2DD" w:rsidRPr="001027F5">
        <w:rPr>
          <w:rFonts w:ascii="Arial" w:hAnsi="Arial" w:cs="Arial"/>
          <w:sz w:val="24"/>
          <w:szCs w:val="24"/>
          <w:lang w:eastAsia="es-CO"/>
        </w:rPr>
        <w:t xml:space="preserve">lo cual para cumplir con la Atomicidad se tuvo que realizar modificaciones que permitieron </w:t>
      </w:r>
      <w:r w:rsidR="59135FF0" w:rsidRPr="001027F5">
        <w:rPr>
          <w:rFonts w:ascii="Arial" w:hAnsi="Arial" w:cs="Arial"/>
          <w:sz w:val="24"/>
          <w:szCs w:val="24"/>
          <w:lang w:eastAsia="es-CO"/>
        </w:rPr>
        <w:t xml:space="preserve">a todas las </w:t>
      </w:r>
      <w:r w:rsidR="38643E90" w:rsidRPr="001027F5">
        <w:rPr>
          <w:rFonts w:ascii="Arial" w:hAnsi="Arial" w:cs="Arial"/>
          <w:sz w:val="24"/>
          <w:szCs w:val="24"/>
          <w:lang w:eastAsia="es-CO"/>
        </w:rPr>
        <w:t xml:space="preserve">operaciones de la </w:t>
      </w:r>
      <w:r w:rsidR="4FC2C750" w:rsidRPr="001027F5">
        <w:rPr>
          <w:rFonts w:ascii="Arial" w:hAnsi="Arial" w:cs="Arial"/>
          <w:sz w:val="24"/>
          <w:szCs w:val="24"/>
          <w:lang w:eastAsia="es-CO"/>
        </w:rPr>
        <w:t xml:space="preserve"> </w:t>
      </w:r>
      <w:r w:rsidR="1A43DC99" w:rsidRPr="001027F5">
        <w:rPr>
          <w:rFonts w:ascii="Arial" w:hAnsi="Arial" w:cs="Arial"/>
          <w:sz w:val="24"/>
          <w:szCs w:val="24"/>
          <w:lang w:eastAsia="es-CO"/>
        </w:rPr>
        <w:t>transacción</w:t>
      </w:r>
      <w:r w:rsidR="59135FF0" w:rsidRPr="001027F5">
        <w:rPr>
          <w:rFonts w:ascii="Arial" w:hAnsi="Arial" w:cs="Arial"/>
          <w:sz w:val="24"/>
          <w:szCs w:val="24"/>
          <w:lang w:eastAsia="es-CO"/>
        </w:rPr>
        <w:t xml:space="preserve"> llegar a un punto a salvo  commit en caso de </w:t>
      </w:r>
      <w:r w:rsidR="6898A592" w:rsidRPr="001027F5">
        <w:rPr>
          <w:rFonts w:ascii="Arial" w:hAnsi="Arial" w:cs="Arial"/>
          <w:sz w:val="24"/>
          <w:szCs w:val="24"/>
          <w:lang w:eastAsia="es-CO"/>
        </w:rPr>
        <w:t xml:space="preserve">que todas las operaciones se realizaran </w:t>
      </w:r>
      <w:r w:rsidR="59135FF0" w:rsidRPr="001027F5">
        <w:rPr>
          <w:rFonts w:ascii="Arial" w:hAnsi="Arial" w:cs="Arial"/>
          <w:sz w:val="24"/>
          <w:szCs w:val="24"/>
          <w:lang w:eastAsia="es-CO"/>
        </w:rPr>
        <w:t xml:space="preserve"> o  </w:t>
      </w:r>
      <w:proofErr w:type="spellStart"/>
      <w:r w:rsidR="4E456EEF" w:rsidRPr="001027F5">
        <w:rPr>
          <w:rFonts w:ascii="Arial" w:hAnsi="Arial" w:cs="Arial"/>
          <w:sz w:val="24"/>
          <w:szCs w:val="24"/>
          <w:lang w:eastAsia="es-CO"/>
        </w:rPr>
        <w:t>rollback</w:t>
      </w:r>
      <w:proofErr w:type="spellEnd"/>
      <w:r w:rsidR="4E456EEF" w:rsidRPr="001027F5">
        <w:rPr>
          <w:rFonts w:ascii="Arial" w:hAnsi="Arial" w:cs="Arial"/>
          <w:sz w:val="24"/>
          <w:szCs w:val="24"/>
          <w:lang w:eastAsia="es-CO"/>
        </w:rPr>
        <w:t xml:space="preserve"> en caso de haber un error en </w:t>
      </w:r>
      <w:r w:rsidR="6DC2B9E2" w:rsidRPr="001027F5">
        <w:rPr>
          <w:rFonts w:ascii="Arial" w:hAnsi="Arial" w:cs="Arial"/>
          <w:sz w:val="24"/>
          <w:szCs w:val="24"/>
          <w:lang w:eastAsia="es-CO"/>
        </w:rPr>
        <w:t>el</w:t>
      </w:r>
      <w:r w:rsidR="4E456EEF" w:rsidRPr="001027F5">
        <w:rPr>
          <w:rFonts w:ascii="Arial" w:hAnsi="Arial" w:cs="Arial"/>
          <w:sz w:val="24"/>
          <w:szCs w:val="24"/>
          <w:lang w:eastAsia="es-CO"/>
        </w:rPr>
        <w:t xml:space="preserve"> cualquier punto de la </w:t>
      </w:r>
      <w:r w:rsidR="5DC5C86D" w:rsidRPr="001027F5">
        <w:rPr>
          <w:rFonts w:ascii="Arial" w:hAnsi="Arial" w:cs="Arial"/>
          <w:sz w:val="24"/>
          <w:szCs w:val="24"/>
          <w:lang w:eastAsia="es-CO"/>
        </w:rPr>
        <w:t>transacción</w:t>
      </w:r>
      <w:r w:rsidR="4E456EEF" w:rsidRPr="001027F5">
        <w:rPr>
          <w:rFonts w:ascii="Arial" w:hAnsi="Arial" w:cs="Arial"/>
          <w:sz w:val="24"/>
          <w:szCs w:val="24"/>
          <w:lang w:eastAsia="es-CO"/>
        </w:rPr>
        <w:t xml:space="preserve"> </w:t>
      </w:r>
      <w:r w:rsidR="63A0A63A" w:rsidRPr="001027F5">
        <w:rPr>
          <w:rFonts w:ascii="Arial" w:hAnsi="Arial" w:cs="Arial"/>
          <w:sz w:val="24"/>
          <w:szCs w:val="24"/>
          <w:lang w:eastAsia="es-CO"/>
        </w:rPr>
        <w:t xml:space="preserve">para la </w:t>
      </w:r>
      <w:r w:rsidR="504061AB" w:rsidRPr="001027F5">
        <w:rPr>
          <w:rFonts w:ascii="Arial" w:hAnsi="Arial" w:cs="Arial"/>
          <w:sz w:val="24"/>
          <w:szCs w:val="24"/>
          <w:lang w:eastAsia="es-CO"/>
        </w:rPr>
        <w:t>c</w:t>
      </w:r>
      <w:r w:rsidR="3F5DFD1E" w:rsidRPr="001027F5">
        <w:rPr>
          <w:rFonts w:ascii="Arial" w:hAnsi="Arial" w:cs="Arial"/>
          <w:sz w:val="24"/>
          <w:szCs w:val="24"/>
          <w:lang w:eastAsia="es-CO"/>
        </w:rPr>
        <w:t>oherencia</w:t>
      </w:r>
      <w:r w:rsidR="63A0A63A" w:rsidRPr="001027F5">
        <w:rPr>
          <w:rFonts w:ascii="Arial" w:hAnsi="Arial" w:cs="Arial"/>
          <w:sz w:val="24"/>
          <w:szCs w:val="24"/>
          <w:lang w:eastAsia="es-CO"/>
        </w:rPr>
        <w:t xml:space="preserve"> </w:t>
      </w:r>
      <w:r w:rsidR="3A2A4469" w:rsidRPr="001027F5">
        <w:rPr>
          <w:rFonts w:ascii="Arial" w:hAnsi="Arial" w:cs="Arial"/>
          <w:sz w:val="24"/>
          <w:szCs w:val="24"/>
          <w:lang w:eastAsia="es-CO"/>
        </w:rPr>
        <w:t xml:space="preserve">se verifico  en el programa </w:t>
      </w:r>
      <w:r w:rsidR="2875EDF6" w:rsidRPr="001027F5">
        <w:rPr>
          <w:rFonts w:ascii="Arial" w:hAnsi="Arial" w:cs="Arial"/>
          <w:sz w:val="24"/>
          <w:szCs w:val="24"/>
          <w:lang w:eastAsia="es-CO"/>
        </w:rPr>
        <w:t xml:space="preserve"> que en todo momento </w:t>
      </w:r>
      <w:r w:rsidR="63A0A63A" w:rsidRPr="001027F5">
        <w:rPr>
          <w:rFonts w:ascii="Arial" w:hAnsi="Arial" w:cs="Arial"/>
          <w:sz w:val="24"/>
          <w:szCs w:val="24"/>
          <w:lang w:eastAsia="es-CO"/>
        </w:rPr>
        <w:t xml:space="preserve">el dinero que saliera de la cuenta fuera el mismo que se descontaba </w:t>
      </w:r>
      <w:r w:rsidR="3F5DFD1E" w:rsidRPr="001027F5">
        <w:rPr>
          <w:rFonts w:ascii="Arial" w:hAnsi="Arial" w:cs="Arial"/>
          <w:sz w:val="24"/>
          <w:szCs w:val="24"/>
          <w:lang w:eastAsia="es-CO"/>
        </w:rPr>
        <w:t>de</w:t>
      </w:r>
      <w:r w:rsidR="39B0C703" w:rsidRPr="001027F5">
        <w:rPr>
          <w:rFonts w:ascii="Arial" w:hAnsi="Arial" w:cs="Arial"/>
          <w:sz w:val="24"/>
          <w:szCs w:val="24"/>
          <w:lang w:eastAsia="es-CO"/>
        </w:rPr>
        <w:t xml:space="preserve">l préstamo </w:t>
      </w:r>
      <w:r w:rsidR="063CE6BE" w:rsidRPr="001027F5">
        <w:rPr>
          <w:rFonts w:ascii="Arial" w:hAnsi="Arial" w:cs="Arial"/>
          <w:sz w:val="24"/>
          <w:szCs w:val="24"/>
          <w:lang w:eastAsia="es-CO"/>
        </w:rPr>
        <w:t>,</w:t>
      </w:r>
      <w:r w:rsidR="71B6528B" w:rsidRPr="001027F5">
        <w:rPr>
          <w:rFonts w:ascii="Arial" w:hAnsi="Arial" w:cs="Arial"/>
          <w:sz w:val="24"/>
          <w:szCs w:val="24"/>
          <w:lang w:eastAsia="es-CO"/>
        </w:rPr>
        <w:t xml:space="preserve"> en aislamiento se logra aislar los elementos (tuplas) que</w:t>
      </w:r>
      <w:r w:rsidR="74C59143" w:rsidRPr="001027F5">
        <w:rPr>
          <w:rFonts w:ascii="Arial" w:hAnsi="Arial" w:cs="Arial"/>
          <w:sz w:val="24"/>
          <w:szCs w:val="24"/>
          <w:lang w:eastAsia="es-CO"/>
        </w:rPr>
        <w:t xml:space="preserve"> formaban parte de la </w:t>
      </w:r>
      <w:r w:rsidR="4F0A9B0C" w:rsidRPr="001027F5">
        <w:rPr>
          <w:rFonts w:ascii="Arial" w:hAnsi="Arial" w:cs="Arial"/>
          <w:sz w:val="24"/>
          <w:szCs w:val="24"/>
          <w:lang w:eastAsia="es-CO"/>
        </w:rPr>
        <w:t>transacción</w:t>
      </w:r>
      <w:r w:rsidR="74C59143" w:rsidRPr="001027F5">
        <w:rPr>
          <w:rFonts w:ascii="Arial" w:hAnsi="Arial" w:cs="Arial"/>
          <w:sz w:val="24"/>
          <w:szCs w:val="24"/>
          <w:lang w:eastAsia="es-CO"/>
        </w:rPr>
        <w:t xml:space="preserve"> de manera que solo se pudieran hacer cambios desde otro dispositivo cuando esta finalizara </w:t>
      </w:r>
      <w:r w:rsidR="158503C5" w:rsidRPr="001027F5">
        <w:rPr>
          <w:rFonts w:ascii="Arial" w:hAnsi="Arial" w:cs="Arial"/>
          <w:sz w:val="24"/>
          <w:szCs w:val="24"/>
          <w:lang w:eastAsia="es-CO"/>
        </w:rPr>
        <w:t xml:space="preserve">tomando esta como la </w:t>
      </w:r>
      <w:r w:rsidR="5F6EE4AE" w:rsidRPr="001027F5">
        <w:rPr>
          <w:rFonts w:ascii="Arial" w:hAnsi="Arial" w:cs="Arial"/>
          <w:sz w:val="24"/>
          <w:szCs w:val="24"/>
          <w:lang w:eastAsia="es-CO"/>
        </w:rPr>
        <w:t>única</w:t>
      </w:r>
      <w:r w:rsidR="158503C5" w:rsidRPr="001027F5">
        <w:rPr>
          <w:rFonts w:ascii="Arial" w:hAnsi="Arial" w:cs="Arial"/>
          <w:sz w:val="24"/>
          <w:szCs w:val="24"/>
          <w:lang w:eastAsia="es-CO"/>
        </w:rPr>
        <w:t xml:space="preserve"> </w:t>
      </w:r>
      <w:r w:rsidR="002EAD47" w:rsidRPr="001027F5">
        <w:rPr>
          <w:rFonts w:ascii="Arial" w:hAnsi="Arial" w:cs="Arial"/>
          <w:sz w:val="24"/>
          <w:szCs w:val="24"/>
          <w:lang w:eastAsia="es-CO"/>
        </w:rPr>
        <w:t>transacción</w:t>
      </w:r>
      <w:r w:rsidR="158503C5" w:rsidRPr="001027F5">
        <w:rPr>
          <w:rFonts w:ascii="Arial" w:hAnsi="Arial" w:cs="Arial"/>
          <w:sz w:val="24"/>
          <w:szCs w:val="24"/>
          <w:lang w:eastAsia="es-CO"/>
        </w:rPr>
        <w:t xml:space="preserve"> aunque se realizaran</w:t>
      </w:r>
      <w:r w:rsidR="74C59143" w:rsidRPr="001027F5">
        <w:rPr>
          <w:rFonts w:ascii="Arial" w:hAnsi="Arial" w:cs="Arial"/>
          <w:sz w:val="24"/>
          <w:szCs w:val="24"/>
          <w:lang w:eastAsia="es-CO"/>
        </w:rPr>
        <w:t xml:space="preserve"> </w:t>
      </w:r>
      <w:r w:rsidR="158503C5" w:rsidRPr="001027F5">
        <w:rPr>
          <w:rFonts w:ascii="Arial" w:hAnsi="Arial" w:cs="Arial"/>
          <w:sz w:val="24"/>
          <w:szCs w:val="24"/>
          <w:lang w:eastAsia="es-CO"/>
        </w:rPr>
        <w:t>otras</w:t>
      </w:r>
      <w:r w:rsidR="74C59143" w:rsidRPr="001027F5">
        <w:rPr>
          <w:rFonts w:ascii="Arial" w:hAnsi="Arial" w:cs="Arial"/>
          <w:sz w:val="24"/>
          <w:szCs w:val="24"/>
          <w:lang w:eastAsia="es-CO"/>
        </w:rPr>
        <w:t xml:space="preserve"> </w:t>
      </w:r>
      <w:r w:rsidR="5F989B09" w:rsidRPr="001027F5">
        <w:rPr>
          <w:rFonts w:ascii="Arial" w:hAnsi="Arial" w:cs="Arial"/>
          <w:sz w:val="24"/>
          <w:szCs w:val="24"/>
          <w:lang w:eastAsia="es-CO"/>
        </w:rPr>
        <w:t>y</w:t>
      </w:r>
      <w:r w:rsidR="50A66CD1" w:rsidRPr="001027F5">
        <w:rPr>
          <w:rFonts w:ascii="Arial" w:hAnsi="Arial" w:cs="Arial"/>
          <w:sz w:val="24"/>
          <w:szCs w:val="24"/>
          <w:lang w:eastAsia="es-CO"/>
        </w:rPr>
        <w:t xml:space="preserve"> finalmente </w:t>
      </w:r>
      <w:r w:rsidR="0A7225D5" w:rsidRPr="001027F5">
        <w:rPr>
          <w:rFonts w:ascii="Arial" w:hAnsi="Arial" w:cs="Arial"/>
          <w:sz w:val="24"/>
          <w:szCs w:val="24"/>
          <w:lang w:eastAsia="es-CO"/>
        </w:rPr>
        <w:t xml:space="preserve">para </w:t>
      </w:r>
      <w:r w:rsidR="50A66CD1" w:rsidRPr="001027F5">
        <w:rPr>
          <w:rFonts w:ascii="Arial" w:hAnsi="Arial" w:cs="Arial"/>
          <w:sz w:val="24"/>
          <w:szCs w:val="24"/>
          <w:lang w:eastAsia="es-CO"/>
        </w:rPr>
        <w:t xml:space="preserve"> la durabilidad </w:t>
      </w:r>
      <w:r w:rsidR="4BF1B705" w:rsidRPr="001027F5">
        <w:rPr>
          <w:rFonts w:ascii="Arial" w:hAnsi="Arial" w:cs="Arial"/>
          <w:sz w:val="24"/>
          <w:szCs w:val="24"/>
          <w:lang w:eastAsia="es-CO"/>
        </w:rPr>
        <w:t xml:space="preserve">se </w:t>
      </w:r>
      <w:r w:rsidR="54754AAB" w:rsidRPr="001027F5">
        <w:rPr>
          <w:rFonts w:ascii="Arial" w:hAnsi="Arial" w:cs="Arial"/>
          <w:sz w:val="24"/>
          <w:szCs w:val="24"/>
          <w:lang w:eastAsia="es-CO"/>
        </w:rPr>
        <w:t xml:space="preserve">tomó en cuenta </w:t>
      </w:r>
      <w:r w:rsidR="4BF1B705" w:rsidRPr="001027F5">
        <w:rPr>
          <w:rFonts w:ascii="Arial" w:hAnsi="Arial" w:cs="Arial"/>
          <w:sz w:val="24"/>
          <w:szCs w:val="24"/>
          <w:lang w:eastAsia="es-CO"/>
        </w:rPr>
        <w:t xml:space="preserve">  guard</w:t>
      </w:r>
      <w:r w:rsidR="47CC9445" w:rsidRPr="001027F5">
        <w:rPr>
          <w:rFonts w:ascii="Arial" w:hAnsi="Arial" w:cs="Arial"/>
          <w:sz w:val="24"/>
          <w:szCs w:val="24"/>
          <w:lang w:eastAsia="es-CO"/>
        </w:rPr>
        <w:t>ar</w:t>
      </w:r>
      <w:r w:rsidR="4BF1B705" w:rsidRPr="001027F5">
        <w:rPr>
          <w:rFonts w:ascii="Arial" w:hAnsi="Arial" w:cs="Arial"/>
          <w:sz w:val="24"/>
          <w:szCs w:val="24"/>
          <w:lang w:eastAsia="es-CO"/>
        </w:rPr>
        <w:t xml:space="preserve"> tanto las tuplas </w:t>
      </w:r>
      <w:r w:rsidR="06378E28" w:rsidRPr="001027F5">
        <w:rPr>
          <w:rFonts w:ascii="Arial" w:hAnsi="Arial" w:cs="Arial"/>
          <w:sz w:val="24"/>
          <w:szCs w:val="24"/>
          <w:lang w:eastAsia="es-CO"/>
        </w:rPr>
        <w:t>actualizadas</w:t>
      </w:r>
      <w:r w:rsidR="4BF1B705" w:rsidRPr="001027F5">
        <w:rPr>
          <w:rFonts w:ascii="Arial" w:hAnsi="Arial" w:cs="Arial"/>
          <w:sz w:val="24"/>
          <w:szCs w:val="24"/>
          <w:lang w:eastAsia="es-CO"/>
        </w:rPr>
        <w:t xml:space="preserve">  en las tablas cuenta y </w:t>
      </w:r>
      <w:r w:rsidR="0D8B09DC" w:rsidRPr="001027F5">
        <w:rPr>
          <w:rFonts w:ascii="Arial" w:hAnsi="Arial" w:cs="Arial"/>
          <w:sz w:val="24"/>
          <w:szCs w:val="24"/>
          <w:lang w:eastAsia="es-CO"/>
        </w:rPr>
        <w:t>préstamo</w:t>
      </w:r>
      <w:r w:rsidR="4BF1B705" w:rsidRPr="001027F5">
        <w:rPr>
          <w:rFonts w:ascii="Arial" w:hAnsi="Arial" w:cs="Arial"/>
          <w:sz w:val="24"/>
          <w:szCs w:val="24"/>
          <w:lang w:eastAsia="es-CO"/>
        </w:rPr>
        <w:t xml:space="preserve">  </w:t>
      </w:r>
      <w:r w:rsidR="2E4AD274" w:rsidRPr="001027F5">
        <w:rPr>
          <w:rFonts w:ascii="Arial" w:hAnsi="Arial" w:cs="Arial"/>
          <w:sz w:val="24"/>
          <w:szCs w:val="24"/>
          <w:lang w:eastAsia="es-CO"/>
        </w:rPr>
        <w:t>así</w:t>
      </w:r>
      <w:r w:rsidR="4BF1B705" w:rsidRPr="001027F5">
        <w:rPr>
          <w:rFonts w:ascii="Arial" w:hAnsi="Arial" w:cs="Arial"/>
          <w:sz w:val="24"/>
          <w:szCs w:val="24"/>
          <w:lang w:eastAsia="es-CO"/>
        </w:rPr>
        <w:t xml:space="preserve"> como la </w:t>
      </w:r>
      <w:r w:rsidR="6CCB4143" w:rsidRPr="001027F5">
        <w:rPr>
          <w:rFonts w:ascii="Arial" w:hAnsi="Arial" w:cs="Arial"/>
          <w:sz w:val="24"/>
          <w:szCs w:val="24"/>
          <w:lang w:eastAsia="es-CO"/>
        </w:rPr>
        <w:t>transacción</w:t>
      </w:r>
      <w:r w:rsidR="4BF1B705" w:rsidRPr="001027F5">
        <w:rPr>
          <w:rFonts w:ascii="Arial" w:hAnsi="Arial" w:cs="Arial"/>
          <w:sz w:val="24"/>
          <w:szCs w:val="24"/>
          <w:lang w:eastAsia="es-CO"/>
        </w:rPr>
        <w:t xml:space="preserve"> en </w:t>
      </w:r>
      <w:r w:rsidR="731F9C76" w:rsidRPr="001027F5">
        <w:rPr>
          <w:rFonts w:ascii="Arial" w:hAnsi="Arial" w:cs="Arial"/>
          <w:sz w:val="24"/>
          <w:szCs w:val="24"/>
          <w:lang w:eastAsia="es-CO"/>
        </w:rPr>
        <w:t>operaciones</w:t>
      </w:r>
      <w:r w:rsidR="635DABF2" w:rsidRPr="001027F5">
        <w:rPr>
          <w:rFonts w:ascii="Arial" w:hAnsi="Arial" w:cs="Arial"/>
          <w:sz w:val="24"/>
          <w:szCs w:val="24"/>
          <w:lang w:eastAsia="es-CO"/>
        </w:rPr>
        <w:t xml:space="preserve"> para mantener la </w:t>
      </w:r>
      <w:r w:rsidR="20EE75DF" w:rsidRPr="001027F5">
        <w:rPr>
          <w:rFonts w:ascii="Arial" w:hAnsi="Arial" w:cs="Arial"/>
          <w:sz w:val="24"/>
          <w:szCs w:val="24"/>
          <w:lang w:eastAsia="es-CO"/>
        </w:rPr>
        <w:t>información</w:t>
      </w:r>
      <w:r w:rsidR="635DABF2" w:rsidRPr="001027F5">
        <w:rPr>
          <w:rFonts w:ascii="Arial" w:hAnsi="Arial" w:cs="Arial"/>
          <w:sz w:val="24"/>
          <w:szCs w:val="24"/>
          <w:lang w:eastAsia="es-CO"/>
        </w:rPr>
        <w:t>.</w:t>
      </w:r>
    </w:p>
    <w:p w14:paraId="34560E96" w14:textId="77777777" w:rsidR="00CC3B93" w:rsidRDefault="00CC3B93" w:rsidP="001027F5">
      <w:pPr>
        <w:pStyle w:val="Prrafodelista"/>
        <w:spacing w:line="360" w:lineRule="auto"/>
        <w:jc w:val="both"/>
        <w:rPr>
          <w:rFonts w:ascii="Arial" w:hAnsi="Arial" w:cs="Arial"/>
          <w:sz w:val="24"/>
          <w:szCs w:val="24"/>
          <w:lang w:eastAsia="es-CO"/>
        </w:rPr>
      </w:pPr>
    </w:p>
    <w:p w14:paraId="6275F20F" w14:textId="77777777" w:rsidR="001027F5" w:rsidRPr="001027F5" w:rsidRDefault="001027F5" w:rsidP="001027F5">
      <w:pPr>
        <w:pStyle w:val="Prrafodelista"/>
        <w:spacing w:line="360" w:lineRule="auto"/>
        <w:jc w:val="both"/>
        <w:rPr>
          <w:rFonts w:ascii="Arial" w:hAnsi="Arial" w:cs="Arial"/>
          <w:sz w:val="24"/>
          <w:szCs w:val="24"/>
          <w:lang w:eastAsia="es-CO"/>
        </w:rPr>
      </w:pPr>
    </w:p>
    <w:p w14:paraId="520264EE" w14:textId="158B884A" w:rsidR="00933169" w:rsidRPr="001027F5" w:rsidRDefault="00CC3B93" w:rsidP="001027F5">
      <w:pPr>
        <w:pStyle w:val="messagelistitem-1-jvgy"/>
        <w:spacing w:before="0" w:beforeAutospacing="0" w:after="0" w:afterAutospacing="0" w:line="360" w:lineRule="auto"/>
        <w:ind w:left="720"/>
        <w:jc w:val="both"/>
        <w:textAlignment w:val="baseline"/>
        <w:rPr>
          <w:rFonts w:ascii="Arial" w:hAnsi="Arial" w:cs="Arial"/>
          <w:color w:val="000000"/>
        </w:rPr>
      </w:pPr>
      <w:r w:rsidRPr="001027F5">
        <w:rPr>
          <w:rFonts w:ascii="Arial" w:hAnsi="Arial" w:cs="Arial"/>
          <w:color w:val="000000"/>
        </w:rPr>
        <w:lastRenderedPageBreak/>
        <w:t>RF13: Para cumplir con la propiedad de atomicidad se verifico en la persistencia que</w:t>
      </w:r>
      <w:r w:rsidR="00BE2546" w:rsidRPr="001027F5">
        <w:rPr>
          <w:rFonts w:ascii="Arial" w:hAnsi="Arial" w:cs="Arial"/>
          <w:color w:val="000000"/>
        </w:rPr>
        <w:t>,</w:t>
      </w:r>
      <w:r w:rsidRPr="001027F5">
        <w:rPr>
          <w:rFonts w:ascii="Arial" w:hAnsi="Arial" w:cs="Arial"/>
          <w:color w:val="000000"/>
        </w:rPr>
        <w:t xml:space="preserve"> tras una sentencia de SQL ejecutada, se tendrán que ejecutar todas antes de poder hacer commit, de lo contrario se haría </w:t>
      </w:r>
      <w:proofErr w:type="spellStart"/>
      <w:r w:rsidRPr="001027F5">
        <w:rPr>
          <w:rFonts w:ascii="Arial" w:hAnsi="Arial" w:cs="Arial"/>
          <w:color w:val="000000"/>
        </w:rPr>
        <w:t>rollback</w:t>
      </w:r>
      <w:proofErr w:type="spellEnd"/>
      <w:r w:rsidRPr="001027F5">
        <w:rPr>
          <w:rFonts w:ascii="Arial" w:hAnsi="Arial" w:cs="Arial"/>
          <w:color w:val="000000"/>
        </w:rPr>
        <w:t xml:space="preserve">. </w:t>
      </w:r>
      <w:r w:rsidR="00205D5B" w:rsidRPr="001027F5">
        <w:rPr>
          <w:rFonts w:ascii="Arial" w:hAnsi="Arial" w:cs="Arial"/>
          <w:color w:val="000000"/>
        </w:rPr>
        <w:t xml:space="preserve">Para cumplir con la propiedad de coherencia en este requerimiento se </w:t>
      </w:r>
      <w:r w:rsidR="00BE2546" w:rsidRPr="001027F5">
        <w:rPr>
          <w:rFonts w:ascii="Arial" w:hAnsi="Arial" w:cs="Arial"/>
          <w:color w:val="000000"/>
        </w:rPr>
        <w:t>registró</w:t>
      </w:r>
      <w:r w:rsidR="00205D5B" w:rsidRPr="001027F5">
        <w:rPr>
          <w:rFonts w:ascii="Arial" w:hAnsi="Arial" w:cs="Arial"/>
          <w:color w:val="000000"/>
        </w:rPr>
        <w:t xml:space="preserve"> en la tabla de Consigna la fecha en la que se </w:t>
      </w:r>
      <w:r w:rsidR="00BE2546" w:rsidRPr="001027F5">
        <w:rPr>
          <w:rFonts w:ascii="Arial" w:hAnsi="Arial" w:cs="Arial"/>
          <w:color w:val="000000"/>
        </w:rPr>
        <w:t>tendrá</w:t>
      </w:r>
      <w:r w:rsidR="00205D5B" w:rsidRPr="001027F5">
        <w:rPr>
          <w:rFonts w:ascii="Arial" w:hAnsi="Arial" w:cs="Arial"/>
          <w:color w:val="000000"/>
        </w:rPr>
        <w:t xml:space="preserve"> que hacer la siguiente consigna a una cuenta, y tras una </w:t>
      </w:r>
      <w:r w:rsidR="00BE2546" w:rsidRPr="001027F5">
        <w:rPr>
          <w:rFonts w:ascii="Arial" w:hAnsi="Arial" w:cs="Arial"/>
          <w:color w:val="000000"/>
        </w:rPr>
        <w:t>consignación</w:t>
      </w:r>
      <w:r w:rsidR="00205D5B" w:rsidRPr="001027F5">
        <w:rPr>
          <w:rFonts w:ascii="Arial" w:hAnsi="Arial" w:cs="Arial"/>
          <w:color w:val="000000"/>
        </w:rPr>
        <w:t xml:space="preserve">, se </w:t>
      </w:r>
      <w:r w:rsidR="00BE2546" w:rsidRPr="001027F5">
        <w:rPr>
          <w:rFonts w:ascii="Arial" w:hAnsi="Arial" w:cs="Arial"/>
          <w:color w:val="000000"/>
        </w:rPr>
        <w:t>determinaría</w:t>
      </w:r>
      <w:r w:rsidR="00205D5B" w:rsidRPr="001027F5">
        <w:rPr>
          <w:rFonts w:ascii="Arial" w:hAnsi="Arial" w:cs="Arial"/>
          <w:color w:val="000000"/>
        </w:rPr>
        <w:t xml:space="preserve"> la siguiente fecha añadiendo 15 o 30 </w:t>
      </w:r>
      <w:r w:rsidR="00BE2546" w:rsidRPr="001027F5">
        <w:rPr>
          <w:rFonts w:ascii="Arial" w:hAnsi="Arial" w:cs="Arial"/>
          <w:color w:val="000000"/>
        </w:rPr>
        <w:t>días</w:t>
      </w:r>
      <w:r w:rsidR="00205D5B" w:rsidRPr="001027F5">
        <w:rPr>
          <w:rFonts w:ascii="Arial" w:hAnsi="Arial" w:cs="Arial"/>
          <w:color w:val="000000"/>
        </w:rPr>
        <w:t xml:space="preserve"> a la fecha. </w:t>
      </w:r>
      <w:r w:rsidRPr="001027F5">
        <w:rPr>
          <w:rFonts w:ascii="Arial" w:hAnsi="Arial" w:cs="Arial"/>
          <w:color w:val="000000"/>
        </w:rPr>
        <w:t>Para cumplir con la propiedad de aislamiento se registró cada tupla de la tabla de manera que solo se pudieran hacer cambios sobre esta desde otro dispositivo cuando esta finalizara la transacción. Y finalmente para garantizar la durabilidad tras cada transacción se guarda la información en la base de datos con un commit y se registran estos cambios en los logs.</w:t>
      </w:r>
    </w:p>
    <w:p w14:paraId="72B17764" w14:textId="77777777" w:rsidR="00933169" w:rsidRPr="001027F5" w:rsidRDefault="00933169" w:rsidP="001027F5">
      <w:pPr>
        <w:pStyle w:val="messagelistitem-1-jvgy"/>
        <w:spacing w:before="0" w:beforeAutospacing="0" w:after="0" w:afterAutospacing="0" w:line="360" w:lineRule="auto"/>
        <w:ind w:left="720"/>
        <w:jc w:val="both"/>
        <w:textAlignment w:val="baseline"/>
        <w:rPr>
          <w:rFonts w:ascii="Arial" w:hAnsi="Arial" w:cs="Arial"/>
          <w:color w:val="000000"/>
        </w:rPr>
      </w:pPr>
    </w:p>
    <w:p w14:paraId="378C2512" w14:textId="0437C235" w:rsidR="00933169" w:rsidRDefault="00933169" w:rsidP="001027F5">
      <w:pPr>
        <w:pStyle w:val="messagelistitem-1-jvgy"/>
        <w:spacing w:before="0" w:beforeAutospacing="0" w:after="0" w:afterAutospacing="0" w:line="360" w:lineRule="auto"/>
        <w:ind w:left="720"/>
        <w:jc w:val="both"/>
        <w:textAlignment w:val="baseline"/>
        <w:rPr>
          <w:rFonts w:ascii="Arial" w:hAnsi="Arial" w:cs="Arial"/>
          <w:lang w:eastAsia="es-CO"/>
        </w:rPr>
      </w:pPr>
      <w:r w:rsidRPr="001027F5">
        <w:rPr>
          <w:rFonts w:ascii="Arial" w:hAnsi="Arial" w:cs="Arial"/>
          <w:lang w:eastAsia="es-CO"/>
        </w:rPr>
        <w:t xml:space="preserve">RF14: Para cumplir las propiedades ACID en este requerimiento y su complejidad se tuvo que hacer uso de RF10, aunque esto complico el requerimiento debido a que se </w:t>
      </w:r>
      <w:r w:rsidR="00BE2546" w:rsidRPr="001027F5">
        <w:rPr>
          <w:rFonts w:ascii="Arial" w:hAnsi="Arial" w:cs="Arial"/>
          <w:lang w:eastAsia="es-CO"/>
        </w:rPr>
        <w:t>necesitó</w:t>
      </w:r>
      <w:r w:rsidRPr="001027F5">
        <w:rPr>
          <w:rFonts w:ascii="Arial" w:hAnsi="Arial" w:cs="Arial"/>
          <w:lang w:eastAsia="es-CO"/>
        </w:rPr>
        <w:t xml:space="preserve"> de muchas más operaciones para la transacción se logró que la transacción llegara a un commit en caso de que todas las operaciones se realizaran sin problema de manera que todas las operaciones se tuvieran que realizar para llegar a un commit o de lo contrario a un </w:t>
      </w:r>
      <w:proofErr w:type="spellStart"/>
      <w:r w:rsidRPr="001027F5">
        <w:rPr>
          <w:rFonts w:ascii="Arial" w:hAnsi="Arial" w:cs="Arial"/>
          <w:lang w:eastAsia="es-CO"/>
        </w:rPr>
        <w:t>rollback</w:t>
      </w:r>
      <w:proofErr w:type="spellEnd"/>
      <w:r w:rsidRPr="001027F5">
        <w:rPr>
          <w:rFonts w:ascii="Arial" w:hAnsi="Arial" w:cs="Arial"/>
          <w:lang w:eastAsia="es-CO"/>
        </w:rPr>
        <w:t xml:space="preserve"> ,en la coherencia se verifico mediante operaciones que tanto las cuentas que el usuario ingresara así como la como la consigna fueran propiedad de este , en aislamiento se logra aislar los elementos (tuplas) que formaban parte de la transacción de manera que solo se pudieran hacer cambios desde otro dispositivo cuando esta finalizara tomando esta como la única transacción, aunque se realizaran otras y finalmente para la durabilidad se cumplió tanto con guardar tanto la cuenta cerrada del cliente corporativo, así como la nueva cuenta y cambios a la consigna esto para mantener la información.</w:t>
      </w:r>
    </w:p>
    <w:p w14:paraId="4A030D8F" w14:textId="77777777" w:rsidR="001027F5" w:rsidRPr="001027F5" w:rsidRDefault="001027F5" w:rsidP="001027F5">
      <w:pPr>
        <w:pStyle w:val="messagelistitem-1-jvgy"/>
        <w:spacing w:before="0" w:beforeAutospacing="0" w:after="0" w:afterAutospacing="0" w:line="360" w:lineRule="auto"/>
        <w:ind w:left="720"/>
        <w:jc w:val="both"/>
        <w:textAlignment w:val="baseline"/>
        <w:rPr>
          <w:rFonts w:ascii="Arial" w:hAnsi="Arial" w:cs="Arial"/>
          <w:color w:val="000000"/>
        </w:rPr>
      </w:pPr>
    </w:p>
    <w:p w14:paraId="678D00DE" w14:textId="663D7A53" w:rsidR="1F3B446C" w:rsidRPr="001027F5" w:rsidRDefault="1F3B446C" w:rsidP="001027F5">
      <w:pPr>
        <w:pStyle w:val="messagelistitem-1-jvgy"/>
        <w:spacing w:before="0" w:beforeAutospacing="0" w:after="0" w:afterAutospacing="0" w:line="360" w:lineRule="auto"/>
        <w:ind w:left="720"/>
        <w:jc w:val="both"/>
        <w:rPr>
          <w:rFonts w:ascii="Arial" w:hAnsi="Arial" w:cs="Arial"/>
          <w:lang w:eastAsia="es-CO"/>
        </w:rPr>
      </w:pPr>
    </w:p>
    <w:p w14:paraId="37913FD7" w14:textId="6C46C861" w:rsidR="00933169" w:rsidRPr="001027F5" w:rsidRDefault="22B77B8A" w:rsidP="001027F5">
      <w:pPr>
        <w:pStyle w:val="Prrafodelista"/>
        <w:spacing w:line="360" w:lineRule="auto"/>
        <w:jc w:val="both"/>
        <w:rPr>
          <w:rFonts w:ascii="Arial" w:hAnsi="Arial" w:cs="Arial"/>
          <w:sz w:val="24"/>
          <w:szCs w:val="24"/>
          <w:lang w:eastAsia="es-CO"/>
        </w:rPr>
      </w:pPr>
      <w:r w:rsidRPr="001027F5">
        <w:rPr>
          <w:rFonts w:ascii="Arial" w:hAnsi="Arial" w:cs="Arial"/>
          <w:sz w:val="24"/>
          <w:szCs w:val="24"/>
          <w:lang w:eastAsia="es-CO"/>
        </w:rPr>
        <w:lastRenderedPageBreak/>
        <w:t xml:space="preserve">RFC5: </w:t>
      </w:r>
      <w:r w:rsidR="24BDA9D0" w:rsidRPr="001027F5">
        <w:rPr>
          <w:rFonts w:ascii="Arial" w:hAnsi="Arial" w:cs="Arial"/>
          <w:sz w:val="24"/>
          <w:szCs w:val="24"/>
          <w:lang w:eastAsia="es-CO"/>
        </w:rPr>
        <w:t>D</w:t>
      </w:r>
      <w:r w:rsidR="16186714" w:rsidRPr="001027F5">
        <w:rPr>
          <w:rFonts w:ascii="Arial" w:hAnsi="Arial" w:cs="Arial"/>
          <w:sz w:val="24"/>
          <w:szCs w:val="24"/>
          <w:lang w:eastAsia="es-CO"/>
        </w:rPr>
        <w:t>ebido</w:t>
      </w:r>
      <w:r w:rsidRPr="001027F5">
        <w:rPr>
          <w:rFonts w:ascii="Arial" w:hAnsi="Arial" w:cs="Arial"/>
          <w:sz w:val="24"/>
          <w:szCs w:val="24"/>
          <w:lang w:eastAsia="es-CO"/>
        </w:rPr>
        <w:t xml:space="preserve"> a que este es un requerimiento de con</w:t>
      </w:r>
      <w:r w:rsidR="02117498" w:rsidRPr="001027F5">
        <w:rPr>
          <w:rFonts w:ascii="Arial" w:hAnsi="Arial" w:cs="Arial"/>
          <w:sz w:val="24"/>
          <w:szCs w:val="24"/>
          <w:lang w:eastAsia="es-CO"/>
        </w:rPr>
        <w:t xml:space="preserve">sulta fue sencillo </w:t>
      </w:r>
      <w:r w:rsidR="0ED3ECA4" w:rsidRPr="001027F5">
        <w:rPr>
          <w:rFonts w:ascii="Arial" w:hAnsi="Arial" w:cs="Arial"/>
          <w:sz w:val="24"/>
          <w:szCs w:val="24"/>
          <w:lang w:eastAsia="es-CO"/>
        </w:rPr>
        <w:t xml:space="preserve">cumplir la atomicidad </w:t>
      </w:r>
      <w:r w:rsidR="02117498" w:rsidRPr="001027F5">
        <w:rPr>
          <w:rFonts w:ascii="Arial" w:hAnsi="Arial" w:cs="Arial"/>
          <w:sz w:val="24"/>
          <w:szCs w:val="24"/>
          <w:lang w:eastAsia="es-CO"/>
        </w:rPr>
        <w:t>debido a</w:t>
      </w:r>
      <w:r w:rsidR="646A9006" w:rsidRPr="001027F5">
        <w:rPr>
          <w:rFonts w:ascii="Arial" w:hAnsi="Arial" w:cs="Arial"/>
          <w:sz w:val="24"/>
          <w:szCs w:val="24"/>
          <w:lang w:eastAsia="es-CO"/>
        </w:rPr>
        <w:t xml:space="preserve"> </w:t>
      </w:r>
      <w:r w:rsidR="02117498" w:rsidRPr="001027F5">
        <w:rPr>
          <w:rFonts w:ascii="Arial" w:hAnsi="Arial" w:cs="Arial"/>
          <w:sz w:val="24"/>
          <w:szCs w:val="24"/>
          <w:lang w:eastAsia="es-CO"/>
        </w:rPr>
        <w:t xml:space="preserve">que </w:t>
      </w:r>
      <w:r w:rsidR="646A9006" w:rsidRPr="001027F5">
        <w:rPr>
          <w:rFonts w:ascii="Arial" w:hAnsi="Arial" w:cs="Arial"/>
          <w:sz w:val="24"/>
          <w:szCs w:val="24"/>
          <w:lang w:eastAsia="es-CO"/>
        </w:rPr>
        <w:t>constaba</w:t>
      </w:r>
      <w:r w:rsidR="02117498" w:rsidRPr="001027F5">
        <w:rPr>
          <w:rFonts w:ascii="Arial" w:hAnsi="Arial" w:cs="Arial"/>
          <w:sz w:val="24"/>
          <w:szCs w:val="24"/>
          <w:lang w:eastAsia="es-CO"/>
        </w:rPr>
        <w:t xml:space="preserve"> de </w:t>
      </w:r>
      <w:r w:rsidR="646A9006" w:rsidRPr="001027F5">
        <w:rPr>
          <w:rFonts w:ascii="Arial" w:hAnsi="Arial" w:cs="Arial"/>
          <w:sz w:val="24"/>
          <w:szCs w:val="24"/>
          <w:lang w:eastAsia="es-CO"/>
        </w:rPr>
        <w:t xml:space="preserve">una </w:t>
      </w:r>
      <w:r w:rsidR="3F291735" w:rsidRPr="001027F5">
        <w:rPr>
          <w:rFonts w:ascii="Arial" w:hAnsi="Arial" w:cs="Arial"/>
          <w:sz w:val="24"/>
          <w:szCs w:val="24"/>
          <w:lang w:eastAsia="es-CO"/>
        </w:rPr>
        <w:t>única</w:t>
      </w:r>
      <w:r w:rsidR="646A9006" w:rsidRPr="001027F5">
        <w:rPr>
          <w:rFonts w:ascii="Arial" w:hAnsi="Arial" w:cs="Arial"/>
          <w:sz w:val="24"/>
          <w:szCs w:val="24"/>
          <w:lang w:eastAsia="es-CO"/>
        </w:rPr>
        <w:t xml:space="preserve"> operación,</w:t>
      </w:r>
      <w:r w:rsidR="00A74079">
        <w:rPr>
          <w:rFonts w:ascii="Arial" w:hAnsi="Arial" w:cs="Arial"/>
          <w:sz w:val="24"/>
          <w:szCs w:val="24"/>
          <w:lang w:eastAsia="es-CO"/>
        </w:rPr>
        <w:t xml:space="preserve"> </w:t>
      </w:r>
      <w:r w:rsidR="646A9006" w:rsidRPr="001027F5">
        <w:rPr>
          <w:rFonts w:ascii="Arial" w:hAnsi="Arial" w:cs="Arial"/>
          <w:sz w:val="24"/>
          <w:szCs w:val="24"/>
          <w:lang w:eastAsia="es-CO"/>
        </w:rPr>
        <w:t xml:space="preserve">para </w:t>
      </w:r>
      <w:r w:rsidR="67260C25" w:rsidRPr="001027F5">
        <w:rPr>
          <w:rFonts w:ascii="Arial" w:hAnsi="Arial" w:cs="Arial"/>
          <w:sz w:val="24"/>
          <w:szCs w:val="24"/>
          <w:lang w:eastAsia="es-CO"/>
        </w:rPr>
        <w:t>la</w:t>
      </w:r>
      <w:r w:rsidR="646A9006" w:rsidRPr="001027F5">
        <w:rPr>
          <w:rFonts w:ascii="Arial" w:hAnsi="Arial" w:cs="Arial"/>
          <w:sz w:val="24"/>
          <w:szCs w:val="24"/>
          <w:lang w:eastAsia="es-CO"/>
        </w:rPr>
        <w:t xml:space="preserve"> coherencia </w:t>
      </w:r>
      <w:r w:rsidR="65B3A143" w:rsidRPr="001027F5">
        <w:rPr>
          <w:rFonts w:ascii="Arial" w:hAnsi="Arial" w:cs="Arial"/>
          <w:sz w:val="24"/>
          <w:szCs w:val="24"/>
          <w:lang w:eastAsia="es-CO"/>
        </w:rPr>
        <w:t xml:space="preserve">se verifico en </w:t>
      </w:r>
      <w:r w:rsidR="2B22215A" w:rsidRPr="001027F5">
        <w:rPr>
          <w:rFonts w:ascii="Arial" w:hAnsi="Arial" w:cs="Arial"/>
          <w:sz w:val="24"/>
          <w:szCs w:val="24"/>
          <w:lang w:eastAsia="es-CO"/>
        </w:rPr>
        <w:t>múltiples</w:t>
      </w:r>
      <w:r w:rsidR="65B3A143" w:rsidRPr="001027F5">
        <w:rPr>
          <w:rFonts w:ascii="Arial" w:hAnsi="Arial" w:cs="Arial"/>
          <w:sz w:val="24"/>
          <w:szCs w:val="24"/>
          <w:lang w:eastAsia="es-CO"/>
        </w:rPr>
        <w:t xml:space="preserve"> </w:t>
      </w:r>
      <w:r w:rsidR="7E195E1B" w:rsidRPr="001027F5">
        <w:rPr>
          <w:rFonts w:ascii="Arial" w:hAnsi="Arial" w:cs="Arial"/>
          <w:sz w:val="24"/>
          <w:szCs w:val="24"/>
          <w:lang w:eastAsia="es-CO"/>
        </w:rPr>
        <w:t>ocasiones</w:t>
      </w:r>
      <w:r w:rsidR="65B3A143" w:rsidRPr="001027F5">
        <w:rPr>
          <w:rFonts w:ascii="Arial" w:hAnsi="Arial" w:cs="Arial"/>
          <w:sz w:val="24"/>
          <w:szCs w:val="24"/>
          <w:lang w:eastAsia="es-CO"/>
        </w:rPr>
        <w:t xml:space="preserve"> que el resultado de la consulta fuera el mismo de los datos obtenidos </w:t>
      </w:r>
      <w:r w:rsidR="236DCB74" w:rsidRPr="001027F5">
        <w:rPr>
          <w:rFonts w:ascii="Arial" w:hAnsi="Arial" w:cs="Arial"/>
          <w:sz w:val="24"/>
          <w:szCs w:val="24"/>
          <w:lang w:eastAsia="es-CO"/>
        </w:rPr>
        <w:t>o guardados</w:t>
      </w:r>
      <w:r w:rsidR="40562B40" w:rsidRPr="001027F5">
        <w:rPr>
          <w:rFonts w:ascii="Arial" w:hAnsi="Arial" w:cs="Arial"/>
          <w:sz w:val="24"/>
          <w:szCs w:val="24"/>
          <w:lang w:eastAsia="es-CO"/>
        </w:rPr>
        <w:t xml:space="preserve"> </w:t>
      </w:r>
      <w:r w:rsidR="65B3A143" w:rsidRPr="001027F5">
        <w:rPr>
          <w:rFonts w:ascii="Arial" w:hAnsi="Arial" w:cs="Arial"/>
          <w:sz w:val="24"/>
          <w:szCs w:val="24"/>
          <w:lang w:eastAsia="es-CO"/>
        </w:rPr>
        <w:t>anteriormente</w:t>
      </w:r>
      <w:r w:rsidR="7F3F0863" w:rsidRPr="001027F5">
        <w:rPr>
          <w:rFonts w:ascii="Arial" w:hAnsi="Arial" w:cs="Arial"/>
          <w:sz w:val="24"/>
          <w:szCs w:val="24"/>
          <w:lang w:eastAsia="es-CO"/>
        </w:rPr>
        <w:t xml:space="preserve"> en </w:t>
      </w:r>
      <w:r w:rsidR="16C5150E" w:rsidRPr="001027F5">
        <w:rPr>
          <w:rFonts w:ascii="Arial" w:hAnsi="Arial" w:cs="Arial"/>
          <w:sz w:val="24"/>
          <w:szCs w:val="24"/>
          <w:lang w:eastAsia="es-CO"/>
        </w:rPr>
        <w:t>él</w:t>
      </w:r>
      <w:r w:rsidR="7F3F0863" w:rsidRPr="001027F5">
        <w:rPr>
          <w:rFonts w:ascii="Arial" w:hAnsi="Arial" w:cs="Arial"/>
          <w:sz w:val="24"/>
          <w:szCs w:val="24"/>
          <w:lang w:eastAsia="es-CO"/>
        </w:rPr>
        <w:t xml:space="preserve"> </w:t>
      </w:r>
      <w:r w:rsidR="65B3A143" w:rsidRPr="001027F5">
        <w:rPr>
          <w:rFonts w:ascii="Arial" w:hAnsi="Arial" w:cs="Arial"/>
          <w:sz w:val="24"/>
          <w:szCs w:val="24"/>
          <w:lang w:eastAsia="es-CO"/>
        </w:rPr>
        <w:t>,</w:t>
      </w:r>
      <w:r w:rsidR="7F3F0863" w:rsidRPr="001027F5">
        <w:rPr>
          <w:rFonts w:ascii="Arial" w:hAnsi="Arial" w:cs="Arial"/>
          <w:sz w:val="24"/>
          <w:szCs w:val="24"/>
          <w:lang w:eastAsia="es-CO"/>
        </w:rPr>
        <w:t xml:space="preserve"> </w:t>
      </w:r>
      <w:r w:rsidR="40562B40" w:rsidRPr="001027F5">
        <w:rPr>
          <w:rFonts w:ascii="Arial" w:hAnsi="Arial" w:cs="Arial"/>
          <w:sz w:val="24"/>
          <w:szCs w:val="24"/>
          <w:lang w:eastAsia="es-CO"/>
        </w:rPr>
        <w:t xml:space="preserve">aislamiento se </w:t>
      </w:r>
      <w:r w:rsidR="1FB8D6E2" w:rsidRPr="001027F5">
        <w:rPr>
          <w:rFonts w:ascii="Arial" w:hAnsi="Arial" w:cs="Arial"/>
          <w:sz w:val="24"/>
          <w:szCs w:val="24"/>
          <w:lang w:eastAsia="es-CO"/>
        </w:rPr>
        <w:t>logró</w:t>
      </w:r>
      <w:r w:rsidR="40562B40" w:rsidRPr="001027F5">
        <w:rPr>
          <w:rFonts w:ascii="Arial" w:hAnsi="Arial" w:cs="Arial"/>
          <w:sz w:val="24"/>
          <w:szCs w:val="24"/>
          <w:lang w:eastAsia="es-CO"/>
        </w:rPr>
        <w:t xml:space="preserve"> aislar los elementos (tuplas) que formaban parte de la transacción de manera que solo se pudieran hacer cambios desde otro dispositivo cuando esta finalizara tomando esta como la única transacción, aunque se realizaran otras y finalmente para la durabilidad</w:t>
      </w:r>
      <w:r w:rsidR="561517B4" w:rsidRPr="001027F5">
        <w:rPr>
          <w:rFonts w:ascii="Arial" w:hAnsi="Arial" w:cs="Arial"/>
          <w:sz w:val="24"/>
          <w:szCs w:val="24"/>
          <w:lang w:eastAsia="es-CO"/>
        </w:rPr>
        <w:t xml:space="preserve"> la información se mantenía para futuras investigaciones.</w:t>
      </w:r>
    </w:p>
    <w:p w14:paraId="05C3DAB2" w14:textId="77777777" w:rsidR="00933169" w:rsidRPr="001027F5" w:rsidRDefault="00933169" w:rsidP="001027F5">
      <w:pPr>
        <w:pStyle w:val="Prrafodelista"/>
        <w:spacing w:line="360" w:lineRule="auto"/>
        <w:jc w:val="both"/>
        <w:rPr>
          <w:rFonts w:ascii="Arial" w:hAnsi="Arial" w:cs="Arial"/>
          <w:sz w:val="24"/>
          <w:szCs w:val="24"/>
          <w:lang w:eastAsia="es-CO"/>
        </w:rPr>
      </w:pPr>
    </w:p>
    <w:p w14:paraId="306C8AE2" w14:textId="68FA4F72" w:rsidR="00205D5B" w:rsidRPr="001027F5" w:rsidRDefault="0032665D" w:rsidP="001027F5">
      <w:pPr>
        <w:pStyle w:val="Prrafodelista"/>
        <w:spacing w:line="360" w:lineRule="auto"/>
        <w:jc w:val="both"/>
        <w:rPr>
          <w:rFonts w:ascii="Arial" w:hAnsi="Arial" w:cs="Arial"/>
          <w:sz w:val="24"/>
          <w:szCs w:val="24"/>
          <w:lang w:eastAsia="es-CO"/>
        </w:rPr>
      </w:pPr>
      <w:r w:rsidRPr="001027F5">
        <w:rPr>
          <w:rFonts w:ascii="Arial" w:hAnsi="Arial" w:cs="Arial"/>
          <w:sz w:val="24"/>
          <w:szCs w:val="24"/>
        </w:rPr>
        <w:t xml:space="preserve">RFC6. </w:t>
      </w:r>
      <w:r w:rsidR="00931758">
        <w:rPr>
          <w:rFonts w:ascii="Arial" w:hAnsi="Arial" w:cs="Arial"/>
          <w:sz w:val="24"/>
          <w:szCs w:val="24"/>
        </w:rPr>
        <w:t xml:space="preserve">Cumple con a propiedad de la atomicidad porque al ser una única consulta, no es necesario tener en cuenta </w:t>
      </w:r>
      <w:r w:rsidR="00A74079">
        <w:rPr>
          <w:rFonts w:ascii="Arial" w:hAnsi="Arial" w:cs="Arial"/>
          <w:sz w:val="24"/>
          <w:szCs w:val="24"/>
        </w:rPr>
        <w:t>cambios hechos desde la sesión actual a la base de datos</w:t>
      </w:r>
      <w:r w:rsidR="00931758">
        <w:rPr>
          <w:rFonts w:ascii="Arial" w:hAnsi="Arial" w:cs="Arial"/>
          <w:sz w:val="24"/>
          <w:szCs w:val="24"/>
        </w:rPr>
        <w:t xml:space="preserve">. </w:t>
      </w:r>
      <w:r w:rsidRPr="001027F5">
        <w:rPr>
          <w:rFonts w:ascii="Arial" w:hAnsi="Arial" w:cs="Arial"/>
          <w:sz w:val="24"/>
          <w:szCs w:val="24"/>
        </w:rPr>
        <w:t xml:space="preserve">Para cumplir con la coherencia de tuplas consultadas en este requerimiento se verificó el estado de la cuenta </w:t>
      </w:r>
      <w:proofErr w:type="spellStart"/>
      <w:r w:rsidRPr="001027F5">
        <w:rPr>
          <w:rFonts w:ascii="Arial" w:hAnsi="Arial" w:cs="Arial"/>
          <w:sz w:val="24"/>
          <w:szCs w:val="24"/>
        </w:rPr>
        <w:t>loggeada</w:t>
      </w:r>
      <w:proofErr w:type="spellEnd"/>
      <w:r w:rsidRPr="001027F5">
        <w:rPr>
          <w:rFonts w:ascii="Arial" w:hAnsi="Arial" w:cs="Arial"/>
          <w:sz w:val="24"/>
          <w:szCs w:val="24"/>
        </w:rPr>
        <w:t xml:space="preserve"> actualmente, para garantizarle permiso en la consulta de las tuplas que se le permitiría ver como se describe en el enunciado.</w:t>
      </w:r>
    </w:p>
    <w:p w14:paraId="4B4B5A93" w14:textId="77777777" w:rsidR="00273B4F" w:rsidRPr="001027F5" w:rsidRDefault="00273B4F" w:rsidP="001027F5">
      <w:pPr>
        <w:pStyle w:val="Prrafodelista"/>
        <w:spacing w:line="360" w:lineRule="auto"/>
        <w:jc w:val="both"/>
        <w:rPr>
          <w:rFonts w:ascii="Arial" w:hAnsi="Arial" w:cs="Arial"/>
          <w:sz w:val="24"/>
          <w:szCs w:val="24"/>
          <w:lang w:eastAsia="es-CO"/>
        </w:rPr>
      </w:pPr>
    </w:p>
    <w:p w14:paraId="400CB419" w14:textId="52E340EB" w:rsidR="21270DDE" w:rsidRPr="001027F5" w:rsidRDefault="21270DDE" w:rsidP="001027F5">
      <w:pPr>
        <w:pStyle w:val="Ttulo1"/>
        <w:spacing w:line="360" w:lineRule="auto"/>
        <w:ind w:left="417" w:hanging="432"/>
        <w:jc w:val="both"/>
        <w:rPr>
          <w:rFonts w:ascii="Arial" w:hAnsi="Arial" w:cs="Arial"/>
        </w:rPr>
      </w:pPr>
      <w:bookmarkStart w:id="4" w:name="_Toc87884847"/>
      <w:r w:rsidRPr="001027F5">
        <w:rPr>
          <w:rFonts w:ascii="Arial" w:hAnsi="Arial" w:cs="Arial"/>
        </w:rPr>
        <w:t>Resultados Logrados</w:t>
      </w:r>
      <w:bookmarkEnd w:id="4"/>
    </w:p>
    <w:p w14:paraId="67ADDFB5" w14:textId="69B2EAC2" w:rsidR="00546D99" w:rsidRPr="001027F5" w:rsidRDefault="00546D99" w:rsidP="001027F5">
      <w:pPr>
        <w:spacing w:line="360" w:lineRule="auto"/>
        <w:jc w:val="both"/>
        <w:rPr>
          <w:rFonts w:ascii="Arial" w:hAnsi="Arial" w:cs="Arial"/>
          <w:sz w:val="24"/>
          <w:szCs w:val="24"/>
        </w:rPr>
      </w:pPr>
      <w:r w:rsidRPr="001027F5">
        <w:rPr>
          <w:rFonts w:ascii="Arial" w:hAnsi="Arial" w:cs="Arial"/>
          <w:sz w:val="24"/>
          <w:szCs w:val="24"/>
        </w:rPr>
        <w:t>En esta iteración se lograron todos los objetivos planteados en el enunciado con respecto a los requerimientos funcionales RF10-RF14, y los requerimientos funcionales de consulta RFC5 y RFC6</w:t>
      </w:r>
    </w:p>
    <w:p w14:paraId="47EB8300" w14:textId="77777777" w:rsidR="00546D99" w:rsidRPr="001027F5" w:rsidRDefault="00546D99" w:rsidP="001027F5">
      <w:pPr>
        <w:spacing w:line="360" w:lineRule="auto"/>
        <w:jc w:val="both"/>
        <w:rPr>
          <w:rFonts w:ascii="Arial" w:hAnsi="Arial" w:cs="Arial"/>
        </w:rPr>
      </w:pPr>
    </w:p>
    <w:p w14:paraId="5C837581" w14:textId="7B958C54" w:rsidR="2AC1BF12" w:rsidRPr="001027F5" w:rsidRDefault="3A5E7D67" w:rsidP="001027F5">
      <w:pPr>
        <w:pStyle w:val="Ttulo1"/>
        <w:spacing w:line="360" w:lineRule="auto"/>
        <w:ind w:left="417" w:hanging="432"/>
        <w:jc w:val="both"/>
        <w:rPr>
          <w:rFonts w:ascii="Arial" w:hAnsi="Arial" w:cs="Arial"/>
        </w:rPr>
      </w:pPr>
      <w:bookmarkStart w:id="5" w:name="_Toc87884848"/>
      <w:r w:rsidRPr="001027F5">
        <w:rPr>
          <w:rFonts w:ascii="Arial" w:hAnsi="Arial" w:cs="Arial"/>
        </w:rPr>
        <w:t>Resultados no Logrados</w:t>
      </w:r>
      <w:bookmarkEnd w:id="5"/>
    </w:p>
    <w:p w14:paraId="54498A0C" w14:textId="2EE3465E" w:rsidR="001027F5" w:rsidRDefault="137AE78B" w:rsidP="001027F5">
      <w:pPr>
        <w:spacing w:line="360" w:lineRule="auto"/>
        <w:jc w:val="both"/>
        <w:rPr>
          <w:rFonts w:ascii="Arial" w:hAnsi="Arial" w:cs="Arial"/>
        </w:rPr>
      </w:pPr>
      <w:r w:rsidRPr="001027F5">
        <w:rPr>
          <w:rFonts w:ascii="Arial" w:hAnsi="Arial" w:cs="Arial"/>
          <w:sz w:val="24"/>
          <w:szCs w:val="24"/>
        </w:rPr>
        <w:t xml:space="preserve">Todos los </w:t>
      </w:r>
      <w:r w:rsidR="6E8C037F" w:rsidRPr="001027F5">
        <w:rPr>
          <w:rFonts w:ascii="Arial" w:hAnsi="Arial" w:cs="Arial"/>
          <w:sz w:val="24"/>
          <w:szCs w:val="24"/>
        </w:rPr>
        <w:t xml:space="preserve">requerimientos para esta </w:t>
      </w:r>
      <w:r w:rsidR="00247F83" w:rsidRPr="001027F5">
        <w:rPr>
          <w:rFonts w:ascii="Arial" w:hAnsi="Arial" w:cs="Arial"/>
          <w:sz w:val="24"/>
          <w:szCs w:val="24"/>
        </w:rPr>
        <w:t>interacción</w:t>
      </w:r>
      <w:r w:rsidR="6E8C037F" w:rsidRPr="001027F5">
        <w:rPr>
          <w:rFonts w:ascii="Arial" w:hAnsi="Arial" w:cs="Arial"/>
          <w:sz w:val="24"/>
          <w:szCs w:val="24"/>
        </w:rPr>
        <w:t xml:space="preserve"> se realizaron por lo tanto no hay resultados no logrados.</w:t>
      </w:r>
    </w:p>
    <w:p w14:paraId="45D82423" w14:textId="77777777" w:rsidR="001027F5" w:rsidRDefault="001027F5" w:rsidP="001027F5">
      <w:pPr>
        <w:spacing w:line="360" w:lineRule="auto"/>
        <w:jc w:val="both"/>
        <w:rPr>
          <w:rFonts w:ascii="Arial" w:hAnsi="Arial" w:cs="Arial"/>
        </w:rPr>
      </w:pPr>
    </w:p>
    <w:p w14:paraId="66B24811" w14:textId="77777777" w:rsidR="001027F5" w:rsidRDefault="001027F5" w:rsidP="001027F5">
      <w:pPr>
        <w:spacing w:line="360" w:lineRule="auto"/>
        <w:jc w:val="both"/>
        <w:rPr>
          <w:rFonts w:ascii="Arial" w:hAnsi="Arial" w:cs="Arial"/>
        </w:rPr>
      </w:pPr>
    </w:p>
    <w:p w14:paraId="71C324EB" w14:textId="77777777" w:rsidR="001027F5" w:rsidRPr="001027F5" w:rsidRDefault="001027F5" w:rsidP="001027F5">
      <w:pPr>
        <w:spacing w:line="360" w:lineRule="auto"/>
        <w:jc w:val="both"/>
        <w:rPr>
          <w:rFonts w:ascii="Arial" w:hAnsi="Arial" w:cs="Arial"/>
        </w:rPr>
      </w:pPr>
    </w:p>
    <w:p w14:paraId="59D5C17A" w14:textId="417F27ED" w:rsidR="00ED5D56" w:rsidRPr="001027F5" w:rsidRDefault="0057753C" w:rsidP="001027F5">
      <w:pPr>
        <w:pStyle w:val="Ttulo1"/>
        <w:spacing w:line="360" w:lineRule="auto"/>
        <w:ind w:left="417" w:hanging="432"/>
        <w:jc w:val="both"/>
        <w:rPr>
          <w:rFonts w:ascii="Arial" w:hAnsi="Arial" w:cs="Arial"/>
        </w:rPr>
      </w:pPr>
      <w:bookmarkStart w:id="6" w:name="_Toc87884849"/>
      <w:r w:rsidRPr="001027F5">
        <w:rPr>
          <w:rFonts w:ascii="Arial" w:hAnsi="Arial" w:cs="Arial"/>
        </w:rPr>
        <w:lastRenderedPageBreak/>
        <w:t>Balance Pruebas</w:t>
      </w:r>
      <w:bookmarkEnd w:id="6"/>
    </w:p>
    <w:p w14:paraId="3521CEF8" w14:textId="0AB4FED4" w:rsidR="00131564" w:rsidRPr="001C1703" w:rsidRDefault="002F4EC2"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Para esta iteración se hicieron muchas pruebas la mayoría de ella b</w:t>
      </w:r>
      <w:r w:rsidR="00B95BCC" w:rsidRPr="001C1703">
        <w:rPr>
          <w:rFonts w:ascii="Arial" w:hAnsi="Arial" w:cs="Arial"/>
          <w:sz w:val="24"/>
          <w:szCs w:val="24"/>
          <w:lang w:eastAsia="es-CO"/>
        </w:rPr>
        <w:t xml:space="preserve">asadas en los casos que se nos recomendaban en </w:t>
      </w:r>
      <w:r w:rsidR="0052723E" w:rsidRPr="001C1703">
        <w:rPr>
          <w:rFonts w:ascii="Arial" w:hAnsi="Arial" w:cs="Arial"/>
          <w:sz w:val="24"/>
          <w:szCs w:val="24"/>
          <w:lang w:eastAsia="es-CO"/>
        </w:rPr>
        <w:t xml:space="preserve">el documento del proyecto además de </w:t>
      </w:r>
      <w:r w:rsidR="00B9553E" w:rsidRPr="001C1703">
        <w:rPr>
          <w:rFonts w:ascii="Arial" w:hAnsi="Arial" w:cs="Arial"/>
          <w:sz w:val="24"/>
          <w:szCs w:val="24"/>
          <w:lang w:eastAsia="es-CO"/>
        </w:rPr>
        <w:t xml:space="preserve">realizar otras pruebas </w:t>
      </w:r>
      <w:r w:rsidR="001027F5" w:rsidRPr="001C1703">
        <w:rPr>
          <w:rFonts w:ascii="Arial" w:hAnsi="Arial" w:cs="Arial"/>
          <w:sz w:val="24"/>
          <w:szCs w:val="24"/>
          <w:lang w:eastAsia="es-CO"/>
        </w:rPr>
        <w:t>específicas</w:t>
      </w:r>
      <w:r w:rsidR="00B9553E" w:rsidRPr="001C1703">
        <w:rPr>
          <w:rFonts w:ascii="Arial" w:hAnsi="Arial" w:cs="Arial"/>
          <w:sz w:val="24"/>
          <w:szCs w:val="24"/>
          <w:lang w:eastAsia="es-CO"/>
        </w:rPr>
        <w:t xml:space="preserve"> que </w:t>
      </w:r>
      <w:r w:rsidR="000F08DA" w:rsidRPr="001C1703">
        <w:rPr>
          <w:rFonts w:ascii="Arial" w:hAnsi="Arial" w:cs="Arial"/>
          <w:sz w:val="24"/>
          <w:szCs w:val="24"/>
          <w:lang w:eastAsia="es-CO"/>
        </w:rPr>
        <w:t xml:space="preserve">demostraran </w:t>
      </w:r>
      <w:r w:rsidR="006132DF" w:rsidRPr="001C1703">
        <w:rPr>
          <w:rFonts w:ascii="Arial" w:hAnsi="Arial" w:cs="Arial"/>
          <w:sz w:val="24"/>
          <w:szCs w:val="24"/>
          <w:lang w:eastAsia="es-CO"/>
        </w:rPr>
        <w:t>los posibles errores que pudiera tener</w:t>
      </w:r>
      <w:r w:rsidR="000F08DA" w:rsidRPr="001C1703">
        <w:rPr>
          <w:rFonts w:ascii="Arial" w:hAnsi="Arial" w:cs="Arial"/>
          <w:sz w:val="24"/>
          <w:szCs w:val="24"/>
          <w:lang w:eastAsia="es-CO"/>
        </w:rPr>
        <w:t xml:space="preserve"> la aplicación</w:t>
      </w:r>
      <w:r w:rsidR="00B9553E" w:rsidRPr="001C1703">
        <w:rPr>
          <w:rFonts w:ascii="Arial" w:hAnsi="Arial" w:cs="Arial"/>
          <w:sz w:val="24"/>
          <w:szCs w:val="24"/>
          <w:lang w:eastAsia="es-CO"/>
        </w:rPr>
        <w:t xml:space="preserve"> </w:t>
      </w:r>
      <w:r w:rsidR="001F0CE4" w:rsidRPr="001C1703">
        <w:rPr>
          <w:rFonts w:ascii="Arial" w:hAnsi="Arial" w:cs="Arial"/>
          <w:sz w:val="24"/>
          <w:szCs w:val="24"/>
          <w:lang w:eastAsia="es-CO"/>
        </w:rPr>
        <w:t xml:space="preserve">además de probar </w:t>
      </w:r>
      <w:r w:rsidR="001027F5" w:rsidRPr="001C1703">
        <w:rPr>
          <w:rFonts w:ascii="Arial" w:hAnsi="Arial" w:cs="Arial"/>
          <w:sz w:val="24"/>
          <w:szCs w:val="24"/>
          <w:lang w:eastAsia="es-CO"/>
        </w:rPr>
        <w:t>todos los</w:t>
      </w:r>
      <w:r w:rsidR="001F0CE4" w:rsidRPr="001C1703">
        <w:rPr>
          <w:rFonts w:ascii="Arial" w:hAnsi="Arial" w:cs="Arial"/>
          <w:sz w:val="24"/>
          <w:szCs w:val="24"/>
          <w:lang w:eastAsia="es-CO"/>
        </w:rPr>
        <w:t xml:space="preserve"> </w:t>
      </w:r>
      <w:r w:rsidR="00773C39" w:rsidRPr="001C1703">
        <w:rPr>
          <w:rFonts w:ascii="Arial" w:hAnsi="Arial" w:cs="Arial"/>
          <w:sz w:val="24"/>
          <w:szCs w:val="24"/>
          <w:lang w:eastAsia="es-CO"/>
        </w:rPr>
        <w:t xml:space="preserve">requerimientos de </w:t>
      </w:r>
      <w:proofErr w:type="gramStart"/>
      <w:r w:rsidR="00773C39" w:rsidRPr="001C1703">
        <w:rPr>
          <w:rFonts w:ascii="Arial" w:hAnsi="Arial" w:cs="Arial"/>
          <w:sz w:val="24"/>
          <w:szCs w:val="24"/>
          <w:lang w:eastAsia="es-CO"/>
        </w:rPr>
        <w:t>la  aplicación</w:t>
      </w:r>
      <w:proofErr w:type="gramEnd"/>
      <w:r w:rsidR="001F0CE4" w:rsidRPr="001C1703">
        <w:rPr>
          <w:rFonts w:ascii="Arial" w:hAnsi="Arial" w:cs="Arial"/>
          <w:sz w:val="24"/>
          <w:szCs w:val="24"/>
          <w:lang w:eastAsia="es-CO"/>
        </w:rPr>
        <w:t xml:space="preserve"> </w:t>
      </w:r>
      <w:r w:rsidR="00572C1F" w:rsidRPr="001C1703">
        <w:rPr>
          <w:rFonts w:ascii="Arial" w:hAnsi="Arial" w:cs="Arial"/>
          <w:sz w:val="24"/>
          <w:szCs w:val="24"/>
          <w:lang w:eastAsia="es-CO"/>
        </w:rPr>
        <w:t>en distintas condiciones como</w:t>
      </w:r>
    </w:p>
    <w:p w14:paraId="2AA3878A" w14:textId="3E2D2257" w:rsidR="001F0CE4" w:rsidRPr="001C1703" w:rsidRDefault="0021098C" w:rsidP="001027F5">
      <w:pPr>
        <w:spacing w:line="360" w:lineRule="auto"/>
        <w:jc w:val="both"/>
        <w:rPr>
          <w:rFonts w:ascii="Arial" w:hAnsi="Arial" w:cs="Arial"/>
          <w:sz w:val="24"/>
          <w:szCs w:val="24"/>
        </w:rPr>
      </w:pPr>
      <w:r w:rsidRPr="001C1703">
        <w:rPr>
          <w:rFonts w:ascii="Arial" w:hAnsi="Arial" w:cs="Arial"/>
          <w:sz w:val="24"/>
          <w:szCs w:val="24"/>
        </w:rPr>
        <w:t>R</w:t>
      </w:r>
      <w:r w:rsidR="001F0CE4" w:rsidRPr="001C1703">
        <w:rPr>
          <w:rFonts w:ascii="Arial" w:hAnsi="Arial" w:cs="Arial"/>
          <w:sz w:val="24"/>
          <w:szCs w:val="24"/>
        </w:rPr>
        <w:t>ealizar</w:t>
      </w:r>
      <w:r w:rsidRPr="001C1703">
        <w:rPr>
          <w:rFonts w:ascii="Arial" w:hAnsi="Arial" w:cs="Arial"/>
          <w:sz w:val="24"/>
          <w:szCs w:val="24"/>
        </w:rPr>
        <w:t xml:space="preserve"> las pruebas</w:t>
      </w:r>
      <w:r w:rsidR="001F0CE4" w:rsidRPr="001C1703">
        <w:rPr>
          <w:rFonts w:ascii="Arial" w:hAnsi="Arial" w:cs="Arial"/>
          <w:sz w:val="24"/>
          <w:szCs w:val="24"/>
        </w:rPr>
        <w:t xml:space="preserve"> desde distintos computadores, registrando toda información en la base de datos desde la aplicación de java y verificando en la terminal de SQL los resultados obtenidos. </w:t>
      </w:r>
    </w:p>
    <w:p w14:paraId="143AE4E9" w14:textId="1B6B73F6" w:rsidR="00F037DE" w:rsidRPr="001C1703" w:rsidRDefault="00587329"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 </w:t>
      </w:r>
      <w:r w:rsidR="00F037DE" w:rsidRPr="001C1703">
        <w:rPr>
          <w:rFonts w:ascii="Arial" w:hAnsi="Arial" w:cs="Arial"/>
          <w:sz w:val="24"/>
          <w:szCs w:val="24"/>
          <w:lang w:eastAsia="es-CO"/>
        </w:rPr>
        <w:t xml:space="preserve">Y aunque al principio </w:t>
      </w:r>
      <w:r w:rsidR="004A21C2" w:rsidRPr="001C1703">
        <w:rPr>
          <w:rFonts w:ascii="Arial" w:hAnsi="Arial" w:cs="Arial"/>
          <w:sz w:val="24"/>
          <w:szCs w:val="24"/>
          <w:lang w:eastAsia="es-CO"/>
        </w:rPr>
        <w:t xml:space="preserve">las pruebas </w:t>
      </w:r>
      <w:r w:rsidR="00E17818" w:rsidRPr="001C1703">
        <w:rPr>
          <w:rFonts w:ascii="Arial" w:hAnsi="Arial" w:cs="Arial"/>
          <w:sz w:val="24"/>
          <w:szCs w:val="24"/>
          <w:lang w:eastAsia="es-CO"/>
        </w:rPr>
        <w:t xml:space="preserve">demostraron </w:t>
      </w:r>
      <w:r w:rsidR="00D434B0" w:rsidRPr="001C1703">
        <w:rPr>
          <w:rFonts w:ascii="Arial" w:hAnsi="Arial" w:cs="Arial"/>
          <w:sz w:val="24"/>
          <w:szCs w:val="24"/>
          <w:lang w:eastAsia="es-CO"/>
        </w:rPr>
        <w:t xml:space="preserve">varios errores tanto en la aplicación como en los requerimientos se </w:t>
      </w:r>
      <w:r w:rsidR="001027F5" w:rsidRPr="001C1703">
        <w:rPr>
          <w:rFonts w:ascii="Arial" w:hAnsi="Arial" w:cs="Arial"/>
          <w:sz w:val="24"/>
          <w:szCs w:val="24"/>
          <w:lang w:eastAsia="es-CO"/>
        </w:rPr>
        <w:t>logró</w:t>
      </w:r>
      <w:r w:rsidR="00D434B0" w:rsidRPr="001C1703">
        <w:rPr>
          <w:rFonts w:ascii="Arial" w:hAnsi="Arial" w:cs="Arial"/>
          <w:sz w:val="24"/>
          <w:szCs w:val="24"/>
          <w:lang w:eastAsia="es-CO"/>
        </w:rPr>
        <w:t xml:space="preserve"> que para la </w:t>
      </w:r>
      <w:r w:rsidRPr="001C1703">
        <w:rPr>
          <w:rFonts w:ascii="Arial" w:hAnsi="Arial" w:cs="Arial"/>
          <w:sz w:val="24"/>
          <w:szCs w:val="24"/>
          <w:lang w:eastAsia="es-CO"/>
        </w:rPr>
        <w:t>entrega el programa funcionara correctamente según lo previsto</w:t>
      </w:r>
    </w:p>
    <w:p w14:paraId="3271A400" w14:textId="77777777" w:rsidR="00ED5D56" w:rsidRPr="001027F5" w:rsidRDefault="00ED5D56" w:rsidP="001027F5">
      <w:pPr>
        <w:spacing w:line="360" w:lineRule="auto"/>
        <w:jc w:val="both"/>
        <w:rPr>
          <w:rFonts w:ascii="Arial" w:hAnsi="Arial" w:cs="Arial"/>
        </w:rPr>
      </w:pPr>
    </w:p>
    <w:p w14:paraId="0D5B5DA1" w14:textId="2AEEF4E4" w:rsidR="00ED5D56" w:rsidRPr="001027F5" w:rsidRDefault="00ED5D56" w:rsidP="001027F5">
      <w:pPr>
        <w:pStyle w:val="Ttulo1"/>
        <w:spacing w:line="360" w:lineRule="auto"/>
        <w:ind w:left="417" w:hanging="432"/>
        <w:jc w:val="both"/>
        <w:rPr>
          <w:rFonts w:ascii="Arial" w:hAnsi="Arial" w:cs="Arial"/>
        </w:rPr>
      </w:pPr>
      <w:bookmarkStart w:id="7" w:name="_Toc87884850"/>
      <w:r w:rsidRPr="001027F5">
        <w:rPr>
          <w:rFonts w:ascii="Arial" w:hAnsi="Arial" w:cs="Arial"/>
        </w:rPr>
        <w:t>Re</w:t>
      </w:r>
      <w:r w:rsidR="0057753C" w:rsidRPr="001027F5">
        <w:rPr>
          <w:rFonts w:ascii="Arial" w:hAnsi="Arial" w:cs="Arial"/>
        </w:rPr>
        <w:t>glas de Negocio</w:t>
      </w:r>
      <w:bookmarkEnd w:id="7"/>
    </w:p>
    <w:p w14:paraId="62E54DBB" w14:textId="2AF11241" w:rsidR="001C1703" w:rsidRPr="001C1703" w:rsidRDefault="002268A5"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Para esta </w:t>
      </w:r>
      <w:r w:rsidR="00772FC3" w:rsidRPr="001C1703">
        <w:rPr>
          <w:rFonts w:ascii="Arial" w:hAnsi="Arial" w:cs="Arial"/>
          <w:sz w:val="24"/>
          <w:szCs w:val="24"/>
          <w:lang w:eastAsia="es-CO"/>
        </w:rPr>
        <w:t>iteración</w:t>
      </w:r>
      <w:r w:rsidRPr="001C1703">
        <w:rPr>
          <w:rFonts w:ascii="Arial" w:hAnsi="Arial" w:cs="Arial"/>
          <w:sz w:val="24"/>
          <w:szCs w:val="24"/>
          <w:lang w:eastAsia="es-CO"/>
        </w:rPr>
        <w:t xml:space="preserve"> se tienen en cuenta </w:t>
      </w:r>
      <w:r w:rsidR="00772FC3" w:rsidRPr="001C1703">
        <w:rPr>
          <w:rFonts w:ascii="Arial" w:hAnsi="Arial" w:cs="Arial"/>
          <w:sz w:val="24"/>
          <w:szCs w:val="24"/>
          <w:lang w:eastAsia="es-CO"/>
        </w:rPr>
        <w:t>reglas de negocio para el perfecto funcionamiento de la aplicación.</w:t>
      </w:r>
    </w:p>
    <w:p w14:paraId="1BFDA5FF" w14:textId="4BF83C0A" w:rsidR="001C1703" w:rsidRPr="001C1703" w:rsidRDefault="00BE416E"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Principalmente, es necesario estar iniciado sesión en </w:t>
      </w:r>
      <w:r w:rsidR="00467204" w:rsidRPr="001C1703">
        <w:rPr>
          <w:rFonts w:ascii="Arial" w:hAnsi="Arial" w:cs="Arial"/>
          <w:sz w:val="24"/>
          <w:szCs w:val="24"/>
          <w:lang w:eastAsia="es-CO"/>
        </w:rPr>
        <w:t>algún usuario que sea del tipo del que se requiere para la ejecución de</w:t>
      </w:r>
      <w:r w:rsidR="00414D23" w:rsidRPr="001C1703">
        <w:rPr>
          <w:rFonts w:ascii="Arial" w:hAnsi="Arial" w:cs="Arial"/>
          <w:sz w:val="24"/>
          <w:szCs w:val="24"/>
          <w:lang w:eastAsia="es-CO"/>
        </w:rPr>
        <w:t xml:space="preserve"> un </w:t>
      </w:r>
      <w:r w:rsidR="00AD66B6" w:rsidRPr="001C1703">
        <w:rPr>
          <w:rFonts w:ascii="Arial" w:hAnsi="Arial" w:cs="Arial"/>
          <w:sz w:val="24"/>
          <w:szCs w:val="24"/>
          <w:lang w:eastAsia="es-CO"/>
        </w:rPr>
        <w:t xml:space="preserve">requerimiento. Por ejemplo, iniciar sesión en un usuario de </w:t>
      </w:r>
      <w:proofErr w:type="spellStart"/>
      <w:r w:rsidR="00AD66B6" w:rsidRPr="001C1703">
        <w:rPr>
          <w:rFonts w:ascii="Arial" w:hAnsi="Arial" w:cs="Arial"/>
          <w:sz w:val="24"/>
          <w:szCs w:val="24"/>
          <w:lang w:eastAsia="es-CO"/>
        </w:rPr>
        <w:t>admin</w:t>
      </w:r>
      <w:proofErr w:type="spellEnd"/>
      <w:r w:rsidR="00AD66B6" w:rsidRPr="001C1703">
        <w:rPr>
          <w:rFonts w:ascii="Arial" w:hAnsi="Arial" w:cs="Arial"/>
          <w:sz w:val="24"/>
          <w:szCs w:val="24"/>
          <w:lang w:eastAsia="es-CO"/>
        </w:rPr>
        <w:t xml:space="preserve"> en </w:t>
      </w:r>
      <w:proofErr w:type="spellStart"/>
      <w:r w:rsidR="00AD66B6" w:rsidRPr="001C1703">
        <w:rPr>
          <w:rFonts w:ascii="Arial" w:hAnsi="Arial" w:cs="Arial"/>
          <w:sz w:val="24"/>
          <w:szCs w:val="24"/>
          <w:lang w:eastAsia="es-CO"/>
        </w:rPr>
        <w:t>bancandes</w:t>
      </w:r>
      <w:proofErr w:type="spellEnd"/>
      <w:r w:rsidR="00AD66B6" w:rsidRPr="001C1703">
        <w:rPr>
          <w:rFonts w:ascii="Arial" w:hAnsi="Arial" w:cs="Arial"/>
          <w:sz w:val="24"/>
          <w:szCs w:val="24"/>
          <w:lang w:eastAsia="es-CO"/>
        </w:rPr>
        <w:t xml:space="preserve"> para </w:t>
      </w:r>
      <w:r w:rsidR="004F5182" w:rsidRPr="001C1703">
        <w:rPr>
          <w:rFonts w:ascii="Arial" w:hAnsi="Arial" w:cs="Arial"/>
          <w:sz w:val="24"/>
          <w:szCs w:val="24"/>
          <w:lang w:eastAsia="es-CO"/>
        </w:rPr>
        <w:t>ejecutar sus requerimientos como añadir oficinas o usuarios.</w:t>
      </w:r>
    </w:p>
    <w:p w14:paraId="02A70946" w14:textId="7FAE26BB" w:rsidR="00E42213" w:rsidRPr="001C1703" w:rsidRDefault="00201C95"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También</w:t>
      </w:r>
      <w:r w:rsidR="00E42213" w:rsidRPr="001C1703">
        <w:rPr>
          <w:rFonts w:ascii="Arial" w:hAnsi="Arial" w:cs="Arial"/>
          <w:sz w:val="24"/>
          <w:szCs w:val="24"/>
          <w:lang w:eastAsia="es-CO"/>
        </w:rPr>
        <w:t xml:space="preserve"> es necesario </w:t>
      </w:r>
      <w:r w:rsidR="004F6691" w:rsidRPr="001C1703">
        <w:rPr>
          <w:rFonts w:ascii="Arial" w:hAnsi="Arial" w:cs="Arial"/>
          <w:sz w:val="24"/>
          <w:szCs w:val="24"/>
          <w:lang w:eastAsia="es-CO"/>
        </w:rPr>
        <w:t>que al hacer cambios sobre una cuenta</w:t>
      </w:r>
      <w:r w:rsidR="0036047F" w:rsidRPr="001C1703">
        <w:rPr>
          <w:rFonts w:ascii="Arial" w:hAnsi="Arial" w:cs="Arial"/>
          <w:sz w:val="24"/>
          <w:szCs w:val="24"/>
          <w:lang w:eastAsia="es-CO"/>
        </w:rPr>
        <w:t xml:space="preserve"> que puede hacer un cliente, se </w:t>
      </w:r>
      <w:r w:rsidRPr="001C1703">
        <w:rPr>
          <w:rFonts w:ascii="Arial" w:hAnsi="Arial" w:cs="Arial"/>
          <w:sz w:val="24"/>
          <w:szCs w:val="24"/>
          <w:lang w:eastAsia="es-CO"/>
        </w:rPr>
        <w:t>tiene que estar iniciado sesión en el cliente dueño de dicha cuenta.</w:t>
      </w:r>
    </w:p>
    <w:p w14:paraId="56146091" w14:textId="2341ABF7" w:rsidR="007C0741" w:rsidRPr="001C1703" w:rsidRDefault="005D31CD"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En </w:t>
      </w:r>
      <w:r w:rsidR="00CF5876" w:rsidRPr="001C1703">
        <w:rPr>
          <w:rFonts w:ascii="Arial" w:hAnsi="Arial" w:cs="Arial"/>
          <w:sz w:val="24"/>
          <w:szCs w:val="24"/>
          <w:lang w:eastAsia="es-CO"/>
        </w:rPr>
        <w:t xml:space="preserve">el requerimiento de </w:t>
      </w:r>
      <w:r w:rsidR="00FC5289" w:rsidRPr="001C1703">
        <w:rPr>
          <w:rFonts w:ascii="Arial" w:hAnsi="Arial" w:cs="Arial"/>
          <w:sz w:val="24"/>
          <w:szCs w:val="24"/>
          <w:lang w:eastAsia="es-CO"/>
        </w:rPr>
        <w:t xml:space="preserve">consultar operaciones, </w:t>
      </w:r>
      <w:r w:rsidR="00201C95" w:rsidRPr="001C1703">
        <w:rPr>
          <w:rFonts w:ascii="Arial" w:hAnsi="Arial" w:cs="Arial"/>
          <w:sz w:val="24"/>
          <w:szCs w:val="24"/>
          <w:lang w:eastAsia="es-CO"/>
        </w:rPr>
        <w:t xml:space="preserve">para los campos que requieren de valores numéricos, si no se quiere hacer un filtro sobre estos se digita un 0 y </w:t>
      </w:r>
      <w:r w:rsidR="00016F0E" w:rsidRPr="001C1703">
        <w:rPr>
          <w:rFonts w:ascii="Arial" w:hAnsi="Arial" w:cs="Arial"/>
          <w:sz w:val="24"/>
          <w:szCs w:val="24"/>
          <w:lang w:eastAsia="es-CO"/>
        </w:rPr>
        <w:t>entre</w:t>
      </w:r>
      <w:r w:rsidR="00201C95" w:rsidRPr="001C1703">
        <w:rPr>
          <w:rFonts w:ascii="Arial" w:hAnsi="Arial" w:cs="Arial"/>
          <w:sz w:val="24"/>
          <w:szCs w:val="24"/>
          <w:lang w:eastAsia="es-CO"/>
        </w:rPr>
        <w:t xml:space="preserve">, y en los campos que son de </w:t>
      </w:r>
      <w:r w:rsidR="00016F0E" w:rsidRPr="001C1703">
        <w:rPr>
          <w:rFonts w:ascii="Arial" w:hAnsi="Arial" w:cs="Arial"/>
          <w:sz w:val="24"/>
          <w:szCs w:val="24"/>
          <w:lang w:eastAsia="es-CO"/>
        </w:rPr>
        <w:t>Sting</w:t>
      </w:r>
      <w:r w:rsidR="00201C95" w:rsidRPr="001C1703">
        <w:rPr>
          <w:rFonts w:ascii="Arial" w:hAnsi="Arial" w:cs="Arial"/>
          <w:sz w:val="24"/>
          <w:szCs w:val="24"/>
          <w:lang w:eastAsia="es-CO"/>
        </w:rPr>
        <w:t xml:space="preserve">, para no filtrar no se </w:t>
      </w:r>
      <w:r w:rsidR="00016F0E" w:rsidRPr="001C1703">
        <w:rPr>
          <w:rFonts w:ascii="Arial" w:hAnsi="Arial" w:cs="Arial"/>
          <w:sz w:val="24"/>
          <w:szCs w:val="24"/>
          <w:lang w:eastAsia="es-CO"/>
        </w:rPr>
        <w:t>digita nada y se presiona entre.</w:t>
      </w:r>
    </w:p>
    <w:p w14:paraId="4BD97A26" w14:textId="77777777" w:rsidR="007C0741" w:rsidRPr="001C1703" w:rsidRDefault="007C0741" w:rsidP="001027F5">
      <w:pPr>
        <w:spacing w:line="360" w:lineRule="auto"/>
        <w:jc w:val="both"/>
        <w:rPr>
          <w:rFonts w:ascii="Arial" w:hAnsi="Arial" w:cs="Arial"/>
          <w:sz w:val="24"/>
          <w:szCs w:val="24"/>
          <w:lang w:eastAsia="es-CO"/>
        </w:rPr>
      </w:pPr>
    </w:p>
    <w:p w14:paraId="665FF562" w14:textId="6F117058" w:rsidR="001C1703" w:rsidRPr="001C1703" w:rsidRDefault="00772FC3"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lastRenderedPageBreak/>
        <w:t xml:space="preserve">Cuando se </w:t>
      </w:r>
      <w:r w:rsidR="000E68FC" w:rsidRPr="001C1703">
        <w:rPr>
          <w:rFonts w:ascii="Arial" w:hAnsi="Arial" w:cs="Arial"/>
          <w:sz w:val="24"/>
          <w:szCs w:val="24"/>
          <w:lang w:eastAsia="es-CO"/>
        </w:rPr>
        <w:t>utilice</w:t>
      </w:r>
      <w:r w:rsidRPr="001C1703">
        <w:rPr>
          <w:rFonts w:ascii="Arial" w:hAnsi="Arial" w:cs="Arial"/>
          <w:sz w:val="24"/>
          <w:szCs w:val="24"/>
          <w:lang w:eastAsia="es-CO"/>
        </w:rPr>
        <w:t xml:space="preserve"> el requerimiento de </w:t>
      </w:r>
      <w:r w:rsidR="00F11EC6" w:rsidRPr="001C1703">
        <w:rPr>
          <w:rFonts w:ascii="Arial" w:hAnsi="Arial" w:cs="Arial"/>
          <w:sz w:val="24"/>
          <w:szCs w:val="24"/>
          <w:lang w:eastAsia="es-CO"/>
        </w:rPr>
        <w:t xml:space="preserve">buscar prestamos el usuario tiene una gran variedad de filtros para </w:t>
      </w:r>
      <w:r w:rsidR="006531C7" w:rsidRPr="001C1703">
        <w:rPr>
          <w:rFonts w:ascii="Arial" w:hAnsi="Arial" w:cs="Arial"/>
          <w:sz w:val="24"/>
          <w:szCs w:val="24"/>
          <w:lang w:eastAsia="es-CO"/>
        </w:rPr>
        <w:t xml:space="preserve">obtener la información esperada </w:t>
      </w:r>
      <w:r w:rsidR="00592E46" w:rsidRPr="001C1703">
        <w:rPr>
          <w:rFonts w:ascii="Arial" w:hAnsi="Arial" w:cs="Arial"/>
          <w:sz w:val="24"/>
          <w:szCs w:val="24"/>
          <w:lang w:eastAsia="es-CO"/>
        </w:rPr>
        <w:t>sin embargo debe seguir un formato</w:t>
      </w:r>
      <w:r w:rsidR="006531C7" w:rsidRPr="001C1703">
        <w:rPr>
          <w:rFonts w:ascii="Arial" w:hAnsi="Arial" w:cs="Arial"/>
          <w:sz w:val="24"/>
          <w:szCs w:val="24"/>
          <w:lang w:eastAsia="es-CO"/>
        </w:rPr>
        <w:t xml:space="preserve"> para </w:t>
      </w:r>
      <w:r w:rsidR="00592E46" w:rsidRPr="001C1703">
        <w:rPr>
          <w:rFonts w:ascii="Arial" w:hAnsi="Arial" w:cs="Arial"/>
          <w:sz w:val="24"/>
          <w:szCs w:val="24"/>
          <w:lang w:eastAsia="es-CO"/>
        </w:rPr>
        <w:t>llenar</w:t>
      </w:r>
      <w:r w:rsidR="006531C7" w:rsidRPr="001C1703">
        <w:rPr>
          <w:rFonts w:ascii="Arial" w:hAnsi="Arial" w:cs="Arial"/>
          <w:sz w:val="24"/>
          <w:szCs w:val="24"/>
          <w:lang w:eastAsia="es-CO"/>
        </w:rPr>
        <w:t xml:space="preserve"> los filtros dependiendo si </w:t>
      </w:r>
      <w:r w:rsidR="00034512" w:rsidRPr="001C1703">
        <w:rPr>
          <w:rFonts w:ascii="Arial" w:hAnsi="Arial" w:cs="Arial"/>
          <w:sz w:val="24"/>
          <w:szCs w:val="24"/>
          <w:lang w:eastAsia="es-CO"/>
        </w:rPr>
        <w:t>es para un caso numérico deberá llenar</w:t>
      </w:r>
      <w:r w:rsidR="009D5847" w:rsidRPr="001C1703">
        <w:rPr>
          <w:rFonts w:ascii="Arial" w:hAnsi="Arial" w:cs="Arial"/>
          <w:sz w:val="24"/>
          <w:szCs w:val="24"/>
          <w:lang w:eastAsia="es-CO"/>
        </w:rPr>
        <w:t xml:space="preserve">lo con 3 </w:t>
      </w:r>
      <w:r w:rsidR="00975363" w:rsidRPr="001C1703">
        <w:rPr>
          <w:rFonts w:ascii="Arial" w:hAnsi="Arial" w:cs="Arial"/>
          <w:sz w:val="24"/>
          <w:szCs w:val="24"/>
          <w:lang w:eastAsia="es-CO"/>
        </w:rPr>
        <w:t>números</w:t>
      </w:r>
      <w:r w:rsidR="009D5847" w:rsidRPr="001C1703">
        <w:rPr>
          <w:rFonts w:ascii="Arial" w:hAnsi="Arial" w:cs="Arial"/>
          <w:sz w:val="24"/>
          <w:szCs w:val="24"/>
          <w:lang w:eastAsia="es-CO"/>
        </w:rPr>
        <w:t xml:space="preserve"> los cuales </w:t>
      </w:r>
      <w:r w:rsidR="00FF147E" w:rsidRPr="001C1703">
        <w:rPr>
          <w:rFonts w:ascii="Arial" w:hAnsi="Arial" w:cs="Arial"/>
          <w:sz w:val="24"/>
          <w:szCs w:val="24"/>
          <w:lang w:eastAsia="es-CO"/>
        </w:rPr>
        <w:t xml:space="preserve">serán </w:t>
      </w:r>
      <w:r w:rsidR="00540395" w:rsidRPr="001C1703">
        <w:rPr>
          <w:rFonts w:ascii="Arial" w:hAnsi="Arial" w:cs="Arial"/>
          <w:sz w:val="24"/>
          <w:szCs w:val="24"/>
          <w:lang w:eastAsia="es-CO"/>
        </w:rPr>
        <w:t>“</w:t>
      </w:r>
      <w:r w:rsidR="001F1F80" w:rsidRPr="001C1703">
        <w:rPr>
          <w:rFonts w:ascii="Arial" w:hAnsi="Arial" w:cs="Arial"/>
          <w:sz w:val="24"/>
          <w:szCs w:val="24"/>
          <w:lang w:eastAsia="es-CO"/>
        </w:rPr>
        <w:t>mayor,</w:t>
      </w:r>
      <w:r w:rsidR="000E68FC" w:rsidRPr="001C1703">
        <w:rPr>
          <w:rFonts w:ascii="Arial" w:hAnsi="Arial" w:cs="Arial"/>
          <w:sz w:val="24"/>
          <w:szCs w:val="24"/>
          <w:lang w:eastAsia="es-CO"/>
        </w:rPr>
        <w:t xml:space="preserve"> </w:t>
      </w:r>
      <w:r w:rsidR="001F1F80" w:rsidRPr="001C1703">
        <w:rPr>
          <w:rFonts w:ascii="Arial" w:hAnsi="Arial" w:cs="Arial"/>
          <w:sz w:val="24"/>
          <w:szCs w:val="24"/>
          <w:lang w:eastAsia="es-CO"/>
        </w:rPr>
        <w:t>menor,</w:t>
      </w:r>
      <w:r w:rsidR="000E68FC" w:rsidRPr="001C1703">
        <w:rPr>
          <w:rFonts w:ascii="Arial" w:hAnsi="Arial" w:cs="Arial"/>
          <w:sz w:val="24"/>
          <w:szCs w:val="24"/>
          <w:lang w:eastAsia="es-CO"/>
        </w:rPr>
        <w:t xml:space="preserve"> </w:t>
      </w:r>
      <w:r w:rsidR="001F1F80" w:rsidRPr="001C1703">
        <w:rPr>
          <w:rFonts w:ascii="Arial" w:hAnsi="Arial" w:cs="Arial"/>
          <w:sz w:val="24"/>
          <w:szCs w:val="24"/>
          <w:lang w:eastAsia="es-CO"/>
        </w:rPr>
        <w:t>igual</w:t>
      </w:r>
      <w:r w:rsidR="00540395" w:rsidRPr="001C1703">
        <w:rPr>
          <w:rFonts w:ascii="Arial" w:hAnsi="Arial" w:cs="Arial"/>
          <w:sz w:val="24"/>
          <w:szCs w:val="24"/>
          <w:lang w:eastAsia="es-CO"/>
        </w:rPr>
        <w:t>”</w:t>
      </w:r>
      <w:r w:rsidR="001F1F80" w:rsidRPr="001C1703">
        <w:rPr>
          <w:rFonts w:ascii="Arial" w:hAnsi="Arial" w:cs="Arial"/>
          <w:sz w:val="24"/>
          <w:szCs w:val="24"/>
          <w:lang w:eastAsia="es-CO"/>
        </w:rPr>
        <w:t xml:space="preserve"> cada uno separado con “,”</w:t>
      </w:r>
      <w:r w:rsidR="00FF147E" w:rsidRPr="001C1703">
        <w:rPr>
          <w:rFonts w:ascii="Arial" w:hAnsi="Arial" w:cs="Arial"/>
          <w:sz w:val="24"/>
          <w:szCs w:val="24"/>
          <w:lang w:eastAsia="es-CO"/>
        </w:rPr>
        <w:t xml:space="preserve"> </w:t>
      </w:r>
      <w:r w:rsidR="007E2DBE" w:rsidRPr="001C1703">
        <w:rPr>
          <w:rFonts w:ascii="Arial" w:hAnsi="Arial" w:cs="Arial"/>
          <w:sz w:val="24"/>
          <w:szCs w:val="24"/>
          <w:lang w:eastAsia="es-CO"/>
        </w:rPr>
        <w:t xml:space="preserve">y pegados </w:t>
      </w:r>
      <w:r w:rsidR="00217BBA" w:rsidRPr="001C1703">
        <w:rPr>
          <w:rFonts w:ascii="Arial" w:hAnsi="Arial" w:cs="Arial"/>
          <w:sz w:val="24"/>
          <w:szCs w:val="24"/>
          <w:lang w:eastAsia="es-CO"/>
        </w:rPr>
        <w:t xml:space="preserve">el usuario debe para que la aplicación funcione </w:t>
      </w:r>
      <w:r w:rsidR="002D0237" w:rsidRPr="001C1703">
        <w:rPr>
          <w:rFonts w:ascii="Arial" w:hAnsi="Arial" w:cs="Arial"/>
          <w:sz w:val="24"/>
          <w:szCs w:val="24"/>
          <w:lang w:eastAsia="es-CO"/>
        </w:rPr>
        <w:t xml:space="preserve">llenarla con 3 </w:t>
      </w:r>
      <w:r w:rsidR="000E68FC" w:rsidRPr="001C1703">
        <w:rPr>
          <w:rFonts w:ascii="Arial" w:hAnsi="Arial" w:cs="Arial"/>
          <w:sz w:val="24"/>
          <w:szCs w:val="24"/>
          <w:lang w:eastAsia="es-CO"/>
        </w:rPr>
        <w:t>números</w:t>
      </w:r>
      <w:r w:rsidR="002D0237" w:rsidRPr="001C1703">
        <w:rPr>
          <w:rFonts w:ascii="Arial" w:hAnsi="Arial" w:cs="Arial"/>
          <w:sz w:val="24"/>
          <w:szCs w:val="24"/>
          <w:lang w:eastAsia="es-CO"/>
        </w:rPr>
        <w:t xml:space="preserve"> </w:t>
      </w:r>
      <w:r w:rsidR="00A03D35" w:rsidRPr="001C1703">
        <w:rPr>
          <w:rFonts w:ascii="Arial" w:hAnsi="Arial" w:cs="Arial"/>
          <w:sz w:val="24"/>
          <w:szCs w:val="24"/>
          <w:lang w:eastAsia="es-CO"/>
        </w:rPr>
        <w:t xml:space="preserve">el filtro mayor </w:t>
      </w:r>
      <w:r w:rsidR="0073015F" w:rsidRPr="001C1703">
        <w:rPr>
          <w:rFonts w:ascii="Arial" w:hAnsi="Arial" w:cs="Arial"/>
          <w:sz w:val="24"/>
          <w:szCs w:val="24"/>
          <w:lang w:eastAsia="es-CO"/>
        </w:rPr>
        <w:t xml:space="preserve"> y menor es para crear un rango </w:t>
      </w:r>
      <w:r w:rsidR="00D9025C" w:rsidRPr="001C1703">
        <w:rPr>
          <w:rFonts w:ascii="Arial" w:hAnsi="Arial" w:cs="Arial"/>
          <w:sz w:val="24"/>
          <w:szCs w:val="24"/>
          <w:lang w:eastAsia="es-CO"/>
        </w:rPr>
        <w:t xml:space="preserve">e igual para buscar un numero </w:t>
      </w:r>
      <w:r w:rsidR="001C1703">
        <w:rPr>
          <w:rFonts w:ascii="Arial" w:hAnsi="Arial" w:cs="Arial"/>
          <w:sz w:val="24"/>
          <w:szCs w:val="24"/>
          <w:lang w:eastAsia="es-CO"/>
        </w:rPr>
        <w:t>e</w:t>
      </w:r>
      <w:r w:rsidR="00D9025C" w:rsidRPr="001C1703">
        <w:rPr>
          <w:rFonts w:ascii="Arial" w:hAnsi="Arial" w:cs="Arial"/>
          <w:sz w:val="24"/>
          <w:szCs w:val="24"/>
          <w:lang w:eastAsia="es-CO"/>
        </w:rPr>
        <w:t>specifico.</w:t>
      </w:r>
    </w:p>
    <w:p w14:paraId="6411DD44" w14:textId="682A5CD1" w:rsidR="00D9025C" w:rsidRPr="001C1703" w:rsidRDefault="00D9025C"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Ejemplo </w:t>
      </w:r>
    </w:p>
    <w:p w14:paraId="3ECE3FF6" w14:textId="3F114DBB" w:rsidR="00D9025C" w:rsidRPr="001C1703" w:rsidRDefault="00D9025C"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Mayor= 5 </w:t>
      </w:r>
    </w:p>
    <w:p w14:paraId="52EB8215" w14:textId="15DFE00B" w:rsidR="00D9025C" w:rsidRPr="001C1703" w:rsidRDefault="00D9025C"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Menor= 8</w:t>
      </w:r>
    </w:p>
    <w:p w14:paraId="44E1EE0C" w14:textId="14FA614E" w:rsidR="00D9025C" w:rsidRPr="001C1703" w:rsidRDefault="00D9025C"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Igual=20</w:t>
      </w:r>
    </w:p>
    <w:p w14:paraId="5ABF4A3F" w14:textId="28754725" w:rsidR="00D9025C" w:rsidRPr="001C1703" w:rsidRDefault="00D9025C"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En este caso el usuario </w:t>
      </w:r>
      <w:r w:rsidR="003C59B7" w:rsidRPr="001C1703">
        <w:rPr>
          <w:rFonts w:ascii="Arial" w:hAnsi="Arial" w:cs="Arial"/>
          <w:sz w:val="24"/>
          <w:szCs w:val="24"/>
          <w:lang w:eastAsia="es-CO"/>
        </w:rPr>
        <w:t>visualizara</w:t>
      </w:r>
      <w:r w:rsidRPr="001C1703">
        <w:rPr>
          <w:rFonts w:ascii="Arial" w:hAnsi="Arial" w:cs="Arial"/>
          <w:sz w:val="24"/>
          <w:szCs w:val="24"/>
          <w:lang w:eastAsia="es-CO"/>
        </w:rPr>
        <w:t xml:space="preserve"> los números entre 5 y 8 sin incluirlos </w:t>
      </w:r>
      <w:r w:rsidR="00037C40" w:rsidRPr="001C1703">
        <w:rPr>
          <w:rFonts w:ascii="Arial" w:hAnsi="Arial" w:cs="Arial"/>
          <w:sz w:val="24"/>
          <w:szCs w:val="24"/>
          <w:lang w:eastAsia="es-CO"/>
        </w:rPr>
        <w:t>y 20.</w:t>
      </w:r>
    </w:p>
    <w:p w14:paraId="61FC9679" w14:textId="2FD3F140" w:rsidR="00037C40" w:rsidRPr="001C1703" w:rsidRDefault="00037C40"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Para el caso de cadenas </w:t>
      </w:r>
      <w:r w:rsidR="005E224A" w:rsidRPr="001C1703">
        <w:rPr>
          <w:rFonts w:ascii="Arial" w:hAnsi="Arial" w:cs="Arial"/>
          <w:sz w:val="24"/>
          <w:szCs w:val="24"/>
          <w:lang w:eastAsia="es-CO"/>
        </w:rPr>
        <w:t xml:space="preserve">deberá llenar 2 </w:t>
      </w:r>
      <w:r w:rsidR="003C59B7" w:rsidRPr="001C1703">
        <w:rPr>
          <w:rFonts w:ascii="Arial" w:hAnsi="Arial" w:cs="Arial"/>
          <w:sz w:val="24"/>
          <w:szCs w:val="24"/>
          <w:lang w:eastAsia="es-CO"/>
        </w:rPr>
        <w:t xml:space="preserve">campos los cuales serán </w:t>
      </w:r>
      <w:r w:rsidR="00D65E1F" w:rsidRPr="001C1703">
        <w:rPr>
          <w:rFonts w:ascii="Arial" w:hAnsi="Arial" w:cs="Arial"/>
          <w:sz w:val="24"/>
          <w:szCs w:val="24"/>
          <w:lang w:eastAsia="es-CO"/>
        </w:rPr>
        <w:t>“</w:t>
      </w:r>
      <w:r w:rsidR="003C59B7" w:rsidRPr="001C1703">
        <w:rPr>
          <w:rFonts w:ascii="Arial" w:hAnsi="Arial" w:cs="Arial"/>
          <w:sz w:val="24"/>
          <w:szCs w:val="24"/>
          <w:lang w:eastAsia="es-CO"/>
        </w:rPr>
        <w:t>igual, esta</w:t>
      </w:r>
      <w:r w:rsidR="00D65E1F" w:rsidRPr="001C1703">
        <w:rPr>
          <w:rFonts w:ascii="Arial" w:hAnsi="Arial" w:cs="Arial"/>
          <w:sz w:val="24"/>
          <w:szCs w:val="24"/>
          <w:lang w:eastAsia="es-CO"/>
        </w:rPr>
        <w:t>”</w:t>
      </w:r>
      <w:r w:rsidR="003C59B7" w:rsidRPr="001C1703">
        <w:rPr>
          <w:rFonts w:ascii="Arial" w:hAnsi="Arial" w:cs="Arial"/>
          <w:sz w:val="24"/>
          <w:szCs w:val="24"/>
          <w:lang w:eastAsia="es-CO"/>
        </w:rPr>
        <w:t xml:space="preserve"> pegado y separado por “,” </w:t>
      </w:r>
    </w:p>
    <w:p w14:paraId="1887B45E" w14:textId="2FF70876" w:rsidR="00E20470" w:rsidRPr="001C1703" w:rsidRDefault="00E20470"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Ejemplo </w:t>
      </w:r>
    </w:p>
    <w:p w14:paraId="7E134F85" w14:textId="2292C6CE" w:rsidR="00E20470" w:rsidRPr="001C1703" w:rsidRDefault="00E20470"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Igual=</w:t>
      </w:r>
      <w:r w:rsidR="009F36D2" w:rsidRPr="001C1703">
        <w:rPr>
          <w:rFonts w:ascii="Arial" w:hAnsi="Arial" w:cs="Arial"/>
          <w:sz w:val="24"/>
          <w:szCs w:val="24"/>
          <w:lang w:eastAsia="es-CO"/>
        </w:rPr>
        <w:t>abierta</w:t>
      </w:r>
    </w:p>
    <w:p w14:paraId="1005D335" w14:textId="7A2C1225" w:rsidR="001C1703" w:rsidRPr="001C1703" w:rsidRDefault="00FA131F"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Esta=</w:t>
      </w:r>
      <w:r w:rsidR="00CC5756" w:rsidRPr="001C1703">
        <w:rPr>
          <w:rFonts w:ascii="Arial" w:hAnsi="Arial" w:cs="Arial"/>
          <w:sz w:val="24"/>
          <w:szCs w:val="24"/>
          <w:lang w:eastAsia="es-CO"/>
        </w:rPr>
        <w:t>c</w:t>
      </w:r>
    </w:p>
    <w:p w14:paraId="7B33EA9C" w14:textId="746611DD" w:rsidR="00CC5756" w:rsidRPr="001C1703" w:rsidRDefault="00C570A1"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En este caso el usuario obtendrá </w:t>
      </w:r>
      <w:r w:rsidR="00E96AA3" w:rsidRPr="001C1703">
        <w:rPr>
          <w:rFonts w:ascii="Arial" w:hAnsi="Arial" w:cs="Arial"/>
          <w:sz w:val="24"/>
          <w:szCs w:val="24"/>
          <w:lang w:eastAsia="es-CO"/>
        </w:rPr>
        <w:t xml:space="preserve">resultados que sean iguales a abierta </w:t>
      </w:r>
      <w:r w:rsidR="00E73B3D" w:rsidRPr="001C1703">
        <w:rPr>
          <w:rFonts w:ascii="Arial" w:hAnsi="Arial" w:cs="Arial"/>
          <w:sz w:val="24"/>
          <w:szCs w:val="24"/>
          <w:lang w:eastAsia="es-CO"/>
        </w:rPr>
        <w:t>o palabras que contengan la letra c</w:t>
      </w:r>
    </w:p>
    <w:p w14:paraId="4086A45F" w14:textId="54D3B329" w:rsidR="00CA36DA" w:rsidRPr="001C1703" w:rsidRDefault="006F61F4" w:rsidP="001027F5">
      <w:pPr>
        <w:spacing w:line="360" w:lineRule="auto"/>
        <w:jc w:val="both"/>
        <w:rPr>
          <w:rFonts w:ascii="Arial" w:hAnsi="Arial" w:cs="Arial"/>
          <w:sz w:val="24"/>
          <w:szCs w:val="24"/>
          <w:lang w:eastAsia="es-CO"/>
        </w:rPr>
      </w:pPr>
      <w:r w:rsidRPr="001C1703">
        <w:rPr>
          <w:rFonts w:ascii="Arial" w:hAnsi="Arial" w:cs="Arial"/>
          <w:sz w:val="24"/>
          <w:szCs w:val="24"/>
          <w:lang w:eastAsia="es-CO"/>
        </w:rPr>
        <w:t xml:space="preserve">Por </w:t>
      </w:r>
      <w:proofErr w:type="gramStart"/>
      <w:r w:rsidRPr="001C1703">
        <w:rPr>
          <w:rFonts w:ascii="Arial" w:hAnsi="Arial" w:cs="Arial"/>
          <w:sz w:val="24"/>
          <w:szCs w:val="24"/>
          <w:lang w:eastAsia="es-CO"/>
        </w:rPr>
        <w:t>ultimo</w:t>
      </w:r>
      <w:proofErr w:type="gramEnd"/>
      <w:r w:rsidRPr="001C1703">
        <w:rPr>
          <w:rFonts w:ascii="Arial" w:hAnsi="Arial" w:cs="Arial"/>
          <w:sz w:val="24"/>
          <w:szCs w:val="24"/>
          <w:lang w:eastAsia="es-CO"/>
        </w:rPr>
        <w:t xml:space="preserve"> si el usuario no quiere usar un filtro </w:t>
      </w:r>
      <w:r w:rsidR="00131564" w:rsidRPr="001C1703">
        <w:rPr>
          <w:rFonts w:ascii="Arial" w:hAnsi="Arial" w:cs="Arial"/>
          <w:sz w:val="24"/>
          <w:szCs w:val="24"/>
          <w:lang w:eastAsia="es-CO"/>
        </w:rPr>
        <w:t xml:space="preserve">deberá dejarlo vacío y darle “ok” </w:t>
      </w:r>
    </w:p>
    <w:sectPr w:rsidR="00CA36DA" w:rsidRPr="001C1703" w:rsidSect="00897B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A62"/>
    <w:multiLevelType w:val="hybridMultilevel"/>
    <w:tmpl w:val="2AA0934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5C570E"/>
    <w:multiLevelType w:val="multilevel"/>
    <w:tmpl w:val="0702306A"/>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6040A9"/>
    <w:multiLevelType w:val="multilevel"/>
    <w:tmpl w:val="CA40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725F5"/>
    <w:multiLevelType w:val="hybridMultilevel"/>
    <w:tmpl w:val="B0B2430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351394D"/>
    <w:multiLevelType w:val="hybridMultilevel"/>
    <w:tmpl w:val="E2800140"/>
    <w:lvl w:ilvl="0" w:tplc="2F5A08DA">
      <w:start w:val="1"/>
      <w:numFmt w:val="upperLetter"/>
      <w:lvlText w:val="%1."/>
      <w:lvlJc w:val="left"/>
      <w:pPr>
        <w:ind w:left="777" w:hanging="360"/>
      </w:pPr>
      <w:rPr>
        <w:rFonts w:hint="default"/>
      </w:rPr>
    </w:lvl>
    <w:lvl w:ilvl="1" w:tplc="240A0019" w:tentative="1">
      <w:start w:val="1"/>
      <w:numFmt w:val="lowerLetter"/>
      <w:lvlText w:val="%2."/>
      <w:lvlJc w:val="left"/>
      <w:pPr>
        <w:ind w:left="1497" w:hanging="360"/>
      </w:pPr>
    </w:lvl>
    <w:lvl w:ilvl="2" w:tplc="240A001B" w:tentative="1">
      <w:start w:val="1"/>
      <w:numFmt w:val="lowerRoman"/>
      <w:lvlText w:val="%3."/>
      <w:lvlJc w:val="right"/>
      <w:pPr>
        <w:ind w:left="2217" w:hanging="180"/>
      </w:pPr>
    </w:lvl>
    <w:lvl w:ilvl="3" w:tplc="240A000F" w:tentative="1">
      <w:start w:val="1"/>
      <w:numFmt w:val="decimal"/>
      <w:lvlText w:val="%4."/>
      <w:lvlJc w:val="left"/>
      <w:pPr>
        <w:ind w:left="2937" w:hanging="360"/>
      </w:pPr>
    </w:lvl>
    <w:lvl w:ilvl="4" w:tplc="240A0019" w:tentative="1">
      <w:start w:val="1"/>
      <w:numFmt w:val="lowerLetter"/>
      <w:lvlText w:val="%5."/>
      <w:lvlJc w:val="left"/>
      <w:pPr>
        <w:ind w:left="3657" w:hanging="360"/>
      </w:pPr>
    </w:lvl>
    <w:lvl w:ilvl="5" w:tplc="240A001B" w:tentative="1">
      <w:start w:val="1"/>
      <w:numFmt w:val="lowerRoman"/>
      <w:lvlText w:val="%6."/>
      <w:lvlJc w:val="right"/>
      <w:pPr>
        <w:ind w:left="4377" w:hanging="180"/>
      </w:pPr>
    </w:lvl>
    <w:lvl w:ilvl="6" w:tplc="240A000F" w:tentative="1">
      <w:start w:val="1"/>
      <w:numFmt w:val="decimal"/>
      <w:lvlText w:val="%7."/>
      <w:lvlJc w:val="left"/>
      <w:pPr>
        <w:ind w:left="5097" w:hanging="360"/>
      </w:pPr>
    </w:lvl>
    <w:lvl w:ilvl="7" w:tplc="240A0019" w:tentative="1">
      <w:start w:val="1"/>
      <w:numFmt w:val="lowerLetter"/>
      <w:lvlText w:val="%8."/>
      <w:lvlJc w:val="left"/>
      <w:pPr>
        <w:ind w:left="5817" w:hanging="360"/>
      </w:pPr>
    </w:lvl>
    <w:lvl w:ilvl="8" w:tplc="240A001B" w:tentative="1">
      <w:start w:val="1"/>
      <w:numFmt w:val="lowerRoman"/>
      <w:lvlText w:val="%9."/>
      <w:lvlJc w:val="right"/>
      <w:pPr>
        <w:ind w:left="6537"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29"/>
    <w:rsid w:val="000054E6"/>
    <w:rsid w:val="0000759A"/>
    <w:rsid w:val="00011897"/>
    <w:rsid w:val="0001199F"/>
    <w:rsid w:val="00013B6D"/>
    <w:rsid w:val="000153E0"/>
    <w:rsid w:val="00016E3C"/>
    <w:rsid w:val="00016F0E"/>
    <w:rsid w:val="00016F11"/>
    <w:rsid w:val="00017F28"/>
    <w:rsid w:val="00024C13"/>
    <w:rsid w:val="00025509"/>
    <w:rsid w:val="000257B5"/>
    <w:rsid w:val="0002E290"/>
    <w:rsid w:val="00030B65"/>
    <w:rsid w:val="00034512"/>
    <w:rsid w:val="00035B80"/>
    <w:rsid w:val="0003776B"/>
    <w:rsid w:val="00037C40"/>
    <w:rsid w:val="000408E7"/>
    <w:rsid w:val="0004786E"/>
    <w:rsid w:val="00055B60"/>
    <w:rsid w:val="00060B59"/>
    <w:rsid w:val="00061A8C"/>
    <w:rsid w:val="00061D57"/>
    <w:rsid w:val="00063D71"/>
    <w:rsid w:val="0008328B"/>
    <w:rsid w:val="00087F92"/>
    <w:rsid w:val="0009125A"/>
    <w:rsid w:val="00092243"/>
    <w:rsid w:val="000939DC"/>
    <w:rsid w:val="00097F7E"/>
    <w:rsid w:val="000A0F8C"/>
    <w:rsid w:val="000A11E2"/>
    <w:rsid w:val="000A48F0"/>
    <w:rsid w:val="000A55A8"/>
    <w:rsid w:val="000A747B"/>
    <w:rsid w:val="000B2484"/>
    <w:rsid w:val="000B2C5A"/>
    <w:rsid w:val="000B423B"/>
    <w:rsid w:val="000B52A9"/>
    <w:rsid w:val="000B632A"/>
    <w:rsid w:val="000C190E"/>
    <w:rsid w:val="000C6F88"/>
    <w:rsid w:val="000C7408"/>
    <w:rsid w:val="000D551E"/>
    <w:rsid w:val="000E505A"/>
    <w:rsid w:val="000E55E0"/>
    <w:rsid w:val="000E68FC"/>
    <w:rsid w:val="000E7378"/>
    <w:rsid w:val="000F08DA"/>
    <w:rsid w:val="000F1F31"/>
    <w:rsid w:val="000F357B"/>
    <w:rsid w:val="000F78FD"/>
    <w:rsid w:val="00102369"/>
    <w:rsid w:val="0010277F"/>
    <w:rsid w:val="001027F5"/>
    <w:rsid w:val="00102879"/>
    <w:rsid w:val="00104AD5"/>
    <w:rsid w:val="00104C91"/>
    <w:rsid w:val="00105672"/>
    <w:rsid w:val="00120047"/>
    <w:rsid w:val="001227C4"/>
    <w:rsid w:val="00123ABC"/>
    <w:rsid w:val="00124467"/>
    <w:rsid w:val="001273C1"/>
    <w:rsid w:val="00131564"/>
    <w:rsid w:val="00133B8A"/>
    <w:rsid w:val="00134851"/>
    <w:rsid w:val="00136428"/>
    <w:rsid w:val="00145FDA"/>
    <w:rsid w:val="00146102"/>
    <w:rsid w:val="00147469"/>
    <w:rsid w:val="0015108F"/>
    <w:rsid w:val="0015137F"/>
    <w:rsid w:val="00157313"/>
    <w:rsid w:val="001579E9"/>
    <w:rsid w:val="0016395A"/>
    <w:rsid w:val="00167982"/>
    <w:rsid w:val="001747FF"/>
    <w:rsid w:val="00174B31"/>
    <w:rsid w:val="00180CCB"/>
    <w:rsid w:val="0018137C"/>
    <w:rsid w:val="001818FA"/>
    <w:rsid w:val="00185B95"/>
    <w:rsid w:val="00186EB1"/>
    <w:rsid w:val="00195148"/>
    <w:rsid w:val="001960C6"/>
    <w:rsid w:val="00197645"/>
    <w:rsid w:val="00197AA0"/>
    <w:rsid w:val="001A12C2"/>
    <w:rsid w:val="001A1668"/>
    <w:rsid w:val="001A2CBA"/>
    <w:rsid w:val="001A4FE7"/>
    <w:rsid w:val="001B4B6B"/>
    <w:rsid w:val="001B5F34"/>
    <w:rsid w:val="001C1703"/>
    <w:rsid w:val="001D2C70"/>
    <w:rsid w:val="001E04C0"/>
    <w:rsid w:val="001E6009"/>
    <w:rsid w:val="001E7C7D"/>
    <w:rsid w:val="001F0CE4"/>
    <w:rsid w:val="001F113F"/>
    <w:rsid w:val="001F1F80"/>
    <w:rsid w:val="001F50D2"/>
    <w:rsid w:val="001F585B"/>
    <w:rsid w:val="001F5DB6"/>
    <w:rsid w:val="001F724A"/>
    <w:rsid w:val="001F762F"/>
    <w:rsid w:val="00200749"/>
    <w:rsid w:val="00201C95"/>
    <w:rsid w:val="00202B49"/>
    <w:rsid w:val="00205D5B"/>
    <w:rsid w:val="0021098C"/>
    <w:rsid w:val="00212B76"/>
    <w:rsid w:val="00214318"/>
    <w:rsid w:val="00215F42"/>
    <w:rsid w:val="00217BBA"/>
    <w:rsid w:val="00220EFF"/>
    <w:rsid w:val="002237F7"/>
    <w:rsid w:val="002268A5"/>
    <w:rsid w:val="00230A3F"/>
    <w:rsid w:val="00235E98"/>
    <w:rsid w:val="00236100"/>
    <w:rsid w:val="0024488A"/>
    <w:rsid w:val="002474FA"/>
    <w:rsid w:val="00247F83"/>
    <w:rsid w:val="00250A4D"/>
    <w:rsid w:val="00252E59"/>
    <w:rsid w:val="00253579"/>
    <w:rsid w:val="00255AAB"/>
    <w:rsid w:val="0026083F"/>
    <w:rsid w:val="00261417"/>
    <w:rsid w:val="00271EBA"/>
    <w:rsid w:val="0027371C"/>
    <w:rsid w:val="00273A50"/>
    <w:rsid w:val="00273B4F"/>
    <w:rsid w:val="00274E74"/>
    <w:rsid w:val="00274FBC"/>
    <w:rsid w:val="0027772B"/>
    <w:rsid w:val="0028100E"/>
    <w:rsid w:val="00291E39"/>
    <w:rsid w:val="00293DA1"/>
    <w:rsid w:val="0029488A"/>
    <w:rsid w:val="002A0E65"/>
    <w:rsid w:val="002B5FC7"/>
    <w:rsid w:val="002B76D3"/>
    <w:rsid w:val="002C0B78"/>
    <w:rsid w:val="002C7B6B"/>
    <w:rsid w:val="002D0237"/>
    <w:rsid w:val="002D0B20"/>
    <w:rsid w:val="002D17C6"/>
    <w:rsid w:val="002D1A21"/>
    <w:rsid w:val="002D314E"/>
    <w:rsid w:val="002D58BF"/>
    <w:rsid w:val="002D5ABA"/>
    <w:rsid w:val="002D5EA0"/>
    <w:rsid w:val="002E09EB"/>
    <w:rsid w:val="002E3401"/>
    <w:rsid w:val="002E613E"/>
    <w:rsid w:val="002E6DE7"/>
    <w:rsid w:val="002EAD47"/>
    <w:rsid w:val="002F2213"/>
    <w:rsid w:val="002F44FC"/>
    <w:rsid w:val="002F4EC2"/>
    <w:rsid w:val="00300F0C"/>
    <w:rsid w:val="003011A3"/>
    <w:rsid w:val="00307137"/>
    <w:rsid w:val="003115A8"/>
    <w:rsid w:val="00312568"/>
    <w:rsid w:val="00313DFA"/>
    <w:rsid w:val="003235D1"/>
    <w:rsid w:val="00323D91"/>
    <w:rsid w:val="0032665D"/>
    <w:rsid w:val="003330C1"/>
    <w:rsid w:val="00343807"/>
    <w:rsid w:val="003471FC"/>
    <w:rsid w:val="003472B8"/>
    <w:rsid w:val="003474D3"/>
    <w:rsid w:val="0035047A"/>
    <w:rsid w:val="0036047F"/>
    <w:rsid w:val="0036176F"/>
    <w:rsid w:val="00366853"/>
    <w:rsid w:val="00375D5D"/>
    <w:rsid w:val="00375F22"/>
    <w:rsid w:val="003858CD"/>
    <w:rsid w:val="003934F3"/>
    <w:rsid w:val="003A1057"/>
    <w:rsid w:val="003A2C64"/>
    <w:rsid w:val="003B5E0E"/>
    <w:rsid w:val="003B6730"/>
    <w:rsid w:val="003B6AEF"/>
    <w:rsid w:val="003B6C67"/>
    <w:rsid w:val="003C59B7"/>
    <w:rsid w:val="003C63D3"/>
    <w:rsid w:val="003C69D7"/>
    <w:rsid w:val="003D0C4C"/>
    <w:rsid w:val="003D2CE2"/>
    <w:rsid w:val="004000D9"/>
    <w:rsid w:val="00401D7E"/>
    <w:rsid w:val="00406F86"/>
    <w:rsid w:val="00414D23"/>
    <w:rsid w:val="004246E2"/>
    <w:rsid w:val="00426970"/>
    <w:rsid w:val="00434D55"/>
    <w:rsid w:val="00436037"/>
    <w:rsid w:val="004518DC"/>
    <w:rsid w:val="0046149F"/>
    <w:rsid w:val="004652FF"/>
    <w:rsid w:val="00465503"/>
    <w:rsid w:val="00467204"/>
    <w:rsid w:val="00475231"/>
    <w:rsid w:val="00475683"/>
    <w:rsid w:val="0047590E"/>
    <w:rsid w:val="00477E08"/>
    <w:rsid w:val="00480E58"/>
    <w:rsid w:val="00481692"/>
    <w:rsid w:val="0048278F"/>
    <w:rsid w:val="00484844"/>
    <w:rsid w:val="00487C54"/>
    <w:rsid w:val="00493128"/>
    <w:rsid w:val="00493528"/>
    <w:rsid w:val="004A1723"/>
    <w:rsid w:val="004A21C2"/>
    <w:rsid w:val="004A34AA"/>
    <w:rsid w:val="004A45C8"/>
    <w:rsid w:val="004A58B1"/>
    <w:rsid w:val="004B50C6"/>
    <w:rsid w:val="004B7919"/>
    <w:rsid w:val="004C3DDA"/>
    <w:rsid w:val="004C444E"/>
    <w:rsid w:val="004C6B37"/>
    <w:rsid w:val="004D181C"/>
    <w:rsid w:val="004D33AE"/>
    <w:rsid w:val="004E278E"/>
    <w:rsid w:val="004E337F"/>
    <w:rsid w:val="004F2F3D"/>
    <w:rsid w:val="004F4ABD"/>
    <w:rsid w:val="004F5182"/>
    <w:rsid w:val="004F6691"/>
    <w:rsid w:val="00500CF7"/>
    <w:rsid w:val="00501E7B"/>
    <w:rsid w:val="00504654"/>
    <w:rsid w:val="00506111"/>
    <w:rsid w:val="005113CD"/>
    <w:rsid w:val="005133B5"/>
    <w:rsid w:val="0051384C"/>
    <w:rsid w:val="0051638B"/>
    <w:rsid w:val="00517AC2"/>
    <w:rsid w:val="005235D1"/>
    <w:rsid w:val="00523A5D"/>
    <w:rsid w:val="00524418"/>
    <w:rsid w:val="00526ED4"/>
    <w:rsid w:val="00526FF5"/>
    <w:rsid w:val="0052723E"/>
    <w:rsid w:val="00534158"/>
    <w:rsid w:val="0053450F"/>
    <w:rsid w:val="00534A16"/>
    <w:rsid w:val="00534AEE"/>
    <w:rsid w:val="005352C9"/>
    <w:rsid w:val="00535851"/>
    <w:rsid w:val="0053622F"/>
    <w:rsid w:val="0053768C"/>
    <w:rsid w:val="00540395"/>
    <w:rsid w:val="00544C23"/>
    <w:rsid w:val="00546D99"/>
    <w:rsid w:val="005503A2"/>
    <w:rsid w:val="00554344"/>
    <w:rsid w:val="005576EF"/>
    <w:rsid w:val="00560202"/>
    <w:rsid w:val="0056270B"/>
    <w:rsid w:val="00563D41"/>
    <w:rsid w:val="005642FF"/>
    <w:rsid w:val="00564460"/>
    <w:rsid w:val="00565524"/>
    <w:rsid w:val="005655AE"/>
    <w:rsid w:val="00565EDC"/>
    <w:rsid w:val="00567782"/>
    <w:rsid w:val="00572271"/>
    <w:rsid w:val="00572C1F"/>
    <w:rsid w:val="00574ED6"/>
    <w:rsid w:val="0057753C"/>
    <w:rsid w:val="0058597E"/>
    <w:rsid w:val="00587329"/>
    <w:rsid w:val="00590D60"/>
    <w:rsid w:val="00591248"/>
    <w:rsid w:val="00592E46"/>
    <w:rsid w:val="00597529"/>
    <w:rsid w:val="005A3541"/>
    <w:rsid w:val="005A45A6"/>
    <w:rsid w:val="005A5B61"/>
    <w:rsid w:val="005B034E"/>
    <w:rsid w:val="005D224F"/>
    <w:rsid w:val="005D31CD"/>
    <w:rsid w:val="005D72BC"/>
    <w:rsid w:val="005E1150"/>
    <w:rsid w:val="005E224A"/>
    <w:rsid w:val="005E2887"/>
    <w:rsid w:val="005E5388"/>
    <w:rsid w:val="005E6BEE"/>
    <w:rsid w:val="005F299F"/>
    <w:rsid w:val="005F6451"/>
    <w:rsid w:val="006011AB"/>
    <w:rsid w:val="006021C1"/>
    <w:rsid w:val="00603277"/>
    <w:rsid w:val="00605CA9"/>
    <w:rsid w:val="00607407"/>
    <w:rsid w:val="006100D3"/>
    <w:rsid w:val="00610446"/>
    <w:rsid w:val="00610AD8"/>
    <w:rsid w:val="00612647"/>
    <w:rsid w:val="006132DF"/>
    <w:rsid w:val="006259F0"/>
    <w:rsid w:val="0062663C"/>
    <w:rsid w:val="00631448"/>
    <w:rsid w:val="00631725"/>
    <w:rsid w:val="00631742"/>
    <w:rsid w:val="00631AE8"/>
    <w:rsid w:val="00640381"/>
    <w:rsid w:val="00644EE9"/>
    <w:rsid w:val="006531C7"/>
    <w:rsid w:val="00653537"/>
    <w:rsid w:val="0066393B"/>
    <w:rsid w:val="00665236"/>
    <w:rsid w:val="006706A4"/>
    <w:rsid w:val="0067242C"/>
    <w:rsid w:val="006742E5"/>
    <w:rsid w:val="006803B3"/>
    <w:rsid w:val="00683118"/>
    <w:rsid w:val="00684629"/>
    <w:rsid w:val="00684AB7"/>
    <w:rsid w:val="00687B3A"/>
    <w:rsid w:val="00691631"/>
    <w:rsid w:val="0069687D"/>
    <w:rsid w:val="006A1CA9"/>
    <w:rsid w:val="006A691F"/>
    <w:rsid w:val="006B0B27"/>
    <w:rsid w:val="006B11CE"/>
    <w:rsid w:val="006B19AD"/>
    <w:rsid w:val="006B7EE1"/>
    <w:rsid w:val="006C01BB"/>
    <w:rsid w:val="006C047E"/>
    <w:rsid w:val="006D0C30"/>
    <w:rsid w:val="006D0EF9"/>
    <w:rsid w:val="006D3ABB"/>
    <w:rsid w:val="006D663F"/>
    <w:rsid w:val="006E25D1"/>
    <w:rsid w:val="006E6754"/>
    <w:rsid w:val="006F2369"/>
    <w:rsid w:val="006F3BA9"/>
    <w:rsid w:val="006F5120"/>
    <w:rsid w:val="006F61F4"/>
    <w:rsid w:val="00700E4D"/>
    <w:rsid w:val="007029B6"/>
    <w:rsid w:val="00713C6B"/>
    <w:rsid w:val="00715352"/>
    <w:rsid w:val="007155CA"/>
    <w:rsid w:val="0073015F"/>
    <w:rsid w:val="007301CA"/>
    <w:rsid w:val="007302CD"/>
    <w:rsid w:val="007310F2"/>
    <w:rsid w:val="007345F7"/>
    <w:rsid w:val="00734FA7"/>
    <w:rsid w:val="00735EAF"/>
    <w:rsid w:val="00744071"/>
    <w:rsid w:val="0074675F"/>
    <w:rsid w:val="00746EEE"/>
    <w:rsid w:val="00750735"/>
    <w:rsid w:val="0075251A"/>
    <w:rsid w:val="00753120"/>
    <w:rsid w:val="00753849"/>
    <w:rsid w:val="00753B30"/>
    <w:rsid w:val="00754656"/>
    <w:rsid w:val="0075508A"/>
    <w:rsid w:val="00761059"/>
    <w:rsid w:val="00763F13"/>
    <w:rsid w:val="007648ED"/>
    <w:rsid w:val="00765A8B"/>
    <w:rsid w:val="00766BB9"/>
    <w:rsid w:val="00767146"/>
    <w:rsid w:val="00772FC3"/>
    <w:rsid w:val="00773C39"/>
    <w:rsid w:val="00782F8F"/>
    <w:rsid w:val="00783FBC"/>
    <w:rsid w:val="00784171"/>
    <w:rsid w:val="007854A8"/>
    <w:rsid w:val="00790A2B"/>
    <w:rsid w:val="00790E5D"/>
    <w:rsid w:val="007928BA"/>
    <w:rsid w:val="00794289"/>
    <w:rsid w:val="007957C0"/>
    <w:rsid w:val="00796EE2"/>
    <w:rsid w:val="007A0187"/>
    <w:rsid w:val="007A3BB6"/>
    <w:rsid w:val="007A51E6"/>
    <w:rsid w:val="007A63F0"/>
    <w:rsid w:val="007B4E98"/>
    <w:rsid w:val="007B6D06"/>
    <w:rsid w:val="007C0565"/>
    <w:rsid w:val="007C0741"/>
    <w:rsid w:val="007C11B0"/>
    <w:rsid w:val="007C3802"/>
    <w:rsid w:val="007D5F91"/>
    <w:rsid w:val="007D665A"/>
    <w:rsid w:val="007D755D"/>
    <w:rsid w:val="007E01E4"/>
    <w:rsid w:val="007E2722"/>
    <w:rsid w:val="007E2DBE"/>
    <w:rsid w:val="007E59AB"/>
    <w:rsid w:val="007E7286"/>
    <w:rsid w:val="007E76CD"/>
    <w:rsid w:val="007F1345"/>
    <w:rsid w:val="007F1E97"/>
    <w:rsid w:val="007F3FB4"/>
    <w:rsid w:val="008001E4"/>
    <w:rsid w:val="00800497"/>
    <w:rsid w:val="008019EB"/>
    <w:rsid w:val="0081044A"/>
    <w:rsid w:val="00812C11"/>
    <w:rsid w:val="00814C4B"/>
    <w:rsid w:val="00814DCB"/>
    <w:rsid w:val="008169E0"/>
    <w:rsid w:val="008222F9"/>
    <w:rsid w:val="008268DF"/>
    <w:rsid w:val="008321D6"/>
    <w:rsid w:val="008323B0"/>
    <w:rsid w:val="0083350D"/>
    <w:rsid w:val="008363F1"/>
    <w:rsid w:val="0084408A"/>
    <w:rsid w:val="00846CE3"/>
    <w:rsid w:val="00847965"/>
    <w:rsid w:val="00853C7D"/>
    <w:rsid w:val="00863C37"/>
    <w:rsid w:val="0086717D"/>
    <w:rsid w:val="008728C9"/>
    <w:rsid w:val="0087742B"/>
    <w:rsid w:val="008802E8"/>
    <w:rsid w:val="0089188F"/>
    <w:rsid w:val="00892FC7"/>
    <w:rsid w:val="00894F31"/>
    <w:rsid w:val="00897B03"/>
    <w:rsid w:val="008B0ADE"/>
    <w:rsid w:val="008B4090"/>
    <w:rsid w:val="008B6E5A"/>
    <w:rsid w:val="008C3787"/>
    <w:rsid w:val="008C6DD0"/>
    <w:rsid w:val="008D1C52"/>
    <w:rsid w:val="008D2B00"/>
    <w:rsid w:val="008D3B5E"/>
    <w:rsid w:val="008E0675"/>
    <w:rsid w:val="008E51E6"/>
    <w:rsid w:val="008F31D2"/>
    <w:rsid w:val="008F4F21"/>
    <w:rsid w:val="009069CF"/>
    <w:rsid w:val="009174EA"/>
    <w:rsid w:val="00917F26"/>
    <w:rsid w:val="009201A2"/>
    <w:rsid w:val="00920D1E"/>
    <w:rsid w:val="00921DEC"/>
    <w:rsid w:val="00926FEA"/>
    <w:rsid w:val="0093089B"/>
    <w:rsid w:val="00931758"/>
    <w:rsid w:val="00932ED3"/>
    <w:rsid w:val="00933169"/>
    <w:rsid w:val="00937FF8"/>
    <w:rsid w:val="00950314"/>
    <w:rsid w:val="00952AE3"/>
    <w:rsid w:val="00956C7A"/>
    <w:rsid w:val="0096157E"/>
    <w:rsid w:val="00963B40"/>
    <w:rsid w:val="00965BE7"/>
    <w:rsid w:val="009705E3"/>
    <w:rsid w:val="00972BCB"/>
    <w:rsid w:val="00973309"/>
    <w:rsid w:val="009742DA"/>
    <w:rsid w:val="00974665"/>
    <w:rsid w:val="00975363"/>
    <w:rsid w:val="00975584"/>
    <w:rsid w:val="009761C4"/>
    <w:rsid w:val="00976D7E"/>
    <w:rsid w:val="00976EFC"/>
    <w:rsid w:val="00977881"/>
    <w:rsid w:val="00992830"/>
    <w:rsid w:val="00993A65"/>
    <w:rsid w:val="00995575"/>
    <w:rsid w:val="009969F8"/>
    <w:rsid w:val="009A32BF"/>
    <w:rsid w:val="009A6B5A"/>
    <w:rsid w:val="009A6B85"/>
    <w:rsid w:val="009C038D"/>
    <w:rsid w:val="009C4ACE"/>
    <w:rsid w:val="009C5BDB"/>
    <w:rsid w:val="009D3616"/>
    <w:rsid w:val="009D5847"/>
    <w:rsid w:val="009E0541"/>
    <w:rsid w:val="009E3EA0"/>
    <w:rsid w:val="009E5165"/>
    <w:rsid w:val="009E687A"/>
    <w:rsid w:val="009E6D4A"/>
    <w:rsid w:val="009F3638"/>
    <w:rsid w:val="009F36D2"/>
    <w:rsid w:val="009F577B"/>
    <w:rsid w:val="009F667D"/>
    <w:rsid w:val="00A00486"/>
    <w:rsid w:val="00A03D35"/>
    <w:rsid w:val="00A0411C"/>
    <w:rsid w:val="00A05A25"/>
    <w:rsid w:val="00A103E7"/>
    <w:rsid w:val="00A10AFA"/>
    <w:rsid w:val="00A26308"/>
    <w:rsid w:val="00A30C49"/>
    <w:rsid w:val="00A43D54"/>
    <w:rsid w:val="00A47DF4"/>
    <w:rsid w:val="00A526C1"/>
    <w:rsid w:val="00A54D0F"/>
    <w:rsid w:val="00A57613"/>
    <w:rsid w:val="00A57FF8"/>
    <w:rsid w:val="00A6085B"/>
    <w:rsid w:val="00A67427"/>
    <w:rsid w:val="00A71C0B"/>
    <w:rsid w:val="00A74079"/>
    <w:rsid w:val="00A769B1"/>
    <w:rsid w:val="00A774F0"/>
    <w:rsid w:val="00A81CF0"/>
    <w:rsid w:val="00A82D05"/>
    <w:rsid w:val="00A8419A"/>
    <w:rsid w:val="00A85ACF"/>
    <w:rsid w:val="00A85B5A"/>
    <w:rsid w:val="00A91700"/>
    <w:rsid w:val="00A953B4"/>
    <w:rsid w:val="00A97B4C"/>
    <w:rsid w:val="00AA54DC"/>
    <w:rsid w:val="00AB1652"/>
    <w:rsid w:val="00AC0FCC"/>
    <w:rsid w:val="00AC2E73"/>
    <w:rsid w:val="00AC3DC3"/>
    <w:rsid w:val="00AC655F"/>
    <w:rsid w:val="00AD0245"/>
    <w:rsid w:val="00AD151B"/>
    <w:rsid w:val="00AD241E"/>
    <w:rsid w:val="00AD4E63"/>
    <w:rsid w:val="00AD66B6"/>
    <w:rsid w:val="00AD793C"/>
    <w:rsid w:val="00AE2AC1"/>
    <w:rsid w:val="00AE4B0D"/>
    <w:rsid w:val="00AE4DDD"/>
    <w:rsid w:val="00AF1AD0"/>
    <w:rsid w:val="00AF510C"/>
    <w:rsid w:val="00AF6747"/>
    <w:rsid w:val="00B00575"/>
    <w:rsid w:val="00B01F65"/>
    <w:rsid w:val="00B04581"/>
    <w:rsid w:val="00B05B27"/>
    <w:rsid w:val="00B065BA"/>
    <w:rsid w:val="00B1353C"/>
    <w:rsid w:val="00B135E9"/>
    <w:rsid w:val="00B232DE"/>
    <w:rsid w:val="00B30E4E"/>
    <w:rsid w:val="00B34F1C"/>
    <w:rsid w:val="00B35D9B"/>
    <w:rsid w:val="00B4182D"/>
    <w:rsid w:val="00B41DDE"/>
    <w:rsid w:val="00B47D07"/>
    <w:rsid w:val="00B50540"/>
    <w:rsid w:val="00B5069D"/>
    <w:rsid w:val="00B524BF"/>
    <w:rsid w:val="00B60876"/>
    <w:rsid w:val="00B646A2"/>
    <w:rsid w:val="00B70DBC"/>
    <w:rsid w:val="00B7116C"/>
    <w:rsid w:val="00B71D97"/>
    <w:rsid w:val="00B742EA"/>
    <w:rsid w:val="00B756D1"/>
    <w:rsid w:val="00B76408"/>
    <w:rsid w:val="00B80094"/>
    <w:rsid w:val="00B80655"/>
    <w:rsid w:val="00B80E4A"/>
    <w:rsid w:val="00B84417"/>
    <w:rsid w:val="00B87B05"/>
    <w:rsid w:val="00B90069"/>
    <w:rsid w:val="00B92146"/>
    <w:rsid w:val="00B9553E"/>
    <w:rsid w:val="00B95BCC"/>
    <w:rsid w:val="00B97A6B"/>
    <w:rsid w:val="00BA0B79"/>
    <w:rsid w:val="00BA56E0"/>
    <w:rsid w:val="00BA576F"/>
    <w:rsid w:val="00BA6D50"/>
    <w:rsid w:val="00BA7AEE"/>
    <w:rsid w:val="00BB2B55"/>
    <w:rsid w:val="00BC0017"/>
    <w:rsid w:val="00BE09FC"/>
    <w:rsid w:val="00BE2546"/>
    <w:rsid w:val="00BE39CD"/>
    <w:rsid w:val="00BE416E"/>
    <w:rsid w:val="00BF3DF8"/>
    <w:rsid w:val="00BF643E"/>
    <w:rsid w:val="00C000CE"/>
    <w:rsid w:val="00C00776"/>
    <w:rsid w:val="00C009A9"/>
    <w:rsid w:val="00C124AC"/>
    <w:rsid w:val="00C1596F"/>
    <w:rsid w:val="00C160FD"/>
    <w:rsid w:val="00C20A32"/>
    <w:rsid w:val="00C23CC6"/>
    <w:rsid w:val="00C30277"/>
    <w:rsid w:val="00C332B1"/>
    <w:rsid w:val="00C3385D"/>
    <w:rsid w:val="00C3584E"/>
    <w:rsid w:val="00C359BB"/>
    <w:rsid w:val="00C36971"/>
    <w:rsid w:val="00C3718C"/>
    <w:rsid w:val="00C372DB"/>
    <w:rsid w:val="00C436B6"/>
    <w:rsid w:val="00C45574"/>
    <w:rsid w:val="00C5411B"/>
    <w:rsid w:val="00C54788"/>
    <w:rsid w:val="00C56075"/>
    <w:rsid w:val="00C570A1"/>
    <w:rsid w:val="00C614DF"/>
    <w:rsid w:val="00C62A27"/>
    <w:rsid w:val="00C65078"/>
    <w:rsid w:val="00C65B5C"/>
    <w:rsid w:val="00C70884"/>
    <w:rsid w:val="00C74ADA"/>
    <w:rsid w:val="00C763AC"/>
    <w:rsid w:val="00C8760A"/>
    <w:rsid w:val="00C93349"/>
    <w:rsid w:val="00C93412"/>
    <w:rsid w:val="00C968B7"/>
    <w:rsid w:val="00C9768F"/>
    <w:rsid w:val="00CA0086"/>
    <w:rsid w:val="00CA12CF"/>
    <w:rsid w:val="00CA36DA"/>
    <w:rsid w:val="00CA5C88"/>
    <w:rsid w:val="00CB2EAE"/>
    <w:rsid w:val="00CB3ACB"/>
    <w:rsid w:val="00CB4CE2"/>
    <w:rsid w:val="00CC2318"/>
    <w:rsid w:val="00CC281F"/>
    <w:rsid w:val="00CC2F40"/>
    <w:rsid w:val="00CC3B93"/>
    <w:rsid w:val="00CC5756"/>
    <w:rsid w:val="00CC7305"/>
    <w:rsid w:val="00CD3D37"/>
    <w:rsid w:val="00CE0CA2"/>
    <w:rsid w:val="00CE181A"/>
    <w:rsid w:val="00CE46F4"/>
    <w:rsid w:val="00CE7BEF"/>
    <w:rsid w:val="00CF040C"/>
    <w:rsid w:val="00CF5876"/>
    <w:rsid w:val="00CF672C"/>
    <w:rsid w:val="00D01246"/>
    <w:rsid w:val="00D01E47"/>
    <w:rsid w:val="00D041E1"/>
    <w:rsid w:val="00D04A0B"/>
    <w:rsid w:val="00D0CB3E"/>
    <w:rsid w:val="00D10D16"/>
    <w:rsid w:val="00D177A4"/>
    <w:rsid w:val="00D2566C"/>
    <w:rsid w:val="00D2574A"/>
    <w:rsid w:val="00D33B11"/>
    <w:rsid w:val="00D4250C"/>
    <w:rsid w:val="00D434B0"/>
    <w:rsid w:val="00D442AB"/>
    <w:rsid w:val="00D46BDC"/>
    <w:rsid w:val="00D50613"/>
    <w:rsid w:val="00D51196"/>
    <w:rsid w:val="00D535C3"/>
    <w:rsid w:val="00D5733B"/>
    <w:rsid w:val="00D5756D"/>
    <w:rsid w:val="00D60C58"/>
    <w:rsid w:val="00D60F9A"/>
    <w:rsid w:val="00D61D3B"/>
    <w:rsid w:val="00D652FC"/>
    <w:rsid w:val="00D65E1F"/>
    <w:rsid w:val="00D715EF"/>
    <w:rsid w:val="00D74F73"/>
    <w:rsid w:val="00D75760"/>
    <w:rsid w:val="00D76DC8"/>
    <w:rsid w:val="00D821D8"/>
    <w:rsid w:val="00D84F01"/>
    <w:rsid w:val="00D87F02"/>
    <w:rsid w:val="00D9025C"/>
    <w:rsid w:val="00D92872"/>
    <w:rsid w:val="00D93114"/>
    <w:rsid w:val="00DA3A32"/>
    <w:rsid w:val="00DB00F1"/>
    <w:rsid w:val="00DB0B49"/>
    <w:rsid w:val="00DB3D6B"/>
    <w:rsid w:val="00DD1C4F"/>
    <w:rsid w:val="00DD47DF"/>
    <w:rsid w:val="00DD577E"/>
    <w:rsid w:val="00DE15A3"/>
    <w:rsid w:val="00DE2180"/>
    <w:rsid w:val="00DE4B04"/>
    <w:rsid w:val="00DE514A"/>
    <w:rsid w:val="00DE54C6"/>
    <w:rsid w:val="00DF3D02"/>
    <w:rsid w:val="00DF40BE"/>
    <w:rsid w:val="00DF416C"/>
    <w:rsid w:val="00DF5C3B"/>
    <w:rsid w:val="00DF7699"/>
    <w:rsid w:val="00E01EB8"/>
    <w:rsid w:val="00E07935"/>
    <w:rsid w:val="00E165E3"/>
    <w:rsid w:val="00E17818"/>
    <w:rsid w:val="00E20470"/>
    <w:rsid w:val="00E21714"/>
    <w:rsid w:val="00E23188"/>
    <w:rsid w:val="00E30C5F"/>
    <w:rsid w:val="00E336EA"/>
    <w:rsid w:val="00E42213"/>
    <w:rsid w:val="00E45B24"/>
    <w:rsid w:val="00E520C7"/>
    <w:rsid w:val="00E548B1"/>
    <w:rsid w:val="00E60A77"/>
    <w:rsid w:val="00E71B78"/>
    <w:rsid w:val="00E73B3D"/>
    <w:rsid w:val="00E75C2B"/>
    <w:rsid w:val="00E81304"/>
    <w:rsid w:val="00E95D58"/>
    <w:rsid w:val="00E95E07"/>
    <w:rsid w:val="00E96314"/>
    <w:rsid w:val="00E96AA3"/>
    <w:rsid w:val="00EA157E"/>
    <w:rsid w:val="00EA5A82"/>
    <w:rsid w:val="00EA5EFA"/>
    <w:rsid w:val="00EB15B8"/>
    <w:rsid w:val="00EB1601"/>
    <w:rsid w:val="00EB33C1"/>
    <w:rsid w:val="00EB5620"/>
    <w:rsid w:val="00EB6691"/>
    <w:rsid w:val="00EC3E04"/>
    <w:rsid w:val="00ED51F6"/>
    <w:rsid w:val="00ED5D56"/>
    <w:rsid w:val="00EE2D41"/>
    <w:rsid w:val="00EE2EC8"/>
    <w:rsid w:val="00EE6AF1"/>
    <w:rsid w:val="00EF05BF"/>
    <w:rsid w:val="00EF448A"/>
    <w:rsid w:val="00EF6124"/>
    <w:rsid w:val="00F00F9E"/>
    <w:rsid w:val="00F01FCF"/>
    <w:rsid w:val="00F037DE"/>
    <w:rsid w:val="00F041EC"/>
    <w:rsid w:val="00F10E17"/>
    <w:rsid w:val="00F11EC6"/>
    <w:rsid w:val="00F21EBA"/>
    <w:rsid w:val="00F24962"/>
    <w:rsid w:val="00F26C27"/>
    <w:rsid w:val="00F31315"/>
    <w:rsid w:val="00F3352B"/>
    <w:rsid w:val="00F341F7"/>
    <w:rsid w:val="00F37397"/>
    <w:rsid w:val="00F3749D"/>
    <w:rsid w:val="00F4104E"/>
    <w:rsid w:val="00F42095"/>
    <w:rsid w:val="00F42471"/>
    <w:rsid w:val="00F462E5"/>
    <w:rsid w:val="00F474F0"/>
    <w:rsid w:val="00F52CD2"/>
    <w:rsid w:val="00F56FD4"/>
    <w:rsid w:val="00F57605"/>
    <w:rsid w:val="00F716E2"/>
    <w:rsid w:val="00F71823"/>
    <w:rsid w:val="00F72815"/>
    <w:rsid w:val="00F75FF4"/>
    <w:rsid w:val="00F77632"/>
    <w:rsid w:val="00F851D9"/>
    <w:rsid w:val="00F85977"/>
    <w:rsid w:val="00F931D3"/>
    <w:rsid w:val="00F966BA"/>
    <w:rsid w:val="00FA131F"/>
    <w:rsid w:val="00FA51CB"/>
    <w:rsid w:val="00FA5915"/>
    <w:rsid w:val="00FA748C"/>
    <w:rsid w:val="00FA7CC0"/>
    <w:rsid w:val="00FB3E14"/>
    <w:rsid w:val="00FB40A9"/>
    <w:rsid w:val="00FB6FE6"/>
    <w:rsid w:val="00FC191F"/>
    <w:rsid w:val="00FC5289"/>
    <w:rsid w:val="00FC7052"/>
    <w:rsid w:val="00FC74F1"/>
    <w:rsid w:val="00FD4F25"/>
    <w:rsid w:val="00FE07B3"/>
    <w:rsid w:val="00FE59ED"/>
    <w:rsid w:val="00FE6F56"/>
    <w:rsid w:val="00FF04D6"/>
    <w:rsid w:val="00FF147E"/>
    <w:rsid w:val="00FF4079"/>
    <w:rsid w:val="00FF742D"/>
    <w:rsid w:val="01C10161"/>
    <w:rsid w:val="02117498"/>
    <w:rsid w:val="0218F98F"/>
    <w:rsid w:val="025731E8"/>
    <w:rsid w:val="02772FAA"/>
    <w:rsid w:val="0277D5D5"/>
    <w:rsid w:val="029B2CB8"/>
    <w:rsid w:val="02BCA647"/>
    <w:rsid w:val="0300D3E8"/>
    <w:rsid w:val="03345D2F"/>
    <w:rsid w:val="033D1403"/>
    <w:rsid w:val="036ADAD3"/>
    <w:rsid w:val="03E0C9A9"/>
    <w:rsid w:val="03F495E0"/>
    <w:rsid w:val="043108CC"/>
    <w:rsid w:val="047DBA70"/>
    <w:rsid w:val="04893E63"/>
    <w:rsid w:val="0494612D"/>
    <w:rsid w:val="04B143B7"/>
    <w:rsid w:val="04B9FA8B"/>
    <w:rsid w:val="04D5BD36"/>
    <w:rsid w:val="0507757D"/>
    <w:rsid w:val="05235602"/>
    <w:rsid w:val="05308063"/>
    <w:rsid w:val="058D3F13"/>
    <w:rsid w:val="059CB47D"/>
    <w:rsid w:val="05F2E643"/>
    <w:rsid w:val="06378E28"/>
    <w:rsid w:val="063CE6BE"/>
    <w:rsid w:val="068CE008"/>
    <w:rsid w:val="06B15987"/>
    <w:rsid w:val="06C4655E"/>
    <w:rsid w:val="06D99C44"/>
    <w:rsid w:val="07A35612"/>
    <w:rsid w:val="07A8AD31"/>
    <w:rsid w:val="07F987D8"/>
    <w:rsid w:val="08290BD5"/>
    <w:rsid w:val="087EBAF1"/>
    <w:rsid w:val="08A7BC64"/>
    <w:rsid w:val="08BC00D0"/>
    <w:rsid w:val="08C52F1F"/>
    <w:rsid w:val="08E1C3FB"/>
    <w:rsid w:val="091881E5"/>
    <w:rsid w:val="092138B9"/>
    <w:rsid w:val="095227B2"/>
    <w:rsid w:val="0A1BE0EF"/>
    <w:rsid w:val="0A1BEC61"/>
    <w:rsid w:val="0A4C421B"/>
    <w:rsid w:val="0A523C6B"/>
    <w:rsid w:val="0A7225D5"/>
    <w:rsid w:val="0AE2258E"/>
    <w:rsid w:val="0AF41E36"/>
    <w:rsid w:val="0B179B96"/>
    <w:rsid w:val="0B40068C"/>
    <w:rsid w:val="0B770E22"/>
    <w:rsid w:val="0B7D42C6"/>
    <w:rsid w:val="0BF5C2FC"/>
    <w:rsid w:val="0C2500E5"/>
    <w:rsid w:val="0C5E4792"/>
    <w:rsid w:val="0D2F7802"/>
    <w:rsid w:val="0D4AA430"/>
    <w:rsid w:val="0D5C210A"/>
    <w:rsid w:val="0D8B09DC"/>
    <w:rsid w:val="0DB0E1DD"/>
    <w:rsid w:val="0DD15F4D"/>
    <w:rsid w:val="0DDF56D2"/>
    <w:rsid w:val="0E1E10F1"/>
    <w:rsid w:val="0E32E235"/>
    <w:rsid w:val="0E45EE0C"/>
    <w:rsid w:val="0E6F5521"/>
    <w:rsid w:val="0E8BE11A"/>
    <w:rsid w:val="0ED3ECA4"/>
    <w:rsid w:val="0EDC8435"/>
    <w:rsid w:val="0F094EE6"/>
    <w:rsid w:val="0F364C68"/>
    <w:rsid w:val="0F3E071D"/>
    <w:rsid w:val="0F6151AC"/>
    <w:rsid w:val="0FDFF900"/>
    <w:rsid w:val="101FC4F0"/>
    <w:rsid w:val="10596ABD"/>
    <w:rsid w:val="107F8253"/>
    <w:rsid w:val="10DE2A1D"/>
    <w:rsid w:val="11044996"/>
    <w:rsid w:val="112FE206"/>
    <w:rsid w:val="117A2A37"/>
    <w:rsid w:val="11A658D8"/>
    <w:rsid w:val="11D163AF"/>
    <w:rsid w:val="123E92C3"/>
    <w:rsid w:val="133650CA"/>
    <w:rsid w:val="134E4A37"/>
    <w:rsid w:val="13680911"/>
    <w:rsid w:val="137AE78B"/>
    <w:rsid w:val="13A5454B"/>
    <w:rsid w:val="13E876CD"/>
    <w:rsid w:val="141A39AC"/>
    <w:rsid w:val="1431298E"/>
    <w:rsid w:val="14447F45"/>
    <w:rsid w:val="147CE0EC"/>
    <w:rsid w:val="14BBBB55"/>
    <w:rsid w:val="14C0A8EB"/>
    <w:rsid w:val="14C3760A"/>
    <w:rsid w:val="14FD6102"/>
    <w:rsid w:val="158503C5"/>
    <w:rsid w:val="158AD38A"/>
    <w:rsid w:val="15FB65A3"/>
    <w:rsid w:val="16186714"/>
    <w:rsid w:val="16437882"/>
    <w:rsid w:val="16AF5113"/>
    <w:rsid w:val="16C5150E"/>
    <w:rsid w:val="17B2BB46"/>
    <w:rsid w:val="17CAB4B3"/>
    <w:rsid w:val="1821C1AD"/>
    <w:rsid w:val="187FA7D5"/>
    <w:rsid w:val="1880D15C"/>
    <w:rsid w:val="1899AFB3"/>
    <w:rsid w:val="1923548D"/>
    <w:rsid w:val="1923E50B"/>
    <w:rsid w:val="192FA1CE"/>
    <w:rsid w:val="193E1B19"/>
    <w:rsid w:val="193FE086"/>
    <w:rsid w:val="1953FB6A"/>
    <w:rsid w:val="1963FDF6"/>
    <w:rsid w:val="19A09A20"/>
    <w:rsid w:val="19A48B97"/>
    <w:rsid w:val="19D48866"/>
    <w:rsid w:val="19DC10ED"/>
    <w:rsid w:val="19FE53CA"/>
    <w:rsid w:val="1A43DC99"/>
    <w:rsid w:val="1A565690"/>
    <w:rsid w:val="1A92FC4D"/>
    <w:rsid w:val="1A9A1AAC"/>
    <w:rsid w:val="1A9C499E"/>
    <w:rsid w:val="1AA03B15"/>
    <w:rsid w:val="1AC3B875"/>
    <w:rsid w:val="1AF939FA"/>
    <w:rsid w:val="1B113367"/>
    <w:rsid w:val="1B6AFB9A"/>
    <w:rsid w:val="1B8E4629"/>
    <w:rsid w:val="1C149D9A"/>
    <w:rsid w:val="1C1566E8"/>
    <w:rsid w:val="1C4600B8"/>
    <w:rsid w:val="1C7EA485"/>
    <w:rsid w:val="1C8B7C07"/>
    <w:rsid w:val="1C96A88A"/>
    <w:rsid w:val="1D3D17C9"/>
    <w:rsid w:val="1D3FE4E8"/>
    <w:rsid w:val="1D9A0825"/>
    <w:rsid w:val="1DFEBDCE"/>
    <w:rsid w:val="1E4081FC"/>
    <w:rsid w:val="1E408C94"/>
    <w:rsid w:val="1E7074D6"/>
    <w:rsid w:val="1E707F6E"/>
    <w:rsid w:val="1EB9FE51"/>
    <w:rsid w:val="1ECD5B46"/>
    <w:rsid w:val="1ED20256"/>
    <w:rsid w:val="1F3B446C"/>
    <w:rsid w:val="1F45599E"/>
    <w:rsid w:val="1F5EB2BB"/>
    <w:rsid w:val="1FB8D6E2"/>
    <w:rsid w:val="202F2A24"/>
    <w:rsid w:val="203F68DC"/>
    <w:rsid w:val="206DE9EA"/>
    <w:rsid w:val="2083967D"/>
    <w:rsid w:val="208B5132"/>
    <w:rsid w:val="2096A254"/>
    <w:rsid w:val="20A5A1C0"/>
    <w:rsid w:val="20EE75DF"/>
    <w:rsid w:val="21270DDE"/>
    <w:rsid w:val="2130CEEA"/>
    <w:rsid w:val="2155DEE6"/>
    <w:rsid w:val="21628731"/>
    <w:rsid w:val="21973F68"/>
    <w:rsid w:val="220006C9"/>
    <w:rsid w:val="22707938"/>
    <w:rsid w:val="2278FD3B"/>
    <w:rsid w:val="22B77B8A"/>
    <w:rsid w:val="2303E738"/>
    <w:rsid w:val="231E0469"/>
    <w:rsid w:val="2354621A"/>
    <w:rsid w:val="236DCB74"/>
    <w:rsid w:val="2374ACB9"/>
    <w:rsid w:val="2375A8D8"/>
    <w:rsid w:val="239138B2"/>
    <w:rsid w:val="23EE290E"/>
    <w:rsid w:val="243F0895"/>
    <w:rsid w:val="24A5D241"/>
    <w:rsid w:val="24BDA9D0"/>
    <w:rsid w:val="25628B93"/>
    <w:rsid w:val="256B0F96"/>
    <w:rsid w:val="25B37677"/>
    <w:rsid w:val="25B986A7"/>
    <w:rsid w:val="26167703"/>
    <w:rsid w:val="26867336"/>
    <w:rsid w:val="268D30D1"/>
    <w:rsid w:val="268F2A0A"/>
    <w:rsid w:val="26FCD6F8"/>
    <w:rsid w:val="27115D33"/>
    <w:rsid w:val="27191462"/>
    <w:rsid w:val="27366D2F"/>
    <w:rsid w:val="27831ED3"/>
    <w:rsid w:val="27DB546A"/>
    <w:rsid w:val="2812087D"/>
    <w:rsid w:val="2826BC37"/>
    <w:rsid w:val="2875EDF6"/>
    <w:rsid w:val="28B6CAA0"/>
    <w:rsid w:val="28E80BEE"/>
    <w:rsid w:val="2900CEA9"/>
    <w:rsid w:val="29DEF60F"/>
    <w:rsid w:val="29E2342D"/>
    <w:rsid w:val="29F4F11F"/>
    <w:rsid w:val="2A13AE46"/>
    <w:rsid w:val="2A7BEFC4"/>
    <w:rsid w:val="2AC1BF12"/>
    <w:rsid w:val="2ADAA58D"/>
    <w:rsid w:val="2AE26ADA"/>
    <w:rsid w:val="2AF56C19"/>
    <w:rsid w:val="2AFE22ED"/>
    <w:rsid w:val="2B1EAF6E"/>
    <w:rsid w:val="2B22215A"/>
    <w:rsid w:val="2B408FC8"/>
    <w:rsid w:val="2B5421E2"/>
    <w:rsid w:val="2BB8D78B"/>
    <w:rsid w:val="2BD0D0F8"/>
    <w:rsid w:val="2BDA1E49"/>
    <w:rsid w:val="2BF9D26B"/>
    <w:rsid w:val="2C3B2681"/>
    <w:rsid w:val="2C474D5D"/>
    <w:rsid w:val="2CA439D8"/>
    <w:rsid w:val="2CBC41BE"/>
    <w:rsid w:val="2D05C0A1"/>
    <w:rsid w:val="2D417855"/>
    <w:rsid w:val="2D6AF3D1"/>
    <w:rsid w:val="2D6E021F"/>
    <w:rsid w:val="2D72EFB5"/>
    <w:rsid w:val="2DC55C34"/>
    <w:rsid w:val="2DDEFA71"/>
    <w:rsid w:val="2E0BF7F3"/>
    <w:rsid w:val="2E4AD274"/>
    <w:rsid w:val="2EC2E353"/>
    <w:rsid w:val="2ECF58CD"/>
    <w:rsid w:val="2EF51EC3"/>
    <w:rsid w:val="2F1D6C5C"/>
    <w:rsid w:val="2F2D1277"/>
    <w:rsid w:val="2F5CAA47"/>
    <w:rsid w:val="2F91627E"/>
    <w:rsid w:val="2F965014"/>
    <w:rsid w:val="2F9E0AC9"/>
    <w:rsid w:val="2FE5CED7"/>
    <w:rsid w:val="2FE79444"/>
    <w:rsid w:val="2FF7D2FC"/>
    <w:rsid w:val="30818E09"/>
    <w:rsid w:val="3082A79C"/>
    <w:rsid w:val="309CBA37"/>
    <w:rsid w:val="309EE13D"/>
    <w:rsid w:val="315BC3F8"/>
    <w:rsid w:val="31D2E264"/>
    <w:rsid w:val="32901D24"/>
    <w:rsid w:val="32FD4C38"/>
    <w:rsid w:val="33011576"/>
    <w:rsid w:val="331D7FAA"/>
    <w:rsid w:val="334E9068"/>
    <w:rsid w:val="3383489F"/>
    <w:rsid w:val="339B420C"/>
    <w:rsid w:val="33A3C60F"/>
    <w:rsid w:val="33B6D1E6"/>
    <w:rsid w:val="33C31F27"/>
    <w:rsid w:val="33ED4F8A"/>
    <w:rsid w:val="3405C6D7"/>
    <w:rsid w:val="344A3FE6"/>
    <w:rsid w:val="34623953"/>
    <w:rsid w:val="347A3D58"/>
    <w:rsid w:val="3481F80D"/>
    <w:rsid w:val="353B7323"/>
    <w:rsid w:val="35454D6B"/>
    <w:rsid w:val="354D7748"/>
    <w:rsid w:val="3571F0C7"/>
    <w:rsid w:val="3584FC9E"/>
    <w:rsid w:val="359A3384"/>
    <w:rsid w:val="35C2EAA5"/>
    <w:rsid w:val="35EA70FD"/>
    <w:rsid w:val="35EF5E93"/>
    <w:rsid w:val="364926C6"/>
    <w:rsid w:val="3654143C"/>
    <w:rsid w:val="366CA426"/>
    <w:rsid w:val="368D5467"/>
    <w:rsid w:val="369D931F"/>
    <w:rsid w:val="369E6940"/>
    <w:rsid w:val="36BA1F18"/>
    <w:rsid w:val="36E28A0E"/>
    <w:rsid w:val="3724A42D"/>
    <w:rsid w:val="373A8CD4"/>
    <w:rsid w:val="37A847CA"/>
    <w:rsid w:val="37BD894B"/>
    <w:rsid w:val="37C89F56"/>
    <w:rsid w:val="37E1CFF9"/>
    <w:rsid w:val="3812BEF2"/>
    <w:rsid w:val="381A79A7"/>
    <w:rsid w:val="38643E90"/>
    <w:rsid w:val="387A3722"/>
    <w:rsid w:val="389CB0D2"/>
    <w:rsid w:val="38A734A4"/>
    <w:rsid w:val="38D8ECEB"/>
    <w:rsid w:val="39227666"/>
    <w:rsid w:val="392E2292"/>
    <w:rsid w:val="394D7BAA"/>
    <w:rsid w:val="39B0C703"/>
    <w:rsid w:val="3A009DCC"/>
    <w:rsid w:val="3A01671A"/>
    <w:rsid w:val="3A2A4469"/>
    <w:rsid w:val="3A31648C"/>
    <w:rsid w:val="3A5E7D67"/>
    <w:rsid w:val="3A9ACA62"/>
    <w:rsid w:val="3AFC4D4A"/>
    <w:rsid w:val="3B003EC1"/>
    <w:rsid w:val="3BCAFF46"/>
    <w:rsid w:val="3BD1BDDC"/>
    <w:rsid w:val="3C3FF3A7"/>
    <w:rsid w:val="3C6C5E2A"/>
    <w:rsid w:val="3C756A94"/>
    <w:rsid w:val="3C7D2549"/>
    <w:rsid w:val="3C903120"/>
    <w:rsid w:val="3C90597A"/>
    <w:rsid w:val="3C91F68D"/>
    <w:rsid w:val="3CDFC705"/>
    <w:rsid w:val="3CF6AC36"/>
    <w:rsid w:val="3D402B19"/>
    <w:rsid w:val="3D4C4933"/>
    <w:rsid w:val="3D96CA0F"/>
    <w:rsid w:val="3D9D1B75"/>
    <w:rsid w:val="3DE51254"/>
    <w:rsid w:val="3DFA0BD1"/>
    <w:rsid w:val="3E0EDD15"/>
    <w:rsid w:val="3E397064"/>
    <w:rsid w:val="3E6BCD71"/>
    <w:rsid w:val="3E6F96AF"/>
    <w:rsid w:val="3E9046F0"/>
    <w:rsid w:val="3EA085A8"/>
    <w:rsid w:val="3EBD11A1"/>
    <w:rsid w:val="3EEC8394"/>
    <w:rsid w:val="3EFD4DCB"/>
    <w:rsid w:val="3F291735"/>
    <w:rsid w:val="3F5DFD1E"/>
    <w:rsid w:val="3F8AA42D"/>
    <w:rsid w:val="3FE8BE91"/>
    <w:rsid w:val="4040B6BF"/>
    <w:rsid w:val="40562B40"/>
    <w:rsid w:val="4091FAEF"/>
    <w:rsid w:val="40BF5E13"/>
    <w:rsid w:val="40FF2A03"/>
    <w:rsid w:val="415C1A5F"/>
    <w:rsid w:val="4161A90A"/>
    <w:rsid w:val="4182594B"/>
    <w:rsid w:val="41AA9170"/>
    <w:rsid w:val="41C29575"/>
    <w:rsid w:val="41DA8EE2"/>
    <w:rsid w:val="41FA1033"/>
    <w:rsid w:val="41FBD5A0"/>
    <w:rsid w:val="41FEA0C1"/>
    <w:rsid w:val="420B2207"/>
    <w:rsid w:val="4220B650"/>
    <w:rsid w:val="42598F4A"/>
    <w:rsid w:val="427D0CAA"/>
    <w:rsid w:val="42C5FFA8"/>
    <w:rsid w:val="42DB9FAE"/>
    <w:rsid w:val="42FF3FD3"/>
    <w:rsid w:val="4397742B"/>
    <w:rsid w:val="43E00DE4"/>
    <w:rsid w:val="442AE22B"/>
    <w:rsid w:val="443B20E3"/>
    <w:rsid w:val="44439B45"/>
    <w:rsid w:val="44B49D38"/>
    <w:rsid w:val="44EDE7FB"/>
    <w:rsid w:val="450E656B"/>
    <w:rsid w:val="455196ED"/>
    <w:rsid w:val="45AC9816"/>
    <w:rsid w:val="45C28F3F"/>
    <w:rsid w:val="45CB1342"/>
    <w:rsid w:val="468B4BF3"/>
    <w:rsid w:val="46A67821"/>
    <w:rsid w:val="46E34EB9"/>
    <w:rsid w:val="4791E8E7"/>
    <w:rsid w:val="47AE74E0"/>
    <w:rsid w:val="47CC9445"/>
    <w:rsid w:val="47E3EBCD"/>
    <w:rsid w:val="4828EB02"/>
    <w:rsid w:val="48385826"/>
    <w:rsid w:val="4890576B"/>
    <w:rsid w:val="48FB5DF6"/>
    <w:rsid w:val="490B9CAE"/>
    <w:rsid w:val="49A4FFF6"/>
    <w:rsid w:val="49D8893D"/>
    <w:rsid w:val="49DA4EAA"/>
    <w:rsid w:val="4A5FA6D0"/>
    <w:rsid w:val="4ACD7A25"/>
    <w:rsid w:val="4B4263EE"/>
    <w:rsid w:val="4B8EBA88"/>
    <w:rsid w:val="4B94716C"/>
    <w:rsid w:val="4B9B721F"/>
    <w:rsid w:val="4BAF37F8"/>
    <w:rsid w:val="4BDB51B9"/>
    <w:rsid w:val="4BF1B705"/>
    <w:rsid w:val="4C5A9F65"/>
    <w:rsid w:val="4CB5780B"/>
    <w:rsid w:val="4CF4CBFB"/>
    <w:rsid w:val="4D070E84"/>
    <w:rsid w:val="4D310C16"/>
    <w:rsid w:val="4D558595"/>
    <w:rsid w:val="4D65C44D"/>
    <w:rsid w:val="4D68916C"/>
    <w:rsid w:val="4DB33F3F"/>
    <w:rsid w:val="4DCE05CB"/>
    <w:rsid w:val="4E07B630"/>
    <w:rsid w:val="4E3480E1"/>
    <w:rsid w:val="4E456EEF"/>
    <w:rsid w:val="4E4DF293"/>
    <w:rsid w:val="4EF5F068"/>
    <w:rsid w:val="4F05F564"/>
    <w:rsid w:val="4F0A9B0C"/>
    <w:rsid w:val="4F2C3450"/>
    <w:rsid w:val="4F4BE872"/>
    <w:rsid w:val="4FBCADF3"/>
    <w:rsid w:val="4FC2C750"/>
    <w:rsid w:val="500B2504"/>
    <w:rsid w:val="500E57C5"/>
    <w:rsid w:val="50231E71"/>
    <w:rsid w:val="504061AB"/>
    <w:rsid w:val="508C8EDF"/>
    <w:rsid w:val="50A66CD1"/>
    <w:rsid w:val="51311078"/>
    <w:rsid w:val="515E0DFA"/>
    <w:rsid w:val="51B83137"/>
    <w:rsid w:val="51F807BF"/>
    <w:rsid w:val="52364018"/>
    <w:rsid w:val="5253288A"/>
    <w:rsid w:val="527F287E"/>
    <w:rsid w:val="528B75BF"/>
    <w:rsid w:val="5299EF0A"/>
    <w:rsid w:val="52E8661B"/>
    <w:rsid w:val="53006A20"/>
    <w:rsid w:val="5324D907"/>
    <w:rsid w:val="5337E4DE"/>
    <w:rsid w:val="533E6CE1"/>
    <w:rsid w:val="5349E903"/>
    <w:rsid w:val="53D3A410"/>
    <w:rsid w:val="53E34C4B"/>
    <w:rsid w:val="541F5BDC"/>
    <w:rsid w:val="542322D3"/>
    <w:rsid w:val="545411CC"/>
    <w:rsid w:val="54550DEB"/>
    <w:rsid w:val="54754AAB"/>
    <w:rsid w:val="5488052F"/>
    <w:rsid w:val="54B690D3"/>
    <w:rsid w:val="54C23CFF"/>
    <w:rsid w:val="54CB5AD8"/>
    <w:rsid w:val="55404BE0"/>
    <w:rsid w:val="5544A5F9"/>
    <w:rsid w:val="5580B043"/>
    <w:rsid w:val="55DDAB37"/>
    <w:rsid w:val="55DE6CF4"/>
    <w:rsid w:val="55EE806C"/>
    <w:rsid w:val="561517B4"/>
    <w:rsid w:val="5629F739"/>
    <w:rsid w:val="5677A34C"/>
    <w:rsid w:val="5684250E"/>
    <w:rsid w:val="570063EA"/>
    <w:rsid w:val="57462427"/>
    <w:rsid w:val="57472046"/>
    <w:rsid w:val="575A91BF"/>
    <w:rsid w:val="577031C5"/>
    <w:rsid w:val="57B44F5A"/>
    <w:rsid w:val="57CC535F"/>
    <w:rsid w:val="58391CD1"/>
    <w:rsid w:val="58B38E6D"/>
    <w:rsid w:val="59135FF0"/>
    <w:rsid w:val="59A2F782"/>
    <w:rsid w:val="59BEBA2D"/>
    <w:rsid w:val="59C0BD0E"/>
    <w:rsid w:val="59F27645"/>
    <w:rsid w:val="5A383682"/>
    <w:rsid w:val="5A497159"/>
    <w:rsid w:val="5A4E835D"/>
    <w:rsid w:val="5A79CC6B"/>
    <w:rsid w:val="5A8CA2DB"/>
    <w:rsid w:val="5A9D4224"/>
    <w:rsid w:val="5ABE5B22"/>
    <w:rsid w:val="5AE2D4A1"/>
    <w:rsid w:val="5B635BF2"/>
    <w:rsid w:val="5BC657E1"/>
    <w:rsid w:val="5BC68E3C"/>
    <w:rsid w:val="5C2B02F2"/>
    <w:rsid w:val="5C3386F5"/>
    <w:rsid w:val="5C5224DC"/>
    <w:rsid w:val="5C803899"/>
    <w:rsid w:val="5C8A454A"/>
    <w:rsid w:val="5CB0CC88"/>
    <w:rsid w:val="5CD17CC9"/>
    <w:rsid w:val="5CD9377E"/>
    <w:rsid w:val="5D3D8A77"/>
    <w:rsid w:val="5D837A93"/>
    <w:rsid w:val="5DB1B1ED"/>
    <w:rsid w:val="5DC5C86D"/>
    <w:rsid w:val="5DEDA9B7"/>
    <w:rsid w:val="5E5254C8"/>
    <w:rsid w:val="5F0093EC"/>
    <w:rsid w:val="5F051BE0"/>
    <w:rsid w:val="5F23D3E3"/>
    <w:rsid w:val="5F51CD84"/>
    <w:rsid w:val="5F6EE4AE"/>
    <w:rsid w:val="5F724AF4"/>
    <w:rsid w:val="5F989B09"/>
    <w:rsid w:val="5FC7809B"/>
    <w:rsid w:val="5FCBC83E"/>
    <w:rsid w:val="5FE24727"/>
    <w:rsid w:val="6002A4A2"/>
    <w:rsid w:val="606D3124"/>
    <w:rsid w:val="6075B527"/>
    <w:rsid w:val="60924120"/>
    <w:rsid w:val="60DEF2C4"/>
    <w:rsid w:val="612BA468"/>
    <w:rsid w:val="6137285B"/>
    <w:rsid w:val="615F2DAF"/>
    <w:rsid w:val="61C1ACB6"/>
    <w:rsid w:val="61F29BAF"/>
    <w:rsid w:val="620F27A8"/>
    <w:rsid w:val="623B290B"/>
    <w:rsid w:val="624A9E75"/>
    <w:rsid w:val="62A2D840"/>
    <w:rsid w:val="62B10EF3"/>
    <w:rsid w:val="62B992F6"/>
    <w:rsid w:val="630B194B"/>
    <w:rsid w:val="6310CC6E"/>
    <w:rsid w:val="6336D889"/>
    <w:rsid w:val="633AD498"/>
    <w:rsid w:val="635DABF2"/>
    <w:rsid w:val="63A0A63A"/>
    <w:rsid w:val="63D8C61D"/>
    <w:rsid w:val="641A23A0"/>
    <w:rsid w:val="6448BC07"/>
    <w:rsid w:val="646A9006"/>
    <w:rsid w:val="6470B7CA"/>
    <w:rsid w:val="6475B989"/>
    <w:rsid w:val="648DA0E4"/>
    <w:rsid w:val="64AFF5D3"/>
    <w:rsid w:val="64E93D05"/>
    <w:rsid w:val="6511AB8C"/>
    <w:rsid w:val="6514AB7C"/>
    <w:rsid w:val="6525167B"/>
    <w:rsid w:val="652CA4E9"/>
    <w:rsid w:val="656EDDCA"/>
    <w:rsid w:val="6596D40D"/>
    <w:rsid w:val="65B3A143"/>
    <w:rsid w:val="65EBB3A2"/>
    <w:rsid w:val="6614E2EE"/>
    <w:rsid w:val="661815AF"/>
    <w:rsid w:val="66B708BB"/>
    <w:rsid w:val="67260C25"/>
    <w:rsid w:val="678D36EA"/>
    <w:rsid w:val="680DE58D"/>
    <w:rsid w:val="682B2CBE"/>
    <w:rsid w:val="687023AD"/>
    <w:rsid w:val="6898A592"/>
    <w:rsid w:val="68A3ACF4"/>
    <w:rsid w:val="690E76F8"/>
    <w:rsid w:val="6941A2C8"/>
    <w:rsid w:val="69BBD416"/>
    <w:rsid w:val="69F88E28"/>
    <w:rsid w:val="6A8B9686"/>
    <w:rsid w:val="6AE0CC2D"/>
    <w:rsid w:val="6B008AE7"/>
    <w:rsid w:val="6B3DBC89"/>
    <w:rsid w:val="6BA27232"/>
    <w:rsid w:val="6BA71F7A"/>
    <w:rsid w:val="6BEBF115"/>
    <w:rsid w:val="6C06B7A1"/>
    <w:rsid w:val="6C0F3BA4"/>
    <w:rsid w:val="6C493BA3"/>
    <w:rsid w:val="6C4D73FD"/>
    <w:rsid w:val="6C5B3AB7"/>
    <w:rsid w:val="6C679D3C"/>
    <w:rsid w:val="6CCB4143"/>
    <w:rsid w:val="6D217F56"/>
    <w:rsid w:val="6D2C64B1"/>
    <w:rsid w:val="6DC2B9E2"/>
    <w:rsid w:val="6DD7CF40"/>
    <w:rsid w:val="6E1342EB"/>
    <w:rsid w:val="6E41D40D"/>
    <w:rsid w:val="6E8C037F"/>
    <w:rsid w:val="6ECDC4B8"/>
    <w:rsid w:val="6F2AB514"/>
    <w:rsid w:val="6F65F910"/>
    <w:rsid w:val="6FB07389"/>
    <w:rsid w:val="700121C5"/>
    <w:rsid w:val="700FD2DD"/>
    <w:rsid w:val="70393D98"/>
    <w:rsid w:val="7059248B"/>
    <w:rsid w:val="70BAA773"/>
    <w:rsid w:val="71195D3C"/>
    <w:rsid w:val="712D0812"/>
    <w:rsid w:val="71660EE0"/>
    <w:rsid w:val="71868C50"/>
    <w:rsid w:val="718696E8"/>
    <w:rsid w:val="718C6766"/>
    <w:rsid w:val="71B6528B"/>
    <w:rsid w:val="72580B6B"/>
    <w:rsid w:val="7282DFBD"/>
    <w:rsid w:val="729547A5"/>
    <w:rsid w:val="72C75469"/>
    <w:rsid w:val="72D64D1D"/>
    <w:rsid w:val="72EB796B"/>
    <w:rsid w:val="731F9C76"/>
    <w:rsid w:val="73596F8B"/>
    <w:rsid w:val="735D3B0B"/>
    <w:rsid w:val="73868D07"/>
    <w:rsid w:val="739BC2A9"/>
    <w:rsid w:val="73D873DE"/>
    <w:rsid w:val="74122E2D"/>
    <w:rsid w:val="74685FF3"/>
    <w:rsid w:val="748B89C7"/>
    <w:rsid w:val="74C59143"/>
    <w:rsid w:val="74E4DC75"/>
    <w:rsid w:val="751F1882"/>
    <w:rsid w:val="752D91CD"/>
    <w:rsid w:val="75927DC5"/>
    <w:rsid w:val="75EC0511"/>
    <w:rsid w:val="75EDCA7E"/>
    <w:rsid w:val="7652758F"/>
    <w:rsid w:val="76528027"/>
    <w:rsid w:val="7689FAE5"/>
    <w:rsid w:val="769BFF0A"/>
    <w:rsid w:val="76AA7855"/>
    <w:rsid w:val="771E519C"/>
    <w:rsid w:val="77332EEE"/>
    <w:rsid w:val="77356252"/>
    <w:rsid w:val="7740E645"/>
    <w:rsid w:val="77A2365C"/>
    <w:rsid w:val="77A627D3"/>
    <w:rsid w:val="77BF1D5F"/>
    <w:rsid w:val="77EE3B8A"/>
    <w:rsid w:val="77FC5999"/>
    <w:rsid w:val="7875D5EE"/>
    <w:rsid w:val="78C28792"/>
    <w:rsid w:val="78D2C64A"/>
    <w:rsid w:val="790319FC"/>
    <w:rsid w:val="79449282"/>
    <w:rsid w:val="797A470F"/>
    <w:rsid w:val="7A1EBDD9"/>
    <w:rsid w:val="7AB7EE50"/>
    <w:rsid w:val="7AD3C3E7"/>
    <w:rsid w:val="7B602D94"/>
    <w:rsid w:val="7B8B32D8"/>
    <w:rsid w:val="7C09560B"/>
    <w:rsid w:val="7C1EA0D8"/>
    <w:rsid w:val="7C34D4D8"/>
    <w:rsid w:val="7C938AA1"/>
    <w:rsid w:val="7CF50D89"/>
    <w:rsid w:val="7D318075"/>
    <w:rsid w:val="7D96F4D4"/>
    <w:rsid w:val="7DC68CA4"/>
    <w:rsid w:val="7DDEB8E2"/>
    <w:rsid w:val="7E03C8DE"/>
    <w:rsid w:val="7E195E1B"/>
    <w:rsid w:val="7E34EAA8"/>
    <w:rsid w:val="7E452960"/>
    <w:rsid w:val="7E49BBEC"/>
    <w:rsid w:val="7E6A395C"/>
    <w:rsid w:val="7EB9B81F"/>
    <w:rsid w:val="7F1C46A1"/>
    <w:rsid w:val="7F26E733"/>
    <w:rsid w:val="7F2F9E07"/>
    <w:rsid w:val="7F3F0863"/>
    <w:rsid w:val="7F988EC0"/>
    <w:rsid w:val="7FC6A27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6021"/>
  <w15:chartTrackingRefBased/>
  <w15:docId w15:val="{FF53098B-565F-4604-85A4-022485C7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897B03"/>
    <w:pPr>
      <w:keepNext/>
      <w:keepLines/>
      <w:numPr>
        <w:numId w:val="2"/>
      </w:numPr>
      <w:spacing w:after="30"/>
      <w:ind w:left="10" w:hanging="10"/>
      <w:outlineLvl w:val="0"/>
    </w:pPr>
    <w:rPr>
      <w:rFonts w:ascii="Times New Roman" w:eastAsia="Times New Roman" w:hAnsi="Times New Roman" w:cs="Times New Roman"/>
      <w:b/>
      <w:color w:val="000000"/>
      <w:sz w:val="28"/>
      <w:lang w:eastAsia="es-CO"/>
    </w:rPr>
  </w:style>
  <w:style w:type="paragraph" w:styleId="Ttulo2">
    <w:name w:val="heading 2"/>
    <w:next w:val="Normal"/>
    <w:link w:val="Ttulo2Car"/>
    <w:uiPriority w:val="9"/>
    <w:unhideWhenUsed/>
    <w:qFormat/>
    <w:rsid w:val="00897B03"/>
    <w:pPr>
      <w:keepNext/>
      <w:keepLines/>
      <w:numPr>
        <w:ilvl w:val="1"/>
        <w:numId w:val="2"/>
      </w:numPr>
      <w:spacing w:after="56"/>
      <w:ind w:left="10" w:hanging="10"/>
      <w:outlineLvl w:val="1"/>
    </w:pPr>
    <w:rPr>
      <w:rFonts w:ascii="Book Antiqua" w:eastAsia="Book Antiqua" w:hAnsi="Book Antiqua" w:cs="Book Antiqua"/>
      <w:b/>
      <w:color w:val="000000"/>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7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74F0"/>
    <w:pPr>
      <w:ind w:left="720"/>
      <w:contextualSpacing/>
    </w:pPr>
  </w:style>
  <w:style w:type="character" w:customStyle="1" w:styleId="Ttulo1Car">
    <w:name w:val="Título 1 Car"/>
    <w:basedOn w:val="Fuentedeprrafopredeter"/>
    <w:link w:val="Ttulo1"/>
    <w:uiPriority w:val="9"/>
    <w:rsid w:val="00FC74F1"/>
    <w:rPr>
      <w:rFonts w:ascii="Times New Roman" w:eastAsia="Times New Roman" w:hAnsi="Times New Roman" w:cs="Times New Roman"/>
      <w:b/>
      <w:color w:val="000000"/>
      <w:sz w:val="28"/>
      <w:lang w:eastAsia="es-CO"/>
    </w:rPr>
  </w:style>
  <w:style w:type="character" w:customStyle="1" w:styleId="Ttulo2Car">
    <w:name w:val="Título 2 Car"/>
    <w:basedOn w:val="Fuentedeprrafopredeter"/>
    <w:link w:val="Ttulo2"/>
    <w:uiPriority w:val="9"/>
    <w:rsid w:val="00FC74F1"/>
    <w:rPr>
      <w:rFonts w:ascii="Book Antiqua" w:eastAsia="Book Antiqua" w:hAnsi="Book Antiqua" w:cs="Book Antiqua"/>
      <w:b/>
      <w:color w:val="000000"/>
      <w:sz w:val="24"/>
      <w:lang w:eastAsia="es-CO"/>
    </w:rPr>
  </w:style>
  <w:style w:type="paragraph" w:styleId="TDC1">
    <w:name w:val="toc 1"/>
    <w:hidden/>
    <w:uiPriority w:val="39"/>
    <w:rsid w:val="00FC74F1"/>
    <w:pPr>
      <w:spacing w:after="0" w:line="332" w:lineRule="auto"/>
      <w:ind w:left="373" w:right="23"/>
      <w:jc w:val="both"/>
    </w:pPr>
    <w:rPr>
      <w:rFonts w:ascii="Times New Roman" w:eastAsia="Times New Roman" w:hAnsi="Times New Roman" w:cs="Times New Roman"/>
      <w:color w:val="000000"/>
      <w:sz w:val="24"/>
      <w:lang w:eastAsia="es-CO"/>
    </w:rPr>
  </w:style>
  <w:style w:type="paragraph" w:styleId="TDC2">
    <w:name w:val="toc 2"/>
    <w:hidden/>
    <w:rsid w:val="00FC74F1"/>
    <w:pPr>
      <w:spacing w:after="11" w:line="249" w:lineRule="auto"/>
      <w:ind w:left="485" w:right="23"/>
      <w:jc w:val="both"/>
    </w:pPr>
    <w:rPr>
      <w:rFonts w:ascii="Times New Roman" w:eastAsia="Times New Roman" w:hAnsi="Times New Roman" w:cs="Times New Roman"/>
      <w:color w:val="000000"/>
      <w:sz w:val="24"/>
      <w:lang w:eastAsia="es-CO"/>
    </w:rPr>
  </w:style>
  <w:style w:type="character" w:styleId="Hipervnculo">
    <w:name w:val="Hyperlink"/>
    <w:basedOn w:val="Fuentedeprrafopredeter"/>
    <w:uiPriority w:val="99"/>
    <w:unhideWhenUsed/>
    <w:rsid w:val="003C63D3"/>
    <w:rPr>
      <w:color w:val="0563C1" w:themeColor="hyperlink"/>
      <w:u w:val="single"/>
    </w:rPr>
  </w:style>
  <w:style w:type="paragraph" w:customStyle="1" w:styleId="messagelistitem-1-jvgy">
    <w:name w:val="messagelistitem-1-jvgy"/>
    <w:basedOn w:val="Normal"/>
    <w:rsid w:val="00C3718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Mencinsinresolver">
    <w:name w:val="Unresolved Mention"/>
    <w:basedOn w:val="Fuentedeprrafopredeter"/>
    <w:uiPriority w:val="99"/>
    <w:semiHidden/>
    <w:unhideWhenUsed/>
    <w:rsid w:val="00526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80002">
      <w:bodyDiv w:val="1"/>
      <w:marLeft w:val="0"/>
      <w:marRight w:val="0"/>
      <w:marTop w:val="0"/>
      <w:marBottom w:val="0"/>
      <w:divBdr>
        <w:top w:val="none" w:sz="0" w:space="0" w:color="auto"/>
        <w:left w:val="none" w:sz="0" w:space="0" w:color="auto"/>
        <w:bottom w:val="none" w:sz="0" w:space="0" w:color="auto"/>
        <w:right w:val="none" w:sz="0" w:space="0" w:color="auto"/>
      </w:divBdr>
      <w:divsChild>
        <w:div w:id="1351837698">
          <w:marLeft w:val="0"/>
          <w:marRight w:val="0"/>
          <w:marTop w:val="0"/>
          <w:marBottom w:val="0"/>
          <w:divBdr>
            <w:top w:val="none" w:sz="0" w:space="0" w:color="auto"/>
            <w:left w:val="none" w:sz="0" w:space="0" w:color="auto"/>
            <w:bottom w:val="none" w:sz="0" w:space="0" w:color="auto"/>
            <w:right w:val="none" w:sz="0" w:space="0" w:color="auto"/>
          </w:divBdr>
          <w:divsChild>
            <w:div w:id="680549821">
              <w:marLeft w:val="0"/>
              <w:marRight w:val="0"/>
              <w:marTop w:val="0"/>
              <w:marBottom w:val="0"/>
              <w:divBdr>
                <w:top w:val="none" w:sz="0" w:space="0" w:color="auto"/>
                <w:left w:val="none" w:sz="0" w:space="0" w:color="auto"/>
                <w:bottom w:val="none" w:sz="0" w:space="0" w:color="auto"/>
                <w:right w:val="none" w:sz="0" w:space="0" w:color="auto"/>
              </w:divBdr>
              <w:divsChild>
                <w:div w:id="7152034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8282">
      <w:bodyDiv w:val="1"/>
      <w:marLeft w:val="0"/>
      <w:marRight w:val="0"/>
      <w:marTop w:val="0"/>
      <w:marBottom w:val="0"/>
      <w:divBdr>
        <w:top w:val="none" w:sz="0" w:space="0" w:color="auto"/>
        <w:left w:val="none" w:sz="0" w:space="0" w:color="auto"/>
        <w:bottom w:val="none" w:sz="0" w:space="0" w:color="auto"/>
        <w:right w:val="none" w:sz="0" w:space="0" w:color="auto"/>
      </w:divBdr>
      <w:divsChild>
        <w:div w:id="55590551">
          <w:marLeft w:val="0"/>
          <w:marRight w:val="0"/>
          <w:marTop w:val="0"/>
          <w:marBottom w:val="0"/>
          <w:divBdr>
            <w:top w:val="none" w:sz="0" w:space="0" w:color="auto"/>
            <w:left w:val="none" w:sz="0" w:space="0" w:color="auto"/>
            <w:bottom w:val="none" w:sz="0" w:space="0" w:color="auto"/>
            <w:right w:val="none" w:sz="0" w:space="0" w:color="auto"/>
          </w:divBdr>
          <w:divsChild>
            <w:div w:id="132991738">
              <w:marLeft w:val="0"/>
              <w:marRight w:val="0"/>
              <w:marTop w:val="0"/>
              <w:marBottom w:val="0"/>
              <w:divBdr>
                <w:top w:val="none" w:sz="0" w:space="0" w:color="auto"/>
                <w:left w:val="none" w:sz="0" w:space="0" w:color="auto"/>
                <w:bottom w:val="none" w:sz="0" w:space="0" w:color="auto"/>
                <w:right w:val="none" w:sz="0" w:space="0" w:color="auto"/>
              </w:divBdr>
              <w:divsChild>
                <w:div w:id="13113988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0596">
      <w:bodyDiv w:val="1"/>
      <w:marLeft w:val="0"/>
      <w:marRight w:val="0"/>
      <w:marTop w:val="0"/>
      <w:marBottom w:val="0"/>
      <w:divBdr>
        <w:top w:val="none" w:sz="0" w:space="0" w:color="auto"/>
        <w:left w:val="none" w:sz="0" w:space="0" w:color="auto"/>
        <w:bottom w:val="none" w:sz="0" w:space="0" w:color="auto"/>
        <w:right w:val="none" w:sz="0" w:space="0" w:color="auto"/>
      </w:divBdr>
      <w:divsChild>
        <w:div w:id="736823803">
          <w:marLeft w:val="0"/>
          <w:marRight w:val="0"/>
          <w:marTop w:val="0"/>
          <w:marBottom w:val="0"/>
          <w:divBdr>
            <w:top w:val="none" w:sz="0" w:space="0" w:color="auto"/>
            <w:left w:val="none" w:sz="0" w:space="0" w:color="auto"/>
            <w:bottom w:val="none" w:sz="0" w:space="0" w:color="auto"/>
            <w:right w:val="none" w:sz="0" w:space="0" w:color="auto"/>
          </w:divBdr>
          <w:divsChild>
            <w:div w:id="1945308869">
              <w:marLeft w:val="0"/>
              <w:marRight w:val="0"/>
              <w:marTop w:val="0"/>
              <w:marBottom w:val="0"/>
              <w:divBdr>
                <w:top w:val="none" w:sz="0" w:space="0" w:color="auto"/>
                <w:left w:val="none" w:sz="0" w:space="0" w:color="auto"/>
                <w:bottom w:val="none" w:sz="0" w:space="0" w:color="auto"/>
                <w:right w:val="none" w:sz="0" w:space="0" w:color="auto"/>
              </w:divBdr>
              <w:divsChild>
                <w:div w:id="2690511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6330">
      <w:bodyDiv w:val="1"/>
      <w:marLeft w:val="0"/>
      <w:marRight w:val="0"/>
      <w:marTop w:val="0"/>
      <w:marBottom w:val="0"/>
      <w:divBdr>
        <w:top w:val="none" w:sz="0" w:space="0" w:color="auto"/>
        <w:left w:val="none" w:sz="0" w:space="0" w:color="auto"/>
        <w:bottom w:val="none" w:sz="0" w:space="0" w:color="auto"/>
        <w:right w:val="none" w:sz="0" w:space="0" w:color="auto"/>
      </w:divBdr>
      <w:divsChild>
        <w:div w:id="165904142">
          <w:marLeft w:val="0"/>
          <w:marRight w:val="0"/>
          <w:marTop w:val="0"/>
          <w:marBottom w:val="0"/>
          <w:divBdr>
            <w:top w:val="none" w:sz="0" w:space="0" w:color="auto"/>
            <w:left w:val="none" w:sz="0" w:space="0" w:color="auto"/>
            <w:bottom w:val="none" w:sz="0" w:space="0" w:color="auto"/>
            <w:right w:val="none" w:sz="0" w:space="0" w:color="auto"/>
          </w:divBdr>
          <w:divsChild>
            <w:div w:id="1537351559">
              <w:marLeft w:val="0"/>
              <w:marRight w:val="0"/>
              <w:marTop w:val="0"/>
              <w:marBottom w:val="0"/>
              <w:divBdr>
                <w:top w:val="none" w:sz="0" w:space="0" w:color="auto"/>
                <w:left w:val="none" w:sz="0" w:space="0" w:color="auto"/>
                <w:bottom w:val="none" w:sz="0" w:space="0" w:color="auto"/>
                <w:right w:val="none" w:sz="0" w:space="0" w:color="auto"/>
              </w:divBdr>
              <w:divsChild>
                <w:div w:id="1960441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6762">
      <w:bodyDiv w:val="1"/>
      <w:marLeft w:val="0"/>
      <w:marRight w:val="0"/>
      <w:marTop w:val="0"/>
      <w:marBottom w:val="0"/>
      <w:divBdr>
        <w:top w:val="none" w:sz="0" w:space="0" w:color="auto"/>
        <w:left w:val="none" w:sz="0" w:space="0" w:color="auto"/>
        <w:bottom w:val="none" w:sz="0" w:space="0" w:color="auto"/>
        <w:right w:val="none" w:sz="0" w:space="0" w:color="auto"/>
      </w:divBdr>
      <w:divsChild>
        <w:div w:id="1595280445">
          <w:marLeft w:val="0"/>
          <w:marRight w:val="0"/>
          <w:marTop w:val="0"/>
          <w:marBottom w:val="0"/>
          <w:divBdr>
            <w:top w:val="none" w:sz="0" w:space="0" w:color="auto"/>
            <w:left w:val="none" w:sz="0" w:space="0" w:color="auto"/>
            <w:bottom w:val="none" w:sz="0" w:space="0" w:color="auto"/>
            <w:right w:val="none" w:sz="0" w:space="0" w:color="auto"/>
          </w:divBdr>
          <w:divsChild>
            <w:div w:id="1660838845">
              <w:marLeft w:val="0"/>
              <w:marRight w:val="0"/>
              <w:marTop w:val="0"/>
              <w:marBottom w:val="0"/>
              <w:divBdr>
                <w:top w:val="none" w:sz="0" w:space="0" w:color="auto"/>
                <w:left w:val="none" w:sz="0" w:space="0" w:color="auto"/>
                <w:bottom w:val="none" w:sz="0" w:space="0" w:color="auto"/>
                <w:right w:val="none" w:sz="0" w:space="0" w:color="auto"/>
              </w:divBdr>
              <w:divsChild>
                <w:div w:id="19805761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pulidon%7d@uniandes.edu.c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DC1F-391F-4454-A6A0-63BC3F10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1770</Words>
  <Characters>9736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11484</CharactersWithSpaces>
  <SharedDoc>false</SharedDoc>
  <HLinks>
    <vt:vector size="48" baseType="variant">
      <vt:variant>
        <vt:i4>1048625</vt:i4>
      </vt:variant>
      <vt:variant>
        <vt:i4>41</vt:i4>
      </vt:variant>
      <vt:variant>
        <vt:i4>0</vt:i4>
      </vt:variant>
      <vt:variant>
        <vt:i4>5</vt:i4>
      </vt:variant>
      <vt:variant>
        <vt:lpwstr/>
      </vt:variant>
      <vt:variant>
        <vt:lpwstr>_Toc87884850</vt:lpwstr>
      </vt:variant>
      <vt:variant>
        <vt:i4>1638448</vt:i4>
      </vt:variant>
      <vt:variant>
        <vt:i4>35</vt:i4>
      </vt:variant>
      <vt:variant>
        <vt:i4>0</vt:i4>
      </vt:variant>
      <vt:variant>
        <vt:i4>5</vt:i4>
      </vt:variant>
      <vt:variant>
        <vt:lpwstr/>
      </vt:variant>
      <vt:variant>
        <vt:lpwstr>_Toc87884849</vt:lpwstr>
      </vt:variant>
      <vt:variant>
        <vt:i4>1572912</vt:i4>
      </vt:variant>
      <vt:variant>
        <vt:i4>29</vt:i4>
      </vt:variant>
      <vt:variant>
        <vt:i4>0</vt:i4>
      </vt:variant>
      <vt:variant>
        <vt:i4>5</vt:i4>
      </vt:variant>
      <vt:variant>
        <vt:lpwstr/>
      </vt:variant>
      <vt:variant>
        <vt:lpwstr>_Toc87884848</vt:lpwstr>
      </vt:variant>
      <vt:variant>
        <vt:i4>1507376</vt:i4>
      </vt:variant>
      <vt:variant>
        <vt:i4>23</vt:i4>
      </vt:variant>
      <vt:variant>
        <vt:i4>0</vt:i4>
      </vt:variant>
      <vt:variant>
        <vt:i4>5</vt:i4>
      </vt:variant>
      <vt:variant>
        <vt:lpwstr/>
      </vt:variant>
      <vt:variant>
        <vt:lpwstr>_Toc87884847</vt:lpwstr>
      </vt:variant>
      <vt:variant>
        <vt:i4>1376304</vt:i4>
      </vt:variant>
      <vt:variant>
        <vt:i4>17</vt:i4>
      </vt:variant>
      <vt:variant>
        <vt:i4>0</vt:i4>
      </vt:variant>
      <vt:variant>
        <vt:i4>5</vt:i4>
      </vt:variant>
      <vt:variant>
        <vt:lpwstr/>
      </vt:variant>
      <vt:variant>
        <vt:lpwstr>_Toc87884845</vt:lpwstr>
      </vt:variant>
      <vt:variant>
        <vt:i4>1310768</vt:i4>
      </vt:variant>
      <vt:variant>
        <vt:i4>11</vt:i4>
      </vt:variant>
      <vt:variant>
        <vt:i4>0</vt:i4>
      </vt:variant>
      <vt:variant>
        <vt:i4>5</vt:i4>
      </vt:variant>
      <vt:variant>
        <vt:lpwstr/>
      </vt:variant>
      <vt:variant>
        <vt:lpwstr>_Toc87884844</vt:lpwstr>
      </vt:variant>
      <vt:variant>
        <vt:i4>1245232</vt:i4>
      </vt:variant>
      <vt:variant>
        <vt:i4>5</vt:i4>
      </vt:variant>
      <vt:variant>
        <vt:i4>0</vt:i4>
      </vt:variant>
      <vt:variant>
        <vt:i4>5</vt:i4>
      </vt:variant>
      <vt:variant>
        <vt:lpwstr/>
      </vt:variant>
      <vt:variant>
        <vt:lpwstr>_Toc87884843</vt:lpwstr>
      </vt:variant>
      <vt:variant>
        <vt:i4>786469</vt:i4>
      </vt:variant>
      <vt:variant>
        <vt:i4>0</vt:i4>
      </vt:variant>
      <vt:variant>
        <vt:i4>0</vt:i4>
      </vt:variant>
      <vt:variant>
        <vt:i4>5</vt:i4>
      </vt:variant>
      <vt:variant>
        <vt:lpwstr>mailto:d.pulidon%7d@uniandes.edu.co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Eduardo Burbano Nieto</dc:creator>
  <cp:keywords/>
  <dc:description/>
  <cp:lastModifiedBy>Juan Camilo Eduardo Burbano Nieto</cp:lastModifiedBy>
  <cp:revision>2</cp:revision>
  <dcterms:created xsi:type="dcterms:W3CDTF">2021-11-15T21:36:00Z</dcterms:created>
  <dcterms:modified xsi:type="dcterms:W3CDTF">2021-11-15T21:36:00Z</dcterms:modified>
</cp:coreProperties>
</file>