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6BB4" w14:textId="107E4155" w:rsidR="00DA3CE2" w:rsidRPr="004174B3" w:rsidRDefault="00FB59E3" w:rsidP="00C90731">
      <w:pPr>
        <w:pStyle w:val="Sinespaciado"/>
        <w:ind w:left="1416" w:hanging="1416"/>
        <w:jc w:val="center"/>
        <w:rPr>
          <w:b/>
        </w:rPr>
      </w:pPr>
      <w:r>
        <w:rPr>
          <w:b/>
        </w:rPr>
        <w:t>FARMAPS</w:t>
      </w:r>
    </w:p>
    <w:p w14:paraId="0EFB5477" w14:textId="12C3D0FA" w:rsidR="00DA3CE2" w:rsidRPr="004174B3" w:rsidRDefault="00DA3CE2" w:rsidP="004174B3">
      <w:pPr>
        <w:pStyle w:val="Sinespaciado"/>
        <w:jc w:val="center"/>
      </w:pPr>
    </w:p>
    <w:p w14:paraId="7D34B0C7" w14:textId="696EB7B4" w:rsidR="004A4761" w:rsidRPr="004174B3" w:rsidRDefault="004A4761" w:rsidP="004174B3">
      <w:pPr>
        <w:pStyle w:val="Sinespaciado"/>
        <w:jc w:val="center"/>
      </w:pPr>
    </w:p>
    <w:p w14:paraId="62B157FA" w14:textId="1DBDD2AB" w:rsidR="00DA3CE2" w:rsidRPr="004174B3" w:rsidRDefault="00DA3CE2" w:rsidP="004174B3">
      <w:pPr>
        <w:pStyle w:val="Sinespaciado"/>
        <w:jc w:val="center"/>
      </w:pPr>
    </w:p>
    <w:p w14:paraId="1647991B" w14:textId="4EA3BAD5" w:rsidR="00D77E5F" w:rsidRDefault="00D77E5F" w:rsidP="004174B3">
      <w:pPr>
        <w:pStyle w:val="Sinespaciado"/>
        <w:jc w:val="center"/>
      </w:pPr>
    </w:p>
    <w:p w14:paraId="7A436DFE" w14:textId="77777777" w:rsidR="004174B3" w:rsidRPr="004174B3" w:rsidRDefault="004174B3" w:rsidP="004174B3">
      <w:pPr>
        <w:pStyle w:val="Sinespaciado"/>
        <w:jc w:val="center"/>
      </w:pPr>
    </w:p>
    <w:p w14:paraId="2A6F7DAD" w14:textId="7E04337D" w:rsidR="005310ED" w:rsidRPr="004174B3" w:rsidRDefault="00BB3541" w:rsidP="004174B3">
      <w:pPr>
        <w:pStyle w:val="Sinespaciado"/>
        <w:jc w:val="center"/>
      </w:pPr>
      <w:r>
        <w:t>JUAN DAVID CARDOZO PRADA</w:t>
      </w:r>
    </w:p>
    <w:p w14:paraId="4C2691A1" w14:textId="77777777" w:rsidR="00DA3CE2" w:rsidRPr="004174B3" w:rsidRDefault="00DA3CE2" w:rsidP="004174B3">
      <w:pPr>
        <w:pStyle w:val="Sinespaciado"/>
        <w:jc w:val="center"/>
      </w:pPr>
    </w:p>
    <w:p w14:paraId="7EADAAEC" w14:textId="5D8BFA55" w:rsidR="00DA3CE2" w:rsidRPr="004174B3" w:rsidRDefault="00DA3CE2" w:rsidP="004174B3">
      <w:pPr>
        <w:pStyle w:val="Sinespaciado"/>
        <w:jc w:val="center"/>
      </w:pPr>
    </w:p>
    <w:p w14:paraId="5E0F74B4" w14:textId="2CC04D7A" w:rsidR="000C70FF" w:rsidRPr="004174B3" w:rsidRDefault="000C70FF" w:rsidP="004174B3">
      <w:pPr>
        <w:pStyle w:val="Sinespaciado"/>
        <w:jc w:val="center"/>
      </w:pPr>
    </w:p>
    <w:p w14:paraId="68691DC8" w14:textId="77777777" w:rsidR="004A4761" w:rsidRDefault="004A4761" w:rsidP="00BB3541">
      <w:pPr>
        <w:pStyle w:val="Sinespaciado"/>
      </w:pPr>
    </w:p>
    <w:p w14:paraId="3AC5CC65" w14:textId="77777777" w:rsidR="00BB3541" w:rsidRPr="004174B3" w:rsidRDefault="00BB3541" w:rsidP="00BB3541">
      <w:pPr>
        <w:pStyle w:val="Sinespaciado"/>
      </w:pPr>
    </w:p>
    <w:p w14:paraId="35A427A3" w14:textId="0EC8C6A2" w:rsidR="000C70FF" w:rsidRPr="004174B3" w:rsidRDefault="00FB59E3" w:rsidP="004174B3">
      <w:pPr>
        <w:pStyle w:val="Sinespaciado"/>
        <w:jc w:val="center"/>
      </w:pPr>
      <w:r w:rsidRPr="00FB59E3">
        <w:t>GESTIÓN DE PROYECTOS DE INGENIERÍA</w:t>
      </w:r>
    </w:p>
    <w:p w14:paraId="75916FF4" w14:textId="6B86F8C9" w:rsidR="000C70FF" w:rsidRPr="004174B3" w:rsidRDefault="00BB3541" w:rsidP="004174B3">
      <w:pPr>
        <w:pStyle w:val="Sinespaciado"/>
        <w:jc w:val="center"/>
      </w:pPr>
      <w:r w:rsidRPr="00FB59E3">
        <w:t>CLAUDIA MARCELA CIFUENTES VELASQUEZ</w:t>
      </w:r>
    </w:p>
    <w:p w14:paraId="67830CFA" w14:textId="77777777" w:rsidR="00DA3CE2" w:rsidRPr="004174B3" w:rsidRDefault="00DA3CE2" w:rsidP="004174B3">
      <w:pPr>
        <w:pStyle w:val="Sinespaciado"/>
        <w:jc w:val="center"/>
      </w:pPr>
    </w:p>
    <w:p w14:paraId="2A7E1EC1" w14:textId="630C2175" w:rsidR="004174B3" w:rsidRDefault="004174B3" w:rsidP="00135532">
      <w:pPr>
        <w:pStyle w:val="Sinespaciado"/>
        <w:jc w:val="center"/>
      </w:pPr>
    </w:p>
    <w:p w14:paraId="7AE7FEBB" w14:textId="77777777" w:rsidR="00BB3541" w:rsidRDefault="00BB3541" w:rsidP="00135532">
      <w:pPr>
        <w:pStyle w:val="Sinespaciado"/>
        <w:jc w:val="center"/>
      </w:pPr>
    </w:p>
    <w:p w14:paraId="5A5B5782" w14:textId="77777777" w:rsidR="00BB3541" w:rsidRDefault="00BB3541" w:rsidP="00135532">
      <w:pPr>
        <w:pStyle w:val="Sinespaciado"/>
        <w:jc w:val="center"/>
      </w:pPr>
    </w:p>
    <w:p w14:paraId="5FFAD0BD" w14:textId="77777777" w:rsidR="00BB3541" w:rsidRDefault="00BB3541" w:rsidP="00BB3541">
      <w:pPr>
        <w:pStyle w:val="Sinespaciado"/>
      </w:pPr>
    </w:p>
    <w:p w14:paraId="4F1CD506" w14:textId="77777777" w:rsidR="00BB3541" w:rsidRPr="004174B3" w:rsidRDefault="00BB3541" w:rsidP="00135532">
      <w:pPr>
        <w:pStyle w:val="Sinespaciado"/>
        <w:jc w:val="center"/>
      </w:pPr>
    </w:p>
    <w:p w14:paraId="2289358C" w14:textId="023368FD" w:rsidR="00DA3CE2" w:rsidRPr="004174B3" w:rsidRDefault="00BB3541" w:rsidP="004174B3">
      <w:pPr>
        <w:pStyle w:val="Sinespaciado"/>
        <w:jc w:val="center"/>
      </w:pPr>
      <w:r>
        <w:t>UNIVERSIDAD LIBRE</w:t>
      </w:r>
    </w:p>
    <w:p w14:paraId="04D80F2F" w14:textId="6D438517" w:rsidR="00DA3CE2" w:rsidRPr="004174B3" w:rsidRDefault="00BB3541" w:rsidP="004174B3">
      <w:pPr>
        <w:pStyle w:val="Sinespaciado"/>
        <w:jc w:val="center"/>
      </w:pPr>
      <w:r>
        <w:t>INGENIERÍA DE SISTEMAS</w:t>
      </w:r>
    </w:p>
    <w:p w14:paraId="0C93793C" w14:textId="202517CE" w:rsidR="00FB59E3" w:rsidRPr="004174B3" w:rsidRDefault="004174B3" w:rsidP="00BB3541">
      <w:pPr>
        <w:pStyle w:val="Sinespaciado"/>
        <w:jc w:val="center"/>
      </w:pPr>
      <w:r>
        <w:t>202</w:t>
      </w:r>
      <w:r w:rsidR="00BB3541">
        <w:t>6</w:t>
      </w:r>
    </w:p>
    <w:p w14:paraId="43431B25" w14:textId="54D62B06" w:rsidR="00927FDA" w:rsidRPr="00927FDA" w:rsidRDefault="00927FDA" w:rsidP="00927FDA">
      <w:pPr>
        <w:pStyle w:val="Sinespaciado"/>
        <w:jc w:val="center"/>
        <w:rPr>
          <w:b/>
        </w:rPr>
      </w:pPr>
      <w:r>
        <w:rPr>
          <w:b/>
        </w:rPr>
        <w:lastRenderedPageBreak/>
        <w:t>Tabla de Contenido</w:t>
      </w:r>
    </w:p>
    <w:p w14:paraId="25D78055" w14:textId="3FF6C74F" w:rsidR="00C7538D" w:rsidRDefault="000D7D4A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40895899" w:history="1">
        <w:r w:rsidR="00C7538D" w:rsidRPr="00833C06">
          <w:rPr>
            <w:rStyle w:val="Hipervnculo"/>
            <w:noProof/>
          </w:rPr>
          <w:t>Introducción</w:t>
        </w:r>
        <w:r w:rsidR="00C7538D">
          <w:rPr>
            <w:noProof/>
            <w:webHidden/>
          </w:rPr>
          <w:tab/>
        </w:r>
        <w:r w:rsidR="00C7538D">
          <w:rPr>
            <w:noProof/>
            <w:webHidden/>
          </w:rPr>
          <w:fldChar w:fldCharType="begin"/>
        </w:r>
        <w:r w:rsidR="00C7538D">
          <w:rPr>
            <w:noProof/>
            <w:webHidden/>
          </w:rPr>
          <w:instrText xml:space="preserve"> PAGEREF _Toc240895899 \h </w:instrText>
        </w:r>
        <w:r w:rsidR="00C7538D">
          <w:rPr>
            <w:noProof/>
            <w:webHidden/>
          </w:rPr>
        </w:r>
        <w:r w:rsidR="00C7538D">
          <w:rPr>
            <w:noProof/>
            <w:webHidden/>
          </w:rPr>
          <w:fldChar w:fldCharType="separate"/>
        </w:r>
        <w:r w:rsidR="00C7538D">
          <w:rPr>
            <w:noProof/>
            <w:webHidden/>
          </w:rPr>
          <w:t>7</w:t>
        </w:r>
        <w:r w:rsidR="00C7538D">
          <w:rPr>
            <w:noProof/>
            <w:webHidden/>
          </w:rPr>
          <w:fldChar w:fldCharType="end"/>
        </w:r>
      </w:hyperlink>
    </w:p>
    <w:p w14:paraId="591436B6" w14:textId="66A8598D" w:rsidR="00C7538D" w:rsidRDefault="00C7538D" w:rsidP="00B9332C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0895900" w:history="1">
        <w:r w:rsidRPr="00833C06">
          <w:rPr>
            <w:rStyle w:val="Hipervncul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229006" w14:textId="48A20510" w:rsidR="00C7538D" w:rsidRDefault="00C7538D" w:rsidP="00B9332C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0895903" w:history="1">
        <w:r w:rsidRPr="00833C06">
          <w:rPr>
            <w:rStyle w:val="Hipervnculo"/>
            <w:noProof/>
          </w:rPr>
          <w:t>Levantamiento de requerimientos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A25E93" w14:textId="2CA15889" w:rsidR="00C7538D" w:rsidRDefault="00C7538D" w:rsidP="00B9332C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0895907" w:history="1">
        <w:r w:rsidRPr="00833C06">
          <w:rPr>
            <w:rStyle w:val="Hipervnculo"/>
            <w:noProof/>
          </w:rPr>
          <w:t>Especificación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C84901" w14:textId="56064773" w:rsidR="00C7538D" w:rsidRDefault="00C7538D" w:rsidP="00B9332C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0895911" w:history="1">
        <w:r w:rsidRPr="00833C06">
          <w:rPr>
            <w:rStyle w:val="Hipervnculo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5B14F06" w14:textId="34A8C816" w:rsidR="00C7538D" w:rsidRDefault="00C7538D" w:rsidP="00B9332C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0895921" w:history="1">
        <w:r w:rsidRPr="00833C06">
          <w:rPr>
            <w:rStyle w:val="Hipervnculo"/>
            <w:noProof/>
          </w:rPr>
          <w:t>Modelo de procesos del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9125244" w14:textId="7AE01213" w:rsidR="00C7538D" w:rsidRDefault="00C7538D" w:rsidP="00B9332C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0895927" w:history="1">
        <w:r w:rsidRPr="00833C06">
          <w:rPr>
            <w:rStyle w:val="Hipervnculo"/>
            <w:noProof/>
          </w:rPr>
          <w:t>Modelo conceptual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DD2D6DB" w14:textId="64DED37A" w:rsidR="00C7538D" w:rsidRDefault="00C7538D" w:rsidP="00B9332C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0895938" w:history="1">
        <w:r w:rsidRPr="00833C06">
          <w:rPr>
            <w:rStyle w:val="Hipervnculo"/>
            <w:noProof/>
          </w:rPr>
          <w:t>Alcance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FE6D869" w14:textId="2906BEFE" w:rsidR="00C7538D" w:rsidRDefault="00C7538D" w:rsidP="00B9332C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0895943" w:history="1">
        <w:r w:rsidRPr="00833C06">
          <w:rPr>
            <w:rStyle w:val="Hipervnculo"/>
            <w:noProof/>
          </w:rPr>
          <w:t>Arquitectura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A238DFD" w14:textId="5F86DB01" w:rsidR="00C7538D" w:rsidRDefault="00C7538D" w:rsidP="00B9332C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0895948" w:history="1">
        <w:r w:rsidRPr="00833C06">
          <w:rPr>
            <w:rStyle w:val="Hipervnculo"/>
            <w:noProof/>
          </w:rPr>
          <w:t>Diagramas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B1861A0" w14:textId="086D3762" w:rsidR="00C7538D" w:rsidRDefault="00C7538D" w:rsidP="00B9332C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0895951" w:history="1">
        <w:r w:rsidRPr="00833C06">
          <w:rPr>
            <w:rStyle w:val="Hipervnculo"/>
            <w:noProof/>
          </w:rPr>
          <w:t>Diseño detallado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D8E423D" w14:textId="0794786E" w:rsidR="00C7538D" w:rsidRDefault="00C7538D" w:rsidP="00B9332C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0895957" w:history="1">
        <w:r w:rsidRPr="00833C06">
          <w:rPr>
            <w:rStyle w:val="Hipervnculo"/>
            <w:noProof/>
          </w:rPr>
          <w:t>Diseño de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D479FAB" w14:textId="7D51DADB" w:rsidR="00C7538D" w:rsidRDefault="00C7538D" w:rsidP="00B9332C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0895967" w:history="1">
        <w:r w:rsidRPr="00833C06">
          <w:rPr>
            <w:rStyle w:val="Hipervnculo"/>
            <w:noProof/>
          </w:rPr>
          <w:t>Diseño de interfaces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0D8D474" w14:textId="668F11EA" w:rsidR="00C7538D" w:rsidRDefault="00C7538D" w:rsidP="00B9332C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0895984" w:history="1">
        <w:r w:rsidRPr="00833C06">
          <w:rPr>
            <w:rStyle w:val="Hipervnculo"/>
            <w:noProof/>
          </w:rPr>
          <w:t>Diseño de APIs e integraciones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ED15AFF" w14:textId="2E911810" w:rsidR="00C7538D" w:rsidRDefault="00C7538D" w:rsidP="00B9332C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0895989" w:history="1">
        <w:r w:rsidRPr="00833C06">
          <w:rPr>
            <w:rStyle w:val="Hipervnculo"/>
            <w:noProof/>
          </w:rPr>
          <w:t>Especificación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49D982E" w14:textId="6F86FC1A" w:rsidR="00C7538D" w:rsidRDefault="00C7538D" w:rsidP="00B9332C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40895995" w:history="1">
        <w:r w:rsidRPr="00833C06">
          <w:rPr>
            <w:rStyle w:val="Hipervnculo"/>
            <w:noProof/>
          </w:rPr>
          <w:t>Especificaciones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_Toc240895995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AE4232C" w14:textId="0CE40E3B" w:rsidR="00927FDA" w:rsidRDefault="000D7D4A" w:rsidP="00927FDA">
      <w:pPr>
        <w:rPr>
          <w:lang w:val="en-US"/>
        </w:rPr>
      </w:pPr>
      <w:r>
        <w:rPr>
          <w:rFonts w:eastAsia="Times New Roman" w:cs="Times New Roman"/>
          <w:szCs w:val="24"/>
          <w:lang w:val="en-US"/>
        </w:rPr>
        <w:fldChar w:fldCharType="end"/>
      </w:r>
    </w:p>
    <w:p w14:paraId="09A3133A" w14:textId="50255848" w:rsidR="00927FDA" w:rsidRDefault="00927FDA" w:rsidP="00927FDA">
      <w:pPr>
        <w:rPr>
          <w:lang w:val="en-US"/>
        </w:rPr>
      </w:pPr>
    </w:p>
    <w:p w14:paraId="43B8B58C" w14:textId="20198B36" w:rsidR="00927FDA" w:rsidRDefault="00927FDA" w:rsidP="00927FDA">
      <w:pPr>
        <w:rPr>
          <w:lang w:val="en-US"/>
        </w:rPr>
      </w:pPr>
    </w:p>
    <w:p w14:paraId="4E4B4C1E" w14:textId="77777777" w:rsidR="00927FDA" w:rsidRDefault="00927FDA" w:rsidP="00D16184">
      <w:pPr>
        <w:ind w:firstLine="0"/>
        <w:rPr>
          <w:rFonts w:cs="Times New Roman"/>
          <w:szCs w:val="24"/>
          <w:lang w:val="es-ES"/>
        </w:rPr>
      </w:pPr>
    </w:p>
    <w:p w14:paraId="680576F2" w14:textId="77777777" w:rsidR="00B9332C" w:rsidRDefault="00B9332C" w:rsidP="00D16184">
      <w:pPr>
        <w:ind w:firstLine="0"/>
        <w:rPr>
          <w:rFonts w:cs="Times New Roman"/>
          <w:szCs w:val="24"/>
          <w:lang w:val="es-ES"/>
        </w:rPr>
      </w:pPr>
    </w:p>
    <w:p w14:paraId="5A5FB37B" w14:textId="77777777" w:rsidR="007D455E" w:rsidRPr="004A4761" w:rsidRDefault="007D455E" w:rsidP="00D16184">
      <w:pPr>
        <w:ind w:firstLine="0"/>
        <w:rPr>
          <w:rFonts w:cs="Times New Roman"/>
          <w:szCs w:val="24"/>
          <w:lang w:val="es-ES"/>
        </w:rPr>
      </w:pPr>
    </w:p>
    <w:p w14:paraId="6B7EF70F" w14:textId="433145B6" w:rsidR="00196EE5" w:rsidRPr="004A4761" w:rsidRDefault="00196EE5" w:rsidP="00D16184">
      <w:pPr>
        <w:pStyle w:val="Ttulo1"/>
      </w:pPr>
      <w:bookmarkStart w:id="0" w:name="_Toc240895899"/>
      <w:r w:rsidRPr="00D16184">
        <w:lastRenderedPageBreak/>
        <w:t>Introducción</w:t>
      </w:r>
      <w:bookmarkEnd w:id="0"/>
    </w:p>
    <w:p w14:paraId="0FEA5A76" w14:textId="1CB81E15" w:rsidR="00C74244" w:rsidRPr="00C74244" w:rsidRDefault="00C74244" w:rsidP="00C74244">
      <w:pPr>
        <w:rPr>
          <w:lang w:val="es-ES"/>
        </w:rPr>
      </w:pPr>
      <w:r w:rsidRPr="00C74244">
        <w:rPr>
          <w:lang w:val="es-ES"/>
        </w:rPr>
        <w:t>La búsqueda de medicamentos puede requerir la consulta de varias farmacias para conocer sus precios, ubicación y disponibilidad. Cuando esta información se encuentra dispersa, resulta difícil comparar alternativas y decidir a qué establecimiento acudir.</w:t>
      </w:r>
    </w:p>
    <w:p w14:paraId="14FFF943" w14:textId="42A93791" w:rsidR="00C74244" w:rsidRPr="00C74244" w:rsidRDefault="00C74244" w:rsidP="00C74244">
      <w:pPr>
        <w:rPr>
          <w:lang w:val="es-ES"/>
        </w:rPr>
      </w:pPr>
      <w:proofErr w:type="spellStart"/>
      <w:r w:rsidRPr="00C74244">
        <w:rPr>
          <w:lang w:val="es-ES"/>
        </w:rPr>
        <w:t>Farmaps</w:t>
      </w:r>
      <w:proofErr w:type="spellEnd"/>
      <w:r w:rsidRPr="00C74244">
        <w:rPr>
          <w:lang w:val="es-ES"/>
        </w:rPr>
        <w:t xml:space="preserve"> propone reunir esta información en un prototipo web. La aplicación permitirá buscar medicamentos por nombre comercial o principio activo, consultar las farmacias que reportan disponibilidad y comparar ofertas de una misma presentación y moneda. Los resultados se visualizarán en un mapa y en una lista, con opciones de ordenamiento por precio o distancia aproximada en línea recta. Para calcular la distancia se utilizará la ubicación del visitante, previa autorización, o un punto seleccionado manualmente.</w:t>
      </w:r>
    </w:p>
    <w:p w14:paraId="1BCF7B55" w14:textId="2ADD3105" w:rsidR="00C74244" w:rsidRPr="00C74244" w:rsidRDefault="00C74244" w:rsidP="00C74244">
      <w:pPr>
        <w:rPr>
          <w:lang w:val="es-ES"/>
        </w:rPr>
      </w:pPr>
      <w:r w:rsidRPr="00C74244">
        <w:rPr>
          <w:lang w:val="es-ES"/>
        </w:rPr>
        <w:t>Este documento presenta el análisis y diseño del sistema. Incluye las necesidades de los usuarios, los requisitos, los casos de uso, los procesos del negocio y el modelo conceptual de datos. También describe la arquitectura propuesta, el diseño de la base de datos, las interfaces de usuario, las integraciones y las medidas de seguridad previstas.</w:t>
      </w:r>
    </w:p>
    <w:p w14:paraId="4EE6DF39" w14:textId="4A82373B" w:rsidR="00E236F9" w:rsidRDefault="00C74244" w:rsidP="00481D91">
      <w:pPr>
        <w:rPr>
          <w:lang w:val="es-ES"/>
        </w:rPr>
      </w:pPr>
      <w:r w:rsidRPr="00C74244">
        <w:rPr>
          <w:lang w:val="es-ES"/>
        </w:rPr>
        <w:t xml:space="preserve">El proyecto </w:t>
      </w:r>
      <w:r w:rsidR="00161650">
        <w:rPr>
          <w:lang w:val="es-ES"/>
        </w:rPr>
        <w:t>n</w:t>
      </w:r>
      <w:r w:rsidRPr="00C74244">
        <w:rPr>
          <w:lang w:val="es-ES"/>
        </w:rPr>
        <w:t>o contempla compras, pagos, reservas, domicilios ni conexiones con inventarios reales. La información será orientativa, por lo que los precios y las existencias deberán confirmarse directamente con cada farmacia. Los beneficios esperados, como facilitar la comparación y reducir búsquedas innecesarias, deberán evaluarse mediante las pruebas del prototipo.</w:t>
      </w:r>
    </w:p>
    <w:p w14:paraId="7B17E128" w14:textId="77777777" w:rsidR="00481D91" w:rsidRDefault="00481D91" w:rsidP="00481D91">
      <w:pPr>
        <w:pStyle w:val="Ttulo1"/>
      </w:pPr>
      <w:bookmarkStart w:id="1" w:name="_Toc240895900"/>
    </w:p>
    <w:p w14:paraId="675DFB87" w14:textId="77777777" w:rsidR="00481D91" w:rsidRDefault="00481D91" w:rsidP="00481D91">
      <w:pPr>
        <w:pStyle w:val="Ttulo1"/>
      </w:pPr>
    </w:p>
    <w:p w14:paraId="306C1974" w14:textId="77777777" w:rsidR="00481D91" w:rsidRDefault="00481D91" w:rsidP="00481D91">
      <w:pPr>
        <w:pStyle w:val="Ttulo1"/>
      </w:pPr>
    </w:p>
    <w:p w14:paraId="6BD463E6" w14:textId="77777777" w:rsidR="00481D91" w:rsidRDefault="00481D91" w:rsidP="00481D91">
      <w:pPr>
        <w:pStyle w:val="Ttulo1"/>
      </w:pPr>
    </w:p>
    <w:p w14:paraId="163E3824" w14:textId="3E194E0F" w:rsidR="00481D91" w:rsidRPr="00481D91" w:rsidRDefault="00E236F9" w:rsidP="00481D91">
      <w:pPr>
        <w:pStyle w:val="Ttulo1"/>
      </w:pPr>
      <w:r w:rsidRPr="00D16184">
        <w:lastRenderedPageBreak/>
        <w:t>Objetivos</w:t>
      </w:r>
      <w:bookmarkEnd w:id="1"/>
    </w:p>
    <w:p w14:paraId="018E13F4" w14:textId="6BA5A6A9" w:rsidR="00E236F9" w:rsidRDefault="00E236F9" w:rsidP="00D16184">
      <w:pPr>
        <w:pStyle w:val="Ttulo2"/>
      </w:pPr>
      <w:bookmarkStart w:id="2" w:name="_bookmark15"/>
      <w:bookmarkStart w:id="3" w:name="_Toc240895901"/>
      <w:bookmarkEnd w:id="2"/>
      <w:r>
        <w:t>Objetivo</w:t>
      </w:r>
      <w:r>
        <w:rPr>
          <w:spacing w:val="-5"/>
        </w:rPr>
        <w:t xml:space="preserve"> </w:t>
      </w:r>
      <w:r w:rsidR="000114AC">
        <w:t>g</w:t>
      </w:r>
      <w:r>
        <w:t>eneral</w:t>
      </w:r>
      <w:bookmarkEnd w:id="3"/>
    </w:p>
    <w:p w14:paraId="2492FA7F" w14:textId="15A8E55E" w:rsidR="004C19DC" w:rsidRDefault="00731D42" w:rsidP="004C19DC">
      <w:pPr>
        <w:rPr>
          <w:b/>
          <w:lang w:val="es-ES"/>
        </w:rPr>
      </w:pPr>
      <w:bookmarkStart w:id="4" w:name="_bookmark16"/>
      <w:bookmarkEnd w:id="4"/>
      <w:r w:rsidRPr="00731D42">
        <w:rPr>
          <w:lang w:val="es-ES"/>
        </w:rPr>
        <w:t>Desarrollar un prototipo web que permita buscar medicamentos, ubicar en un mapa las farmacias que los reportan disponibles y comparar precios y distancia aproximada desde una ubicación de referencia, con datos de prueba verificables.</w:t>
      </w:r>
    </w:p>
    <w:p w14:paraId="21591DFB" w14:textId="29BF4FA5" w:rsidR="00E236F9" w:rsidRDefault="00E236F9" w:rsidP="00D16184">
      <w:pPr>
        <w:pStyle w:val="Ttulo2"/>
      </w:pPr>
      <w:bookmarkStart w:id="5" w:name="_Toc240895902"/>
      <w:r>
        <w:t>Objetivos</w:t>
      </w:r>
      <w:r>
        <w:rPr>
          <w:spacing w:val="-3"/>
        </w:rPr>
        <w:t xml:space="preserve"> </w:t>
      </w:r>
      <w:r w:rsidR="000114AC">
        <w:t>e</w:t>
      </w:r>
      <w:r>
        <w:t>specíficos</w:t>
      </w:r>
      <w:bookmarkEnd w:id="5"/>
    </w:p>
    <w:p w14:paraId="15062DC7" w14:textId="12E495C7" w:rsidR="00376705" w:rsidRPr="00376705" w:rsidRDefault="00516B98" w:rsidP="00376705">
      <w:pPr>
        <w:pStyle w:val="Prrafodelista"/>
        <w:numPr>
          <w:ilvl w:val="0"/>
          <w:numId w:val="16"/>
        </w:numPr>
        <w:rPr>
          <w:lang w:val="es-ES"/>
        </w:rPr>
      </w:pPr>
      <w:r w:rsidRPr="00516B98">
        <w:rPr>
          <w:lang w:val="es-ES"/>
        </w:rPr>
        <w:t>Diseñar una interfaz web intuitiva que facilite la búsqueda y visualización de resultados en un mapa</w:t>
      </w:r>
      <w:r w:rsidR="00376705" w:rsidRPr="00376705">
        <w:rPr>
          <w:lang w:val="es-ES"/>
        </w:rPr>
        <w:t>.</w:t>
      </w:r>
    </w:p>
    <w:p w14:paraId="70415CA5" w14:textId="0363A7FC" w:rsidR="00376705" w:rsidRPr="00376705" w:rsidRDefault="00376705" w:rsidP="00376705">
      <w:pPr>
        <w:pStyle w:val="Prrafodelista"/>
        <w:numPr>
          <w:ilvl w:val="0"/>
          <w:numId w:val="16"/>
        </w:numPr>
        <w:rPr>
          <w:lang w:val="es-ES"/>
        </w:rPr>
      </w:pPr>
      <w:r w:rsidRPr="00376705">
        <w:rPr>
          <w:lang w:val="es-ES"/>
        </w:rPr>
        <w:t>Estructurar una base de datos para gestionar la información de farmacias, medicamentos, presentaciones, precios y disponibilidad reportada.</w:t>
      </w:r>
    </w:p>
    <w:p w14:paraId="1927709F" w14:textId="7174E674" w:rsidR="00376705" w:rsidRPr="00376705" w:rsidRDefault="00376705" w:rsidP="00376705">
      <w:pPr>
        <w:pStyle w:val="Prrafodelista"/>
        <w:numPr>
          <w:ilvl w:val="0"/>
          <w:numId w:val="16"/>
        </w:numPr>
        <w:rPr>
          <w:lang w:val="es-ES"/>
        </w:rPr>
      </w:pPr>
      <w:r w:rsidRPr="00376705">
        <w:rPr>
          <w:lang w:val="es-ES"/>
        </w:rPr>
        <w:t>Implementar la búsqueda de medicamentos y la comparación de ofertas de una misma presentación, permitiendo ordenar los resultados por precio o distancia aproximada.</w:t>
      </w:r>
    </w:p>
    <w:p w14:paraId="54F723B2" w14:textId="2CB9DFA3" w:rsidR="00376705" w:rsidRPr="00376705" w:rsidRDefault="00376705" w:rsidP="00376705">
      <w:pPr>
        <w:pStyle w:val="Prrafodelista"/>
        <w:numPr>
          <w:ilvl w:val="0"/>
          <w:numId w:val="16"/>
        </w:numPr>
        <w:rPr>
          <w:lang w:val="es-ES"/>
        </w:rPr>
      </w:pPr>
      <w:r w:rsidRPr="00376705">
        <w:rPr>
          <w:lang w:val="es-ES"/>
        </w:rPr>
        <w:t>Incorporar un módulo administrativo de acceso restringido para registrar y actualizar la información de las farmacias y sus ofertas de medicamentos.</w:t>
      </w:r>
    </w:p>
    <w:p w14:paraId="21FEB4F7" w14:textId="1F3B3FF9" w:rsidR="00E4410E" w:rsidRPr="004A4761" w:rsidRDefault="00E4410E" w:rsidP="00E4410E">
      <w:pPr>
        <w:pStyle w:val="Ttulo1"/>
      </w:pPr>
      <w:bookmarkStart w:id="6" w:name="_Toc240895903"/>
      <w:r w:rsidRPr="00E4410E">
        <w:t>Levantamiento de requerimientos</w:t>
      </w:r>
      <w:bookmarkEnd w:id="6"/>
    </w:p>
    <w:p w14:paraId="13C97EED" w14:textId="5EE6CC8B" w:rsidR="00544488" w:rsidRPr="00D16184" w:rsidRDefault="00544488" w:rsidP="00544488">
      <w:pPr>
        <w:pStyle w:val="Ttulo2"/>
      </w:pPr>
      <w:bookmarkStart w:id="7" w:name="_Toc240895904"/>
      <w:r w:rsidRPr="00544488">
        <w:t>Descripción del problema</w:t>
      </w:r>
      <w:bookmarkEnd w:id="7"/>
    </w:p>
    <w:p w14:paraId="4CA51B43" w14:textId="14D36FD1" w:rsidR="00CD0CFB" w:rsidRPr="00CD0CFB" w:rsidRDefault="00CD0CFB" w:rsidP="00CD0CFB">
      <w:pPr>
        <w:rPr>
          <w:lang w:val="es-ES"/>
        </w:rPr>
      </w:pPr>
      <w:r w:rsidRPr="00CD0CFB">
        <w:rPr>
          <w:lang w:val="es-ES"/>
        </w:rPr>
        <w:t>Las personas que buscan un medicamento necesitan conocer qué farmacias lo ofrecen, cuánto cuesta y dónde se encuentran. Sin embargo, esta información puede estar distribuida entre diferentes canales de consulta, lo que obliga a contactar o visitar varios establecimientos antes de tomar una decisión.</w:t>
      </w:r>
    </w:p>
    <w:p w14:paraId="7E041F76" w14:textId="3788C3FC" w:rsidR="00CD0CFB" w:rsidRPr="00CD0CFB" w:rsidRDefault="00CD0CFB" w:rsidP="00CD0CFB">
      <w:pPr>
        <w:rPr>
          <w:lang w:val="es-ES"/>
        </w:rPr>
      </w:pPr>
      <w:r w:rsidRPr="00CD0CFB">
        <w:rPr>
          <w:lang w:val="es-ES"/>
        </w:rPr>
        <w:t xml:space="preserve">La comparación también requiere distinguir la concentración, la forma farmacéutica y el contenido de cada presentación. Comparar únicamente el nombre de un medicamento puede </w:t>
      </w:r>
      <w:r w:rsidRPr="00CD0CFB">
        <w:rPr>
          <w:lang w:val="es-ES"/>
        </w:rPr>
        <w:lastRenderedPageBreak/>
        <w:t>llevar a considerar como equivalentes ofertas que corresponden a productos distintos. Además, los precios y la disponibilidad pueden cambiar, por lo que resulta necesario conocer la fecha de actualización de la información.</w:t>
      </w:r>
    </w:p>
    <w:p w14:paraId="3416FB40" w14:textId="1D1B3339" w:rsidR="00544488" w:rsidRDefault="00CD0CFB" w:rsidP="00CD0CFB">
      <w:pPr>
        <w:rPr>
          <w:lang w:val="es-ES"/>
        </w:rPr>
      </w:pPr>
      <w:proofErr w:type="spellStart"/>
      <w:r w:rsidRPr="00CD0CFB">
        <w:rPr>
          <w:lang w:val="es-ES"/>
        </w:rPr>
        <w:t>Farmaps</w:t>
      </w:r>
      <w:proofErr w:type="spellEnd"/>
      <w:r w:rsidRPr="00CD0CFB">
        <w:rPr>
          <w:lang w:val="es-ES"/>
        </w:rPr>
        <w:t xml:space="preserve"> busca atender esta necesidad mediante una consulta centralizada de farmacias y ofertas, con opciones para comparar precios y distancia aproximada. El prototipo utilizará datos de demostración y no estará conectado a inventarios comerciales; por tanto, no garantizará existencias ni precios en tiempo real</w:t>
      </w:r>
      <w:r w:rsidR="00544488" w:rsidRPr="004C19DC">
        <w:rPr>
          <w:lang w:val="es-ES"/>
        </w:rPr>
        <w:t>.</w:t>
      </w:r>
    </w:p>
    <w:p w14:paraId="2656D704" w14:textId="6D30963F" w:rsidR="00CD0CFB" w:rsidRPr="009D7B57" w:rsidRDefault="00312B76" w:rsidP="009D7B57">
      <w:pPr>
        <w:pStyle w:val="Ttulo2"/>
      </w:pPr>
      <w:bookmarkStart w:id="8" w:name="_Toc240895905"/>
      <w:r w:rsidRPr="00312B76">
        <w:t>Necesidades de los usuarios</w:t>
      </w:r>
      <w:bookmarkEnd w:id="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616"/>
        <w:gridCol w:w="6463"/>
      </w:tblGrid>
      <w:tr w:rsidR="00734028" w:rsidRPr="00734028" w14:paraId="71CE316D" w14:textId="77777777" w:rsidTr="009D7B57">
        <w:tc>
          <w:tcPr>
            <w:tcW w:w="1271" w:type="dxa"/>
            <w:vAlign w:val="center"/>
            <w:hideMark/>
          </w:tcPr>
          <w:p w14:paraId="308F88D6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Código</w:t>
            </w:r>
          </w:p>
        </w:tc>
        <w:tc>
          <w:tcPr>
            <w:tcW w:w="1328" w:type="dxa"/>
            <w:vAlign w:val="center"/>
            <w:hideMark/>
          </w:tcPr>
          <w:p w14:paraId="0D813C95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31FDD481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Necesidad</w:t>
            </w:r>
          </w:p>
        </w:tc>
      </w:tr>
      <w:tr w:rsidR="00734028" w:rsidRPr="00734028" w14:paraId="0E2A3C46" w14:textId="77777777" w:rsidTr="009D7B57">
        <w:tc>
          <w:tcPr>
            <w:tcW w:w="1271" w:type="dxa"/>
            <w:vAlign w:val="center"/>
            <w:hideMark/>
          </w:tcPr>
          <w:p w14:paraId="0E4B1744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NEC-01</w:t>
            </w:r>
          </w:p>
        </w:tc>
        <w:tc>
          <w:tcPr>
            <w:tcW w:w="1328" w:type="dxa"/>
            <w:vAlign w:val="center"/>
            <w:hideMark/>
          </w:tcPr>
          <w:p w14:paraId="71C83822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Visitante</w:t>
            </w:r>
          </w:p>
        </w:tc>
        <w:tc>
          <w:tcPr>
            <w:tcW w:w="0" w:type="auto"/>
            <w:vAlign w:val="center"/>
            <w:hideMark/>
          </w:tcPr>
          <w:p w14:paraId="291E658B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Buscar medicamentos por nombre comercial o principio activo.</w:t>
            </w:r>
          </w:p>
        </w:tc>
      </w:tr>
      <w:tr w:rsidR="00734028" w:rsidRPr="00734028" w14:paraId="44FE0538" w14:textId="77777777" w:rsidTr="009D7B57">
        <w:tc>
          <w:tcPr>
            <w:tcW w:w="1271" w:type="dxa"/>
            <w:vAlign w:val="center"/>
            <w:hideMark/>
          </w:tcPr>
          <w:p w14:paraId="0556F471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NEC-02</w:t>
            </w:r>
          </w:p>
        </w:tc>
        <w:tc>
          <w:tcPr>
            <w:tcW w:w="1328" w:type="dxa"/>
            <w:vAlign w:val="center"/>
            <w:hideMark/>
          </w:tcPr>
          <w:p w14:paraId="73EC5090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Visitante</w:t>
            </w:r>
          </w:p>
        </w:tc>
        <w:tc>
          <w:tcPr>
            <w:tcW w:w="0" w:type="auto"/>
            <w:vAlign w:val="center"/>
            <w:hideMark/>
          </w:tcPr>
          <w:p w14:paraId="4BDBA962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Distinguir la concentración, la forma farmacéutica y el contenido de cada presentación.</w:t>
            </w:r>
          </w:p>
        </w:tc>
      </w:tr>
      <w:tr w:rsidR="00734028" w:rsidRPr="00734028" w14:paraId="1C333021" w14:textId="77777777" w:rsidTr="009D7B57">
        <w:tc>
          <w:tcPr>
            <w:tcW w:w="1271" w:type="dxa"/>
            <w:vAlign w:val="center"/>
            <w:hideMark/>
          </w:tcPr>
          <w:p w14:paraId="601B0F68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NEC-03</w:t>
            </w:r>
          </w:p>
        </w:tc>
        <w:tc>
          <w:tcPr>
            <w:tcW w:w="1328" w:type="dxa"/>
            <w:vAlign w:val="center"/>
            <w:hideMark/>
          </w:tcPr>
          <w:p w14:paraId="092AEF5D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Visitante</w:t>
            </w:r>
          </w:p>
        </w:tc>
        <w:tc>
          <w:tcPr>
            <w:tcW w:w="0" w:type="auto"/>
            <w:vAlign w:val="center"/>
            <w:hideMark/>
          </w:tcPr>
          <w:p w14:paraId="4F2D6973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Consultar en un mapa y una lista las farmacias con ofertas coincidentes y disponibilidad reportada.</w:t>
            </w:r>
          </w:p>
        </w:tc>
      </w:tr>
      <w:tr w:rsidR="00734028" w:rsidRPr="00734028" w14:paraId="1589D3E7" w14:textId="77777777" w:rsidTr="009D7B57">
        <w:tc>
          <w:tcPr>
            <w:tcW w:w="1271" w:type="dxa"/>
            <w:vAlign w:val="center"/>
            <w:hideMark/>
          </w:tcPr>
          <w:p w14:paraId="72CA232C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NEC-04</w:t>
            </w:r>
          </w:p>
        </w:tc>
        <w:tc>
          <w:tcPr>
            <w:tcW w:w="1328" w:type="dxa"/>
            <w:vAlign w:val="center"/>
            <w:hideMark/>
          </w:tcPr>
          <w:p w14:paraId="4FB4503C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Visitante</w:t>
            </w:r>
          </w:p>
        </w:tc>
        <w:tc>
          <w:tcPr>
            <w:tcW w:w="0" w:type="auto"/>
            <w:vAlign w:val="center"/>
            <w:hideMark/>
          </w:tcPr>
          <w:p w14:paraId="5376F45F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Conocer la dirección de la farmacia y su horario, cuando esté registrado.</w:t>
            </w:r>
          </w:p>
        </w:tc>
      </w:tr>
      <w:tr w:rsidR="00734028" w:rsidRPr="00734028" w14:paraId="5C3E8900" w14:textId="77777777" w:rsidTr="009D7B57">
        <w:tc>
          <w:tcPr>
            <w:tcW w:w="1271" w:type="dxa"/>
            <w:vAlign w:val="center"/>
            <w:hideMark/>
          </w:tcPr>
          <w:p w14:paraId="63931444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NEC-05</w:t>
            </w:r>
          </w:p>
        </w:tc>
        <w:tc>
          <w:tcPr>
            <w:tcW w:w="1328" w:type="dxa"/>
            <w:vAlign w:val="center"/>
            <w:hideMark/>
          </w:tcPr>
          <w:p w14:paraId="1C7D5C42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Visitante</w:t>
            </w:r>
          </w:p>
        </w:tc>
        <w:tc>
          <w:tcPr>
            <w:tcW w:w="0" w:type="auto"/>
            <w:vAlign w:val="center"/>
            <w:hideMark/>
          </w:tcPr>
          <w:p w14:paraId="10490481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Consultar el precio, la moneda, la disponibilidad reportada y la fecha de actualización de cada oferta.</w:t>
            </w:r>
          </w:p>
        </w:tc>
      </w:tr>
      <w:tr w:rsidR="00734028" w:rsidRPr="00734028" w14:paraId="51ED0016" w14:textId="77777777" w:rsidTr="009D7B57">
        <w:tc>
          <w:tcPr>
            <w:tcW w:w="1271" w:type="dxa"/>
            <w:vAlign w:val="center"/>
            <w:hideMark/>
          </w:tcPr>
          <w:p w14:paraId="661AB16B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NEC-06</w:t>
            </w:r>
          </w:p>
        </w:tc>
        <w:tc>
          <w:tcPr>
            <w:tcW w:w="1328" w:type="dxa"/>
            <w:vAlign w:val="center"/>
            <w:hideMark/>
          </w:tcPr>
          <w:p w14:paraId="29154FB5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Visitante</w:t>
            </w:r>
          </w:p>
        </w:tc>
        <w:tc>
          <w:tcPr>
            <w:tcW w:w="0" w:type="auto"/>
            <w:vAlign w:val="center"/>
            <w:hideMark/>
          </w:tcPr>
          <w:p w14:paraId="319F9391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Comparar precios de una misma presentación y moneda.</w:t>
            </w:r>
          </w:p>
        </w:tc>
      </w:tr>
      <w:tr w:rsidR="00734028" w:rsidRPr="00734028" w14:paraId="02D312FA" w14:textId="77777777" w:rsidTr="009D7B57">
        <w:tc>
          <w:tcPr>
            <w:tcW w:w="1271" w:type="dxa"/>
            <w:vAlign w:val="center"/>
            <w:hideMark/>
          </w:tcPr>
          <w:p w14:paraId="0C2920BD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NEC-07</w:t>
            </w:r>
          </w:p>
        </w:tc>
        <w:tc>
          <w:tcPr>
            <w:tcW w:w="1328" w:type="dxa"/>
            <w:vAlign w:val="center"/>
            <w:hideMark/>
          </w:tcPr>
          <w:p w14:paraId="20D9B6D9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Visitante</w:t>
            </w:r>
          </w:p>
        </w:tc>
        <w:tc>
          <w:tcPr>
            <w:tcW w:w="0" w:type="auto"/>
            <w:vAlign w:val="center"/>
            <w:hideMark/>
          </w:tcPr>
          <w:p w14:paraId="5B48618C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Identificar las farmacias más cercanas entre los resultados, mediante distancias aproximadas en línea recta.</w:t>
            </w:r>
          </w:p>
        </w:tc>
      </w:tr>
      <w:tr w:rsidR="00734028" w:rsidRPr="00734028" w14:paraId="26C86C47" w14:textId="77777777" w:rsidTr="009D7B57">
        <w:tc>
          <w:tcPr>
            <w:tcW w:w="1271" w:type="dxa"/>
            <w:vAlign w:val="center"/>
            <w:hideMark/>
          </w:tcPr>
          <w:p w14:paraId="768BAF7F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NEC-08</w:t>
            </w:r>
          </w:p>
        </w:tc>
        <w:tc>
          <w:tcPr>
            <w:tcW w:w="1328" w:type="dxa"/>
            <w:vAlign w:val="center"/>
            <w:hideMark/>
          </w:tcPr>
          <w:p w14:paraId="67D8A18F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Visitante</w:t>
            </w:r>
          </w:p>
        </w:tc>
        <w:tc>
          <w:tcPr>
            <w:tcW w:w="0" w:type="auto"/>
            <w:vAlign w:val="center"/>
            <w:hideMark/>
          </w:tcPr>
          <w:p w14:paraId="7CBAD69E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Elegir entre autorizar el uso de su ubicación o seleccionar manualmente un punto de referencia.</w:t>
            </w:r>
          </w:p>
        </w:tc>
      </w:tr>
      <w:tr w:rsidR="00734028" w:rsidRPr="00734028" w14:paraId="592C6F8F" w14:textId="77777777" w:rsidTr="009D7B57">
        <w:tc>
          <w:tcPr>
            <w:tcW w:w="1271" w:type="dxa"/>
            <w:vAlign w:val="center"/>
            <w:hideMark/>
          </w:tcPr>
          <w:p w14:paraId="71EEA373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NEC-09</w:t>
            </w:r>
          </w:p>
        </w:tc>
        <w:tc>
          <w:tcPr>
            <w:tcW w:w="1328" w:type="dxa"/>
            <w:vAlign w:val="center"/>
            <w:hideMark/>
          </w:tcPr>
          <w:p w14:paraId="6B0173CD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Visitante</w:t>
            </w:r>
          </w:p>
        </w:tc>
        <w:tc>
          <w:tcPr>
            <w:tcW w:w="0" w:type="auto"/>
            <w:vAlign w:val="center"/>
            <w:hideMark/>
          </w:tcPr>
          <w:p w14:paraId="31C47795" w14:textId="4E2B6B01" w:rsidR="00734028" w:rsidRPr="00734028" w:rsidRDefault="009D2C1E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D2C1E">
              <w:rPr>
                <w:rFonts w:eastAsia="Times New Roman" w:cs="Times New Roman"/>
                <w:color w:val="auto"/>
                <w:szCs w:val="24"/>
                <w:lang w:eastAsia="es-CO"/>
              </w:rPr>
              <w:t>Consultar la información mediante un navegador web, sin crear una cuenta</w:t>
            </w:r>
            <w:r w:rsidR="00734028"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</w:tr>
      <w:tr w:rsidR="00734028" w:rsidRPr="00734028" w14:paraId="6E1BD1A3" w14:textId="77777777" w:rsidTr="009D7B57">
        <w:tc>
          <w:tcPr>
            <w:tcW w:w="1271" w:type="dxa"/>
            <w:vAlign w:val="center"/>
            <w:hideMark/>
          </w:tcPr>
          <w:p w14:paraId="18C0B863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NEC-10</w:t>
            </w:r>
          </w:p>
        </w:tc>
        <w:tc>
          <w:tcPr>
            <w:tcW w:w="1328" w:type="dxa"/>
            <w:vAlign w:val="center"/>
            <w:hideMark/>
          </w:tcPr>
          <w:p w14:paraId="346E75F9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Visitante</w:t>
            </w:r>
          </w:p>
        </w:tc>
        <w:tc>
          <w:tcPr>
            <w:tcW w:w="0" w:type="auto"/>
            <w:vAlign w:val="center"/>
            <w:hideMark/>
          </w:tcPr>
          <w:p w14:paraId="0CB09A4A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Recibir mensajes claros cuando no haya resultados o se presenten errores, y distinguir los datos simulados de los reales.</w:t>
            </w:r>
          </w:p>
        </w:tc>
      </w:tr>
      <w:tr w:rsidR="00734028" w:rsidRPr="00734028" w14:paraId="3E3DDA89" w14:textId="77777777" w:rsidTr="009D7B57">
        <w:tc>
          <w:tcPr>
            <w:tcW w:w="1271" w:type="dxa"/>
            <w:vAlign w:val="center"/>
            <w:hideMark/>
          </w:tcPr>
          <w:p w14:paraId="3C46425E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NEC-11</w:t>
            </w:r>
          </w:p>
        </w:tc>
        <w:tc>
          <w:tcPr>
            <w:tcW w:w="1328" w:type="dxa"/>
            <w:vAlign w:val="center"/>
            <w:hideMark/>
          </w:tcPr>
          <w:p w14:paraId="6E6CD634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606282B9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Acceder de forma restringida al módulo de administración.</w:t>
            </w:r>
          </w:p>
        </w:tc>
      </w:tr>
      <w:tr w:rsidR="00734028" w:rsidRPr="00734028" w14:paraId="3EDFF7EA" w14:textId="77777777" w:rsidTr="009D7B57">
        <w:tc>
          <w:tcPr>
            <w:tcW w:w="1271" w:type="dxa"/>
            <w:vAlign w:val="center"/>
            <w:hideMark/>
          </w:tcPr>
          <w:p w14:paraId="65F57FC0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NEC-12</w:t>
            </w:r>
          </w:p>
        </w:tc>
        <w:tc>
          <w:tcPr>
            <w:tcW w:w="1328" w:type="dxa"/>
            <w:vAlign w:val="center"/>
            <w:hideMark/>
          </w:tcPr>
          <w:p w14:paraId="1632DB9E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38200155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Registrar y actualizar farmacias, medicamentos, presentaciones y ofertas.</w:t>
            </w:r>
          </w:p>
        </w:tc>
      </w:tr>
      <w:tr w:rsidR="00734028" w:rsidRPr="00734028" w14:paraId="16686C95" w14:textId="77777777" w:rsidTr="009D7B57">
        <w:tc>
          <w:tcPr>
            <w:tcW w:w="1271" w:type="dxa"/>
            <w:vAlign w:val="center"/>
            <w:hideMark/>
          </w:tcPr>
          <w:p w14:paraId="3136A446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NEC-13</w:t>
            </w:r>
          </w:p>
        </w:tc>
        <w:tc>
          <w:tcPr>
            <w:tcW w:w="1328" w:type="dxa"/>
            <w:vAlign w:val="center"/>
            <w:hideMark/>
          </w:tcPr>
          <w:p w14:paraId="1848EA39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404E498D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Identificar y corregir datos incompletos o inválidos antes de guardarlos.</w:t>
            </w:r>
          </w:p>
        </w:tc>
      </w:tr>
      <w:tr w:rsidR="00734028" w:rsidRPr="00734028" w14:paraId="45D08FD2" w14:textId="77777777" w:rsidTr="009D7B57">
        <w:tc>
          <w:tcPr>
            <w:tcW w:w="1271" w:type="dxa"/>
            <w:vAlign w:val="center"/>
            <w:hideMark/>
          </w:tcPr>
          <w:p w14:paraId="3F1A591C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NEC-14</w:t>
            </w:r>
          </w:p>
        </w:tc>
        <w:tc>
          <w:tcPr>
            <w:tcW w:w="1328" w:type="dxa"/>
            <w:vAlign w:val="center"/>
            <w:hideMark/>
          </w:tcPr>
          <w:p w14:paraId="70D95DDC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5DF2C731" w14:textId="77777777" w:rsidR="00734028" w:rsidRPr="00734028" w:rsidRDefault="00734028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34028">
              <w:rPr>
                <w:rFonts w:eastAsia="Times New Roman" w:cs="Times New Roman"/>
                <w:color w:val="auto"/>
                <w:szCs w:val="24"/>
                <w:lang w:eastAsia="es-CO"/>
              </w:rPr>
              <w:t>Mantener la fecha de actualización de las ofertas y la identificación del origen de los datos.</w:t>
            </w:r>
          </w:p>
        </w:tc>
      </w:tr>
    </w:tbl>
    <w:p w14:paraId="38680BA9" w14:textId="7025D543" w:rsidR="00887BB1" w:rsidRPr="00D16184" w:rsidRDefault="00A3221C" w:rsidP="00887BB1">
      <w:pPr>
        <w:pStyle w:val="Ttulo2"/>
      </w:pPr>
      <w:r w:rsidRPr="00A3221C">
        <w:t>Fuentes y técnicas de levantamiento</w:t>
      </w:r>
    </w:p>
    <w:p w14:paraId="0A9436BA" w14:textId="1B84F636" w:rsidR="00887BB1" w:rsidRDefault="00695665" w:rsidP="00887BB1">
      <w:pPr>
        <w:rPr>
          <w:lang w:val="es-ES"/>
        </w:rPr>
      </w:pPr>
      <w:proofErr w:type="spellStart"/>
      <w:r w:rsidRPr="00695665">
        <w:rPr>
          <w:lang w:val="es-ES"/>
        </w:rPr>
        <w:t>Farmaps</w:t>
      </w:r>
      <w:proofErr w:type="spellEnd"/>
      <w:r w:rsidRPr="00695665">
        <w:rPr>
          <w:lang w:val="es-ES"/>
        </w:rPr>
        <w:t xml:space="preserve"> será un prototipo web para consultar medicamentos y comparar ofertas de farmacias en una zona piloto. Utilizará datos de demostración identificados como tales, sin conexión con inventarios reales.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9"/>
        <w:gridCol w:w="7201"/>
      </w:tblGrid>
      <w:tr w:rsidR="00695665" w:rsidRPr="00695665" w14:paraId="747D3B3A" w14:textId="77777777" w:rsidTr="009D7B57">
        <w:tc>
          <w:tcPr>
            <w:tcW w:w="0" w:type="auto"/>
            <w:vAlign w:val="center"/>
            <w:hideMark/>
          </w:tcPr>
          <w:p w14:paraId="0E7BAC5F" w14:textId="77777777" w:rsidR="00695665" w:rsidRPr="00695665" w:rsidRDefault="00695665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695665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Dentro del alcance</w:t>
            </w:r>
          </w:p>
        </w:tc>
        <w:tc>
          <w:tcPr>
            <w:tcW w:w="0" w:type="auto"/>
            <w:vAlign w:val="center"/>
            <w:hideMark/>
          </w:tcPr>
          <w:p w14:paraId="39906B9D" w14:textId="77777777" w:rsidR="00695665" w:rsidRPr="00695665" w:rsidRDefault="00695665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695665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</w:tr>
      <w:tr w:rsidR="00695665" w:rsidRPr="00695665" w14:paraId="4FAB0E67" w14:textId="77777777" w:rsidTr="009D7B57">
        <w:tc>
          <w:tcPr>
            <w:tcW w:w="0" w:type="auto"/>
            <w:vAlign w:val="center"/>
            <w:hideMark/>
          </w:tcPr>
          <w:p w14:paraId="03560E12" w14:textId="77777777" w:rsidR="00695665" w:rsidRPr="00695665" w:rsidRDefault="00695665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95665">
              <w:rPr>
                <w:rFonts w:eastAsia="Times New Roman" w:cs="Times New Roman"/>
                <w:color w:val="auto"/>
                <w:szCs w:val="24"/>
                <w:lang w:eastAsia="es-CO"/>
              </w:rPr>
              <w:t>Búsqueda de medicamentos</w:t>
            </w:r>
          </w:p>
        </w:tc>
        <w:tc>
          <w:tcPr>
            <w:tcW w:w="0" w:type="auto"/>
            <w:vAlign w:val="center"/>
            <w:hideMark/>
          </w:tcPr>
          <w:p w14:paraId="17666E88" w14:textId="77777777" w:rsidR="00695665" w:rsidRPr="00695665" w:rsidRDefault="00695665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95665">
              <w:rPr>
                <w:rFonts w:eastAsia="Times New Roman" w:cs="Times New Roman"/>
                <w:color w:val="auto"/>
                <w:szCs w:val="24"/>
                <w:lang w:eastAsia="es-CO"/>
              </w:rPr>
              <w:t>Consulta por nombre comercial o principio activo, distinguiendo concentración, forma farmacéutica y presentación.</w:t>
            </w:r>
          </w:p>
        </w:tc>
      </w:tr>
      <w:tr w:rsidR="00695665" w:rsidRPr="00695665" w14:paraId="304DBB8C" w14:textId="77777777" w:rsidTr="009D7B57">
        <w:tc>
          <w:tcPr>
            <w:tcW w:w="0" w:type="auto"/>
            <w:vAlign w:val="center"/>
            <w:hideMark/>
          </w:tcPr>
          <w:p w14:paraId="70546BB1" w14:textId="77777777" w:rsidR="00695665" w:rsidRPr="00695665" w:rsidRDefault="00695665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95665">
              <w:rPr>
                <w:rFonts w:eastAsia="Times New Roman" w:cs="Times New Roman"/>
                <w:color w:val="auto"/>
                <w:szCs w:val="24"/>
                <w:lang w:eastAsia="es-CO"/>
              </w:rPr>
              <w:t>Consulta de farmacias</w:t>
            </w:r>
          </w:p>
        </w:tc>
        <w:tc>
          <w:tcPr>
            <w:tcW w:w="0" w:type="auto"/>
            <w:vAlign w:val="center"/>
            <w:hideMark/>
          </w:tcPr>
          <w:p w14:paraId="71B4632D" w14:textId="77777777" w:rsidR="00695665" w:rsidRPr="00695665" w:rsidRDefault="00695665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95665">
              <w:rPr>
                <w:rFonts w:eastAsia="Times New Roman" w:cs="Times New Roman"/>
                <w:color w:val="auto"/>
                <w:szCs w:val="24"/>
                <w:lang w:eastAsia="es-CO"/>
              </w:rPr>
              <w:t>Visualización en mapa y lista de las farmacias con ofertas coincidentes y disponibilidad reportada. Incluye dirección y horario, cuando esté registrado.</w:t>
            </w:r>
          </w:p>
        </w:tc>
      </w:tr>
      <w:tr w:rsidR="00695665" w:rsidRPr="00695665" w14:paraId="32DE6978" w14:textId="77777777" w:rsidTr="009D7B57">
        <w:tc>
          <w:tcPr>
            <w:tcW w:w="0" w:type="auto"/>
            <w:vAlign w:val="center"/>
            <w:hideMark/>
          </w:tcPr>
          <w:p w14:paraId="3120A9A0" w14:textId="77777777" w:rsidR="00695665" w:rsidRPr="00695665" w:rsidRDefault="00695665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95665">
              <w:rPr>
                <w:rFonts w:eastAsia="Times New Roman" w:cs="Times New Roman"/>
                <w:color w:val="auto"/>
                <w:szCs w:val="24"/>
                <w:lang w:eastAsia="es-CO"/>
              </w:rPr>
              <w:t>Consulta de ofertas</w:t>
            </w:r>
          </w:p>
        </w:tc>
        <w:tc>
          <w:tcPr>
            <w:tcW w:w="0" w:type="auto"/>
            <w:vAlign w:val="center"/>
            <w:hideMark/>
          </w:tcPr>
          <w:p w14:paraId="4D1828B4" w14:textId="77777777" w:rsidR="00695665" w:rsidRPr="00695665" w:rsidRDefault="00695665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95665">
              <w:rPr>
                <w:rFonts w:eastAsia="Times New Roman" w:cs="Times New Roman"/>
                <w:color w:val="auto"/>
                <w:szCs w:val="24"/>
                <w:lang w:eastAsia="es-CO"/>
              </w:rPr>
              <w:t>Presentación del precio, moneda, disponibilidad reportada y fecha de actualización.</w:t>
            </w:r>
          </w:p>
        </w:tc>
      </w:tr>
      <w:tr w:rsidR="00695665" w:rsidRPr="00695665" w14:paraId="740FA246" w14:textId="77777777" w:rsidTr="009D7B57">
        <w:tc>
          <w:tcPr>
            <w:tcW w:w="0" w:type="auto"/>
            <w:vAlign w:val="center"/>
            <w:hideMark/>
          </w:tcPr>
          <w:p w14:paraId="1980DF89" w14:textId="77777777" w:rsidR="00695665" w:rsidRPr="00695665" w:rsidRDefault="00695665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95665">
              <w:rPr>
                <w:rFonts w:eastAsia="Times New Roman" w:cs="Times New Roman"/>
                <w:color w:val="auto"/>
                <w:szCs w:val="24"/>
                <w:lang w:eastAsia="es-CO"/>
              </w:rPr>
              <w:t>Comparación de precios</w:t>
            </w:r>
          </w:p>
        </w:tc>
        <w:tc>
          <w:tcPr>
            <w:tcW w:w="0" w:type="auto"/>
            <w:vAlign w:val="center"/>
            <w:hideMark/>
          </w:tcPr>
          <w:p w14:paraId="000C546E" w14:textId="77777777" w:rsidR="00695665" w:rsidRPr="00695665" w:rsidRDefault="00695665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95665">
              <w:rPr>
                <w:rFonts w:eastAsia="Times New Roman" w:cs="Times New Roman"/>
                <w:color w:val="auto"/>
                <w:szCs w:val="24"/>
                <w:lang w:eastAsia="es-CO"/>
              </w:rPr>
              <w:t>Ordenamiento de ofertas correspondientes a la misma presentación y moneda.</w:t>
            </w:r>
          </w:p>
        </w:tc>
      </w:tr>
      <w:tr w:rsidR="00695665" w:rsidRPr="00695665" w14:paraId="12C586B1" w14:textId="77777777" w:rsidTr="009D7B57">
        <w:tc>
          <w:tcPr>
            <w:tcW w:w="0" w:type="auto"/>
            <w:vAlign w:val="center"/>
            <w:hideMark/>
          </w:tcPr>
          <w:p w14:paraId="16D15EFB" w14:textId="77777777" w:rsidR="00695665" w:rsidRPr="00695665" w:rsidRDefault="00695665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95665">
              <w:rPr>
                <w:rFonts w:eastAsia="Times New Roman" w:cs="Times New Roman"/>
                <w:color w:val="auto"/>
                <w:szCs w:val="24"/>
                <w:lang w:eastAsia="es-CO"/>
              </w:rPr>
              <w:t>Consulta de cercanía</w:t>
            </w:r>
          </w:p>
        </w:tc>
        <w:tc>
          <w:tcPr>
            <w:tcW w:w="0" w:type="auto"/>
            <w:vAlign w:val="center"/>
            <w:hideMark/>
          </w:tcPr>
          <w:p w14:paraId="7935748F" w14:textId="77777777" w:rsidR="00695665" w:rsidRPr="00695665" w:rsidRDefault="00695665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95665">
              <w:rPr>
                <w:rFonts w:eastAsia="Times New Roman" w:cs="Times New Roman"/>
                <w:color w:val="auto"/>
                <w:szCs w:val="24"/>
                <w:lang w:eastAsia="es-CO"/>
              </w:rPr>
              <w:t>Cálculo de distancias aproximadas en línea recta e identificación de la farmacia más cercana entre las coincidencias.</w:t>
            </w:r>
          </w:p>
        </w:tc>
      </w:tr>
      <w:tr w:rsidR="00695665" w:rsidRPr="00695665" w14:paraId="3C4D731F" w14:textId="77777777" w:rsidTr="009D7B57">
        <w:tc>
          <w:tcPr>
            <w:tcW w:w="0" w:type="auto"/>
            <w:vAlign w:val="center"/>
            <w:hideMark/>
          </w:tcPr>
          <w:p w14:paraId="3ECCE7C7" w14:textId="77777777" w:rsidR="00695665" w:rsidRPr="00695665" w:rsidRDefault="00695665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95665">
              <w:rPr>
                <w:rFonts w:eastAsia="Times New Roman" w:cs="Times New Roman"/>
                <w:color w:val="auto"/>
                <w:szCs w:val="24"/>
                <w:lang w:eastAsia="es-CO"/>
              </w:rPr>
              <w:t>Ubicación de referencia</w:t>
            </w:r>
          </w:p>
        </w:tc>
        <w:tc>
          <w:tcPr>
            <w:tcW w:w="0" w:type="auto"/>
            <w:vAlign w:val="center"/>
            <w:hideMark/>
          </w:tcPr>
          <w:p w14:paraId="55E48EF7" w14:textId="77777777" w:rsidR="00695665" w:rsidRPr="00695665" w:rsidRDefault="00695665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95665">
              <w:rPr>
                <w:rFonts w:eastAsia="Times New Roman" w:cs="Times New Roman"/>
                <w:color w:val="auto"/>
                <w:szCs w:val="24"/>
                <w:lang w:eastAsia="es-CO"/>
              </w:rPr>
              <w:t>Uso de la ubicación del visitante con su autorización o selección manual de un punto en el mapa. Las coordenadas del visitante no se almacenarán de forma persistente.</w:t>
            </w:r>
          </w:p>
        </w:tc>
      </w:tr>
      <w:tr w:rsidR="00695665" w:rsidRPr="00695665" w14:paraId="0B86AC3E" w14:textId="77777777" w:rsidTr="009D7B57">
        <w:tc>
          <w:tcPr>
            <w:tcW w:w="0" w:type="auto"/>
            <w:vAlign w:val="center"/>
            <w:hideMark/>
          </w:tcPr>
          <w:p w14:paraId="02463A7E" w14:textId="77777777" w:rsidR="00695665" w:rsidRPr="00695665" w:rsidRDefault="00695665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95665">
              <w:rPr>
                <w:rFonts w:eastAsia="Times New Roman" w:cs="Times New Roman"/>
                <w:color w:val="auto"/>
                <w:szCs w:val="24"/>
                <w:lang w:eastAsia="es-CO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5B3E9929" w14:textId="77777777" w:rsidR="00695665" w:rsidRPr="00695665" w:rsidRDefault="00695665" w:rsidP="009D7B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95665">
              <w:rPr>
                <w:rFonts w:eastAsia="Times New Roman" w:cs="Times New Roman"/>
                <w:color w:val="auto"/>
                <w:szCs w:val="24"/>
                <w:lang w:eastAsia="es-CO"/>
              </w:rPr>
              <w:t>Acceso restringido al estudiante para registrar y actualizar farmacias, medicamentos, presentaciones y ofertas, con validación de datos.</w:t>
            </w:r>
          </w:p>
        </w:tc>
      </w:tr>
    </w:tbl>
    <w:p w14:paraId="16FD7EDA" w14:textId="77777777" w:rsidR="009D7B57" w:rsidRDefault="009D7B57" w:rsidP="00B30D98">
      <w:pPr>
        <w:pStyle w:val="Ttulo1"/>
        <w:jc w:val="left"/>
      </w:pPr>
      <w:bookmarkStart w:id="9" w:name="_Toc240895907"/>
    </w:p>
    <w:p w14:paraId="46762141" w14:textId="77777777" w:rsidR="00B30D98" w:rsidRDefault="00B30D98" w:rsidP="00B30D98">
      <w:pPr>
        <w:rPr>
          <w:lang w:val="es-ES"/>
        </w:rPr>
      </w:pPr>
    </w:p>
    <w:p w14:paraId="74897B6E" w14:textId="77777777" w:rsidR="00B30D98" w:rsidRPr="00B30D98" w:rsidRDefault="00B30D98" w:rsidP="00B30D98">
      <w:pPr>
        <w:rPr>
          <w:lang w:val="es-ES"/>
        </w:rPr>
      </w:pPr>
    </w:p>
    <w:p w14:paraId="329D6598" w14:textId="32A249FF" w:rsidR="00A01B8B" w:rsidRPr="004A4761" w:rsidRDefault="00A01B8B" w:rsidP="00A01B8B">
      <w:pPr>
        <w:pStyle w:val="Ttulo1"/>
      </w:pPr>
      <w:r w:rsidRPr="00A01B8B">
        <w:lastRenderedPageBreak/>
        <w:t>Especificación de requisitos</w:t>
      </w:r>
      <w:bookmarkEnd w:id="9"/>
    </w:p>
    <w:p w14:paraId="08DE8B3C" w14:textId="37306888" w:rsidR="00A01B8B" w:rsidRPr="00FF6482" w:rsidRDefault="00C22890" w:rsidP="00FF6482">
      <w:pPr>
        <w:pStyle w:val="Ttulo2"/>
      </w:pPr>
      <w:bookmarkStart w:id="10" w:name="_Toc240895908"/>
      <w:r w:rsidRPr="00C22890">
        <w:t>Requisitos funcionales</w:t>
      </w:r>
      <w:bookmarkEnd w:id="10"/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950"/>
        <w:gridCol w:w="1755"/>
        <w:gridCol w:w="3218"/>
        <w:gridCol w:w="3428"/>
      </w:tblGrid>
      <w:tr w:rsidR="00C22890" w:rsidRPr="00C22890" w14:paraId="6DC49608" w14:textId="77777777" w:rsidTr="00FF6482">
        <w:tc>
          <w:tcPr>
            <w:tcW w:w="0" w:type="auto"/>
            <w:vAlign w:val="center"/>
            <w:hideMark/>
          </w:tcPr>
          <w:p w14:paraId="2AA67DD8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0368E0D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57F4669B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6113900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Criterio de aceptación</w:t>
            </w:r>
          </w:p>
        </w:tc>
      </w:tr>
      <w:tr w:rsidR="00C22890" w:rsidRPr="00C22890" w14:paraId="2F4DCD79" w14:textId="77777777" w:rsidTr="00FF6482">
        <w:tc>
          <w:tcPr>
            <w:tcW w:w="0" w:type="auto"/>
            <w:vAlign w:val="center"/>
            <w:hideMark/>
          </w:tcPr>
          <w:p w14:paraId="29BC935D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RF-01</w:t>
            </w:r>
          </w:p>
        </w:tc>
        <w:tc>
          <w:tcPr>
            <w:tcW w:w="0" w:type="auto"/>
            <w:vAlign w:val="center"/>
            <w:hideMark/>
          </w:tcPr>
          <w:p w14:paraId="426E2456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Buscar medicamentos</w:t>
            </w:r>
          </w:p>
        </w:tc>
        <w:tc>
          <w:tcPr>
            <w:tcW w:w="0" w:type="auto"/>
            <w:vAlign w:val="center"/>
            <w:hideMark/>
          </w:tcPr>
          <w:p w14:paraId="1674D102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Permitir la búsqueda por nombre comercial o principio activo, distinguiendo concentración, forma farmacéutica y presentación.</w:t>
            </w:r>
          </w:p>
        </w:tc>
        <w:tc>
          <w:tcPr>
            <w:tcW w:w="0" w:type="auto"/>
            <w:vAlign w:val="center"/>
            <w:hideMark/>
          </w:tcPr>
          <w:p w14:paraId="1A83046F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Una búsqueda con datos registrados devuelve las coincidencias y permite distinguir sus presentaciones. Si no hay coincidencias, se informa al visitante.</w:t>
            </w:r>
          </w:p>
        </w:tc>
      </w:tr>
      <w:tr w:rsidR="00C22890" w:rsidRPr="00C22890" w14:paraId="5A7B2234" w14:textId="77777777" w:rsidTr="00FF6482">
        <w:tc>
          <w:tcPr>
            <w:tcW w:w="0" w:type="auto"/>
            <w:vAlign w:val="center"/>
            <w:hideMark/>
          </w:tcPr>
          <w:p w14:paraId="56D068CE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RF-02</w:t>
            </w:r>
          </w:p>
        </w:tc>
        <w:tc>
          <w:tcPr>
            <w:tcW w:w="0" w:type="auto"/>
            <w:vAlign w:val="center"/>
            <w:hideMark/>
          </w:tcPr>
          <w:p w14:paraId="14519C7A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Consultar farmacias y ofertas</w:t>
            </w:r>
          </w:p>
        </w:tc>
        <w:tc>
          <w:tcPr>
            <w:tcW w:w="0" w:type="auto"/>
            <w:vAlign w:val="center"/>
            <w:hideMark/>
          </w:tcPr>
          <w:p w14:paraId="19ECAE8B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Mostrar en un mapa y una lista las farmacias con ofertas coincidentes y disponibilidad reportada, con acceso a sus detalles.</w:t>
            </w:r>
          </w:p>
        </w:tc>
        <w:tc>
          <w:tcPr>
            <w:tcW w:w="0" w:type="auto"/>
            <w:vAlign w:val="center"/>
            <w:hideMark/>
          </w:tcPr>
          <w:p w14:paraId="27F0C325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Los resultados de la lista y los marcadores corresponden a las mismas farmacias. Al seleccionar una oferta se muestra la farmacia asociada, su dirección y el horario cuando esté registrado.</w:t>
            </w:r>
          </w:p>
        </w:tc>
      </w:tr>
      <w:tr w:rsidR="00C22890" w:rsidRPr="00C22890" w14:paraId="77A4B04B" w14:textId="77777777" w:rsidTr="00FF6482">
        <w:tc>
          <w:tcPr>
            <w:tcW w:w="0" w:type="auto"/>
            <w:vAlign w:val="center"/>
            <w:hideMark/>
          </w:tcPr>
          <w:p w14:paraId="40DC14D5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RF-03</w:t>
            </w:r>
          </w:p>
        </w:tc>
        <w:tc>
          <w:tcPr>
            <w:tcW w:w="0" w:type="auto"/>
            <w:vAlign w:val="center"/>
            <w:hideMark/>
          </w:tcPr>
          <w:p w14:paraId="56181774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Consultar y comparar precios</w:t>
            </w:r>
          </w:p>
        </w:tc>
        <w:tc>
          <w:tcPr>
            <w:tcW w:w="0" w:type="auto"/>
            <w:vAlign w:val="center"/>
            <w:hideMark/>
          </w:tcPr>
          <w:p w14:paraId="7548A271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Mostrar por oferta el precio, la moneda, la presentación, la disponibilidad y la fecha de actualización. Permitir ordenar por precio únicamente ofertas de la misma presentación y moneda.</w:t>
            </w:r>
          </w:p>
        </w:tc>
        <w:tc>
          <w:tcPr>
            <w:tcW w:w="0" w:type="auto"/>
            <w:vAlign w:val="center"/>
            <w:hideMark/>
          </w:tcPr>
          <w:p w14:paraId="7E8CB911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Cada oferta contiene los datos requeridos y un precio mayor que cero. El ordenamiento de menor a mayor precio no mezcla presentaciones ni monedas.</w:t>
            </w:r>
          </w:p>
        </w:tc>
      </w:tr>
      <w:tr w:rsidR="00C22890" w:rsidRPr="00C22890" w14:paraId="3EADC8B6" w14:textId="77777777" w:rsidTr="00FF6482">
        <w:tc>
          <w:tcPr>
            <w:tcW w:w="0" w:type="auto"/>
            <w:vAlign w:val="center"/>
            <w:hideMark/>
          </w:tcPr>
          <w:p w14:paraId="040C157A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RF-04</w:t>
            </w:r>
          </w:p>
        </w:tc>
        <w:tc>
          <w:tcPr>
            <w:tcW w:w="0" w:type="auto"/>
            <w:vAlign w:val="center"/>
            <w:hideMark/>
          </w:tcPr>
          <w:p w14:paraId="5EA08FE8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Consultar cercanía</w:t>
            </w:r>
          </w:p>
        </w:tc>
        <w:tc>
          <w:tcPr>
            <w:tcW w:w="0" w:type="auto"/>
            <w:vAlign w:val="center"/>
            <w:hideMark/>
          </w:tcPr>
          <w:p w14:paraId="50BDA606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Calcular distancias aproximadas en línea recta desde un punto de referencia y ordenar las farmacias coincidentes por cercanía.</w:t>
            </w:r>
          </w:p>
        </w:tc>
        <w:tc>
          <w:tcPr>
            <w:tcW w:w="0" w:type="auto"/>
            <w:vAlign w:val="center"/>
            <w:hideMark/>
          </w:tcPr>
          <w:p w14:paraId="16971FDB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Con coordenadas de prueba conocidas, el sistema identifica correctamente la farmacia coincidente más cercana. Las distancias incluyen su unidad y se presentan como aproximadas, no como rutas viales.</w:t>
            </w:r>
          </w:p>
        </w:tc>
      </w:tr>
      <w:tr w:rsidR="00C22890" w:rsidRPr="00C22890" w14:paraId="4DDB1B7E" w14:textId="77777777" w:rsidTr="00FF6482">
        <w:tc>
          <w:tcPr>
            <w:tcW w:w="0" w:type="auto"/>
            <w:vAlign w:val="center"/>
            <w:hideMark/>
          </w:tcPr>
          <w:p w14:paraId="2BF9B1C7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RF-05</w:t>
            </w:r>
          </w:p>
        </w:tc>
        <w:tc>
          <w:tcPr>
            <w:tcW w:w="0" w:type="auto"/>
            <w:vAlign w:val="center"/>
            <w:hideMark/>
          </w:tcPr>
          <w:p w14:paraId="2525F9F5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Definir ubicación de referencia</w:t>
            </w:r>
          </w:p>
        </w:tc>
        <w:tc>
          <w:tcPr>
            <w:tcW w:w="0" w:type="auto"/>
            <w:vAlign w:val="center"/>
            <w:hideMark/>
          </w:tcPr>
          <w:p w14:paraId="3CF2FD9A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Solicitar autorización antes de usar la ubicación del visitante y permitir la selección manual de un punto en el mapa.</w:t>
            </w:r>
          </w:p>
        </w:tc>
        <w:tc>
          <w:tcPr>
            <w:tcW w:w="0" w:type="auto"/>
            <w:vAlign w:val="center"/>
            <w:hideMark/>
          </w:tcPr>
          <w:p w14:paraId="50F7CF5E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Si el visitante concede el permiso y se obtiene su ubicación, esta se utiliza como referencia. Si lo deniega o la geolocalización falla, puede seleccionar un punto manualmente y continuar.</w:t>
            </w:r>
          </w:p>
        </w:tc>
      </w:tr>
      <w:tr w:rsidR="00C22890" w:rsidRPr="00C22890" w14:paraId="1BF102A9" w14:textId="77777777" w:rsidTr="00FF6482">
        <w:tc>
          <w:tcPr>
            <w:tcW w:w="0" w:type="auto"/>
            <w:vAlign w:val="center"/>
            <w:hideMark/>
          </w:tcPr>
          <w:p w14:paraId="69BAA283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RF-06</w:t>
            </w:r>
          </w:p>
        </w:tc>
        <w:tc>
          <w:tcPr>
            <w:tcW w:w="0" w:type="auto"/>
            <w:vAlign w:val="center"/>
            <w:hideMark/>
          </w:tcPr>
          <w:p w14:paraId="37F97174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Administrar información</w:t>
            </w:r>
          </w:p>
        </w:tc>
        <w:tc>
          <w:tcPr>
            <w:tcW w:w="0" w:type="auto"/>
            <w:vAlign w:val="center"/>
            <w:hideMark/>
          </w:tcPr>
          <w:p w14:paraId="77823E43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Permitir al administrador autenticado registrar y actualizar farmacias, medicamentos, presentaciones y ofertas, validando los campos obligatorios.</w:t>
            </w:r>
          </w:p>
        </w:tc>
        <w:tc>
          <w:tcPr>
            <w:tcW w:w="0" w:type="auto"/>
            <w:vAlign w:val="center"/>
            <w:hideMark/>
          </w:tcPr>
          <w:p w14:paraId="5A9B8959" w14:textId="77777777" w:rsidR="00C22890" w:rsidRPr="00C22890" w:rsidRDefault="00C22890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22890">
              <w:rPr>
                <w:rFonts w:eastAsia="Times New Roman" w:cs="Times New Roman"/>
                <w:color w:val="auto"/>
                <w:szCs w:val="24"/>
                <w:lang w:eastAsia="es-CO"/>
              </w:rPr>
              <w:t>Los datos válidos se guardan y quedan disponibles para consulta. Los datos incompletos o inválidos generan mensajes de corrección. El acceso sin autenticación queda bloqueado.</w:t>
            </w:r>
          </w:p>
        </w:tc>
      </w:tr>
    </w:tbl>
    <w:p w14:paraId="3EEF46DF" w14:textId="195235B5" w:rsidR="00B5514B" w:rsidRPr="00FF6482" w:rsidRDefault="00B5514B" w:rsidP="00FF6482">
      <w:pPr>
        <w:pStyle w:val="Ttulo2"/>
      </w:pPr>
      <w:bookmarkStart w:id="11" w:name="_Toc240895909"/>
      <w:r w:rsidRPr="00C22890">
        <w:t xml:space="preserve">Requisitos </w:t>
      </w:r>
      <w:r>
        <w:t xml:space="preserve">no </w:t>
      </w:r>
      <w:r w:rsidRPr="00C22890">
        <w:t>funcionales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5"/>
        <w:gridCol w:w="1674"/>
        <w:gridCol w:w="3407"/>
        <w:gridCol w:w="3314"/>
      </w:tblGrid>
      <w:tr w:rsidR="00E46864" w:rsidRPr="00E46864" w14:paraId="3D1AC0CD" w14:textId="77777777" w:rsidTr="00FF6482">
        <w:tc>
          <w:tcPr>
            <w:tcW w:w="0" w:type="auto"/>
            <w:vAlign w:val="center"/>
            <w:hideMark/>
          </w:tcPr>
          <w:p w14:paraId="32CAAA24" w14:textId="77777777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3EDF24F" w14:textId="77777777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7A758242" w14:textId="77777777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9131BB6" w14:textId="77777777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Criterio de aceptación</w:t>
            </w:r>
          </w:p>
        </w:tc>
      </w:tr>
      <w:tr w:rsidR="00E46864" w:rsidRPr="00E46864" w14:paraId="2E6BB08B" w14:textId="77777777" w:rsidTr="00FF6482">
        <w:tc>
          <w:tcPr>
            <w:tcW w:w="0" w:type="auto"/>
            <w:vAlign w:val="center"/>
            <w:hideMark/>
          </w:tcPr>
          <w:p w14:paraId="3CF60F07" w14:textId="000A676B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t>RNF-0</w:t>
            </w:r>
            <w:r w:rsidR="00FF6482">
              <w:rPr>
                <w:rFonts w:eastAsia="Times New Roman" w:cs="Times New Roman"/>
                <w:color w:val="auto"/>
                <w:szCs w:val="24"/>
                <w:lang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AB49DF" w14:textId="77777777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t>Seguridad de acceso</w:t>
            </w:r>
          </w:p>
        </w:tc>
        <w:tc>
          <w:tcPr>
            <w:tcW w:w="0" w:type="auto"/>
            <w:vAlign w:val="center"/>
            <w:hideMark/>
          </w:tcPr>
          <w:p w14:paraId="343DD10B" w14:textId="57A38E07" w:rsidR="00E46864" w:rsidRPr="00E46864" w:rsidRDefault="0022677F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22677F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Proteger la administración mediante </w:t>
            </w:r>
            <w:proofErr w:type="spellStart"/>
            <w:r w:rsidRPr="0022677F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22677F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</w:t>
            </w:r>
            <w:proofErr w:type="spellStart"/>
            <w:r w:rsidRPr="0022677F">
              <w:rPr>
                <w:rFonts w:eastAsia="Times New Roman" w:cs="Times New Roman"/>
                <w:color w:val="auto"/>
                <w:szCs w:val="24"/>
                <w:lang w:eastAsia="es-CO"/>
              </w:rPr>
              <w:t>Authentication</w:t>
            </w:r>
            <w:proofErr w:type="spellEnd"/>
            <w:r w:rsidRPr="0022677F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, delegar en este servicio la gestión segura de contraseñas, excluir credenciales privadas del repositorio y publicar mediante HTTPS en </w:t>
            </w:r>
            <w:proofErr w:type="spellStart"/>
            <w:r w:rsidRPr="0022677F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22677F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Hosting</w:t>
            </w:r>
            <w:r w:rsidR="00E46864"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897574" w14:textId="77777777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t>Las operaciones administrativas rechazan solicitudes no autenticadas. No existen contraseñas en texto plano ni credenciales versionadas. Si se publica el prototipo, el acceso utiliza HTTPS.</w:t>
            </w:r>
          </w:p>
        </w:tc>
      </w:tr>
      <w:tr w:rsidR="00E46864" w:rsidRPr="00E46864" w14:paraId="1F7344CD" w14:textId="77777777" w:rsidTr="00FF6482">
        <w:tc>
          <w:tcPr>
            <w:tcW w:w="0" w:type="auto"/>
            <w:vAlign w:val="center"/>
            <w:hideMark/>
          </w:tcPr>
          <w:p w14:paraId="74609052" w14:textId="492998AC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t>RNF-0</w:t>
            </w:r>
            <w:r w:rsidR="00FF6482">
              <w:rPr>
                <w:rFonts w:eastAsia="Times New Roman" w:cs="Times New Roman"/>
                <w:color w:val="auto"/>
                <w:szCs w:val="24"/>
                <w:lang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8D9319" w14:textId="77777777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t>Privacidad</w:t>
            </w:r>
          </w:p>
        </w:tc>
        <w:tc>
          <w:tcPr>
            <w:tcW w:w="0" w:type="auto"/>
            <w:vAlign w:val="center"/>
            <w:hideMark/>
          </w:tcPr>
          <w:p w14:paraId="4D5102EB" w14:textId="77777777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t>No almacenar de forma persistente las coordenadas del visitante ni solicitar datos de salud. Informar sobre las solicitudes que puede recibir el proveedor del mapa según su política de privacidad.</w:t>
            </w:r>
          </w:p>
        </w:tc>
        <w:tc>
          <w:tcPr>
            <w:tcW w:w="0" w:type="auto"/>
            <w:vAlign w:val="center"/>
            <w:hideMark/>
          </w:tcPr>
          <w:p w14:paraId="37E9CD3C" w14:textId="77777777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t>Las coordenadas del visitante no se guardan en bases de datos ni registros persistentes de la aplicación. No se solicitan datos clínicos y se presenta el aviso correspondiente al proveedor cartográfico.</w:t>
            </w:r>
          </w:p>
        </w:tc>
      </w:tr>
      <w:tr w:rsidR="00E46864" w:rsidRPr="00E46864" w14:paraId="2D07C46F" w14:textId="77777777" w:rsidTr="00FF6482">
        <w:tc>
          <w:tcPr>
            <w:tcW w:w="0" w:type="auto"/>
            <w:vAlign w:val="center"/>
            <w:hideMark/>
          </w:tcPr>
          <w:p w14:paraId="24232352" w14:textId="041A7776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t>RNF-0</w:t>
            </w:r>
            <w:r w:rsidR="00FF6482">
              <w:rPr>
                <w:rFonts w:eastAsia="Times New Roman" w:cs="Times New Roman"/>
                <w:color w:val="auto"/>
                <w:szCs w:val="24"/>
                <w:lang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0ED920" w14:textId="77777777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t>Manejo de errores y transparencia</w:t>
            </w:r>
          </w:p>
        </w:tc>
        <w:tc>
          <w:tcPr>
            <w:tcW w:w="0" w:type="auto"/>
            <w:vAlign w:val="center"/>
            <w:hideMark/>
          </w:tcPr>
          <w:p w14:paraId="1BACA6C0" w14:textId="77777777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t>Diferenciar errores de conexión y resultados vacíos, identificar los datos simulados y evitar información inventada. Conservar el listado cuando falle el mapa.</w:t>
            </w:r>
          </w:p>
        </w:tc>
        <w:tc>
          <w:tcPr>
            <w:tcW w:w="0" w:type="auto"/>
            <w:vAlign w:val="center"/>
            <w:hideMark/>
          </w:tcPr>
          <w:p w14:paraId="4985CC9F" w14:textId="77777777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t>Una falla de consulta muestra un error, no un mensaje de ausencia de ofertas. Los datos simulados son reconocibles y una falla del mapa no elimina el listado disponible.</w:t>
            </w:r>
          </w:p>
        </w:tc>
      </w:tr>
      <w:tr w:rsidR="00E46864" w:rsidRPr="00E46864" w14:paraId="62BAA807" w14:textId="77777777" w:rsidTr="00FF6482">
        <w:tc>
          <w:tcPr>
            <w:tcW w:w="0" w:type="auto"/>
            <w:vAlign w:val="center"/>
            <w:hideMark/>
          </w:tcPr>
          <w:p w14:paraId="1E07938B" w14:textId="012463BC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t>RNF-0</w:t>
            </w:r>
            <w:r w:rsidR="00FF6482">
              <w:rPr>
                <w:rFonts w:eastAsia="Times New Roman" w:cs="Times New Roman"/>
                <w:color w:val="auto"/>
                <w:szCs w:val="24"/>
                <w:lang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B3FE56" w14:textId="77777777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t>Uso de servicios e información</w:t>
            </w:r>
          </w:p>
        </w:tc>
        <w:tc>
          <w:tcPr>
            <w:tcW w:w="0" w:type="auto"/>
            <w:vAlign w:val="center"/>
            <w:hideMark/>
          </w:tcPr>
          <w:p w14:paraId="4B30DD9E" w14:textId="77777777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t>Respetar las licencias, atribuciones y límites del proveedor cartográfico. Advertir que los precios y la disponibilidad deben confirmarse con la farmacia.</w:t>
            </w:r>
          </w:p>
        </w:tc>
        <w:tc>
          <w:tcPr>
            <w:tcW w:w="0" w:type="auto"/>
            <w:vAlign w:val="center"/>
            <w:hideMark/>
          </w:tcPr>
          <w:p w14:paraId="2CB2CEF7" w14:textId="77777777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t>El mapa incluye la atribución exigida y su configuración respeta las condiciones del servicio. La consulta de ofertas muestra el aviso de confirmación con la farmacia.</w:t>
            </w:r>
          </w:p>
        </w:tc>
      </w:tr>
      <w:tr w:rsidR="00E46864" w:rsidRPr="00E46864" w14:paraId="71CB2BA6" w14:textId="77777777" w:rsidTr="00FF6482">
        <w:tc>
          <w:tcPr>
            <w:tcW w:w="0" w:type="auto"/>
            <w:vAlign w:val="center"/>
            <w:hideMark/>
          </w:tcPr>
          <w:p w14:paraId="2DCD0DA1" w14:textId="28C946FC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t>RNF-0</w:t>
            </w:r>
            <w:r w:rsidR="00FF6482">
              <w:rPr>
                <w:rFonts w:eastAsia="Times New Roman" w:cs="Times New Roman"/>
                <w:color w:val="auto"/>
                <w:szCs w:val="24"/>
                <w:lang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90A159" w14:textId="77777777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7D8A8E39" w14:textId="77777777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Obtener el listado y los marcadores en un máximo de tres segundos en al menos nueve de diez búsquedas consecutivas, con el catálogo de prueba, el </w:t>
            </w:r>
            <w:r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mapa cargado y conexión estable.</w:t>
            </w:r>
          </w:p>
        </w:tc>
        <w:tc>
          <w:tcPr>
            <w:tcW w:w="0" w:type="auto"/>
            <w:vAlign w:val="center"/>
            <w:hideMark/>
          </w:tcPr>
          <w:p w14:paraId="477F1811" w14:textId="77777777" w:rsidR="00E46864" w:rsidRPr="00E46864" w:rsidRDefault="00E46864" w:rsidP="00FF6482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 xml:space="preserve">Se ejecutan diez búsquedas consecutivas y al menos nueve cumplen el tiempo establecido. Se documentan el equipo, </w:t>
            </w:r>
            <w:r w:rsidRPr="00E46864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navegador, conexión y condiciones de medición.</w:t>
            </w:r>
          </w:p>
        </w:tc>
      </w:tr>
    </w:tbl>
    <w:p w14:paraId="6375AF0E" w14:textId="691257C1" w:rsidR="005B50FB" w:rsidRPr="001378E9" w:rsidRDefault="005B50FB" w:rsidP="001378E9">
      <w:pPr>
        <w:pStyle w:val="Ttulo2"/>
      </w:pPr>
      <w:bookmarkStart w:id="12" w:name="_Toc240895910"/>
      <w:r w:rsidRPr="005B50FB">
        <w:lastRenderedPageBreak/>
        <w:t>Restricciones del sistema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7"/>
        <w:gridCol w:w="2386"/>
        <w:gridCol w:w="6007"/>
      </w:tblGrid>
      <w:tr w:rsidR="00465D76" w:rsidRPr="00465D76" w14:paraId="17F40102" w14:textId="77777777" w:rsidTr="001378E9">
        <w:tc>
          <w:tcPr>
            <w:tcW w:w="0" w:type="auto"/>
            <w:vAlign w:val="center"/>
            <w:hideMark/>
          </w:tcPr>
          <w:p w14:paraId="29452A92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D7EFDED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Restricción</w:t>
            </w:r>
          </w:p>
        </w:tc>
        <w:tc>
          <w:tcPr>
            <w:tcW w:w="0" w:type="auto"/>
            <w:vAlign w:val="center"/>
            <w:hideMark/>
          </w:tcPr>
          <w:p w14:paraId="6BE05399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</w:tr>
      <w:tr w:rsidR="00465D76" w:rsidRPr="00465D76" w14:paraId="66045C95" w14:textId="77777777" w:rsidTr="001378E9">
        <w:tc>
          <w:tcPr>
            <w:tcW w:w="0" w:type="auto"/>
            <w:vAlign w:val="center"/>
            <w:hideMark/>
          </w:tcPr>
          <w:p w14:paraId="06D756EA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RES-01</w:t>
            </w:r>
          </w:p>
        </w:tc>
        <w:tc>
          <w:tcPr>
            <w:tcW w:w="0" w:type="auto"/>
            <w:vAlign w:val="center"/>
            <w:hideMark/>
          </w:tcPr>
          <w:p w14:paraId="0E2DF06E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Desarrollo individual</w:t>
            </w:r>
          </w:p>
        </w:tc>
        <w:tc>
          <w:tcPr>
            <w:tcW w:w="0" w:type="auto"/>
            <w:vAlign w:val="center"/>
            <w:hideMark/>
          </w:tcPr>
          <w:p w14:paraId="136D5FE4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La gestión, el análisis, el diseño, la programación, las pruebas y la documentación estarán a cargo de un solo estudiante.</w:t>
            </w:r>
          </w:p>
        </w:tc>
      </w:tr>
      <w:tr w:rsidR="00465D76" w:rsidRPr="00465D76" w14:paraId="2C392122" w14:textId="77777777" w:rsidTr="001378E9">
        <w:tc>
          <w:tcPr>
            <w:tcW w:w="0" w:type="auto"/>
            <w:vAlign w:val="center"/>
            <w:hideMark/>
          </w:tcPr>
          <w:p w14:paraId="5060A728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RES-02</w:t>
            </w:r>
          </w:p>
        </w:tc>
        <w:tc>
          <w:tcPr>
            <w:tcW w:w="0" w:type="auto"/>
            <w:vAlign w:val="center"/>
            <w:hideMark/>
          </w:tcPr>
          <w:p w14:paraId="26F97A02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Plazo académico</w:t>
            </w:r>
          </w:p>
        </w:tc>
        <w:tc>
          <w:tcPr>
            <w:tcW w:w="0" w:type="auto"/>
            <w:vAlign w:val="center"/>
            <w:hideMark/>
          </w:tcPr>
          <w:p w14:paraId="4BCA5559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El proyecto debe ajustarse al periodo establecido en el acta, con finalización prevista para la última semana de noviembre de 2026.</w:t>
            </w:r>
          </w:p>
        </w:tc>
      </w:tr>
      <w:tr w:rsidR="00465D76" w:rsidRPr="00465D76" w14:paraId="10273938" w14:textId="77777777" w:rsidTr="001378E9">
        <w:tc>
          <w:tcPr>
            <w:tcW w:w="0" w:type="auto"/>
            <w:vAlign w:val="center"/>
            <w:hideMark/>
          </w:tcPr>
          <w:p w14:paraId="26B8DB1D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RES-03</w:t>
            </w:r>
          </w:p>
        </w:tc>
        <w:tc>
          <w:tcPr>
            <w:tcW w:w="0" w:type="auto"/>
            <w:vAlign w:val="center"/>
            <w:hideMark/>
          </w:tcPr>
          <w:p w14:paraId="1CBA9F22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Recursos disponibles</w:t>
            </w:r>
          </w:p>
        </w:tc>
        <w:tc>
          <w:tcPr>
            <w:tcW w:w="0" w:type="auto"/>
            <w:vAlign w:val="center"/>
            <w:hideMark/>
          </w:tcPr>
          <w:p w14:paraId="3E77ACA6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Se utilizarán el equipo existente, herramientas gratuitas o de código abierto y servicios compatibles con una demostración académica, sin presupuesto externo.</w:t>
            </w:r>
          </w:p>
        </w:tc>
      </w:tr>
      <w:tr w:rsidR="00465D76" w:rsidRPr="00465D76" w14:paraId="7602E408" w14:textId="77777777" w:rsidTr="001378E9">
        <w:tc>
          <w:tcPr>
            <w:tcW w:w="0" w:type="auto"/>
            <w:vAlign w:val="center"/>
            <w:hideMark/>
          </w:tcPr>
          <w:p w14:paraId="4BCAD5CF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RES-04</w:t>
            </w:r>
          </w:p>
        </w:tc>
        <w:tc>
          <w:tcPr>
            <w:tcW w:w="0" w:type="auto"/>
            <w:vAlign w:val="center"/>
            <w:hideMark/>
          </w:tcPr>
          <w:p w14:paraId="3F795671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Cobertura limitada</w:t>
            </w:r>
          </w:p>
        </w:tc>
        <w:tc>
          <w:tcPr>
            <w:tcW w:w="0" w:type="auto"/>
            <w:vAlign w:val="center"/>
            <w:hideMark/>
          </w:tcPr>
          <w:p w14:paraId="2CF60AA3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El prototipo atenderá una zona piloto. No contempla cobertura nacional ni operación comercial.</w:t>
            </w:r>
          </w:p>
        </w:tc>
      </w:tr>
      <w:tr w:rsidR="00465D76" w:rsidRPr="00465D76" w14:paraId="4F674172" w14:textId="77777777" w:rsidTr="001378E9">
        <w:tc>
          <w:tcPr>
            <w:tcW w:w="0" w:type="auto"/>
            <w:vAlign w:val="center"/>
            <w:hideMark/>
          </w:tcPr>
          <w:p w14:paraId="67F2F86C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RES-05</w:t>
            </w:r>
          </w:p>
        </w:tc>
        <w:tc>
          <w:tcPr>
            <w:tcW w:w="0" w:type="auto"/>
            <w:vAlign w:val="center"/>
            <w:hideMark/>
          </w:tcPr>
          <w:p w14:paraId="6F312844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Datos de demostración</w:t>
            </w:r>
          </w:p>
        </w:tc>
        <w:tc>
          <w:tcPr>
            <w:tcW w:w="0" w:type="auto"/>
            <w:vAlign w:val="center"/>
            <w:hideMark/>
          </w:tcPr>
          <w:p w14:paraId="4BE29B29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No dependerá de convenios con farmacias ni de inventarios reales. Los datos ficticios deberán identificarse y cualquier dato real requerirá una fuente y condiciones de uso verificables.</w:t>
            </w:r>
          </w:p>
        </w:tc>
      </w:tr>
      <w:tr w:rsidR="00465D76" w:rsidRPr="00465D76" w14:paraId="7A6770AA" w14:textId="77777777" w:rsidTr="001378E9">
        <w:tc>
          <w:tcPr>
            <w:tcW w:w="0" w:type="auto"/>
            <w:vAlign w:val="center"/>
            <w:hideMark/>
          </w:tcPr>
          <w:p w14:paraId="47468C2E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RES-06</w:t>
            </w:r>
          </w:p>
        </w:tc>
        <w:tc>
          <w:tcPr>
            <w:tcW w:w="0" w:type="auto"/>
            <w:vAlign w:val="center"/>
            <w:hideMark/>
          </w:tcPr>
          <w:p w14:paraId="787C8B69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Dependencias externas</w:t>
            </w:r>
          </w:p>
        </w:tc>
        <w:tc>
          <w:tcPr>
            <w:tcW w:w="0" w:type="auto"/>
            <w:vAlign w:val="center"/>
            <w:hideMark/>
          </w:tcPr>
          <w:p w14:paraId="5CFD3F04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El funcionamiento estará condicionado por la conectividad, los permisos del navegador y la disponibilidad y cuotas de los servicios gratuitos.</w:t>
            </w:r>
          </w:p>
        </w:tc>
      </w:tr>
      <w:tr w:rsidR="00465D76" w:rsidRPr="00465D76" w14:paraId="1301C478" w14:textId="77777777" w:rsidTr="001378E9">
        <w:tc>
          <w:tcPr>
            <w:tcW w:w="0" w:type="auto"/>
            <w:vAlign w:val="center"/>
            <w:hideMark/>
          </w:tcPr>
          <w:p w14:paraId="6D5A1F65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RES-07</w:t>
            </w:r>
          </w:p>
        </w:tc>
        <w:tc>
          <w:tcPr>
            <w:tcW w:w="0" w:type="auto"/>
            <w:vAlign w:val="center"/>
            <w:hideMark/>
          </w:tcPr>
          <w:p w14:paraId="3573466D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Plataforma web</w:t>
            </w:r>
          </w:p>
        </w:tc>
        <w:tc>
          <w:tcPr>
            <w:tcW w:w="0" w:type="auto"/>
            <w:vAlign w:val="center"/>
            <w:hideMark/>
          </w:tcPr>
          <w:p w14:paraId="22618A42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El acceso se realizará mediante un navegador. No se desarrollará una aplicación móvil nativa.</w:t>
            </w:r>
          </w:p>
        </w:tc>
      </w:tr>
      <w:tr w:rsidR="00465D76" w:rsidRPr="00465D76" w14:paraId="6D360DB7" w14:textId="77777777" w:rsidTr="001378E9">
        <w:tc>
          <w:tcPr>
            <w:tcW w:w="0" w:type="auto"/>
            <w:vAlign w:val="center"/>
            <w:hideMark/>
          </w:tcPr>
          <w:p w14:paraId="45DAF5CD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RES-08</w:t>
            </w:r>
          </w:p>
        </w:tc>
        <w:tc>
          <w:tcPr>
            <w:tcW w:w="0" w:type="auto"/>
            <w:vAlign w:val="center"/>
            <w:hideMark/>
          </w:tcPr>
          <w:p w14:paraId="7C149AE0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Administración restringida</w:t>
            </w:r>
          </w:p>
        </w:tc>
        <w:tc>
          <w:tcPr>
            <w:tcW w:w="0" w:type="auto"/>
            <w:vAlign w:val="center"/>
            <w:hideMark/>
          </w:tcPr>
          <w:p w14:paraId="3D8688AC" w14:textId="2C3F643A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El módulo administrativo estará reservad</w:t>
            </w:r>
            <w:r w:rsidR="00AC0B8D">
              <w:rPr>
                <w:rFonts w:eastAsia="Times New Roman" w:cs="Times New Roman"/>
                <w:color w:val="auto"/>
                <w:szCs w:val="24"/>
                <w:lang w:eastAsia="es-CO"/>
              </w:rPr>
              <w:t>o</w:t>
            </w: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. No se habilitarán cuentas de clientes ni portales para múltiples administradores de farmacias.</w:t>
            </w:r>
          </w:p>
        </w:tc>
      </w:tr>
      <w:tr w:rsidR="00465D76" w:rsidRPr="00465D76" w14:paraId="3C73E5CF" w14:textId="77777777" w:rsidTr="001378E9">
        <w:tc>
          <w:tcPr>
            <w:tcW w:w="0" w:type="auto"/>
            <w:vAlign w:val="center"/>
            <w:hideMark/>
          </w:tcPr>
          <w:p w14:paraId="4DB92083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RES-09</w:t>
            </w:r>
          </w:p>
        </w:tc>
        <w:tc>
          <w:tcPr>
            <w:tcW w:w="0" w:type="auto"/>
            <w:vAlign w:val="center"/>
            <w:hideMark/>
          </w:tcPr>
          <w:p w14:paraId="52212552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Exclusión de transacciones</w:t>
            </w:r>
          </w:p>
        </w:tc>
        <w:tc>
          <w:tcPr>
            <w:tcW w:w="0" w:type="auto"/>
            <w:vAlign w:val="center"/>
            <w:hideMark/>
          </w:tcPr>
          <w:p w14:paraId="5CA18B8F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No se incluirán compras, pagos, reservas, domicilios ni facturación.</w:t>
            </w:r>
          </w:p>
        </w:tc>
      </w:tr>
      <w:tr w:rsidR="00465D76" w:rsidRPr="00465D76" w14:paraId="76312A60" w14:textId="77777777" w:rsidTr="001378E9">
        <w:tc>
          <w:tcPr>
            <w:tcW w:w="0" w:type="auto"/>
            <w:vAlign w:val="center"/>
            <w:hideMark/>
          </w:tcPr>
          <w:p w14:paraId="45440F84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RES-10</w:t>
            </w:r>
          </w:p>
        </w:tc>
        <w:tc>
          <w:tcPr>
            <w:tcW w:w="0" w:type="auto"/>
            <w:vAlign w:val="center"/>
            <w:hideMark/>
          </w:tcPr>
          <w:p w14:paraId="5F140235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Exclusión de funciones clínicas</w:t>
            </w:r>
          </w:p>
        </w:tc>
        <w:tc>
          <w:tcPr>
            <w:tcW w:w="0" w:type="auto"/>
            <w:vAlign w:val="center"/>
            <w:hideMark/>
          </w:tcPr>
          <w:p w14:paraId="1DA5A17E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No se gestionarán recetas, diagnósticos ni historias clínicas, ni se ofrecerán recomendaciones de tratamiento, dosis o equivalencias terapéuticas.</w:t>
            </w:r>
          </w:p>
        </w:tc>
      </w:tr>
      <w:tr w:rsidR="00465D76" w:rsidRPr="00465D76" w14:paraId="1B0AD9EB" w14:textId="77777777" w:rsidTr="001378E9">
        <w:tc>
          <w:tcPr>
            <w:tcW w:w="0" w:type="auto"/>
            <w:vAlign w:val="center"/>
            <w:hideMark/>
          </w:tcPr>
          <w:p w14:paraId="57338947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RES-11</w:t>
            </w:r>
          </w:p>
        </w:tc>
        <w:tc>
          <w:tcPr>
            <w:tcW w:w="0" w:type="auto"/>
            <w:vAlign w:val="center"/>
            <w:hideMark/>
          </w:tcPr>
          <w:p w14:paraId="6F2651EA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Información geográfica</w:t>
            </w:r>
          </w:p>
        </w:tc>
        <w:tc>
          <w:tcPr>
            <w:tcW w:w="0" w:type="auto"/>
            <w:vAlign w:val="center"/>
            <w:hideMark/>
          </w:tcPr>
          <w:p w14:paraId="2C217824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Las distancias serán aproximadas y en línea recta. No se incluirán rutas viales, navegación giro a giro ni tiempos de viaje.</w:t>
            </w:r>
          </w:p>
        </w:tc>
      </w:tr>
      <w:tr w:rsidR="00465D76" w:rsidRPr="00465D76" w14:paraId="74A7F84F" w14:textId="77777777" w:rsidTr="001378E9">
        <w:tc>
          <w:tcPr>
            <w:tcW w:w="0" w:type="auto"/>
            <w:vAlign w:val="center"/>
            <w:hideMark/>
          </w:tcPr>
          <w:p w14:paraId="0A56C1E0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RES-12</w:t>
            </w:r>
          </w:p>
        </w:tc>
        <w:tc>
          <w:tcPr>
            <w:tcW w:w="0" w:type="auto"/>
            <w:vAlign w:val="center"/>
            <w:hideMark/>
          </w:tcPr>
          <w:p w14:paraId="3D585603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Sin garantía de información en tiempo real</w:t>
            </w:r>
          </w:p>
        </w:tc>
        <w:tc>
          <w:tcPr>
            <w:tcW w:w="0" w:type="auto"/>
            <w:vAlign w:val="center"/>
            <w:hideMark/>
          </w:tcPr>
          <w:p w14:paraId="00E88E4E" w14:textId="77777777" w:rsidR="00465D76" w:rsidRPr="00465D76" w:rsidRDefault="00465D76" w:rsidP="001378E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65D76">
              <w:rPr>
                <w:rFonts w:eastAsia="Times New Roman" w:cs="Times New Roman"/>
                <w:color w:val="auto"/>
                <w:szCs w:val="24"/>
                <w:lang w:eastAsia="es-CO"/>
              </w:rPr>
              <w:t>No habrá sincronización automática con inventarios ni garantía de precios o existencias. La confirmación deberá realizarse directamente con cada farmacia.</w:t>
            </w:r>
          </w:p>
        </w:tc>
      </w:tr>
    </w:tbl>
    <w:p w14:paraId="17D5C3B1" w14:textId="576940D5" w:rsidR="008356F5" w:rsidRPr="004A4761" w:rsidRDefault="008356F5" w:rsidP="00B30D98">
      <w:pPr>
        <w:pStyle w:val="Ttulo1"/>
      </w:pPr>
      <w:bookmarkStart w:id="13" w:name="_Toc240895911"/>
      <w:r w:rsidRPr="008356F5">
        <w:t>Casos de uso</w:t>
      </w:r>
      <w:bookmarkEnd w:id="13"/>
    </w:p>
    <w:p w14:paraId="537068A4" w14:textId="0D2841D0" w:rsidR="008356F5" w:rsidRPr="00483905" w:rsidRDefault="002E5603" w:rsidP="00483905">
      <w:pPr>
        <w:pStyle w:val="Ttulo2"/>
      </w:pPr>
      <w:bookmarkStart w:id="14" w:name="_Toc240895912"/>
      <w:r w:rsidRPr="002E5603">
        <w:t>Actores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5"/>
        <w:gridCol w:w="7435"/>
      </w:tblGrid>
      <w:tr w:rsidR="00543507" w:rsidRPr="00543507" w14:paraId="5EF553AE" w14:textId="77777777" w:rsidTr="00483905">
        <w:tc>
          <w:tcPr>
            <w:tcW w:w="0" w:type="auto"/>
            <w:vAlign w:val="center"/>
            <w:hideMark/>
          </w:tcPr>
          <w:p w14:paraId="55A142DE" w14:textId="77777777" w:rsidR="00543507" w:rsidRPr="00543507" w:rsidRDefault="00543507" w:rsidP="0048390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43507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268F351D" w14:textId="77777777" w:rsidR="00543507" w:rsidRPr="00543507" w:rsidRDefault="00543507" w:rsidP="0048390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43507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Función</w:t>
            </w:r>
          </w:p>
        </w:tc>
      </w:tr>
      <w:tr w:rsidR="00543507" w:rsidRPr="00543507" w14:paraId="1822F6B5" w14:textId="77777777" w:rsidTr="00483905">
        <w:tc>
          <w:tcPr>
            <w:tcW w:w="0" w:type="auto"/>
            <w:vAlign w:val="center"/>
            <w:hideMark/>
          </w:tcPr>
          <w:p w14:paraId="04981241" w14:textId="77777777" w:rsidR="00543507" w:rsidRPr="00543507" w:rsidRDefault="00543507" w:rsidP="0048390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43507">
              <w:rPr>
                <w:rFonts w:eastAsia="Times New Roman" w:cs="Times New Roman"/>
                <w:color w:val="auto"/>
                <w:szCs w:val="24"/>
                <w:lang w:eastAsia="es-CO"/>
              </w:rPr>
              <w:t>Visitante</w:t>
            </w:r>
          </w:p>
        </w:tc>
        <w:tc>
          <w:tcPr>
            <w:tcW w:w="0" w:type="auto"/>
            <w:vAlign w:val="center"/>
            <w:hideMark/>
          </w:tcPr>
          <w:p w14:paraId="59010B7F" w14:textId="77777777" w:rsidR="00543507" w:rsidRPr="00543507" w:rsidRDefault="00543507" w:rsidP="0048390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43507">
              <w:rPr>
                <w:rFonts w:eastAsia="Times New Roman" w:cs="Times New Roman"/>
                <w:color w:val="auto"/>
                <w:szCs w:val="24"/>
                <w:lang w:eastAsia="es-CO"/>
              </w:rPr>
              <w:t>Busca medicamentos, consulta farmacias y compara ofertas. No necesita una cuenta.</w:t>
            </w:r>
          </w:p>
        </w:tc>
      </w:tr>
      <w:tr w:rsidR="00543507" w:rsidRPr="00543507" w14:paraId="711FCB48" w14:textId="77777777" w:rsidTr="00483905">
        <w:tc>
          <w:tcPr>
            <w:tcW w:w="0" w:type="auto"/>
            <w:vAlign w:val="center"/>
            <w:hideMark/>
          </w:tcPr>
          <w:p w14:paraId="105F42FE" w14:textId="77777777" w:rsidR="00543507" w:rsidRPr="00543507" w:rsidRDefault="00543507" w:rsidP="0048390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43507">
              <w:rPr>
                <w:rFonts w:eastAsia="Times New Roman" w:cs="Times New Roman"/>
                <w:color w:val="auto"/>
                <w:szCs w:val="24"/>
                <w:lang w:eastAsia="es-CO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3199B775" w14:textId="77777777" w:rsidR="00543507" w:rsidRPr="00543507" w:rsidRDefault="00543507" w:rsidP="0048390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43507">
              <w:rPr>
                <w:rFonts w:eastAsia="Times New Roman" w:cs="Times New Roman"/>
                <w:color w:val="auto"/>
                <w:szCs w:val="24"/>
                <w:lang w:eastAsia="es-CO"/>
              </w:rPr>
              <w:t>Registra y actualiza farmacias, medicamentos y ofertas. Este rol lo asume el estudiante.</w:t>
            </w:r>
          </w:p>
        </w:tc>
      </w:tr>
      <w:tr w:rsidR="00543507" w:rsidRPr="00543507" w14:paraId="656CAD65" w14:textId="77777777" w:rsidTr="00483905">
        <w:tc>
          <w:tcPr>
            <w:tcW w:w="0" w:type="auto"/>
            <w:vAlign w:val="center"/>
            <w:hideMark/>
          </w:tcPr>
          <w:p w14:paraId="6BC689CE" w14:textId="77777777" w:rsidR="00543507" w:rsidRPr="00543507" w:rsidRDefault="00543507" w:rsidP="0048390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43507">
              <w:rPr>
                <w:rFonts w:eastAsia="Times New Roman" w:cs="Times New Roman"/>
                <w:color w:val="auto"/>
                <w:szCs w:val="24"/>
                <w:lang w:eastAsia="es-CO"/>
              </w:rPr>
              <w:t>Servicio de mapas</w:t>
            </w:r>
          </w:p>
        </w:tc>
        <w:tc>
          <w:tcPr>
            <w:tcW w:w="0" w:type="auto"/>
            <w:vAlign w:val="center"/>
            <w:hideMark/>
          </w:tcPr>
          <w:p w14:paraId="3AA19F65" w14:textId="77777777" w:rsidR="00543507" w:rsidRPr="00543507" w:rsidRDefault="00543507" w:rsidP="0048390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43507">
              <w:rPr>
                <w:rFonts w:eastAsia="Times New Roman" w:cs="Times New Roman"/>
                <w:color w:val="auto"/>
                <w:szCs w:val="24"/>
                <w:lang w:eastAsia="es-CO"/>
              </w:rPr>
              <w:t>Proporciona el mapa para visualizar farmacias y seleccionar una ubicación.</w:t>
            </w:r>
          </w:p>
        </w:tc>
      </w:tr>
    </w:tbl>
    <w:p w14:paraId="17525065" w14:textId="03E2BD1C" w:rsidR="00543507" w:rsidRPr="009558F2" w:rsidRDefault="00543507" w:rsidP="009558F2">
      <w:pPr>
        <w:pStyle w:val="Ttulo2"/>
      </w:pPr>
      <w:bookmarkStart w:id="15" w:name="_Toc240895913"/>
      <w:r>
        <w:t>D</w:t>
      </w:r>
      <w:r w:rsidRPr="00543507">
        <w:t>iagrama de casos de uso</w:t>
      </w:r>
      <w:bookmarkEnd w:id="15"/>
    </w:p>
    <w:p w14:paraId="6B580854" w14:textId="7DB58AE6" w:rsidR="009558F2" w:rsidRDefault="009558F2" w:rsidP="00483905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89EA5AC" wp14:editId="69464A8A">
            <wp:extent cx="3703320" cy="3038463"/>
            <wp:effectExtent l="0" t="0" r="0" b="0"/>
            <wp:docPr id="741535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35954" name="Imagen 7415359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770" cy="304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68A9" w14:textId="77777777" w:rsidR="009558F2" w:rsidRDefault="009558F2" w:rsidP="009558F2">
      <w:pPr>
        <w:rPr>
          <w:lang w:val="es-ES"/>
        </w:rPr>
      </w:pPr>
      <w:r w:rsidRPr="009558F2">
        <w:rPr>
          <w:lang w:val="es-ES"/>
        </w:rPr>
        <w:t>Las farmacias no operan el sistema. La confirmación de precios y existencias se realiza directamente con ellas, fuera de la aplicación.</w:t>
      </w:r>
    </w:p>
    <w:p w14:paraId="76E16BB8" w14:textId="2E6046FA" w:rsidR="000273EF" w:rsidRPr="00D16184" w:rsidRDefault="000273EF" w:rsidP="000273EF">
      <w:pPr>
        <w:pStyle w:val="Ttulo2"/>
      </w:pPr>
      <w:bookmarkStart w:id="16" w:name="_Toc240895914"/>
      <w:r w:rsidRPr="000273EF">
        <w:lastRenderedPageBreak/>
        <w:t>Flujos principales, alternativos y excepciones</w:t>
      </w:r>
      <w:bookmarkEnd w:id="16"/>
    </w:p>
    <w:p w14:paraId="215E42B3" w14:textId="53BA9D67" w:rsidR="000273EF" w:rsidRPr="00D2732F" w:rsidRDefault="000273EF" w:rsidP="00D2732F">
      <w:pPr>
        <w:pStyle w:val="Ttulo3"/>
      </w:pPr>
      <w:bookmarkStart w:id="17" w:name="_Toc240895915"/>
      <w:r w:rsidRPr="000273EF">
        <w:t>CU-01. Buscar medicamentos</w:t>
      </w:r>
      <w:bookmarkEnd w:id="17"/>
    </w:p>
    <w:tbl>
      <w:tblPr>
        <w:tblStyle w:val="Tablaconcuadrcula"/>
        <w:tblW w:w="9350" w:type="dxa"/>
        <w:tblLook w:val="04A0" w:firstRow="1" w:lastRow="0" w:firstColumn="1" w:lastColumn="0" w:noHBand="0" w:noVBand="1"/>
      </w:tblPr>
      <w:tblGrid>
        <w:gridCol w:w="1779"/>
        <w:gridCol w:w="7571"/>
      </w:tblGrid>
      <w:tr w:rsidR="00024499" w:rsidRPr="00024499" w14:paraId="50BE5139" w14:textId="77777777" w:rsidTr="00D2732F">
        <w:tc>
          <w:tcPr>
            <w:tcW w:w="0" w:type="auto"/>
            <w:vAlign w:val="center"/>
            <w:hideMark/>
          </w:tcPr>
          <w:p w14:paraId="36CFB35B" w14:textId="77777777" w:rsidR="00024499" w:rsidRPr="00024499" w:rsidRDefault="00024499" w:rsidP="00D2732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024499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9208C97" w14:textId="77777777" w:rsidR="00024499" w:rsidRPr="00024499" w:rsidRDefault="00024499" w:rsidP="00D2732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024499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</w:tr>
      <w:tr w:rsidR="00024499" w:rsidRPr="00024499" w14:paraId="79931E46" w14:textId="77777777" w:rsidTr="003014D7">
        <w:tc>
          <w:tcPr>
            <w:tcW w:w="0" w:type="auto"/>
            <w:vAlign w:val="center"/>
            <w:hideMark/>
          </w:tcPr>
          <w:p w14:paraId="303EE5C7" w14:textId="77777777" w:rsidR="00024499" w:rsidRPr="00024499" w:rsidRDefault="00024499" w:rsidP="00D2732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24499">
              <w:rPr>
                <w:rFonts w:eastAsia="Times New Roman" w:cs="Times New Roman"/>
                <w:color w:val="auto"/>
                <w:szCs w:val="24"/>
                <w:lang w:eastAsia="es-CO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7801D69C" w14:textId="77777777" w:rsidR="00024499" w:rsidRPr="00024499" w:rsidRDefault="0002449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24499">
              <w:rPr>
                <w:rFonts w:eastAsia="Times New Roman" w:cs="Times New Roman"/>
                <w:color w:val="auto"/>
                <w:szCs w:val="24"/>
                <w:lang w:eastAsia="es-CO"/>
              </w:rPr>
              <w:t>Visitante.</w:t>
            </w:r>
          </w:p>
        </w:tc>
      </w:tr>
      <w:tr w:rsidR="00024499" w:rsidRPr="00024499" w14:paraId="6CB29E1D" w14:textId="77777777" w:rsidTr="003014D7">
        <w:tc>
          <w:tcPr>
            <w:tcW w:w="0" w:type="auto"/>
            <w:vAlign w:val="center"/>
            <w:hideMark/>
          </w:tcPr>
          <w:p w14:paraId="1BFD4A29" w14:textId="77777777" w:rsidR="00024499" w:rsidRPr="00024499" w:rsidRDefault="00024499" w:rsidP="00D2732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24499">
              <w:rPr>
                <w:rFonts w:eastAsia="Times New Roman" w:cs="Times New Roman"/>
                <w:color w:val="auto"/>
                <w:szCs w:val="24"/>
                <w:lang w:eastAsia="es-CO"/>
              </w:rPr>
              <w:t>Condición previa</w:t>
            </w:r>
          </w:p>
        </w:tc>
        <w:tc>
          <w:tcPr>
            <w:tcW w:w="0" w:type="auto"/>
            <w:vAlign w:val="center"/>
            <w:hideMark/>
          </w:tcPr>
          <w:p w14:paraId="5F12BB91" w14:textId="77777777" w:rsidR="00024499" w:rsidRPr="00024499" w:rsidRDefault="0002449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24499">
              <w:rPr>
                <w:rFonts w:eastAsia="Times New Roman" w:cs="Times New Roman"/>
                <w:color w:val="auto"/>
                <w:szCs w:val="24"/>
                <w:lang w:eastAsia="es-CO"/>
              </w:rPr>
              <w:t>Ninguna.</w:t>
            </w:r>
          </w:p>
        </w:tc>
      </w:tr>
      <w:tr w:rsidR="00024499" w:rsidRPr="00024499" w14:paraId="150B0509" w14:textId="77777777" w:rsidTr="003014D7">
        <w:tc>
          <w:tcPr>
            <w:tcW w:w="0" w:type="auto"/>
            <w:vAlign w:val="center"/>
            <w:hideMark/>
          </w:tcPr>
          <w:p w14:paraId="1B68A2B8" w14:textId="77777777" w:rsidR="00024499" w:rsidRPr="00024499" w:rsidRDefault="00024499" w:rsidP="00D2732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24499">
              <w:rPr>
                <w:rFonts w:eastAsia="Times New Roman" w:cs="Times New Roman"/>
                <w:color w:val="auto"/>
                <w:szCs w:val="24"/>
                <w:lang w:eastAsia="es-CO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4FDD85E9" w14:textId="3D6257C3" w:rsidR="00D2732F" w:rsidRDefault="0002449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24499">
              <w:rPr>
                <w:rFonts w:eastAsia="Times New Roman" w:cs="Times New Roman"/>
                <w:color w:val="auto"/>
                <w:szCs w:val="24"/>
                <w:lang w:eastAsia="es-CO"/>
              </w:rPr>
              <w:t>1. Ingresa el nombre comercial o principio activo.</w:t>
            </w:r>
          </w:p>
          <w:p w14:paraId="1133BF3E" w14:textId="00CDAF2E" w:rsidR="00D2732F" w:rsidRDefault="0002449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24499">
              <w:rPr>
                <w:rFonts w:eastAsia="Times New Roman" w:cs="Times New Roman"/>
                <w:color w:val="auto"/>
                <w:szCs w:val="24"/>
                <w:lang w:eastAsia="es-CO"/>
              </w:rPr>
              <w:t>2. El sistema consulta los registros.</w:t>
            </w:r>
          </w:p>
          <w:p w14:paraId="18371AC7" w14:textId="00672CF1" w:rsidR="00024499" w:rsidRPr="00024499" w:rsidRDefault="0002449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24499">
              <w:rPr>
                <w:rFonts w:eastAsia="Times New Roman" w:cs="Times New Roman"/>
                <w:color w:val="auto"/>
                <w:szCs w:val="24"/>
                <w:lang w:eastAsia="es-CO"/>
              </w:rPr>
              <w:t>3. Muestra las coincidencias, distinguiendo concentración, forma y presentación.</w:t>
            </w:r>
          </w:p>
        </w:tc>
      </w:tr>
      <w:tr w:rsidR="00024499" w:rsidRPr="00024499" w14:paraId="0C186E57" w14:textId="77777777" w:rsidTr="003014D7">
        <w:tc>
          <w:tcPr>
            <w:tcW w:w="0" w:type="auto"/>
            <w:vAlign w:val="center"/>
            <w:hideMark/>
          </w:tcPr>
          <w:p w14:paraId="62CCDB59" w14:textId="77777777" w:rsidR="00024499" w:rsidRPr="00024499" w:rsidRDefault="00024499" w:rsidP="00D2732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24499">
              <w:rPr>
                <w:rFonts w:eastAsia="Times New Roman" w:cs="Times New Roman"/>
                <w:color w:val="auto"/>
                <w:szCs w:val="24"/>
                <w:lang w:eastAsia="es-CO"/>
              </w:rPr>
              <w:t>Flujos alternativos</w:t>
            </w:r>
          </w:p>
        </w:tc>
        <w:tc>
          <w:tcPr>
            <w:tcW w:w="0" w:type="auto"/>
            <w:vAlign w:val="center"/>
            <w:hideMark/>
          </w:tcPr>
          <w:p w14:paraId="09AB4C6C" w14:textId="77777777" w:rsidR="00C5744E" w:rsidRDefault="0002449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24499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Si hay varias presentaciones, el visitante elige la que desea consultar. </w:t>
            </w:r>
          </w:p>
          <w:p w14:paraId="6807BE32" w14:textId="175A98F9" w:rsidR="00024499" w:rsidRPr="00024499" w:rsidRDefault="0002449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24499">
              <w:rPr>
                <w:rFonts w:eastAsia="Times New Roman" w:cs="Times New Roman"/>
                <w:color w:val="auto"/>
                <w:szCs w:val="24"/>
                <w:lang w:eastAsia="es-CO"/>
              </w:rPr>
              <w:t>Si no hay coincidencias, se informa y se permite cambiar la búsqueda.</w:t>
            </w:r>
          </w:p>
        </w:tc>
      </w:tr>
      <w:tr w:rsidR="00024499" w:rsidRPr="00024499" w14:paraId="71E725D2" w14:textId="77777777" w:rsidTr="003014D7">
        <w:tc>
          <w:tcPr>
            <w:tcW w:w="0" w:type="auto"/>
            <w:vAlign w:val="center"/>
            <w:hideMark/>
          </w:tcPr>
          <w:p w14:paraId="204DC1D8" w14:textId="77777777" w:rsidR="00024499" w:rsidRPr="00024499" w:rsidRDefault="00024499" w:rsidP="00D2732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24499">
              <w:rPr>
                <w:rFonts w:eastAsia="Times New Roman" w:cs="Times New Roman"/>
                <w:color w:val="auto"/>
                <w:szCs w:val="24"/>
                <w:lang w:eastAsia="es-CO"/>
              </w:rPr>
              <w:t>Excepciones</w:t>
            </w:r>
          </w:p>
        </w:tc>
        <w:tc>
          <w:tcPr>
            <w:tcW w:w="0" w:type="auto"/>
            <w:vAlign w:val="center"/>
            <w:hideMark/>
          </w:tcPr>
          <w:p w14:paraId="621244D2" w14:textId="3CEA0BE1" w:rsidR="00024499" w:rsidRPr="00024499" w:rsidRDefault="00024499" w:rsidP="00C5744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24499">
              <w:rPr>
                <w:rFonts w:eastAsia="Times New Roman" w:cs="Times New Roman"/>
                <w:color w:val="auto"/>
                <w:szCs w:val="24"/>
                <w:lang w:eastAsia="es-CO"/>
              </w:rPr>
              <w:t>Si la consulta falla, se muestra el error y se permite reintentar. No se presenta la falla como ausencia de resultados.</w:t>
            </w:r>
          </w:p>
        </w:tc>
      </w:tr>
    </w:tbl>
    <w:p w14:paraId="315FD66A" w14:textId="4305E065" w:rsidR="00024499" w:rsidRPr="003014D7" w:rsidRDefault="00024499" w:rsidP="003014D7">
      <w:pPr>
        <w:pStyle w:val="Ttulo3"/>
      </w:pPr>
      <w:bookmarkStart w:id="18" w:name="_Toc240895916"/>
      <w:r w:rsidRPr="00024499">
        <w:t>CU-02. Consultar farmacias y ofertas</w:t>
      </w:r>
      <w:bookmarkEnd w:id="1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2"/>
        <w:gridCol w:w="7608"/>
      </w:tblGrid>
      <w:tr w:rsidR="00186548" w:rsidRPr="00186548" w14:paraId="043FB912" w14:textId="77777777" w:rsidTr="003014D7">
        <w:tc>
          <w:tcPr>
            <w:tcW w:w="0" w:type="auto"/>
            <w:vAlign w:val="center"/>
            <w:hideMark/>
          </w:tcPr>
          <w:p w14:paraId="2925416A" w14:textId="77777777" w:rsidR="00186548" w:rsidRPr="00186548" w:rsidRDefault="00186548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186548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54B4917" w14:textId="77777777" w:rsidR="00186548" w:rsidRPr="00186548" w:rsidRDefault="00186548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186548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</w:tr>
      <w:tr w:rsidR="00186548" w:rsidRPr="00186548" w14:paraId="65148049" w14:textId="77777777" w:rsidTr="003014D7">
        <w:tc>
          <w:tcPr>
            <w:tcW w:w="0" w:type="auto"/>
            <w:vAlign w:val="center"/>
            <w:hideMark/>
          </w:tcPr>
          <w:p w14:paraId="1BABA67B" w14:textId="77777777" w:rsidR="00186548" w:rsidRPr="00186548" w:rsidRDefault="00186548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186548">
              <w:rPr>
                <w:rFonts w:eastAsia="Times New Roman" w:cs="Times New Roman"/>
                <w:color w:val="auto"/>
                <w:szCs w:val="24"/>
                <w:lang w:eastAsia="es-CO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231E8657" w14:textId="77777777" w:rsidR="00186548" w:rsidRPr="00186548" w:rsidRDefault="00186548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186548">
              <w:rPr>
                <w:rFonts w:eastAsia="Times New Roman" w:cs="Times New Roman"/>
                <w:color w:val="auto"/>
                <w:szCs w:val="24"/>
                <w:lang w:eastAsia="es-CO"/>
              </w:rPr>
              <w:t>Visitante.</w:t>
            </w:r>
          </w:p>
        </w:tc>
      </w:tr>
      <w:tr w:rsidR="00186548" w:rsidRPr="00186548" w14:paraId="26E76465" w14:textId="77777777" w:rsidTr="003014D7">
        <w:tc>
          <w:tcPr>
            <w:tcW w:w="0" w:type="auto"/>
            <w:vAlign w:val="center"/>
            <w:hideMark/>
          </w:tcPr>
          <w:p w14:paraId="5E8A51B3" w14:textId="77777777" w:rsidR="00186548" w:rsidRPr="00186548" w:rsidRDefault="00186548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186548">
              <w:rPr>
                <w:rFonts w:eastAsia="Times New Roman" w:cs="Times New Roman"/>
                <w:color w:val="auto"/>
                <w:szCs w:val="24"/>
                <w:lang w:eastAsia="es-CO"/>
              </w:rPr>
              <w:t>Actor de apoyo</w:t>
            </w:r>
          </w:p>
        </w:tc>
        <w:tc>
          <w:tcPr>
            <w:tcW w:w="0" w:type="auto"/>
            <w:vAlign w:val="center"/>
            <w:hideMark/>
          </w:tcPr>
          <w:p w14:paraId="7B6D306B" w14:textId="77777777" w:rsidR="00186548" w:rsidRPr="00186548" w:rsidRDefault="00186548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186548">
              <w:rPr>
                <w:rFonts w:eastAsia="Times New Roman" w:cs="Times New Roman"/>
                <w:color w:val="auto"/>
                <w:szCs w:val="24"/>
                <w:lang w:eastAsia="es-CO"/>
              </w:rPr>
              <w:t>Servicio de mapas.</w:t>
            </w:r>
          </w:p>
        </w:tc>
      </w:tr>
      <w:tr w:rsidR="00186548" w:rsidRPr="00186548" w14:paraId="7DF262E5" w14:textId="77777777" w:rsidTr="003014D7">
        <w:tc>
          <w:tcPr>
            <w:tcW w:w="0" w:type="auto"/>
            <w:vAlign w:val="center"/>
            <w:hideMark/>
          </w:tcPr>
          <w:p w14:paraId="16034359" w14:textId="77777777" w:rsidR="00186548" w:rsidRPr="00186548" w:rsidRDefault="00186548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186548">
              <w:rPr>
                <w:rFonts w:eastAsia="Times New Roman" w:cs="Times New Roman"/>
                <w:color w:val="auto"/>
                <w:szCs w:val="24"/>
                <w:lang w:eastAsia="es-CO"/>
              </w:rPr>
              <w:t>Condición previa</w:t>
            </w:r>
          </w:p>
        </w:tc>
        <w:tc>
          <w:tcPr>
            <w:tcW w:w="0" w:type="auto"/>
            <w:vAlign w:val="center"/>
            <w:hideMark/>
          </w:tcPr>
          <w:p w14:paraId="163B59D8" w14:textId="77777777" w:rsidR="00186548" w:rsidRPr="00186548" w:rsidRDefault="00186548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186548">
              <w:rPr>
                <w:rFonts w:eastAsia="Times New Roman" w:cs="Times New Roman"/>
                <w:color w:val="auto"/>
                <w:szCs w:val="24"/>
                <w:lang w:eastAsia="es-CO"/>
              </w:rPr>
              <w:t>Haber encontrado el medicamento y la presentación que se desea consultar.</w:t>
            </w:r>
          </w:p>
        </w:tc>
      </w:tr>
      <w:tr w:rsidR="00186548" w:rsidRPr="00186548" w14:paraId="2BB36361" w14:textId="77777777" w:rsidTr="003014D7">
        <w:tc>
          <w:tcPr>
            <w:tcW w:w="0" w:type="auto"/>
            <w:vAlign w:val="center"/>
            <w:hideMark/>
          </w:tcPr>
          <w:p w14:paraId="56C8EA92" w14:textId="77777777" w:rsidR="00186548" w:rsidRPr="00186548" w:rsidRDefault="00186548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186548">
              <w:rPr>
                <w:rFonts w:eastAsia="Times New Roman" w:cs="Times New Roman"/>
                <w:color w:val="auto"/>
                <w:szCs w:val="24"/>
                <w:lang w:eastAsia="es-CO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3306AFB0" w14:textId="27A5E3E9" w:rsidR="003014D7" w:rsidRDefault="00186548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186548">
              <w:rPr>
                <w:rFonts w:eastAsia="Times New Roman" w:cs="Times New Roman"/>
                <w:color w:val="auto"/>
                <w:szCs w:val="24"/>
                <w:lang w:eastAsia="es-CO"/>
              </w:rPr>
              <w:t>1. El sistema muestra en una lista y en el mapa las farmacias con ofertas coincidentes y disponibilidad reportada.</w:t>
            </w:r>
          </w:p>
          <w:p w14:paraId="5C809262" w14:textId="22251E6A" w:rsidR="003014D7" w:rsidRDefault="00186548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186548">
              <w:rPr>
                <w:rFonts w:eastAsia="Times New Roman" w:cs="Times New Roman"/>
                <w:color w:val="auto"/>
                <w:szCs w:val="24"/>
                <w:lang w:eastAsia="es-CO"/>
              </w:rPr>
              <w:t>2. El visitante selecciona una oferta.</w:t>
            </w:r>
          </w:p>
          <w:p w14:paraId="094498C8" w14:textId="050C87E7" w:rsidR="003014D7" w:rsidRDefault="00186548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186548">
              <w:rPr>
                <w:rFonts w:eastAsia="Times New Roman" w:cs="Times New Roman"/>
                <w:color w:val="auto"/>
                <w:szCs w:val="24"/>
                <w:lang w:eastAsia="es-CO"/>
              </w:rPr>
              <w:t>3. Consulta la farmacia, dirección, horario cuando exista, presentación, precio, moneda, disponibilidad y fecha de actualización.</w:t>
            </w:r>
          </w:p>
          <w:p w14:paraId="74DBB4C8" w14:textId="4B7CAEA4" w:rsidR="00186548" w:rsidRPr="00186548" w:rsidRDefault="00186548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186548">
              <w:rPr>
                <w:rFonts w:eastAsia="Times New Roman" w:cs="Times New Roman"/>
                <w:color w:val="auto"/>
                <w:szCs w:val="24"/>
                <w:lang w:eastAsia="es-CO"/>
              </w:rPr>
              <w:t>4. El sistema identifica los datos simulados y advierte que la información debe confirmarse con la farmacia.</w:t>
            </w:r>
          </w:p>
        </w:tc>
      </w:tr>
      <w:tr w:rsidR="00186548" w:rsidRPr="00186548" w14:paraId="260A0152" w14:textId="77777777" w:rsidTr="003014D7">
        <w:tc>
          <w:tcPr>
            <w:tcW w:w="0" w:type="auto"/>
            <w:vAlign w:val="center"/>
            <w:hideMark/>
          </w:tcPr>
          <w:p w14:paraId="1BF84A7F" w14:textId="77777777" w:rsidR="00186548" w:rsidRPr="00186548" w:rsidRDefault="00186548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186548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Flujos alternativos</w:t>
            </w:r>
          </w:p>
        </w:tc>
        <w:tc>
          <w:tcPr>
            <w:tcW w:w="0" w:type="auto"/>
            <w:vAlign w:val="center"/>
            <w:hideMark/>
          </w:tcPr>
          <w:p w14:paraId="343974AF" w14:textId="77777777" w:rsidR="00C5744E" w:rsidRDefault="00186548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186548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El visitante selecciona la oferta desde la lista o desde el mapa. </w:t>
            </w:r>
          </w:p>
          <w:p w14:paraId="3C7933D6" w14:textId="77777777" w:rsidR="00C5744E" w:rsidRDefault="00186548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186548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Si no hay ofertas con disponibilidad reportada, se informa y se permite realizar otra búsqueda. </w:t>
            </w:r>
          </w:p>
          <w:p w14:paraId="1F4E9DD7" w14:textId="1B3E34B8" w:rsidR="00186548" w:rsidRPr="00186548" w:rsidRDefault="00186548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186548">
              <w:rPr>
                <w:rFonts w:eastAsia="Times New Roman" w:cs="Times New Roman"/>
                <w:color w:val="auto"/>
                <w:szCs w:val="24"/>
                <w:lang w:eastAsia="es-CO"/>
              </w:rPr>
              <w:t>Si no hay horario registrado, se indica que no está disponible.</w:t>
            </w:r>
          </w:p>
        </w:tc>
      </w:tr>
      <w:tr w:rsidR="00186548" w:rsidRPr="00186548" w14:paraId="1EEFACFC" w14:textId="77777777" w:rsidTr="003014D7">
        <w:tc>
          <w:tcPr>
            <w:tcW w:w="0" w:type="auto"/>
            <w:vAlign w:val="center"/>
            <w:hideMark/>
          </w:tcPr>
          <w:p w14:paraId="68E173D0" w14:textId="77777777" w:rsidR="00186548" w:rsidRPr="00186548" w:rsidRDefault="00186548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186548">
              <w:rPr>
                <w:rFonts w:eastAsia="Times New Roman" w:cs="Times New Roman"/>
                <w:color w:val="auto"/>
                <w:szCs w:val="24"/>
                <w:lang w:eastAsia="es-CO"/>
              </w:rPr>
              <w:t>Excepciones</w:t>
            </w:r>
          </w:p>
        </w:tc>
        <w:tc>
          <w:tcPr>
            <w:tcW w:w="0" w:type="auto"/>
            <w:vAlign w:val="center"/>
            <w:hideMark/>
          </w:tcPr>
          <w:p w14:paraId="2751D95F" w14:textId="77777777" w:rsidR="00C5744E" w:rsidRDefault="00186548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186548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Si falla el mapa, se informa el error y se conserva la lista. </w:t>
            </w:r>
          </w:p>
          <w:p w14:paraId="2C24E847" w14:textId="10C66D0A" w:rsidR="00186548" w:rsidRPr="00186548" w:rsidRDefault="00186548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186548">
              <w:rPr>
                <w:rFonts w:eastAsia="Times New Roman" w:cs="Times New Roman"/>
                <w:color w:val="auto"/>
                <w:szCs w:val="24"/>
                <w:lang w:eastAsia="es-CO"/>
              </w:rPr>
              <w:t>Si falla la consulta de detalles, se informa y se permite reintentar.</w:t>
            </w:r>
          </w:p>
        </w:tc>
      </w:tr>
    </w:tbl>
    <w:p w14:paraId="08960448" w14:textId="6EEAB659" w:rsidR="00186548" w:rsidRPr="003014D7" w:rsidRDefault="00186548" w:rsidP="003014D7">
      <w:pPr>
        <w:pStyle w:val="Ttulo3"/>
      </w:pPr>
      <w:bookmarkStart w:id="19" w:name="_Toc240895917"/>
      <w:r w:rsidRPr="00186548">
        <w:t>CU-03. Comparar precios</w:t>
      </w:r>
      <w:bookmarkEnd w:id="1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6"/>
        <w:gridCol w:w="7180"/>
      </w:tblGrid>
      <w:tr w:rsidR="007B09A6" w:rsidRPr="007B09A6" w14:paraId="240DE371" w14:textId="77777777" w:rsidTr="003014D7">
        <w:tc>
          <w:tcPr>
            <w:tcW w:w="0" w:type="auto"/>
            <w:vAlign w:val="center"/>
            <w:hideMark/>
          </w:tcPr>
          <w:p w14:paraId="08131C42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02FC7B9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</w:tr>
      <w:tr w:rsidR="007B09A6" w:rsidRPr="007B09A6" w14:paraId="6146806F" w14:textId="77777777" w:rsidTr="003014D7">
        <w:tc>
          <w:tcPr>
            <w:tcW w:w="0" w:type="auto"/>
            <w:vAlign w:val="center"/>
            <w:hideMark/>
          </w:tcPr>
          <w:p w14:paraId="43DB3AB8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C68886C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Visitante.</w:t>
            </w:r>
          </w:p>
        </w:tc>
      </w:tr>
      <w:tr w:rsidR="007B09A6" w:rsidRPr="007B09A6" w14:paraId="7FA98289" w14:textId="77777777" w:rsidTr="003014D7">
        <w:tc>
          <w:tcPr>
            <w:tcW w:w="0" w:type="auto"/>
            <w:vAlign w:val="center"/>
            <w:hideMark/>
          </w:tcPr>
          <w:p w14:paraId="68B9FD0F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Condición previa</w:t>
            </w:r>
          </w:p>
        </w:tc>
        <w:tc>
          <w:tcPr>
            <w:tcW w:w="0" w:type="auto"/>
            <w:vAlign w:val="center"/>
            <w:hideMark/>
          </w:tcPr>
          <w:p w14:paraId="422E2761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Contar con ofertas para una misma concentración, forma y presentación.</w:t>
            </w:r>
          </w:p>
        </w:tc>
      </w:tr>
      <w:tr w:rsidR="007B09A6" w:rsidRPr="007B09A6" w14:paraId="5A1062C3" w14:textId="77777777" w:rsidTr="003014D7">
        <w:tc>
          <w:tcPr>
            <w:tcW w:w="0" w:type="auto"/>
            <w:vAlign w:val="center"/>
            <w:hideMark/>
          </w:tcPr>
          <w:p w14:paraId="2501BADB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68DDA64E" w14:textId="77777777" w:rsidR="003014D7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1. Selecciona la presentación y la moneda que desea comparar. </w:t>
            </w:r>
          </w:p>
          <w:p w14:paraId="6C2E7B16" w14:textId="77777777" w:rsidR="003014D7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2. Solicita ordenar por precio. </w:t>
            </w:r>
          </w:p>
          <w:p w14:paraId="5D3FF0D4" w14:textId="77777777" w:rsidR="003014D7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3. El sistema ordena las ofertas de menor a mayor precio. </w:t>
            </w:r>
          </w:p>
          <w:p w14:paraId="4E6A2B6A" w14:textId="4E34DE46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4. El visitante consulta la alternativa de su interés.</w:t>
            </w:r>
          </w:p>
        </w:tc>
      </w:tr>
      <w:tr w:rsidR="007B09A6" w:rsidRPr="007B09A6" w14:paraId="1CBA906A" w14:textId="77777777" w:rsidTr="003014D7">
        <w:tc>
          <w:tcPr>
            <w:tcW w:w="0" w:type="auto"/>
            <w:vAlign w:val="center"/>
            <w:hideMark/>
          </w:tcPr>
          <w:p w14:paraId="41A9CA33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Flujos alternativos</w:t>
            </w:r>
          </w:p>
        </w:tc>
        <w:tc>
          <w:tcPr>
            <w:tcW w:w="0" w:type="auto"/>
            <w:vAlign w:val="center"/>
            <w:hideMark/>
          </w:tcPr>
          <w:p w14:paraId="2C51B182" w14:textId="77777777" w:rsidR="00C5744E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Si hay ofertas en distintas monedas, se comparan por separado. </w:t>
            </w:r>
          </w:p>
          <w:p w14:paraId="69F01DDE" w14:textId="77777777" w:rsidR="00C5744E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Si solo hay una oferta, se muestra sin presentar una comparación. </w:t>
            </w:r>
          </w:p>
          <w:p w14:paraId="29BEEDEE" w14:textId="55138C09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Si varias ofertas tienen el mismo precio, se muestran todas.</w:t>
            </w:r>
          </w:p>
        </w:tc>
      </w:tr>
      <w:tr w:rsidR="007B09A6" w:rsidRPr="007B09A6" w14:paraId="3BE7933B" w14:textId="77777777" w:rsidTr="003014D7">
        <w:tc>
          <w:tcPr>
            <w:tcW w:w="0" w:type="auto"/>
            <w:vAlign w:val="center"/>
            <w:hideMark/>
          </w:tcPr>
          <w:p w14:paraId="3C42FAE4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Excepciones</w:t>
            </w:r>
          </w:p>
        </w:tc>
        <w:tc>
          <w:tcPr>
            <w:tcW w:w="0" w:type="auto"/>
            <w:vAlign w:val="center"/>
            <w:hideMark/>
          </w:tcPr>
          <w:p w14:paraId="709FC222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Si falla la carga de ofertas, se informa el error y se permite reintentar.</w:t>
            </w:r>
          </w:p>
        </w:tc>
      </w:tr>
    </w:tbl>
    <w:p w14:paraId="3342BE64" w14:textId="18E0AF34" w:rsidR="007B09A6" w:rsidRPr="003014D7" w:rsidRDefault="007B09A6" w:rsidP="003014D7">
      <w:pPr>
        <w:pStyle w:val="Ttulo3"/>
      </w:pPr>
      <w:bookmarkStart w:id="20" w:name="_Toc240895918"/>
      <w:r w:rsidRPr="007B09A6">
        <w:t>CU-04. Definir ubicación</w:t>
      </w:r>
      <w:bookmarkEnd w:id="2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86"/>
        <w:gridCol w:w="7664"/>
      </w:tblGrid>
      <w:tr w:rsidR="007B09A6" w:rsidRPr="007B09A6" w14:paraId="58405B9D" w14:textId="77777777" w:rsidTr="003014D7">
        <w:tc>
          <w:tcPr>
            <w:tcW w:w="0" w:type="auto"/>
            <w:vAlign w:val="center"/>
            <w:hideMark/>
          </w:tcPr>
          <w:p w14:paraId="30CA62BA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F3A3CEE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</w:tr>
      <w:tr w:rsidR="007B09A6" w:rsidRPr="007B09A6" w14:paraId="0BA543BA" w14:textId="77777777" w:rsidTr="003014D7">
        <w:tc>
          <w:tcPr>
            <w:tcW w:w="0" w:type="auto"/>
            <w:vAlign w:val="center"/>
            <w:hideMark/>
          </w:tcPr>
          <w:p w14:paraId="3807781E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197E7D3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Visitante.</w:t>
            </w:r>
          </w:p>
        </w:tc>
      </w:tr>
      <w:tr w:rsidR="007B09A6" w:rsidRPr="007B09A6" w14:paraId="3897C717" w14:textId="77777777" w:rsidTr="003014D7">
        <w:tc>
          <w:tcPr>
            <w:tcW w:w="0" w:type="auto"/>
            <w:vAlign w:val="center"/>
            <w:hideMark/>
          </w:tcPr>
          <w:p w14:paraId="5E23E147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Actor de apoyo</w:t>
            </w:r>
          </w:p>
        </w:tc>
        <w:tc>
          <w:tcPr>
            <w:tcW w:w="0" w:type="auto"/>
            <w:vAlign w:val="center"/>
            <w:hideMark/>
          </w:tcPr>
          <w:p w14:paraId="21864F2A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Servicio de mapas.</w:t>
            </w:r>
          </w:p>
        </w:tc>
      </w:tr>
      <w:tr w:rsidR="007B09A6" w:rsidRPr="007B09A6" w14:paraId="6DE7DE0F" w14:textId="77777777" w:rsidTr="003014D7">
        <w:tc>
          <w:tcPr>
            <w:tcW w:w="0" w:type="auto"/>
            <w:vAlign w:val="center"/>
            <w:hideMark/>
          </w:tcPr>
          <w:p w14:paraId="31BD861D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Condición previa</w:t>
            </w:r>
          </w:p>
        </w:tc>
        <w:tc>
          <w:tcPr>
            <w:tcW w:w="0" w:type="auto"/>
            <w:vAlign w:val="center"/>
            <w:hideMark/>
          </w:tcPr>
          <w:p w14:paraId="4ECEC852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Ninguna.</w:t>
            </w:r>
          </w:p>
        </w:tc>
      </w:tr>
      <w:tr w:rsidR="007B09A6" w:rsidRPr="007B09A6" w14:paraId="1FD20FB4" w14:textId="77777777" w:rsidTr="003014D7">
        <w:tc>
          <w:tcPr>
            <w:tcW w:w="0" w:type="auto"/>
            <w:vAlign w:val="center"/>
            <w:hideMark/>
          </w:tcPr>
          <w:p w14:paraId="733ED158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6A008F94" w14:textId="77777777" w:rsidR="003014D7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1. Elige usar la ubicación del dispositivo. </w:t>
            </w:r>
          </w:p>
          <w:p w14:paraId="0473FE3A" w14:textId="77777777" w:rsidR="003014D7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 xml:space="preserve">2. El navegador solicita autorización. </w:t>
            </w:r>
          </w:p>
          <w:p w14:paraId="4282AC97" w14:textId="77777777" w:rsidR="003014D7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3. El visitante concede el permiso. </w:t>
            </w:r>
          </w:p>
          <w:p w14:paraId="4BF20C63" w14:textId="70ECABAB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4. El sistema obtiene las coordenadas y las usa como referencia, sin almacenarlas de forma persistente.</w:t>
            </w:r>
          </w:p>
        </w:tc>
      </w:tr>
      <w:tr w:rsidR="007B09A6" w:rsidRPr="007B09A6" w14:paraId="1CCAB12B" w14:textId="77777777" w:rsidTr="003014D7">
        <w:tc>
          <w:tcPr>
            <w:tcW w:w="0" w:type="auto"/>
            <w:vAlign w:val="center"/>
            <w:hideMark/>
          </w:tcPr>
          <w:p w14:paraId="58B128C8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Flujos alternativos</w:t>
            </w:r>
          </w:p>
        </w:tc>
        <w:tc>
          <w:tcPr>
            <w:tcW w:w="0" w:type="auto"/>
            <w:vAlign w:val="center"/>
            <w:hideMark/>
          </w:tcPr>
          <w:p w14:paraId="6C8B9251" w14:textId="77777777" w:rsidR="00C5744E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El visitante puede seleccionar directamente un punto en el mapa. </w:t>
            </w:r>
          </w:p>
          <w:p w14:paraId="1F7669EF" w14:textId="3BB6BD5E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Si deniega el permiso, se permite la selección manual.</w:t>
            </w:r>
          </w:p>
        </w:tc>
      </w:tr>
      <w:tr w:rsidR="007B09A6" w:rsidRPr="007B09A6" w14:paraId="3B2A9765" w14:textId="77777777" w:rsidTr="003014D7">
        <w:tc>
          <w:tcPr>
            <w:tcW w:w="0" w:type="auto"/>
            <w:vAlign w:val="center"/>
            <w:hideMark/>
          </w:tcPr>
          <w:p w14:paraId="26FB9311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Excepciones</w:t>
            </w:r>
          </w:p>
        </w:tc>
        <w:tc>
          <w:tcPr>
            <w:tcW w:w="0" w:type="auto"/>
            <w:vAlign w:val="center"/>
            <w:hideMark/>
          </w:tcPr>
          <w:p w14:paraId="5EAAA453" w14:textId="77777777" w:rsidR="00C5744E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Si falla la geolocalización, se informa y se ofrece la selección manual. </w:t>
            </w:r>
          </w:p>
          <w:p w14:paraId="1C45C1DA" w14:textId="41791F18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Si el mapa tampoco está disponible y no hay un punto de referencia, no se calcula la distancia. La búsqueda y la consulta por precio siguen disponibles.</w:t>
            </w:r>
          </w:p>
        </w:tc>
      </w:tr>
    </w:tbl>
    <w:p w14:paraId="308A6898" w14:textId="09914A5E" w:rsidR="007B09A6" w:rsidRPr="003014D7" w:rsidRDefault="007B09A6" w:rsidP="003014D7">
      <w:pPr>
        <w:pStyle w:val="Ttulo3"/>
      </w:pPr>
      <w:bookmarkStart w:id="21" w:name="_Toc240895919"/>
      <w:r w:rsidRPr="007B09A6">
        <w:t>CU-05. Consultar cercanía</w:t>
      </w:r>
      <w:bookmarkEnd w:id="2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0"/>
        <w:gridCol w:w="7580"/>
      </w:tblGrid>
      <w:tr w:rsidR="007B09A6" w:rsidRPr="007B09A6" w14:paraId="455A94C5" w14:textId="77777777" w:rsidTr="003014D7">
        <w:tc>
          <w:tcPr>
            <w:tcW w:w="0" w:type="auto"/>
            <w:vAlign w:val="center"/>
            <w:hideMark/>
          </w:tcPr>
          <w:p w14:paraId="311AAA96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70EFF07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</w:tr>
      <w:tr w:rsidR="007B09A6" w:rsidRPr="007B09A6" w14:paraId="355C1956" w14:textId="77777777" w:rsidTr="003014D7">
        <w:tc>
          <w:tcPr>
            <w:tcW w:w="0" w:type="auto"/>
            <w:vAlign w:val="center"/>
            <w:hideMark/>
          </w:tcPr>
          <w:p w14:paraId="3F0A329E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544A434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Visitante.</w:t>
            </w:r>
          </w:p>
        </w:tc>
      </w:tr>
      <w:tr w:rsidR="007B09A6" w:rsidRPr="007B09A6" w14:paraId="0D862A4C" w14:textId="77777777" w:rsidTr="003014D7">
        <w:tc>
          <w:tcPr>
            <w:tcW w:w="0" w:type="auto"/>
            <w:vAlign w:val="center"/>
            <w:hideMark/>
          </w:tcPr>
          <w:p w14:paraId="2944C5CB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Condición previa</w:t>
            </w:r>
          </w:p>
        </w:tc>
        <w:tc>
          <w:tcPr>
            <w:tcW w:w="0" w:type="auto"/>
            <w:vAlign w:val="center"/>
            <w:hideMark/>
          </w:tcPr>
          <w:p w14:paraId="4E64D682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Tener ofertas coincidentes y una ubicación de referencia.</w:t>
            </w:r>
          </w:p>
        </w:tc>
      </w:tr>
      <w:tr w:rsidR="007B09A6" w:rsidRPr="007B09A6" w14:paraId="5A1D01DD" w14:textId="77777777" w:rsidTr="003014D7">
        <w:tc>
          <w:tcPr>
            <w:tcW w:w="0" w:type="auto"/>
            <w:vAlign w:val="center"/>
            <w:hideMark/>
          </w:tcPr>
          <w:p w14:paraId="6F115CC1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42E9833F" w14:textId="77777777" w:rsidR="003014D7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1. Solicita ordenar por distancia. </w:t>
            </w:r>
          </w:p>
          <w:p w14:paraId="6E26E469" w14:textId="77777777" w:rsidR="003014D7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2. El sistema calcula la distancia en línea recta hasta cada farmacia coincidente. </w:t>
            </w:r>
          </w:p>
          <w:p w14:paraId="064CC3B9" w14:textId="77777777" w:rsidR="003014D7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3. Ordena los resultados de menor a mayor distancia. </w:t>
            </w:r>
          </w:p>
          <w:p w14:paraId="08204C55" w14:textId="6515899A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4. Identifica la farmacia más cercana y muestra las distancias como aproximadas, con su unidad.</w:t>
            </w:r>
          </w:p>
        </w:tc>
      </w:tr>
      <w:tr w:rsidR="007B09A6" w:rsidRPr="007B09A6" w14:paraId="6FAAB4FD" w14:textId="77777777" w:rsidTr="003014D7">
        <w:tc>
          <w:tcPr>
            <w:tcW w:w="0" w:type="auto"/>
            <w:vAlign w:val="center"/>
            <w:hideMark/>
          </w:tcPr>
          <w:p w14:paraId="25DD62D7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Flujos alternativos</w:t>
            </w:r>
          </w:p>
        </w:tc>
        <w:tc>
          <w:tcPr>
            <w:tcW w:w="0" w:type="auto"/>
            <w:vAlign w:val="center"/>
            <w:hideMark/>
          </w:tcPr>
          <w:p w14:paraId="5F558A4C" w14:textId="77777777" w:rsidR="00C5744E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Si no hay ubicación de referencia, se realiza el caso </w:t>
            </w:r>
            <w:r w:rsidRPr="003014D7">
              <w:rPr>
                <w:rFonts w:eastAsia="Times New Roman" w:cs="Times New Roman"/>
                <w:color w:val="auto"/>
                <w:szCs w:val="24"/>
                <w:lang w:eastAsia="es-CO"/>
              </w:rPr>
              <w:t>de uso CU-04</w:t>
            </w: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. </w:t>
            </w:r>
          </w:p>
          <w:p w14:paraId="059D9294" w14:textId="77777777" w:rsidR="00C5744E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Si el visitante cambia el punto de referencia, se recalculan las distancias. </w:t>
            </w:r>
          </w:p>
          <w:p w14:paraId="392586A2" w14:textId="6FA770C1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Si solo hay una farmacia coincidente, se muestra su distancia.</w:t>
            </w:r>
          </w:p>
        </w:tc>
      </w:tr>
      <w:tr w:rsidR="007B09A6" w:rsidRPr="007B09A6" w14:paraId="32A3F762" w14:textId="77777777" w:rsidTr="003014D7">
        <w:tc>
          <w:tcPr>
            <w:tcW w:w="0" w:type="auto"/>
            <w:vAlign w:val="center"/>
            <w:hideMark/>
          </w:tcPr>
          <w:p w14:paraId="02EE3A56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Excepciones</w:t>
            </w:r>
          </w:p>
        </w:tc>
        <w:tc>
          <w:tcPr>
            <w:tcW w:w="0" w:type="auto"/>
            <w:vAlign w:val="center"/>
            <w:hideMark/>
          </w:tcPr>
          <w:p w14:paraId="0840A26D" w14:textId="77777777" w:rsidR="007B09A6" w:rsidRPr="007B09A6" w:rsidRDefault="007B09A6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B09A6">
              <w:rPr>
                <w:rFonts w:eastAsia="Times New Roman" w:cs="Times New Roman"/>
                <w:color w:val="auto"/>
                <w:szCs w:val="24"/>
                <w:lang w:eastAsia="es-CO"/>
              </w:rPr>
              <w:t>Si no se puede calcular la distancia, se informa el error y se conserva la consulta de ofertas sin ordenarlas por cercanía.</w:t>
            </w:r>
          </w:p>
        </w:tc>
      </w:tr>
    </w:tbl>
    <w:p w14:paraId="39FB47F8" w14:textId="5A1B3A15" w:rsidR="00E236F9" w:rsidRDefault="00E236F9" w:rsidP="00D16184"/>
    <w:p w14:paraId="1B5FF3A2" w14:textId="107F4531" w:rsidR="007B09A6" w:rsidRPr="003014D7" w:rsidRDefault="007B09A6" w:rsidP="003014D7">
      <w:pPr>
        <w:pStyle w:val="Ttulo3"/>
      </w:pPr>
      <w:bookmarkStart w:id="22" w:name="_Toc240895920"/>
      <w:r w:rsidRPr="007B09A6">
        <w:lastRenderedPageBreak/>
        <w:t>CU-06. Administrar información</w:t>
      </w:r>
      <w:bookmarkEnd w:id="2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3"/>
        <w:gridCol w:w="7547"/>
      </w:tblGrid>
      <w:tr w:rsidR="00724179" w:rsidRPr="00724179" w14:paraId="3CE7DE6F" w14:textId="77777777" w:rsidTr="003014D7">
        <w:tc>
          <w:tcPr>
            <w:tcW w:w="0" w:type="auto"/>
            <w:vAlign w:val="center"/>
            <w:hideMark/>
          </w:tcPr>
          <w:p w14:paraId="6657751E" w14:textId="77777777" w:rsidR="00724179" w:rsidRPr="00724179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434E953" w14:textId="77777777" w:rsidR="00724179" w:rsidRPr="00724179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</w:tr>
      <w:tr w:rsidR="00724179" w:rsidRPr="00724179" w14:paraId="43E419C0" w14:textId="77777777" w:rsidTr="003014D7">
        <w:tc>
          <w:tcPr>
            <w:tcW w:w="0" w:type="auto"/>
            <w:vAlign w:val="center"/>
            <w:hideMark/>
          </w:tcPr>
          <w:p w14:paraId="264D1487" w14:textId="77777777" w:rsidR="00724179" w:rsidRPr="00724179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color w:val="auto"/>
                <w:szCs w:val="24"/>
                <w:lang w:eastAsia="es-CO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76194E77" w14:textId="77777777" w:rsidR="00724179" w:rsidRPr="00724179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color w:val="auto"/>
                <w:szCs w:val="24"/>
                <w:lang w:eastAsia="es-CO"/>
              </w:rPr>
              <w:t>Administrador.</w:t>
            </w:r>
          </w:p>
        </w:tc>
      </w:tr>
      <w:tr w:rsidR="00724179" w:rsidRPr="00724179" w14:paraId="4FFA46CE" w14:textId="77777777" w:rsidTr="003014D7">
        <w:tc>
          <w:tcPr>
            <w:tcW w:w="0" w:type="auto"/>
            <w:vAlign w:val="center"/>
            <w:hideMark/>
          </w:tcPr>
          <w:p w14:paraId="20BCB198" w14:textId="77777777" w:rsidR="00724179" w:rsidRPr="00724179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color w:val="auto"/>
                <w:szCs w:val="24"/>
                <w:lang w:eastAsia="es-CO"/>
              </w:rPr>
              <w:t>Condición previa</w:t>
            </w:r>
          </w:p>
        </w:tc>
        <w:tc>
          <w:tcPr>
            <w:tcW w:w="0" w:type="auto"/>
            <w:vAlign w:val="center"/>
            <w:hideMark/>
          </w:tcPr>
          <w:p w14:paraId="01F5DBB4" w14:textId="77777777" w:rsidR="00724179" w:rsidRPr="00724179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color w:val="auto"/>
                <w:szCs w:val="24"/>
                <w:lang w:eastAsia="es-CO"/>
              </w:rPr>
              <w:t>Contar con credenciales de acceso.</w:t>
            </w:r>
          </w:p>
        </w:tc>
      </w:tr>
      <w:tr w:rsidR="00724179" w:rsidRPr="00724179" w14:paraId="09C80CD7" w14:textId="77777777" w:rsidTr="003014D7">
        <w:tc>
          <w:tcPr>
            <w:tcW w:w="0" w:type="auto"/>
            <w:vAlign w:val="center"/>
            <w:hideMark/>
          </w:tcPr>
          <w:p w14:paraId="4F7B3271" w14:textId="77777777" w:rsidR="00724179" w:rsidRPr="00724179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color w:val="auto"/>
                <w:szCs w:val="24"/>
                <w:lang w:eastAsia="es-CO"/>
              </w:rPr>
              <w:t>Flujo principal</w:t>
            </w:r>
          </w:p>
        </w:tc>
        <w:tc>
          <w:tcPr>
            <w:tcW w:w="0" w:type="auto"/>
            <w:vAlign w:val="center"/>
            <w:hideMark/>
          </w:tcPr>
          <w:p w14:paraId="515270C8" w14:textId="77777777" w:rsidR="003014D7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1. Ingresa sus credenciales. </w:t>
            </w:r>
          </w:p>
          <w:p w14:paraId="1C078B04" w14:textId="77777777" w:rsidR="003014D7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2. El sistema verifica el acceso. </w:t>
            </w:r>
          </w:p>
          <w:p w14:paraId="34C64DDF" w14:textId="77777777" w:rsidR="003014D7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3. Elige gestionar farmacias, medicamentos u ofertas. </w:t>
            </w:r>
          </w:p>
          <w:p w14:paraId="1F1ECE38" w14:textId="77777777" w:rsidR="003014D7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4. Crea un registro o modifica uno existente. </w:t>
            </w:r>
          </w:p>
          <w:p w14:paraId="756B0198" w14:textId="77777777" w:rsidR="003014D7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5. El sistema valida los campos obligatorios y las relaciones entre los registros. </w:t>
            </w:r>
          </w:p>
          <w:p w14:paraId="3239C517" w14:textId="77777777" w:rsidR="003014D7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6. Guarda los cambios y registra la fecha de actualización de las ofertas. </w:t>
            </w:r>
          </w:p>
          <w:p w14:paraId="444AEF38" w14:textId="2529088D" w:rsidR="00724179" w:rsidRPr="00724179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color w:val="auto"/>
                <w:szCs w:val="24"/>
                <w:lang w:eastAsia="es-CO"/>
              </w:rPr>
              <w:t>7. Confirma la operación.</w:t>
            </w:r>
          </w:p>
        </w:tc>
      </w:tr>
      <w:tr w:rsidR="00724179" w:rsidRPr="00724179" w14:paraId="72F51DC1" w14:textId="77777777" w:rsidTr="003014D7">
        <w:tc>
          <w:tcPr>
            <w:tcW w:w="0" w:type="auto"/>
            <w:vAlign w:val="center"/>
            <w:hideMark/>
          </w:tcPr>
          <w:p w14:paraId="5AA1513F" w14:textId="77777777" w:rsidR="00724179" w:rsidRPr="00724179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color w:val="auto"/>
                <w:szCs w:val="24"/>
                <w:lang w:eastAsia="es-CO"/>
              </w:rPr>
              <w:t>Flujos alternativos</w:t>
            </w:r>
          </w:p>
        </w:tc>
        <w:tc>
          <w:tcPr>
            <w:tcW w:w="0" w:type="auto"/>
            <w:vAlign w:val="center"/>
            <w:hideMark/>
          </w:tcPr>
          <w:p w14:paraId="1B6239BE" w14:textId="77777777" w:rsidR="004A78B4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Si faltan datos o son inválidos, se indican los campos que deben corregirse. </w:t>
            </w:r>
          </w:p>
          <w:p w14:paraId="24D2EF01" w14:textId="77777777" w:rsidR="004A78B4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Si la farmacia o el medicamento de una oferta no están registrados, deben crearse antes de guardar la oferta. </w:t>
            </w:r>
          </w:p>
          <w:p w14:paraId="79B6C01D" w14:textId="224DFC40" w:rsidR="00724179" w:rsidRPr="00724179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color w:val="auto"/>
                <w:szCs w:val="24"/>
                <w:lang w:eastAsia="es-CO"/>
              </w:rPr>
              <w:t>Después de guardar, el administrador puede gestionar otro registro o cerrar sesión.</w:t>
            </w:r>
          </w:p>
        </w:tc>
      </w:tr>
      <w:tr w:rsidR="00724179" w:rsidRPr="00724179" w14:paraId="099A1088" w14:textId="77777777" w:rsidTr="003014D7">
        <w:tc>
          <w:tcPr>
            <w:tcW w:w="0" w:type="auto"/>
            <w:vAlign w:val="center"/>
            <w:hideMark/>
          </w:tcPr>
          <w:p w14:paraId="408373D1" w14:textId="77777777" w:rsidR="00724179" w:rsidRPr="00724179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color w:val="auto"/>
                <w:szCs w:val="24"/>
                <w:lang w:eastAsia="es-CO"/>
              </w:rPr>
              <w:t>Excepciones</w:t>
            </w:r>
          </w:p>
        </w:tc>
        <w:tc>
          <w:tcPr>
            <w:tcW w:w="0" w:type="auto"/>
            <w:vAlign w:val="center"/>
            <w:hideMark/>
          </w:tcPr>
          <w:p w14:paraId="4FCA7B7D" w14:textId="77777777" w:rsidR="004A78B4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Si las credenciales son incorrectas, se deniega el acceso. </w:t>
            </w:r>
          </w:p>
          <w:p w14:paraId="0CAB061C" w14:textId="77777777" w:rsidR="004A78B4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Si se intenta acceder sin autenticación, se bloquea la administración. </w:t>
            </w:r>
          </w:p>
          <w:p w14:paraId="0DFEF8C3" w14:textId="25F03EEE" w:rsidR="00724179" w:rsidRPr="00724179" w:rsidRDefault="00724179" w:rsidP="003014D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24179">
              <w:rPr>
                <w:rFonts w:eastAsia="Times New Roman" w:cs="Times New Roman"/>
                <w:color w:val="auto"/>
                <w:szCs w:val="24"/>
                <w:lang w:eastAsia="es-CO"/>
              </w:rPr>
              <w:t>Si falla el guardado, se informa que los cambios no se guardaron y se permite reintentar.</w:t>
            </w:r>
          </w:p>
        </w:tc>
      </w:tr>
    </w:tbl>
    <w:p w14:paraId="363686DE" w14:textId="77777777" w:rsidR="007B09A6" w:rsidRDefault="007B09A6" w:rsidP="00D16184"/>
    <w:p w14:paraId="19EBFC44" w14:textId="77777777" w:rsidR="00B30D98" w:rsidRDefault="00B30D98" w:rsidP="00D94A53">
      <w:pPr>
        <w:pStyle w:val="Ttulo1"/>
      </w:pPr>
      <w:bookmarkStart w:id="23" w:name="_Toc240895921"/>
    </w:p>
    <w:p w14:paraId="71C7ACE7" w14:textId="77777777" w:rsidR="00B30D98" w:rsidRDefault="00B30D98" w:rsidP="00D94A53">
      <w:pPr>
        <w:pStyle w:val="Ttulo1"/>
      </w:pPr>
    </w:p>
    <w:p w14:paraId="1F941499" w14:textId="77777777" w:rsidR="00B30D98" w:rsidRDefault="00B30D98" w:rsidP="00D94A53">
      <w:pPr>
        <w:pStyle w:val="Ttulo1"/>
      </w:pPr>
    </w:p>
    <w:p w14:paraId="4A6CE7F1" w14:textId="77777777" w:rsidR="00B30D98" w:rsidRDefault="00B30D98" w:rsidP="00D94A53">
      <w:pPr>
        <w:pStyle w:val="Ttulo1"/>
      </w:pPr>
    </w:p>
    <w:p w14:paraId="31BFA2CA" w14:textId="0EE6E1B0" w:rsidR="00D94A53" w:rsidRPr="004A4761" w:rsidRDefault="00D94A53" w:rsidP="00D94A53">
      <w:pPr>
        <w:pStyle w:val="Ttulo1"/>
      </w:pPr>
      <w:r w:rsidRPr="00D94A53">
        <w:lastRenderedPageBreak/>
        <w:t>Modelo de procesos del negocio</w:t>
      </w:r>
      <w:bookmarkEnd w:id="23"/>
    </w:p>
    <w:p w14:paraId="47A7CA1C" w14:textId="71F435CE" w:rsidR="00D94A53" w:rsidRPr="001043F2" w:rsidRDefault="00D94A53" w:rsidP="001043F2">
      <w:pPr>
        <w:pStyle w:val="Ttulo2"/>
      </w:pPr>
      <w:bookmarkStart w:id="24" w:name="_Toc240895922"/>
      <w:r w:rsidRPr="00D94A53">
        <w:t>Diagrama general de procesos</w:t>
      </w:r>
      <w:bookmarkEnd w:id="24"/>
    </w:p>
    <w:p w14:paraId="4FF08281" w14:textId="4D96D167" w:rsidR="001043F2" w:rsidRDefault="00D94A53" w:rsidP="001043F2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C33CDF2" wp14:editId="3F6A0D15">
            <wp:extent cx="1843330" cy="2567940"/>
            <wp:effectExtent l="0" t="0" r="5080" b="3810"/>
            <wp:docPr id="7083009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00959" name="Imagen 7083009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761" cy="258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1ABB" w14:textId="0A6F80AD" w:rsidR="00416102" w:rsidRPr="00D16184" w:rsidRDefault="00416102" w:rsidP="00416102">
      <w:pPr>
        <w:pStyle w:val="Ttulo2"/>
      </w:pPr>
      <w:bookmarkStart w:id="25" w:name="_Toc240895923"/>
      <w:r w:rsidRPr="000273EF">
        <w:t>Flujo</w:t>
      </w:r>
      <w:r>
        <w:t xml:space="preserve"> de actividades</w:t>
      </w:r>
      <w:bookmarkEnd w:id="25"/>
    </w:p>
    <w:p w14:paraId="26A83D6E" w14:textId="5E0B6B62" w:rsidR="00416102" w:rsidRPr="00877A60" w:rsidRDefault="00416102" w:rsidP="00877A60">
      <w:pPr>
        <w:pStyle w:val="Ttulo3"/>
      </w:pPr>
      <w:bookmarkStart w:id="26" w:name="_Toc240895924"/>
      <w:r w:rsidRPr="00416102">
        <w:t>Búsqueda de medicamentos</w:t>
      </w:r>
      <w:bookmarkEnd w:id="26"/>
    </w:p>
    <w:p w14:paraId="792F32C2" w14:textId="49B3F827" w:rsidR="00D94A53" w:rsidRDefault="00D64034" w:rsidP="00877A60">
      <w:pPr>
        <w:jc w:val="center"/>
      </w:pPr>
      <w:r>
        <w:rPr>
          <w:noProof/>
        </w:rPr>
        <w:drawing>
          <wp:inline distT="0" distB="0" distL="0" distR="0" wp14:anchorId="1843C5D0" wp14:editId="540E31B6">
            <wp:extent cx="2011045" cy="3970013"/>
            <wp:effectExtent l="0" t="0" r="8255" b="0"/>
            <wp:docPr id="5105883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88376" name="Imagen 5105883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317" cy="400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BB40" w14:textId="25F8A836" w:rsidR="008B10AE" w:rsidRPr="00877A60" w:rsidRDefault="008B10AE" w:rsidP="00877A60">
      <w:pPr>
        <w:pStyle w:val="Ttulo3"/>
      </w:pPr>
      <w:bookmarkStart w:id="27" w:name="_Toc240895925"/>
      <w:r w:rsidRPr="008B10AE">
        <w:lastRenderedPageBreak/>
        <w:t>Comparación de ofertas</w:t>
      </w:r>
      <w:bookmarkEnd w:id="27"/>
    </w:p>
    <w:p w14:paraId="0C73FC2B" w14:textId="7D6377AF" w:rsidR="00F800C9" w:rsidRDefault="00F800C9" w:rsidP="00877A60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BF36CFB" wp14:editId="4F0B6566">
            <wp:extent cx="2240280" cy="7606506"/>
            <wp:effectExtent l="0" t="0" r="7620" b="0"/>
            <wp:docPr id="85056204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62048" name="Imagen 85056204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052" cy="763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B0A9" w14:textId="5F7BB25A" w:rsidR="00F800C9" w:rsidRPr="00877A60" w:rsidRDefault="00F800C9" w:rsidP="00877A60">
      <w:pPr>
        <w:pStyle w:val="Ttulo3"/>
      </w:pPr>
      <w:bookmarkStart w:id="28" w:name="_Toc240895926"/>
      <w:r w:rsidRPr="00F800C9">
        <w:lastRenderedPageBreak/>
        <w:t>Administración de información</w:t>
      </w:r>
      <w:bookmarkEnd w:id="28"/>
    </w:p>
    <w:p w14:paraId="0366CD38" w14:textId="44C4B027" w:rsidR="00E236F9" w:rsidRDefault="00F800C9" w:rsidP="00877A60">
      <w:pPr>
        <w:jc w:val="center"/>
      </w:pPr>
      <w:r>
        <w:rPr>
          <w:noProof/>
        </w:rPr>
        <w:drawing>
          <wp:inline distT="0" distB="0" distL="0" distR="0" wp14:anchorId="5CB7D095" wp14:editId="24E66D5F">
            <wp:extent cx="4378325" cy="6067483"/>
            <wp:effectExtent l="0" t="0" r="3175" b="9525"/>
            <wp:docPr id="157814933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49330" name="Imagen 15781493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765" cy="608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8201" w14:textId="073B7103" w:rsidR="00CC5463" w:rsidRPr="004A4761" w:rsidRDefault="00CC5463" w:rsidP="00CC5463">
      <w:pPr>
        <w:pStyle w:val="Ttulo1"/>
      </w:pPr>
      <w:bookmarkStart w:id="29" w:name="_Toc240895927"/>
      <w:r w:rsidRPr="00CC5463">
        <w:t>Modelo conceptual de datos</w:t>
      </w:r>
      <w:bookmarkEnd w:id="29"/>
    </w:p>
    <w:p w14:paraId="404F28C2" w14:textId="61477869" w:rsidR="00CC5463" w:rsidRPr="00877A60" w:rsidRDefault="00CC5463" w:rsidP="00877A60">
      <w:pPr>
        <w:pStyle w:val="Ttulo2"/>
      </w:pPr>
      <w:bookmarkStart w:id="30" w:name="_Toc240895928"/>
      <w:r w:rsidRPr="00CC5463">
        <w:t>Entidades</w:t>
      </w:r>
      <w:bookmarkEnd w:id="3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7734"/>
      </w:tblGrid>
      <w:tr w:rsidR="00F2506A" w:rsidRPr="00F2506A" w14:paraId="0AF7673D" w14:textId="77777777" w:rsidTr="00B30D98">
        <w:trPr>
          <w:jc w:val="center"/>
        </w:trPr>
        <w:tc>
          <w:tcPr>
            <w:tcW w:w="0" w:type="auto"/>
            <w:vAlign w:val="center"/>
            <w:hideMark/>
          </w:tcPr>
          <w:p w14:paraId="47E437BD" w14:textId="77777777" w:rsidR="00F2506A" w:rsidRPr="00F2506A" w:rsidRDefault="00F2506A" w:rsidP="00B30D9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F2506A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193B173E" w14:textId="77777777" w:rsidR="00F2506A" w:rsidRPr="00F2506A" w:rsidRDefault="00F2506A" w:rsidP="00B30D9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F2506A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</w:tr>
      <w:tr w:rsidR="00F2506A" w:rsidRPr="00F2506A" w14:paraId="182D7F21" w14:textId="77777777" w:rsidTr="00B30D98">
        <w:trPr>
          <w:jc w:val="center"/>
        </w:trPr>
        <w:tc>
          <w:tcPr>
            <w:tcW w:w="0" w:type="auto"/>
            <w:vAlign w:val="center"/>
            <w:hideMark/>
          </w:tcPr>
          <w:p w14:paraId="50404E19" w14:textId="77777777" w:rsidR="00F2506A" w:rsidRPr="00F2506A" w:rsidRDefault="00F2506A" w:rsidP="00B30D9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F2506A">
              <w:rPr>
                <w:rFonts w:eastAsia="Times New Roman" w:cs="Times New Roman"/>
                <w:color w:val="auto"/>
                <w:szCs w:val="24"/>
                <w:lang w:eastAsia="es-CO"/>
              </w:rPr>
              <w:t>Farmacia</w:t>
            </w:r>
          </w:p>
        </w:tc>
        <w:tc>
          <w:tcPr>
            <w:tcW w:w="0" w:type="auto"/>
            <w:vAlign w:val="center"/>
            <w:hideMark/>
          </w:tcPr>
          <w:p w14:paraId="4E010519" w14:textId="77777777" w:rsidR="00F2506A" w:rsidRPr="00F2506A" w:rsidRDefault="00F2506A" w:rsidP="00B30D9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F2506A">
              <w:rPr>
                <w:rFonts w:eastAsia="Times New Roman" w:cs="Times New Roman"/>
                <w:color w:val="auto"/>
                <w:szCs w:val="24"/>
                <w:lang w:eastAsia="es-CO"/>
              </w:rPr>
              <w:t>Establecimiento cuya ubicación y ofertas se consultan.</w:t>
            </w:r>
          </w:p>
        </w:tc>
      </w:tr>
      <w:tr w:rsidR="00F2506A" w:rsidRPr="00F2506A" w14:paraId="4CB15698" w14:textId="77777777" w:rsidTr="00B30D98">
        <w:trPr>
          <w:jc w:val="center"/>
        </w:trPr>
        <w:tc>
          <w:tcPr>
            <w:tcW w:w="0" w:type="auto"/>
            <w:vAlign w:val="center"/>
            <w:hideMark/>
          </w:tcPr>
          <w:p w14:paraId="2472CFCF" w14:textId="77777777" w:rsidR="00F2506A" w:rsidRPr="00F2506A" w:rsidRDefault="00F2506A" w:rsidP="00B30D9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F2506A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Medicamento</w:t>
            </w:r>
          </w:p>
        </w:tc>
        <w:tc>
          <w:tcPr>
            <w:tcW w:w="0" w:type="auto"/>
            <w:vAlign w:val="center"/>
            <w:hideMark/>
          </w:tcPr>
          <w:p w14:paraId="639B023A" w14:textId="77777777" w:rsidR="00F2506A" w:rsidRPr="00F2506A" w:rsidRDefault="00F2506A" w:rsidP="00B30D9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F2506A">
              <w:rPr>
                <w:rFonts w:eastAsia="Times New Roman" w:cs="Times New Roman"/>
                <w:color w:val="auto"/>
                <w:szCs w:val="24"/>
                <w:lang w:eastAsia="es-CO"/>
              </w:rPr>
              <w:t>Producto identificado por su nombre comercial y principio activo.</w:t>
            </w:r>
          </w:p>
        </w:tc>
      </w:tr>
      <w:tr w:rsidR="00F2506A" w:rsidRPr="00F2506A" w14:paraId="15DE8C02" w14:textId="77777777" w:rsidTr="00B30D98">
        <w:trPr>
          <w:jc w:val="center"/>
        </w:trPr>
        <w:tc>
          <w:tcPr>
            <w:tcW w:w="0" w:type="auto"/>
            <w:vAlign w:val="center"/>
            <w:hideMark/>
          </w:tcPr>
          <w:p w14:paraId="4A53D1CC" w14:textId="77777777" w:rsidR="00F2506A" w:rsidRPr="00F2506A" w:rsidRDefault="00F2506A" w:rsidP="00B30D9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F2506A">
              <w:rPr>
                <w:rFonts w:eastAsia="Times New Roman" w:cs="Times New Roman"/>
                <w:color w:val="auto"/>
                <w:szCs w:val="24"/>
                <w:lang w:eastAsia="es-CO"/>
              </w:rPr>
              <w:t>Presentación</w:t>
            </w:r>
          </w:p>
        </w:tc>
        <w:tc>
          <w:tcPr>
            <w:tcW w:w="0" w:type="auto"/>
            <w:vAlign w:val="center"/>
            <w:hideMark/>
          </w:tcPr>
          <w:p w14:paraId="0CA44B04" w14:textId="77777777" w:rsidR="00F2506A" w:rsidRPr="00F2506A" w:rsidRDefault="00F2506A" w:rsidP="00B30D9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F2506A">
              <w:rPr>
                <w:rFonts w:eastAsia="Times New Roman" w:cs="Times New Roman"/>
                <w:color w:val="auto"/>
                <w:szCs w:val="24"/>
                <w:lang w:eastAsia="es-CO"/>
              </w:rPr>
              <w:t>Variante del medicamento según concentración, forma farmacéutica y contenido del envase.</w:t>
            </w:r>
          </w:p>
        </w:tc>
      </w:tr>
      <w:tr w:rsidR="00F2506A" w:rsidRPr="00F2506A" w14:paraId="214E3774" w14:textId="77777777" w:rsidTr="00B30D98">
        <w:trPr>
          <w:jc w:val="center"/>
        </w:trPr>
        <w:tc>
          <w:tcPr>
            <w:tcW w:w="0" w:type="auto"/>
            <w:vAlign w:val="center"/>
            <w:hideMark/>
          </w:tcPr>
          <w:p w14:paraId="15ADDB02" w14:textId="77777777" w:rsidR="00F2506A" w:rsidRPr="00F2506A" w:rsidRDefault="00F2506A" w:rsidP="00B30D9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F2506A">
              <w:rPr>
                <w:rFonts w:eastAsia="Times New Roman" w:cs="Times New Roman"/>
                <w:color w:val="auto"/>
                <w:szCs w:val="24"/>
                <w:lang w:eastAsia="es-CO"/>
              </w:rPr>
              <w:t>Oferta</w:t>
            </w:r>
          </w:p>
        </w:tc>
        <w:tc>
          <w:tcPr>
            <w:tcW w:w="0" w:type="auto"/>
            <w:vAlign w:val="center"/>
            <w:hideMark/>
          </w:tcPr>
          <w:p w14:paraId="49B78AA2" w14:textId="77777777" w:rsidR="00F2506A" w:rsidRPr="00F2506A" w:rsidRDefault="00F2506A" w:rsidP="00B30D9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F2506A">
              <w:rPr>
                <w:rFonts w:eastAsia="Times New Roman" w:cs="Times New Roman"/>
                <w:color w:val="auto"/>
                <w:szCs w:val="24"/>
                <w:lang w:eastAsia="es-CO"/>
              </w:rPr>
              <w:t>Información de precio y disponibilidad de una presentación en una farmacia.</w:t>
            </w:r>
          </w:p>
        </w:tc>
      </w:tr>
      <w:tr w:rsidR="00F2506A" w:rsidRPr="00F2506A" w14:paraId="75FAD2A4" w14:textId="77777777" w:rsidTr="00B30D98">
        <w:trPr>
          <w:jc w:val="center"/>
        </w:trPr>
        <w:tc>
          <w:tcPr>
            <w:tcW w:w="0" w:type="auto"/>
            <w:vAlign w:val="center"/>
            <w:hideMark/>
          </w:tcPr>
          <w:p w14:paraId="50B2255F" w14:textId="77777777" w:rsidR="00F2506A" w:rsidRPr="00F2506A" w:rsidRDefault="00F2506A" w:rsidP="00B30D9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F2506A">
              <w:rPr>
                <w:rFonts w:eastAsia="Times New Roman" w:cs="Times New Roman"/>
                <w:color w:val="auto"/>
                <w:szCs w:val="24"/>
                <w:lang w:eastAsia="es-CO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5D508B3F" w14:textId="77777777" w:rsidR="00F2506A" w:rsidRPr="00F2506A" w:rsidRDefault="00F2506A" w:rsidP="00B30D9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F2506A">
              <w:rPr>
                <w:rFonts w:eastAsia="Times New Roman" w:cs="Times New Roman"/>
                <w:color w:val="auto"/>
                <w:szCs w:val="24"/>
                <w:lang w:eastAsia="es-CO"/>
              </w:rPr>
              <w:t>Cuenta autorizada para registrar y actualizar información.</w:t>
            </w:r>
          </w:p>
        </w:tc>
      </w:tr>
    </w:tbl>
    <w:p w14:paraId="4B4FB744" w14:textId="7E4FF362" w:rsidR="002806D2" w:rsidRPr="00B30D98" w:rsidRDefault="002806D2" w:rsidP="00B30D98">
      <w:pPr>
        <w:pStyle w:val="Ttulo2"/>
      </w:pPr>
      <w:bookmarkStart w:id="31" w:name="_Toc240895929"/>
      <w:r w:rsidRPr="002806D2">
        <w:t>Diagrama conceptual</w:t>
      </w:r>
      <w:bookmarkEnd w:id="31"/>
    </w:p>
    <w:p w14:paraId="3F2589DC" w14:textId="42AFCCB4" w:rsidR="00E236F9" w:rsidRDefault="002806D2" w:rsidP="00823315">
      <w:pPr>
        <w:jc w:val="center"/>
      </w:pPr>
      <w:r>
        <w:rPr>
          <w:noProof/>
        </w:rPr>
        <w:drawing>
          <wp:inline distT="0" distB="0" distL="0" distR="0" wp14:anchorId="6D4CDCB8" wp14:editId="57264151">
            <wp:extent cx="5511338" cy="2461260"/>
            <wp:effectExtent l="0" t="0" r="0" b="0"/>
            <wp:docPr id="198065174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51741" name="Imagen 19806517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781" cy="247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D48D" w14:textId="51FB345B" w:rsidR="00A36ECB" w:rsidRPr="00D16184" w:rsidRDefault="00A36ECB" w:rsidP="00A36ECB">
      <w:pPr>
        <w:pStyle w:val="Ttulo2"/>
      </w:pPr>
      <w:bookmarkStart w:id="32" w:name="_Toc240895930"/>
      <w:r w:rsidRPr="00A36ECB">
        <w:t>Atributos</w:t>
      </w:r>
      <w:bookmarkEnd w:id="32"/>
    </w:p>
    <w:p w14:paraId="1C059D63" w14:textId="57B74376" w:rsidR="00A36ECB" w:rsidRPr="00823315" w:rsidRDefault="00A36ECB" w:rsidP="00823315">
      <w:pPr>
        <w:pStyle w:val="Ttulo3"/>
      </w:pPr>
      <w:bookmarkStart w:id="33" w:name="_Toc240895931"/>
      <w:r w:rsidRPr="00A36ECB">
        <w:t>Farmacia</w:t>
      </w:r>
      <w:bookmarkEnd w:id="3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2"/>
        <w:gridCol w:w="5974"/>
        <w:gridCol w:w="1403"/>
      </w:tblGrid>
      <w:tr w:rsidR="00A36ECB" w:rsidRPr="00A36ECB" w14:paraId="441493B3" w14:textId="77777777" w:rsidTr="00823315">
        <w:tc>
          <w:tcPr>
            <w:tcW w:w="0" w:type="auto"/>
            <w:vAlign w:val="center"/>
            <w:hideMark/>
          </w:tcPr>
          <w:p w14:paraId="15F9E905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2F6D1A64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79A434D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Obligatorio</w:t>
            </w:r>
          </w:p>
        </w:tc>
      </w:tr>
      <w:tr w:rsidR="00A36ECB" w:rsidRPr="00A36ECB" w14:paraId="4A735BE5" w14:textId="77777777" w:rsidTr="00823315">
        <w:tc>
          <w:tcPr>
            <w:tcW w:w="0" w:type="auto"/>
            <w:vAlign w:val="center"/>
            <w:hideMark/>
          </w:tcPr>
          <w:p w14:paraId="647312BE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id_farmacia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2DF43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Identificador único.</w:t>
            </w:r>
          </w:p>
        </w:tc>
        <w:tc>
          <w:tcPr>
            <w:tcW w:w="0" w:type="auto"/>
            <w:vAlign w:val="center"/>
            <w:hideMark/>
          </w:tcPr>
          <w:p w14:paraId="5C5BD7D1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  <w:tr w:rsidR="00A36ECB" w:rsidRPr="00A36ECB" w14:paraId="31972EEC" w14:textId="77777777" w:rsidTr="00823315">
        <w:tc>
          <w:tcPr>
            <w:tcW w:w="0" w:type="auto"/>
            <w:vAlign w:val="center"/>
            <w:hideMark/>
          </w:tcPr>
          <w:p w14:paraId="46993A68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F6275EE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Nombre del establecimiento.</w:t>
            </w:r>
          </w:p>
        </w:tc>
        <w:tc>
          <w:tcPr>
            <w:tcW w:w="0" w:type="auto"/>
            <w:vAlign w:val="center"/>
            <w:hideMark/>
          </w:tcPr>
          <w:p w14:paraId="7F53169B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  <w:tr w:rsidR="00A36ECB" w:rsidRPr="00A36ECB" w14:paraId="4146C7B2" w14:textId="77777777" w:rsidTr="00823315">
        <w:tc>
          <w:tcPr>
            <w:tcW w:w="0" w:type="auto"/>
            <w:vAlign w:val="center"/>
            <w:hideMark/>
          </w:tcPr>
          <w:p w14:paraId="0FEFDBE5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direccion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39097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Dirección de la farmacia.</w:t>
            </w:r>
          </w:p>
        </w:tc>
        <w:tc>
          <w:tcPr>
            <w:tcW w:w="0" w:type="auto"/>
            <w:vAlign w:val="center"/>
            <w:hideMark/>
          </w:tcPr>
          <w:p w14:paraId="725EFE18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  <w:tr w:rsidR="00A36ECB" w:rsidRPr="00A36ECB" w14:paraId="5EE8C52F" w14:textId="77777777" w:rsidTr="00823315">
        <w:tc>
          <w:tcPr>
            <w:tcW w:w="0" w:type="auto"/>
            <w:vAlign w:val="center"/>
            <w:hideMark/>
          </w:tcPr>
          <w:p w14:paraId="5367BD92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latitud</w:t>
            </w:r>
          </w:p>
        </w:tc>
        <w:tc>
          <w:tcPr>
            <w:tcW w:w="0" w:type="auto"/>
            <w:vAlign w:val="center"/>
            <w:hideMark/>
          </w:tcPr>
          <w:p w14:paraId="4DE075EF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Coordenada para ubicarla en el mapa.</w:t>
            </w:r>
          </w:p>
        </w:tc>
        <w:tc>
          <w:tcPr>
            <w:tcW w:w="0" w:type="auto"/>
            <w:vAlign w:val="center"/>
            <w:hideMark/>
          </w:tcPr>
          <w:p w14:paraId="3719413E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  <w:tr w:rsidR="00A36ECB" w:rsidRPr="00A36ECB" w14:paraId="26517E72" w14:textId="77777777" w:rsidTr="00823315">
        <w:tc>
          <w:tcPr>
            <w:tcW w:w="0" w:type="auto"/>
            <w:vAlign w:val="center"/>
            <w:hideMark/>
          </w:tcPr>
          <w:p w14:paraId="22E177DD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longitud</w:t>
            </w:r>
          </w:p>
        </w:tc>
        <w:tc>
          <w:tcPr>
            <w:tcW w:w="0" w:type="auto"/>
            <w:vAlign w:val="center"/>
            <w:hideMark/>
          </w:tcPr>
          <w:p w14:paraId="3EC02051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Coordenada para ubicarla en el mapa.</w:t>
            </w:r>
          </w:p>
        </w:tc>
        <w:tc>
          <w:tcPr>
            <w:tcW w:w="0" w:type="auto"/>
            <w:vAlign w:val="center"/>
            <w:hideMark/>
          </w:tcPr>
          <w:p w14:paraId="6BA4A4C1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  <w:tr w:rsidR="00A36ECB" w:rsidRPr="00A36ECB" w14:paraId="5F024001" w14:textId="77777777" w:rsidTr="00823315">
        <w:tc>
          <w:tcPr>
            <w:tcW w:w="0" w:type="auto"/>
            <w:vAlign w:val="center"/>
            <w:hideMark/>
          </w:tcPr>
          <w:p w14:paraId="1F6C987C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horario</w:t>
            </w:r>
          </w:p>
        </w:tc>
        <w:tc>
          <w:tcPr>
            <w:tcW w:w="0" w:type="auto"/>
            <w:vAlign w:val="center"/>
            <w:hideMark/>
          </w:tcPr>
          <w:p w14:paraId="242281F3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Horario reportado de atención.</w:t>
            </w:r>
          </w:p>
        </w:tc>
        <w:tc>
          <w:tcPr>
            <w:tcW w:w="0" w:type="auto"/>
            <w:vAlign w:val="center"/>
            <w:hideMark/>
          </w:tcPr>
          <w:p w14:paraId="5AE003E5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No</w:t>
            </w:r>
          </w:p>
        </w:tc>
      </w:tr>
      <w:tr w:rsidR="00A36ECB" w:rsidRPr="00A36ECB" w14:paraId="6BCC7801" w14:textId="77777777" w:rsidTr="00823315">
        <w:tc>
          <w:tcPr>
            <w:tcW w:w="0" w:type="auto"/>
            <w:vAlign w:val="center"/>
            <w:hideMark/>
          </w:tcPr>
          <w:p w14:paraId="745E6211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tipo_dato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5221B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Indica si el registro es simulado o real.</w:t>
            </w:r>
          </w:p>
        </w:tc>
        <w:tc>
          <w:tcPr>
            <w:tcW w:w="0" w:type="auto"/>
            <w:vAlign w:val="center"/>
            <w:hideMark/>
          </w:tcPr>
          <w:p w14:paraId="685A506E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  <w:tr w:rsidR="00A36ECB" w:rsidRPr="00A36ECB" w14:paraId="703BBE9E" w14:textId="77777777" w:rsidTr="00823315">
        <w:tc>
          <w:tcPr>
            <w:tcW w:w="0" w:type="auto"/>
            <w:vAlign w:val="center"/>
            <w:hideMark/>
          </w:tcPr>
          <w:p w14:paraId="1E24BBB9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02425757" w14:textId="77777777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Procedencia y referencia de las condiciones de uso del dato.</w:t>
            </w:r>
          </w:p>
        </w:tc>
        <w:tc>
          <w:tcPr>
            <w:tcW w:w="0" w:type="auto"/>
            <w:vAlign w:val="center"/>
            <w:hideMark/>
          </w:tcPr>
          <w:p w14:paraId="461D61BF" w14:textId="5B3F19C5" w:rsidR="00A36ECB" w:rsidRPr="00A36ECB" w:rsidRDefault="00A36ECB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36ECB">
              <w:rPr>
                <w:rFonts w:eastAsia="Times New Roman" w:cs="Times New Roman"/>
                <w:color w:val="auto"/>
                <w:szCs w:val="24"/>
                <w:lang w:eastAsia="es-CO"/>
              </w:rPr>
              <w:t>Si</w:t>
            </w:r>
          </w:p>
        </w:tc>
      </w:tr>
    </w:tbl>
    <w:p w14:paraId="45E86EF0" w14:textId="29450C56" w:rsidR="00A36ECB" w:rsidRPr="00823315" w:rsidRDefault="00A36ECB" w:rsidP="00823315">
      <w:pPr>
        <w:pStyle w:val="Ttulo3"/>
      </w:pPr>
      <w:bookmarkStart w:id="34" w:name="_Toc240895932"/>
      <w:r w:rsidRPr="00A36ECB">
        <w:lastRenderedPageBreak/>
        <w:t>Medicamento</w:t>
      </w:r>
      <w:bookmarkEnd w:id="3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6"/>
        <w:gridCol w:w="5931"/>
        <w:gridCol w:w="1403"/>
      </w:tblGrid>
      <w:tr w:rsidR="00853FC5" w:rsidRPr="00853FC5" w14:paraId="64C2FB66" w14:textId="77777777" w:rsidTr="00823315">
        <w:tc>
          <w:tcPr>
            <w:tcW w:w="0" w:type="auto"/>
            <w:vAlign w:val="center"/>
            <w:hideMark/>
          </w:tcPr>
          <w:p w14:paraId="13AEB4D1" w14:textId="77777777" w:rsidR="00853FC5" w:rsidRPr="00853FC5" w:rsidRDefault="00853FC5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853FC5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305B850D" w14:textId="77777777" w:rsidR="00853FC5" w:rsidRPr="00853FC5" w:rsidRDefault="00853FC5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853FC5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20C165E" w14:textId="77777777" w:rsidR="00853FC5" w:rsidRPr="00853FC5" w:rsidRDefault="00853FC5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853FC5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Obligatorio</w:t>
            </w:r>
          </w:p>
        </w:tc>
      </w:tr>
      <w:tr w:rsidR="00853FC5" w:rsidRPr="00853FC5" w14:paraId="69CFFC5F" w14:textId="77777777" w:rsidTr="00823315">
        <w:tc>
          <w:tcPr>
            <w:tcW w:w="0" w:type="auto"/>
            <w:vAlign w:val="center"/>
            <w:hideMark/>
          </w:tcPr>
          <w:p w14:paraId="27335D6F" w14:textId="77777777" w:rsidR="00853FC5" w:rsidRPr="00853FC5" w:rsidRDefault="00853FC5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853FC5">
              <w:rPr>
                <w:rFonts w:eastAsia="Times New Roman" w:cs="Times New Roman"/>
                <w:color w:val="auto"/>
                <w:szCs w:val="24"/>
                <w:lang w:eastAsia="es-CO"/>
              </w:rPr>
              <w:t>id_medicamento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43BF2" w14:textId="77777777" w:rsidR="00853FC5" w:rsidRPr="00853FC5" w:rsidRDefault="00853FC5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53FC5">
              <w:rPr>
                <w:rFonts w:eastAsia="Times New Roman" w:cs="Times New Roman"/>
                <w:color w:val="auto"/>
                <w:szCs w:val="24"/>
                <w:lang w:eastAsia="es-CO"/>
              </w:rPr>
              <w:t>Identificador único.</w:t>
            </w:r>
          </w:p>
        </w:tc>
        <w:tc>
          <w:tcPr>
            <w:tcW w:w="0" w:type="auto"/>
            <w:vAlign w:val="center"/>
            <w:hideMark/>
          </w:tcPr>
          <w:p w14:paraId="69CC9DD6" w14:textId="77777777" w:rsidR="00853FC5" w:rsidRPr="00853FC5" w:rsidRDefault="00853FC5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53FC5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  <w:tr w:rsidR="00853FC5" w:rsidRPr="00853FC5" w14:paraId="34FD4D97" w14:textId="77777777" w:rsidTr="00823315">
        <w:tc>
          <w:tcPr>
            <w:tcW w:w="0" w:type="auto"/>
            <w:vAlign w:val="center"/>
            <w:hideMark/>
          </w:tcPr>
          <w:p w14:paraId="6B11BC59" w14:textId="77777777" w:rsidR="00853FC5" w:rsidRPr="00853FC5" w:rsidRDefault="00853FC5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853FC5">
              <w:rPr>
                <w:rFonts w:eastAsia="Times New Roman" w:cs="Times New Roman"/>
                <w:color w:val="auto"/>
                <w:szCs w:val="24"/>
                <w:lang w:eastAsia="es-CO"/>
              </w:rPr>
              <w:t>nombre_comercial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39B7E" w14:textId="77777777" w:rsidR="00853FC5" w:rsidRPr="00853FC5" w:rsidRDefault="00853FC5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53FC5">
              <w:rPr>
                <w:rFonts w:eastAsia="Times New Roman" w:cs="Times New Roman"/>
                <w:color w:val="auto"/>
                <w:szCs w:val="24"/>
                <w:lang w:eastAsia="es-CO"/>
              </w:rPr>
              <w:t>Nombre con el que se registra el producto.</w:t>
            </w:r>
          </w:p>
        </w:tc>
        <w:tc>
          <w:tcPr>
            <w:tcW w:w="0" w:type="auto"/>
            <w:vAlign w:val="center"/>
            <w:hideMark/>
          </w:tcPr>
          <w:p w14:paraId="4820FFAC" w14:textId="77777777" w:rsidR="00853FC5" w:rsidRPr="00853FC5" w:rsidRDefault="00853FC5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53FC5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  <w:tr w:rsidR="00853FC5" w:rsidRPr="00853FC5" w14:paraId="3127ABC1" w14:textId="77777777" w:rsidTr="00823315">
        <w:tc>
          <w:tcPr>
            <w:tcW w:w="0" w:type="auto"/>
            <w:vAlign w:val="center"/>
            <w:hideMark/>
          </w:tcPr>
          <w:p w14:paraId="7496671B" w14:textId="77777777" w:rsidR="00853FC5" w:rsidRPr="00853FC5" w:rsidRDefault="00853FC5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853FC5">
              <w:rPr>
                <w:rFonts w:eastAsia="Times New Roman" w:cs="Times New Roman"/>
                <w:color w:val="auto"/>
                <w:szCs w:val="24"/>
                <w:lang w:eastAsia="es-CO"/>
              </w:rPr>
              <w:t>principio_activo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E5B10" w14:textId="77777777" w:rsidR="00853FC5" w:rsidRPr="00853FC5" w:rsidRDefault="00853FC5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53FC5">
              <w:rPr>
                <w:rFonts w:eastAsia="Times New Roman" w:cs="Times New Roman"/>
                <w:color w:val="auto"/>
                <w:szCs w:val="24"/>
                <w:lang w:eastAsia="es-CO"/>
              </w:rPr>
              <w:t>Sustancia o combinación de sustancias que lo componen.</w:t>
            </w:r>
          </w:p>
        </w:tc>
        <w:tc>
          <w:tcPr>
            <w:tcW w:w="0" w:type="auto"/>
            <w:vAlign w:val="center"/>
            <w:hideMark/>
          </w:tcPr>
          <w:p w14:paraId="60F85026" w14:textId="77777777" w:rsidR="00853FC5" w:rsidRPr="00853FC5" w:rsidRDefault="00853FC5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53FC5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  <w:tr w:rsidR="00853FC5" w:rsidRPr="00853FC5" w14:paraId="017EA3BE" w14:textId="77777777" w:rsidTr="00823315">
        <w:tc>
          <w:tcPr>
            <w:tcW w:w="0" w:type="auto"/>
            <w:vAlign w:val="center"/>
            <w:hideMark/>
          </w:tcPr>
          <w:p w14:paraId="59F4DECF" w14:textId="77777777" w:rsidR="00853FC5" w:rsidRPr="00853FC5" w:rsidRDefault="00853FC5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853FC5">
              <w:rPr>
                <w:rFonts w:eastAsia="Times New Roman" w:cs="Times New Roman"/>
                <w:color w:val="auto"/>
                <w:szCs w:val="24"/>
                <w:lang w:eastAsia="es-CO"/>
              </w:rPr>
              <w:t>tipo_dato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480EB" w14:textId="77777777" w:rsidR="00853FC5" w:rsidRPr="00853FC5" w:rsidRDefault="00853FC5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53FC5">
              <w:rPr>
                <w:rFonts w:eastAsia="Times New Roman" w:cs="Times New Roman"/>
                <w:color w:val="auto"/>
                <w:szCs w:val="24"/>
                <w:lang w:eastAsia="es-CO"/>
              </w:rPr>
              <w:t>Indica si el registro es simulado o real.</w:t>
            </w:r>
          </w:p>
        </w:tc>
        <w:tc>
          <w:tcPr>
            <w:tcW w:w="0" w:type="auto"/>
            <w:vAlign w:val="center"/>
            <w:hideMark/>
          </w:tcPr>
          <w:p w14:paraId="07A2896C" w14:textId="77777777" w:rsidR="00853FC5" w:rsidRPr="00853FC5" w:rsidRDefault="00853FC5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53FC5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  <w:tr w:rsidR="00853FC5" w:rsidRPr="00853FC5" w14:paraId="526389CF" w14:textId="77777777" w:rsidTr="00823315">
        <w:tc>
          <w:tcPr>
            <w:tcW w:w="0" w:type="auto"/>
            <w:vAlign w:val="center"/>
            <w:hideMark/>
          </w:tcPr>
          <w:p w14:paraId="725C69A4" w14:textId="77777777" w:rsidR="00853FC5" w:rsidRPr="00853FC5" w:rsidRDefault="00853FC5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53FC5">
              <w:rPr>
                <w:rFonts w:eastAsia="Times New Roman" w:cs="Times New Roman"/>
                <w:color w:val="auto"/>
                <w:szCs w:val="24"/>
                <w:lang w:eastAsia="es-CO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5E4DAC91" w14:textId="77777777" w:rsidR="00853FC5" w:rsidRPr="00853FC5" w:rsidRDefault="00853FC5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53FC5">
              <w:rPr>
                <w:rFonts w:eastAsia="Times New Roman" w:cs="Times New Roman"/>
                <w:color w:val="auto"/>
                <w:szCs w:val="24"/>
                <w:lang w:eastAsia="es-CO"/>
              </w:rPr>
              <w:t>Procedencia y referencia de las condiciones de uso del dato.</w:t>
            </w:r>
          </w:p>
        </w:tc>
        <w:tc>
          <w:tcPr>
            <w:tcW w:w="0" w:type="auto"/>
            <w:vAlign w:val="center"/>
            <w:hideMark/>
          </w:tcPr>
          <w:p w14:paraId="64E222F2" w14:textId="7E110260" w:rsidR="00853FC5" w:rsidRPr="00853FC5" w:rsidRDefault="00853FC5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53FC5">
              <w:rPr>
                <w:rFonts w:eastAsia="Times New Roman" w:cs="Times New Roman"/>
                <w:color w:val="auto"/>
                <w:szCs w:val="24"/>
                <w:lang w:eastAsia="es-CO"/>
              </w:rPr>
              <w:t>Si</w:t>
            </w:r>
          </w:p>
        </w:tc>
      </w:tr>
    </w:tbl>
    <w:p w14:paraId="5C73A939" w14:textId="182AD644" w:rsidR="005356E1" w:rsidRPr="00823315" w:rsidRDefault="005356E1" w:rsidP="00823315">
      <w:pPr>
        <w:pStyle w:val="Ttulo3"/>
      </w:pPr>
      <w:bookmarkStart w:id="35" w:name="_Toc240895933"/>
      <w:r w:rsidRPr="005356E1">
        <w:t>Presentación</w:t>
      </w:r>
      <w:bookmarkEnd w:id="3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9"/>
        <w:gridCol w:w="5798"/>
        <w:gridCol w:w="1403"/>
      </w:tblGrid>
      <w:tr w:rsidR="005356E1" w:rsidRPr="005356E1" w14:paraId="063EEFCD" w14:textId="77777777" w:rsidTr="00823315">
        <w:tc>
          <w:tcPr>
            <w:tcW w:w="0" w:type="auto"/>
            <w:vAlign w:val="center"/>
            <w:hideMark/>
          </w:tcPr>
          <w:p w14:paraId="5A14DB39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6D2AFE8F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574A086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Obligatorio</w:t>
            </w:r>
          </w:p>
        </w:tc>
      </w:tr>
      <w:tr w:rsidR="005356E1" w:rsidRPr="005356E1" w14:paraId="062DBEFF" w14:textId="77777777" w:rsidTr="00823315">
        <w:tc>
          <w:tcPr>
            <w:tcW w:w="0" w:type="auto"/>
            <w:vAlign w:val="center"/>
            <w:hideMark/>
          </w:tcPr>
          <w:p w14:paraId="37824B03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id_presentacion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48D21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Identificador único.</w:t>
            </w:r>
          </w:p>
        </w:tc>
        <w:tc>
          <w:tcPr>
            <w:tcW w:w="0" w:type="auto"/>
            <w:vAlign w:val="center"/>
            <w:hideMark/>
          </w:tcPr>
          <w:p w14:paraId="2426F911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  <w:tr w:rsidR="005356E1" w:rsidRPr="005356E1" w14:paraId="3268151C" w14:textId="77777777" w:rsidTr="00823315">
        <w:tc>
          <w:tcPr>
            <w:tcW w:w="0" w:type="auto"/>
            <w:vAlign w:val="center"/>
            <w:hideMark/>
          </w:tcPr>
          <w:p w14:paraId="2404EA7F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concentracion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4C3E7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Cantidad de principio activo, con su unidad.</w:t>
            </w:r>
          </w:p>
        </w:tc>
        <w:tc>
          <w:tcPr>
            <w:tcW w:w="0" w:type="auto"/>
            <w:vAlign w:val="center"/>
            <w:hideMark/>
          </w:tcPr>
          <w:p w14:paraId="2AFC76D8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  <w:tr w:rsidR="005356E1" w:rsidRPr="005356E1" w14:paraId="179AD84B" w14:textId="77777777" w:rsidTr="00823315">
        <w:tc>
          <w:tcPr>
            <w:tcW w:w="0" w:type="auto"/>
            <w:vAlign w:val="center"/>
            <w:hideMark/>
          </w:tcPr>
          <w:p w14:paraId="5DFEA870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forma_farmaceutica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0C5A7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Tableta, cápsula, solución u otra forma registrada.</w:t>
            </w:r>
          </w:p>
        </w:tc>
        <w:tc>
          <w:tcPr>
            <w:tcW w:w="0" w:type="auto"/>
            <w:vAlign w:val="center"/>
            <w:hideMark/>
          </w:tcPr>
          <w:p w14:paraId="05FB5FE7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  <w:tr w:rsidR="005356E1" w:rsidRPr="005356E1" w14:paraId="40FC1758" w14:textId="77777777" w:rsidTr="00823315">
        <w:tc>
          <w:tcPr>
            <w:tcW w:w="0" w:type="auto"/>
            <w:vAlign w:val="center"/>
            <w:hideMark/>
          </w:tcPr>
          <w:p w14:paraId="2A6871A4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contenido_envase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C637E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Cantidad y unidad del envase, como caja de 10 tabletas o frasco de 120 </w:t>
            </w:r>
            <w:proofErr w:type="spellStart"/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mL</w:t>
            </w:r>
            <w:proofErr w:type="spellEnd"/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8E1941E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</w:tbl>
    <w:p w14:paraId="7C7355EB" w14:textId="66D9AA2F" w:rsidR="005356E1" w:rsidRPr="00823315" w:rsidRDefault="005356E1" w:rsidP="00823315">
      <w:pPr>
        <w:pStyle w:val="Ttulo3"/>
      </w:pPr>
      <w:bookmarkStart w:id="36" w:name="_Toc240895934"/>
      <w:r w:rsidRPr="005356E1">
        <w:t>Oferta</w:t>
      </w:r>
      <w:bookmarkEnd w:id="3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16"/>
        <w:gridCol w:w="5331"/>
        <w:gridCol w:w="1403"/>
      </w:tblGrid>
      <w:tr w:rsidR="005356E1" w:rsidRPr="005356E1" w14:paraId="22B667C9" w14:textId="77777777" w:rsidTr="00823315">
        <w:trPr>
          <w:jc w:val="center"/>
        </w:trPr>
        <w:tc>
          <w:tcPr>
            <w:tcW w:w="0" w:type="auto"/>
            <w:vAlign w:val="center"/>
            <w:hideMark/>
          </w:tcPr>
          <w:p w14:paraId="1EB21531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30E3BC9D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BC79546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Obligatorio</w:t>
            </w:r>
          </w:p>
        </w:tc>
      </w:tr>
      <w:tr w:rsidR="005356E1" w:rsidRPr="005356E1" w14:paraId="52972CDA" w14:textId="77777777" w:rsidTr="00823315">
        <w:trPr>
          <w:jc w:val="center"/>
        </w:trPr>
        <w:tc>
          <w:tcPr>
            <w:tcW w:w="0" w:type="auto"/>
            <w:vAlign w:val="center"/>
            <w:hideMark/>
          </w:tcPr>
          <w:p w14:paraId="4AB85D31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id_oferta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BEC1B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Identificador único.</w:t>
            </w:r>
          </w:p>
        </w:tc>
        <w:tc>
          <w:tcPr>
            <w:tcW w:w="0" w:type="auto"/>
            <w:vAlign w:val="center"/>
            <w:hideMark/>
          </w:tcPr>
          <w:p w14:paraId="18FD9058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  <w:tr w:rsidR="005356E1" w:rsidRPr="005356E1" w14:paraId="736E244B" w14:textId="77777777" w:rsidTr="00823315">
        <w:trPr>
          <w:jc w:val="center"/>
        </w:trPr>
        <w:tc>
          <w:tcPr>
            <w:tcW w:w="0" w:type="auto"/>
            <w:vAlign w:val="center"/>
            <w:hideMark/>
          </w:tcPr>
          <w:p w14:paraId="0CA07978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0360B502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Valor reportado para la presentación completa.</w:t>
            </w:r>
          </w:p>
        </w:tc>
        <w:tc>
          <w:tcPr>
            <w:tcW w:w="0" w:type="auto"/>
            <w:vAlign w:val="center"/>
            <w:hideMark/>
          </w:tcPr>
          <w:p w14:paraId="300CBAFC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  <w:tr w:rsidR="005356E1" w:rsidRPr="005356E1" w14:paraId="1FCA24B2" w14:textId="77777777" w:rsidTr="00823315">
        <w:trPr>
          <w:jc w:val="center"/>
        </w:trPr>
        <w:tc>
          <w:tcPr>
            <w:tcW w:w="0" w:type="auto"/>
            <w:vAlign w:val="center"/>
            <w:hideMark/>
          </w:tcPr>
          <w:p w14:paraId="63734DC6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597BA0EF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Código de la moneda, como COP.</w:t>
            </w:r>
          </w:p>
        </w:tc>
        <w:tc>
          <w:tcPr>
            <w:tcW w:w="0" w:type="auto"/>
            <w:vAlign w:val="center"/>
            <w:hideMark/>
          </w:tcPr>
          <w:p w14:paraId="76D9E243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  <w:tr w:rsidR="005356E1" w:rsidRPr="005356E1" w14:paraId="587E101E" w14:textId="77777777" w:rsidTr="00823315">
        <w:trPr>
          <w:jc w:val="center"/>
        </w:trPr>
        <w:tc>
          <w:tcPr>
            <w:tcW w:w="0" w:type="auto"/>
            <w:vAlign w:val="center"/>
            <w:hideMark/>
          </w:tcPr>
          <w:p w14:paraId="28EE79FC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disponibilidad_reportada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A90A9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Indica si la presentación se reporta disponible.</w:t>
            </w:r>
          </w:p>
        </w:tc>
        <w:tc>
          <w:tcPr>
            <w:tcW w:w="0" w:type="auto"/>
            <w:vAlign w:val="center"/>
            <w:hideMark/>
          </w:tcPr>
          <w:p w14:paraId="791C949C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  <w:tr w:rsidR="005356E1" w:rsidRPr="005356E1" w14:paraId="06BBE084" w14:textId="77777777" w:rsidTr="00823315">
        <w:trPr>
          <w:jc w:val="center"/>
        </w:trPr>
        <w:tc>
          <w:tcPr>
            <w:tcW w:w="0" w:type="auto"/>
            <w:vAlign w:val="center"/>
            <w:hideMark/>
          </w:tcPr>
          <w:p w14:paraId="773D3B04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fecha_actualizacion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E0CC8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Fecha y hora del último registro o cambio de la oferta.</w:t>
            </w:r>
          </w:p>
        </w:tc>
        <w:tc>
          <w:tcPr>
            <w:tcW w:w="0" w:type="auto"/>
            <w:vAlign w:val="center"/>
            <w:hideMark/>
          </w:tcPr>
          <w:p w14:paraId="4D0CFFBD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  <w:tr w:rsidR="005356E1" w:rsidRPr="005356E1" w14:paraId="354B3D15" w14:textId="77777777" w:rsidTr="00823315">
        <w:trPr>
          <w:jc w:val="center"/>
        </w:trPr>
        <w:tc>
          <w:tcPr>
            <w:tcW w:w="0" w:type="auto"/>
            <w:vAlign w:val="center"/>
            <w:hideMark/>
          </w:tcPr>
          <w:p w14:paraId="70A0CCD1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tipo_dato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E55D9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Indica si la oferta es simulada o real.</w:t>
            </w:r>
          </w:p>
        </w:tc>
        <w:tc>
          <w:tcPr>
            <w:tcW w:w="0" w:type="auto"/>
            <w:vAlign w:val="center"/>
            <w:hideMark/>
          </w:tcPr>
          <w:p w14:paraId="639063A3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  <w:tr w:rsidR="005356E1" w:rsidRPr="005356E1" w14:paraId="2B4EAA55" w14:textId="77777777" w:rsidTr="00823315">
        <w:trPr>
          <w:jc w:val="center"/>
        </w:trPr>
        <w:tc>
          <w:tcPr>
            <w:tcW w:w="0" w:type="auto"/>
            <w:vAlign w:val="center"/>
            <w:hideMark/>
          </w:tcPr>
          <w:p w14:paraId="22731271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33973B4A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Procedencia y referencia de las condiciones de uso de la información.</w:t>
            </w:r>
          </w:p>
        </w:tc>
        <w:tc>
          <w:tcPr>
            <w:tcW w:w="0" w:type="auto"/>
            <w:vAlign w:val="center"/>
            <w:hideMark/>
          </w:tcPr>
          <w:p w14:paraId="4BCA4F3D" w14:textId="7666D154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Si</w:t>
            </w:r>
          </w:p>
        </w:tc>
      </w:tr>
    </w:tbl>
    <w:p w14:paraId="6D732D6A" w14:textId="03142826" w:rsidR="005356E1" w:rsidRPr="00823315" w:rsidRDefault="005356E1" w:rsidP="00823315">
      <w:pPr>
        <w:pStyle w:val="Ttulo3"/>
      </w:pPr>
      <w:bookmarkStart w:id="37" w:name="_Toc240895935"/>
      <w:r w:rsidRPr="005356E1">
        <w:lastRenderedPageBreak/>
        <w:t>Administrador</w:t>
      </w:r>
      <w:bookmarkEnd w:id="3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56"/>
        <w:gridCol w:w="6091"/>
        <w:gridCol w:w="1403"/>
      </w:tblGrid>
      <w:tr w:rsidR="005356E1" w:rsidRPr="005356E1" w14:paraId="780B1DB5" w14:textId="77777777" w:rsidTr="00823315">
        <w:tc>
          <w:tcPr>
            <w:tcW w:w="0" w:type="auto"/>
            <w:vAlign w:val="center"/>
            <w:hideMark/>
          </w:tcPr>
          <w:p w14:paraId="51E7FA64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4B7DBE0C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1F0A588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Obligatorio</w:t>
            </w:r>
          </w:p>
        </w:tc>
      </w:tr>
      <w:tr w:rsidR="005356E1" w:rsidRPr="005356E1" w14:paraId="29BD918D" w14:textId="77777777" w:rsidTr="00823315">
        <w:tc>
          <w:tcPr>
            <w:tcW w:w="0" w:type="auto"/>
            <w:vAlign w:val="center"/>
            <w:hideMark/>
          </w:tcPr>
          <w:p w14:paraId="5D7F97A5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id_administrador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98E8E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Identificador único.</w:t>
            </w:r>
          </w:p>
        </w:tc>
        <w:tc>
          <w:tcPr>
            <w:tcW w:w="0" w:type="auto"/>
            <w:vAlign w:val="center"/>
            <w:hideMark/>
          </w:tcPr>
          <w:p w14:paraId="550E897E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  <w:tr w:rsidR="005356E1" w:rsidRPr="005356E1" w14:paraId="5B6BC984" w14:textId="77777777" w:rsidTr="00823315">
        <w:tc>
          <w:tcPr>
            <w:tcW w:w="0" w:type="auto"/>
            <w:vAlign w:val="center"/>
            <w:hideMark/>
          </w:tcPr>
          <w:p w14:paraId="6885927B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675164BA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Nombre de acceso, sin duplicados.</w:t>
            </w:r>
          </w:p>
        </w:tc>
        <w:tc>
          <w:tcPr>
            <w:tcW w:w="0" w:type="auto"/>
            <w:vAlign w:val="center"/>
            <w:hideMark/>
          </w:tcPr>
          <w:p w14:paraId="389230ED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  <w:tr w:rsidR="005356E1" w:rsidRPr="005356E1" w14:paraId="52215CDD" w14:textId="77777777" w:rsidTr="00823315">
        <w:tc>
          <w:tcPr>
            <w:tcW w:w="0" w:type="auto"/>
            <w:vAlign w:val="center"/>
            <w:hideMark/>
          </w:tcPr>
          <w:p w14:paraId="511EA97D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hash_contrasena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906C4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Representación protegida de la contraseña mediante hash seguro.</w:t>
            </w:r>
          </w:p>
        </w:tc>
        <w:tc>
          <w:tcPr>
            <w:tcW w:w="0" w:type="auto"/>
            <w:vAlign w:val="center"/>
            <w:hideMark/>
          </w:tcPr>
          <w:p w14:paraId="12654554" w14:textId="77777777" w:rsidR="005356E1" w:rsidRPr="005356E1" w:rsidRDefault="005356E1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356E1">
              <w:rPr>
                <w:rFonts w:eastAsia="Times New Roman" w:cs="Times New Roman"/>
                <w:color w:val="auto"/>
                <w:szCs w:val="24"/>
                <w:lang w:eastAsia="es-CO"/>
              </w:rPr>
              <w:t>Sí</w:t>
            </w:r>
          </w:p>
        </w:tc>
      </w:tr>
    </w:tbl>
    <w:p w14:paraId="5CDB9D0D" w14:textId="6574D19D" w:rsidR="005356E1" w:rsidRPr="00823315" w:rsidRDefault="005356E1" w:rsidP="00823315">
      <w:pPr>
        <w:pStyle w:val="Ttulo2"/>
      </w:pPr>
      <w:bookmarkStart w:id="38" w:name="_Toc240895936"/>
      <w:r w:rsidRPr="005356E1">
        <w:t>Relaciones</w:t>
      </w:r>
      <w:bookmarkEnd w:id="3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5"/>
        <w:gridCol w:w="1595"/>
        <w:gridCol w:w="5540"/>
      </w:tblGrid>
      <w:tr w:rsidR="00487812" w:rsidRPr="00487812" w14:paraId="0A66099C" w14:textId="77777777" w:rsidTr="00823315">
        <w:tc>
          <w:tcPr>
            <w:tcW w:w="0" w:type="auto"/>
            <w:vAlign w:val="center"/>
            <w:hideMark/>
          </w:tcPr>
          <w:p w14:paraId="05E1F57F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4893CB60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Cardinalidad</w:t>
            </w:r>
          </w:p>
        </w:tc>
        <w:tc>
          <w:tcPr>
            <w:tcW w:w="0" w:type="auto"/>
            <w:vAlign w:val="center"/>
            <w:hideMark/>
          </w:tcPr>
          <w:p w14:paraId="68EDEB3A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</w:tr>
      <w:tr w:rsidR="00487812" w:rsidRPr="00487812" w14:paraId="1C08E202" w14:textId="77777777" w:rsidTr="00823315">
        <w:tc>
          <w:tcPr>
            <w:tcW w:w="0" w:type="auto"/>
            <w:vAlign w:val="center"/>
            <w:hideMark/>
          </w:tcPr>
          <w:p w14:paraId="078B4A9E" w14:textId="4D9A6C5F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Medicamento —Presentación</w:t>
            </w:r>
          </w:p>
        </w:tc>
        <w:tc>
          <w:tcPr>
            <w:tcW w:w="0" w:type="auto"/>
            <w:vAlign w:val="center"/>
            <w:hideMark/>
          </w:tcPr>
          <w:p w14:paraId="05BA3192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Uno a muchos</w:t>
            </w:r>
          </w:p>
        </w:tc>
        <w:tc>
          <w:tcPr>
            <w:tcW w:w="0" w:type="auto"/>
            <w:vAlign w:val="center"/>
            <w:hideMark/>
          </w:tcPr>
          <w:p w14:paraId="530C5AEC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Un medicamento tiene una o varias presentaciones. Cada presentación pertenece a un solo medicamento.</w:t>
            </w:r>
          </w:p>
        </w:tc>
      </w:tr>
      <w:tr w:rsidR="00487812" w:rsidRPr="00487812" w14:paraId="40002C71" w14:textId="77777777" w:rsidTr="00823315">
        <w:tc>
          <w:tcPr>
            <w:tcW w:w="0" w:type="auto"/>
            <w:vAlign w:val="center"/>
            <w:hideMark/>
          </w:tcPr>
          <w:p w14:paraId="1BD32B23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Farmacia — Oferta</w:t>
            </w:r>
          </w:p>
        </w:tc>
        <w:tc>
          <w:tcPr>
            <w:tcW w:w="0" w:type="auto"/>
            <w:vAlign w:val="center"/>
            <w:hideMark/>
          </w:tcPr>
          <w:p w14:paraId="0F2AB157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Uno a muchos</w:t>
            </w:r>
          </w:p>
        </w:tc>
        <w:tc>
          <w:tcPr>
            <w:tcW w:w="0" w:type="auto"/>
            <w:vAlign w:val="center"/>
            <w:hideMark/>
          </w:tcPr>
          <w:p w14:paraId="73E1FEFD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Una farmacia puede tener cero o varias ofertas. Cada oferta pertenece a una sola farmacia.</w:t>
            </w:r>
          </w:p>
        </w:tc>
      </w:tr>
      <w:tr w:rsidR="00487812" w:rsidRPr="00487812" w14:paraId="7FC6A8B2" w14:textId="77777777" w:rsidTr="00823315">
        <w:tc>
          <w:tcPr>
            <w:tcW w:w="0" w:type="auto"/>
            <w:vAlign w:val="center"/>
            <w:hideMark/>
          </w:tcPr>
          <w:p w14:paraId="61B5C0B1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Presentación — Oferta</w:t>
            </w:r>
          </w:p>
        </w:tc>
        <w:tc>
          <w:tcPr>
            <w:tcW w:w="0" w:type="auto"/>
            <w:vAlign w:val="center"/>
            <w:hideMark/>
          </w:tcPr>
          <w:p w14:paraId="14AE37BF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Uno a muchos</w:t>
            </w:r>
          </w:p>
        </w:tc>
        <w:tc>
          <w:tcPr>
            <w:tcW w:w="0" w:type="auto"/>
            <w:vAlign w:val="center"/>
            <w:hideMark/>
          </w:tcPr>
          <w:p w14:paraId="7A9D4E02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Una presentación puede tener cero o varias ofertas. Cada oferta corresponde a una sola presentación.</w:t>
            </w:r>
          </w:p>
        </w:tc>
      </w:tr>
      <w:tr w:rsidR="00487812" w:rsidRPr="00487812" w14:paraId="27E53457" w14:textId="77777777" w:rsidTr="00823315">
        <w:tc>
          <w:tcPr>
            <w:tcW w:w="0" w:type="auto"/>
            <w:vAlign w:val="center"/>
            <w:hideMark/>
          </w:tcPr>
          <w:p w14:paraId="1EE9E7EF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Administrador — Farmacia</w:t>
            </w:r>
          </w:p>
        </w:tc>
        <w:tc>
          <w:tcPr>
            <w:tcW w:w="0" w:type="auto"/>
            <w:vAlign w:val="center"/>
            <w:hideMark/>
          </w:tcPr>
          <w:p w14:paraId="0E737DB1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Uno a muchos</w:t>
            </w:r>
          </w:p>
        </w:tc>
        <w:tc>
          <w:tcPr>
            <w:tcW w:w="0" w:type="auto"/>
            <w:vAlign w:val="center"/>
            <w:hideMark/>
          </w:tcPr>
          <w:p w14:paraId="7FA995CF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Un administrador mantiene varias farmacias. Cada farmacia queda asociada al responsable de su última actualización.</w:t>
            </w:r>
          </w:p>
        </w:tc>
      </w:tr>
      <w:tr w:rsidR="00487812" w:rsidRPr="00487812" w14:paraId="6164E49F" w14:textId="77777777" w:rsidTr="00823315">
        <w:tc>
          <w:tcPr>
            <w:tcW w:w="0" w:type="auto"/>
            <w:vAlign w:val="center"/>
            <w:hideMark/>
          </w:tcPr>
          <w:p w14:paraId="1F15B71D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Administrador — Medicamento</w:t>
            </w:r>
          </w:p>
        </w:tc>
        <w:tc>
          <w:tcPr>
            <w:tcW w:w="0" w:type="auto"/>
            <w:vAlign w:val="center"/>
            <w:hideMark/>
          </w:tcPr>
          <w:p w14:paraId="1F1E8E48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Uno a muchos</w:t>
            </w:r>
          </w:p>
        </w:tc>
        <w:tc>
          <w:tcPr>
            <w:tcW w:w="0" w:type="auto"/>
            <w:vAlign w:val="center"/>
            <w:hideMark/>
          </w:tcPr>
          <w:p w14:paraId="72452337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Un administrador mantiene varios medicamentos. Cada medicamento queda asociado al responsable de su última actualización.</w:t>
            </w:r>
          </w:p>
        </w:tc>
      </w:tr>
      <w:tr w:rsidR="00487812" w:rsidRPr="00487812" w14:paraId="358AD6BE" w14:textId="77777777" w:rsidTr="00823315">
        <w:tc>
          <w:tcPr>
            <w:tcW w:w="0" w:type="auto"/>
            <w:vAlign w:val="center"/>
            <w:hideMark/>
          </w:tcPr>
          <w:p w14:paraId="76A39A79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Administrador — Presentación</w:t>
            </w:r>
          </w:p>
        </w:tc>
        <w:tc>
          <w:tcPr>
            <w:tcW w:w="0" w:type="auto"/>
            <w:vAlign w:val="center"/>
            <w:hideMark/>
          </w:tcPr>
          <w:p w14:paraId="7D6A17AD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Uno a muchos</w:t>
            </w:r>
          </w:p>
        </w:tc>
        <w:tc>
          <w:tcPr>
            <w:tcW w:w="0" w:type="auto"/>
            <w:vAlign w:val="center"/>
            <w:hideMark/>
          </w:tcPr>
          <w:p w14:paraId="6A1B54A3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Un administrador mantiene varias presentaciones. Cada presentación queda asociada al responsable de su última actualización.</w:t>
            </w:r>
          </w:p>
        </w:tc>
      </w:tr>
      <w:tr w:rsidR="00487812" w:rsidRPr="00487812" w14:paraId="7119F4B0" w14:textId="77777777" w:rsidTr="00823315">
        <w:tc>
          <w:tcPr>
            <w:tcW w:w="0" w:type="auto"/>
            <w:vAlign w:val="center"/>
            <w:hideMark/>
          </w:tcPr>
          <w:p w14:paraId="2A5D1596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Administrador — Oferta</w:t>
            </w:r>
          </w:p>
        </w:tc>
        <w:tc>
          <w:tcPr>
            <w:tcW w:w="0" w:type="auto"/>
            <w:vAlign w:val="center"/>
            <w:hideMark/>
          </w:tcPr>
          <w:p w14:paraId="5011D7CF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Uno a muchos</w:t>
            </w:r>
          </w:p>
        </w:tc>
        <w:tc>
          <w:tcPr>
            <w:tcW w:w="0" w:type="auto"/>
            <w:vAlign w:val="center"/>
            <w:hideMark/>
          </w:tcPr>
          <w:p w14:paraId="57910281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Un administrador mantiene varias ofertas. Cada oferta queda asociada al responsable de su última actualización.</w:t>
            </w:r>
          </w:p>
        </w:tc>
      </w:tr>
    </w:tbl>
    <w:p w14:paraId="2DFD8D36" w14:textId="491F1EF4" w:rsidR="00487812" w:rsidRPr="00823315" w:rsidRDefault="00487812" w:rsidP="00823315">
      <w:pPr>
        <w:pStyle w:val="Ttulo2"/>
      </w:pPr>
      <w:bookmarkStart w:id="39" w:name="_Toc240895937"/>
      <w:r w:rsidRPr="00487812">
        <w:t>Reglas de integridad principales</w:t>
      </w:r>
      <w:bookmarkEnd w:id="3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4"/>
        <w:gridCol w:w="8186"/>
      </w:tblGrid>
      <w:tr w:rsidR="00487812" w:rsidRPr="00487812" w14:paraId="54D492B1" w14:textId="77777777" w:rsidTr="00823315">
        <w:tc>
          <w:tcPr>
            <w:tcW w:w="0" w:type="auto"/>
            <w:vAlign w:val="center"/>
            <w:hideMark/>
          </w:tcPr>
          <w:p w14:paraId="4240EB63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F92FBD9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Regla</w:t>
            </w:r>
          </w:p>
        </w:tc>
      </w:tr>
      <w:tr w:rsidR="00487812" w:rsidRPr="00487812" w14:paraId="3EBF5D8C" w14:textId="77777777" w:rsidTr="00823315">
        <w:tc>
          <w:tcPr>
            <w:tcW w:w="0" w:type="auto"/>
            <w:vAlign w:val="center"/>
            <w:hideMark/>
          </w:tcPr>
          <w:p w14:paraId="7A0C687D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RI-01</w:t>
            </w:r>
          </w:p>
        </w:tc>
        <w:tc>
          <w:tcPr>
            <w:tcW w:w="0" w:type="auto"/>
            <w:vAlign w:val="center"/>
            <w:hideMark/>
          </w:tcPr>
          <w:p w14:paraId="49117B98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Cada entidad tiene un identificador único y obligatorio.</w:t>
            </w:r>
          </w:p>
        </w:tc>
      </w:tr>
      <w:tr w:rsidR="00487812" w:rsidRPr="00487812" w14:paraId="087AE865" w14:textId="77777777" w:rsidTr="00823315">
        <w:tc>
          <w:tcPr>
            <w:tcW w:w="0" w:type="auto"/>
            <w:vAlign w:val="center"/>
            <w:hideMark/>
          </w:tcPr>
          <w:p w14:paraId="4E7489D8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RI-02</w:t>
            </w:r>
          </w:p>
        </w:tc>
        <w:tc>
          <w:tcPr>
            <w:tcW w:w="0" w:type="auto"/>
            <w:vAlign w:val="center"/>
            <w:hideMark/>
          </w:tcPr>
          <w:p w14:paraId="67D8EFF8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Toda presentación pertenece a un medicamento existente. Toda oferta está asociada a una farmacia y una presentación existentes.</w:t>
            </w:r>
          </w:p>
        </w:tc>
      </w:tr>
      <w:tr w:rsidR="00487812" w:rsidRPr="00487812" w14:paraId="53F025A9" w14:textId="77777777" w:rsidTr="00823315">
        <w:tc>
          <w:tcPr>
            <w:tcW w:w="0" w:type="auto"/>
            <w:vAlign w:val="center"/>
            <w:hideMark/>
          </w:tcPr>
          <w:p w14:paraId="6E32225C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RI-03</w:t>
            </w:r>
          </w:p>
        </w:tc>
        <w:tc>
          <w:tcPr>
            <w:tcW w:w="0" w:type="auto"/>
            <w:vAlign w:val="center"/>
            <w:hideMark/>
          </w:tcPr>
          <w:p w14:paraId="145D220E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Los campos obligatorios no admiten valores nulos ni textos vacíos. El horario puede quedar sin registrar.</w:t>
            </w:r>
          </w:p>
        </w:tc>
      </w:tr>
      <w:tr w:rsidR="00487812" w:rsidRPr="00487812" w14:paraId="791AB9FA" w14:textId="77777777" w:rsidTr="00823315">
        <w:tc>
          <w:tcPr>
            <w:tcW w:w="0" w:type="auto"/>
            <w:vAlign w:val="center"/>
            <w:hideMark/>
          </w:tcPr>
          <w:p w14:paraId="3EE1B589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RI-04</w:t>
            </w:r>
          </w:p>
        </w:tc>
        <w:tc>
          <w:tcPr>
            <w:tcW w:w="0" w:type="auto"/>
            <w:vAlign w:val="center"/>
            <w:hideMark/>
          </w:tcPr>
          <w:p w14:paraId="73FE2D3F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El precio debe ser mayor que cero y tener una moneda válida.</w:t>
            </w:r>
          </w:p>
        </w:tc>
      </w:tr>
      <w:tr w:rsidR="00487812" w:rsidRPr="00487812" w14:paraId="0175AA54" w14:textId="77777777" w:rsidTr="00823315">
        <w:tc>
          <w:tcPr>
            <w:tcW w:w="0" w:type="auto"/>
            <w:vAlign w:val="center"/>
            <w:hideMark/>
          </w:tcPr>
          <w:p w14:paraId="115DA1D6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RI-05</w:t>
            </w:r>
          </w:p>
        </w:tc>
        <w:tc>
          <w:tcPr>
            <w:tcW w:w="0" w:type="auto"/>
            <w:vAlign w:val="center"/>
            <w:hideMark/>
          </w:tcPr>
          <w:p w14:paraId="50164584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Solo se comparan precios de ofertas correspondientes a la misma presentación y moneda. Compartir principio activo no basta para considerarlas equivalentes.</w:t>
            </w:r>
          </w:p>
        </w:tc>
      </w:tr>
      <w:tr w:rsidR="00487812" w:rsidRPr="00487812" w14:paraId="3DC9F628" w14:textId="77777777" w:rsidTr="00823315">
        <w:tc>
          <w:tcPr>
            <w:tcW w:w="0" w:type="auto"/>
            <w:vAlign w:val="center"/>
            <w:hideMark/>
          </w:tcPr>
          <w:p w14:paraId="1A141609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RI-06</w:t>
            </w:r>
          </w:p>
        </w:tc>
        <w:tc>
          <w:tcPr>
            <w:tcW w:w="0" w:type="auto"/>
            <w:vAlign w:val="center"/>
            <w:hideMark/>
          </w:tcPr>
          <w:p w14:paraId="0F9E0F9F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La latitud debe estar entre −90 y 90; la longitud, entre −180 y 180.</w:t>
            </w:r>
          </w:p>
        </w:tc>
      </w:tr>
      <w:tr w:rsidR="00487812" w:rsidRPr="00487812" w14:paraId="7F2543CD" w14:textId="77777777" w:rsidTr="00823315">
        <w:tc>
          <w:tcPr>
            <w:tcW w:w="0" w:type="auto"/>
            <w:vAlign w:val="center"/>
            <w:hideMark/>
          </w:tcPr>
          <w:p w14:paraId="07F51EE2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RI-07</w:t>
            </w:r>
          </w:p>
        </w:tc>
        <w:tc>
          <w:tcPr>
            <w:tcW w:w="0" w:type="auto"/>
            <w:vAlign w:val="center"/>
            <w:hideMark/>
          </w:tcPr>
          <w:p w14:paraId="61AE84B0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La disponibilidad debe registrarse explícitamente. No se interpreta la falta de información como disponibilidad.</w:t>
            </w:r>
          </w:p>
        </w:tc>
      </w:tr>
      <w:tr w:rsidR="00487812" w:rsidRPr="00487812" w14:paraId="3653B41A" w14:textId="77777777" w:rsidTr="00823315">
        <w:tc>
          <w:tcPr>
            <w:tcW w:w="0" w:type="auto"/>
            <w:vAlign w:val="center"/>
            <w:hideMark/>
          </w:tcPr>
          <w:p w14:paraId="53A716F1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RI-08</w:t>
            </w:r>
          </w:p>
        </w:tc>
        <w:tc>
          <w:tcPr>
            <w:tcW w:w="0" w:type="auto"/>
            <w:vAlign w:val="center"/>
            <w:hideMark/>
          </w:tcPr>
          <w:p w14:paraId="4C2804F9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Cada oferta tiene una fecha de actualización, renovada al modificarla.</w:t>
            </w:r>
          </w:p>
        </w:tc>
      </w:tr>
      <w:tr w:rsidR="00487812" w:rsidRPr="00487812" w14:paraId="01DDDE18" w14:textId="77777777" w:rsidTr="00823315">
        <w:tc>
          <w:tcPr>
            <w:tcW w:w="0" w:type="auto"/>
            <w:vAlign w:val="center"/>
            <w:hideMark/>
          </w:tcPr>
          <w:p w14:paraId="443115A6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RI-09</w:t>
            </w:r>
          </w:p>
        </w:tc>
        <w:tc>
          <w:tcPr>
            <w:tcW w:w="0" w:type="auto"/>
            <w:vAlign w:val="center"/>
            <w:hideMark/>
          </w:tcPr>
          <w:p w14:paraId="2A1850BB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Los datos simulados deben estar identificados. Los datos reales requieren una fuente y condiciones de uso verificables. Una oferta basada en una farmacia o medicamento simulado no puede presentarse como real.</w:t>
            </w:r>
          </w:p>
        </w:tc>
      </w:tr>
      <w:tr w:rsidR="00487812" w:rsidRPr="00487812" w14:paraId="20ADC19F" w14:textId="77777777" w:rsidTr="00823315">
        <w:tc>
          <w:tcPr>
            <w:tcW w:w="0" w:type="auto"/>
            <w:vAlign w:val="center"/>
            <w:hideMark/>
          </w:tcPr>
          <w:p w14:paraId="379DEF20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RI-10</w:t>
            </w:r>
          </w:p>
        </w:tc>
        <w:tc>
          <w:tcPr>
            <w:tcW w:w="0" w:type="auto"/>
            <w:vAlign w:val="center"/>
            <w:hideMark/>
          </w:tcPr>
          <w:p w14:paraId="40EB5F24" w14:textId="0980C8EE" w:rsidR="00487812" w:rsidRPr="00487812" w:rsidRDefault="0022677F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22677F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El administrador se identifica mediante el UID de </w:t>
            </w:r>
            <w:proofErr w:type="spellStart"/>
            <w:r w:rsidRPr="0022677F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22677F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</w:t>
            </w:r>
            <w:proofErr w:type="spellStart"/>
            <w:r w:rsidRPr="0022677F">
              <w:rPr>
                <w:rFonts w:eastAsia="Times New Roman" w:cs="Times New Roman"/>
                <w:color w:val="auto"/>
                <w:szCs w:val="24"/>
                <w:lang w:eastAsia="es-CO"/>
              </w:rPr>
              <w:t>Authentication</w:t>
            </w:r>
            <w:proofErr w:type="spellEnd"/>
            <w:r w:rsidRPr="0022677F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. Este servicio gestiona las credenciales; la aplicación no almacena contraseñas en </w:t>
            </w:r>
            <w:proofErr w:type="spellStart"/>
            <w:r w:rsidRPr="0022677F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  <w:r w:rsidR="00487812"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</w:tr>
      <w:tr w:rsidR="00487812" w:rsidRPr="00487812" w14:paraId="04915C62" w14:textId="77777777" w:rsidTr="00823315">
        <w:tc>
          <w:tcPr>
            <w:tcW w:w="0" w:type="auto"/>
            <w:vAlign w:val="center"/>
            <w:hideMark/>
          </w:tcPr>
          <w:p w14:paraId="44E9A68F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RI-11</w:t>
            </w:r>
          </w:p>
        </w:tc>
        <w:tc>
          <w:tcPr>
            <w:tcW w:w="0" w:type="auto"/>
            <w:vAlign w:val="center"/>
            <w:hideMark/>
          </w:tcPr>
          <w:p w14:paraId="52A7A5D2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Las coordenadas del visitante no se guardan. La distancia se calcula durante la consulta y no es un atributo permanente de la farmacia ni de la oferta.</w:t>
            </w:r>
          </w:p>
        </w:tc>
      </w:tr>
      <w:tr w:rsidR="00487812" w:rsidRPr="00487812" w14:paraId="3CC861C7" w14:textId="77777777" w:rsidTr="00823315">
        <w:tc>
          <w:tcPr>
            <w:tcW w:w="0" w:type="auto"/>
            <w:vAlign w:val="center"/>
            <w:hideMark/>
          </w:tcPr>
          <w:p w14:paraId="3C082DA3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RI-12</w:t>
            </w:r>
          </w:p>
        </w:tc>
        <w:tc>
          <w:tcPr>
            <w:tcW w:w="0" w:type="auto"/>
            <w:vAlign w:val="center"/>
            <w:hideMark/>
          </w:tcPr>
          <w:p w14:paraId="20CB92B8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No repetir una presentación con el mismo medicamento, concentración, forma farmacéutica y contenido del envase.</w:t>
            </w:r>
          </w:p>
        </w:tc>
      </w:tr>
      <w:tr w:rsidR="00487812" w:rsidRPr="00487812" w14:paraId="10E1DC99" w14:textId="77777777" w:rsidTr="00823315">
        <w:tc>
          <w:tcPr>
            <w:tcW w:w="0" w:type="auto"/>
            <w:vAlign w:val="center"/>
            <w:hideMark/>
          </w:tcPr>
          <w:p w14:paraId="6E5BED53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RI-13</w:t>
            </w:r>
          </w:p>
        </w:tc>
        <w:tc>
          <w:tcPr>
            <w:tcW w:w="0" w:type="auto"/>
            <w:vAlign w:val="center"/>
            <w:hideMark/>
          </w:tcPr>
          <w:p w14:paraId="57AC87C8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Mantener una sola oferta vigente por farmacia, presentación y moneda. Los cambios actualizan ese registro.</w:t>
            </w:r>
          </w:p>
        </w:tc>
      </w:tr>
      <w:tr w:rsidR="00487812" w:rsidRPr="00487812" w14:paraId="4EDC59B8" w14:textId="77777777" w:rsidTr="00823315">
        <w:tc>
          <w:tcPr>
            <w:tcW w:w="0" w:type="auto"/>
            <w:vAlign w:val="center"/>
            <w:hideMark/>
          </w:tcPr>
          <w:p w14:paraId="5BAE9C61" w14:textId="77777777" w:rsidR="00487812" w:rsidRPr="00487812" w:rsidRDefault="00487812" w:rsidP="00823315">
            <w:pPr>
              <w:spacing w:after="240" w:line="240" w:lineRule="auto"/>
              <w:ind w:left="708" w:hanging="708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RI-14</w:t>
            </w:r>
          </w:p>
        </w:tc>
        <w:tc>
          <w:tcPr>
            <w:tcW w:w="0" w:type="auto"/>
            <w:vAlign w:val="center"/>
            <w:hideMark/>
          </w:tcPr>
          <w:p w14:paraId="54B214FF" w14:textId="77777777" w:rsidR="00487812" w:rsidRPr="00487812" w:rsidRDefault="00487812" w:rsidP="0082331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87812">
              <w:rPr>
                <w:rFonts w:eastAsia="Times New Roman" w:cs="Times New Roman"/>
                <w:color w:val="auto"/>
                <w:szCs w:val="24"/>
                <w:lang w:eastAsia="es-CO"/>
              </w:rPr>
              <w:t>Cada registro de farmacia, medicamento, presentación u oferta debe estar asociado a un administrador existente. Al crearlo o actualizarlo, se asigna automáticamente el administrador autenticado.</w:t>
            </w:r>
          </w:p>
        </w:tc>
      </w:tr>
    </w:tbl>
    <w:p w14:paraId="0C739EFB" w14:textId="633B070A" w:rsidR="001F4988" w:rsidRPr="004A4761" w:rsidRDefault="001F4988" w:rsidP="00823315">
      <w:pPr>
        <w:pStyle w:val="Ttulo1"/>
      </w:pPr>
      <w:bookmarkStart w:id="40" w:name="_Toc240895938"/>
      <w:r w:rsidRPr="001F4988">
        <w:t>Alcance del sistema</w:t>
      </w:r>
      <w:bookmarkEnd w:id="40"/>
    </w:p>
    <w:p w14:paraId="772D94E9" w14:textId="594EB0F8" w:rsidR="001F4988" w:rsidRPr="00823315" w:rsidRDefault="00B83ED2" w:rsidP="00823315">
      <w:pPr>
        <w:pStyle w:val="Ttulo2"/>
      </w:pPr>
      <w:bookmarkStart w:id="41" w:name="_Toc240895939"/>
      <w:r w:rsidRPr="00B83ED2">
        <w:t>Funciones incluidas</w:t>
      </w:r>
      <w:bookmarkEnd w:id="4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B83ED2" w:rsidRPr="00B83ED2" w14:paraId="7EBAF0F5" w14:textId="77777777" w:rsidTr="000F1419">
        <w:tc>
          <w:tcPr>
            <w:tcW w:w="0" w:type="auto"/>
            <w:vAlign w:val="center"/>
            <w:hideMark/>
          </w:tcPr>
          <w:p w14:paraId="6107B9D3" w14:textId="77777777" w:rsidR="00B83ED2" w:rsidRPr="00B83ED2" w:rsidRDefault="00B83ED2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B83ED2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0070B420" w14:textId="77777777" w:rsidR="00B83ED2" w:rsidRPr="00B83ED2" w:rsidRDefault="00B83ED2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B83ED2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</w:tr>
      <w:tr w:rsidR="00B83ED2" w:rsidRPr="00B83ED2" w14:paraId="1B917C94" w14:textId="77777777" w:rsidTr="000F1419">
        <w:tc>
          <w:tcPr>
            <w:tcW w:w="0" w:type="auto"/>
            <w:vAlign w:val="center"/>
            <w:hideMark/>
          </w:tcPr>
          <w:p w14:paraId="64BAF631" w14:textId="77777777" w:rsidR="00B83ED2" w:rsidRPr="00B83ED2" w:rsidRDefault="00B83ED2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83ED2">
              <w:rPr>
                <w:rFonts w:eastAsia="Times New Roman" w:cs="Times New Roman"/>
                <w:color w:val="auto"/>
                <w:szCs w:val="24"/>
                <w:lang w:eastAsia="es-CO"/>
              </w:rPr>
              <w:t>Búsqueda de medicamentos</w:t>
            </w:r>
          </w:p>
        </w:tc>
        <w:tc>
          <w:tcPr>
            <w:tcW w:w="0" w:type="auto"/>
            <w:vAlign w:val="center"/>
            <w:hideMark/>
          </w:tcPr>
          <w:p w14:paraId="73839FAC" w14:textId="77777777" w:rsidR="00B83ED2" w:rsidRPr="00B83ED2" w:rsidRDefault="00B83ED2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83ED2">
              <w:rPr>
                <w:rFonts w:eastAsia="Times New Roman" w:cs="Times New Roman"/>
                <w:color w:val="auto"/>
                <w:szCs w:val="24"/>
                <w:lang w:eastAsia="es-CO"/>
              </w:rPr>
              <w:t>Consultar por nombre comercial o principio activo, distinguiendo concentración, forma farmacéutica y presentación.</w:t>
            </w:r>
          </w:p>
        </w:tc>
      </w:tr>
      <w:tr w:rsidR="00B83ED2" w:rsidRPr="00B83ED2" w14:paraId="0E7B988F" w14:textId="77777777" w:rsidTr="000F1419">
        <w:tc>
          <w:tcPr>
            <w:tcW w:w="0" w:type="auto"/>
            <w:vAlign w:val="center"/>
            <w:hideMark/>
          </w:tcPr>
          <w:p w14:paraId="3764ED3E" w14:textId="77777777" w:rsidR="00B83ED2" w:rsidRPr="00B83ED2" w:rsidRDefault="00B83ED2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83ED2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Visualización de farmacias</w:t>
            </w:r>
          </w:p>
        </w:tc>
        <w:tc>
          <w:tcPr>
            <w:tcW w:w="0" w:type="auto"/>
            <w:vAlign w:val="center"/>
            <w:hideMark/>
          </w:tcPr>
          <w:p w14:paraId="35EE3532" w14:textId="77777777" w:rsidR="00B83ED2" w:rsidRPr="00B83ED2" w:rsidRDefault="00B83ED2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83ED2">
              <w:rPr>
                <w:rFonts w:eastAsia="Times New Roman" w:cs="Times New Roman"/>
                <w:color w:val="auto"/>
                <w:szCs w:val="24"/>
                <w:lang w:eastAsia="es-CO"/>
              </w:rPr>
              <w:t>Mostrar en un mapa y una lista las farmacias con ofertas coincidentes y disponibilidad reportada.</w:t>
            </w:r>
          </w:p>
        </w:tc>
      </w:tr>
      <w:tr w:rsidR="00B83ED2" w:rsidRPr="00B83ED2" w14:paraId="42291F67" w14:textId="77777777" w:rsidTr="000F1419">
        <w:tc>
          <w:tcPr>
            <w:tcW w:w="0" w:type="auto"/>
            <w:vAlign w:val="center"/>
            <w:hideMark/>
          </w:tcPr>
          <w:p w14:paraId="36984DD0" w14:textId="77777777" w:rsidR="00B83ED2" w:rsidRPr="00B83ED2" w:rsidRDefault="00B83ED2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83ED2">
              <w:rPr>
                <w:rFonts w:eastAsia="Times New Roman" w:cs="Times New Roman"/>
                <w:color w:val="auto"/>
                <w:szCs w:val="24"/>
                <w:lang w:eastAsia="es-CO"/>
              </w:rPr>
              <w:t>Consulta de detalles</w:t>
            </w:r>
          </w:p>
        </w:tc>
        <w:tc>
          <w:tcPr>
            <w:tcW w:w="0" w:type="auto"/>
            <w:vAlign w:val="center"/>
            <w:hideMark/>
          </w:tcPr>
          <w:p w14:paraId="0BEDF052" w14:textId="77777777" w:rsidR="00B83ED2" w:rsidRPr="00B83ED2" w:rsidRDefault="00B83ED2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83ED2">
              <w:rPr>
                <w:rFonts w:eastAsia="Times New Roman" w:cs="Times New Roman"/>
                <w:color w:val="auto"/>
                <w:szCs w:val="24"/>
                <w:lang w:eastAsia="es-CO"/>
              </w:rPr>
              <w:t>Mostrar nombre, dirección y horario de la farmacia cuando esté registrado, junto con la presentación, precio, moneda, disponibilidad y fecha de actualización de cada oferta.</w:t>
            </w:r>
          </w:p>
        </w:tc>
      </w:tr>
      <w:tr w:rsidR="00B83ED2" w:rsidRPr="00B83ED2" w14:paraId="693E486A" w14:textId="77777777" w:rsidTr="000F1419">
        <w:tc>
          <w:tcPr>
            <w:tcW w:w="0" w:type="auto"/>
            <w:vAlign w:val="center"/>
            <w:hideMark/>
          </w:tcPr>
          <w:p w14:paraId="3EA6934D" w14:textId="77777777" w:rsidR="00B83ED2" w:rsidRPr="00B83ED2" w:rsidRDefault="00B83ED2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83ED2">
              <w:rPr>
                <w:rFonts w:eastAsia="Times New Roman" w:cs="Times New Roman"/>
                <w:color w:val="auto"/>
                <w:szCs w:val="24"/>
                <w:lang w:eastAsia="es-CO"/>
              </w:rPr>
              <w:t>Comparación de precios</w:t>
            </w:r>
          </w:p>
        </w:tc>
        <w:tc>
          <w:tcPr>
            <w:tcW w:w="0" w:type="auto"/>
            <w:vAlign w:val="center"/>
            <w:hideMark/>
          </w:tcPr>
          <w:p w14:paraId="176DC57F" w14:textId="77777777" w:rsidR="00B83ED2" w:rsidRPr="00B83ED2" w:rsidRDefault="00B83ED2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83ED2">
              <w:rPr>
                <w:rFonts w:eastAsia="Times New Roman" w:cs="Times New Roman"/>
                <w:color w:val="auto"/>
                <w:szCs w:val="24"/>
                <w:lang w:eastAsia="es-CO"/>
              </w:rPr>
              <w:t>Ordenar de menor a mayor precio las ofertas correspondientes a una misma presentación y moneda.</w:t>
            </w:r>
          </w:p>
        </w:tc>
      </w:tr>
      <w:tr w:rsidR="00B83ED2" w:rsidRPr="00B83ED2" w14:paraId="58F4D74F" w14:textId="77777777" w:rsidTr="000F1419">
        <w:tc>
          <w:tcPr>
            <w:tcW w:w="0" w:type="auto"/>
            <w:vAlign w:val="center"/>
            <w:hideMark/>
          </w:tcPr>
          <w:p w14:paraId="156CFBF4" w14:textId="77777777" w:rsidR="00B83ED2" w:rsidRPr="00B83ED2" w:rsidRDefault="00B83ED2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83ED2">
              <w:rPr>
                <w:rFonts w:eastAsia="Times New Roman" w:cs="Times New Roman"/>
                <w:color w:val="auto"/>
                <w:szCs w:val="24"/>
                <w:lang w:eastAsia="es-CO"/>
              </w:rPr>
              <w:t>Comparación por cercanía</w:t>
            </w:r>
          </w:p>
        </w:tc>
        <w:tc>
          <w:tcPr>
            <w:tcW w:w="0" w:type="auto"/>
            <w:vAlign w:val="center"/>
            <w:hideMark/>
          </w:tcPr>
          <w:p w14:paraId="110A7345" w14:textId="77777777" w:rsidR="00B83ED2" w:rsidRPr="00B83ED2" w:rsidRDefault="00B83ED2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83ED2">
              <w:rPr>
                <w:rFonts w:eastAsia="Times New Roman" w:cs="Times New Roman"/>
                <w:color w:val="auto"/>
                <w:szCs w:val="24"/>
                <w:lang w:eastAsia="es-CO"/>
              </w:rPr>
              <w:t>Calcular distancias aproximadas en línea recta y señalar la farmacia más cercana entre las coincidencias encontradas.</w:t>
            </w:r>
          </w:p>
        </w:tc>
      </w:tr>
      <w:tr w:rsidR="00B83ED2" w:rsidRPr="00B83ED2" w14:paraId="0E2F0AEE" w14:textId="77777777" w:rsidTr="000F1419">
        <w:tc>
          <w:tcPr>
            <w:tcW w:w="0" w:type="auto"/>
            <w:vAlign w:val="center"/>
            <w:hideMark/>
          </w:tcPr>
          <w:p w14:paraId="43F4E936" w14:textId="77777777" w:rsidR="00B83ED2" w:rsidRPr="00B83ED2" w:rsidRDefault="00B83ED2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83ED2">
              <w:rPr>
                <w:rFonts w:eastAsia="Times New Roman" w:cs="Times New Roman"/>
                <w:color w:val="auto"/>
                <w:szCs w:val="24"/>
                <w:lang w:eastAsia="es-CO"/>
              </w:rPr>
              <w:t>Ubicación de referencia</w:t>
            </w:r>
          </w:p>
        </w:tc>
        <w:tc>
          <w:tcPr>
            <w:tcW w:w="0" w:type="auto"/>
            <w:vAlign w:val="center"/>
            <w:hideMark/>
          </w:tcPr>
          <w:p w14:paraId="25A38B98" w14:textId="77777777" w:rsidR="00B83ED2" w:rsidRPr="00B83ED2" w:rsidRDefault="00B83ED2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83ED2">
              <w:rPr>
                <w:rFonts w:eastAsia="Times New Roman" w:cs="Times New Roman"/>
                <w:color w:val="auto"/>
                <w:szCs w:val="24"/>
                <w:lang w:eastAsia="es-CO"/>
              </w:rPr>
              <w:t>Utilizar la ubicación del visitante con su autorización o permitir la selección manual de un punto en el mapa.</w:t>
            </w:r>
          </w:p>
        </w:tc>
      </w:tr>
      <w:tr w:rsidR="00B83ED2" w:rsidRPr="00B83ED2" w14:paraId="6C713AB6" w14:textId="77777777" w:rsidTr="000F1419">
        <w:tc>
          <w:tcPr>
            <w:tcW w:w="0" w:type="auto"/>
            <w:vAlign w:val="center"/>
            <w:hideMark/>
          </w:tcPr>
          <w:p w14:paraId="3DC31597" w14:textId="77777777" w:rsidR="00B83ED2" w:rsidRPr="00B83ED2" w:rsidRDefault="00B83ED2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83ED2">
              <w:rPr>
                <w:rFonts w:eastAsia="Times New Roman" w:cs="Times New Roman"/>
                <w:color w:val="auto"/>
                <w:szCs w:val="24"/>
                <w:lang w:eastAsia="es-CO"/>
              </w:rPr>
              <w:t>Administración de información</w:t>
            </w:r>
          </w:p>
        </w:tc>
        <w:tc>
          <w:tcPr>
            <w:tcW w:w="0" w:type="auto"/>
            <w:vAlign w:val="center"/>
            <w:hideMark/>
          </w:tcPr>
          <w:p w14:paraId="0020267D" w14:textId="77777777" w:rsidR="00B83ED2" w:rsidRPr="00B83ED2" w:rsidRDefault="00B83ED2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83ED2">
              <w:rPr>
                <w:rFonts w:eastAsia="Times New Roman" w:cs="Times New Roman"/>
                <w:color w:val="auto"/>
                <w:szCs w:val="24"/>
                <w:lang w:eastAsia="es-CO"/>
              </w:rPr>
              <w:t>Permitir al estudiante autenticado registrar y actualizar farmacias, medicamentos, presentaciones y ofertas, con validación de datos.</w:t>
            </w:r>
          </w:p>
        </w:tc>
      </w:tr>
      <w:tr w:rsidR="00B83ED2" w:rsidRPr="00B83ED2" w14:paraId="61937531" w14:textId="77777777" w:rsidTr="000F1419">
        <w:tc>
          <w:tcPr>
            <w:tcW w:w="0" w:type="auto"/>
            <w:vAlign w:val="center"/>
            <w:hideMark/>
          </w:tcPr>
          <w:p w14:paraId="4EE645E3" w14:textId="6CFA73A6" w:rsidR="00B83ED2" w:rsidRPr="00B83ED2" w:rsidRDefault="0049626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96264">
              <w:rPr>
                <w:rFonts w:eastAsia="Times New Roman" w:cs="Times New Roman"/>
                <w:color w:val="auto"/>
                <w:szCs w:val="24"/>
                <w:lang w:eastAsia="es-CO"/>
              </w:rPr>
              <w:t>Acceso web</w:t>
            </w:r>
          </w:p>
        </w:tc>
        <w:tc>
          <w:tcPr>
            <w:tcW w:w="0" w:type="auto"/>
            <w:vAlign w:val="center"/>
            <w:hideMark/>
          </w:tcPr>
          <w:p w14:paraId="731401BC" w14:textId="675595E1" w:rsidR="00B83ED2" w:rsidRPr="00B83ED2" w:rsidRDefault="0049626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96264">
              <w:rPr>
                <w:rFonts w:eastAsia="Times New Roman" w:cs="Times New Roman"/>
                <w:color w:val="auto"/>
                <w:szCs w:val="24"/>
                <w:lang w:eastAsia="es-CO"/>
              </w:rPr>
              <w:t>Permitir la consulta mediante un navegador web, sin exigir una cuenta al visitante</w:t>
            </w:r>
            <w:r w:rsidR="00B83ED2" w:rsidRPr="00B83ED2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</w:tr>
      <w:tr w:rsidR="00B83ED2" w:rsidRPr="00B83ED2" w14:paraId="5832044D" w14:textId="77777777" w:rsidTr="000F1419">
        <w:tc>
          <w:tcPr>
            <w:tcW w:w="0" w:type="auto"/>
            <w:vAlign w:val="center"/>
            <w:hideMark/>
          </w:tcPr>
          <w:p w14:paraId="7103C837" w14:textId="77777777" w:rsidR="00B83ED2" w:rsidRPr="00B83ED2" w:rsidRDefault="00B83ED2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83ED2">
              <w:rPr>
                <w:rFonts w:eastAsia="Times New Roman" w:cs="Times New Roman"/>
                <w:color w:val="auto"/>
                <w:szCs w:val="24"/>
                <w:lang w:eastAsia="es-CO"/>
              </w:rPr>
              <w:t>Manejo de errores</w:t>
            </w:r>
          </w:p>
        </w:tc>
        <w:tc>
          <w:tcPr>
            <w:tcW w:w="0" w:type="auto"/>
            <w:vAlign w:val="center"/>
            <w:hideMark/>
          </w:tcPr>
          <w:p w14:paraId="3924EA01" w14:textId="77777777" w:rsidR="00B83ED2" w:rsidRPr="00B83ED2" w:rsidRDefault="00B83ED2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83ED2">
              <w:rPr>
                <w:rFonts w:eastAsia="Times New Roman" w:cs="Times New Roman"/>
                <w:color w:val="auto"/>
                <w:szCs w:val="24"/>
                <w:lang w:eastAsia="es-CO"/>
              </w:rPr>
              <w:t>Informar fallas de conexión, ausencia de resultados y problemas de geolocalización. Conservar el listado disponible cuando falle el mapa.</w:t>
            </w:r>
          </w:p>
        </w:tc>
      </w:tr>
      <w:tr w:rsidR="00B83ED2" w:rsidRPr="00B83ED2" w14:paraId="3E14AC4B" w14:textId="77777777" w:rsidTr="000F1419">
        <w:tc>
          <w:tcPr>
            <w:tcW w:w="0" w:type="auto"/>
            <w:vAlign w:val="center"/>
            <w:hideMark/>
          </w:tcPr>
          <w:p w14:paraId="11DBD2F2" w14:textId="77777777" w:rsidR="00B83ED2" w:rsidRPr="00B83ED2" w:rsidRDefault="00B83ED2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83ED2">
              <w:rPr>
                <w:rFonts w:eastAsia="Times New Roman" w:cs="Times New Roman"/>
                <w:color w:val="auto"/>
                <w:szCs w:val="24"/>
                <w:lang w:eastAsia="es-CO"/>
              </w:rPr>
              <w:t>Identificación de datos</w:t>
            </w:r>
          </w:p>
        </w:tc>
        <w:tc>
          <w:tcPr>
            <w:tcW w:w="0" w:type="auto"/>
            <w:vAlign w:val="center"/>
            <w:hideMark/>
          </w:tcPr>
          <w:p w14:paraId="393840A4" w14:textId="77777777" w:rsidR="00B83ED2" w:rsidRPr="00B83ED2" w:rsidRDefault="00B83ED2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83ED2">
              <w:rPr>
                <w:rFonts w:eastAsia="Times New Roman" w:cs="Times New Roman"/>
                <w:color w:val="auto"/>
                <w:szCs w:val="24"/>
                <w:lang w:eastAsia="es-CO"/>
              </w:rPr>
              <w:t>Distinguir los datos simulados y advertir que los precios y las existencias deben confirmarse con cada farmacia.</w:t>
            </w:r>
          </w:p>
        </w:tc>
      </w:tr>
    </w:tbl>
    <w:p w14:paraId="0FCD8DC3" w14:textId="0ED1AE23" w:rsidR="00B83ED2" w:rsidRPr="00AC3386" w:rsidRDefault="00B83ED2" w:rsidP="00AC3386">
      <w:pPr>
        <w:pStyle w:val="Ttulo2"/>
      </w:pPr>
      <w:bookmarkStart w:id="42" w:name="_Toc240895940"/>
      <w:r w:rsidRPr="00B83ED2">
        <w:t>Exclusiones</w:t>
      </w:r>
      <w:bookmarkEnd w:id="4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5"/>
        <w:gridCol w:w="6465"/>
      </w:tblGrid>
      <w:tr w:rsidR="00AA6B44" w:rsidRPr="00AA6B44" w14:paraId="612F62D7" w14:textId="77777777" w:rsidTr="000F1419">
        <w:tc>
          <w:tcPr>
            <w:tcW w:w="0" w:type="auto"/>
            <w:vAlign w:val="center"/>
            <w:hideMark/>
          </w:tcPr>
          <w:p w14:paraId="1DB5576D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Exclusión</w:t>
            </w:r>
          </w:p>
        </w:tc>
        <w:tc>
          <w:tcPr>
            <w:tcW w:w="0" w:type="auto"/>
            <w:vAlign w:val="center"/>
            <w:hideMark/>
          </w:tcPr>
          <w:p w14:paraId="50E7A19A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</w:tr>
      <w:tr w:rsidR="00AA6B44" w:rsidRPr="00AA6B44" w14:paraId="5999241B" w14:textId="77777777" w:rsidTr="000F1419">
        <w:tc>
          <w:tcPr>
            <w:tcW w:w="0" w:type="auto"/>
            <w:vAlign w:val="center"/>
            <w:hideMark/>
          </w:tcPr>
          <w:p w14:paraId="71EFC066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Transacciones comerciales</w:t>
            </w:r>
          </w:p>
        </w:tc>
        <w:tc>
          <w:tcPr>
            <w:tcW w:w="0" w:type="auto"/>
            <w:vAlign w:val="center"/>
            <w:hideMark/>
          </w:tcPr>
          <w:p w14:paraId="15B4F148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No se realizarán compras, pagos, reservas, domicilios ni facturación.</w:t>
            </w:r>
          </w:p>
        </w:tc>
      </w:tr>
      <w:tr w:rsidR="00AA6B44" w:rsidRPr="00AA6B44" w14:paraId="635985B4" w14:textId="77777777" w:rsidTr="000F1419">
        <w:tc>
          <w:tcPr>
            <w:tcW w:w="0" w:type="auto"/>
            <w:vAlign w:val="center"/>
            <w:hideMark/>
          </w:tcPr>
          <w:p w14:paraId="630B0E8D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Integración con inventarios</w:t>
            </w:r>
          </w:p>
        </w:tc>
        <w:tc>
          <w:tcPr>
            <w:tcW w:w="0" w:type="auto"/>
            <w:vAlign w:val="center"/>
            <w:hideMark/>
          </w:tcPr>
          <w:p w14:paraId="3A3A22E5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No habrá conexión con inventarios, cajas o sistemas comerciales de farmacias.</w:t>
            </w:r>
          </w:p>
        </w:tc>
      </w:tr>
      <w:tr w:rsidR="00AA6B44" w:rsidRPr="00AA6B44" w14:paraId="5A21E6BB" w14:textId="77777777" w:rsidTr="000F1419">
        <w:tc>
          <w:tcPr>
            <w:tcW w:w="0" w:type="auto"/>
            <w:vAlign w:val="center"/>
            <w:hideMark/>
          </w:tcPr>
          <w:p w14:paraId="7C6B3469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Actualización en tiempo real</w:t>
            </w:r>
          </w:p>
        </w:tc>
        <w:tc>
          <w:tcPr>
            <w:tcW w:w="0" w:type="auto"/>
            <w:vAlign w:val="center"/>
            <w:hideMark/>
          </w:tcPr>
          <w:p w14:paraId="37C6A12C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No se garantizará la vigencia inmediata de precios o existencias ni se actualizarán automáticamente desde las farmacias.</w:t>
            </w:r>
          </w:p>
        </w:tc>
      </w:tr>
      <w:tr w:rsidR="00AA6B44" w:rsidRPr="00AA6B44" w14:paraId="7322E7D2" w14:textId="77777777" w:rsidTr="000F1419">
        <w:tc>
          <w:tcPr>
            <w:tcW w:w="0" w:type="auto"/>
            <w:vAlign w:val="center"/>
            <w:hideMark/>
          </w:tcPr>
          <w:p w14:paraId="619D744A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Servicios médicos</w:t>
            </w:r>
          </w:p>
        </w:tc>
        <w:tc>
          <w:tcPr>
            <w:tcW w:w="0" w:type="auto"/>
            <w:vAlign w:val="center"/>
            <w:hideMark/>
          </w:tcPr>
          <w:p w14:paraId="70832B59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No se ofrecerán diagnósticos, recomendaciones de tratamiento, dosis ni equivalencias terapéuticas.</w:t>
            </w:r>
          </w:p>
        </w:tc>
      </w:tr>
      <w:tr w:rsidR="00AA6B44" w:rsidRPr="00AA6B44" w14:paraId="560F9A0A" w14:textId="77777777" w:rsidTr="000F1419">
        <w:tc>
          <w:tcPr>
            <w:tcW w:w="0" w:type="auto"/>
            <w:vAlign w:val="center"/>
            <w:hideMark/>
          </w:tcPr>
          <w:p w14:paraId="1D24521C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Información clínica</w:t>
            </w:r>
          </w:p>
        </w:tc>
        <w:tc>
          <w:tcPr>
            <w:tcW w:w="0" w:type="auto"/>
            <w:vAlign w:val="center"/>
            <w:hideMark/>
          </w:tcPr>
          <w:p w14:paraId="156EC887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No se gestionarán recetas, historias clínicas ni datos de salud del visitante.</w:t>
            </w:r>
          </w:p>
        </w:tc>
      </w:tr>
      <w:tr w:rsidR="00AA6B44" w:rsidRPr="00AA6B44" w14:paraId="18B4CDBB" w14:textId="77777777" w:rsidTr="000F1419">
        <w:tc>
          <w:tcPr>
            <w:tcW w:w="0" w:type="auto"/>
            <w:vAlign w:val="center"/>
            <w:hideMark/>
          </w:tcPr>
          <w:p w14:paraId="2F9557E9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Navegación vial</w:t>
            </w:r>
          </w:p>
        </w:tc>
        <w:tc>
          <w:tcPr>
            <w:tcW w:w="0" w:type="auto"/>
            <w:vAlign w:val="center"/>
            <w:hideMark/>
          </w:tcPr>
          <w:p w14:paraId="0F5A5D2A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No se calcularán rutas, indicaciones giro a giro ni tiempos de viaje.</w:t>
            </w:r>
          </w:p>
        </w:tc>
      </w:tr>
      <w:tr w:rsidR="00AA6B44" w:rsidRPr="00AA6B44" w14:paraId="058D1292" w14:textId="77777777" w:rsidTr="000F1419">
        <w:tc>
          <w:tcPr>
            <w:tcW w:w="0" w:type="auto"/>
            <w:vAlign w:val="center"/>
            <w:hideMark/>
          </w:tcPr>
          <w:p w14:paraId="6B453E9F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Aplicación móvil nativa</w:t>
            </w:r>
          </w:p>
        </w:tc>
        <w:tc>
          <w:tcPr>
            <w:tcW w:w="0" w:type="auto"/>
            <w:vAlign w:val="center"/>
            <w:hideMark/>
          </w:tcPr>
          <w:p w14:paraId="5A8042BC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No se desarrollará una aplicación instalable específica para Android o iOS.</w:t>
            </w:r>
          </w:p>
        </w:tc>
      </w:tr>
      <w:tr w:rsidR="00AA6B44" w:rsidRPr="00AA6B44" w14:paraId="0637A62B" w14:textId="77777777" w:rsidTr="000F1419">
        <w:tc>
          <w:tcPr>
            <w:tcW w:w="0" w:type="auto"/>
            <w:vAlign w:val="center"/>
            <w:hideMark/>
          </w:tcPr>
          <w:p w14:paraId="100E3093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Cuentas de clientes</w:t>
            </w:r>
          </w:p>
        </w:tc>
        <w:tc>
          <w:tcPr>
            <w:tcW w:w="0" w:type="auto"/>
            <w:vAlign w:val="center"/>
            <w:hideMark/>
          </w:tcPr>
          <w:p w14:paraId="0B6A4076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No se incluirán registro, inicio de sesión ni perfiles para visitantes.</w:t>
            </w:r>
          </w:p>
        </w:tc>
      </w:tr>
      <w:tr w:rsidR="00AA6B44" w:rsidRPr="00AA6B44" w14:paraId="02D421AA" w14:textId="77777777" w:rsidTr="000F1419">
        <w:tc>
          <w:tcPr>
            <w:tcW w:w="0" w:type="auto"/>
            <w:vAlign w:val="center"/>
            <w:hideMark/>
          </w:tcPr>
          <w:p w14:paraId="1FEE750C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Administración por farmacias</w:t>
            </w:r>
          </w:p>
        </w:tc>
        <w:tc>
          <w:tcPr>
            <w:tcW w:w="0" w:type="auto"/>
            <w:vAlign w:val="center"/>
            <w:hideMark/>
          </w:tcPr>
          <w:p w14:paraId="1A0D1465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No se habilitarán portales ni cuentas para que cada farmacia gestione su información.</w:t>
            </w:r>
          </w:p>
        </w:tc>
      </w:tr>
      <w:tr w:rsidR="00AA6B44" w:rsidRPr="00AA6B44" w14:paraId="7803C1B7" w14:textId="77777777" w:rsidTr="000F1419">
        <w:tc>
          <w:tcPr>
            <w:tcW w:w="0" w:type="auto"/>
            <w:vAlign w:val="center"/>
            <w:hideMark/>
          </w:tcPr>
          <w:p w14:paraId="1F1C285D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Cobertura nacional y operación comercial</w:t>
            </w:r>
          </w:p>
        </w:tc>
        <w:tc>
          <w:tcPr>
            <w:tcW w:w="0" w:type="auto"/>
            <w:vAlign w:val="center"/>
            <w:hideMark/>
          </w:tcPr>
          <w:p w14:paraId="164534B5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El sistema no se ofrecerá como un servicio comercial ni cubrirá todo el territorio nacional.</w:t>
            </w:r>
          </w:p>
        </w:tc>
      </w:tr>
    </w:tbl>
    <w:p w14:paraId="7B97C708" w14:textId="1DC8D536" w:rsidR="00AA6B44" w:rsidRPr="00AC3386" w:rsidRDefault="00AA6B44" w:rsidP="00AC3386">
      <w:pPr>
        <w:pStyle w:val="Ttulo2"/>
      </w:pPr>
      <w:bookmarkStart w:id="43" w:name="_Toc240895941"/>
      <w:r w:rsidRPr="00AA6B44">
        <w:t>Supuestos</w:t>
      </w:r>
      <w:bookmarkEnd w:id="4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7"/>
        <w:gridCol w:w="8383"/>
      </w:tblGrid>
      <w:tr w:rsidR="00AA6B44" w:rsidRPr="00AA6B44" w14:paraId="107C64BC" w14:textId="77777777" w:rsidTr="000F1419">
        <w:tc>
          <w:tcPr>
            <w:tcW w:w="0" w:type="auto"/>
            <w:vAlign w:val="center"/>
            <w:hideMark/>
          </w:tcPr>
          <w:p w14:paraId="1B015E81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E93359C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Supuesto</w:t>
            </w:r>
          </w:p>
        </w:tc>
      </w:tr>
      <w:tr w:rsidR="00AA6B44" w:rsidRPr="00AA6B44" w14:paraId="6F73BF84" w14:textId="77777777" w:rsidTr="000F1419">
        <w:tc>
          <w:tcPr>
            <w:tcW w:w="0" w:type="auto"/>
            <w:vAlign w:val="center"/>
            <w:hideMark/>
          </w:tcPr>
          <w:p w14:paraId="0F314994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SUP-01</w:t>
            </w:r>
          </w:p>
        </w:tc>
        <w:tc>
          <w:tcPr>
            <w:tcW w:w="0" w:type="auto"/>
            <w:vAlign w:val="center"/>
            <w:hideMark/>
          </w:tcPr>
          <w:p w14:paraId="70E07EF7" w14:textId="62B51FE1" w:rsidR="00AA6B44" w:rsidRPr="00AA6B44" w:rsidRDefault="00B76839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>
              <w:rPr>
                <w:rFonts w:eastAsia="Times New Roman" w:cs="Times New Roman"/>
                <w:color w:val="auto"/>
                <w:szCs w:val="24"/>
                <w:lang w:eastAsia="es-CO"/>
              </w:rPr>
              <w:t>Se</w:t>
            </w:r>
            <w:r w:rsidR="00AA6B44"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cuenta con un computador y acceso a internet para desarrollar y documentar el prototipo.</w:t>
            </w:r>
          </w:p>
        </w:tc>
      </w:tr>
      <w:tr w:rsidR="00AA6B44" w:rsidRPr="00AA6B44" w14:paraId="52C338F4" w14:textId="77777777" w:rsidTr="000F1419">
        <w:tc>
          <w:tcPr>
            <w:tcW w:w="0" w:type="auto"/>
            <w:vAlign w:val="center"/>
            <w:hideMark/>
          </w:tcPr>
          <w:p w14:paraId="46871979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SUP-02</w:t>
            </w:r>
          </w:p>
        </w:tc>
        <w:tc>
          <w:tcPr>
            <w:tcW w:w="0" w:type="auto"/>
            <w:vAlign w:val="center"/>
            <w:hideMark/>
          </w:tcPr>
          <w:p w14:paraId="47E90DCC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Existen herramientas gratuitas o de código abierto y servicios cuyas condiciones permiten realizar la demostración académica.</w:t>
            </w:r>
          </w:p>
        </w:tc>
      </w:tr>
      <w:tr w:rsidR="00AA6B44" w:rsidRPr="00AA6B44" w14:paraId="31BB727C" w14:textId="77777777" w:rsidTr="000F1419">
        <w:tc>
          <w:tcPr>
            <w:tcW w:w="0" w:type="auto"/>
            <w:vAlign w:val="center"/>
            <w:hideMark/>
          </w:tcPr>
          <w:p w14:paraId="266CCD6C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SUP-03</w:t>
            </w:r>
          </w:p>
        </w:tc>
        <w:tc>
          <w:tcPr>
            <w:tcW w:w="0" w:type="auto"/>
            <w:vAlign w:val="center"/>
            <w:hideMark/>
          </w:tcPr>
          <w:p w14:paraId="3711677A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El catálogo inicial puede construirse con datos simulados, sin requerir acuerdos comerciales con farmacias.</w:t>
            </w:r>
          </w:p>
        </w:tc>
      </w:tr>
      <w:tr w:rsidR="00AA6B44" w:rsidRPr="00AA6B44" w14:paraId="03CA7D4C" w14:textId="77777777" w:rsidTr="000F1419">
        <w:tc>
          <w:tcPr>
            <w:tcW w:w="0" w:type="auto"/>
            <w:vAlign w:val="center"/>
            <w:hideMark/>
          </w:tcPr>
          <w:p w14:paraId="7F23DD9A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SUP-04</w:t>
            </w:r>
          </w:p>
        </w:tc>
        <w:tc>
          <w:tcPr>
            <w:tcW w:w="0" w:type="auto"/>
            <w:vAlign w:val="center"/>
            <w:hideMark/>
          </w:tcPr>
          <w:p w14:paraId="1DF965FE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Cualquier dato real que se incorpore contará con una fuente y condiciones de uso verificables.</w:t>
            </w:r>
          </w:p>
        </w:tc>
      </w:tr>
    </w:tbl>
    <w:p w14:paraId="11E37299" w14:textId="05172C30" w:rsidR="00AA6B44" w:rsidRPr="00B76839" w:rsidRDefault="00AA6B44" w:rsidP="00B76839">
      <w:pPr>
        <w:pStyle w:val="Ttulo2"/>
      </w:pPr>
      <w:bookmarkStart w:id="44" w:name="_Toc240895942"/>
      <w:r w:rsidRPr="00AA6B44">
        <w:t>Dependencias</w:t>
      </w:r>
      <w:bookmarkEnd w:id="44"/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091"/>
        <w:gridCol w:w="3261"/>
        <w:gridCol w:w="3999"/>
      </w:tblGrid>
      <w:tr w:rsidR="00AA6B44" w:rsidRPr="00AA6B44" w14:paraId="10E28445" w14:textId="77777777" w:rsidTr="000F1419">
        <w:tc>
          <w:tcPr>
            <w:tcW w:w="0" w:type="auto"/>
            <w:vAlign w:val="center"/>
            <w:hideMark/>
          </w:tcPr>
          <w:p w14:paraId="01F6C4D1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Dependencia</w:t>
            </w:r>
          </w:p>
        </w:tc>
        <w:tc>
          <w:tcPr>
            <w:tcW w:w="0" w:type="auto"/>
            <w:vAlign w:val="center"/>
            <w:hideMark/>
          </w:tcPr>
          <w:p w14:paraId="72E9477C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Función asociada</w:t>
            </w:r>
          </w:p>
        </w:tc>
        <w:tc>
          <w:tcPr>
            <w:tcW w:w="0" w:type="auto"/>
            <w:vAlign w:val="center"/>
            <w:hideMark/>
          </w:tcPr>
          <w:p w14:paraId="7A685DC7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Consideración</w:t>
            </w:r>
          </w:p>
        </w:tc>
      </w:tr>
      <w:tr w:rsidR="00AA6B44" w:rsidRPr="00AA6B44" w14:paraId="29CCDE32" w14:textId="77777777" w:rsidTr="000F1419">
        <w:tc>
          <w:tcPr>
            <w:tcW w:w="0" w:type="auto"/>
            <w:vAlign w:val="center"/>
            <w:hideMark/>
          </w:tcPr>
          <w:p w14:paraId="5CF910F9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Conexión a internet</w:t>
            </w:r>
          </w:p>
        </w:tc>
        <w:tc>
          <w:tcPr>
            <w:tcW w:w="0" w:type="auto"/>
            <w:vAlign w:val="center"/>
            <w:hideMark/>
          </w:tcPr>
          <w:p w14:paraId="5A0D0C5A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Acceso a la aplicación publicada, consulta de datos y carga del mapa.</w:t>
            </w:r>
          </w:p>
        </w:tc>
        <w:tc>
          <w:tcPr>
            <w:tcW w:w="0" w:type="auto"/>
            <w:vAlign w:val="center"/>
            <w:hideMark/>
          </w:tcPr>
          <w:p w14:paraId="419FC81D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Las fallas deben informarse sin presentar resultados inventados.</w:t>
            </w:r>
          </w:p>
        </w:tc>
      </w:tr>
      <w:tr w:rsidR="00AA6B44" w:rsidRPr="00AA6B44" w14:paraId="7A7A1EE3" w14:textId="77777777" w:rsidTr="000F1419">
        <w:tc>
          <w:tcPr>
            <w:tcW w:w="0" w:type="auto"/>
            <w:vAlign w:val="center"/>
            <w:hideMark/>
          </w:tcPr>
          <w:p w14:paraId="3374FFF4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Proveedor cartográfico</w:t>
            </w:r>
          </w:p>
        </w:tc>
        <w:tc>
          <w:tcPr>
            <w:tcW w:w="0" w:type="auto"/>
            <w:vAlign w:val="center"/>
            <w:hideMark/>
          </w:tcPr>
          <w:p w14:paraId="2A8BFAAD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Visualización del mapa, marcadores y selección manual de ubicación.</w:t>
            </w:r>
          </w:p>
        </w:tc>
        <w:tc>
          <w:tcPr>
            <w:tcW w:w="0" w:type="auto"/>
            <w:vAlign w:val="center"/>
            <w:hideMark/>
          </w:tcPr>
          <w:p w14:paraId="571C79D1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Su uso está sujeto a disponibilidad, licencias, atribución y cuotas. Si falla el mapa, debe conservarse el listado disponible.</w:t>
            </w:r>
          </w:p>
        </w:tc>
      </w:tr>
      <w:tr w:rsidR="00AA6B44" w:rsidRPr="00AA6B44" w14:paraId="64494C61" w14:textId="77777777" w:rsidTr="000F1419">
        <w:tc>
          <w:tcPr>
            <w:tcW w:w="0" w:type="auto"/>
            <w:vAlign w:val="center"/>
            <w:hideMark/>
          </w:tcPr>
          <w:p w14:paraId="39FFF41C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Geolocalización del navegador</w:t>
            </w:r>
          </w:p>
        </w:tc>
        <w:tc>
          <w:tcPr>
            <w:tcW w:w="0" w:type="auto"/>
            <w:vAlign w:val="center"/>
            <w:hideMark/>
          </w:tcPr>
          <w:p w14:paraId="2B44A393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Obtención de la ubicación del visitante.</w:t>
            </w:r>
          </w:p>
        </w:tc>
        <w:tc>
          <w:tcPr>
            <w:tcW w:w="0" w:type="auto"/>
            <w:vAlign w:val="center"/>
            <w:hideMark/>
          </w:tcPr>
          <w:p w14:paraId="03440A3C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Requiere compatibilidad y autorización. Si se deniega o falla, se ofrece la selección manual en el mapa.</w:t>
            </w:r>
          </w:p>
        </w:tc>
      </w:tr>
      <w:tr w:rsidR="00AA6B44" w:rsidRPr="00AA6B44" w14:paraId="79160B54" w14:textId="77777777" w:rsidTr="000F1419">
        <w:tc>
          <w:tcPr>
            <w:tcW w:w="0" w:type="auto"/>
            <w:vAlign w:val="center"/>
            <w:hideMark/>
          </w:tcPr>
          <w:p w14:paraId="6B040200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Navegador web</w:t>
            </w:r>
          </w:p>
        </w:tc>
        <w:tc>
          <w:tcPr>
            <w:tcW w:w="0" w:type="auto"/>
            <w:vAlign w:val="center"/>
            <w:hideMark/>
          </w:tcPr>
          <w:p w14:paraId="13CDA5E6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Acceso a la interfaz y ejecución de sus funciones.</w:t>
            </w:r>
          </w:p>
        </w:tc>
        <w:tc>
          <w:tcPr>
            <w:tcW w:w="0" w:type="auto"/>
            <w:vAlign w:val="center"/>
            <w:hideMark/>
          </w:tcPr>
          <w:p w14:paraId="5362319C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Los flujos principales deben comprobarse en los navegadores definidos para las pruebas.</w:t>
            </w:r>
          </w:p>
        </w:tc>
      </w:tr>
      <w:tr w:rsidR="00AA6B44" w:rsidRPr="00AA6B44" w14:paraId="1287775C" w14:textId="77777777" w:rsidTr="000F1419">
        <w:tc>
          <w:tcPr>
            <w:tcW w:w="0" w:type="auto"/>
            <w:vAlign w:val="center"/>
            <w:hideMark/>
          </w:tcPr>
          <w:p w14:paraId="5DBD97AA" w14:textId="291AC739" w:rsidR="00AA6B44" w:rsidRPr="00AA6B44" w:rsidRDefault="0022677F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22677F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Cloud </w:t>
            </w:r>
            <w:proofErr w:type="spellStart"/>
            <w:r w:rsidRPr="0022677F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0423A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Almacenamiento y consulta de farmacias, medicamentos, presentaciones y ofertas.</w:t>
            </w:r>
          </w:p>
        </w:tc>
        <w:tc>
          <w:tcPr>
            <w:tcW w:w="0" w:type="auto"/>
            <w:vAlign w:val="center"/>
            <w:hideMark/>
          </w:tcPr>
          <w:p w14:paraId="66A9935E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Debe estar disponible y contener registros válidos para ejecutar las consultas y operaciones administrativas.</w:t>
            </w:r>
          </w:p>
        </w:tc>
      </w:tr>
      <w:tr w:rsidR="00AA6B44" w:rsidRPr="00AA6B44" w14:paraId="7A606D86" w14:textId="77777777" w:rsidTr="000F1419">
        <w:tc>
          <w:tcPr>
            <w:tcW w:w="0" w:type="auto"/>
            <w:vAlign w:val="center"/>
            <w:hideMark/>
          </w:tcPr>
          <w:p w14:paraId="71FAC1B6" w14:textId="178D204B" w:rsidR="00AA6B44" w:rsidRPr="00AA6B44" w:rsidRDefault="005647C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5647CA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5647CA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Hosting</w:t>
            </w:r>
          </w:p>
        </w:tc>
        <w:tc>
          <w:tcPr>
            <w:tcW w:w="0" w:type="auto"/>
            <w:vAlign w:val="center"/>
            <w:hideMark/>
          </w:tcPr>
          <w:p w14:paraId="3BE65349" w14:textId="77777777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Publicación del prototipo para acceso remoto.</w:t>
            </w:r>
          </w:p>
        </w:tc>
        <w:tc>
          <w:tcPr>
            <w:tcW w:w="0" w:type="auto"/>
            <w:vAlign w:val="center"/>
            <w:hideMark/>
          </w:tcPr>
          <w:p w14:paraId="0E15EE37" w14:textId="7746285F" w:rsidR="00AA6B44" w:rsidRPr="00AA6B44" w:rsidRDefault="00AA6B44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La publicación demostrativa depende de las condiciones y límites del </w:t>
            </w:r>
            <w:r w:rsidR="00232F76" w:rsidRPr="00232F76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plan de </w:t>
            </w:r>
            <w:proofErr w:type="spellStart"/>
            <w:r w:rsidR="00232F76" w:rsidRPr="00232F76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="00232F76" w:rsidRPr="00232F76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utilizado</w:t>
            </w:r>
            <w:r w:rsidRPr="00AA6B44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</w:tr>
    </w:tbl>
    <w:p w14:paraId="447D51F6" w14:textId="42C46FF9" w:rsidR="00734D08" w:rsidRDefault="00734D08" w:rsidP="00B76839">
      <w:pPr>
        <w:pStyle w:val="Ttulo1"/>
      </w:pPr>
      <w:bookmarkStart w:id="45" w:name="_Toc240895943"/>
      <w:r w:rsidRPr="00734D08">
        <w:t>Arquitectura de software</w:t>
      </w:r>
      <w:bookmarkEnd w:id="45"/>
    </w:p>
    <w:p w14:paraId="694FB645" w14:textId="0E902880" w:rsidR="005672A0" w:rsidRPr="005672A0" w:rsidRDefault="005672A0" w:rsidP="005672A0">
      <w:pPr>
        <w:rPr>
          <w:lang w:val="es-ES"/>
        </w:rPr>
      </w:pPr>
      <w:r w:rsidRPr="005672A0">
        <w:rPr>
          <w:lang w:val="es-ES"/>
        </w:rPr>
        <w:t xml:space="preserve">La aplicación se desarrollará con HTML, CSS y JavaScript, sin utilizar un </w:t>
      </w:r>
      <w:proofErr w:type="spellStart"/>
      <w:r w:rsidRPr="005672A0">
        <w:rPr>
          <w:lang w:val="es-ES"/>
        </w:rPr>
        <w:t>framework</w:t>
      </w:r>
      <w:proofErr w:type="spellEnd"/>
      <w:r w:rsidRPr="005672A0">
        <w:rPr>
          <w:lang w:val="es-ES"/>
        </w:rPr>
        <w:t xml:space="preserve"> de interfaz. Se publicará en </w:t>
      </w:r>
      <w:proofErr w:type="spellStart"/>
      <w:r w:rsidRPr="005672A0">
        <w:rPr>
          <w:lang w:val="es-ES"/>
        </w:rPr>
        <w:t>Firebase</w:t>
      </w:r>
      <w:proofErr w:type="spellEnd"/>
      <w:r w:rsidRPr="005672A0">
        <w:rPr>
          <w:lang w:val="es-ES"/>
        </w:rPr>
        <w:t xml:space="preserve"> Hosting para permitir el acceso mediante el dominio proporcionado por el servicio.</w:t>
      </w:r>
    </w:p>
    <w:p w14:paraId="6E4CF898" w14:textId="74CF1C69" w:rsidR="005672A0" w:rsidRPr="005672A0" w:rsidRDefault="005672A0" w:rsidP="004A232F">
      <w:pPr>
        <w:rPr>
          <w:lang w:val="es-ES"/>
        </w:rPr>
      </w:pPr>
      <w:r w:rsidRPr="005672A0">
        <w:rPr>
          <w:lang w:val="es-ES"/>
        </w:rPr>
        <w:t>Para almacenar los datos y proteger la administración, se</w:t>
      </w:r>
      <w:r w:rsidR="00232F76">
        <w:rPr>
          <w:lang w:val="es-ES"/>
        </w:rPr>
        <w:t xml:space="preserve"> </w:t>
      </w:r>
      <w:r w:rsidR="00232F76" w:rsidRPr="00232F76">
        <w:rPr>
          <w:lang w:val="es-ES"/>
        </w:rPr>
        <w:t xml:space="preserve">utilizarán Cloud </w:t>
      </w:r>
      <w:proofErr w:type="spellStart"/>
      <w:r w:rsidR="00232F76" w:rsidRPr="00232F76">
        <w:rPr>
          <w:lang w:val="es-ES"/>
        </w:rPr>
        <w:t>Firestore</w:t>
      </w:r>
      <w:proofErr w:type="spellEnd"/>
      <w:r w:rsidR="00232F76" w:rsidRPr="00232F76">
        <w:rPr>
          <w:lang w:val="es-ES"/>
        </w:rPr>
        <w:t xml:space="preserve"> y </w:t>
      </w:r>
      <w:proofErr w:type="spellStart"/>
      <w:r w:rsidR="00232F76" w:rsidRPr="00232F76">
        <w:rPr>
          <w:lang w:val="es-ES"/>
        </w:rPr>
        <w:t>Firebase</w:t>
      </w:r>
      <w:proofErr w:type="spellEnd"/>
      <w:r w:rsidR="00232F76" w:rsidRPr="00232F76">
        <w:rPr>
          <w:lang w:val="es-ES"/>
        </w:rPr>
        <w:t xml:space="preserve"> </w:t>
      </w:r>
      <w:proofErr w:type="spellStart"/>
      <w:r w:rsidR="00232F76" w:rsidRPr="00232F76">
        <w:rPr>
          <w:lang w:val="es-ES"/>
        </w:rPr>
        <w:t>Authentication</w:t>
      </w:r>
      <w:proofErr w:type="spellEnd"/>
      <w:r w:rsidRPr="005672A0">
        <w:rPr>
          <w:lang w:val="es-ES"/>
        </w:rPr>
        <w:t xml:space="preserve">. Estos servicios cumplen funciones distintas al alojamiento: Hosting publica los archivos del sitio, </w:t>
      </w:r>
      <w:proofErr w:type="spellStart"/>
      <w:r w:rsidRPr="005672A0">
        <w:rPr>
          <w:lang w:val="es-ES"/>
        </w:rPr>
        <w:t>Firestore</w:t>
      </w:r>
      <w:proofErr w:type="spellEnd"/>
      <w:r w:rsidRPr="005672A0">
        <w:rPr>
          <w:lang w:val="es-ES"/>
        </w:rPr>
        <w:t xml:space="preserve"> almacena la información y </w:t>
      </w:r>
      <w:proofErr w:type="spellStart"/>
      <w:r w:rsidRPr="005672A0">
        <w:rPr>
          <w:lang w:val="es-ES"/>
        </w:rPr>
        <w:t>Authentication</w:t>
      </w:r>
      <w:proofErr w:type="spellEnd"/>
      <w:r w:rsidRPr="005672A0">
        <w:rPr>
          <w:lang w:val="es-ES"/>
        </w:rPr>
        <w:t xml:space="preserve"> gestiona el inicio de sesió</w:t>
      </w:r>
      <w:r>
        <w:rPr>
          <w:lang w:val="es-ES"/>
        </w:rPr>
        <w:t>n</w:t>
      </w:r>
      <w:r w:rsidRPr="004C19DC">
        <w:rPr>
          <w:lang w:val="es-ES"/>
        </w:rPr>
        <w:t>.</w:t>
      </w:r>
    </w:p>
    <w:p w14:paraId="16BE1154" w14:textId="79489427" w:rsidR="00734D08" w:rsidRPr="00D16184" w:rsidRDefault="000F01A9" w:rsidP="00734D08">
      <w:pPr>
        <w:pStyle w:val="Ttulo2"/>
      </w:pPr>
      <w:bookmarkStart w:id="46" w:name="_Toc240895944"/>
      <w:r w:rsidRPr="000F01A9">
        <w:t>Arquitectura general</w:t>
      </w:r>
      <w:bookmarkEnd w:id="46"/>
    </w:p>
    <w:p w14:paraId="76CA6512" w14:textId="569A5FE6" w:rsidR="000F01A9" w:rsidRPr="000F01A9" w:rsidRDefault="000F01A9" w:rsidP="000F01A9">
      <w:pPr>
        <w:rPr>
          <w:lang w:val="es-ES"/>
        </w:rPr>
      </w:pPr>
      <w:r w:rsidRPr="000F01A9">
        <w:rPr>
          <w:lang w:val="es-ES"/>
        </w:rPr>
        <w:t xml:space="preserve">Se propone una arquitectura cliente-servidor con servicios administrados por </w:t>
      </w:r>
      <w:proofErr w:type="spellStart"/>
      <w:r w:rsidRPr="000F01A9">
        <w:rPr>
          <w:lang w:val="es-ES"/>
        </w:rPr>
        <w:t>Firebase</w:t>
      </w:r>
      <w:proofErr w:type="spellEnd"/>
      <w:r w:rsidRPr="000F01A9">
        <w:rPr>
          <w:lang w:val="es-ES"/>
        </w:rPr>
        <w:t xml:space="preserve">. La interfaz y la lógica de interacción se ejecutarán en el navegador, mientras que el almacenamiento, la autenticación y el control de acceso se atenderán mediante los servicios de </w:t>
      </w:r>
      <w:proofErr w:type="spellStart"/>
      <w:r w:rsidRPr="000F01A9">
        <w:rPr>
          <w:lang w:val="es-ES"/>
        </w:rPr>
        <w:t>Firebase</w:t>
      </w:r>
      <w:proofErr w:type="spellEnd"/>
      <w:r w:rsidRPr="000F01A9">
        <w:rPr>
          <w:lang w:val="es-ES"/>
        </w:rPr>
        <w:t>.</w:t>
      </w:r>
    </w:p>
    <w:p w14:paraId="344E594B" w14:textId="7B5DDC2F" w:rsidR="000F01A9" w:rsidRPr="000F01A9" w:rsidRDefault="000F01A9" w:rsidP="000F01A9">
      <w:pPr>
        <w:rPr>
          <w:lang w:val="es-ES"/>
        </w:rPr>
      </w:pPr>
      <w:r w:rsidRPr="000F01A9">
        <w:rPr>
          <w:lang w:val="es-ES"/>
        </w:rPr>
        <w:t>El funcionamiento será el siguiente:</w:t>
      </w:r>
    </w:p>
    <w:p w14:paraId="568778C2" w14:textId="5AD4EAE9" w:rsidR="000F01A9" w:rsidRPr="000F01A9" w:rsidRDefault="000F01A9" w:rsidP="000F01A9">
      <w:pPr>
        <w:rPr>
          <w:lang w:val="es-ES"/>
        </w:rPr>
      </w:pPr>
      <w:r w:rsidRPr="000F01A9">
        <w:rPr>
          <w:lang w:val="es-ES"/>
        </w:rPr>
        <w:t>1. El visitante ingresa al dominio de la aplicación.</w:t>
      </w:r>
    </w:p>
    <w:p w14:paraId="2FACB973" w14:textId="3544E5F4" w:rsidR="000F01A9" w:rsidRPr="000F01A9" w:rsidRDefault="000F01A9" w:rsidP="000F01A9">
      <w:pPr>
        <w:rPr>
          <w:lang w:val="es-ES"/>
        </w:rPr>
      </w:pPr>
      <w:r w:rsidRPr="000F01A9">
        <w:rPr>
          <w:lang w:val="es-ES"/>
        </w:rPr>
        <w:t xml:space="preserve">2. </w:t>
      </w:r>
      <w:proofErr w:type="spellStart"/>
      <w:r w:rsidRPr="000F01A9">
        <w:rPr>
          <w:lang w:val="es-ES"/>
        </w:rPr>
        <w:t>Firebase</w:t>
      </w:r>
      <w:proofErr w:type="spellEnd"/>
      <w:r w:rsidRPr="000F01A9">
        <w:rPr>
          <w:lang w:val="es-ES"/>
        </w:rPr>
        <w:t xml:space="preserve"> Hosting entrega los archivos HTML, CSS y JavaScript mediante HTTPS.</w:t>
      </w:r>
    </w:p>
    <w:p w14:paraId="665401B7" w14:textId="2F369E67" w:rsidR="000F01A9" w:rsidRPr="000F01A9" w:rsidRDefault="000F01A9" w:rsidP="000F01A9">
      <w:pPr>
        <w:rPr>
          <w:lang w:val="es-ES"/>
        </w:rPr>
      </w:pPr>
      <w:r w:rsidRPr="000F01A9">
        <w:rPr>
          <w:lang w:val="es-ES"/>
        </w:rPr>
        <w:t xml:space="preserve">3. El código JavaScript consulta el catálogo almacenado en Cloud </w:t>
      </w:r>
      <w:proofErr w:type="spellStart"/>
      <w:r w:rsidRPr="000F01A9">
        <w:rPr>
          <w:lang w:val="es-ES"/>
        </w:rPr>
        <w:t>Firestore</w:t>
      </w:r>
      <w:proofErr w:type="spellEnd"/>
      <w:r w:rsidRPr="000F01A9">
        <w:rPr>
          <w:lang w:val="es-ES"/>
        </w:rPr>
        <w:t>.</w:t>
      </w:r>
    </w:p>
    <w:p w14:paraId="11D58FAD" w14:textId="5D67AA4F" w:rsidR="000F01A9" w:rsidRPr="000F01A9" w:rsidRDefault="000F01A9" w:rsidP="000F01A9">
      <w:pPr>
        <w:rPr>
          <w:lang w:val="es-ES"/>
        </w:rPr>
      </w:pPr>
      <w:r w:rsidRPr="000F01A9">
        <w:rPr>
          <w:lang w:val="es-ES"/>
        </w:rPr>
        <w:lastRenderedPageBreak/>
        <w:t>4. La aplicación presenta las ofertas en una lista y ubica las farmacias en el mapa.</w:t>
      </w:r>
    </w:p>
    <w:p w14:paraId="10A8C2C0" w14:textId="6CFD912E" w:rsidR="000F01A9" w:rsidRPr="000F01A9" w:rsidRDefault="000F01A9" w:rsidP="000F01A9">
      <w:pPr>
        <w:rPr>
          <w:lang w:val="es-ES"/>
        </w:rPr>
      </w:pPr>
      <w:r w:rsidRPr="000F01A9">
        <w:rPr>
          <w:lang w:val="es-ES"/>
        </w:rPr>
        <w:t>5. El visitante puede comparar precios o definir una ubicación para ordenar por distancia.</w:t>
      </w:r>
    </w:p>
    <w:p w14:paraId="0A7DADC1" w14:textId="56B794E9" w:rsidR="000F01A9" w:rsidRPr="000F01A9" w:rsidRDefault="000F01A9" w:rsidP="000F01A9">
      <w:pPr>
        <w:rPr>
          <w:lang w:val="es-ES"/>
        </w:rPr>
      </w:pPr>
      <w:r w:rsidRPr="000F01A9">
        <w:rPr>
          <w:lang w:val="es-ES"/>
        </w:rPr>
        <w:t xml:space="preserve">6. Para modificar información, el administrador inicia sesión mediante </w:t>
      </w:r>
      <w:proofErr w:type="spellStart"/>
      <w:r w:rsidRPr="000F01A9">
        <w:rPr>
          <w:lang w:val="es-ES"/>
        </w:rPr>
        <w:t>Firebase</w:t>
      </w:r>
      <w:proofErr w:type="spellEnd"/>
      <w:r w:rsidRPr="000F01A9">
        <w:rPr>
          <w:lang w:val="es-ES"/>
        </w:rPr>
        <w:t xml:space="preserve"> </w:t>
      </w:r>
      <w:proofErr w:type="spellStart"/>
      <w:r w:rsidRPr="000F01A9">
        <w:rPr>
          <w:lang w:val="es-ES"/>
        </w:rPr>
        <w:t>Authentication</w:t>
      </w:r>
      <w:proofErr w:type="spellEnd"/>
      <w:r w:rsidRPr="000F01A9">
        <w:rPr>
          <w:lang w:val="es-ES"/>
        </w:rPr>
        <w:t>.</w:t>
      </w:r>
    </w:p>
    <w:p w14:paraId="5AEC9F99" w14:textId="5BD88A95" w:rsidR="000F01A9" w:rsidRPr="000F01A9" w:rsidRDefault="000F01A9" w:rsidP="000F01A9">
      <w:pPr>
        <w:rPr>
          <w:lang w:val="es-ES"/>
        </w:rPr>
      </w:pPr>
      <w:r w:rsidRPr="000F01A9">
        <w:rPr>
          <w:lang w:val="es-ES"/>
        </w:rPr>
        <w:t xml:space="preserve">7. Las reglas de seguridad de </w:t>
      </w:r>
      <w:proofErr w:type="spellStart"/>
      <w:r w:rsidRPr="000F01A9">
        <w:rPr>
          <w:lang w:val="es-ES"/>
        </w:rPr>
        <w:t>Firestore</w:t>
      </w:r>
      <w:proofErr w:type="spellEnd"/>
      <w:r w:rsidRPr="000F01A9">
        <w:rPr>
          <w:lang w:val="es-ES"/>
        </w:rPr>
        <w:t xml:space="preserve"> verifican su autorización y validan los datos antes de aceptar los cambios.</w:t>
      </w:r>
    </w:p>
    <w:p w14:paraId="14AB7785" w14:textId="65D0D019" w:rsidR="00734D08" w:rsidRDefault="000F01A9" w:rsidP="000F01A9">
      <w:pPr>
        <w:rPr>
          <w:lang w:val="es-ES"/>
        </w:rPr>
      </w:pPr>
      <w:r w:rsidRPr="000F01A9">
        <w:rPr>
          <w:lang w:val="es-ES"/>
        </w:rPr>
        <w:t>No se contempla desarrollar un servidor propio para esta versión. Sin embargo, los permisos y las validaciones de seguridad no dependerán únicamente del JavaScript del navegador</w:t>
      </w:r>
      <w:r>
        <w:rPr>
          <w:lang w:val="es-ES"/>
        </w:rPr>
        <w:t>.</w:t>
      </w:r>
    </w:p>
    <w:p w14:paraId="2A7ABEA3" w14:textId="6706572F" w:rsidR="00890620" w:rsidRPr="00F15AAC" w:rsidRDefault="00890620" w:rsidP="00F15AAC">
      <w:pPr>
        <w:pStyle w:val="Ttulo2"/>
      </w:pPr>
      <w:bookmarkStart w:id="47" w:name="_Toc240895945"/>
      <w:r w:rsidRPr="00890620">
        <w:t>Componentes principales</w:t>
      </w:r>
      <w:bookmarkEnd w:id="4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5"/>
        <w:gridCol w:w="7235"/>
      </w:tblGrid>
      <w:tr w:rsidR="00890620" w:rsidRPr="00890620" w14:paraId="66EA2EED" w14:textId="77777777" w:rsidTr="000F1419">
        <w:tc>
          <w:tcPr>
            <w:tcW w:w="0" w:type="auto"/>
            <w:vAlign w:val="center"/>
            <w:hideMark/>
          </w:tcPr>
          <w:p w14:paraId="6DE1419B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890620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759EC4A0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890620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Responsabilidad</w:t>
            </w:r>
          </w:p>
        </w:tc>
      </w:tr>
      <w:tr w:rsidR="00890620" w:rsidRPr="00890620" w14:paraId="74D6AEC0" w14:textId="77777777" w:rsidTr="000F1419">
        <w:tc>
          <w:tcPr>
            <w:tcW w:w="0" w:type="auto"/>
            <w:vAlign w:val="center"/>
            <w:hideMark/>
          </w:tcPr>
          <w:p w14:paraId="41171D3A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>Interfaz de consulta</w:t>
            </w:r>
          </w:p>
        </w:tc>
        <w:tc>
          <w:tcPr>
            <w:tcW w:w="0" w:type="auto"/>
            <w:vAlign w:val="center"/>
            <w:hideMark/>
          </w:tcPr>
          <w:p w14:paraId="2EC91FD3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>Presentar la búsqueda, los resultados, los detalles de las ofertas y las opciones de comparación.</w:t>
            </w:r>
          </w:p>
        </w:tc>
      </w:tr>
      <w:tr w:rsidR="00890620" w:rsidRPr="00890620" w14:paraId="210612AB" w14:textId="77777777" w:rsidTr="000F1419">
        <w:tc>
          <w:tcPr>
            <w:tcW w:w="0" w:type="auto"/>
            <w:vAlign w:val="center"/>
            <w:hideMark/>
          </w:tcPr>
          <w:p w14:paraId="6AFAF86E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>Módulo de búsqueda</w:t>
            </w:r>
          </w:p>
        </w:tc>
        <w:tc>
          <w:tcPr>
            <w:tcW w:w="0" w:type="auto"/>
            <w:vAlign w:val="center"/>
            <w:hideMark/>
          </w:tcPr>
          <w:p w14:paraId="39197764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>Procesar el texto ingresado y localizar coincidencias por nombre comercial o principio activo. Para el catálogo reducido de demostración, podrá filtrar en JavaScript los registros consultados.</w:t>
            </w:r>
          </w:p>
        </w:tc>
      </w:tr>
      <w:tr w:rsidR="00890620" w:rsidRPr="00890620" w14:paraId="251C6D80" w14:textId="77777777" w:rsidTr="000F1419">
        <w:tc>
          <w:tcPr>
            <w:tcW w:w="0" w:type="auto"/>
            <w:vAlign w:val="center"/>
            <w:hideMark/>
          </w:tcPr>
          <w:p w14:paraId="0106EDB6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>Módulo de comparación</w:t>
            </w:r>
          </w:p>
        </w:tc>
        <w:tc>
          <w:tcPr>
            <w:tcW w:w="0" w:type="auto"/>
            <w:vAlign w:val="center"/>
            <w:hideMark/>
          </w:tcPr>
          <w:p w14:paraId="01DA0C74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>Ordenar ofertas de la misma presentación y moneda por precio, o calcular y ordenar distancias aproximadas en línea recta.</w:t>
            </w:r>
          </w:p>
        </w:tc>
      </w:tr>
      <w:tr w:rsidR="00890620" w:rsidRPr="00890620" w14:paraId="3C19AE7E" w14:textId="77777777" w:rsidTr="000F1419">
        <w:tc>
          <w:tcPr>
            <w:tcW w:w="0" w:type="auto"/>
            <w:vAlign w:val="center"/>
            <w:hideMark/>
          </w:tcPr>
          <w:p w14:paraId="4EA17EAF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>Módulo de mapas y ubicación</w:t>
            </w:r>
          </w:p>
        </w:tc>
        <w:tc>
          <w:tcPr>
            <w:tcW w:w="0" w:type="auto"/>
            <w:vAlign w:val="center"/>
            <w:hideMark/>
          </w:tcPr>
          <w:p w14:paraId="2485CD17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>Mostrar farmacias, solicitar la ubicación con autorización y permitir seleccionar un punto de referencia.</w:t>
            </w:r>
          </w:p>
        </w:tc>
      </w:tr>
      <w:tr w:rsidR="00890620" w:rsidRPr="00890620" w14:paraId="1DA03824" w14:textId="77777777" w:rsidTr="000F1419">
        <w:tc>
          <w:tcPr>
            <w:tcW w:w="0" w:type="auto"/>
            <w:vAlign w:val="center"/>
            <w:hideMark/>
          </w:tcPr>
          <w:p w14:paraId="4047E806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>Interfaz administrativa</w:t>
            </w:r>
          </w:p>
        </w:tc>
        <w:tc>
          <w:tcPr>
            <w:tcW w:w="0" w:type="auto"/>
            <w:vAlign w:val="center"/>
            <w:hideMark/>
          </w:tcPr>
          <w:p w14:paraId="219CF643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>Permitir el registro y la actualización de farmacias, medicamentos, presentaciones y ofertas.</w:t>
            </w:r>
          </w:p>
        </w:tc>
      </w:tr>
      <w:tr w:rsidR="00890620" w:rsidRPr="00890620" w14:paraId="17FA7B55" w14:textId="77777777" w:rsidTr="000F1419">
        <w:tc>
          <w:tcPr>
            <w:tcW w:w="0" w:type="auto"/>
            <w:vAlign w:val="center"/>
            <w:hideMark/>
          </w:tcPr>
          <w:p w14:paraId="269681B7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>Módulo de acceso a datos</w:t>
            </w:r>
          </w:p>
        </w:tc>
        <w:tc>
          <w:tcPr>
            <w:tcW w:w="0" w:type="auto"/>
            <w:vAlign w:val="center"/>
            <w:hideMark/>
          </w:tcPr>
          <w:p w14:paraId="76FB0BA4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Centralizar las consultas y escrituras en </w:t>
            </w:r>
            <w:proofErr w:type="spellStart"/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>, evitando repetir estas operaciones en las distintas pantallas.</w:t>
            </w:r>
          </w:p>
        </w:tc>
      </w:tr>
      <w:tr w:rsidR="00890620" w:rsidRPr="00890620" w14:paraId="3FD51DF9" w14:textId="77777777" w:rsidTr="000F1419">
        <w:tc>
          <w:tcPr>
            <w:tcW w:w="0" w:type="auto"/>
            <w:vAlign w:val="center"/>
            <w:hideMark/>
          </w:tcPr>
          <w:p w14:paraId="7F5A1CF4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</w:t>
            </w:r>
            <w:proofErr w:type="spellStart"/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>Authentication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5BBDF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>Gestionar el inicio y cierre de sesión del administrador mediante correo electrónico y contraseña.</w:t>
            </w:r>
          </w:p>
        </w:tc>
      </w:tr>
      <w:tr w:rsidR="00890620" w:rsidRPr="00890620" w14:paraId="577C13B9" w14:textId="77777777" w:rsidTr="000F1419">
        <w:tc>
          <w:tcPr>
            <w:tcW w:w="0" w:type="auto"/>
            <w:vAlign w:val="center"/>
            <w:hideMark/>
          </w:tcPr>
          <w:p w14:paraId="6DEBA9A1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Cloud </w:t>
            </w:r>
            <w:proofErr w:type="spellStart"/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76CF8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>Almacenar los registros del catálogo y sus relaciones mediante identificadores o referencias.</w:t>
            </w:r>
          </w:p>
        </w:tc>
      </w:tr>
      <w:tr w:rsidR="00890620" w:rsidRPr="00890620" w14:paraId="69A95BA2" w14:textId="77777777" w:rsidTr="000F1419">
        <w:tc>
          <w:tcPr>
            <w:tcW w:w="0" w:type="auto"/>
            <w:vAlign w:val="center"/>
            <w:hideMark/>
          </w:tcPr>
          <w:p w14:paraId="4E0D91CC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Reglas de seguridad</w:t>
            </w:r>
          </w:p>
        </w:tc>
        <w:tc>
          <w:tcPr>
            <w:tcW w:w="0" w:type="auto"/>
            <w:vAlign w:val="center"/>
            <w:hideMark/>
          </w:tcPr>
          <w:p w14:paraId="799F2708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>Permitir la lectura del catálogo público y restringir las modificaciones al administrador autorizado, validando los datos recibidos.</w:t>
            </w:r>
          </w:p>
        </w:tc>
      </w:tr>
      <w:tr w:rsidR="00890620" w:rsidRPr="00890620" w14:paraId="08CC6F3E" w14:textId="77777777" w:rsidTr="000F1419">
        <w:tc>
          <w:tcPr>
            <w:tcW w:w="0" w:type="auto"/>
            <w:vAlign w:val="center"/>
            <w:hideMark/>
          </w:tcPr>
          <w:p w14:paraId="212D4E43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Hosting</w:t>
            </w:r>
          </w:p>
        </w:tc>
        <w:tc>
          <w:tcPr>
            <w:tcW w:w="0" w:type="auto"/>
            <w:vAlign w:val="center"/>
            <w:hideMark/>
          </w:tcPr>
          <w:p w14:paraId="62203635" w14:textId="77777777" w:rsidR="00890620" w:rsidRPr="00890620" w:rsidRDefault="0089062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90620">
              <w:rPr>
                <w:rFonts w:eastAsia="Times New Roman" w:cs="Times New Roman"/>
                <w:color w:val="auto"/>
                <w:szCs w:val="24"/>
                <w:lang w:eastAsia="es-CO"/>
              </w:rPr>
              <w:t>Publicar los archivos de la aplicación y ofrecer acceso mediante HTTPS.</w:t>
            </w:r>
          </w:p>
        </w:tc>
      </w:tr>
    </w:tbl>
    <w:p w14:paraId="22C5D952" w14:textId="3D9A69D8" w:rsidR="00E273D0" w:rsidRPr="000F1419" w:rsidRDefault="00E273D0" w:rsidP="000F1419">
      <w:pPr>
        <w:pStyle w:val="Ttulo2"/>
      </w:pPr>
      <w:bookmarkStart w:id="48" w:name="_Toc240895946"/>
      <w:r w:rsidRPr="00E273D0">
        <w:t>Capas del sistema</w:t>
      </w:r>
      <w:bookmarkEnd w:id="4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2"/>
        <w:gridCol w:w="3660"/>
        <w:gridCol w:w="3908"/>
      </w:tblGrid>
      <w:tr w:rsidR="00C039B0" w:rsidRPr="00C039B0" w14:paraId="28731C89" w14:textId="77777777" w:rsidTr="000F1419">
        <w:tc>
          <w:tcPr>
            <w:tcW w:w="0" w:type="auto"/>
            <w:vAlign w:val="center"/>
            <w:hideMark/>
          </w:tcPr>
          <w:p w14:paraId="42B9450B" w14:textId="77777777" w:rsidR="00C039B0" w:rsidRPr="00C039B0" w:rsidRDefault="00C039B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C039B0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589A861F" w14:textId="77777777" w:rsidR="00C039B0" w:rsidRPr="00C039B0" w:rsidRDefault="00C039B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C039B0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Responsabilidad</w:t>
            </w:r>
          </w:p>
        </w:tc>
        <w:tc>
          <w:tcPr>
            <w:tcW w:w="0" w:type="auto"/>
            <w:vAlign w:val="center"/>
            <w:hideMark/>
          </w:tcPr>
          <w:p w14:paraId="3B1825E9" w14:textId="77777777" w:rsidR="00C039B0" w:rsidRPr="00C039B0" w:rsidRDefault="00C039B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C039B0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Elementos</w:t>
            </w:r>
          </w:p>
        </w:tc>
      </w:tr>
      <w:tr w:rsidR="00C039B0" w:rsidRPr="00C039B0" w14:paraId="6F2FB70E" w14:textId="77777777" w:rsidTr="000F1419">
        <w:tc>
          <w:tcPr>
            <w:tcW w:w="0" w:type="auto"/>
            <w:vAlign w:val="center"/>
            <w:hideMark/>
          </w:tcPr>
          <w:p w14:paraId="631A72C8" w14:textId="77777777" w:rsidR="00C039B0" w:rsidRPr="00C039B0" w:rsidRDefault="00C039B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>Presentación</w:t>
            </w:r>
          </w:p>
        </w:tc>
        <w:tc>
          <w:tcPr>
            <w:tcW w:w="0" w:type="auto"/>
            <w:vAlign w:val="center"/>
            <w:hideMark/>
          </w:tcPr>
          <w:p w14:paraId="08B259A5" w14:textId="77777777" w:rsidR="00C039B0" w:rsidRPr="00C039B0" w:rsidRDefault="00C039B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>Mostrar información y recibir las acciones del usuario.</w:t>
            </w:r>
          </w:p>
        </w:tc>
        <w:tc>
          <w:tcPr>
            <w:tcW w:w="0" w:type="auto"/>
            <w:vAlign w:val="center"/>
            <w:hideMark/>
          </w:tcPr>
          <w:p w14:paraId="3D25D380" w14:textId="77777777" w:rsidR="00C039B0" w:rsidRPr="00C039B0" w:rsidRDefault="00C039B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>Páginas HTML, estilos CSS, formularios, listas, mensajes y contenedor del mapa.</w:t>
            </w:r>
          </w:p>
        </w:tc>
      </w:tr>
      <w:tr w:rsidR="00C039B0" w:rsidRPr="00C039B0" w14:paraId="6D2B869F" w14:textId="77777777" w:rsidTr="000F1419">
        <w:tc>
          <w:tcPr>
            <w:tcW w:w="0" w:type="auto"/>
            <w:vAlign w:val="center"/>
            <w:hideMark/>
          </w:tcPr>
          <w:p w14:paraId="148E80F6" w14:textId="77777777" w:rsidR="00C039B0" w:rsidRPr="00C039B0" w:rsidRDefault="00C039B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39F60DFF" w14:textId="77777777" w:rsidR="00C039B0" w:rsidRPr="00C039B0" w:rsidRDefault="00C039B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>Coordinar los flujos de búsqueda, consulta, comparación y administración.</w:t>
            </w:r>
          </w:p>
        </w:tc>
        <w:tc>
          <w:tcPr>
            <w:tcW w:w="0" w:type="auto"/>
            <w:vAlign w:val="center"/>
            <w:hideMark/>
          </w:tcPr>
          <w:p w14:paraId="2F83C50E" w14:textId="77777777" w:rsidR="00C039B0" w:rsidRPr="00C039B0" w:rsidRDefault="00C039B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>Módulos JavaScript que gestionan eventos, estados de las pantallas y navegación.</w:t>
            </w:r>
          </w:p>
        </w:tc>
      </w:tr>
      <w:tr w:rsidR="00C039B0" w:rsidRPr="00C039B0" w14:paraId="3A3A7B40" w14:textId="77777777" w:rsidTr="000F1419">
        <w:tc>
          <w:tcPr>
            <w:tcW w:w="0" w:type="auto"/>
            <w:vAlign w:val="center"/>
            <w:hideMark/>
          </w:tcPr>
          <w:p w14:paraId="39D8681D" w14:textId="77777777" w:rsidR="00C039B0" w:rsidRPr="00C039B0" w:rsidRDefault="00C039B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>Lógica del dominio</w:t>
            </w:r>
          </w:p>
        </w:tc>
        <w:tc>
          <w:tcPr>
            <w:tcW w:w="0" w:type="auto"/>
            <w:vAlign w:val="center"/>
            <w:hideMark/>
          </w:tcPr>
          <w:p w14:paraId="3E1EFF2C" w14:textId="77777777" w:rsidR="00C039B0" w:rsidRPr="00C039B0" w:rsidRDefault="00C039B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>Aplicar las reglas de comparación y las validaciones necesarias para orientar al usuario.</w:t>
            </w:r>
          </w:p>
        </w:tc>
        <w:tc>
          <w:tcPr>
            <w:tcW w:w="0" w:type="auto"/>
            <w:vAlign w:val="center"/>
            <w:hideMark/>
          </w:tcPr>
          <w:p w14:paraId="462FFE45" w14:textId="77777777" w:rsidR="00C039B0" w:rsidRPr="00C039B0" w:rsidRDefault="00C039B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>Comparación por presentación y moneda, cálculo de distancias y validación de formularios.</w:t>
            </w:r>
          </w:p>
        </w:tc>
      </w:tr>
      <w:tr w:rsidR="00C039B0" w:rsidRPr="00C039B0" w14:paraId="415A6574" w14:textId="77777777" w:rsidTr="000F1419">
        <w:tc>
          <w:tcPr>
            <w:tcW w:w="0" w:type="auto"/>
            <w:vAlign w:val="center"/>
            <w:hideMark/>
          </w:tcPr>
          <w:p w14:paraId="70972C73" w14:textId="77777777" w:rsidR="00C039B0" w:rsidRPr="00C039B0" w:rsidRDefault="00C039B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>Acceso a servicios</w:t>
            </w:r>
          </w:p>
        </w:tc>
        <w:tc>
          <w:tcPr>
            <w:tcW w:w="0" w:type="auto"/>
            <w:vAlign w:val="center"/>
            <w:hideMark/>
          </w:tcPr>
          <w:p w14:paraId="72912EB0" w14:textId="77777777" w:rsidR="00C039B0" w:rsidRPr="00C039B0" w:rsidRDefault="00C039B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>Encapsular la comunicación con la base de datos, la autenticación y el mapa.</w:t>
            </w:r>
          </w:p>
        </w:tc>
        <w:tc>
          <w:tcPr>
            <w:tcW w:w="0" w:type="auto"/>
            <w:vAlign w:val="center"/>
            <w:hideMark/>
          </w:tcPr>
          <w:p w14:paraId="46B8F9F7" w14:textId="77777777" w:rsidR="00C039B0" w:rsidRPr="00C039B0" w:rsidRDefault="00C039B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Módulos JavaScript que utilizan el SDK de </w:t>
            </w:r>
            <w:proofErr w:type="spellStart"/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>, la biblioteca cartográfica y la geolocalización del navegador.</w:t>
            </w:r>
          </w:p>
        </w:tc>
      </w:tr>
      <w:tr w:rsidR="00C039B0" w:rsidRPr="00C039B0" w14:paraId="23DE76E2" w14:textId="77777777" w:rsidTr="000F1419">
        <w:tc>
          <w:tcPr>
            <w:tcW w:w="0" w:type="auto"/>
            <w:vAlign w:val="center"/>
            <w:hideMark/>
          </w:tcPr>
          <w:p w14:paraId="43F2DC1F" w14:textId="77777777" w:rsidR="00C039B0" w:rsidRPr="00C039B0" w:rsidRDefault="00C039B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>Servicios administrados</w:t>
            </w:r>
          </w:p>
        </w:tc>
        <w:tc>
          <w:tcPr>
            <w:tcW w:w="0" w:type="auto"/>
            <w:vAlign w:val="center"/>
            <w:hideMark/>
          </w:tcPr>
          <w:p w14:paraId="56F367F4" w14:textId="77777777" w:rsidR="00C039B0" w:rsidRPr="00C039B0" w:rsidRDefault="00C039B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>Almacenar los datos, gestionar las sesiones y aplicar controles de seguridad fuera del navegador.</w:t>
            </w:r>
          </w:p>
        </w:tc>
        <w:tc>
          <w:tcPr>
            <w:tcW w:w="0" w:type="auto"/>
            <w:vAlign w:val="center"/>
            <w:hideMark/>
          </w:tcPr>
          <w:p w14:paraId="52E7DB8C" w14:textId="77777777" w:rsidR="00C039B0" w:rsidRPr="00C039B0" w:rsidRDefault="00C039B0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Cloud </w:t>
            </w:r>
            <w:proofErr w:type="spellStart"/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, </w:t>
            </w:r>
            <w:proofErr w:type="spellStart"/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</w:t>
            </w:r>
            <w:proofErr w:type="spellStart"/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>Authentication</w:t>
            </w:r>
            <w:proofErr w:type="spellEnd"/>
            <w:r w:rsidRPr="00C039B0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y reglas de seguridad.</w:t>
            </w:r>
          </w:p>
        </w:tc>
      </w:tr>
    </w:tbl>
    <w:p w14:paraId="51A05DF5" w14:textId="0378310F" w:rsidR="00C039B0" w:rsidRPr="000F1419" w:rsidRDefault="00C039B0" w:rsidP="000F1419">
      <w:pPr>
        <w:pStyle w:val="Ttulo2"/>
      </w:pPr>
      <w:bookmarkStart w:id="49" w:name="_Toc240895947"/>
      <w:r w:rsidRPr="00C039B0">
        <w:t>Tecnologías propuestas</w:t>
      </w:r>
      <w:bookmarkEnd w:id="4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4"/>
        <w:gridCol w:w="3495"/>
        <w:gridCol w:w="3641"/>
      </w:tblGrid>
      <w:tr w:rsidR="00045DDA" w:rsidRPr="00045DDA" w14:paraId="412DC85D" w14:textId="77777777" w:rsidTr="000F1419">
        <w:tc>
          <w:tcPr>
            <w:tcW w:w="0" w:type="auto"/>
            <w:vAlign w:val="center"/>
            <w:hideMark/>
          </w:tcPr>
          <w:p w14:paraId="286B4156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35B65A15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Uso en el proyecto</w:t>
            </w:r>
          </w:p>
        </w:tc>
        <w:tc>
          <w:tcPr>
            <w:tcW w:w="0" w:type="auto"/>
            <w:vAlign w:val="center"/>
            <w:hideMark/>
          </w:tcPr>
          <w:p w14:paraId="2FAAA94D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Justificación</w:t>
            </w:r>
          </w:p>
        </w:tc>
      </w:tr>
      <w:tr w:rsidR="00045DDA" w:rsidRPr="00045DDA" w14:paraId="1CBBE44C" w14:textId="77777777" w:rsidTr="000F1419">
        <w:tc>
          <w:tcPr>
            <w:tcW w:w="0" w:type="auto"/>
            <w:vAlign w:val="center"/>
            <w:hideMark/>
          </w:tcPr>
          <w:p w14:paraId="146C6603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1D924CD8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Estructura de páginas y formularios.</w:t>
            </w:r>
          </w:p>
        </w:tc>
        <w:tc>
          <w:tcPr>
            <w:tcW w:w="0" w:type="auto"/>
            <w:vAlign w:val="center"/>
            <w:hideMark/>
          </w:tcPr>
          <w:p w14:paraId="109AC673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Permite organizar el contenido con elementos semánticos y controles accesibles.</w:t>
            </w:r>
          </w:p>
        </w:tc>
      </w:tr>
      <w:tr w:rsidR="00045DDA" w:rsidRPr="00045DDA" w14:paraId="7B6B0C64" w14:textId="77777777" w:rsidTr="000F1419">
        <w:tc>
          <w:tcPr>
            <w:tcW w:w="0" w:type="auto"/>
            <w:vAlign w:val="center"/>
            <w:hideMark/>
          </w:tcPr>
          <w:p w14:paraId="6F320C20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14:paraId="6E0823A1" w14:textId="7E133370" w:rsidR="00045DDA" w:rsidRPr="00045DDA" w:rsidRDefault="00F919C1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F919C1">
              <w:rPr>
                <w:rFonts w:eastAsia="Times New Roman" w:cs="Times New Roman"/>
                <w:color w:val="auto"/>
                <w:szCs w:val="24"/>
                <w:lang w:eastAsia="es-CO"/>
              </w:rPr>
              <w:t>Definir la presentación visual, la distribución de los elementos y los estilos de la interfaz web</w:t>
            </w:r>
            <w:r w:rsidR="00045DDA"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94BC901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Permite construir una interfaz adaptable sin incorporar un </w:t>
            </w:r>
            <w:proofErr w:type="spellStart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framework</w:t>
            </w:r>
            <w:proofErr w:type="spellEnd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</w:tr>
      <w:tr w:rsidR="00045DDA" w:rsidRPr="00045DDA" w14:paraId="6B291181" w14:textId="77777777" w:rsidTr="000F1419">
        <w:tc>
          <w:tcPr>
            <w:tcW w:w="0" w:type="auto"/>
            <w:vAlign w:val="center"/>
            <w:hideMark/>
          </w:tcPr>
          <w:p w14:paraId="54C76125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FE6BC5A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Interacción, búsqueda, comparación y coordinación de servicios.</w:t>
            </w:r>
          </w:p>
        </w:tc>
        <w:tc>
          <w:tcPr>
            <w:tcW w:w="0" w:type="auto"/>
            <w:vAlign w:val="center"/>
            <w:hideMark/>
          </w:tcPr>
          <w:p w14:paraId="51D4C8D2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Se ejecuta en el navegador y permite dividir el código en módulos.</w:t>
            </w:r>
          </w:p>
        </w:tc>
      </w:tr>
      <w:tr w:rsidR="00045DDA" w:rsidRPr="00045DDA" w14:paraId="769F198B" w14:textId="77777777" w:rsidTr="000F1419">
        <w:tc>
          <w:tcPr>
            <w:tcW w:w="0" w:type="auto"/>
            <w:vAlign w:val="center"/>
            <w:hideMark/>
          </w:tcPr>
          <w:p w14:paraId="21916D50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Firebase</w:t>
            </w:r>
            <w:proofErr w:type="spellEnd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Hosting</w:t>
            </w:r>
          </w:p>
        </w:tc>
        <w:tc>
          <w:tcPr>
            <w:tcW w:w="0" w:type="auto"/>
            <w:vAlign w:val="center"/>
            <w:hideMark/>
          </w:tcPr>
          <w:p w14:paraId="631B5BD2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Publicación del sitio.</w:t>
            </w:r>
          </w:p>
        </w:tc>
        <w:tc>
          <w:tcPr>
            <w:tcW w:w="0" w:type="auto"/>
            <w:vAlign w:val="center"/>
            <w:hideMark/>
          </w:tcPr>
          <w:p w14:paraId="2B9E6540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Aloja archivos estáticos y proporciona un dominio de acceso con HTTPS.</w:t>
            </w:r>
          </w:p>
        </w:tc>
      </w:tr>
      <w:tr w:rsidR="00045DDA" w:rsidRPr="00045DDA" w14:paraId="01B67C6A" w14:textId="77777777" w:rsidTr="000F1419">
        <w:tc>
          <w:tcPr>
            <w:tcW w:w="0" w:type="auto"/>
            <w:vAlign w:val="center"/>
            <w:hideMark/>
          </w:tcPr>
          <w:p w14:paraId="50A3ECC5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Cloud </w:t>
            </w:r>
            <w:proofErr w:type="spellStart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F2466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Almacenamiento del catálogo.</w:t>
            </w:r>
          </w:p>
        </w:tc>
        <w:tc>
          <w:tcPr>
            <w:tcW w:w="0" w:type="auto"/>
            <w:vAlign w:val="center"/>
            <w:hideMark/>
          </w:tcPr>
          <w:p w14:paraId="2EE426EF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Permite consultar y actualizar datos desde JavaScript mediante el SDK de </w:t>
            </w:r>
            <w:proofErr w:type="spellStart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y reglas de seguridad.</w:t>
            </w:r>
          </w:p>
        </w:tc>
      </w:tr>
      <w:tr w:rsidR="00045DDA" w:rsidRPr="00045DDA" w14:paraId="19F5C03C" w14:textId="77777777" w:rsidTr="000F1419">
        <w:tc>
          <w:tcPr>
            <w:tcW w:w="0" w:type="auto"/>
            <w:vAlign w:val="center"/>
            <w:hideMark/>
          </w:tcPr>
          <w:p w14:paraId="50CF9CF6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</w:t>
            </w:r>
            <w:proofErr w:type="spellStart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Authentication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57AE3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Acceso del administrador.</w:t>
            </w:r>
          </w:p>
        </w:tc>
        <w:tc>
          <w:tcPr>
            <w:tcW w:w="0" w:type="auto"/>
            <w:vAlign w:val="center"/>
            <w:hideMark/>
          </w:tcPr>
          <w:p w14:paraId="7E08280F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Gestiona la autenticación sin implementar un sistema propio de contraseñas.</w:t>
            </w:r>
          </w:p>
        </w:tc>
      </w:tr>
      <w:tr w:rsidR="00045DDA" w:rsidRPr="00045DDA" w14:paraId="157D3583" w14:textId="77777777" w:rsidTr="000F1419">
        <w:tc>
          <w:tcPr>
            <w:tcW w:w="0" w:type="auto"/>
            <w:vAlign w:val="center"/>
            <w:hideMark/>
          </w:tcPr>
          <w:p w14:paraId="03DC9026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Security Rules</w:t>
            </w:r>
          </w:p>
        </w:tc>
        <w:tc>
          <w:tcPr>
            <w:tcW w:w="0" w:type="auto"/>
            <w:vAlign w:val="center"/>
            <w:hideMark/>
          </w:tcPr>
          <w:p w14:paraId="3F92A6D2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Autorización y validación de operaciones.</w:t>
            </w:r>
          </w:p>
        </w:tc>
        <w:tc>
          <w:tcPr>
            <w:tcW w:w="0" w:type="auto"/>
            <w:vAlign w:val="center"/>
            <w:hideMark/>
          </w:tcPr>
          <w:p w14:paraId="781695C9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Protege la información frente a solicitudes no autorizadas, incluso si se intenta evitar la interfaz.</w:t>
            </w:r>
          </w:p>
        </w:tc>
      </w:tr>
      <w:tr w:rsidR="00045DDA" w:rsidRPr="00045DDA" w14:paraId="583A1E35" w14:textId="77777777" w:rsidTr="000F1419">
        <w:tc>
          <w:tcPr>
            <w:tcW w:w="0" w:type="auto"/>
            <w:vAlign w:val="center"/>
            <w:hideMark/>
          </w:tcPr>
          <w:p w14:paraId="7F7A8EDE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SDK de </w:t>
            </w:r>
            <w:proofErr w:type="spellStart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para JavaScript</w:t>
            </w:r>
          </w:p>
        </w:tc>
        <w:tc>
          <w:tcPr>
            <w:tcW w:w="0" w:type="auto"/>
            <w:vAlign w:val="center"/>
            <w:hideMark/>
          </w:tcPr>
          <w:p w14:paraId="1BC7E844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Comunicación con </w:t>
            </w:r>
            <w:proofErr w:type="spellStart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Authentication</w:t>
            </w:r>
            <w:proofErr w:type="spellEnd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y </w:t>
            </w:r>
            <w:proofErr w:type="spellStart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F2637DE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Permite integrar estos servicios en una aplicación de JavaScript sin </w:t>
            </w:r>
            <w:proofErr w:type="spellStart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framework</w:t>
            </w:r>
            <w:proofErr w:type="spellEnd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</w:tr>
      <w:tr w:rsidR="00045DDA" w:rsidRPr="00045DDA" w14:paraId="4FB968FF" w14:textId="77777777" w:rsidTr="000F1419">
        <w:tc>
          <w:tcPr>
            <w:tcW w:w="0" w:type="auto"/>
            <w:vAlign w:val="center"/>
            <w:hideMark/>
          </w:tcPr>
          <w:p w14:paraId="48A5B9EF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Leaflet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AE822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Visualización del mapa y sus marcadores.</w:t>
            </w:r>
          </w:p>
        </w:tc>
        <w:tc>
          <w:tcPr>
            <w:tcW w:w="0" w:type="auto"/>
            <w:vAlign w:val="center"/>
            <w:hideMark/>
          </w:tcPr>
          <w:p w14:paraId="21081FD1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Es una biblioteca cartográfica compatible con HTML, CSS y JavaScript.</w:t>
            </w:r>
          </w:p>
        </w:tc>
      </w:tr>
      <w:tr w:rsidR="00045DDA" w:rsidRPr="00045DDA" w14:paraId="6E67D14C" w14:textId="77777777" w:rsidTr="000F1419">
        <w:tc>
          <w:tcPr>
            <w:tcW w:w="0" w:type="auto"/>
            <w:vAlign w:val="center"/>
            <w:hideMark/>
          </w:tcPr>
          <w:p w14:paraId="16FDD0D6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Cartografía basada en </w:t>
            </w:r>
            <w:proofErr w:type="spellStart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OpenStreetMap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15F2F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Mapa de referencia.</w:t>
            </w:r>
          </w:p>
        </w:tc>
        <w:tc>
          <w:tcPr>
            <w:tcW w:w="0" w:type="auto"/>
            <w:vAlign w:val="center"/>
            <w:hideMark/>
          </w:tcPr>
          <w:p w14:paraId="40ED65D1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Se propone utilizar un proveedor compatible con </w:t>
            </w:r>
            <w:proofErr w:type="spellStart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Leaflet</w:t>
            </w:r>
            <w:proofErr w:type="spellEnd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, respetando sus condiciones, atribución y límites de uso.</w:t>
            </w:r>
          </w:p>
        </w:tc>
      </w:tr>
      <w:tr w:rsidR="00045DDA" w:rsidRPr="00045DDA" w14:paraId="5F981925" w14:textId="77777777" w:rsidTr="000F1419">
        <w:tc>
          <w:tcPr>
            <w:tcW w:w="0" w:type="auto"/>
            <w:vAlign w:val="center"/>
            <w:hideMark/>
          </w:tcPr>
          <w:p w14:paraId="1FD550AA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API de geolocalización del navegador</w:t>
            </w:r>
          </w:p>
        </w:tc>
        <w:tc>
          <w:tcPr>
            <w:tcW w:w="0" w:type="auto"/>
            <w:vAlign w:val="center"/>
            <w:hideMark/>
          </w:tcPr>
          <w:p w14:paraId="55844D91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Obtención de la ubicación del visitante.</w:t>
            </w:r>
          </w:p>
        </w:tc>
        <w:tc>
          <w:tcPr>
            <w:tcW w:w="0" w:type="auto"/>
            <w:vAlign w:val="center"/>
            <w:hideMark/>
          </w:tcPr>
          <w:p w14:paraId="4FA09C46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Solicita autorización y evita requerir una aplicación móvil nativa.</w:t>
            </w:r>
          </w:p>
        </w:tc>
      </w:tr>
      <w:tr w:rsidR="00045DDA" w:rsidRPr="00045DDA" w14:paraId="675564C6" w14:textId="77777777" w:rsidTr="000F1419">
        <w:tc>
          <w:tcPr>
            <w:tcW w:w="0" w:type="auto"/>
            <w:vAlign w:val="center"/>
            <w:hideMark/>
          </w:tcPr>
          <w:p w14:paraId="690999F9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CLI</w:t>
            </w:r>
          </w:p>
        </w:tc>
        <w:tc>
          <w:tcPr>
            <w:tcW w:w="0" w:type="auto"/>
            <w:vAlign w:val="center"/>
            <w:hideMark/>
          </w:tcPr>
          <w:p w14:paraId="3064D720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Pruebas locales y publicación.</w:t>
            </w:r>
          </w:p>
        </w:tc>
        <w:tc>
          <w:tcPr>
            <w:tcW w:w="0" w:type="auto"/>
            <w:vAlign w:val="center"/>
            <w:hideMark/>
          </w:tcPr>
          <w:p w14:paraId="279DAF28" w14:textId="77777777" w:rsidR="00045DDA" w:rsidRPr="00045DDA" w:rsidRDefault="00045DDA" w:rsidP="000F1419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45DDA">
              <w:rPr>
                <w:rFonts w:eastAsia="Times New Roman" w:cs="Times New Roman"/>
                <w:color w:val="auto"/>
                <w:szCs w:val="24"/>
                <w:lang w:eastAsia="es-CO"/>
              </w:rPr>
              <w:t>Permite configurar el proyecto y desplegar sus archivos en Hosting.</w:t>
            </w:r>
          </w:p>
        </w:tc>
      </w:tr>
    </w:tbl>
    <w:p w14:paraId="3E6A18A1" w14:textId="77777777" w:rsidR="001F4988" w:rsidRDefault="001F4988" w:rsidP="00D16184"/>
    <w:p w14:paraId="6519422A" w14:textId="77777777" w:rsidR="000F1419" w:rsidRDefault="000F1419" w:rsidP="00045DDA">
      <w:pPr>
        <w:pStyle w:val="Ttulo1"/>
      </w:pPr>
      <w:bookmarkStart w:id="50" w:name="_Toc240895948"/>
    </w:p>
    <w:p w14:paraId="103C6F4A" w14:textId="77777777" w:rsidR="000F1419" w:rsidRDefault="000F1419" w:rsidP="00045DDA">
      <w:pPr>
        <w:pStyle w:val="Ttulo1"/>
      </w:pPr>
    </w:p>
    <w:p w14:paraId="2760B845" w14:textId="77777777" w:rsidR="000F1419" w:rsidRDefault="000F1419" w:rsidP="00045DDA">
      <w:pPr>
        <w:pStyle w:val="Ttulo1"/>
      </w:pPr>
    </w:p>
    <w:p w14:paraId="7D148E81" w14:textId="77777777" w:rsidR="000F1419" w:rsidRDefault="000F1419" w:rsidP="00045DDA">
      <w:pPr>
        <w:pStyle w:val="Ttulo1"/>
      </w:pPr>
    </w:p>
    <w:p w14:paraId="14E48E41" w14:textId="77777777" w:rsidR="000F1419" w:rsidRDefault="000F1419" w:rsidP="00045DDA">
      <w:pPr>
        <w:pStyle w:val="Ttulo1"/>
      </w:pPr>
    </w:p>
    <w:p w14:paraId="5B0F6648" w14:textId="18ABE107" w:rsidR="00045DDA" w:rsidRDefault="00045DDA" w:rsidP="00045DDA">
      <w:pPr>
        <w:pStyle w:val="Ttulo1"/>
      </w:pPr>
      <w:r w:rsidRPr="00045DDA">
        <w:t>Diagramas de arquitectura</w:t>
      </w:r>
      <w:bookmarkEnd w:id="50"/>
    </w:p>
    <w:p w14:paraId="627FCE6E" w14:textId="2A6A8FBA" w:rsidR="00045DDA" w:rsidRPr="000F1419" w:rsidRDefault="00045DDA" w:rsidP="000F1419">
      <w:pPr>
        <w:pStyle w:val="Ttulo2"/>
      </w:pPr>
      <w:bookmarkStart w:id="51" w:name="_Toc240895949"/>
      <w:r w:rsidRPr="00045DDA">
        <w:t>Diagrama de componentes</w:t>
      </w:r>
      <w:bookmarkEnd w:id="51"/>
    </w:p>
    <w:p w14:paraId="4F390F5E" w14:textId="16C86AD2" w:rsidR="00045DDA" w:rsidRDefault="00045DDA" w:rsidP="000F1419">
      <w:pPr>
        <w:jc w:val="center"/>
      </w:pPr>
      <w:r>
        <w:rPr>
          <w:noProof/>
        </w:rPr>
        <w:drawing>
          <wp:inline distT="0" distB="0" distL="0" distR="0" wp14:anchorId="21B6A899" wp14:editId="7078CCE3">
            <wp:extent cx="4648200" cy="6535112"/>
            <wp:effectExtent l="0" t="0" r="0" b="0"/>
            <wp:docPr id="2111465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65897" name="Imagen 211146589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898" cy="654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141C" w14:textId="77777777" w:rsidR="000F1419" w:rsidRDefault="000F1419" w:rsidP="007A4E8C">
      <w:pPr>
        <w:pStyle w:val="Ttulo2"/>
      </w:pPr>
      <w:bookmarkStart w:id="52" w:name="_Toc240895950"/>
    </w:p>
    <w:p w14:paraId="152B1D1B" w14:textId="218F37CF" w:rsidR="007A4E8C" w:rsidRPr="000F1419" w:rsidRDefault="007A4E8C" w:rsidP="000F1419">
      <w:pPr>
        <w:pStyle w:val="Ttulo2"/>
      </w:pPr>
      <w:r w:rsidRPr="007A4E8C">
        <w:t>Diagrama de despliegue</w:t>
      </w:r>
      <w:bookmarkEnd w:id="52"/>
    </w:p>
    <w:p w14:paraId="331EC160" w14:textId="7F1CE496" w:rsidR="001F4988" w:rsidRDefault="007A4E8C" w:rsidP="000F1419">
      <w:pPr>
        <w:jc w:val="center"/>
      </w:pPr>
      <w:r>
        <w:rPr>
          <w:noProof/>
        </w:rPr>
        <w:drawing>
          <wp:inline distT="0" distB="0" distL="0" distR="0" wp14:anchorId="127A55E4" wp14:editId="00A22EF5">
            <wp:extent cx="5402580" cy="3905905"/>
            <wp:effectExtent l="0" t="0" r="7620" b="0"/>
            <wp:docPr id="18059537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53718" name="Imagen 18059537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283" cy="391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3884" w14:textId="54995064" w:rsidR="007A4E8C" w:rsidRDefault="007A4E8C" w:rsidP="007A4E8C">
      <w:pPr>
        <w:pStyle w:val="Ttulo1"/>
      </w:pPr>
      <w:bookmarkStart w:id="53" w:name="_Toc240895951"/>
      <w:r w:rsidRPr="007A4E8C">
        <w:t>Diseño detallado</w:t>
      </w:r>
      <w:bookmarkEnd w:id="53"/>
    </w:p>
    <w:p w14:paraId="61A0AF6D" w14:textId="0C34F2B0" w:rsidR="007A4E8C" w:rsidRPr="005672A0" w:rsidRDefault="007A4E8C" w:rsidP="007A4E8C">
      <w:pPr>
        <w:rPr>
          <w:lang w:val="es-ES"/>
        </w:rPr>
      </w:pPr>
      <w:r w:rsidRPr="007A4E8C">
        <w:rPr>
          <w:lang w:val="es-ES"/>
        </w:rPr>
        <w:t xml:space="preserve">El sistema se organizará en módulos JavaScript con responsabilidades separadas. Las pantallas utilizarán estos módulos para consultar información, comparar ofertas, mostrar el mapa y administrar los registros. La comunicación con </w:t>
      </w:r>
      <w:proofErr w:type="spellStart"/>
      <w:r w:rsidRPr="007A4E8C">
        <w:rPr>
          <w:lang w:val="es-ES"/>
        </w:rPr>
        <w:t>Firebase</w:t>
      </w:r>
      <w:proofErr w:type="spellEnd"/>
      <w:r w:rsidRPr="007A4E8C">
        <w:rPr>
          <w:lang w:val="es-ES"/>
        </w:rPr>
        <w:t xml:space="preserve"> se concentrará en servicios reutilizables.</w:t>
      </w:r>
    </w:p>
    <w:p w14:paraId="6C76CF9F" w14:textId="15B31F1D" w:rsidR="007A4E8C" w:rsidRPr="00D16184" w:rsidRDefault="007A4E8C" w:rsidP="007A4E8C">
      <w:pPr>
        <w:pStyle w:val="Ttulo2"/>
      </w:pPr>
      <w:bookmarkStart w:id="54" w:name="_Toc240895952"/>
      <w:r w:rsidRPr="007A4E8C">
        <w:t>Clases</w:t>
      </w:r>
      <w:bookmarkEnd w:id="54"/>
    </w:p>
    <w:p w14:paraId="2507FD9A" w14:textId="292E23C1" w:rsidR="007A4E8C" w:rsidRDefault="007A4E8C" w:rsidP="007A4E8C">
      <w:pPr>
        <w:rPr>
          <w:lang w:val="es-ES"/>
        </w:rPr>
      </w:pPr>
      <w:r w:rsidRPr="007A4E8C">
        <w:rPr>
          <w:lang w:val="es-ES"/>
        </w:rPr>
        <w:t>Las siguientes clases describen los objetos del dominio. En JavaScript podrán representarse como objetos y funciones de validación, sin necesidad de utilizar una estructura orientada a objetos para toda la aplicación</w:t>
      </w:r>
      <w:r w:rsidRPr="000F01A9">
        <w:rPr>
          <w:lang w:val="es-ES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6"/>
        <w:gridCol w:w="4658"/>
        <w:gridCol w:w="3076"/>
      </w:tblGrid>
      <w:tr w:rsidR="00C12D97" w:rsidRPr="00C12D97" w14:paraId="5A6ADC36" w14:textId="77777777" w:rsidTr="0004151B">
        <w:tc>
          <w:tcPr>
            <w:tcW w:w="0" w:type="auto"/>
            <w:vAlign w:val="center"/>
            <w:hideMark/>
          </w:tcPr>
          <w:p w14:paraId="6D8F0145" w14:textId="77777777" w:rsidR="00C12D97" w:rsidRPr="00C12D97" w:rsidRDefault="00C12D97" w:rsidP="000415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C12D97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lastRenderedPageBreak/>
              <w:t>Clase</w:t>
            </w:r>
          </w:p>
        </w:tc>
        <w:tc>
          <w:tcPr>
            <w:tcW w:w="0" w:type="auto"/>
            <w:vAlign w:val="center"/>
            <w:hideMark/>
          </w:tcPr>
          <w:p w14:paraId="2230A0F1" w14:textId="77777777" w:rsidR="00C12D97" w:rsidRPr="00C12D97" w:rsidRDefault="00C12D97" w:rsidP="000415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C12D97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Atributos principales</w:t>
            </w:r>
          </w:p>
        </w:tc>
        <w:tc>
          <w:tcPr>
            <w:tcW w:w="0" w:type="auto"/>
            <w:vAlign w:val="center"/>
            <w:hideMark/>
          </w:tcPr>
          <w:p w14:paraId="3E9AF9B8" w14:textId="77777777" w:rsidR="00C12D97" w:rsidRPr="00C12D97" w:rsidRDefault="00C12D97" w:rsidP="000415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C12D97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Responsabilidad</w:t>
            </w:r>
          </w:p>
        </w:tc>
      </w:tr>
      <w:tr w:rsidR="00C12D97" w:rsidRPr="00C12D97" w14:paraId="03E68DA3" w14:textId="77777777" w:rsidTr="0004151B">
        <w:tc>
          <w:tcPr>
            <w:tcW w:w="0" w:type="auto"/>
            <w:vAlign w:val="center"/>
            <w:hideMark/>
          </w:tcPr>
          <w:p w14:paraId="508EF1B0" w14:textId="77777777" w:rsidR="00C12D97" w:rsidRPr="00C12D97" w:rsidRDefault="00C12D97" w:rsidP="000415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Farmacia</w:t>
            </w:r>
          </w:p>
        </w:tc>
        <w:tc>
          <w:tcPr>
            <w:tcW w:w="0" w:type="auto"/>
            <w:vAlign w:val="center"/>
            <w:hideMark/>
          </w:tcPr>
          <w:p w14:paraId="16DAC043" w14:textId="77777777" w:rsidR="00C12D97" w:rsidRPr="00C12D97" w:rsidRDefault="00C12D97" w:rsidP="000415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id, nombre, dirección, latitud, longitud, horario, </w:t>
            </w:r>
            <w:proofErr w:type="spellStart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tipoDato</w:t>
            </w:r>
            <w:proofErr w:type="spellEnd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, fuente, </w:t>
            </w:r>
            <w:proofErr w:type="spellStart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actualizadoPor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E7D37" w14:textId="77777777" w:rsidR="00C12D97" w:rsidRPr="00C12D97" w:rsidRDefault="00C12D97" w:rsidP="000415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Representar un establecimiento y su ubicación.</w:t>
            </w:r>
          </w:p>
        </w:tc>
      </w:tr>
      <w:tr w:rsidR="00C12D97" w:rsidRPr="00C12D97" w14:paraId="2E07D451" w14:textId="77777777" w:rsidTr="0004151B">
        <w:tc>
          <w:tcPr>
            <w:tcW w:w="0" w:type="auto"/>
            <w:vAlign w:val="center"/>
            <w:hideMark/>
          </w:tcPr>
          <w:p w14:paraId="3ED453D9" w14:textId="77777777" w:rsidR="00C12D97" w:rsidRPr="00C12D97" w:rsidRDefault="00C12D97" w:rsidP="000415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Medicamento</w:t>
            </w:r>
          </w:p>
        </w:tc>
        <w:tc>
          <w:tcPr>
            <w:tcW w:w="0" w:type="auto"/>
            <w:vAlign w:val="center"/>
            <w:hideMark/>
          </w:tcPr>
          <w:p w14:paraId="72A1770F" w14:textId="77777777" w:rsidR="00C12D97" w:rsidRPr="00C12D97" w:rsidRDefault="00C12D97" w:rsidP="000415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id, </w:t>
            </w:r>
            <w:proofErr w:type="spellStart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nombreComercial</w:t>
            </w:r>
            <w:proofErr w:type="spellEnd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, </w:t>
            </w:r>
            <w:proofErr w:type="spellStart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principioActivo</w:t>
            </w:r>
            <w:proofErr w:type="spellEnd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, </w:t>
            </w:r>
            <w:proofErr w:type="spellStart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tipoDato</w:t>
            </w:r>
            <w:proofErr w:type="spellEnd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, fuente, </w:t>
            </w:r>
            <w:proofErr w:type="spellStart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actualizadoPor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16260" w14:textId="77777777" w:rsidR="00C12D97" w:rsidRPr="00C12D97" w:rsidRDefault="00C12D97" w:rsidP="000415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Identificar el medicamento utilizado en las búsquedas.</w:t>
            </w:r>
          </w:p>
        </w:tc>
      </w:tr>
      <w:tr w:rsidR="00C12D97" w:rsidRPr="00C12D97" w14:paraId="62662F29" w14:textId="77777777" w:rsidTr="0004151B">
        <w:tc>
          <w:tcPr>
            <w:tcW w:w="0" w:type="auto"/>
            <w:vAlign w:val="center"/>
            <w:hideMark/>
          </w:tcPr>
          <w:p w14:paraId="7D69004A" w14:textId="77777777" w:rsidR="00C12D97" w:rsidRPr="00C12D97" w:rsidRDefault="00C12D97" w:rsidP="000415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Presentacion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D010E" w14:textId="77777777" w:rsidR="00C12D97" w:rsidRPr="00C12D97" w:rsidRDefault="00C12D97" w:rsidP="000415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id, </w:t>
            </w:r>
            <w:proofErr w:type="spellStart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medicamentoId</w:t>
            </w:r>
            <w:proofErr w:type="spellEnd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, concentración, </w:t>
            </w:r>
            <w:proofErr w:type="spellStart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formaFarmacéutica</w:t>
            </w:r>
            <w:proofErr w:type="spellEnd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, </w:t>
            </w:r>
            <w:proofErr w:type="spellStart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contenidoEnvase</w:t>
            </w:r>
            <w:proofErr w:type="spellEnd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, </w:t>
            </w:r>
            <w:proofErr w:type="spellStart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actualizadoPor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E5EC2" w14:textId="77777777" w:rsidR="00C12D97" w:rsidRPr="00C12D97" w:rsidRDefault="00C12D97" w:rsidP="000415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Diferenciar las variantes de un medicamento.</w:t>
            </w:r>
          </w:p>
        </w:tc>
      </w:tr>
      <w:tr w:rsidR="00C12D97" w:rsidRPr="00C12D97" w14:paraId="098BBEE5" w14:textId="77777777" w:rsidTr="0004151B">
        <w:tc>
          <w:tcPr>
            <w:tcW w:w="0" w:type="auto"/>
            <w:vAlign w:val="center"/>
            <w:hideMark/>
          </w:tcPr>
          <w:p w14:paraId="052C2D50" w14:textId="77777777" w:rsidR="00C12D97" w:rsidRPr="00C12D97" w:rsidRDefault="00C12D97" w:rsidP="000415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Oferta</w:t>
            </w:r>
          </w:p>
        </w:tc>
        <w:tc>
          <w:tcPr>
            <w:tcW w:w="0" w:type="auto"/>
            <w:vAlign w:val="center"/>
            <w:hideMark/>
          </w:tcPr>
          <w:p w14:paraId="0AD2FB61" w14:textId="77777777" w:rsidR="00C12D97" w:rsidRPr="00C12D97" w:rsidRDefault="00C12D97" w:rsidP="000415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id, </w:t>
            </w:r>
            <w:proofErr w:type="spellStart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farmaciaId</w:t>
            </w:r>
            <w:proofErr w:type="spellEnd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, </w:t>
            </w:r>
            <w:proofErr w:type="spellStart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presentacionId</w:t>
            </w:r>
            <w:proofErr w:type="spellEnd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, precio, moneda, </w:t>
            </w:r>
            <w:proofErr w:type="spellStart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disponibilidadReportada</w:t>
            </w:r>
            <w:proofErr w:type="spellEnd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, </w:t>
            </w:r>
            <w:proofErr w:type="spellStart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fechaActualizacion</w:t>
            </w:r>
            <w:proofErr w:type="spellEnd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, </w:t>
            </w:r>
            <w:proofErr w:type="spellStart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tipoDato</w:t>
            </w:r>
            <w:proofErr w:type="spellEnd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, fuente, </w:t>
            </w:r>
            <w:proofErr w:type="spellStart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actualizadoPor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27D3F" w14:textId="77777777" w:rsidR="00C12D97" w:rsidRPr="00C12D97" w:rsidRDefault="00C12D97" w:rsidP="000415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Relacionar una presentación con la información reportada por una farmacia.</w:t>
            </w:r>
          </w:p>
        </w:tc>
      </w:tr>
      <w:tr w:rsidR="00C12D97" w:rsidRPr="00C12D97" w14:paraId="408F3988" w14:textId="77777777" w:rsidTr="0004151B">
        <w:tc>
          <w:tcPr>
            <w:tcW w:w="0" w:type="auto"/>
            <w:vAlign w:val="center"/>
            <w:hideMark/>
          </w:tcPr>
          <w:p w14:paraId="512704F9" w14:textId="77777777" w:rsidR="00C12D97" w:rsidRPr="00C12D97" w:rsidRDefault="00C12D97" w:rsidP="000415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60F69D9F" w14:textId="77777777" w:rsidR="00C12D97" w:rsidRPr="00C12D97" w:rsidRDefault="00C12D97" w:rsidP="000415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uid</w:t>
            </w:r>
            <w:proofErr w:type="spellEnd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, correo</w:t>
            </w:r>
          </w:p>
        </w:tc>
        <w:tc>
          <w:tcPr>
            <w:tcW w:w="0" w:type="auto"/>
            <w:vAlign w:val="center"/>
            <w:hideMark/>
          </w:tcPr>
          <w:p w14:paraId="7009BC71" w14:textId="77777777" w:rsidR="00C12D97" w:rsidRPr="00C12D97" w:rsidRDefault="00C12D97" w:rsidP="000415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Representar la identidad autorizada mediante </w:t>
            </w:r>
            <w:proofErr w:type="spellStart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</w:t>
            </w:r>
            <w:proofErr w:type="spellStart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Authentication</w:t>
            </w:r>
            <w:proofErr w:type="spellEnd"/>
            <w:r w:rsidRPr="00C12D97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</w:tr>
    </w:tbl>
    <w:p w14:paraId="571248CE" w14:textId="77777777" w:rsidR="00C12D97" w:rsidRDefault="00C12D97" w:rsidP="007A4E8C">
      <w:pPr>
        <w:rPr>
          <w:lang w:val="es-ES"/>
        </w:rPr>
      </w:pPr>
    </w:p>
    <w:p w14:paraId="4C346976" w14:textId="7F63A8B0" w:rsidR="00D47173" w:rsidRPr="000F01A9" w:rsidRDefault="00C12D97" w:rsidP="0004151B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72F84F8" wp14:editId="15E68AC9">
            <wp:extent cx="1767726" cy="4091940"/>
            <wp:effectExtent l="0" t="0" r="4445" b="3810"/>
            <wp:docPr id="81817219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72191" name="Imagen 81817219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246" cy="413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B75A" w14:textId="6E6DEBFF" w:rsidR="00D47173" w:rsidRPr="00D16184" w:rsidRDefault="008B6ED3" w:rsidP="00D47173">
      <w:pPr>
        <w:pStyle w:val="Ttulo2"/>
      </w:pPr>
      <w:bookmarkStart w:id="55" w:name="_Toc240895953"/>
      <w:r>
        <w:lastRenderedPageBreak/>
        <w:t>Módulos</w:t>
      </w:r>
      <w:bookmarkEnd w:id="55"/>
    </w:p>
    <w:p w14:paraId="266BD522" w14:textId="50EFADAC" w:rsidR="00D47173" w:rsidRDefault="008B6ED3" w:rsidP="00D47173">
      <w:pPr>
        <w:rPr>
          <w:lang w:val="es-ES"/>
        </w:rPr>
      </w:pPr>
      <w:r w:rsidRPr="008B6ED3">
        <w:rPr>
          <w:lang w:val="es-ES"/>
        </w:rPr>
        <w:t xml:space="preserve">Los archivos JavaScript se organizarán mediante módulos ES, utilizando </w:t>
      </w:r>
      <w:r w:rsidR="0004151B">
        <w:rPr>
          <w:lang w:val="es-ES"/>
        </w:rPr>
        <w:t>“</w:t>
      </w:r>
      <w:proofErr w:type="spellStart"/>
      <w:r w:rsidRPr="008B6ED3">
        <w:rPr>
          <w:lang w:val="es-ES"/>
        </w:rPr>
        <w:t>import</w:t>
      </w:r>
      <w:proofErr w:type="spellEnd"/>
      <w:r w:rsidR="0004151B">
        <w:rPr>
          <w:lang w:val="es-ES"/>
        </w:rPr>
        <w:t>”</w:t>
      </w:r>
      <w:r w:rsidRPr="008B6ED3">
        <w:rPr>
          <w:lang w:val="es-ES"/>
        </w:rPr>
        <w:t xml:space="preserve"> y </w:t>
      </w:r>
      <w:r w:rsidR="0004151B">
        <w:rPr>
          <w:lang w:val="es-ES"/>
        </w:rPr>
        <w:t>“</w:t>
      </w:r>
      <w:proofErr w:type="spellStart"/>
      <w:r w:rsidRPr="008B6ED3">
        <w:rPr>
          <w:lang w:val="es-ES"/>
        </w:rPr>
        <w:t>export</w:t>
      </w:r>
      <w:proofErr w:type="spellEnd"/>
      <w:r w:rsidR="0004151B">
        <w:rPr>
          <w:lang w:val="es-ES"/>
        </w:rPr>
        <w:t>”</w:t>
      </w:r>
      <w:r w:rsidR="00D47173" w:rsidRPr="000F01A9">
        <w:rPr>
          <w:lang w:val="es-ES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0"/>
        <w:gridCol w:w="2000"/>
        <w:gridCol w:w="5640"/>
      </w:tblGrid>
      <w:tr w:rsidR="008B6ED3" w:rsidRPr="008B6ED3" w14:paraId="19D59243" w14:textId="77777777" w:rsidTr="008B6ED3">
        <w:tc>
          <w:tcPr>
            <w:tcW w:w="0" w:type="auto"/>
            <w:vAlign w:val="center"/>
            <w:hideMark/>
          </w:tcPr>
          <w:p w14:paraId="341FABD7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3E1032BE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Archivo propuesto</w:t>
            </w:r>
          </w:p>
        </w:tc>
        <w:tc>
          <w:tcPr>
            <w:tcW w:w="0" w:type="auto"/>
            <w:vAlign w:val="center"/>
            <w:hideMark/>
          </w:tcPr>
          <w:p w14:paraId="0E77827C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Función</w:t>
            </w:r>
          </w:p>
        </w:tc>
      </w:tr>
      <w:tr w:rsidR="008B6ED3" w:rsidRPr="008B6ED3" w14:paraId="32D87396" w14:textId="77777777" w:rsidTr="008B6ED3">
        <w:tc>
          <w:tcPr>
            <w:tcW w:w="0" w:type="auto"/>
            <w:vAlign w:val="center"/>
            <w:hideMark/>
          </w:tcPr>
          <w:p w14:paraId="3158C532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Inicio</w:t>
            </w:r>
          </w:p>
        </w:tc>
        <w:tc>
          <w:tcPr>
            <w:tcW w:w="0" w:type="auto"/>
            <w:vAlign w:val="center"/>
            <w:hideMark/>
          </w:tcPr>
          <w:p w14:paraId="3591D320" w14:textId="77777777" w:rsidR="008B6ED3" w:rsidRPr="008B6ED3" w:rsidRDefault="008B6ED3" w:rsidP="008B6ED3">
            <w:pPr>
              <w:ind w:firstLine="0"/>
              <w:jc w:val="center"/>
              <w:rPr>
                <w:lang w:eastAsia="es-CO"/>
              </w:rPr>
            </w:pPr>
            <w:r w:rsidRPr="008B6ED3">
              <w:rPr>
                <w:lang w:eastAsia="es-CO"/>
              </w:rPr>
              <w:t>app.js</w:t>
            </w:r>
          </w:p>
        </w:tc>
        <w:tc>
          <w:tcPr>
            <w:tcW w:w="0" w:type="auto"/>
            <w:vAlign w:val="center"/>
            <w:hideMark/>
          </w:tcPr>
          <w:p w14:paraId="365D42CD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Inicializar la página y conectar sus controles con los módulos correspondientes.</w:t>
            </w:r>
          </w:p>
        </w:tc>
      </w:tr>
      <w:tr w:rsidR="008B6ED3" w:rsidRPr="008B6ED3" w14:paraId="6A3D6C3D" w14:textId="77777777" w:rsidTr="008B6ED3">
        <w:tc>
          <w:tcPr>
            <w:tcW w:w="0" w:type="auto"/>
            <w:vAlign w:val="center"/>
            <w:hideMark/>
          </w:tcPr>
          <w:p w14:paraId="34D7156A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Búsqueda</w:t>
            </w:r>
          </w:p>
        </w:tc>
        <w:tc>
          <w:tcPr>
            <w:tcW w:w="0" w:type="auto"/>
            <w:vAlign w:val="center"/>
            <w:hideMark/>
          </w:tcPr>
          <w:p w14:paraId="3A5D47C5" w14:textId="77777777" w:rsidR="008B6ED3" w:rsidRPr="008B6ED3" w:rsidRDefault="008B6ED3" w:rsidP="008B6ED3">
            <w:pPr>
              <w:ind w:firstLine="0"/>
              <w:jc w:val="center"/>
              <w:rPr>
                <w:lang w:eastAsia="es-CO"/>
              </w:rPr>
            </w:pPr>
            <w:r w:rsidRPr="008B6ED3">
              <w:rPr>
                <w:lang w:eastAsia="es-CO"/>
              </w:rPr>
              <w:t>busqueda.js</w:t>
            </w:r>
          </w:p>
        </w:tc>
        <w:tc>
          <w:tcPr>
            <w:tcW w:w="0" w:type="auto"/>
            <w:vAlign w:val="center"/>
            <w:hideMark/>
          </w:tcPr>
          <w:p w14:paraId="27971640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Procesar el texto ingresado, localizar medicamentos y obtener las ofertas coincidentes.</w:t>
            </w:r>
          </w:p>
        </w:tc>
      </w:tr>
      <w:tr w:rsidR="008B6ED3" w:rsidRPr="008B6ED3" w14:paraId="2EAE4974" w14:textId="77777777" w:rsidTr="008B6ED3">
        <w:tc>
          <w:tcPr>
            <w:tcW w:w="0" w:type="auto"/>
            <w:vAlign w:val="center"/>
            <w:hideMark/>
          </w:tcPr>
          <w:p w14:paraId="516E5BF1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Resultados</w:t>
            </w:r>
          </w:p>
        </w:tc>
        <w:tc>
          <w:tcPr>
            <w:tcW w:w="0" w:type="auto"/>
            <w:vAlign w:val="center"/>
            <w:hideMark/>
          </w:tcPr>
          <w:p w14:paraId="11CA0917" w14:textId="77777777" w:rsidR="008B6ED3" w:rsidRPr="008B6ED3" w:rsidRDefault="008B6ED3" w:rsidP="008B6ED3">
            <w:pPr>
              <w:ind w:firstLine="0"/>
              <w:jc w:val="center"/>
              <w:rPr>
                <w:lang w:eastAsia="es-CO"/>
              </w:rPr>
            </w:pPr>
            <w:r w:rsidRPr="008B6ED3">
              <w:rPr>
                <w:lang w:eastAsia="es-CO"/>
              </w:rPr>
              <w:t>resultados.js</w:t>
            </w:r>
          </w:p>
        </w:tc>
        <w:tc>
          <w:tcPr>
            <w:tcW w:w="0" w:type="auto"/>
            <w:vAlign w:val="center"/>
            <w:hideMark/>
          </w:tcPr>
          <w:p w14:paraId="0ECB7759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Mostrar ofertas, detalles, estados de carga, resultados vacíos y errores.</w:t>
            </w:r>
          </w:p>
        </w:tc>
      </w:tr>
      <w:tr w:rsidR="008B6ED3" w:rsidRPr="008B6ED3" w14:paraId="5EA0CD71" w14:textId="77777777" w:rsidTr="008B6ED3">
        <w:tc>
          <w:tcPr>
            <w:tcW w:w="0" w:type="auto"/>
            <w:vAlign w:val="center"/>
            <w:hideMark/>
          </w:tcPr>
          <w:p w14:paraId="6F44C2DA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Comparación</w:t>
            </w:r>
          </w:p>
        </w:tc>
        <w:tc>
          <w:tcPr>
            <w:tcW w:w="0" w:type="auto"/>
            <w:vAlign w:val="center"/>
            <w:hideMark/>
          </w:tcPr>
          <w:p w14:paraId="3BF40B9F" w14:textId="77777777" w:rsidR="008B6ED3" w:rsidRPr="008B6ED3" w:rsidRDefault="008B6ED3" w:rsidP="008B6ED3">
            <w:pPr>
              <w:ind w:firstLine="0"/>
              <w:jc w:val="center"/>
              <w:rPr>
                <w:lang w:eastAsia="es-CO"/>
              </w:rPr>
            </w:pPr>
            <w:r w:rsidRPr="008B6ED3">
              <w:rPr>
                <w:lang w:eastAsia="es-CO"/>
              </w:rPr>
              <w:t>comparacion.js</w:t>
            </w:r>
          </w:p>
        </w:tc>
        <w:tc>
          <w:tcPr>
            <w:tcW w:w="0" w:type="auto"/>
            <w:vAlign w:val="center"/>
            <w:hideMark/>
          </w:tcPr>
          <w:p w14:paraId="1C6EB84B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Seleccionar ofertas comparables y ordenarlas por precio o distancia.</w:t>
            </w:r>
          </w:p>
        </w:tc>
      </w:tr>
      <w:tr w:rsidR="008B6ED3" w:rsidRPr="008B6ED3" w14:paraId="7F8F9CFA" w14:textId="77777777" w:rsidTr="008B6ED3">
        <w:tc>
          <w:tcPr>
            <w:tcW w:w="0" w:type="auto"/>
            <w:vAlign w:val="center"/>
            <w:hideMark/>
          </w:tcPr>
          <w:p w14:paraId="59F64ABB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Mapa</w:t>
            </w:r>
          </w:p>
        </w:tc>
        <w:tc>
          <w:tcPr>
            <w:tcW w:w="0" w:type="auto"/>
            <w:vAlign w:val="center"/>
            <w:hideMark/>
          </w:tcPr>
          <w:p w14:paraId="589DCA3D" w14:textId="77777777" w:rsidR="008B6ED3" w:rsidRPr="008B6ED3" w:rsidRDefault="008B6ED3" w:rsidP="008B6ED3">
            <w:pPr>
              <w:ind w:firstLine="0"/>
              <w:jc w:val="center"/>
              <w:rPr>
                <w:lang w:eastAsia="es-CO"/>
              </w:rPr>
            </w:pPr>
            <w:r w:rsidRPr="008B6ED3">
              <w:rPr>
                <w:lang w:eastAsia="es-CO"/>
              </w:rPr>
              <w:t>mapa.js</w:t>
            </w:r>
          </w:p>
        </w:tc>
        <w:tc>
          <w:tcPr>
            <w:tcW w:w="0" w:type="auto"/>
            <w:vAlign w:val="center"/>
            <w:hideMark/>
          </w:tcPr>
          <w:p w14:paraId="38646BFD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Inicializar </w:t>
            </w:r>
            <w:proofErr w:type="spellStart"/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Leaflet</w:t>
            </w:r>
            <w:proofErr w:type="spellEnd"/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, mostrar marcadores y permitir seleccionar un punto de referencia.</w:t>
            </w:r>
          </w:p>
        </w:tc>
      </w:tr>
      <w:tr w:rsidR="008B6ED3" w:rsidRPr="008B6ED3" w14:paraId="36F90FED" w14:textId="77777777" w:rsidTr="008B6ED3">
        <w:tc>
          <w:tcPr>
            <w:tcW w:w="0" w:type="auto"/>
            <w:vAlign w:val="center"/>
            <w:hideMark/>
          </w:tcPr>
          <w:p w14:paraId="43861B61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0AD53C1F" w14:textId="77777777" w:rsidR="008B6ED3" w:rsidRPr="008B6ED3" w:rsidRDefault="008B6ED3" w:rsidP="008B6ED3">
            <w:pPr>
              <w:ind w:firstLine="0"/>
              <w:jc w:val="center"/>
              <w:rPr>
                <w:lang w:eastAsia="es-CO"/>
              </w:rPr>
            </w:pPr>
            <w:r w:rsidRPr="008B6ED3">
              <w:rPr>
                <w:lang w:eastAsia="es-CO"/>
              </w:rPr>
              <w:t>administracion.js</w:t>
            </w:r>
          </w:p>
        </w:tc>
        <w:tc>
          <w:tcPr>
            <w:tcW w:w="0" w:type="auto"/>
            <w:vAlign w:val="center"/>
            <w:hideMark/>
          </w:tcPr>
          <w:p w14:paraId="3170299C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Coordinar formularios de creación y actualización de registros.</w:t>
            </w:r>
          </w:p>
        </w:tc>
      </w:tr>
      <w:tr w:rsidR="008B6ED3" w:rsidRPr="008B6ED3" w14:paraId="5495C0E5" w14:textId="77777777" w:rsidTr="008B6ED3">
        <w:tc>
          <w:tcPr>
            <w:tcW w:w="0" w:type="auto"/>
            <w:vAlign w:val="center"/>
            <w:hideMark/>
          </w:tcPr>
          <w:p w14:paraId="0BE4D12A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Sesión</w:t>
            </w:r>
          </w:p>
        </w:tc>
        <w:tc>
          <w:tcPr>
            <w:tcW w:w="0" w:type="auto"/>
            <w:vAlign w:val="center"/>
            <w:hideMark/>
          </w:tcPr>
          <w:p w14:paraId="6438F878" w14:textId="77777777" w:rsidR="008B6ED3" w:rsidRPr="008B6ED3" w:rsidRDefault="008B6ED3" w:rsidP="008B6ED3">
            <w:pPr>
              <w:ind w:firstLine="0"/>
              <w:jc w:val="center"/>
              <w:rPr>
                <w:lang w:eastAsia="es-CO"/>
              </w:rPr>
            </w:pPr>
            <w:r w:rsidRPr="008B6ED3">
              <w:rPr>
                <w:lang w:eastAsia="es-CO"/>
              </w:rPr>
              <w:t>sesion.js</w:t>
            </w:r>
          </w:p>
        </w:tc>
        <w:tc>
          <w:tcPr>
            <w:tcW w:w="0" w:type="auto"/>
            <w:vAlign w:val="center"/>
            <w:hideMark/>
          </w:tcPr>
          <w:p w14:paraId="78A106FB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Conectar el formulario de acceso con la autenticación y ajustar la interfaz al estado de sesión.</w:t>
            </w:r>
          </w:p>
        </w:tc>
      </w:tr>
      <w:tr w:rsidR="008B6ED3" w:rsidRPr="008B6ED3" w14:paraId="3CAAB811" w14:textId="77777777" w:rsidTr="008B6ED3">
        <w:tc>
          <w:tcPr>
            <w:tcW w:w="0" w:type="auto"/>
            <w:vAlign w:val="center"/>
            <w:hideMark/>
          </w:tcPr>
          <w:p w14:paraId="1015F8D2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35F74BC8" w14:textId="77777777" w:rsidR="008B6ED3" w:rsidRPr="008B6ED3" w:rsidRDefault="008B6ED3" w:rsidP="008B6ED3">
            <w:pPr>
              <w:ind w:firstLine="0"/>
              <w:jc w:val="center"/>
              <w:rPr>
                <w:lang w:eastAsia="es-CO"/>
              </w:rPr>
            </w:pPr>
            <w:r w:rsidRPr="008B6ED3">
              <w:rPr>
                <w:lang w:eastAsia="es-CO"/>
              </w:rPr>
              <w:t>validacion.js</w:t>
            </w:r>
          </w:p>
        </w:tc>
        <w:tc>
          <w:tcPr>
            <w:tcW w:w="0" w:type="auto"/>
            <w:vAlign w:val="center"/>
            <w:hideMark/>
          </w:tcPr>
          <w:p w14:paraId="6B231A09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Comprobar campos obligatorios, precios, coordenadas y relaciones antes de enviar datos.</w:t>
            </w:r>
          </w:p>
        </w:tc>
      </w:tr>
      <w:tr w:rsidR="008B6ED3" w:rsidRPr="008B6ED3" w14:paraId="2E8DF6A8" w14:textId="77777777" w:rsidTr="008B6ED3">
        <w:tc>
          <w:tcPr>
            <w:tcW w:w="0" w:type="auto"/>
            <w:vAlign w:val="center"/>
            <w:hideMark/>
          </w:tcPr>
          <w:p w14:paraId="7C64341F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Distancias</w:t>
            </w:r>
          </w:p>
        </w:tc>
        <w:tc>
          <w:tcPr>
            <w:tcW w:w="0" w:type="auto"/>
            <w:vAlign w:val="center"/>
            <w:hideMark/>
          </w:tcPr>
          <w:p w14:paraId="2B308233" w14:textId="77777777" w:rsidR="008B6ED3" w:rsidRPr="008B6ED3" w:rsidRDefault="008B6ED3" w:rsidP="008B6ED3">
            <w:pPr>
              <w:ind w:firstLine="0"/>
              <w:jc w:val="center"/>
              <w:rPr>
                <w:lang w:eastAsia="es-CO"/>
              </w:rPr>
            </w:pPr>
            <w:r w:rsidRPr="008B6ED3">
              <w:rPr>
                <w:lang w:eastAsia="es-CO"/>
              </w:rPr>
              <w:t>distancias.js</w:t>
            </w:r>
          </w:p>
        </w:tc>
        <w:tc>
          <w:tcPr>
            <w:tcW w:w="0" w:type="auto"/>
            <w:vAlign w:val="center"/>
            <w:hideMark/>
          </w:tcPr>
          <w:p w14:paraId="7EFF9898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Calcular la distancia aproximada en línea recta mediante la fórmula de </w:t>
            </w:r>
            <w:proofErr w:type="spellStart"/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Haversine</w:t>
            </w:r>
            <w:proofErr w:type="spellEnd"/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</w:tr>
      <w:tr w:rsidR="008B6ED3" w:rsidRPr="008B6ED3" w14:paraId="069C7C1C" w14:textId="77777777" w:rsidTr="008B6ED3">
        <w:tc>
          <w:tcPr>
            <w:tcW w:w="0" w:type="auto"/>
            <w:vAlign w:val="center"/>
            <w:hideMark/>
          </w:tcPr>
          <w:p w14:paraId="173C5331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Configuración</w:t>
            </w:r>
          </w:p>
        </w:tc>
        <w:tc>
          <w:tcPr>
            <w:tcW w:w="0" w:type="auto"/>
            <w:vAlign w:val="center"/>
            <w:hideMark/>
          </w:tcPr>
          <w:p w14:paraId="00502F35" w14:textId="77777777" w:rsidR="008B6ED3" w:rsidRPr="008B6ED3" w:rsidRDefault="008B6ED3" w:rsidP="008B6ED3">
            <w:pPr>
              <w:ind w:firstLine="0"/>
              <w:jc w:val="center"/>
              <w:rPr>
                <w:lang w:eastAsia="es-CO"/>
              </w:rPr>
            </w:pPr>
            <w:r w:rsidRPr="008B6ED3">
              <w:rPr>
                <w:lang w:eastAsia="es-CO"/>
              </w:rPr>
              <w:t>firebase-config.js</w:t>
            </w:r>
          </w:p>
        </w:tc>
        <w:tc>
          <w:tcPr>
            <w:tcW w:w="0" w:type="auto"/>
            <w:vAlign w:val="center"/>
            <w:hideMark/>
          </w:tcPr>
          <w:p w14:paraId="1F2FC4C5" w14:textId="77777777" w:rsidR="008B6ED3" w:rsidRPr="008B6ED3" w:rsidRDefault="008B6ED3" w:rsidP="008B6ED3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Inicializar </w:t>
            </w:r>
            <w:proofErr w:type="spellStart"/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y proporcionar las instancias de </w:t>
            </w:r>
            <w:proofErr w:type="spellStart"/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Authentication</w:t>
            </w:r>
            <w:proofErr w:type="spellEnd"/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y </w:t>
            </w:r>
            <w:proofErr w:type="spellStart"/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  <w:r w:rsidRPr="008B6ED3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</w:tr>
    </w:tbl>
    <w:p w14:paraId="762C09A8" w14:textId="0AE2C214" w:rsidR="007B4196" w:rsidRPr="00D16184" w:rsidRDefault="007B4196" w:rsidP="007B4196">
      <w:pPr>
        <w:pStyle w:val="Ttulo2"/>
      </w:pPr>
      <w:bookmarkStart w:id="56" w:name="_Toc240895954"/>
      <w:r w:rsidRPr="007B4196">
        <w:t>Servicios</w:t>
      </w:r>
      <w:bookmarkEnd w:id="56"/>
    </w:p>
    <w:p w14:paraId="127B65CC" w14:textId="5E00E904" w:rsidR="007B4196" w:rsidRDefault="00240F56" w:rsidP="007B4196">
      <w:pPr>
        <w:rPr>
          <w:lang w:val="es-ES"/>
        </w:rPr>
      </w:pPr>
      <w:r w:rsidRPr="00240F56">
        <w:rPr>
          <w:lang w:val="es-ES"/>
        </w:rPr>
        <w:t>Los servicios serán módulos JavaScript que centralizan el acceso a los datos, la autenticación y la ubicación. No corresponden a servidores independientes.</w:t>
      </w:r>
    </w:p>
    <w:p w14:paraId="291A7A34" w14:textId="77777777" w:rsidR="004C5017" w:rsidRDefault="004C5017" w:rsidP="007B4196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3"/>
        <w:gridCol w:w="4271"/>
        <w:gridCol w:w="3436"/>
      </w:tblGrid>
      <w:tr w:rsidR="00240F56" w:rsidRPr="00240F56" w14:paraId="627AE491" w14:textId="77777777" w:rsidTr="004C5017">
        <w:tc>
          <w:tcPr>
            <w:tcW w:w="0" w:type="auto"/>
            <w:vAlign w:val="center"/>
            <w:hideMark/>
          </w:tcPr>
          <w:p w14:paraId="4404354F" w14:textId="77777777" w:rsidR="00240F56" w:rsidRPr="00240F56" w:rsidRDefault="00240F56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240F56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lastRenderedPageBreak/>
              <w:t>Servicio</w:t>
            </w:r>
          </w:p>
        </w:tc>
        <w:tc>
          <w:tcPr>
            <w:tcW w:w="0" w:type="auto"/>
            <w:vAlign w:val="center"/>
            <w:hideMark/>
          </w:tcPr>
          <w:p w14:paraId="707DF834" w14:textId="77777777" w:rsidR="00240F56" w:rsidRPr="00240F56" w:rsidRDefault="00240F56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240F56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Operaciones propuestas</w:t>
            </w:r>
          </w:p>
        </w:tc>
        <w:tc>
          <w:tcPr>
            <w:tcW w:w="0" w:type="auto"/>
            <w:vAlign w:val="center"/>
            <w:hideMark/>
          </w:tcPr>
          <w:p w14:paraId="2BA7E14C" w14:textId="77777777" w:rsidR="00240F56" w:rsidRPr="00240F56" w:rsidRDefault="00240F56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240F56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Responsabilidad</w:t>
            </w:r>
          </w:p>
        </w:tc>
      </w:tr>
      <w:tr w:rsidR="00240F56" w:rsidRPr="00240F56" w14:paraId="41E963D7" w14:textId="77777777" w:rsidTr="004C5017">
        <w:tc>
          <w:tcPr>
            <w:tcW w:w="0" w:type="auto"/>
            <w:vAlign w:val="center"/>
            <w:hideMark/>
          </w:tcPr>
          <w:p w14:paraId="1F9F8537" w14:textId="77777777" w:rsidR="00240F56" w:rsidRPr="00240F56" w:rsidRDefault="00240F56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240F56">
              <w:rPr>
                <w:rFonts w:eastAsia="Times New Roman" w:cs="Times New Roman"/>
                <w:color w:val="auto"/>
                <w:szCs w:val="24"/>
                <w:lang w:eastAsia="es-CO"/>
              </w:rPr>
              <w:t>Catálogo</w:t>
            </w:r>
          </w:p>
        </w:tc>
        <w:tc>
          <w:tcPr>
            <w:tcW w:w="0" w:type="auto"/>
            <w:vAlign w:val="center"/>
            <w:hideMark/>
          </w:tcPr>
          <w:p w14:paraId="45C65018" w14:textId="77777777" w:rsidR="00240F56" w:rsidRPr="00240F56" w:rsidRDefault="00240F56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proofErr w:type="gramStart"/>
            <w:r w:rsidRPr="00240F56">
              <w:rPr>
                <w:lang w:eastAsia="es-CO"/>
              </w:rPr>
              <w:t>obtenerCatalogo</w:t>
            </w:r>
            <w:proofErr w:type="spellEnd"/>
            <w:r w:rsidRPr="00240F56">
              <w:rPr>
                <w:lang w:eastAsia="es-CO"/>
              </w:rPr>
              <w:t>(</w:t>
            </w:r>
            <w:proofErr w:type="gramEnd"/>
            <w:r w:rsidRPr="00240F56">
              <w:rPr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FB7CA3" w14:textId="77777777" w:rsidR="00240F56" w:rsidRPr="00240F56" w:rsidRDefault="00240F56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240F56">
              <w:rPr>
                <w:rFonts w:eastAsia="Times New Roman" w:cs="Times New Roman"/>
                <w:color w:val="auto"/>
                <w:szCs w:val="24"/>
                <w:lang w:eastAsia="es-CO"/>
              </w:rPr>
              <w:t>Consultar los medicamentos y sus presentaciones para la búsqueda sobre el conjunto de demostración.</w:t>
            </w:r>
          </w:p>
        </w:tc>
      </w:tr>
      <w:tr w:rsidR="00240F56" w:rsidRPr="00240F56" w14:paraId="55B831C8" w14:textId="77777777" w:rsidTr="004C5017">
        <w:tc>
          <w:tcPr>
            <w:tcW w:w="0" w:type="auto"/>
            <w:vAlign w:val="center"/>
            <w:hideMark/>
          </w:tcPr>
          <w:p w14:paraId="31A7F4CA" w14:textId="77777777" w:rsidR="00240F56" w:rsidRPr="00240F56" w:rsidRDefault="00240F56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240F56">
              <w:rPr>
                <w:rFonts w:eastAsia="Times New Roman" w:cs="Times New Roman"/>
                <w:color w:val="auto"/>
                <w:szCs w:val="24"/>
                <w:lang w:eastAsia="es-CO"/>
              </w:rPr>
              <w:t>Farmacias</w:t>
            </w:r>
          </w:p>
        </w:tc>
        <w:tc>
          <w:tcPr>
            <w:tcW w:w="0" w:type="auto"/>
            <w:vAlign w:val="center"/>
            <w:hideMark/>
          </w:tcPr>
          <w:p w14:paraId="1366C061" w14:textId="77777777" w:rsidR="00240F56" w:rsidRPr="00240F56" w:rsidRDefault="00240F56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240F56">
              <w:rPr>
                <w:lang w:eastAsia="es-CO"/>
              </w:rPr>
              <w:t>obtenerFarmacia</w:t>
            </w:r>
            <w:proofErr w:type="spellEnd"/>
            <w:r w:rsidRPr="00240F56">
              <w:rPr>
                <w:lang w:eastAsia="es-CO"/>
              </w:rPr>
              <w:t xml:space="preserve">(id), </w:t>
            </w:r>
            <w:proofErr w:type="spellStart"/>
            <w:r w:rsidRPr="00240F56">
              <w:rPr>
                <w:lang w:eastAsia="es-CO"/>
              </w:rPr>
              <w:t>crearFarmacia</w:t>
            </w:r>
            <w:proofErr w:type="spellEnd"/>
            <w:r w:rsidRPr="00240F56">
              <w:rPr>
                <w:lang w:eastAsia="es-CO"/>
              </w:rPr>
              <w:t xml:space="preserve">(datos), </w:t>
            </w:r>
            <w:proofErr w:type="spellStart"/>
            <w:proofErr w:type="gramStart"/>
            <w:r w:rsidRPr="00240F56">
              <w:rPr>
                <w:lang w:eastAsia="es-CO"/>
              </w:rPr>
              <w:t>actualizarFarmacia</w:t>
            </w:r>
            <w:proofErr w:type="spellEnd"/>
            <w:r w:rsidRPr="00240F56">
              <w:rPr>
                <w:lang w:eastAsia="es-CO"/>
              </w:rPr>
              <w:t>(</w:t>
            </w:r>
            <w:proofErr w:type="gramEnd"/>
            <w:r w:rsidRPr="00240F56">
              <w:rPr>
                <w:lang w:eastAsia="es-CO"/>
              </w:rPr>
              <w:t>id, datos)</w:t>
            </w:r>
          </w:p>
        </w:tc>
        <w:tc>
          <w:tcPr>
            <w:tcW w:w="0" w:type="auto"/>
            <w:vAlign w:val="center"/>
            <w:hideMark/>
          </w:tcPr>
          <w:p w14:paraId="67EEF84B" w14:textId="77777777" w:rsidR="00240F56" w:rsidRPr="00240F56" w:rsidRDefault="00240F56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240F56">
              <w:rPr>
                <w:rFonts w:eastAsia="Times New Roman" w:cs="Times New Roman"/>
                <w:color w:val="auto"/>
                <w:szCs w:val="24"/>
                <w:lang w:eastAsia="es-CO"/>
              </w:rPr>
              <w:t>Consultar y mantener los establecimientos.</w:t>
            </w:r>
          </w:p>
        </w:tc>
      </w:tr>
      <w:tr w:rsidR="00240F56" w:rsidRPr="00240F56" w14:paraId="2302E2F2" w14:textId="77777777" w:rsidTr="004C5017">
        <w:tc>
          <w:tcPr>
            <w:tcW w:w="0" w:type="auto"/>
            <w:vAlign w:val="center"/>
            <w:hideMark/>
          </w:tcPr>
          <w:p w14:paraId="165AAC03" w14:textId="77777777" w:rsidR="00240F56" w:rsidRPr="00240F56" w:rsidRDefault="00240F56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240F56">
              <w:rPr>
                <w:rFonts w:eastAsia="Times New Roman" w:cs="Times New Roman"/>
                <w:color w:val="auto"/>
                <w:szCs w:val="24"/>
                <w:lang w:eastAsia="es-CO"/>
              </w:rPr>
              <w:t>Medicamentos</w:t>
            </w:r>
          </w:p>
        </w:tc>
        <w:tc>
          <w:tcPr>
            <w:tcW w:w="0" w:type="auto"/>
            <w:vAlign w:val="center"/>
            <w:hideMark/>
          </w:tcPr>
          <w:p w14:paraId="2F85A736" w14:textId="77777777" w:rsidR="00240F56" w:rsidRPr="00240F56" w:rsidRDefault="00240F56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240F56">
              <w:rPr>
                <w:lang w:eastAsia="es-CO"/>
              </w:rPr>
              <w:t>crearMedicamento</w:t>
            </w:r>
            <w:proofErr w:type="spellEnd"/>
            <w:r w:rsidRPr="00240F56">
              <w:rPr>
                <w:lang w:eastAsia="es-CO"/>
              </w:rPr>
              <w:t xml:space="preserve">(datos), </w:t>
            </w:r>
            <w:proofErr w:type="spellStart"/>
            <w:proofErr w:type="gramStart"/>
            <w:r w:rsidRPr="00240F56">
              <w:rPr>
                <w:lang w:eastAsia="es-CO"/>
              </w:rPr>
              <w:t>actualizarMedicamento</w:t>
            </w:r>
            <w:proofErr w:type="spellEnd"/>
            <w:r w:rsidRPr="00240F56">
              <w:rPr>
                <w:lang w:eastAsia="es-CO"/>
              </w:rPr>
              <w:t>(</w:t>
            </w:r>
            <w:proofErr w:type="gramEnd"/>
            <w:r w:rsidRPr="00240F56">
              <w:rPr>
                <w:lang w:eastAsia="es-CO"/>
              </w:rPr>
              <w:t>id, datos)</w:t>
            </w:r>
          </w:p>
        </w:tc>
        <w:tc>
          <w:tcPr>
            <w:tcW w:w="0" w:type="auto"/>
            <w:vAlign w:val="center"/>
            <w:hideMark/>
          </w:tcPr>
          <w:p w14:paraId="356C9E55" w14:textId="77777777" w:rsidR="00240F56" w:rsidRPr="00240F56" w:rsidRDefault="00240F56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240F56">
              <w:rPr>
                <w:rFonts w:eastAsia="Times New Roman" w:cs="Times New Roman"/>
                <w:color w:val="auto"/>
                <w:szCs w:val="24"/>
                <w:lang w:eastAsia="es-CO"/>
              </w:rPr>
              <w:t>Mantener la información de los medicamentos.</w:t>
            </w:r>
          </w:p>
        </w:tc>
      </w:tr>
      <w:tr w:rsidR="00240F56" w:rsidRPr="00240F56" w14:paraId="345141FC" w14:textId="77777777" w:rsidTr="004C5017">
        <w:tc>
          <w:tcPr>
            <w:tcW w:w="0" w:type="auto"/>
            <w:vAlign w:val="center"/>
            <w:hideMark/>
          </w:tcPr>
          <w:p w14:paraId="40C91D01" w14:textId="77777777" w:rsidR="00240F56" w:rsidRPr="00240F56" w:rsidRDefault="00240F56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240F56">
              <w:rPr>
                <w:rFonts w:eastAsia="Times New Roman" w:cs="Times New Roman"/>
                <w:color w:val="auto"/>
                <w:szCs w:val="24"/>
                <w:lang w:eastAsia="es-CO"/>
              </w:rPr>
              <w:t>Presentaciones</w:t>
            </w:r>
          </w:p>
        </w:tc>
        <w:tc>
          <w:tcPr>
            <w:tcW w:w="0" w:type="auto"/>
            <w:vAlign w:val="center"/>
            <w:hideMark/>
          </w:tcPr>
          <w:p w14:paraId="7E6A86F3" w14:textId="77777777" w:rsidR="00240F56" w:rsidRPr="00240F56" w:rsidRDefault="00240F56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240F56">
              <w:rPr>
                <w:lang w:eastAsia="es-CO"/>
              </w:rPr>
              <w:t>crearPresentacion</w:t>
            </w:r>
            <w:proofErr w:type="spellEnd"/>
            <w:r w:rsidRPr="00240F56">
              <w:rPr>
                <w:lang w:eastAsia="es-CO"/>
              </w:rPr>
              <w:t xml:space="preserve">(datos), </w:t>
            </w:r>
            <w:proofErr w:type="spellStart"/>
            <w:proofErr w:type="gramStart"/>
            <w:r w:rsidRPr="00240F56">
              <w:rPr>
                <w:lang w:eastAsia="es-CO"/>
              </w:rPr>
              <w:t>actualizarPresentacion</w:t>
            </w:r>
            <w:proofErr w:type="spellEnd"/>
            <w:r w:rsidRPr="00240F56">
              <w:rPr>
                <w:lang w:eastAsia="es-CO"/>
              </w:rPr>
              <w:t>(</w:t>
            </w:r>
            <w:proofErr w:type="gramEnd"/>
            <w:r w:rsidRPr="00240F56">
              <w:rPr>
                <w:lang w:eastAsia="es-CO"/>
              </w:rPr>
              <w:t>id, datos)</w:t>
            </w:r>
          </w:p>
        </w:tc>
        <w:tc>
          <w:tcPr>
            <w:tcW w:w="0" w:type="auto"/>
            <w:vAlign w:val="center"/>
            <w:hideMark/>
          </w:tcPr>
          <w:p w14:paraId="57C82571" w14:textId="77777777" w:rsidR="00240F56" w:rsidRPr="00240F56" w:rsidRDefault="00240F56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240F56">
              <w:rPr>
                <w:rFonts w:eastAsia="Times New Roman" w:cs="Times New Roman"/>
                <w:color w:val="auto"/>
                <w:szCs w:val="24"/>
                <w:lang w:eastAsia="es-CO"/>
              </w:rPr>
              <w:t>Mantener las variantes asociadas a cada medicamento.</w:t>
            </w:r>
          </w:p>
        </w:tc>
      </w:tr>
      <w:tr w:rsidR="00240F56" w:rsidRPr="00240F56" w14:paraId="5F4A29B0" w14:textId="77777777" w:rsidTr="004C5017">
        <w:tc>
          <w:tcPr>
            <w:tcW w:w="0" w:type="auto"/>
            <w:vAlign w:val="center"/>
            <w:hideMark/>
          </w:tcPr>
          <w:p w14:paraId="2C5D2389" w14:textId="77777777" w:rsidR="00240F56" w:rsidRPr="00240F56" w:rsidRDefault="00240F56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240F56">
              <w:rPr>
                <w:rFonts w:eastAsia="Times New Roman" w:cs="Times New Roman"/>
                <w:color w:val="auto"/>
                <w:szCs w:val="24"/>
                <w:lang w:eastAsia="es-CO"/>
              </w:rPr>
              <w:t>Ofertas</w:t>
            </w:r>
          </w:p>
        </w:tc>
        <w:tc>
          <w:tcPr>
            <w:tcW w:w="0" w:type="auto"/>
            <w:vAlign w:val="center"/>
            <w:hideMark/>
          </w:tcPr>
          <w:p w14:paraId="0C290116" w14:textId="77777777" w:rsidR="00240F56" w:rsidRPr="00240F56" w:rsidRDefault="00240F56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240F56">
              <w:rPr>
                <w:lang w:eastAsia="es-CO"/>
              </w:rPr>
              <w:t>consultarOfertas</w:t>
            </w:r>
            <w:proofErr w:type="spellEnd"/>
            <w:r w:rsidRPr="00240F56">
              <w:rPr>
                <w:lang w:eastAsia="es-CO"/>
              </w:rPr>
              <w:t>(</w:t>
            </w:r>
            <w:proofErr w:type="spellStart"/>
            <w:r w:rsidRPr="00240F56">
              <w:rPr>
                <w:lang w:eastAsia="es-CO"/>
              </w:rPr>
              <w:t>presentacionId</w:t>
            </w:r>
            <w:proofErr w:type="spellEnd"/>
            <w:r w:rsidRPr="00240F56">
              <w:rPr>
                <w:lang w:eastAsia="es-CO"/>
              </w:rPr>
              <w:t xml:space="preserve">), </w:t>
            </w:r>
            <w:proofErr w:type="spellStart"/>
            <w:r w:rsidRPr="00240F56">
              <w:rPr>
                <w:lang w:eastAsia="es-CO"/>
              </w:rPr>
              <w:t>crearOferta</w:t>
            </w:r>
            <w:proofErr w:type="spellEnd"/>
            <w:r w:rsidRPr="00240F56">
              <w:rPr>
                <w:lang w:eastAsia="es-CO"/>
              </w:rPr>
              <w:t xml:space="preserve">(datos), </w:t>
            </w:r>
            <w:proofErr w:type="spellStart"/>
            <w:proofErr w:type="gramStart"/>
            <w:r w:rsidRPr="00240F56">
              <w:rPr>
                <w:lang w:eastAsia="es-CO"/>
              </w:rPr>
              <w:t>actualizarOferta</w:t>
            </w:r>
            <w:proofErr w:type="spellEnd"/>
            <w:r w:rsidRPr="00240F56">
              <w:rPr>
                <w:lang w:eastAsia="es-CO"/>
              </w:rPr>
              <w:t>(</w:t>
            </w:r>
            <w:proofErr w:type="gramEnd"/>
            <w:r w:rsidRPr="00240F56">
              <w:rPr>
                <w:lang w:eastAsia="es-CO"/>
              </w:rPr>
              <w:t>id, datos)</w:t>
            </w:r>
          </w:p>
        </w:tc>
        <w:tc>
          <w:tcPr>
            <w:tcW w:w="0" w:type="auto"/>
            <w:vAlign w:val="center"/>
            <w:hideMark/>
          </w:tcPr>
          <w:p w14:paraId="1C1B52F4" w14:textId="77777777" w:rsidR="00240F56" w:rsidRPr="00240F56" w:rsidRDefault="00240F56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240F56">
              <w:rPr>
                <w:rFonts w:eastAsia="Times New Roman" w:cs="Times New Roman"/>
                <w:color w:val="auto"/>
                <w:szCs w:val="24"/>
                <w:lang w:eastAsia="es-CO"/>
              </w:rPr>
              <w:t>Consultar ofertas y registrar cambios en precio, disponibilidad y demás campos.</w:t>
            </w:r>
          </w:p>
        </w:tc>
      </w:tr>
      <w:tr w:rsidR="00240F56" w:rsidRPr="00240F56" w14:paraId="616D7EFB" w14:textId="77777777" w:rsidTr="004C5017">
        <w:tc>
          <w:tcPr>
            <w:tcW w:w="0" w:type="auto"/>
            <w:vAlign w:val="center"/>
            <w:hideMark/>
          </w:tcPr>
          <w:p w14:paraId="3B2E36FB" w14:textId="77777777" w:rsidR="00240F56" w:rsidRPr="00240F56" w:rsidRDefault="00240F56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240F56">
              <w:rPr>
                <w:rFonts w:eastAsia="Times New Roman" w:cs="Times New Roman"/>
                <w:color w:val="auto"/>
                <w:szCs w:val="24"/>
                <w:lang w:eastAsia="es-CO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77000031" w14:textId="77777777" w:rsidR="00240F56" w:rsidRPr="00240F56" w:rsidRDefault="00240F56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proofErr w:type="gramStart"/>
            <w:r w:rsidRPr="00240F56">
              <w:rPr>
                <w:lang w:eastAsia="es-CO"/>
              </w:rPr>
              <w:t>iniciarSesion</w:t>
            </w:r>
            <w:proofErr w:type="spellEnd"/>
            <w:r w:rsidRPr="00240F56">
              <w:rPr>
                <w:lang w:eastAsia="es-CO"/>
              </w:rPr>
              <w:t>(</w:t>
            </w:r>
            <w:proofErr w:type="gramEnd"/>
            <w:r w:rsidRPr="00240F56">
              <w:rPr>
                <w:lang w:eastAsia="es-CO"/>
              </w:rPr>
              <w:t xml:space="preserve">correo, </w:t>
            </w:r>
            <w:proofErr w:type="spellStart"/>
            <w:r w:rsidRPr="00240F56">
              <w:rPr>
                <w:lang w:eastAsia="es-CO"/>
              </w:rPr>
              <w:t>contrasena</w:t>
            </w:r>
            <w:proofErr w:type="spellEnd"/>
            <w:r w:rsidRPr="00240F56">
              <w:rPr>
                <w:lang w:eastAsia="es-CO"/>
              </w:rPr>
              <w:t xml:space="preserve">), </w:t>
            </w:r>
            <w:proofErr w:type="spellStart"/>
            <w:proofErr w:type="gramStart"/>
            <w:r w:rsidRPr="00240F56">
              <w:rPr>
                <w:lang w:eastAsia="es-CO"/>
              </w:rPr>
              <w:t>cerrarSesion</w:t>
            </w:r>
            <w:proofErr w:type="spellEnd"/>
            <w:r w:rsidRPr="00240F56">
              <w:rPr>
                <w:lang w:eastAsia="es-CO"/>
              </w:rPr>
              <w:t>(</w:t>
            </w:r>
            <w:proofErr w:type="gramEnd"/>
            <w:r w:rsidRPr="00240F56">
              <w:rPr>
                <w:lang w:eastAsia="es-CO"/>
              </w:rPr>
              <w:t xml:space="preserve">), </w:t>
            </w:r>
            <w:proofErr w:type="spellStart"/>
            <w:proofErr w:type="gramStart"/>
            <w:r w:rsidRPr="00240F56">
              <w:rPr>
                <w:lang w:eastAsia="es-CO"/>
              </w:rPr>
              <w:t>observarSesion</w:t>
            </w:r>
            <w:proofErr w:type="spellEnd"/>
            <w:r w:rsidRPr="00240F56">
              <w:rPr>
                <w:lang w:eastAsia="es-CO"/>
              </w:rPr>
              <w:t>(</w:t>
            </w:r>
            <w:proofErr w:type="gramEnd"/>
            <w:r w:rsidRPr="00240F56">
              <w:rPr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143CCE" w14:textId="77777777" w:rsidR="00240F56" w:rsidRPr="00240F56" w:rsidRDefault="00240F56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240F56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Gestionar el acceso mediante </w:t>
            </w:r>
            <w:proofErr w:type="spellStart"/>
            <w:r w:rsidRPr="00240F56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240F56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</w:t>
            </w:r>
            <w:proofErr w:type="spellStart"/>
            <w:r w:rsidRPr="00240F56">
              <w:rPr>
                <w:rFonts w:eastAsia="Times New Roman" w:cs="Times New Roman"/>
                <w:color w:val="auto"/>
                <w:szCs w:val="24"/>
                <w:lang w:eastAsia="es-CO"/>
              </w:rPr>
              <w:t>Authentication</w:t>
            </w:r>
            <w:proofErr w:type="spellEnd"/>
            <w:r w:rsidRPr="00240F56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</w:tr>
      <w:tr w:rsidR="00240F56" w:rsidRPr="00240F56" w14:paraId="677F4AE4" w14:textId="77777777" w:rsidTr="004C5017">
        <w:tc>
          <w:tcPr>
            <w:tcW w:w="0" w:type="auto"/>
            <w:vAlign w:val="center"/>
            <w:hideMark/>
          </w:tcPr>
          <w:p w14:paraId="40AD3C59" w14:textId="77777777" w:rsidR="00240F56" w:rsidRPr="00240F56" w:rsidRDefault="00240F56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240F56">
              <w:rPr>
                <w:rFonts w:eastAsia="Times New Roman" w:cs="Times New Roman"/>
                <w:color w:val="auto"/>
                <w:szCs w:val="24"/>
                <w:lang w:eastAsia="es-CO"/>
              </w:rPr>
              <w:t>Ubicación</w:t>
            </w:r>
          </w:p>
        </w:tc>
        <w:tc>
          <w:tcPr>
            <w:tcW w:w="0" w:type="auto"/>
            <w:vAlign w:val="center"/>
            <w:hideMark/>
          </w:tcPr>
          <w:p w14:paraId="50F10204" w14:textId="77777777" w:rsidR="00240F56" w:rsidRPr="00240F56" w:rsidRDefault="00240F56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proofErr w:type="gramStart"/>
            <w:r w:rsidRPr="00240F56">
              <w:rPr>
                <w:lang w:eastAsia="es-CO"/>
              </w:rPr>
              <w:t>obtenerUbicacion</w:t>
            </w:r>
            <w:proofErr w:type="spellEnd"/>
            <w:r w:rsidRPr="00240F56">
              <w:rPr>
                <w:lang w:eastAsia="es-CO"/>
              </w:rPr>
              <w:t>(</w:t>
            </w:r>
            <w:proofErr w:type="gramEnd"/>
            <w:r w:rsidRPr="00240F56">
              <w:rPr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E72B92" w14:textId="77777777" w:rsidR="00240F56" w:rsidRPr="00240F56" w:rsidRDefault="00240F56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240F56">
              <w:rPr>
                <w:rFonts w:eastAsia="Times New Roman" w:cs="Times New Roman"/>
                <w:color w:val="auto"/>
                <w:szCs w:val="24"/>
                <w:lang w:eastAsia="es-CO"/>
              </w:rPr>
              <w:t>Solicitar la ubicación mediante la API del navegador y comunicar errores o denegación del permiso.</w:t>
            </w:r>
          </w:p>
        </w:tc>
      </w:tr>
    </w:tbl>
    <w:p w14:paraId="5C10037A" w14:textId="7D126074" w:rsidR="008E127B" w:rsidRPr="00D16184" w:rsidRDefault="008E127B" w:rsidP="008E127B">
      <w:pPr>
        <w:pStyle w:val="Ttulo2"/>
      </w:pPr>
      <w:bookmarkStart w:id="57" w:name="_Toc240895955"/>
      <w:r w:rsidRPr="008E127B">
        <w:t>Interfaces y dependencias</w:t>
      </w:r>
      <w:bookmarkEnd w:id="57"/>
    </w:p>
    <w:p w14:paraId="6D6254F5" w14:textId="2A2D1499" w:rsidR="008E127B" w:rsidRDefault="008E127B" w:rsidP="008E127B">
      <w:pPr>
        <w:rPr>
          <w:lang w:val="es-ES"/>
        </w:rPr>
      </w:pPr>
      <w:r w:rsidRPr="008E127B">
        <w:rPr>
          <w:lang w:val="es-ES"/>
        </w:rPr>
        <w:t>Las interfaces definen cómo intercambian información los módulos. En este apartado se describen contratos de comunicación, no únicamente pantallas</w:t>
      </w:r>
      <w:r w:rsidRPr="00240F56">
        <w:rPr>
          <w:lang w:val="es-ES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98"/>
        <w:gridCol w:w="3217"/>
        <w:gridCol w:w="3835"/>
      </w:tblGrid>
      <w:tr w:rsidR="008E127B" w:rsidRPr="008E127B" w14:paraId="2360FF18" w14:textId="77777777" w:rsidTr="004C5017">
        <w:tc>
          <w:tcPr>
            <w:tcW w:w="0" w:type="auto"/>
            <w:vAlign w:val="center"/>
            <w:hideMark/>
          </w:tcPr>
          <w:p w14:paraId="2BB3432D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Interfaz</w:t>
            </w:r>
          </w:p>
        </w:tc>
        <w:tc>
          <w:tcPr>
            <w:tcW w:w="0" w:type="auto"/>
            <w:vAlign w:val="center"/>
            <w:hideMark/>
          </w:tcPr>
          <w:p w14:paraId="1724EE24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7ED097EB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Salida o resultado</w:t>
            </w:r>
          </w:p>
        </w:tc>
      </w:tr>
      <w:tr w:rsidR="008E127B" w:rsidRPr="008E127B" w14:paraId="3CDF31FA" w14:textId="77777777" w:rsidTr="004C5017">
        <w:tc>
          <w:tcPr>
            <w:tcW w:w="0" w:type="auto"/>
            <w:vAlign w:val="center"/>
            <w:hideMark/>
          </w:tcPr>
          <w:p w14:paraId="5B2704C6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Búsqueda de medicamentos</w:t>
            </w:r>
          </w:p>
        </w:tc>
        <w:tc>
          <w:tcPr>
            <w:tcW w:w="0" w:type="auto"/>
            <w:vAlign w:val="center"/>
            <w:hideMark/>
          </w:tcPr>
          <w:p w14:paraId="02EEFD98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Texto con nombre comercial o principio activo.</w:t>
            </w:r>
          </w:p>
        </w:tc>
        <w:tc>
          <w:tcPr>
            <w:tcW w:w="0" w:type="auto"/>
            <w:vAlign w:val="center"/>
            <w:hideMark/>
          </w:tcPr>
          <w:p w14:paraId="258365A5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Medicamentos y presentaciones coincidentes.</w:t>
            </w:r>
          </w:p>
        </w:tc>
      </w:tr>
      <w:tr w:rsidR="008E127B" w:rsidRPr="008E127B" w14:paraId="5918F29C" w14:textId="77777777" w:rsidTr="004C5017">
        <w:tc>
          <w:tcPr>
            <w:tcW w:w="0" w:type="auto"/>
            <w:vAlign w:val="center"/>
            <w:hideMark/>
          </w:tcPr>
          <w:p w14:paraId="598D15CA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Consulta de ofertas</w:t>
            </w:r>
          </w:p>
        </w:tc>
        <w:tc>
          <w:tcPr>
            <w:tcW w:w="0" w:type="auto"/>
            <w:vAlign w:val="center"/>
            <w:hideMark/>
          </w:tcPr>
          <w:p w14:paraId="1489DBA6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Identificador de la presentación.</w:t>
            </w:r>
          </w:p>
        </w:tc>
        <w:tc>
          <w:tcPr>
            <w:tcW w:w="0" w:type="auto"/>
            <w:vAlign w:val="center"/>
            <w:hideMark/>
          </w:tcPr>
          <w:p w14:paraId="07BC2D0D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Ofertas con disponibilidad reportada y sus farmacias asociadas.</w:t>
            </w:r>
          </w:p>
        </w:tc>
      </w:tr>
      <w:tr w:rsidR="008E127B" w:rsidRPr="008E127B" w14:paraId="5ABCD658" w14:textId="77777777" w:rsidTr="004C5017">
        <w:tc>
          <w:tcPr>
            <w:tcW w:w="0" w:type="auto"/>
            <w:vAlign w:val="center"/>
            <w:hideMark/>
          </w:tcPr>
          <w:p w14:paraId="2D202EED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Comparación por precio</w:t>
            </w:r>
          </w:p>
        </w:tc>
        <w:tc>
          <w:tcPr>
            <w:tcW w:w="0" w:type="auto"/>
            <w:vAlign w:val="center"/>
            <w:hideMark/>
          </w:tcPr>
          <w:p w14:paraId="46B51549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Ofertas, presentación y moneda seleccionadas.</w:t>
            </w:r>
          </w:p>
        </w:tc>
        <w:tc>
          <w:tcPr>
            <w:tcW w:w="0" w:type="auto"/>
            <w:vAlign w:val="center"/>
            <w:hideMark/>
          </w:tcPr>
          <w:p w14:paraId="2BFE6D88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Ofertas ordenadas de menor a mayor precio.</w:t>
            </w:r>
          </w:p>
        </w:tc>
      </w:tr>
      <w:tr w:rsidR="008E127B" w:rsidRPr="008E127B" w14:paraId="76DA7D76" w14:textId="77777777" w:rsidTr="004C5017">
        <w:tc>
          <w:tcPr>
            <w:tcW w:w="0" w:type="auto"/>
            <w:vAlign w:val="center"/>
            <w:hideMark/>
          </w:tcPr>
          <w:p w14:paraId="1977C2F1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Comparación por distancia</w:t>
            </w:r>
          </w:p>
        </w:tc>
        <w:tc>
          <w:tcPr>
            <w:tcW w:w="0" w:type="auto"/>
            <w:vAlign w:val="center"/>
            <w:hideMark/>
          </w:tcPr>
          <w:p w14:paraId="227E4A48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Ofertas, coordenadas de farmacias y punto de referencia.</w:t>
            </w:r>
          </w:p>
        </w:tc>
        <w:tc>
          <w:tcPr>
            <w:tcW w:w="0" w:type="auto"/>
            <w:vAlign w:val="center"/>
            <w:hideMark/>
          </w:tcPr>
          <w:p w14:paraId="61F45E82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Ofertas ordenadas con su distancia aproximada.</w:t>
            </w:r>
          </w:p>
        </w:tc>
      </w:tr>
      <w:tr w:rsidR="008E127B" w:rsidRPr="008E127B" w14:paraId="437E5E2B" w14:textId="77777777" w:rsidTr="004C5017">
        <w:tc>
          <w:tcPr>
            <w:tcW w:w="0" w:type="auto"/>
            <w:vAlign w:val="center"/>
            <w:hideMark/>
          </w:tcPr>
          <w:p w14:paraId="370C08B6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Visualización del mapa</w:t>
            </w:r>
          </w:p>
        </w:tc>
        <w:tc>
          <w:tcPr>
            <w:tcW w:w="0" w:type="auto"/>
            <w:vAlign w:val="center"/>
            <w:hideMark/>
          </w:tcPr>
          <w:p w14:paraId="63B6F6DF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Farmacias coincidentes.</w:t>
            </w:r>
          </w:p>
        </w:tc>
        <w:tc>
          <w:tcPr>
            <w:tcW w:w="0" w:type="auto"/>
            <w:vAlign w:val="center"/>
            <w:hideMark/>
          </w:tcPr>
          <w:p w14:paraId="7D29B129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Marcadores vinculados a las ofertas y sus detalles.</w:t>
            </w:r>
          </w:p>
        </w:tc>
      </w:tr>
      <w:tr w:rsidR="008E127B" w:rsidRPr="008E127B" w14:paraId="62440C28" w14:textId="77777777" w:rsidTr="004C5017">
        <w:tc>
          <w:tcPr>
            <w:tcW w:w="0" w:type="auto"/>
            <w:vAlign w:val="center"/>
            <w:hideMark/>
          </w:tcPr>
          <w:p w14:paraId="61EF5D3A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Selección manual de ubicación</w:t>
            </w:r>
          </w:p>
        </w:tc>
        <w:tc>
          <w:tcPr>
            <w:tcW w:w="0" w:type="auto"/>
            <w:vAlign w:val="center"/>
            <w:hideMark/>
          </w:tcPr>
          <w:p w14:paraId="36D87075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Punto seleccionado en el mapa.</w:t>
            </w:r>
          </w:p>
        </w:tc>
        <w:tc>
          <w:tcPr>
            <w:tcW w:w="0" w:type="auto"/>
            <w:vAlign w:val="center"/>
            <w:hideMark/>
          </w:tcPr>
          <w:p w14:paraId="285F120C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Latitud y longitud de referencia.</w:t>
            </w:r>
          </w:p>
        </w:tc>
      </w:tr>
      <w:tr w:rsidR="008E127B" w:rsidRPr="008E127B" w14:paraId="3D0F84D9" w14:textId="77777777" w:rsidTr="004C5017">
        <w:tc>
          <w:tcPr>
            <w:tcW w:w="0" w:type="auto"/>
            <w:vAlign w:val="center"/>
            <w:hideMark/>
          </w:tcPr>
          <w:p w14:paraId="67934467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Administración de registros</w:t>
            </w:r>
          </w:p>
        </w:tc>
        <w:tc>
          <w:tcPr>
            <w:tcW w:w="0" w:type="auto"/>
            <w:vAlign w:val="center"/>
            <w:hideMark/>
          </w:tcPr>
          <w:p w14:paraId="17B41683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Datos del formulario e identificador cuando se edita.</w:t>
            </w:r>
          </w:p>
        </w:tc>
        <w:tc>
          <w:tcPr>
            <w:tcW w:w="0" w:type="auto"/>
            <w:vAlign w:val="center"/>
            <w:hideMark/>
          </w:tcPr>
          <w:p w14:paraId="72D05310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Confirmación de guardado o errores de validación, permisos o conexión.</w:t>
            </w:r>
          </w:p>
        </w:tc>
      </w:tr>
      <w:tr w:rsidR="008E127B" w:rsidRPr="008E127B" w14:paraId="725FF825" w14:textId="77777777" w:rsidTr="004C5017">
        <w:tc>
          <w:tcPr>
            <w:tcW w:w="0" w:type="auto"/>
            <w:vAlign w:val="center"/>
            <w:hideMark/>
          </w:tcPr>
          <w:p w14:paraId="17685260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182CE2AD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Correo y contraseña del administrador.</w:t>
            </w:r>
          </w:p>
        </w:tc>
        <w:tc>
          <w:tcPr>
            <w:tcW w:w="0" w:type="auto"/>
            <w:vAlign w:val="center"/>
            <w:hideMark/>
          </w:tcPr>
          <w:p w14:paraId="0D00CA5D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Sesión autenticada o mensaje de error.</w:t>
            </w:r>
          </w:p>
        </w:tc>
      </w:tr>
    </w:tbl>
    <w:p w14:paraId="62D985B5" w14:textId="185F8A5A" w:rsidR="008E127B" w:rsidRPr="004C5017" w:rsidRDefault="008E127B" w:rsidP="004C5017">
      <w:pPr>
        <w:pStyle w:val="Ttulo3"/>
      </w:pPr>
      <w:bookmarkStart w:id="58" w:name="_Toc240895956"/>
      <w:r w:rsidRPr="008E127B">
        <w:t>Dependencias entre módulos</w:t>
      </w:r>
      <w:bookmarkEnd w:id="5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6"/>
        <w:gridCol w:w="3418"/>
        <w:gridCol w:w="3806"/>
      </w:tblGrid>
      <w:tr w:rsidR="008E127B" w:rsidRPr="008E127B" w14:paraId="5891C1C0" w14:textId="77777777" w:rsidTr="004C5017">
        <w:tc>
          <w:tcPr>
            <w:tcW w:w="0" w:type="auto"/>
            <w:vAlign w:val="center"/>
            <w:hideMark/>
          </w:tcPr>
          <w:p w14:paraId="77DC1AB6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51F9B685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Depende de</w:t>
            </w:r>
          </w:p>
        </w:tc>
        <w:tc>
          <w:tcPr>
            <w:tcW w:w="0" w:type="auto"/>
            <w:vAlign w:val="center"/>
            <w:hideMark/>
          </w:tcPr>
          <w:p w14:paraId="73DBF6A3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Motivo</w:t>
            </w:r>
          </w:p>
        </w:tc>
      </w:tr>
      <w:tr w:rsidR="008E127B" w:rsidRPr="008E127B" w14:paraId="729F87DB" w14:textId="77777777" w:rsidTr="004C5017">
        <w:tc>
          <w:tcPr>
            <w:tcW w:w="0" w:type="auto"/>
            <w:vAlign w:val="center"/>
            <w:hideMark/>
          </w:tcPr>
          <w:p w14:paraId="6AC2CA60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Búsqueda</w:t>
            </w:r>
          </w:p>
        </w:tc>
        <w:tc>
          <w:tcPr>
            <w:tcW w:w="0" w:type="auto"/>
            <w:vAlign w:val="center"/>
            <w:hideMark/>
          </w:tcPr>
          <w:p w14:paraId="4DDAA6BB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Servicios de catálogo, ofertas y farmacias.</w:t>
            </w:r>
          </w:p>
        </w:tc>
        <w:tc>
          <w:tcPr>
            <w:tcW w:w="0" w:type="auto"/>
            <w:vAlign w:val="center"/>
            <w:hideMark/>
          </w:tcPr>
          <w:p w14:paraId="583B3650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Obtener los datos necesarios para construir los resultados.</w:t>
            </w:r>
          </w:p>
        </w:tc>
      </w:tr>
      <w:tr w:rsidR="008E127B" w:rsidRPr="008E127B" w14:paraId="1029D268" w14:textId="77777777" w:rsidTr="004C5017">
        <w:tc>
          <w:tcPr>
            <w:tcW w:w="0" w:type="auto"/>
            <w:vAlign w:val="center"/>
            <w:hideMark/>
          </w:tcPr>
          <w:p w14:paraId="6D2BD2DE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Resultados</w:t>
            </w:r>
          </w:p>
        </w:tc>
        <w:tc>
          <w:tcPr>
            <w:tcW w:w="0" w:type="auto"/>
            <w:vAlign w:val="center"/>
            <w:hideMark/>
          </w:tcPr>
          <w:p w14:paraId="454587A8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Búsqueda y comparación.</w:t>
            </w:r>
          </w:p>
        </w:tc>
        <w:tc>
          <w:tcPr>
            <w:tcW w:w="0" w:type="auto"/>
            <w:vAlign w:val="center"/>
            <w:hideMark/>
          </w:tcPr>
          <w:p w14:paraId="17721F5C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Presentar coincidencias y actualizar su orden.</w:t>
            </w:r>
          </w:p>
        </w:tc>
      </w:tr>
      <w:tr w:rsidR="008E127B" w:rsidRPr="008E127B" w14:paraId="038F4F9E" w14:textId="77777777" w:rsidTr="004C5017">
        <w:tc>
          <w:tcPr>
            <w:tcW w:w="0" w:type="auto"/>
            <w:vAlign w:val="center"/>
            <w:hideMark/>
          </w:tcPr>
          <w:p w14:paraId="2F79AC49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Comparación</w:t>
            </w:r>
          </w:p>
        </w:tc>
        <w:tc>
          <w:tcPr>
            <w:tcW w:w="0" w:type="auto"/>
            <w:vAlign w:val="center"/>
            <w:hideMark/>
          </w:tcPr>
          <w:p w14:paraId="69D33174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Validación y cálculo de distancias.</w:t>
            </w:r>
          </w:p>
        </w:tc>
        <w:tc>
          <w:tcPr>
            <w:tcW w:w="0" w:type="auto"/>
            <w:vAlign w:val="center"/>
            <w:hideMark/>
          </w:tcPr>
          <w:p w14:paraId="661D0D2C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Evitar comparaciones incompatibles y calcular cercanía.</w:t>
            </w:r>
          </w:p>
        </w:tc>
      </w:tr>
      <w:tr w:rsidR="008E127B" w:rsidRPr="008E127B" w14:paraId="64CE3C22" w14:textId="77777777" w:rsidTr="004C5017">
        <w:tc>
          <w:tcPr>
            <w:tcW w:w="0" w:type="auto"/>
            <w:vAlign w:val="center"/>
            <w:hideMark/>
          </w:tcPr>
          <w:p w14:paraId="2BEE12D4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Mapa</w:t>
            </w:r>
          </w:p>
        </w:tc>
        <w:tc>
          <w:tcPr>
            <w:tcW w:w="0" w:type="auto"/>
            <w:vAlign w:val="center"/>
            <w:hideMark/>
          </w:tcPr>
          <w:p w14:paraId="67550BDB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Leaflet</w:t>
            </w:r>
            <w:proofErr w:type="spellEnd"/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, proveedor cartográfico y servicio de ubicación.</w:t>
            </w:r>
          </w:p>
        </w:tc>
        <w:tc>
          <w:tcPr>
            <w:tcW w:w="0" w:type="auto"/>
            <w:vAlign w:val="center"/>
            <w:hideMark/>
          </w:tcPr>
          <w:p w14:paraId="44B4BD48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Mostrar farmacias y gestionar el punto de referencia.</w:t>
            </w:r>
          </w:p>
        </w:tc>
      </w:tr>
      <w:tr w:rsidR="008E127B" w:rsidRPr="008E127B" w14:paraId="21BE79DC" w14:textId="77777777" w:rsidTr="004C5017">
        <w:tc>
          <w:tcPr>
            <w:tcW w:w="0" w:type="auto"/>
            <w:vAlign w:val="center"/>
            <w:hideMark/>
          </w:tcPr>
          <w:p w14:paraId="56E5E168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4C0532B0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Validación, autenticación y servicios de datos.</w:t>
            </w:r>
          </w:p>
        </w:tc>
        <w:tc>
          <w:tcPr>
            <w:tcW w:w="0" w:type="auto"/>
            <w:vAlign w:val="center"/>
            <w:hideMark/>
          </w:tcPr>
          <w:p w14:paraId="7E7676F4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Preparar cambios y enviarlos bajo la identidad del administrador.</w:t>
            </w:r>
          </w:p>
        </w:tc>
      </w:tr>
      <w:tr w:rsidR="008E127B" w:rsidRPr="008E127B" w14:paraId="275A00B1" w14:textId="77777777" w:rsidTr="004C5017">
        <w:tc>
          <w:tcPr>
            <w:tcW w:w="0" w:type="auto"/>
            <w:vAlign w:val="center"/>
            <w:hideMark/>
          </w:tcPr>
          <w:p w14:paraId="2355B348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Servicios de datos</w:t>
            </w:r>
          </w:p>
        </w:tc>
        <w:tc>
          <w:tcPr>
            <w:tcW w:w="0" w:type="auto"/>
            <w:vAlign w:val="center"/>
            <w:hideMark/>
          </w:tcPr>
          <w:p w14:paraId="29CB9A23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SDK de </w:t>
            </w:r>
            <w:proofErr w:type="spellStart"/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y Cloud </w:t>
            </w:r>
            <w:proofErr w:type="spellStart"/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2E50769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Ejecutar consultas y escrituras.</w:t>
            </w:r>
          </w:p>
        </w:tc>
      </w:tr>
      <w:tr w:rsidR="008E127B" w:rsidRPr="008E127B" w14:paraId="575504D4" w14:textId="77777777" w:rsidTr="004C5017">
        <w:tc>
          <w:tcPr>
            <w:tcW w:w="0" w:type="auto"/>
            <w:vAlign w:val="center"/>
            <w:hideMark/>
          </w:tcPr>
          <w:p w14:paraId="42D94CF6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Servicio de autenticación</w:t>
            </w:r>
          </w:p>
        </w:tc>
        <w:tc>
          <w:tcPr>
            <w:tcW w:w="0" w:type="auto"/>
            <w:vAlign w:val="center"/>
            <w:hideMark/>
          </w:tcPr>
          <w:p w14:paraId="256A4EDD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</w:t>
            </w:r>
            <w:proofErr w:type="spellStart"/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Authentication</w:t>
            </w:r>
            <w:proofErr w:type="spellEnd"/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60316C" w14:textId="77777777" w:rsidR="008E127B" w:rsidRPr="008E127B" w:rsidRDefault="008E127B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127B">
              <w:rPr>
                <w:rFonts w:eastAsia="Times New Roman" w:cs="Times New Roman"/>
                <w:color w:val="auto"/>
                <w:szCs w:val="24"/>
                <w:lang w:eastAsia="es-CO"/>
              </w:rPr>
              <w:t>Iniciar, observar y cerrar sesiones.</w:t>
            </w:r>
          </w:p>
        </w:tc>
      </w:tr>
    </w:tbl>
    <w:p w14:paraId="6A5C68C4" w14:textId="77777777" w:rsidR="007B4196" w:rsidRDefault="007B4196" w:rsidP="00D47173">
      <w:pPr>
        <w:rPr>
          <w:lang w:val="es-ES"/>
        </w:rPr>
      </w:pPr>
    </w:p>
    <w:p w14:paraId="22923C84" w14:textId="379982E3" w:rsidR="0069241A" w:rsidRDefault="0069241A" w:rsidP="0069241A">
      <w:pPr>
        <w:pStyle w:val="Ttulo1"/>
      </w:pPr>
      <w:bookmarkStart w:id="59" w:name="_Toc240895957"/>
      <w:r w:rsidRPr="0069241A">
        <w:lastRenderedPageBreak/>
        <w:t>Diseño de la base de datos</w:t>
      </w:r>
      <w:bookmarkEnd w:id="59"/>
    </w:p>
    <w:p w14:paraId="5F285C68" w14:textId="20DC7682" w:rsidR="0069241A" w:rsidRPr="005672A0" w:rsidRDefault="0069241A" w:rsidP="0069241A">
      <w:pPr>
        <w:rPr>
          <w:lang w:val="es-ES"/>
        </w:rPr>
      </w:pPr>
      <w:r w:rsidRPr="0069241A">
        <w:rPr>
          <w:lang w:val="es-ES"/>
        </w:rPr>
        <w:t xml:space="preserve">La información se almacenará en Cloud </w:t>
      </w:r>
      <w:proofErr w:type="spellStart"/>
      <w:r w:rsidRPr="0069241A">
        <w:rPr>
          <w:lang w:val="es-ES"/>
        </w:rPr>
        <w:t>Firestore</w:t>
      </w:r>
      <w:proofErr w:type="spellEnd"/>
      <w:r w:rsidRPr="0069241A">
        <w:rPr>
          <w:lang w:val="es-ES"/>
        </w:rPr>
        <w:t xml:space="preserve">, una base de datos NoSQL organizada en colecciones y documentos. Para mantener la estructura solicitada, se emplean los términos tablas y llaves, aclarando su correspondencia con </w:t>
      </w:r>
      <w:proofErr w:type="spellStart"/>
      <w:r w:rsidRPr="0069241A">
        <w:rPr>
          <w:lang w:val="es-ES"/>
        </w:rPr>
        <w:t>Firestore</w:t>
      </w:r>
      <w:proofErr w:type="spellEnd"/>
      <w:r w:rsidRPr="007A4E8C">
        <w:rPr>
          <w:lang w:val="es-ES"/>
        </w:rPr>
        <w:t>.</w:t>
      </w:r>
    </w:p>
    <w:p w14:paraId="4C73A24A" w14:textId="0AAA3695" w:rsidR="007A4E8C" w:rsidRPr="004C5017" w:rsidRDefault="0069241A" w:rsidP="004C5017">
      <w:pPr>
        <w:pStyle w:val="Ttulo2"/>
      </w:pPr>
      <w:bookmarkStart w:id="60" w:name="_Toc240895958"/>
      <w:r w:rsidRPr="0069241A">
        <w:t>Modelo entidad-relación</w:t>
      </w:r>
      <w:bookmarkEnd w:id="60"/>
    </w:p>
    <w:p w14:paraId="6343524C" w14:textId="62505F8B" w:rsidR="0069241A" w:rsidRDefault="0069241A" w:rsidP="004C5017">
      <w:pPr>
        <w:jc w:val="center"/>
      </w:pPr>
      <w:r>
        <w:rPr>
          <w:noProof/>
        </w:rPr>
        <w:drawing>
          <wp:inline distT="0" distB="0" distL="0" distR="0" wp14:anchorId="406E4D0F" wp14:editId="13089D60">
            <wp:extent cx="5639156" cy="2834640"/>
            <wp:effectExtent l="0" t="0" r="0" b="3810"/>
            <wp:docPr id="164446469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64694" name="Imagen 164446469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824" cy="28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308D" w14:textId="02A9EE13" w:rsidR="0069241A" w:rsidRDefault="0069241A" w:rsidP="0069241A">
      <w:pPr>
        <w:pStyle w:val="Ttulo2"/>
      </w:pPr>
      <w:bookmarkStart w:id="61" w:name="_Toc240895959"/>
      <w:r w:rsidRPr="0069241A">
        <w:t>Tablas</w:t>
      </w:r>
      <w:bookmarkEnd w:id="61"/>
    </w:p>
    <w:p w14:paraId="3221D080" w14:textId="129A2D31" w:rsidR="0069241A" w:rsidRPr="004C5017" w:rsidRDefault="0069241A" w:rsidP="004C5017">
      <w:pPr>
        <w:pStyle w:val="Ttulo3"/>
      </w:pPr>
      <w:bookmarkStart w:id="62" w:name="_Toc240895960"/>
      <w:r w:rsidRPr="0069241A">
        <w:t>Farmacias</w:t>
      </w:r>
      <w:bookmarkEnd w:id="62"/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1643"/>
        <w:gridCol w:w="1003"/>
        <w:gridCol w:w="1043"/>
        <w:gridCol w:w="5662"/>
      </w:tblGrid>
      <w:tr w:rsidR="00DE76F0" w:rsidRPr="00DE76F0" w14:paraId="3DA796B0" w14:textId="77777777" w:rsidTr="004C5017">
        <w:tc>
          <w:tcPr>
            <w:tcW w:w="0" w:type="auto"/>
            <w:vAlign w:val="center"/>
            <w:hideMark/>
          </w:tcPr>
          <w:p w14:paraId="06E27D9B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9F9457A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AEB2C91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Llave</w:t>
            </w:r>
          </w:p>
        </w:tc>
        <w:tc>
          <w:tcPr>
            <w:tcW w:w="0" w:type="auto"/>
            <w:vAlign w:val="center"/>
            <w:hideMark/>
          </w:tcPr>
          <w:p w14:paraId="1B1988F3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</w:tr>
      <w:tr w:rsidR="00DE76F0" w:rsidRPr="00DE76F0" w14:paraId="4C219589" w14:textId="77777777" w:rsidTr="004C5017">
        <w:tc>
          <w:tcPr>
            <w:tcW w:w="0" w:type="auto"/>
            <w:vAlign w:val="center"/>
            <w:hideMark/>
          </w:tcPr>
          <w:p w14:paraId="614CB18E" w14:textId="77777777" w:rsidR="00DE76F0" w:rsidRPr="00DE76F0" w:rsidRDefault="00DE76F0" w:rsidP="004C5017">
            <w:pPr>
              <w:ind w:firstLine="0"/>
              <w:jc w:val="center"/>
              <w:rPr>
                <w:lang w:eastAsia="es-CO"/>
              </w:rPr>
            </w:pPr>
            <w:r w:rsidRPr="00DE76F0">
              <w:rPr>
                <w:lang w:eastAsia="es-C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64489B3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E636E32" w14:textId="3D2EB806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Primaria</w:t>
            </w:r>
          </w:p>
        </w:tc>
        <w:tc>
          <w:tcPr>
            <w:tcW w:w="0" w:type="auto"/>
            <w:vAlign w:val="center"/>
            <w:hideMark/>
          </w:tcPr>
          <w:p w14:paraId="678749A8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ID del documento de la farmacia.</w:t>
            </w:r>
          </w:p>
        </w:tc>
      </w:tr>
      <w:tr w:rsidR="00DE76F0" w:rsidRPr="00DE76F0" w14:paraId="273BED63" w14:textId="77777777" w:rsidTr="004C5017">
        <w:tc>
          <w:tcPr>
            <w:tcW w:w="0" w:type="auto"/>
            <w:vAlign w:val="center"/>
            <w:hideMark/>
          </w:tcPr>
          <w:p w14:paraId="3F728B00" w14:textId="77777777" w:rsidR="00DE76F0" w:rsidRPr="00DE76F0" w:rsidRDefault="00DE76F0" w:rsidP="004C5017">
            <w:pPr>
              <w:ind w:firstLine="0"/>
              <w:jc w:val="center"/>
              <w:rPr>
                <w:lang w:eastAsia="es-CO"/>
              </w:rPr>
            </w:pPr>
            <w:r w:rsidRPr="00DE76F0">
              <w:rPr>
                <w:lang w:eastAsia="es-CO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84B5DDC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E5C991C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16ABF5B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Nombre del establecimiento.</w:t>
            </w:r>
          </w:p>
        </w:tc>
      </w:tr>
      <w:tr w:rsidR="00DE76F0" w:rsidRPr="00DE76F0" w14:paraId="2B15E769" w14:textId="77777777" w:rsidTr="004C5017">
        <w:tc>
          <w:tcPr>
            <w:tcW w:w="0" w:type="auto"/>
            <w:vAlign w:val="center"/>
            <w:hideMark/>
          </w:tcPr>
          <w:p w14:paraId="410EB506" w14:textId="77777777" w:rsidR="00DE76F0" w:rsidRPr="00DE76F0" w:rsidRDefault="00DE76F0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DE76F0">
              <w:rPr>
                <w:lang w:eastAsia="es-CO"/>
              </w:rPr>
              <w:t>direccion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37AA6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3C5197A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B6F622A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Dirección de la farmacia.</w:t>
            </w:r>
          </w:p>
        </w:tc>
      </w:tr>
      <w:tr w:rsidR="00DE76F0" w:rsidRPr="00DE76F0" w14:paraId="25CDCA82" w14:textId="77777777" w:rsidTr="004C5017">
        <w:tc>
          <w:tcPr>
            <w:tcW w:w="0" w:type="auto"/>
            <w:vAlign w:val="center"/>
            <w:hideMark/>
          </w:tcPr>
          <w:p w14:paraId="025B6E41" w14:textId="77777777" w:rsidR="00DE76F0" w:rsidRPr="00DE76F0" w:rsidRDefault="00DE76F0" w:rsidP="004C5017">
            <w:pPr>
              <w:ind w:firstLine="0"/>
              <w:jc w:val="center"/>
              <w:rPr>
                <w:lang w:eastAsia="es-CO"/>
              </w:rPr>
            </w:pPr>
            <w:r w:rsidRPr="00DE76F0">
              <w:rPr>
                <w:lang w:eastAsia="es-CO"/>
              </w:rPr>
              <w:t>latitud</w:t>
            </w:r>
          </w:p>
        </w:tc>
        <w:tc>
          <w:tcPr>
            <w:tcW w:w="0" w:type="auto"/>
            <w:vAlign w:val="center"/>
            <w:hideMark/>
          </w:tcPr>
          <w:p w14:paraId="08A1758E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5277612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5E964D3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Coordenada entre −90 y 90.</w:t>
            </w:r>
          </w:p>
        </w:tc>
      </w:tr>
      <w:tr w:rsidR="00DE76F0" w:rsidRPr="00DE76F0" w14:paraId="7F6D4C63" w14:textId="77777777" w:rsidTr="004C5017">
        <w:tc>
          <w:tcPr>
            <w:tcW w:w="0" w:type="auto"/>
            <w:vAlign w:val="center"/>
            <w:hideMark/>
          </w:tcPr>
          <w:p w14:paraId="62DEA2E8" w14:textId="77777777" w:rsidR="00DE76F0" w:rsidRPr="00DE76F0" w:rsidRDefault="00DE76F0" w:rsidP="004C5017">
            <w:pPr>
              <w:ind w:firstLine="0"/>
              <w:jc w:val="center"/>
              <w:rPr>
                <w:lang w:eastAsia="es-CO"/>
              </w:rPr>
            </w:pPr>
            <w:r w:rsidRPr="00DE76F0">
              <w:rPr>
                <w:lang w:eastAsia="es-CO"/>
              </w:rPr>
              <w:t>longitud</w:t>
            </w:r>
          </w:p>
        </w:tc>
        <w:tc>
          <w:tcPr>
            <w:tcW w:w="0" w:type="auto"/>
            <w:vAlign w:val="center"/>
            <w:hideMark/>
          </w:tcPr>
          <w:p w14:paraId="121C9BA4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E8B91A1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B5ED062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Coordenada entre −180 y 180.</w:t>
            </w:r>
          </w:p>
        </w:tc>
      </w:tr>
      <w:tr w:rsidR="00DE76F0" w:rsidRPr="00DE76F0" w14:paraId="49685E92" w14:textId="77777777" w:rsidTr="004C5017">
        <w:tc>
          <w:tcPr>
            <w:tcW w:w="0" w:type="auto"/>
            <w:vAlign w:val="center"/>
            <w:hideMark/>
          </w:tcPr>
          <w:p w14:paraId="1F187DDC" w14:textId="77777777" w:rsidR="00DE76F0" w:rsidRPr="00DE76F0" w:rsidRDefault="00DE76F0" w:rsidP="004C5017">
            <w:pPr>
              <w:ind w:firstLine="0"/>
              <w:jc w:val="center"/>
              <w:rPr>
                <w:lang w:eastAsia="es-CO"/>
              </w:rPr>
            </w:pPr>
            <w:r w:rsidRPr="00DE76F0">
              <w:rPr>
                <w:lang w:eastAsia="es-CO"/>
              </w:rPr>
              <w:t>horario</w:t>
            </w:r>
          </w:p>
        </w:tc>
        <w:tc>
          <w:tcPr>
            <w:tcW w:w="0" w:type="auto"/>
            <w:vAlign w:val="center"/>
            <w:hideMark/>
          </w:tcPr>
          <w:p w14:paraId="09A11932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4505674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1157F7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Horario reportado. Es opcional.</w:t>
            </w:r>
          </w:p>
        </w:tc>
      </w:tr>
      <w:tr w:rsidR="00DE76F0" w:rsidRPr="00DE76F0" w14:paraId="6E40FB80" w14:textId="77777777" w:rsidTr="004C5017">
        <w:tc>
          <w:tcPr>
            <w:tcW w:w="0" w:type="auto"/>
            <w:vAlign w:val="center"/>
            <w:hideMark/>
          </w:tcPr>
          <w:p w14:paraId="4400D796" w14:textId="77777777" w:rsidR="00DE76F0" w:rsidRPr="00DE76F0" w:rsidRDefault="00DE76F0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DE76F0">
              <w:rPr>
                <w:lang w:eastAsia="es-CO"/>
              </w:rPr>
              <w:lastRenderedPageBreak/>
              <w:t>tipoDato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B7972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34EF018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5D8EEE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Indica si el registro es </w:t>
            </w:r>
            <w:r w:rsidRPr="00DE76F0">
              <w:rPr>
                <w:rFonts w:ascii="Consolas" w:eastAsia="Times New Roman" w:hAnsi="Consolas" w:cs="Courier New"/>
                <w:color w:val="1F2328"/>
                <w:sz w:val="20"/>
                <w:szCs w:val="20"/>
                <w:shd w:val="clear" w:color="auto" w:fill="EFF1F3"/>
                <w:lang w:eastAsia="es-CO"/>
              </w:rPr>
              <w:t>simulado</w:t>
            </w: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o </w:t>
            </w:r>
            <w:r w:rsidRPr="00DE76F0">
              <w:rPr>
                <w:rFonts w:ascii="Consolas" w:eastAsia="Times New Roman" w:hAnsi="Consolas" w:cs="Courier New"/>
                <w:color w:val="1F2328"/>
                <w:sz w:val="20"/>
                <w:szCs w:val="20"/>
                <w:shd w:val="clear" w:color="auto" w:fill="EFF1F3"/>
                <w:lang w:eastAsia="es-CO"/>
              </w:rPr>
              <w:t>real</w:t>
            </w: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</w:tr>
      <w:tr w:rsidR="00DE76F0" w:rsidRPr="00DE76F0" w14:paraId="7366BFF1" w14:textId="77777777" w:rsidTr="004C5017">
        <w:tc>
          <w:tcPr>
            <w:tcW w:w="0" w:type="auto"/>
            <w:vAlign w:val="center"/>
            <w:hideMark/>
          </w:tcPr>
          <w:p w14:paraId="4DFD62CC" w14:textId="77777777" w:rsidR="00DE76F0" w:rsidRPr="00DE76F0" w:rsidRDefault="00DE76F0" w:rsidP="004C5017">
            <w:pPr>
              <w:ind w:firstLine="0"/>
              <w:jc w:val="center"/>
              <w:rPr>
                <w:lang w:eastAsia="es-CO"/>
              </w:rPr>
            </w:pPr>
            <w:r w:rsidRPr="00DE76F0">
              <w:rPr>
                <w:lang w:eastAsia="es-CO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0CC40B59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7F403A3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73C67CB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Procedencia y referencia de las condiciones de uso. Obligatoria para datos reales.</w:t>
            </w:r>
          </w:p>
        </w:tc>
      </w:tr>
      <w:tr w:rsidR="00DE76F0" w:rsidRPr="00DE76F0" w14:paraId="363F7BE5" w14:textId="77777777" w:rsidTr="004C5017">
        <w:tc>
          <w:tcPr>
            <w:tcW w:w="0" w:type="auto"/>
            <w:vAlign w:val="center"/>
            <w:hideMark/>
          </w:tcPr>
          <w:p w14:paraId="47DE81A7" w14:textId="77777777" w:rsidR="00DE76F0" w:rsidRPr="00DE76F0" w:rsidRDefault="00DE76F0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DE76F0">
              <w:rPr>
                <w:lang w:eastAsia="es-CO"/>
              </w:rPr>
              <w:t>actualizadoPor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0BC4F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8E4F7F9" w14:textId="37DC8015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Foránea</w:t>
            </w:r>
          </w:p>
        </w:tc>
        <w:tc>
          <w:tcPr>
            <w:tcW w:w="0" w:type="auto"/>
            <w:vAlign w:val="center"/>
            <w:hideMark/>
          </w:tcPr>
          <w:p w14:paraId="5309B3B1" w14:textId="77777777" w:rsidR="00DE76F0" w:rsidRPr="00DE76F0" w:rsidRDefault="00DE76F0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E76F0">
              <w:rPr>
                <w:rFonts w:eastAsia="Times New Roman" w:cs="Times New Roman"/>
                <w:color w:val="auto"/>
                <w:szCs w:val="24"/>
                <w:lang w:eastAsia="es-CO"/>
              </w:rPr>
              <w:t>UID del administrador responsable de la última creación o actualización.</w:t>
            </w:r>
          </w:p>
        </w:tc>
      </w:tr>
    </w:tbl>
    <w:p w14:paraId="0303CFCF" w14:textId="41FA33BA" w:rsidR="00DE76F0" w:rsidRPr="004C5017" w:rsidRDefault="00DE76F0" w:rsidP="004C5017">
      <w:pPr>
        <w:pStyle w:val="Ttulo3"/>
      </w:pPr>
      <w:bookmarkStart w:id="63" w:name="_Toc240895961"/>
      <w:r w:rsidRPr="00DE76F0">
        <w:t>Medicamentos</w:t>
      </w:r>
      <w:bookmarkEnd w:id="63"/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1949"/>
        <w:gridCol w:w="803"/>
        <w:gridCol w:w="1043"/>
        <w:gridCol w:w="5556"/>
      </w:tblGrid>
      <w:tr w:rsidR="00956E39" w:rsidRPr="00956E39" w14:paraId="1CB5AD8F" w14:textId="77777777" w:rsidTr="004C5017">
        <w:tc>
          <w:tcPr>
            <w:tcW w:w="0" w:type="auto"/>
            <w:vAlign w:val="center"/>
            <w:hideMark/>
          </w:tcPr>
          <w:p w14:paraId="75CAEE4A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5247DCE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3FAF11F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Llave</w:t>
            </w:r>
          </w:p>
        </w:tc>
        <w:tc>
          <w:tcPr>
            <w:tcW w:w="0" w:type="auto"/>
            <w:vAlign w:val="center"/>
            <w:hideMark/>
          </w:tcPr>
          <w:p w14:paraId="2D010F53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</w:tr>
      <w:tr w:rsidR="00956E39" w:rsidRPr="00956E39" w14:paraId="1A7869A4" w14:textId="77777777" w:rsidTr="004C5017">
        <w:tc>
          <w:tcPr>
            <w:tcW w:w="0" w:type="auto"/>
            <w:vAlign w:val="center"/>
            <w:hideMark/>
          </w:tcPr>
          <w:p w14:paraId="00D00897" w14:textId="77777777" w:rsidR="00956E39" w:rsidRPr="00956E39" w:rsidRDefault="00956E39" w:rsidP="004C5017">
            <w:pPr>
              <w:ind w:firstLine="0"/>
              <w:jc w:val="center"/>
              <w:rPr>
                <w:lang w:eastAsia="es-CO"/>
              </w:rPr>
            </w:pPr>
            <w:r w:rsidRPr="00956E39">
              <w:rPr>
                <w:lang w:eastAsia="es-C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E640D4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751D2CA" w14:textId="4E288629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Primaria</w:t>
            </w:r>
          </w:p>
        </w:tc>
        <w:tc>
          <w:tcPr>
            <w:tcW w:w="0" w:type="auto"/>
            <w:vAlign w:val="center"/>
            <w:hideMark/>
          </w:tcPr>
          <w:p w14:paraId="49108984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ID del documento del medicamento.</w:t>
            </w:r>
          </w:p>
        </w:tc>
      </w:tr>
      <w:tr w:rsidR="00956E39" w:rsidRPr="00956E39" w14:paraId="72782161" w14:textId="77777777" w:rsidTr="004C5017">
        <w:tc>
          <w:tcPr>
            <w:tcW w:w="0" w:type="auto"/>
            <w:vAlign w:val="center"/>
            <w:hideMark/>
          </w:tcPr>
          <w:p w14:paraId="18798682" w14:textId="77777777" w:rsidR="00956E39" w:rsidRPr="00956E39" w:rsidRDefault="00956E39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956E39">
              <w:rPr>
                <w:lang w:eastAsia="es-CO"/>
              </w:rPr>
              <w:t>nombreComercial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9D91C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57ABD46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0BBDF73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Nombre comercial registrado.</w:t>
            </w:r>
          </w:p>
        </w:tc>
      </w:tr>
      <w:tr w:rsidR="00956E39" w:rsidRPr="00956E39" w14:paraId="7C0BAB88" w14:textId="77777777" w:rsidTr="004C5017">
        <w:tc>
          <w:tcPr>
            <w:tcW w:w="0" w:type="auto"/>
            <w:vAlign w:val="center"/>
            <w:hideMark/>
          </w:tcPr>
          <w:p w14:paraId="05A587F1" w14:textId="77777777" w:rsidR="00956E39" w:rsidRPr="00956E39" w:rsidRDefault="00956E39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956E39">
              <w:rPr>
                <w:lang w:eastAsia="es-CO"/>
              </w:rPr>
              <w:t>principioActivo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CEC36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9DEAE48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D0D1C2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Sustancia o combinación de sustancias del medicamento.</w:t>
            </w:r>
          </w:p>
        </w:tc>
      </w:tr>
      <w:tr w:rsidR="00956E39" w:rsidRPr="00956E39" w14:paraId="65344CDC" w14:textId="77777777" w:rsidTr="004C5017">
        <w:tc>
          <w:tcPr>
            <w:tcW w:w="0" w:type="auto"/>
            <w:vAlign w:val="center"/>
            <w:hideMark/>
          </w:tcPr>
          <w:p w14:paraId="66C0791D" w14:textId="77777777" w:rsidR="00956E39" w:rsidRPr="00956E39" w:rsidRDefault="00956E39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956E39">
              <w:rPr>
                <w:lang w:eastAsia="es-CO"/>
              </w:rPr>
              <w:t>tipoDato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33F5B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ED2362A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174B443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Indica si el registro es </w:t>
            </w:r>
            <w:r w:rsidRPr="00956E39">
              <w:rPr>
                <w:lang w:eastAsia="es-CO"/>
              </w:rPr>
              <w:t>simulado o real.</w:t>
            </w:r>
          </w:p>
        </w:tc>
      </w:tr>
      <w:tr w:rsidR="00956E39" w:rsidRPr="00956E39" w14:paraId="1FA60D59" w14:textId="77777777" w:rsidTr="004C5017">
        <w:tc>
          <w:tcPr>
            <w:tcW w:w="0" w:type="auto"/>
            <w:vAlign w:val="center"/>
            <w:hideMark/>
          </w:tcPr>
          <w:p w14:paraId="2275864D" w14:textId="77777777" w:rsidR="00956E39" w:rsidRPr="00956E39" w:rsidRDefault="00956E39" w:rsidP="004C5017">
            <w:pPr>
              <w:ind w:firstLine="0"/>
              <w:jc w:val="center"/>
              <w:rPr>
                <w:lang w:eastAsia="es-CO"/>
              </w:rPr>
            </w:pPr>
            <w:r w:rsidRPr="00956E39">
              <w:rPr>
                <w:lang w:eastAsia="es-CO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11AE0933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CA3991B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B3587C3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Procedencia y referencia de las condiciones de uso. Obligatoria para datos reales.</w:t>
            </w:r>
          </w:p>
        </w:tc>
      </w:tr>
      <w:tr w:rsidR="00956E39" w:rsidRPr="00956E39" w14:paraId="5B25FD3A" w14:textId="77777777" w:rsidTr="004C5017">
        <w:tc>
          <w:tcPr>
            <w:tcW w:w="0" w:type="auto"/>
            <w:vAlign w:val="center"/>
            <w:hideMark/>
          </w:tcPr>
          <w:p w14:paraId="405ACA13" w14:textId="77777777" w:rsidR="00956E39" w:rsidRPr="00956E39" w:rsidRDefault="00956E39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956E39">
              <w:rPr>
                <w:lang w:eastAsia="es-CO"/>
              </w:rPr>
              <w:t>actualizadoPor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72453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B0973CD" w14:textId="3F2EC75A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Foránea</w:t>
            </w:r>
          </w:p>
        </w:tc>
        <w:tc>
          <w:tcPr>
            <w:tcW w:w="0" w:type="auto"/>
            <w:vAlign w:val="center"/>
            <w:hideMark/>
          </w:tcPr>
          <w:p w14:paraId="04AC2577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UID del administrador responsable de la última creación o actualización.</w:t>
            </w:r>
          </w:p>
        </w:tc>
      </w:tr>
    </w:tbl>
    <w:p w14:paraId="71D49040" w14:textId="50653634" w:rsidR="00956E39" w:rsidRPr="004C5017" w:rsidRDefault="00956E39" w:rsidP="004C5017">
      <w:pPr>
        <w:pStyle w:val="Ttulo3"/>
      </w:pPr>
      <w:bookmarkStart w:id="64" w:name="_Toc240895962"/>
      <w:r w:rsidRPr="00956E39">
        <w:t>Presentaciones</w:t>
      </w:r>
      <w:bookmarkEnd w:id="64"/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082"/>
        <w:gridCol w:w="803"/>
        <w:gridCol w:w="1043"/>
        <w:gridCol w:w="5423"/>
      </w:tblGrid>
      <w:tr w:rsidR="00956E39" w:rsidRPr="00956E39" w14:paraId="3C90BFB4" w14:textId="77777777" w:rsidTr="004C5017">
        <w:tc>
          <w:tcPr>
            <w:tcW w:w="0" w:type="auto"/>
            <w:vAlign w:val="center"/>
            <w:hideMark/>
          </w:tcPr>
          <w:p w14:paraId="6B986431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04890BB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AE52330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Llave</w:t>
            </w:r>
          </w:p>
        </w:tc>
        <w:tc>
          <w:tcPr>
            <w:tcW w:w="0" w:type="auto"/>
            <w:vAlign w:val="center"/>
            <w:hideMark/>
          </w:tcPr>
          <w:p w14:paraId="1383A655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</w:tr>
      <w:tr w:rsidR="00956E39" w:rsidRPr="00956E39" w14:paraId="4F31B7A4" w14:textId="77777777" w:rsidTr="004C5017">
        <w:tc>
          <w:tcPr>
            <w:tcW w:w="0" w:type="auto"/>
            <w:vAlign w:val="center"/>
            <w:hideMark/>
          </w:tcPr>
          <w:p w14:paraId="18173868" w14:textId="77777777" w:rsidR="00956E39" w:rsidRPr="00956E39" w:rsidRDefault="00956E39" w:rsidP="004C5017">
            <w:pPr>
              <w:ind w:firstLine="0"/>
              <w:jc w:val="center"/>
              <w:rPr>
                <w:lang w:eastAsia="es-CO"/>
              </w:rPr>
            </w:pPr>
            <w:r w:rsidRPr="00956E39">
              <w:rPr>
                <w:lang w:eastAsia="es-C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DBA35B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E16AF06" w14:textId="4FA2FACA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Primaria</w:t>
            </w:r>
          </w:p>
        </w:tc>
        <w:tc>
          <w:tcPr>
            <w:tcW w:w="0" w:type="auto"/>
            <w:vAlign w:val="center"/>
            <w:hideMark/>
          </w:tcPr>
          <w:p w14:paraId="474578A2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ID del documento de la presentación.</w:t>
            </w:r>
          </w:p>
        </w:tc>
      </w:tr>
      <w:tr w:rsidR="00956E39" w:rsidRPr="00956E39" w14:paraId="35C203EC" w14:textId="77777777" w:rsidTr="004C5017">
        <w:tc>
          <w:tcPr>
            <w:tcW w:w="0" w:type="auto"/>
            <w:vAlign w:val="center"/>
            <w:hideMark/>
          </w:tcPr>
          <w:p w14:paraId="415EF1C9" w14:textId="77777777" w:rsidR="00956E39" w:rsidRPr="00956E39" w:rsidRDefault="00956E39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956E39">
              <w:rPr>
                <w:lang w:eastAsia="es-CO"/>
              </w:rPr>
              <w:t>medicamentoId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E7260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226BC39" w14:textId="46DA4F6F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Foránea</w:t>
            </w:r>
          </w:p>
        </w:tc>
        <w:tc>
          <w:tcPr>
            <w:tcW w:w="0" w:type="auto"/>
            <w:vAlign w:val="center"/>
            <w:hideMark/>
          </w:tcPr>
          <w:p w14:paraId="730F872F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Identificador del medicamento asociado.</w:t>
            </w:r>
          </w:p>
        </w:tc>
      </w:tr>
      <w:tr w:rsidR="00956E39" w:rsidRPr="00956E39" w14:paraId="7599332C" w14:textId="77777777" w:rsidTr="004C5017">
        <w:tc>
          <w:tcPr>
            <w:tcW w:w="0" w:type="auto"/>
            <w:vAlign w:val="center"/>
            <w:hideMark/>
          </w:tcPr>
          <w:p w14:paraId="6F1D334C" w14:textId="77777777" w:rsidR="00956E39" w:rsidRPr="00956E39" w:rsidRDefault="00956E39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956E39">
              <w:rPr>
                <w:lang w:eastAsia="es-CO"/>
              </w:rPr>
              <w:t>concentracion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5DE26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968353D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DCF5267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Cantidad de principio activo con su unidad.</w:t>
            </w:r>
          </w:p>
        </w:tc>
      </w:tr>
      <w:tr w:rsidR="00956E39" w:rsidRPr="00956E39" w14:paraId="793E973F" w14:textId="77777777" w:rsidTr="004C5017">
        <w:tc>
          <w:tcPr>
            <w:tcW w:w="0" w:type="auto"/>
            <w:vAlign w:val="center"/>
            <w:hideMark/>
          </w:tcPr>
          <w:p w14:paraId="114D258F" w14:textId="77777777" w:rsidR="00956E39" w:rsidRPr="00956E39" w:rsidRDefault="00956E39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956E39">
              <w:rPr>
                <w:lang w:eastAsia="es-CO"/>
              </w:rPr>
              <w:t>formaFarmaceutica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69B1E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D99A245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9F2F8C5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Forma registrada, como tableta, cápsula o solución.</w:t>
            </w:r>
          </w:p>
        </w:tc>
      </w:tr>
      <w:tr w:rsidR="00956E39" w:rsidRPr="00956E39" w14:paraId="2FE8AD9E" w14:textId="77777777" w:rsidTr="004C5017">
        <w:tc>
          <w:tcPr>
            <w:tcW w:w="0" w:type="auto"/>
            <w:vAlign w:val="center"/>
            <w:hideMark/>
          </w:tcPr>
          <w:p w14:paraId="713D4B7D" w14:textId="77777777" w:rsidR="00956E39" w:rsidRPr="00956E39" w:rsidRDefault="00956E39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956E39">
              <w:rPr>
                <w:lang w:eastAsia="es-CO"/>
              </w:rPr>
              <w:t>contenidoEnvase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5E123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61AD6C1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AD7831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Contenido completo, como caja de 10 tabletas o frasco de 120 </w:t>
            </w:r>
            <w:proofErr w:type="spellStart"/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mL</w:t>
            </w:r>
            <w:proofErr w:type="spellEnd"/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</w:tr>
      <w:tr w:rsidR="00956E39" w:rsidRPr="00956E39" w14:paraId="180552D4" w14:textId="77777777" w:rsidTr="004C5017">
        <w:tc>
          <w:tcPr>
            <w:tcW w:w="0" w:type="auto"/>
            <w:vAlign w:val="center"/>
            <w:hideMark/>
          </w:tcPr>
          <w:p w14:paraId="0C595A9F" w14:textId="77777777" w:rsidR="00956E39" w:rsidRPr="00956E39" w:rsidRDefault="00956E39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956E39">
              <w:rPr>
                <w:lang w:eastAsia="es-CO"/>
              </w:rPr>
              <w:t>actualizadoPor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63F88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3F01FF8" w14:textId="78DACF15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Foránea</w:t>
            </w:r>
          </w:p>
        </w:tc>
        <w:tc>
          <w:tcPr>
            <w:tcW w:w="0" w:type="auto"/>
            <w:vAlign w:val="center"/>
            <w:hideMark/>
          </w:tcPr>
          <w:p w14:paraId="1E074596" w14:textId="77777777" w:rsidR="00956E39" w:rsidRPr="00956E39" w:rsidRDefault="00956E39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6E39">
              <w:rPr>
                <w:rFonts w:eastAsia="Times New Roman" w:cs="Times New Roman"/>
                <w:color w:val="auto"/>
                <w:szCs w:val="24"/>
                <w:lang w:eastAsia="es-CO"/>
              </w:rPr>
              <w:t>UID del administrador responsable de la última creación o actualización.</w:t>
            </w:r>
          </w:p>
        </w:tc>
      </w:tr>
    </w:tbl>
    <w:p w14:paraId="4588BAB8" w14:textId="067801F4" w:rsidR="00AD42DD" w:rsidRPr="004C5017" w:rsidRDefault="00D2514F" w:rsidP="004C5017">
      <w:pPr>
        <w:pStyle w:val="Ttulo3"/>
      </w:pPr>
      <w:bookmarkStart w:id="65" w:name="_Toc240895963"/>
      <w:r w:rsidRPr="00D2514F">
        <w:lastRenderedPageBreak/>
        <w:t>Ofertas</w:t>
      </w:r>
      <w:bookmarkEnd w:id="65"/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576"/>
        <w:gridCol w:w="1296"/>
        <w:gridCol w:w="1043"/>
        <w:gridCol w:w="4436"/>
      </w:tblGrid>
      <w:tr w:rsidR="00D2514F" w:rsidRPr="00D2514F" w14:paraId="696D73B8" w14:textId="77777777" w:rsidTr="004C5017">
        <w:tc>
          <w:tcPr>
            <w:tcW w:w="0" w:type="auto"/>
            <w:vAlign w:val="center"/>
            <w:hideMark/>
          </w:tcPr>
          <w:p w14:paraId="0141D18E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510D7A7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22DFBD0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Llave</w:t>
            </w:r>
          </w:p>
        </w:tc>
        <w:tc>
          <w:tcPr>
            <w:tcW w:w="0" w:type="auto"/>
            <w:vAlign w:val="center"/>
            <w:hideMark/>
          </w:tcPr>
          <w:p w14:paraId="392206D9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</w:tr>
      <w:tr w:rsidR="00D2514F" w:rsidRPr="00D2514F" w14:paraId="79DABEBF" w14:textId="77777777" w:rsidTr="004C5017">
        <w:tc>
          <w:tcPr>
            <w:tcW w:w="0" w:type="auto"/>
            <w:vAlign w:val="center"/>
            <w:hideMark/>
          </w:tcPr>
          <w:p w14:paraId="26FD563A" w14:textId="77777777" w:rsidR="00D2514F" w:rsidRPr="00D2514F" w:rsidRDefault="00D2514F" w:rsidP="004C5017">
            <w:pPr>
              <w:ind w:firstLine="0"/>
              <w:jc w:val="center"/>
              <w:rPr>
                <w:lang w:eastAsia="es-CO"/>
              </w:rPr>
            </w:pPr>
            <w:r w:rsidRPr="00D2514F">
              <w:rPr>
                <w:lang w:eastAsia="es-C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E1B6A0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12803DF" w14:textId="668105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Primaria</w:t>
            </w:r>
          </w:p>
        </w:tc>
        <w:tc>
          <w:tcPr>
            <w:tcW w:w="0" w:type="auto"/>
            <w:vAlign w:val="center"/>
            <w:hideMark/>
          </w:tcPr>
          <w:p w14:paraId="2729637F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ID formado por farmacia, presentación y moneda, utilizando un separador fijo.</w:t>
            </w:r>
          </w:p>
        </w:tc>
      </w:tr>
      <w:tr w:rsidR="00D2514F" w:rsidRPr="00D2514F" w14:paraId="5C6AF332" w14:textId="77777777" w:rsidTr="004C5017">
        <w:tc>
          <w:tcPr>
            <w:tcW w:w="0" w:type="auto"/>
            <w:vAlign w:val="center"/>
            <w:hideMark/>
          </w:tcPr>
          <w:p w14:paraId="57D4ADC1" w14:textId="77777777" w:rsidR="00D2514F" w:rsidRPr="00D2514F" w:rsidRDefault="00D2514F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D2514F">
              <w:rPr>
                <w:lang w:eastAsia="es-CO"/>
              </w:rPr>
              <w:t>farmaciaId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AB56F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CAF2184" w14:textId="7270A492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Foránea</w:t>
            </w:r>
          </w:p>
        </w:tc>
        <w:tc>
          <w:tcPr>
            <w:tcW w:w="0" w:type="auto"/>
            <w:vAlign w:val="center"/>
            <w:hideMark/>
          </w:tcPr>
          <w:p w14:paraId="25A595A7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Identificador de la farmacia asociada.</w:t>
            </w:r>
          </w:p>
        </w:tc>
      </w:tr>
      <w:tr w:rsidR="00D2514F" w:rsidRPr="00D2514F" w14:paraId="0597E73B" w14:textId="77777777" w:rsidTr="004C5017">
        <w:tc>
          <w:tcPr>
            <w:tcW w:w="0" w:type="auto"/>
            <w:vAlign w:val="center"/>
            <w:hideMark/>
          </w:tcPr>
          <w:p w14:paraId="0E00A29A" w14:textId="77777777" w:rsidR="00D2514F" w:rsidRPr="00D2514F" w:rsidRDefault="00D2514F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D2514F">
              <w:rPr>
                <w:lang w:eastAsia="es-CO"/>
              </w:rPr>
              <w:t>presentacionId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AB4D4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DA7FC6A" w14:textId="73E68908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Foránea</w:t>
            </w:r>
          </w:p>
        </w:tc>
        <w:tc>
          <w:tcPr>
            <w:tcW w:w="0" w:type="auto"/>
            <w:vAlign w:val="center"/>
            <w:hideMark/>
          </w:tcPr>
          <w:p w14:paraId="508B285A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Identificador de la presentación ofrecida.</w:t>
            </w:r>
          </w:p>
        </w:tc>
      </w:tr>
      <w:tr w:rsidR="00D2514F" w:rsidRPr="00D2514F" w14:paraId="6AD5E70E" w14:textId="77777777" w:rsidTr="004C5017">
        <w:tc>
          <w:tcPr>
            <w:tcW w:w="0" w:type="auto"/>
            <w:vAlign w:val="center"/>
            <w:hideMark/>
          </w:tcPr>
          <w:p w14:paraId="2F8E7071" w14:textId="77777777" w:rsidR="00D2514F" w:rsidRPr="00D2514F" w:rsidRDefault="00D2514F" w:rsidP="004C5017">
            <w:pPr>
              <w:ind w:firstLine="0"/>
              <w:jc w:val="center"/>
              <w:rPr>
                <w:lang w:eastAsia="es-CO"/>
              </w:rPr>
            </w:pPr>
            <w:r w:rsidRPr="00D2514F">
              <w:rPr>
                <w:lang w:eastAsia="es-CO"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067C66C3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D7EF3CB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A5BB25A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Precio de la presentación completa. Debe ser finito y mayor que cero.</w:t>
            </w:r>
          </w:p>
        </w:tc>
      </w:tr>
      <w:tr w:rsidR="00D2514F" w:rsidRPr="00D2514F" w14:paraId="72C4D40D" w14:textId="77777777" w:rsidTr="004C5017">
        <w:tc>
          <w:tcPr>
            <w:tcW w:w="0" w:type="auto"/>
            <w:vAlign w:val="center"/>
            <w:hideMark/>
          </w:tcPr>
          <w:p w14:paraId="2B0E056A" w14:textId="77777777" w:rsidR="00D2514F" w:rsidRPr="00D2514F" w:rsidRDefault="00D2514F" w:rsidP="004C5017">
            <w:pPr>
              <w:ind w:firstLine="0"/>
              <w:jc w:val="center"/>
              <w:rPr>
                <w:lang w:eastAsia="es-CO"/>
              </w:rPr>
            </w:pPr>
            <w:r w:rsidRPr="00D2514F">
              <w:rPr>
                <w:lang w:eastAsia="es-CO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53F27AC4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85C8114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FD0A7DF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Código de moneda admitido, como </w:t>
            </w:r>
            <w:r w:rsidRPr="00D2514F">
              <w:rPr>
                <w:rFonts w:ascii="Consolas" w:eastAsia="Times New Roman" w:hAnsi="Consolas" w:cs="Courier New"/>
                <w:color w:val="1F2328"/>
                <w:sz w:val="20"/>
                <w:szCs w:val="20"/>
                <w:shd w:val="clear" w:color="auto" w:fill="EFF1F3"/>
                <w:lang w:eastAsia="es-CO"/>
              </w:rPr>
              <w:t>COP</w:t>
            </w: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</w:tr>
      <w:tr w:rsidR="00D2514F" w:rsidRPr="00D2514F" w14:paraId="351773BD" w14:textId="77777777" w:rsidTr="004C5017">
        <w:tc>
          <w:tcPr>
            <w:tcW w:w="0" w:type="auto"/>
            <w:vAlign w:val="center"/>
            <w:hideMark/>
          </w:tcPr>
          <w:p w14:paraId="0407DFDA" w14:textId="77777777" w:rsidR="00D2514F" w:rsidRPr="00D2514F" w:rsidRDefault="00D2514F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D2514F">
              <w:rPr>
                <w:lang w:eastAsia="es-CO"/>
              </w:rPr>
              <w:t>disponibilidadReportada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35BAD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0DF81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B0B21AB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Indica si la presentación se reporta disponible.</w:t>
            </w:r>
          </w:p>
        </w:tc>
      </w:tr>
      <w:tr w:rsidR="00D2514F" w:rsidRPr="00D2514F" w14:paraId="677881C5" w14:textId="77777777" w:rsidTr="004C5017">
        <w:tc>
          <w:tcPr>
            <w:tcW w:w="0" w:type="auto"/>
            <w:vAlign w:val="center"/>
            <w:hideMark/>
          </w:tcPr>
          <w:p w14:paraId="5FBFF299" w14:textId="77777777" w:rsidR="00D2514F" w:rsidRPr="00D2514F" w:rsidRDefault="00D2514F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D2514F">
              <w:rPr>
                <w:lang w:eastAsia="es-CO"/>
              </w:rPr>
              <w:t>fechaActualizacion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AC8B9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345B0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6153AAB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Fecha y hora del último registro o cambio, asignadas por el servidor.</w:t>
            </w:r>
          </w:p>
        </w:tc>
      </w:tr>
      <w:tr w:rsidR="00D2514F" w:rsidRPr="00D2514F" w14:paraId="4F9EA478" w14:textId="77777777" w:rsidTr="004C5017">
        <w:tc>
          <w:tcPr>
            <w:tcW w:w="0" w:type="auto"/>
            <w:vAlign w:val="center"/>
            <w:hideMark/>
          </w:tcPr>
          <w:p w14:paraId="15173FA1" w14:textId="77777777" w:rsidR="00D2514F" w:rsidRPr="00D2514F" w:rsidRDefault="00D2514F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D2514F">
              <w:rPr>
                <w:lang w:eastAsia="es-CO"/>
              </w:rPr>
              <w:t>tipoDato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0CDE5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C178BD5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5C225A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Indica si la oferta es </w:t>
            </w:r>
            <w:r w:rsidRPr="00D2514F">
              <w:rPr>
                <w:rFonts w:ascii="Consolas" w:eastAsia="Times New Roman" w:hAnsi="Consolas" w:cs="Courier New"/>
                <w:color w:val="1F2328"/>
                <w:sz w:val="20"/>
                <w:szCs w:val="20"/>
                <w:shd w:val="clear" w:color="auto" w:fill="EFF1F3"/>
                <w:lang w:eastAsia="es-CO"/>
              </w:rPr>
              <w:t>simulada</w:t>
            </w: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o </w:t>
            </w:r>
            <w:r w:rsidRPr="00D2514F">
              <w:rPr>
                <w:rFonts w:ascii="Consolas" w:eastAsia="Times New Roman" w:hAnsi="Consolas" w:cs="Courier New"/>
                <w:color w:val="1F2328"/>
                <w:sz w:val="20"/>
                <w:szCs w:val="20"/>
                <w:shd w:val="clear" w:color="auto" w:fill="EFF1F3"/>
                <w:lang w:eastAsia="es-CO"/>
              </w:rPr>
              <w:t>real</w:t>
            </w: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; se almacena con los valores </w:t>
            </w:r>
            <w:r w:rsidRPr="00D2514F">
              <w:rPr>
                <w:rFonts w:ascii="Consolas" w:eastAsia="Times New Roman" w:hAnsi="Consolas" w:cs="Courier New"/>
                <w:color w:val="1F2328"/>
                <w:sz w:val="20"/>
                <w:szCs w:val="20"/>
                <w:shd w:val="clear" w:color="auto" w:fill="EFF1F3"/>
                <w:lang w:eastAsia="es-CO"/>
              </w:rPr>
              <w:t>simulado</w:t>
            </w: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o </w:t>
            </w:r>
            <w:r w:rsidRPr="00D2514F">
              <w:rPr>
                <w:rFonts w:ascii="Consolas" w:eastAsia="Times New Roman" w:hAnsi="Consolas" w:cs="Courier New"/>
                <w:color w:val="1F2328"/>
                <w:sz w:val="20"/>
                <w:szCs w:val="20"/>
                <w:shd w:val="clear" w:color="auto" w:fill="EFF1F3"/>
                <w:lang w:eastAsia="es-CO"/>
              </w:rPr>
              <w:t>real</w:t>
            </w: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</w:tr>
      <w:tr w:rsidR="00D2514F" w:rsidRPr="00D2514F" w14:paraId="5AB7EBE6" w14:textId="77777777" w:rsidTr="004C5017">
        <w:tc>
          <w:tcPr>
            <w:tcW w:w="0" w:type="auto"/>
            <w:vAlign w:val="center"/>
            <w:hideMark/>
          </w:tcPr>
          <w:p w14:paraId="14187E44" w14:textId="77777777" w:rsidR="00D2514F" w:rsidRPr="00D2514F" w:rsidRDefault="00D2514F" w:rsidP="004C5017">
            <w:pPr>
              <w:ind w:firstLine="0"/>
              <w:jc w:val="center"/>
              <w:rPr>
                <w:lang w:eastAsia="es-CO"/>
              </w:rPr>
            </w:pPr>
            <w:r w:rsidRPr="00D2514F">
              <w:rPr>
                <w:lang w:eastAsia="es-CO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0AB0B50C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81E45A2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C621B22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Procedencia y referencia de las condiciones de uso. Obligatoria para datos reales.</w:t>
            </w:r>
          </w:p>
        </w:tc>
      </w:tr>
      <w:tr w:rsidR="00D2514F" w:rsidRPr="00D2514F" w14:paraId="45F99B8F" w14:textId="77777777" w:rsidTr="004C5017">
        <w:tc>
          <w:tcPr>
            <w:tcW w:w="0" w:type="auto"/>
            <w:vAlign w:val="center"/>
            <w:hideMark/>
          </w:tcPr>
          <w:p w14:paraId="5CE1BCD5" w14:textId="77777777" w:rsidR="00D2514F" w:rsidRPr="00D2514F" w:rsidRDefault="00D2514F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D2514F">
              <w:rPr>
                <w:lang w:eastAsia="es-CO"/>
              </w:rPr>
              <w:t>actualizadoPor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60EE5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8464706" w14:textId="0557B3BE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Foránea</w:t>
            </w:r>
          </w:p>
        </w:tc>
        <w:tc>
          <w:tcPr>
            <w:tcW w:w="0" w:type="auto"/>
            <w:vAlign w:val="center"/>
            <w:hideMark/>
          </w:tcPr>
          <w:p w14:paraId="3B1F973C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UID del administrador responsable de la última creación o actualización.</w:t>
            </w:r>
          </w:p>
        </w:tc>
      </w:tr>
    </w:tbl>
    <w:p w14:paraId="4C5DA4A4" w14:textId="7EDDC022" w:rsidR="00D2514F" w:rsidRPr="004C5017" w:rsidRDefault="00D2514F" w:rsidP="004C5017">
      <w:pPr>
        <w:pStyle w:val="Ttulo3"/>
      </w:pPr>
      <w:bookmarkStart w:id="66" w:name="_Toc240895964"/>
      <w:r w:rsidRPr="00D2514F">
        <w:t>Administradores</w:t>
      </w:r>
      <w:bookmarkEnd w:id="66"/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963"/>
        <w:gridCol w:w="803"/>
        <w:gridCol w:w="1043"/>
        <w:gridCol w:w="6542"/>
      </w:tblGrid>
      <w:tr w:rsidR="00D2514F" w:rsidRPr="00D2514F" w14:paraId="25A0C539" w14:textId="77777777" w:rsidTr="004C5017">
        <w:tc>
          <w:tcPr>
            <w:tcW w:w="0" w:type="auto"/>
            <w:vAlign w:val="center"/>
            <w:hideMark/>
          </w:tcPr>
          <w:p w14:paraId="3AB10861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49B4BE7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4BBAE84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Llave</w:t>
            </w:r>
          </w:p>
        </w:tc>
        <w:tc>
          <w:tcPr>
            <w:tcW w:w="0" w:type="auto"/>
            <w:vAlign w:val="center"/>
            <w:hideMark/>
          </w:tcPr>
          <w:p w14:paraId="6F22D05F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</w:tr>
      <w:tr w:rsidR="00D2514F" w:rsidRPr="00D2514F" w14:paraId="23A09326" w14:textId="77777777" w:rsidTr="004C5017">
        <w:tc>
          <w:tcPr>
            <w:tcW w:w="0" w:type="auto"/>
            <w:vAlign w:val="center"/>
            <w:hideMark/>
          </w:tcPr>
          <w:p w14:paraId="23BAE729" w14:textId="77777777" w:rsidR="00D2514F" w:rsidRPr="00D2514F" w:rsidRDefault="00D2514F" w:rsidP="004C5017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D2514F">
              <w:rPr>
                <w:lang w:eastAsia="es-CO"/>
              </w:rPr>
              <w:t>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2E65C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58C48CA" w14:textId="027AF0F2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Primaria</w:t>
            </w:r>
          </w:p>
        </w:tc>
        <w:tc>
          <w:tcPr>
            <w:tcW w:w="0" w:type="auto"/>
            <w:vAlign w:val="center"/>
            <w:hideMark/>
          </w:tcPr>
          <w:p w14:paraId="11D14068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ID del documento, correspondiente al UID de </w:t>
            </w:r>
            <w:proofErr w:type="spellStart"/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</w:t>
            </w:r>
            <w:proofErr w:type="spellStart"/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Authentication</w:t>
            </w:r>
            <w:proofErr w:type="spellEnd"/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</w:tr>
      <w:tr w:rsidR="00D2514F" w:rsidRPr="00D2514F" w14:paraId="1F5DFEC2" w14:textId="77777777" w:rsidTr="004C5017">
        <w:tc>
          <w:tcPr>
            <w:tcW w:w="0" w:type="auto"/>
            <w:vAlign w:val="center"/>
            <w:hideMark/>
          </w:tcPr>
          <w:p w14:paraId="6239E993" w14:textId="77777777" w:rsidR="00D2514F" w:rsidRPr="00D2514F" w:rsidRDefault="00D2514F" w:rsidP="004C5017">
            <w:pPr>
              <w:ind w:firstLine="0"/>
              <w:jc w:val="center"/>
              <w:rPr>
                <w:lang w:eastAsia="es-CO"/>
              </w:rPr>
            </w:pPr>
            <w:r w:rsidRPr="00D2514F">
              <w:rPr>
                <w:lang w:eastAsia="es-CO"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14:paraId="62C2A543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04AD4A7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1CCF84A" w14:textId="77777777" w:rsidR="00D2514F" w:rsidRPr="00D2514F" w:rsidRDefault="00D2514F" w:rsidP="004C501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D2514F">
              <w:rPr>
                <w:rFonts w:eastAsia="Times New Roman" w:cs="Times New Roman"/>
                <w:color w:val="auto"/>
                <w:szCs w:val="24"/>
                <w:lang w:eastAsia="es-CO"/>
              </w:rPr>
              <w:t>Correo de referencia de la cuenta administrativa.</w:t>
            </w:r>
          </w:p>
        </w:tc>
      </w:tr>
    </w:tbl>
    <w:p w14:paraId="59CA961B" w14:textId="793F1960" w:rsidR="00D2514F" w:rsidRPr="00077450" w:rsidRDefault="00D2514F" w:rsidP="00077450">
      <w:pPr>
        <w:pStyle w:val="Ttulo2"/>
      </w:pPr>
      <w:bookmarkStart w:id="67" w:name="_Toc240895965"/>
      <w:r w:rsidRPr="00D2514F">
        <w:t>Índices</w:t>
      </w:r>
      <w:bookmarkEnd w:id="6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9"/>
        <w:gridCol w:w="1957"/>
        <w:gridCol w:w="5648"/>
      </w:tblGrid>
      <w:tr w:rsidR="00E31E53" w:rsidRPr="00E31E53" w14:paraId="6DC1743E" w14:textId="77777777" w:rsidTr="00077450">
        <w:tc>
          <w:tcPr>
            <w:tcW w:w="0" w:type="auto"/>
            <w:vAlign w:val="center"/>
            <w:hideMark/>
          </w:tcPr>
          <w:p w14:paraId="2323132E" w14:textId="77777777" w:rsidR="00E31E53" w:rsidRPr="00E31E53" w:rsidRDefault="00E31E53" w:rsidP="00077450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Colección</w:t>
            </w:r>
          </w:p>
        </w:tc>
        <w:tc>
          <w:tcPr>
            <w:tcW w:w="0" w:type="auto"/>
            <w:vAlign w:val="center"/>
            <w:hideMark/>
          </w:tcPr>
          <w:p w14:paraId="13A39764" w14:textId="77777777" w:rsidR="00E31E53" w:rsidRPr="00E31E53" w:rsidRDefault="00E31E53" w:rsidP="00077450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Campo indexado</w:t>
            </w:r>
          </w:p>
        </w:tc>
        <w:tc>
          <w:tcPr>
            <w:tcW w:w="0" w:type="auto"/>
            <w:vAlign w:val="center"/>
            <w:hideMark/>
          </w:tcPr>
          <w:p w14:paraId="05F39C57" w14:textId="77777777" w:rsidR="00E31E53" w:rsidRPr="00E31E53" w:rsidRDefault="00E31E53" w:rsidP="00077450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Uso</w:t>
            </w:r>
          </w:p>
        </w:tc>
      </w:tr>
      <w:tr w:rsidR="00E31E53" w:rsidRPr="00E31E53" w14:paraId="7B864FB6" w14:textId="77777777" w:rsidTr="00077450">
        <w:tc>
          <w:tcPr>
            <w:tcW w:w="0" w:type="auto"/>
            <w:vAlign w:val="center"/>
            <w:hideMark/>
          </w:tcPr>
          <w:p w14:paraId="31956908" w14:textId="77777777" w:rsidR="00E31E53" w:rsidRPr="00E31E53" w:rsidRDefault="00E31E53" w:rsidP="00077450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Todas</w:t>
            </w:r>
          </w:p>
        </w:tc>
        <w:tc>
          <w:tcPr>
            <w:tcW w:w="0" w:type="auto"/>
            <w:vAlign w:val="center"/>
            <w:hideMark/>
          </w:tcPr>
          <w:p w14:paraId="4BEB3125" w14:textId="77777777" w:rsidR="00E31E53" w:rsidRPr="00E31E53" w:rsidRDefault="00E31E53" w:rsidP="00077450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ID del documento</w:t>
            </w:r>
          </w:p>
        </w:tc>
        <w:tc>
          <w:tcPr>
            <w:tcW w:w="0" w:type="auto"/>
            <w:vAlign w:val="center"/>
            <w:hideMark/>
          </w:tcPr>
          <w:p w14:paraId="18C93F19" w14:textId="77777777" w:rsidR="00E31E53" w:rsidRPr="00E31E53" w:rsidRDefault="00E31E53" w:rsidP="00077450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Consultar un registro mediante su identificador.</w:t>
            </w:r>
          </w:p>
        </w:tc>
      </w:tr>
      <w:tr w:rsidR="00E31E53" w:rsidRPr="00E31E53" w14:paraId="61CB12A9" w14:textId="77777777" w:rsidTr="00077450">
        <w:tc>
          <w:tcPr>
            <w:tcW w:w="0" w:type="auto"/>
            <w:vAlign w:val="center"/>
            <w:hideMark/>
          </w:tcPr>
          <w:p w14:paraId="6AACEAB5" w14:textId="77777777" w:rsidR="00E31E53" w:rsidRPr="00E31E53" w:rsidRDefault="00E31E53" w:rsidP="00077450">
            <w:pPr>
              <w:ind w:firstLine="0"/>
              <w:jc w:val="center"/>
              <w:rPr>
                <w:lang w:eastAsia="es-CO"/>
              </w:rPr>
            </w:pPr>
            <w:r w:rsidRPr="00E31E53">
              <w:rPr>
                <w:lang w:eastAsia="es-CO"/>
              </w:rPr>
              <w:lastRenderedPageBreak/>
              <w:t>presentaciones</w:t>
            </w:r>
          </w:p>
        </w:tc>
        <w:tc>
          <w:tcPr>
            <w:tcW w:w="0" w:type="auto"/>
            <w:vAlign w:val="center"/>
            <w:hideMark/>
          </w:tcPr>
          <w:p w14:paraId="06B509AF" w14:textId="77777777" w:rsidR="00E31E53" w:rsidRPr="00E31E53" w:rsidRDefault="00E31E53" w:rsidP="00077450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E31E53">
              <w:rPr>
                <w:lang w:eastAsia="es-CO"/>
              </w:rPr>
              <w:t>medicamentoId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12F93" w14:textId="77777777" w:rsidR="00E31E53" w:rsidRPr="00E31E53" w:rsidRDefault="00E31E53" w:rsidP="00077450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Obtener las presentaciones asociadas a un medicamento.</w:t>
            </w:r>
          </w:p>
        </w:tc>
      </w:tr>
      <w:tr w:rsidR="00E31E53" w:rsidRPr="00E31E53" w14:paraId="19203721" w14:textId="77777777" w:rsidTr="00077450">
        <w:tc>
          <w:tcPr>
            <w:tcW w:w="0" w:type="auto"/>
            <w:vAlign w:val="center"/>
            <w:hideMark/>
          </w:tcPr>
          <w:p w14:paraId="4697CBB0" w14:textId="77777777" w:rsidR="00E31E53" w:rsidRPr="00E31E53" w:rsidRDefault="00E31E53" w:rsidP="00077450">
            <w:pPr>
              <w:ind w:firstLine="0"/>
              <w:jc w:val="center"/>
              <w:rPr>
                <w:lang w:eastAsia="es-CO"/>
              </w:rPr>
            </w:pPr>
            <w:r w:rsidRPr="00E31E53">
              <w:rPr>
                <w:lang w:eastAsia="es-CO"/>
              </w:rPr>
              <w:t>ofertas</w:t>
            </w:r>
          </w:p>
        </w:tc>
        <w:tc>
          <w:tcPr>
            <w:tcW w:w="0" w:type="auto"/>
            <w:vAlign w:val="center"/>
            <w:hideMark/>
          </w:tcPr>
          <w:p w14:paraId="486E072A" w14:textId="77777777" w:rsidR="00E31E53" w:rsidRPr="00E31E53" w:rsidRDefault="00E31E53" w:rsidP="00077450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E31E53">
              <w:rPr>
                <w:lang w:eastAsia="es-CO"/>
              </w:rPr>
              <w:t>presentacionId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5A322" w14:textId="77777777" w:rsidR="00E31E53" w:rsidRPr="00E31E53" w:rsidRDefault="00E31E53" w:rsidP="00077450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Consultar las ofertas de una presentación.</w:t>
            </w:r>
          </w:p>
        </w:tc>
      </w:tr>
      <w:tr w:rsidR="00E31E53" w:rsidRPr="00E31E53" w14:paraId="3BA52156" w14:textId="77777777" w:rsidTr="00077450">
        <w:tc>
          <w:tcPr>
            <w:tcW w:w="0" w:type="auto"/>
            <w:vAlign w:val="center"/>
            <w:hideMark/>
          </w:tcPr>
          <w:p w14:paraId="03EFB66C" w14:textId="77777777" w:rsidR="00E31E53" w:rsidRPr="00E31E53" w:rsidRDefault="00E31E53" w:rsidP="00077450">
            <w:pPr>
              <w:ind w:firstLine="0"/>
              <w:jc w:val="center"/>
              <w:rPr>
                <w:lang w:eastAsia="es-CO"/>
              </w:rPr>
            </w:pPr>
            <w:r w:rsidRPr="00E31E53">
              <w:rPr>
                <w:lang w:eastAsia="es-CO"/>
              </w:rPr>
              <w:t>ofertas</w:t>
            </w:r>
          </w:p>
        </w:tc>
        <w:tc>
          <w:tcPr>
            <w:tcW w:w="0" w:type="auto"/>
            <w:vAlign w:val="center"/>
            <w:hideMark/>
          </w:tcPr>
          <w:p w14:paraId="1E360103" w14:textId="77777777" w:rsidR="00E31E53" w:rsidRPr="00E31E53" w:rsidRDefault="00E31E53" w:rsidP="00077450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E31E53">
              <w:rPr>
                <w:lang w:eastAsia="es-CO"/>
              </w:rPr>
              <w:t>farmaciaId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19746" w14:textId="77777777" w:rsidR="00E31E53" w:rsidRPr="00E31E53" w:rsidRDefault="00E31E53" w:rsidP="00077450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Consultar las ofertas registradas por una farmacia.</w:t>
            </w:r>
          </w:p>
        </w:tc>
      </w:tr>
    </w:tbl>
    <w:p w14:paraId="6926AE16" w14:textId="0F755628" w:rsidR="00E31E53" w:rsidRPr="00036EBC" w:rsidRDefault="00E31E53" w:rsidP="00036EBC">
      <w:pPr>
        <w:pStyle w:val="Ttulo2"/>
      </w:pPr>
      <w:bookmarkStart w:id="68" w:name="_Toc240895966"/>
      <w:r w:rsidRPr="00E31E53">
        <w:t>Relaciones</w:t>
      </w:r>
      <w:bookmarkEnd w:id="68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829"/>
        <w:gridCol w:w="1592"/>
        <w:gridCol w:w="2953"/>
        <w:gridCol w:w="2977"/>
      </w:tblGrid>
      <w:tr w:rsidR="00E31E53" w:rsidRPr="00E31E53" w14:paraId="7DDAB718" w14:textId="77777777" w:rsidTr="00396E1B">
        <w:tc>
          <w:tcPr>
            <w:tcW w:w="1829" w:type="dxa"/>
            <w:vAlign w:val="center"/>
            <w:hideMark/>
          </w:tcPr>
          <w:p w14:paraId="1D2D929A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Entidades relacionadas</w:t>
            </w:r>
          </w:p>
        </w:tc>
        <w:tc>
          <w:tcPr>
            <w:tcW w:w="1592" w:type="dxa"/>
            <w:vAlign w:val="center"/>
            <w:hideMark/>
          </w:tcPr>
          <w:p w14:paraId="785DE4D3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Cardinalidad</w:t>
            </w:r>
          </w:p>
        </w:tc>
        <w:tc>
          <w:tcPr>
            <w:tcW w:w="2953" w:type="dxa"/>
            <w:vAlign w:val="center"/>
            <w:hideMark/>
          </w:tcPr>
          <w:p w14:paraId="45206C69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Campo de relación</w:t>
            </w:r>
          </w:p>
        </w:tc>
        <w:tc>
          <w:tcPr>
            <w:tcW w:w="2977" w:type="dxa"/>
            <w:vAlign w:val="center"/>
            <w:hideMark/>
          </w:tcPr>
          <w:p w14:paraId="07EBD86E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</w:tr>
      <w:tr w:rsidR="00E31E53" w:rsidRPr="00E31E53" w14:paraId="50A82757" w14:textId="77777777" w:rsidTr="00396E1B">
        <w:tc>
          <w:tcPr>
            <w:tcW w:w="1829" w:type="dxa"/>
            <w:vAlign w:val="center"/>
            <w:hideMark/>
          </w:tcPr>
          <w:p w14:paraId="4AAF0A54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Medicamento — Presentación</w:t>
            </w:r>
          </w:p>
        </w:tc>
        <w:tc>
          <w:tcPr>
            <w:tcW w:w="1592" w:type="dxa"/>
            <w:vAlign w:val="center"/>
            <w:hideMark/>
          </w:tcPr>
          <w:p w14:paraId="382C2709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Uno a muchos</w:t>
            </w:r>
          </w:p>
        </w:tc>
        <w:tc>
          <w:tcPr>
            <w:tcW w:w="2953" w:type="dxa"/>
            <w:vAlign w:val="center"/>
            <w:hideMark/>
          </w:tcPr>
          <w:p w14:paraId="10E25B0A" w14:textId="77777777" w:rsidR="00E31E53" w:rsidRPr="00E31E53" w:rsidRDefault="00E31E53" w:rsidP="00396E1B">
            <w:pPr>
              <w:ind w:firstLine="0"/>
              <w:jc w:val="center"/>
              <w:rPr>
                <w:lang w:eastAsia="es-CO"/>
              </w:rPr>
            </w:pPr>
            <w:proofErr w:type="spellStart"/>
            <w:proofErr w:type="gramStart"/>
            <w:r w:rsidRPr="00E31E53">
              <w:rPr>
                <w:lang w:eastAsia="es-CO"/>
              </w:rPr>
              <w:t>presentaciones.medicamentoId</w:t>
            </w:r>
            <w:proofErr w:type="spellEnd"/>
            <w:proofErr w:type="gramEnd"/>
          </w:p>
        </w:tc>
        <w:tc>
          <w:tcPr>
            <w:tcW w:w="2977" w:type="dxa"/>
            <w:vAlign w:val="center"/>
            <w:hideMark/>
          </w:tcPr>
          <w:p w14:paraId="56CB4F25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Un medicamento tiene una o varias presentaciones. Cada presentación pertenece a un medicamento.</w:t>
            </w:r>
          </w:p>
        </w:tc>
      </w:tr>
      <w:tr w:rsidR="00E31E53" w:rsidRPr="00E31E53" w14:paraId="1C09D7DC" w14:textId="77777777" w:rsidTr="00396E1B">
        <w:tc>
          <w:tcPr>
            <w:tcW w:w="1829" w:type="dxa"/>
            <w:vAlign w:val="center"/>
            <w:hideMark/>
          </w:tcPr>
          <w:p w14:paraId="5DFA19D5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Farmacia — Oferta</w:t>
            </w:r>
          </w:p>
        </w:tc>
        <w:tc>
          <w:tcPr>
            <w:tcW w:w="1592" w:type="dxa"/>
            <w:vAlign w:val="center"/>
            <w:hideMark/>
          </w:tcPr>
          <w:p w14:paraId="5EBDE96D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Uno a muchos</w:t>
            </w:r>
          </w:p>
        </w:tc>
        <w:tc>
          <w:tcPr>
            <w:tcW w:w="2953" w:type="dxa"/>
            <w:vAlign w:val="center"/>
            <w:hideMark/>
          </w:tcPr>
          <w:p w14:paraId="36B0EDC3" w14:textId="77777777" w:rsidR="00E31E53" w:rsidRPr="00E31E53" w:rsidRDefault="00E31E53" w:rsidP="00396E1B">
            <w:pPr>
              <w:ind w:firstLine="0"/>
              <w:jc w:val="center"/>
              <w:rPr>
                <w:lang w:eastAsia="es-CO"/>
              </w:rPr>
            </w:pPr>
            <w:proofErr w:type="spellStart"/>
            <w:proofErr w:type="gramStart"/>
            <w:r w:rsidRPr="00E31E53">
              <w:rPr>
                <w:lang w:eastAsia="es-CO"/>
              </w:rPr>
              <w:t>ofertas.farmaciaId</w:t>
            </w:r>
            <w:proofErr w:type="spellEnd"/>
            <w:proofErr w:type="gramEnd"/>
          </w:p>
        </w:tc>
        <w:tc>
          <w:tcPr>
            <w:tcW w:w="2977" w:type="dxa"/>
            <w:vAlign w:val="center"/>
            <w:hideMark/>
          </w:tcPr>
          <w:p w14:paraId="3C9E32A6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Una farmacia puede tener cero o varias ofertas. Cada oferta pertenece a una farmacia.</w:t>
            </w:r>
          </w:p>
        </w:tc>
      </w:tr>
      <w:tr w:rsidR="00E31E53" w:rsidRPr="00E31E53" w14:paraId="2AB27A9B" w14:textId="77777777" w:rsidTr="00396E1B">
        <w:tc>
          <w:tcPr>
            <w:tcW w:w="1829" w:type="dxa"/>
            <w:vAlign w:val="center"/>
            <w:hideMark/>
          </w:tcPr>
          <w:p w14:paraId="40AAC653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Presentación — Oferta</w:t>
            </w:r>
          </w:p>
        </w:tc>
        <w:tc>
          <w:tcPr>
            <w:tcW w:w="1592" w:type="dxa"/>
            <w:vAlign w:val="center"/>
            <w:hideMark/>
          </w:tcPr>
          <w:p w14:paraId="728728DA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Uno a muchos</w:t>
            </w:r>
          </w:p>
        </w:tc>
        <w:tc>
          <w:tcPr>
            <w:tcW w:w="2953" w:type="dxa"/>
            <w:vAlign w:val="center"/>
            <w:hideMark/>
          </w:tcPr>
          <w:p w14:paraId="46373712" w14:textId="77777777" w:rsidR="00E31E53" w:rsidRPr="00E31E53" w:rsidRDefault="00E31E53" w:rsidP="00396E1B">
            <w:pPr>
              <w:ind w:firstLine="0"/>
              <w:jc w:val="center"/>
              <w:rPr>
                <w:lang w:eastAsia="es-CO"/>
              </w:rPr>
            </w:pPr>
            <w:proofErr w:type="spellStart"/>
            <w:proofErr w:type="gramStart"/>
            <w:r w:rsidRPr="00E31E53">
              <w:rPr>
                <w:lang w:eastAsia="es-CO"/>
              </w:rPr>
              <w:t>ofertas.presentacionId</w:t>
            </w:r>
            <w:proofErr w:type="spellEnd"/>
            <w:proofErr w:type="gramEnd"/>
          </w:p>
        </w:tc>
        <w:tc>
          <w:tcPr>
            <w:tcW w:w="2977" w:type="dxa"/>
            <w:vAlign w:val="center"/>
            <w:hideMark/>
          </w:tcPr>
          <w:p w14:paraId="4F487B64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Una presentación puede aparecer en cero o varias ofertas. Cada oferta corresponde a una presentación.</w:t>
            </w:r>
          </w:p>
        </w:tc>
      </w:tr>
      <w:tr w:rsidR="00E31E53" w:rsidRPr="00E31E53" w14:paraId="0C53F802" w14:textId="77777777" w:rsidTr="00396E1B">
        <w:tc>
          <w:tcPr>
            <w:tcW w:w="1829" w:type="dxa"/>
            <w:vAlign w:val="center"/>
            <w:hideMark/>
          </w:tcPr>
          <w:p w14:paraId="1C164688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Administrador — Farmacia</w:t>
            </w:r>
          </w:p>
        </w:tc>
        <w:tc>
          <w:tcPr>
            <w:tcW w:w="1592" w:type="dxa"/>
            <w:vAlign w:val="center"/>
            <w:hideMark/>
          </w:tcPr>
          <w:p w14:paraId="1D9C880E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Uno a muchos</w:t>
            </w:r>
          </w:p>
        </w:tc>
        <w:tc>
          <w:tcPr>
            <w:tcW w:w="2953" w:type="dxa"/>
            <w:vAlign w:val="center"/>
            <w:hideMark/>
          </w:tcPr>
          <w:p w14:paraId="191C40DA" w14:textId="77777777" w:rsidR="00E31E53" w:rsidRPr="00E31E53" w:rsidRDefault="00E31E53" w:rsidP="00396E1B">
            <w:pPr>
              <w:ind w:firstLine="0"/>
              <w:jc w:val="center"/>
              <w:rPr>
                <w:lang w:eastAsia="es-CO"/>
              </w:rPr>
            </w:pPr>
            <w:proofErr w:type="spellStart"/>
            <w:proofErr w:type="gramStart"/>
            <w:r w:rsidRPr="00E31E53">
              <w:rPr>
                <w:lang w:eastAsia="es-CO"/>
              </w:rPr>
              <w:t>farmacias.actualizadoPor</w:t>
            </w:r>
            <w:proofErr w:type="spellEnd"/>
            <w:proofErr w:type="gramEnd"/>
          </w:p>
        </w:tc>
        <w:tc>
          <w:tcPr>
            <w:tcW w:w="2977" w:type="dxa"/>
            <w:vAlign w:val="center"/>
            <w:hideMark/>
          </w:tcPr>
          <w:p w14:paraId="6BF0B4C6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Identifica al responsable de la última creación o actualización de cada farmacia.</w:t>
            </w:r>
          </w:p>
        </w:tc>
      </w:tr>
      <w:tr w:rsidR="00E31E53" w:rsidRPr="00E31E53" w14:paraId="12248C21" w14:textId="77777777" w:rsidTr="00396E1B">
        <w:tc>
          <w:tcPr>
            <w:tcW w:w="1829" w:type="dxa"/>
            <w:vAlign w:val="center"/>
            <w:hideMark/>
          </w:tcPr>
          <w:p w14:paraId="0C5E23BF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Administrador — Medicamento</w:t>
            </w:r>
          </w:p>
        </w:tc>
        <w:tc>
          <w:tcPr>
            <w:tcW w:w="1592" w:type="dxa"/>
            <w:vAlign w:val="center"/>
            <w:hideMark/>
          </w:tcPr>
          <w:p w14:paraId="128E00A6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Uno a muchos</w:t>
            </w:r>
          </w:p>
        </w:tc>
        <w:tc>
          <w:tcPr>
            <w:tcW w:w="2953" w:type="dxa"/>
            <w:vAlign w:val="center"/>
            <w:hideMark/>
          </w:tcPr>
          <w:p w14:paraId="6CBBA4DD" w14:textId="77777777" w:rsidR="00E31E53" w:rsidRPr="00E31E53" w:rsidRDefault="00E31E53" w:rsidP="00396E1B">
            <w:pPr>
              <w:ind w:firstLine="0"/>
              <w:jc w:val="center"/>
              <w:rPr>
                <w:lang w:eastAsia="es-CO"/>
              </w:rPr>
            </w:pPr>
            <w:proofErr w:type="spellStart"/>
            <w:proofErr w:type="gramStart"/>
            <w:r w:rsidRPr="00E31E53">
              <w:rPr>
                <w:lang w:eastAsia="es-CO"/>
              </w:rPr>
              <w:t>medicamentos.actualizadoPor</w:t>
            </w:r>
            <w:proofErr w:type="spellEnd"/>
            <w:proofErr w:type="gramEnd"/>
          </w:p>
        </w:tc>
        <w:tc>
          <w:tcPr>
            <w:tcW w:w="2977" w:type="dxa"/>
            <w:vAlign w:val="center"/>
            <w:hideMark/>
          </w:tcPr>
          <w:p w14:paraId="75B093D7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Identifica al responsable de la última creación o actualización de cada medicamento.</w:t>
            </w:r>
          </w:p>
        </w:tc>
      </w:tr>
      <w:tr w:rsidR="00E31E53" w:rsidRPr="00E31E53" w14:paraId="05516477" w14:textId="77777777" w:rsidTr="00396E1B">
        <w:tc>
          <w:tcPr>
            <w:tcW w:w="1829" w:type="dxa"/>
            <w:vAlign w:val="center"/>
            <w:hideMark/>
          </w:tcPr>
          <w:p w14:paraId="1F208C8E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Administrador — Presentación</w:t>
            </w:r>
          </w:p>
        </w:tc>
        <w:tc>
          <w:tcPr>
            <w:tcW w:w="1592" w:type="dxa"/>
            <w:vAlign w:val="center"/>
            <w:hideMark/>
          </w:tcPr>
          <w:p w14:paraId="3EBCF0C3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Uno a muchos</w:t>
            </w:r>
          </w:p>
        </w:tc>
        <w:tc>
          <w:tcPr>
            <w:tcW w:w="2953" w:type="dxa"/>
            <w:vAlign w:val="center"/>
            <w:hideMark/>
          </w:tcPr>
          <w:p w14:paraId="716D461F" w14:textId="77777777" w:rsidR="00E31E53" w:rsidRPr="00E31E53" w:rsidRDefault="00E31E53" w:rsidP="00396E1B">
            <w:pPr>
              <w:ind w:firstLine="0"/>
              <w:jc w:val="center"/>
              <w:rPr>
                <w:lang w:eastAsia="es-CO"/>
              </w:rPr>
            </w:pPr>
            <w:proofErr w:type="spellStart"/>
            <w:proofErr w:type="gramStart"/>
            <w:r w:rsidRPr="00E31E53">
              <w:rPr>
                <w:lang w:eastAsia="es-CO"/>
              </w:rPr>
              <w:t>presentaciones.actualizadoPor</w:t>
            </w:r>
            <w:proofErr w:type="spellEnd"/>
            <w:proofErr w:type="gramEnd"/>
          </w:p>
        </w:tc>
        <w:tc>
          <w:tcPr>
            <w:tcW w:w="2977" w:type="dxa"/>
            <w:vAlign w:val="center"/>
            <w:hideMark/>
          </w:tcPr>
          <w:p w14:paraId="082818F0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Identifica al responsable de la última creación o actualización de cada presentación.</w:t>
            </w:r>
          </w:p>
        </w:tc>
      </w:tr>
      <w:tr w:rsidR="00E31E53" w:rsidRPr="00E31E53" w14:paraId="114B6A25" w14:textId="77777777" w:rsidTr="00396E1B">
        <w:tc>
          <w:tcPr>
            <w:tcW w:w="1829" w:type="dxa"/>
            <w:vAlign w:val="center"/>
            <w:hideMark/>
          </w:tcPr>
          <w:p w14:paraId="1E87E254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Administrador — Oferta</w:t>
            </w:r>
          </w:p>
        </w:tc>
        <w:tc>
          <w:tcPr>
            <w:tcW w:w="1592" w:type="dxa"/>
            <w:vAlign w:val="center"/>
            <w:hideMark/>
          </w:tcPr>
          <w:p w14:paraId="5E0273BA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Uno a muchos</w:t>
            </w:r>
          </w:p>
        </w:tc>
        <w:tc>
          <w:tcPr>
            <w:tcW w:w="2953" w:type="dxa"/>
            <w:vAlign w:val="center"/>
            <w:hideMark/>
          </w:tcPr>
          <w:p w14:paraId="1F1E7DCA" w14:textId="77777777" w:rsidR="00E31E53" w:rsidRPr="00E31E53" w:rsidRDefault="00E31E53" w:rsidP="00396E1B">
            <w:pPr>
              <w:ind w:firstLine="0"/>
              <w:jc w:val="center"/>
              <w:rPr>
                <w:lang w:eastAsia="es-CO"/>
              </w:rPr>
            </w:pPr>
            <w:proofErr w:type="spellStart"/>
            <w:proofErr w:type="gramStart"/>
            <w:r w:rsidRPr="00E31E53">
              <w:rPr>
                <w:lang w:eastAsia="es-CO"/>
              </w:rPr>
              <w:t>ofertas.actualizadoPor</w:t>
            </w:r>
            <w:proofErr w:type="spellEnd"/>
            <w:proofErr w:type="gramEnd"/>
          </w:p>
        </w:tc>
        <w:tc>
          <w:tcPr>
            <w:tcW w:w="2977" w:type="dxa"/>
            <w:vAlign w:val="center"/>
            <w:hideMark/>
          </w:tcPr>
          <w:p w14:paraId="6FCC7257" w14:textId="77777777" w:rsidR="00E31E53" w:rsidRPr="00E31E53" w:rsidRDefault="00E31E53" w:rsidP="00396E1B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E31E53">
              <w:rPr>
                <w:rFonts w:eastAsia="Times New Roman" w:cs="Times New Roman"/>
                <w:color w:val="auto"/>
                <w:szCs w:val="24"/>
                <w:lang w:eastAsia="es-CO"/>
              </w:rPr>
              <w:t>Identifica al responsable de la última creación o actualización de cada oferta.</w:t>
            </w:r>
          </w:p>
        </w:tc>
      </w:tr>
    </w:tbl>
    <w:p w14:paraId="3415559D" w14:textId="77777777" w:rsidR="00E31E53" w:rsidRDefault="00E31E53" w:rsidP="00D16184"/>
    <w:p w14:paraId="7146C244" w14:textId="60668E44" w:rsidR="00E31E53" w:rsidRDefault="00E31E53" w:rsidP="00396E1B">
      <w:r>
        <w:lastRenderedPageBreak/>
        <w:t>Las relaciones se conservarán mediante las siguientes condiciones:</w:t>
      </w:r>
    </w:p>
    <w:p w14:paraId="4F423AED" w14:textId="6BA48617" w:rsidR="00E31E53" w:rsidRDefault="00E31E53" w:rsidP="00E31E53">
      <w:pPr>
        <w:pStyle w:val="Prrafodelista"/>
        <w:numPr>
          <w:ilvl w:val="0"/>
          <w:numId w:val="17"/>
        </w:numPr>
      </w:pPr>
      <w:r>
        <w:t>Una presentación deberá referenciar un medicamento existente y una oferta deberá referenciar una farmacia y una presentación existentes.</w:t>
      </w:r>
    </w:p>
    <w:p w14:paraId="12059D79" w14:textId="58AEEE63" w:rsidR="00E31E53" w:rsidRDefault="00E31E53" w:rsidP="00E31E53">
      <w:pPr>
        <w:pStyle w:val="Prrafodelista"/>
        <w:numPr>
          <w:ilvl w:val="0"/>
          <w:numId w:val="17"/>
        </w:numPr>
      </w:pPr>
      <w:r>
        <w:t>El medicamento y su presentación inicial se registrarán mediante una operación agrupada.</w:t>
      </w:r>
    </w:p>
    <w:p w14:paraId="75C78AEF" w14:textId="77683778" w:rsidR="00E31E53" w:rsidRDefault="00E31E53" w:rsidP="00E31E53">
      <w:pPr>
        <w:pStyle w:val="Prrafodelista"/>
        <w:numPr>
          <w:ilvl w:val="0"/>
          <w:numId w:val="17"/>
        </w:numPr>
      </w:pPr>
      <w:r>
        <w:t>Las reglas comprobarán las referencias con `</w:t>
      </w:r>
      <w:proofErr w:type="spellStart"/>
      <w:proofErr w:type="gramStart"/>
      <w:r>
        <w:t>exists</w:t>
      </w:r>
      <w:proofErr w:type="spellEnd"/>
      <w:r>
        <w:t>(</w:t>
      </w:r>
      <w:proofErr w:type="gramEnd"/>
      <w:r>
        <w:t>)` o el estado final de operaciones agrupadas con `</w:t>
      </w:r>
      <w:proofErr w:type="spellStart"/>
      <w:proofErr w:type="gramStart"/>
      <w:r>
        <w:t>getAfter</w:t>
      </w:r>
      <w:proofErr w:type="spellEnd"/>
      <w:r>
        <w:t>(</w:t>
      </w:r>
      <w:proofErr w:type="gramEnd"/>
      <w:r>
        <w:t>)`, según corresponda.</w:t>
      </w:r>
    </w:p>
    <w:p w14:paraId="7BB92126" w14:textId="073EC811" w:rsidR="00E31E53" w:rsidRDefault="00E31E53" w:rsidP="00E31E53">
      <w:pPr>
        <w:pStyle w:val="Prrafodelista"/>
        <w:numPr>
          <w:ilvl w:val="0"/>
          <w:numId w:val="17"/>
        </w:numPr>
      </w:pPr>
      <w:r>
        <w:t>`</w:t>
      </w:r>
      <w:proofErr w:type="spellStart"/>
      <w:r>
        <w:t>actualizadoPor</w:t>
      </w:r>
      <w:proofErr w:type="spellEnd"/>
      <w:r>
        <w:t>` deberá coincidir con el UID del administrador autorizado que realiza la operación.</w:t>
      </w:r>
    </w:p>
    <w:p w14:paraId="2671FA32" w14:textId="28BA754F" w:rsidR="00E31E53" w:rsidRDefault="00E31E53" w:rsidP="00E31E53">
      <w:pPr>
        <w:pStyle w:val="Prrafodelista"/>
        <w:numPr>
          <w:ilvl w:val="0"/>
          <w:numId w:val="17"/>
        </w:numPr>
      </w:pPr>
      <w:r>
        <w:t>No se permitirán eliminaciones desde la aplicación, para evitar registros sin sus referencias.</w:t>
      </w:r>
    </w:p>
    <w:p w14:paraId="6076BF9B" w14:textId="79A71965" w:rsidR="001F4988" w:rsidRDefault="00E31E53" w:rsidP="00E31E53">
      <w:pPr>
        <w:pStyle w:val="Prrafodelista"/>
        <w:numPr>
          <w:ilvl w:val="0"/>
          <w:numId w:val="17"/>
        </w:numPr>
      </w:pPr>
      <w:r>
        <w:t>La consulta administrativa verificará posibles presentaciones duplicadas antes del guardado. Esta comprobación no equivale a una restricción automática de unicidad ante escrituras simultáneas.</w:t>
      </w:r>
    </w:p>
    <w:p w14:paraId="447529D8" w14:textId="7CF2DF23" w:rsidR="00304C12" w:rsidRDefault="00304C12" w:rsidP="00304C12">
      <w:pPr>
        <w:pStyle w:val="Ttulo1"/>
      </w:pPr>
      <w:bookmarkStart w:id="69" w:name="_Toc240895967"/>
      <w:r w:rsidRPr="00304C12">
        <w:t>Diseño de interfaces de usuario</w:t>
      </w:r>
      <w:bookmarkEnd w:id="69"/>
    </w:p>
    <w:p w14:paraId="4AA8D58F" w14:textId="4C012CF9" w:rsidR="00304C12" w:rsidRPr="00304C12" w:rsidRDefault="00304C12" w:rsidP="008962A9">
      <w:pPr>
        <w:rPr>
          <w:lang w:val="es-ES"/>
        </w:rPr>
      </w:pPr>
      <w:r w:rsidRPr="00304C12">
        <w:rPr>
          <w:lang w:val="es-ES"/>
        </w:rPr>
        <w:t xml:space="preserve">El diseño de interfaces organiza las pantallas y las acciones necesarias para buscar medicamentos, consultar farmacias, comparar ofertas y administrar la información. Se utilizó </w:t>
      </w:r>
      <w:proofErr w:type="spellStart"/>
      <w:r>
        <w:rPr>
          <w:lang w:val="es-ES"/>
        </w:rPr>
        <w:t>Figma</w:t>
      </w:r>
      <w:proofErr w:type="spellEnd"/>
      <w:r w:rsidRPr="00304C12">
        <w:rPr>
          <w:lang w:val="es-ES"/>
        </w:rPr>
        <w:t xml:space="preserve"> como herramienta de apoyo para elaborar las propuestas visuales.</w:t>
      </w:r>
    </w:p>
    <w:p w14:paraId="18A0345D" w14:textId="7F4EC93E" w:rsidR="00304C12" w:rsidRPr="00304C12" w:rsidRDefault="00304C12" w:rsidP="00E440AF">
      <w:pPr>
        <w:rPr>
          <w:lang w:val="es-ES"/>
        </w:rPr>
      </w:pPr>
      <w:r w:rsidRPr="00304C12">
        <w:rPr>
          <w:lang w:val="es-ES"/>
        </w:rPr>
        <w:t>La interfaz distingue dos recorridos: la consulta pública, que no requiere una cuenta, y la administración, cuyo acceso está restringido. Se contemplan distribuciones con controles identificables, mensajes comprensibles y una estructura de navegación consistente.</w:t>
      </w:r>
    </w:p>
    <w:p w14:paraId="5DD314D7" w14:textId="33119C46" w:rsidR="00304C12" w:rsidRDefault="00304C12" w:rsidP="00304C12">
      <w:pPr>
        <w:rPr>
          <w:lang w:val="es-ES"/>
        </w:rPr>
      </w:pPr>
      <w:r w:rsidRPr="00304C12">
        <w:rPr>
          <w:lang w:val="es-ES"/>
        </w:rPr>
        <w:t xml:space="preserve">El diseño comprende mockups y un prototipo navegable. Estos elementos representan la estructura, la apariencia y las interacciones previstas; no sustituyen la implementación ni </w:t>
      </w:r>
      <w:r w:rsidRPr="00304C12">
        <w:rPr>
          <w:lang w:val="es-ES"/>
        </w:rPr>
        <w:lastRenderedPageBreak/>
        <w:t xml:space="preserve">demuestran por sí solos el funcionamiento de </w:t>
      </w:r>
      <w:proofErr w:type="spellStart"/>
      <w:r w:rsidRPr="00304C12">
        <w:rPr>
          <w:lang w:val="es-ES"/>
        </w:rPr>
        <w:t>Firebase</w:t>
      </w:r>
      <w:proofErr w:type="spellEnd"/>
      <w:r w:rsidRPr="00304C12">
        <w:rPr>
          <w:lang w:val="es-ES"/>
        </w:rPr>
        <w:t>, la geolocalización o las reglas de seguridad.</w:t>
      </w:r>
    </w:p>
    <w:p w14:paraId="6C99E4DC" w14:textId="73F170D4" w:rsidR="00E440AF" w:rsidRPr="00E440AF" w:rsidRDefault="00E440AF" w:rsidP="00E440AF">
      <w:pPr>
        <w:pStyle w:val="Ttulo2"/>
      </w:pPr>
      <w:bookmarkStart w:id="70" w:name="_Toc240895968"/>
      <w:r w:rsidRPr="00E440AF">
        <w:t>Mockups</w:t>
      </w:r>
      <w:bookmarkEnd w:id="70"/>
    </w:p>
    <w:p w14:paraId="2976B107" w14:textId="3913C95A" w:rsidR="00E440AF" w:rsidRPr="0098061B" w:rsidRDefault="0044275B" w:rsidP="0098061B">
      <w:pPr>
        <w:pStyle w:val="Ttulo3"/>
      </w:pPr>
      <w:bookmarkStart w:id="71" w:name="_Toc240895969"/>
      <w:r>
        <w:t>P</w:t>
      </w:r>
      <w:r w:rsidR="00421BC7" w:rsidRPr="00421BC7">
        <w:t>01</w:t>
      </w:r>
      <w:r w:rsidR="00421BC7">
        <w:t xml:space="preserve"> – I</w:t>
      </w:r>
      <w:r w:rsidRPr="0044275B">
        <w:t>nicio</w:t>
      </w:r>
      <w:r>
        <w:t xml:space="preserve"> </w:t>
      </w:r>
      <w:r w:rsidRPr="0044275B">
        <w:t>y</w:t>
      </w:r>
      <w:r>
        <w:t xml:space="preserve"> </w:t>
      </w:r>
      <w:r w:rsidRPr="0044275B">
        <w:t>b</w:t>
      </w:r>
      <w:r>
        <w:t>ú</w:t>
      </w:r>
      <w:r w:rsidRPr="0044275B">
        <w:t>squeda</w:t>
      </w:r>
      <w:bookmarkEnd w:id="71"/>
    </w:p>
    <w:p w14:paraId="55C03DDA" w14:textId="3DBDAF75" w:rsidR="0056565C" w:rsidRDefault="00292FA2" w:rsidP="00292FA2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100E41C" wp14:editId="33EAAC51">
            <wp:extent cx="6036093" cy="6050280"/>
            <wp:effectExtent l="0" t="0" r="3175" b="7620"/>
            <wp:docPr id="268782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82917" name="Imagen 2687829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297" cy="605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E87A" w14:textId="77777777" w:rsidR="0098061B" w:rsidRDefault="0098061B" w:rsidP="0056565C">
      <w:pPr>
        <w:pStyle w:val="Ttulo3"/>
      </w:pPr>
      <w:bookmarkStart w:id="72" w:name="_Toc240895970"/>
    </w:p>
    <w:p w14:paraId="53342517" w14:textId="73B0006B" w:rsidR="0056565C" w:rsidRPr="0098061B" w:rsidRDefault="0044275B" w:rsidP="0098061B">
      <w:pPr>
        <w:pStyle w:val="Ttulo3"/>
      </w:pPr>
      <w:r>
        <w:t>P</w:t>
      </w:r>
      <w:r w:rsidR="0056565C" w:rsidRPr="00421BC7">
        <w:t>0</w:t>
      </w:r>
      <w:r w:rsidR="0056565C">
        <w:t xml:space="preserve">2 – </w:t>
      </w:r>
      <w:r>
        <w:t>S</w:t>
      </w:r>
      <w:r w:rsidRPr="0044275B">
        <w:t>elecci</w:t>
      </w:r>
      <w:r>
        <w:t>ó</w:t>
      </w:r>
      <w:r w:rsidRPr="0044275B">
        <w:t>n</w:t>
      </w:r>
      <w:r>
        <w:t xml:space="preserve"> </w:t>
      </w:r>
      <w:r w:rsidRPr="0044275B">
        <w:t>de</w:t>
      </w:r>
      <w:r>
        <w:t xml:space="preserve"> </w:t>
      </w:r>
      <w:r w:rsidRPr="0044275B">
        <w:t>presentaci</w:t>
      </w:r>
      <w:r>
        <w:t>ó</w:t>
      </w:r>
      <w:r w:rsidRPr="0044275B">
        <w:t>n</w:t>
      </w:r>
      <w:bookmarkEnd w:id="72"/>
    </w:p>
    <w:p w14:paraId="0B25C14A" w14:textId="4881ACE0" w:rsidR="00E440AF" w:rsidRPr="00723D9C" w:rsidRDefault="00292FA2" w:rsidP="0098061B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1D1F441" wp14:editId="301D3AF5">
            <wp:extent cx="5943600" cy="6915785"/>
            <wp:effectExtent l="0" t="0" r="0" b="0"/>
            <wp:docPr id="13566551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55160" name="Imagen 135665516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E260" w14:textId="52A9C14E" w:rsidR="0056565C" w:rsidRPr="0098061B" w:rsidRDefault="0044275B" w:rsidP="0098061B">
      <w:pPr>
        <w:pStyle w:val="Ttulo3"/>
      </w:pPr>
      <w:bookmarkStart w:id="73" w:name="_Toc240895971"/>
      <w:r>
        <w:lastRenderedPageBreak/>
        <w:t>P</w:t>
      </w:r>
      <w:r w:rsidR="0056565C" w:rsidRPr="00421BC7">
        <w:t>0</w:t>
      </w:r>
      <w:r w:rsidR="0056565C">
        <w:t>3 –</w:t>
      </w:r>
      <w:r>
        <w:t xml:space="preserve"> R</w:t>
      </w:r>
      <w:r w:rsidRPr="0044275B">
        <w:t>esultados</w:t>
      </w:r>
      <w:r>
        <w:t xml:space="preserve"> </w:t>
      </w:r>
      <w:r w:rsidRPr="0044275B">
        <w:t>y</w:t>
      </w:r>
      <w:r>
        <w:t xml:space="preserve"> </w:t>
      </w:r>
      <w:r w:rsidRPr="0044275B">
        <w:t>comparaci</w:t>
      </w:r>
      <w:r>
        <w:t>ó</w:t>
      </w:r>
      <w:r w:rsidRPr="0044275B">
        <w:t>n</w:t>
      </w:r>
      <w:bookmarkEnd w:id="73"/>
    </w:p>
    <w:p w14:paraId="1880DCD5" w14:textId="0D69BB6D" w:rsidR="001F55E3" w:rsidRDefault="00292FA2" w:rsidP="0098061B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C4806C3" wp14:editId="73687C4F">
            <wp:extent cx="4709160" cy="3684312"/>
            <wp:effectExtent l="0" t="0" r="0" b="0"/>
            <wp:docPr id="16845297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29711" name="Imagen 168452971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810" cy="369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813D" w14:textId="40440C7F" w:rsidR="0044275B" w:rsidRPr="0098061B" w:rsidRDefault="0044275B" w:rsidP="0098061B">
      <w:pPr>
        <w:pStyle w:val="Ttulo3"/>
      </w:pPr>
      <w:bookmarkStart w:id="74" w:name="_Toc240895972"/>
      <w:r>
        <w:t>P</w:t>
      </w:r>
      <w:r w:rsidRPr="00421BC7">
        <w:t>0</w:t>
      </w:r>
      <w:r w:rsidR="00E6671D">
        <w:t>4</w:t>
      </w:r>
      <w:r>
        <w:t xml:space="preserve"> – </w:t>
      </w:r>
      <w:r w:rsidR="00E6671D">
        <w:t>U</w:t>
      </w:r>
      <w:r w:rsidR="00E6671D" w:rsidRPr="00E6671D">
        <w:t>bicaci</w:t>
      </w:r>
      <w:r w:rsidR="00E6671D">
        <w:t>ó</w:t>
      </w:r>
      <w:r w:rsidR="00E6671D" w:rsidRPr="00E6671D">
        <w:t>n</w:t>
      </w:r>
      <w:r w:rsidR="00E6671D">
        <w:t xml:space="preserve"> </w:t>
      </w:r>
      <w:r w:rsidR="00E6671D" w:rsidRPr="00E6671D">
        <w:t>de</w:t>
      </w:r>
      <w:r w:rsidR="00E6671D">
        <w:t xml:space="preserve"> </w:t>
      </w:r>
      <w:r w:rsidR="00E6671D" w:rsidRPr="00E6671D">
        <w:t>referencia</w:t>
      </w:r>
      <w:bookmarkEnd w:id="74"/>
    </w:p>
    <w:p w14:paraId="18A4ACAB" w14:textId="7808F551" w:rsidR="00E440AF" w:rsidRDefault="00292FA2" w:rsidP="0098061B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AB8181E" wp14:editId="1A70C5FF">
            <wp:extent cx="4808220" cy="3617467"/>
            <wp:effectExtent l="0" t="0" r="0" b="2540"/>
            <wp:docPr id="199388847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88475" name="Imagen 199388847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240" cy="362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2D7C" w14:textId="341BE399" w:rsidR="00E6671D" w:rsidRPr="008B0FA7" w:rsidRDefault="00E6671D" w:rsidP="008B0FA7">
      <w:pPr>
        <w:pStyle w:val="Ttulo3"/>
      </w:pPr>
      <w:bookmarkStart w:id="75" w:name="_Toc240895973"/>
      <w:r>
        <w:lastRenderedPageBreak/>
        <w:t>P</w:t>
      </w:r>
      <w:r w:rsidRPr="00421BC7">
        <w:t>0</w:t>
      </w:r>
      <w:r>
        <w:t>5 – D</w:t>
      </w:r>
      <w:r w:rsidRPr="00E6671D">
        <w:t>etalle</w:t>
      </w:r>
      <w:r>
        <w:t xml:space="preserve"> </w:t>
      </w:r>
      <w:r w:rsidRPr="00E6671D">
        <w:t>de</w:t>
      </w:r>
      <w:r>
        <w:t xml:space="preserve"> </w:t>
      </w:r>
      <w:r w:rsidRPr="00E6671D">
        <w:t>oferta</w:t>
      </w:r>
      <w:bookmarkEnd w:id="75"/>
    </w:p>
    <w:p w14:paraId="1977E326" w14:textId="51834FB7" w:rsidR="0044275B" w:rsidRDefault="0054561E" w:rsidP="008B0FA7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595F174" wp14:editId="45BBE35D">
            <wp:extent cx="4801630" cy="3756660"/>
            <wp:effectExtent l="0" t="0" r="0" b="0"/>
            <wp:docPr id="33180221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02214" name="Imagen 33180221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168" cy="377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2000" w14:textId="760AAF93" w:rsidR="00E6671D" w:rsidRPr="00175E28" w:rsidRDefault="00E6671D" w:rsidP="00175E28">
      <w:pPr>
        <w:pStyle w:val="Ttulo3"/>
        <w:rPr>
          <w:color w:val="auto"/>
        </w:rPr>
      </w:pPr>
      <w:bookmarkStart w:id="76" w:name="_Toc240895974"/>
      <w:r w:rsidRPr="00175E28">
        <w:rPr>
          <w:color w:val="auto"/>
        </w:rPr>
        <w:t>A01 – Inicio de sesión administrativo</w:t>
      </w:r>
      <w:bookmarkEnd w:id="76"/>
    </w:p>
    <w:p w14:paraId="7FE043B4" w14:textId="1CDADBCF" w:rsidR="00175E28" w:rsidRPr="00302FAA" w:rsidRDefault="0054561E" w:rsidP="00175E28">
      <w:pPr>
        <w:jc w:val="center"/>
        <w:rPr>
          <w:color w:val="EE0000"/>
          <w:lang w:val="es-ES"/>
        </w:rPr>
      </w:pPr>
      <w:r>
        <w:rPr>
          <w:noProof/>
          <w:color w:val="EE0000"/>
          <w:lang w:val="es-ES"/>
        </w:rPr>
        <w:drawing>
          <wp:inline distT="0" distB="0" distL="0" distR="0" wp14:anchorId="132F479A" wp14:editId="500E06FE">
            <wp:extent cx="4816633" cy="3566160"/>
            <wp:effectExtent l="0" t="0" r="3175" b="0"/>
            <wp:docPr id="70625668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56687" name="Imagen 7062566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327" cy="357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0BD8" w14:textId="21A50BE2" w:rsidR="009C6FFE" w:rsidRPr="00175E28" w:rsidRDefault="009C6FFE" w:rsidP="00175E28">
      <w:pPr>
        <w:pStyle w:val="Ttulo3"/>
      </w:pPr>
      <w:bookmarkStart w:id="77" w:name="_Toc240895975"/>
      <w:r>
        <w:lastRenderedPageBreak/>
        <w:t>A</w:t>
      </w:r>
      <w:r w:rsidRPr="00421BC7">
        <w:t>0</w:t>
      </w:r>
      <w:r>
        <w:t>2 – P</w:t>
      </w:r>
      <w:r w:rsidRPr="009C6FFE">
        <w:t>anel</w:t>
      </w:r>
      <w:r>
        <w:t xml:space="preserve"> </w:t>
      </w:r>
      <w:r w:rsidRPr="009C6FFE">
        <w:t>de</w:t>
      </w:r>
      <w:r>
        <w:t xml:space="preserve"> </w:t>
      </w:r>
      <w:r w:rsidRPr="009C6FFE">
        <w:t>control</w:t>
      </w:r>
      <w:r>
        <w:t xml:space="preserve"> </w:t>
      </w:r>
      <w:r w:rsidRPr="009C6FFE">
        <w:t>administrativo</w:t>
      </w:r>
      <w:bookmarkEnd w:id="77"/>
    </w:p>
    <w:p w14:paraId="6E5BD226" w14:textId="20D3D2CA" w:rsidR="00175E28" w:rsidRDefault="0054561E" w:rsidP="0054561E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EA34D9E" wp14:editId="611DD1FF">
            <wp:extent cx="3703320" cy="3290260"/>
            <wp:effectExtent l="0" t="0" r="0" b="5715"/>
            <wp:docPr id="36218194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81946" name="Imagen 362181946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482" cy="3314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862AF" w14:textId="0FB4813D" w:rsidR="007C513F" w:rsidRPr="00175E28" w:rsidRDefault="007C513F" w:rsidP="007C513F">
      <w:pPr>
        <w:pStyle w:val="Ttulo3"/>
        <w:rPr>
          <w:color w:val="auto"/>
        </w:rPr>
      </w:pPr>
      <w:bookmarkStart w:id="78" w:name="_Toc240895976"/>
      <w:r w:rsidRPr="00175E28">
        <w:rPr>
          <w:color w:val="auto"/>
        </w:rPr>
        <w:t>A03 – Gestión de farmacias</w:t>
      </w:r>
      <w:bookmarkEnd w:id="78"/>
    </w:p>
    <w:p w14:paraId="077E978A" w14:textId="4AB083B0" w:rsidR="007C513F" w:rsidRPr="00302FAA" w:rsidRDefault="0054561E" w:rsidP="00175E28">
      <w:pPr>
        <w:jc w:val="center"/>
        <w:rPr>
          <w:color w:val="EE0000"/>
          <w:lang w:val="es-ES"/>
        </w:rPr>
      </w:pPr>
      <w:r>
        <w:rPr>
          <w:noProof/>
          <w:color w:val="EE0000"/>
          <w:lang w:val="es-ES"/>
        </w:rPr>
        <w:drawing>
          <wp:inline distT="0" distB="0" distL="0" distR="0" wp14:anchorId="70B8C563" wp14:editId="324A2297">
            <wp:extent cx="3645691" cy="4046220"/>
            <wp:effectExtent l="0" t="0" r="0" b="0"/>
            <wp:docPr id="157370021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00214" name="Imagen 1573700214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810" cy="4074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D974B" w14:textId="12E87846" w:rsidR="007C513F" w:rsidRPr="00175E28" w:rsidRDefault="007C513F" w:rsidP="007C513F">
      <w:pPr>
        <w:pStyle w:val="Ttulo3"/>
        <w:rPr>
          <w:color w:val="auto"/>
        </w:rPr>
      </w:pPr>
      <w:bookmarkStart w:id="79" w:name="_Toc240895977"/>
      <w:r w:rsidRPr="00175E28">
        <w:rPr>
          <w:color w:val="auto"/>
        </w:rPr>
        <w:lastRenderedPageBreak/>
        <w:t>A04 – Gestión de medicamentos</w:t>
      </w:r>
      <w:bookmarkEnd w:id="79"/>
    </w:p>
    <w:p w14:paraId="6B91E233" w14:textId="7B5C22CB" w:rsidR="007C513F" w:rsidRPr="00302FAA" w:rsidRDefault="00102730" w:rsidP="00175E28">
      <w:pPr>
        <w:jc w:val="center"/>
        <w:rPr>
          <w:color w:val="EE0000"/>
          <w:lang w:val="es-ES"/>
        </w:rPr>
      </w:pPr>
      <w:r>
        <w:rPr>
          <w:noProof/>
          <w:color w:val="EE0000"/>
          <w:lang w:val="es-ES"/>
        </w:rPr>
        <w:drawing>
          <wp:inline distT="0" distB="0" distL="0" distR="0" wp14:anchorId="18AFBE62" wp14:editId="68C41739">
            <wp:extent cx="4085635" cy="3284220"/>
            <wp:effectExtent l="0" t="0" r="0" b="0"/>
            <wp:docPr id="195526353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63531" name="Imagen 1955263531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606" cy="328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68EDF" w14:textId="0174A2AF" w:rsidR="005F4735" w:rsidRPr="009E5045" w:rsidRDefault="005F4735" w:rsidP="005F4735">
      <w:pPr>
        <w:pStyle w:val="Ttulo3"/>
        <w:rPr>
          <w:color w:val="auto"/>
        </w:rPr>
      </w:pPr>
      <w:bookmarkStart w:id="80" w:name="_Toc240895978"/>
      <w:r w:rsidRPr="009E5045">
        <w:rPr>
          <w:color w:val="auto"/>
        </w:rPr>
        <w:t>A05 – Gestión de presentaciones</w:t>
      </w:r>
      <w:bookmarkEnd w:id="80"/>
    </w:p>
    <w:p w14:paraId="5C83E231" w14:textId="635E9FE8" w:rsidR="005F4735" w:rsidRPr="00302FAA" w:rsidRDefault="00102730" w:rsidP="009E5045">
      <w:pPr>
        <w:jc w:val="center"/>
        <w:rPr>
          <w:color w:val="EE0000"/>
          <w:lang w:val="es-ES"/>
        </w:rPr>
      </w:pPr>
      <w:r>
        <w:rPr>
          <w:noProof/>
          <w:color w:val="EE0000"/>
          <w:lang w:val="es-ES"/>
        </w:rPr>
        <w:drawing>
          <wp:inline distT="0" distB="0" distL="0" distR="0" wp14:anchorId="40298550" wp14:editId="6AA8CCC2">
            <wp:extent cx="4084320" cy="4037192"/>
            <wp:effectExtent l="0" t="0" r="0" b="1905"/>
            <wp:docPr id="149921975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19752" name="Imagen 1499219752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276" cy="4056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EB692" w14:textId="4ED78543" w:rsidR="005F4735" w:rsidRPr="009E5045" w:rsidRDefault="005F4735" w:rsidP="005F4735">
      <w:pPr>
        <w:pStyle w:val="Ttulo3"/>
        <w:rPr>
          <w:color w:val="auto"/>
        </w:rPr>
      </w:pPr>
      <w:bookmarkStart w:id="81" w:name="_Toc240895979"/>
      <w:r w:rsidRPr="009E5045">
        <w:rPr>
          <w:color w:val="auto"/>
        </w:rPr>
        <w:lastRenderedPageBreak/>
        <w:t>A0</w:t>
      </w:r>
      <w:r w:rsidR="00520C59" w:rsidRPr="009E5045">
        <w:rPr>
          <w:color w:val="auto"/>
        </w:rPr>
        <w:t xml:space="preserve">6 </w:t>
      </w:r>
      <w:r w:rsidRPr="009E5045">
        <w:rPr>
          <w:color w:val="auto"/>
        </w:rPr>
        <w:t>– Gestión</w:t>
      </w:r>
      <w:r w:rsidR="00520C59" w:rsidRPr="009E5045">
        <w:rPr>
          <w:color w:val="auto"/>
        </w:rPr>
        <w:t xml:space="preserve"> de ofertas</w:t>
      </w:r>
      <w:bookmarkEnd w:id="81"/>
    </w:p>
    <w:p w14:paraId="400EAA6C" w14:textId="32CB9CCA" w:rsidR="005F4735" w:rsidRPr="00302FAA" w:rsidRDefault="00102730" w:rsidP="00102730">
      <w:pPr>
        <w:jc w:val="center"/>
        <w:rPr>
          <w:color w:val="EE0000"/>
          <w:lang w:val="es-ES"/>
        </w:rPr>
      </w:pPr>
      <w:r>
        <w:rPr>
          <w:noProof/>
          <w:color w:val="EE0000"/>
          <w:lang w:val="es-ES"/>
        </w:rPr>
        <w:drawing>
          <wp:inline distT="0" distB="0" distL="0" distR="0" wp14:anchorId="484AB50B" wp14:editId="50F5396C">
            <wp:extent cx="4450080" cy="5100477"/>
            <wp:effectExtent l="0" t="0" r="7620" b="5080"/>
            <wp:docPr id="96779864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98641" name="Imagen 967798641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561" cy="5103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94853" w14:textId="261CAE54" w:rsidR="00302FAA" w:rsidRPr="00A16408" w:rsidRDefault="00302FAA" w:rsidP="00302FAA">
      <w:pPr>
        <w:pStyle w:val="Ttulo2"/>
        <w:rPr>
          <w:color w:val="auto"/>
        </w:rPr>
      </w:pPr>
      <w:bookmarkStart w:id="82" w:name="_Toc240895980"/>
      <w:r w:rsidRPr="00A16408">
        <w:rPr>
          <w:color w:val="auto"/>
        </w:rPr>
        <w:t>Prototipo navegable</w:t>
      </w:r>
      <w:bookmarkEnd w:id="82"/>
    </w:p>
    <w:p w14:paraId="4D8895F5" w14:textId="62F470CD" w:rsidR="00302FAA" w:rsidRPr="00A16408" w:rsidRDefault="00A16408" w:rsidP="00302FAA">
      <w:pPr>
        <w:rPr>
          <w:color w:val="auto"/>
          <w:lang w:val="es-ES"/>
        </w:rPr>
      </w:pPr>
      <w:hyperlink r:id="rId31" w:history="1">
        <w:r w:rsidRPr="00736CB6">
          <w:rPr>
            <w:rStyle w:val="Hipervnculo"/>
            <w:lang w:val="es-ES"/>
          </w:rPr>
          <w:t>https://www.figma.com/site/I0yLgTGzli9X2aatL4wC1d/FARMAP?node-id=0-1&amp;t=bVNvtH9jkAyaELhE-1</w:t>
        </w:r>
      </w:hyperlink>
      <w:r>
        <w:rPr>
          <w:color w:val="auto"/>
          <w:lang w:val="es-ES"/>
        </w:rPr>
        <w:t xml:space="preserve"> </w:t>
      </w:r>
    </w:p>
    <w:p w14:paraId="55FE9972" w14:textId="2BF56B06" w:rsidR="00302FAA" w:rsidRPr="00D16184" w:rsidRDefault="00302FAA" w:rsidP="00302FAA">
      <w:pPr>
        <w:pStyle w:val="Ttulo2"/>
      </w:pPr>
      <w:bookmarkStart w:id="83" w:name="_Toc240895981"/>
      <w:r w:rsidRPr="00302FAA">
        <w:t>Flujos de navegación</w:t>
      </w:r>
      <w:bookmarkEnd w:id="83"/>
    </w:p>
    <w:p w14:paraId="1AEA9C0A" w14:textId="4E612660" w:rsidR="00AF330C" w:rsidRPr="00AF330C" w:rsidRDefault="00AF330C" w:rsidP="00AF330C">
      <w:pPr>
        <w:rPr>
          <w:lang w:val="es-ES"/>
        </w:rPr>
      </w:pPr>
      <w:r w:rsidRPr="00AF330C">
        <w:rPr>
          <w:lang w:val="es-ES"/>
        </w:rPr>
        <w:t>Los flujos de navegación muestran las conexiones entre pantallas y las decisiones que modifican el recorrido. Se separan la consulta pública y la administración para distinguir las acciones disponibles para cada usuario</w:t>
      </w:r>
      <w:r>
        <w:rPr>
          <w:lang w:val="es-ES"/>
        </w:rPr>
        <w:t>.</w:t>
      </w:r>
    </w:p>
    <w:p w14:paraId="4AF9040E" w14:textId="1CD3D9F2" w:rsidR="00AF330C" w:rsidRPr="00AF330C" w:rsidRDefault="00AF330C" w:rsidP="00AF330C">
      <w:pPr>
        <w:rPr>
          <w:lang w:val="es-ES"/>
        </w:rPr>
      </w:pPr>
      <w:r w:rsidRPr="00AF330C">
        <w:rPr>
          <w:lang w:val="es-ES"/>
        </w:rPr>
        <w:lastRenderedPageBreak/>
        <w:t>En la consulta pública, el visitante puede modificar la búsqueda, cambiar el orden de las ofertas y regresar desde el detalle sin perder el contexto. El acceso a la ubicación se solicita únicamente cuando se necesita calcular la cercanía.</w:t>
      </w:r>
    </w:p>
    <w:p w14:paraId="23517F03" w14:textId="4E1D6700" w:rsidR="00302FAA" w:rsidRDefault="00AF330C" w:rsidP="00AF330C">
      <w:pPr>
        <w:rPr>
          <w:lang w:val="es-ES"/>
        </w:rPr>
      </w:pPr>
      <w:r w:rsidRPr="00AF330C">
        <w:rPr>
          <w:lang w:val="es-ES"/>
        </w:rPr>
        <w:t>En la administración, el usuario debe autenticarse antes de acceder a los módulos. Cada formulario permite guardar los cambios o cancelar la operación. Los errores mantienen al usuario en el formulario para facilitar la corrección.</w:t>
      </w:r>
    </w:p>
    <w:p w14:paraId="591B623B" w14:textId="299FAF8D" w:rsidR="00AF330C" w:rsidRPr="009E5045" w:rsidRDefault="00AF330C" w:rsidP="009E5045">
      <w:pPr>
        <w:pStyle w:val="Ttulo3"/>
        <w:rPr>
          <w:color w:val="auto"/>
        </w:rPr>
      </w:pPr>
      <w:bookmarkStart w:id="84" w:name="_Toc240895982"/>
      <w:r w:rsidRPr="00AF330C">
        <w:rPr>
          <w:color w:val="auto"/>
        </w:rPr>
        <w:t>Flujo de consulta pública</w:t>
      </w:r>
      <w:bookmarkEnd w:id="84"/>
    </w:p>
    <w:p w14:paraId="6EA420B5" w14:textId="004042B7" w:rsidR="00AF330C" w:rsidRPr="00AF330C" w:rsidRDefault="00AF330C" w:rsidP="009E5045">
      <w:pPr>
        <w:jc w:val="center"/>
        <w:rPr>
          <w:color w:val="auto"/>
          <w:lang w:val="es-ES"/>
        </w:rPr>
      </w:pPr>
      <w:r>
        <w:rPr>
          <w:noProof/>
          <w:color w:val="auto"/>
          <w:lang w:val="es-ES"/>
        </w:rPr>
        <w:drawing>
          <wp:inline distT="0" distB="0" distL="0" distR="0" wp14:anchorId="3C4C2100" wp14:editId="5BC724AE">
            <wp:extent cx="5323486" cy="5631180"/>
            <wp:effectExtent l="0" t="0" r="0" b="7620"/>
            <wp:docPr id="186965401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54018" name="Imagen 186965401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384" cy="566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4DE5" w14:textId="324FE567" w:rsidR="00AF330C" w:rsidRPr="009E5045" w:rsidRDefault="00AF330C" w:rsidP="009E5045">
      <w:pPr>
        <w:pStyle w:val="Ttulo3"/>
        <w:rPr>
          <w:color w:val="auto"/>
        </w:rPr>
      </w:pPr>
      <w:bookmarkStart w:id="85" w:name="_Toc240895983"/>
      <w:r w:rsidRPr="00AF330C">
        <w:rPr>
          <w:color w:val="auto"/>
        </w:rPr>
        <w:lastRenderedPageBreak/>
        <w:t>A04 –Flujo de administración</w:t>
      </w:r>
      <w:bookmarkEnd w:id="85"/>
    </w:p>
    <w:p w14:paraId="4418190A" w14:textId="15B92AC6" w:rsidR="00304C12" w:rsidRPr="00AF330C" w:rsidRDefault="00AF330C" w:rsidP="009E5045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DBFCD87" wp14:editId="127B8410">
            <wp:extent cx="3467100" cy="6360930"/>
            <wp:effectExtent l="0" t="0" r="0" b="1905"/>
            <wp:docPr id="84106863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68634" name="Imagen 84106863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453" cy="637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5981" w14:textId="17647AB9" w:rsidR="00723D9C" w:rsidRDefault="00723D9C" w:rsidP="00723D9C">
      <w:pPr>
        <w:pStyle w:val="Ttulo1"/>
      </w:pPr>
      <w:bookmarkStart w:id="86" w:name="_Toc240895984"/>
      <w:r w:rsidRPr="00723D9C">
        <w:t xml:space="preserve">Diseño de </w:t>
      </w:r>
      <w:proofErr w:type="spellStart"/>
      <w:r w:rsidRPr="00723D9C">
        <w:t>APIs</w:t>
      </w:r>
      <w:proofErr w:type="spellEnd"/>
      <w:r w:rsidRPr="00723D9C">
        <w:t xml:space="preserve"> e integraciones</w:t>
      </w:r>
      <w:bookmarkEnd w:id="86"/>
    </w:p>
    <w:p w14:paraId="0A761053" w14:textId="014E3E65" w:rsidR="00723D9C" w:rsidRPr="00723D9C" w:rsidRDefault="00723D9C" w:rsidP="00723D9C">
      <w:pPr>
        <w:rPr>
          <w:lang w:val="es-ES"/>
        </w:rPr>
      </w:pPr>
      <w:r w:rsidRPr="00723D9C">
        <w:rPr>
          <w:lang w:val="es-ES"/>
        </w:rPr>
        <w:t xml:space="preserve">La aplicación utilizará el SDK de </w:t>
      </w:r>
      <w:proofErr w:type="spellStart"/>
      <w:r w:rsidRPr="00723D9C">
        <w:rPr>
          <w:lang w:val="es-ES"/>
        </w:rPr>
        <w:t>Firebase</w:t>
      </w:r>
      <w:proofErr w:type="spellEnd"/>
      <w:r w:rsidRPr="00723D9C">
        <w:rPr>
          <w:lang w:val="es-ES"/>
        </w:rPr>
        <w:t xml:space="preserve"> para JavaScript para consultar datos, guardar cambios y autenticar al administrador. No se desarrollará una API propia ni un servidor adicional.</w:t>
      </w:r>
    </w:p>
    <w:p w14:paraId="14F151F4" w14:textId="3546AB63" w:rsidR="00723D9C" w:rsidRPr="005672A0" w:rsidRDefault="00723D9C" w:rsidP="00723D9C">
      <w:pPr>
        <w:rPr>
          <w:lang w:val="es-ES"/>
        </w:rPr>
      </w:pPr>
      <w:r w:rsidRPr="00723D9C">
        <w:rPr>
          <w:lang w:val="es-ES"/>
        </w:rPr>
        <w:lastRenderedPageBreak/>
        <w:t xml:space="preserve">Las operaciones se organizarán en servicios JavaScript. La visualización cartográfica se realizará mediante </w:t>
      </w:r>
      <w:proofErr w:type="spellStart"/>
      <w:r w:rsidRPr="00723D9C">
        <w:rPr>
          <w:lang w:val="es-ES"/>
        </w:rPr>
        <w:t>Leaflet</w:t>
      </w:r>
      <w:proofErr w:type="spellEnd"/>
      <w:r w:rsidRPr="00723D9C">
        <w:rPr>
          <w:lang w:val="es-ES"/>
        </w:rPr>
        <w:t xml:space="preserve"> y un proveedor de mapas, mientras que la ubicación del visitante se obtendrá mediante la API de geolocalización del navegador.</w:t>
      </w:r>
    </w:p>
    <w:p w14:paraId="08E1B7F1" w14:textId="1A4C2D80" w:rsidR="00723D9C" w:rsidRPr="00D16184" w:rsidRDefault="00723D9C" w:rsidP="00723D9C">
      <w:pPr>
        <w:pStyle w:val="Ttulo2"/>
      </w:pPr>
      <w:bookmarkStart w:id="87" w:name="_Toc240895985"/>
      <w:proofErr w:type="spellStart"/>
      <w:r w:rsidRPr="00723D9C">
        <w:t>Endpoints</w:t>
      </w:r>
      <w:proofErr w:type="spellEnd"/>
      <w:r w:rsidRPr="00723D9C">
        <w:t xml:space="preserve"> y métodos</w:t>
      </w:r>
      <w:bookmarkEnd w:id="87"/>
    </w:p>
    <w:p w14:paraId="6842C8D8" w14:textId="178692BB" w:rsidR="00723D9C" w:rsidRPr="00723D9C" w:rsidRDefault="00723D9C" w:rsidP="00723D9C">
      <w:pPr>
        <w:rPr>
          <w:lang w:val="es-ES"/>
        </w:rPr>
      </w:pPr>
      <w:r w:rsidRPr="007A4E8C">
        <w:rPr>
          <w:lang w:val="es-ES"/>
        </w:rPr>
        <w:t>Las</w:t>
      </w:r>
      <w:r w:rsidRPr="000F01A9">
        <w:rPr>
          <w:lang w:val="es-ES"/>
        </w:rPr>
        <w:t>.</w:t>
      </w:r>
      <w:r w:rsidRPr="00723D9C">
        <w:t xml:space="preserve"> </w:t>
      </w:r>
      <w:proofErr w:type="spellStart"/>
      <w:r w:rsidRPr="00723D9C">
        <w:rPr>
          <w:lang w:val="es-ES"/>
        </w:rPr>
        <w:t>Firebase</w:t>
      </w:r>
      <w:proofErr w:type="spellEnd"/>
      <w:r w:rsidRPr="00723D9C">
        <w:rPr>
          <w:lang w:val="es-ES"/>
        </w:rPr>
        <w:t xml:space="preserve"> proporciona los </w:t>
      </w:r>
      <w:proofErr w:type="spellStart"/>
      <w:r w:rsidRPr="00723D9C">
        <w:rPr>
          <w:lang w:val="es-ES"/>
        </w:rPr>
        <w:t>endpoints</w:t>
      </w:r>
      <w:proofErr w:type="spellEnd"/>
      <w:r w:rsidRPr="00723D9C">
        <w:rPr>
          <w:lang w:val="es-ES"/>
        </w:rPr>
        <w:t xml:space="preserve"> de autenticación y acceso a datos. La aplicación utilizará el SDK para consumir estos servicios, sin construir manualmente las solicitudes HTTP.</w:t>
      </w:r>
    </w:p>
    <w:p w14:paraId="65200313" w14:textId="77777777" w:rsidR="00723D9C" w:rsidRPr="00723D9C" w:rsidRDefault="00723D9C" w:rsidP="00723D9C">
      <w:pPr>
        <w:rPr>
          <w:lang w:val="es-ES"/>
        </w:rPr>
      </w:pPr>
      <w:r w:rsidRPr="00723D9C">
        <w:rPr>
          <w:lang w:val="es-ES"/>
        </w:rPr>
        <w:t xml:space="preserve">Para </w:t>
      </w:r>
      <w:proofErr w:type="spellStart"/>
      <w:r w:rsidRPr="00723D9C">
        <w:rPr>
          <w:lang w:val="es-ES"/>
        </w:rPr>
        <w:t>Firestore</w:t>
      </w:r>
      <w:proofErr w:type="spellEnd"/>
      <w:r w:rsidRPr="00723D9C">
        <w:rPr>
          <w:lang w:val="es-ES"/>
        </w:rPr>
        <w:t xml:space="preserve"> se toma como dirección base:</w:t>
      </w:r>
    </w:p>
    <w:p w14:paraId="3F3C8F0E" w14:textId="77777777" w:rsidR="00723D9C" w:rsidRPr="00723D9C" w:rsidRDefault="00723D9C" w:rsidP="00723D9C">
      <w:pPr>
        <w:rPr>
          <w:lang w:val="es-ES"/>
        </w:rPr>
      </w:pPr>
      <w:r w:rsidRPr="00723D9C">
        <w:rPr>
          <w:lang w:val="es-ES"/>
        </w:rPr>
        <w:t>https://firestore.googleapis.com/v1/projects/{projectId}/databases/(default)</w:t>
      </w:r>
    </w:p>
    <w:tbl>
      <w:tblPr>
        <w:tblStyle w:val="Tablaconcuadrcula"/>
        <w:tblW w:w="9350" w:type="dxa"/>
        <w:tblLayout w:type="fixed"/>
        <w:tblLook w:val="04A0" w:firstRow="1" w:lastRow="0" w:firstColumn="1" w:lastColumn="0" w:noHBand="0" w:noVBand="1"/>
      </w:tblPr>
      <w:tblGrid>
        <w:gridCol w:w="1183"/>
        <w:gridCol w:w="1506"/>
        <w:gridCol w:w="3827"/>
        <w:gridCol w:w="2834"/>
      </w:tblGrid>
      <w:tr w:rsidR="00B73CCF" w:rsidRPr="00B73CCF" w14:paraId="11FDBBD3" w14:textId="77777777" w:rsidTr="009E5045">
        <w:tc>
          <w:tcPr>
            <w:tcW w:w="1183" w:type="dxa"/>
            <w:vAlign w:val="center"/>
            <w:hideMark/>
          </w:tcPr>
          <w:p w14:paraId="2BC859A9" w14:textId="77777777" w:rsidR="00B73CCF" w:rsidRPr="00B73CCF" w:rsidRDefault="00B73CCF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B73CCF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Servicio</w:t>
            </w:r>
          </w:p>
        </w:tc>
        <w:tc>
          <w:tcPr>
            <w:tcW w:w="1506" w:type="dxa"/>
            <w:vAlign w:val="center"/>
            <w:hideMark/>
          </w:tcPr>
          <w:p w14:paraId="40247E30" w14:textId="77777777" w:rsidR="00B73CCF" w:rsidRPr="00B73CCF" w:rsidRDefault="00B73CCF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B73CCF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Método HTTP</w:t>
            </w:r>
          </w:p>
        </w:tc>
        <w:tc>
          <w:tcPr>
            <w:tcW w:w="3827" w:type="dxa"/>
            <w:vAlign w:val="center"/>
            <w:hideMark/>
          </w:tcPr>
          <w:p w14:paraId="5309D074" w14:textId="77777777" w:rsidR="00B73CCF" w:rsidRPr="00B73CCF" w:rsidRDefault="00B73CCF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proofErr w:type="spellStart"/>
            <w:r w:rsidRPr="00B73CCF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Endpoint</w:t>
            </w:r>
            <w:proofErr w:type="spellEnd"/>
          </w:p>
        </w:tc>
        <w:tc>
          <w:tcPr>
            <w:tcW w:w="2834" w:type="dxa"/>
            <w:vAlign w:val="center"/>
            <w:hideMark/>
          </w:tcPr>
          <w:p w14:paraId="3A8EC3E3" w14:textId="77777777" w:rsidR="00B73CCF" w:rsidRPr="00B73CCF" w:rsidRDefault="00B73CCF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B73CCF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Función</w:t>
            </w:r>
          </w:p>
        </w:tc>
      </w:tr>
      <w:tr w:rsidR="00B73CCF" w:rsidRPr="00B73CCF" w14:paraId="7A26D313" w14:textId="77777777" w:rsidTr="009E5045">
        <w:tc>
          <w:tcPr>
            <w:tcW w:w="1183" w:type="dxa"/>
            <w:vAlign w:val="center"/>
            <w:hideMark/>
          </w:tcPr>
          <w:p w14:paraId="4E1B57C2" w14:textId="77777777" w:rsidR="00B73CCF" w:rsidRPr="00B73CCF" w:rsidRDefault="00B73CCF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B73CCF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</w:p>
        </w:tc>
        <w:tc>
          <w:tcPr>
            <w:tcW w:w="1506" w:type="dxa"/>
            <w:vAlign w:val="center"/>
            <w:hideMark/>
          </w:tcPr>
          <w:p w14:paraId="0A02799B" w14:textId="77777777" w:rsidR="00B73CCF" w:rsidRPr="00B73CCF" w:rsidRDefault="00B73CCF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73CCF">
              <w:rPr>
                <w:rFonts w:eastAsia="Times New Roman" w:cs="Times New Roman"/>
                <w:color w:val="auto"/>
                <w:szCs w:val="24"/>
                <w:lang w:eastAsia="es-CO"/>
              </w:rPr>
              <w:t>GET</w:t>
            </w:r>
          </w:p>
        </w:tc>
        <w:tc>
          <w:tcPr>
            <w:tcW w:w="3827" w:type="dxa"/>
            <w:vAlign w:val="center"/>
            <w:hideMark/>
          </w:tcPr>
          <w:p w14:paraId="1BFFF7C4" w14:textId="77777777" w:rsidR="00B73CCF" w:rsidRPr="00B73CCF" w:rsidRDefault="00B73CCF" w:rsidP="009E5045">
            <w:pPr>
              <w:ind w:firstLine="0"/>
              <w:jc w:val="center"/>
              <w:rPr>
                <w:lang w:eastAsia="es-CO"/>
              </w:rPr>
            </w:pPr>
            <w:r w:rsidRPr="00B73CCF">
              <w:rPr>
                <w:lang w:eastAsia="es-CO"/>
              </w:rPr>
              <w:t>/</w:t>
            </w:r>
            <w:proofErr w:type="spellStart"/>
            <w:r w:rsidRPr="00B73CCF">
              <w:rPr>
                <w:lang w:eastAsia="es-CO"/>
              </w:rPr>
              <w:t>documents</w:t>
            </w:r>
            <w:proofErr w:type="spellEnd"/>
            <w:r w:rsidRPr="00B73CCF">
              <w:rPr>
                <w:lang w:eastAsia="es-CO"/>
              </w:rPr>
              <w:t>/{</w:t>
            </w:r>
            <w:proofErr w:type="spellStart"/>
            <w:r w:rsidRPr="00B73CCF">
              <w:rPr>
                <w:lang w:eastAsia="es-CO"/>
              </w:rPr>
              <w:t>coleccion</w:t>
            </w:r>
            <w:proofErr w:type="spellEnd"/>
            <w:r w:rsidRPr="00B73CCF">
              <w:rPr>
                <w:lang w:eastAsia="es-CO"/>
              </w:rPr>
              <w:t>}/{</w:t>
            </w:r>
            <w:proofErr w:type="spellStart"/>
            <w:r w:rsidRPr="00B73CCF">
              <w:rPr>
                <w:lang w:eastAsia="es-CO"/>
              </w:rPr>
              <w:t>documentoId</w:t>
            </w:r>
            <w:proofErr w:type="spellEnd"/>
            <w:r w:rsidRPr="00B73CCF">
              <w:rPr>
                <w:lang w:eastAsia="es-CO"/>
              </w:rPr>
              <w:t>}</w:t>
            </w:r>
          </w:p>
        </w:tc>
        <w:tc>
          <w:tcPr>
            <w:tcW w:w="2834" w:type="dxa"/>
            <w:vAlign w:val="center"/>
            <w:hideMark/>
          </w:tcPr>
          <w:p w14:paraId="45D0E67B" w14:textId="77777777" w:rsidR="00B73CCF" w:rsidRPr="00B73CCF" w:rsidRDefault="00B73CCF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73CCF">
              <w:rPr>
                <w:rFonts w:eastAsia="Times New Roman" w:cs="Times New Roman"/>
                <w:color w:val="auto"/>
                <w:szCs w:val="24"/>
                <w:lang w:eastAsia="es-CO"/>
              </w:rPr>
              <w:t>Obtener un documento por su identificador.</w:t>
            </w:r>
          </w:p>
        </w:tc>
      </w:tr>
      <w:tr w:rsidR="00B73CCF" w:rsidRPr="00B73CCF" w14:paraId="4B8EF15D" w14:textId="77777777" w:rsidTr="009E5045">
        <w:tc>
          <w:tcPr>
            <w:tcW w:w="1183" w:type="dxa"/>
            <w:vAlign w:val="center"/>
            <w:hideMark/>
          </w:tcPr>
          <w:p w14:paraId="3E7C6A4D" w14:textId="77777777" w:rsidR="00B73CCF" w:rsidRPr="00B73CCF" w:rsidRDefault="00B73CCF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B73CCF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</w:p>
        </w:tc>
        <w:tc>
          <w:tcPr>
            <w:tcW w:w="1506" w:type="dxa"/>
            <w:vAlign w:val="center"/>
            <w:hideMark/>
          </w:tcPr>
          <w:p w14:paraId="4606E31D" w14:textId="77777777" w:rsidR="00B73CCF" w:rsidRPr="00B73CCF" w:rsidRDefault="00B73CCF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73CCF">
              <w:rPr>
                <w:rFonts w:eastAsia="Times New Roman" w:cs="Times New Roman"/>
                <w:color w:val="auto"/>
                <w:szCs w:val="24"/>
                <w:lang w:eastAsia="es-CO"/>
              </w:rPr>
              <w:t>GET</w:t>
            </w:r>
          </w:p>
        </w:tc>
        <w:tc>
          <w:tcPr>
            <w:tcW w:w="3827" w:type="dxa"/>
            <w:vAlign w:val="center"/>
            <w:hideMark/>
          </w:tcPr>
          <w:p w14:paraId="1143B2E5" w14:textId="77777777" w:rsidR="00B73CCF" w:rsidRPr="00B73CCF" w:rsidRDefault="00B73CCF" w:rsidP="009E5045">
            <w:pPr>
              <w:ind w:firstLine="0"/>
              <w:jc w:val="center"/>
              <w:rPr>
                <w:lang w:eastAsia="es-CO"/>
              </w:rPr>
            </w:pPr>
            <w:r w:rsidRPr="00B73CCF">
              <w:rPr>
                <w:lang w:eastAsia="es-CO"/>
              </w:rPr>
              <w:t>/</w:t>
            </w:r>
            <w:proofErr w:type="spellStart"/>
            <w:r w:rsidRPr="00B73CCF">
              <w:rPr>
                <w:lang w:eastAsia="es-CO"/>
              </w:rPr>
              <w:t>documents</w:t>
            </w:r>
            <w:proofErr w:type="spellEnd"/>
            <w:r w:rsidRPr="00B73CCF">
              <w:rPr>
                <w:lang w:eastAsia="es-CO"/>
              </w:rPr>
              <w:t>/{</w:t>
            </w:r>
            <w:proofErr w:type="spellStart"/>
            <w:r w:rsidRPr="00B73CCF">
              <w:rPr>
                <w:lang w:eastAsia="es-CO"/>
              </w:rPr>
              <w:t>coleccion</w:t>
            </w:r>
            <w:proofErr w:type="spellEnd"/>
            <w:r w:rsidRPr="00B73CCF">
              <w:rPr>
                <w:lang w:eastAsia="es-CO"/>
              </w:rPr>
              <w:t>}</w:t>
            </w:r>
          </w:p>
        </w:tc>
        <w:tc>
          <w:tcPr>
            <w:tcW w:w="2834" w:type="dxa"/>
            <w:vAlign w:val="center"/>
            <w:hideMark/>
          </w:tcPr>
          <w:p w14:paraId="6D32A91F" w14:textId="77777777" w:rsidR="00B73CCF" w:rsidRPr="00B73CCF" w:rsidRDefault="00B73CCF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73CCF">
              <w:rPr>
                <w:rFonts w:eastAsia="Times New Roman" w:cs="Times New Roman"/>
                <w:color w:val="auto"/>
                <w:szCs w:val="24"/>
                <w:lang w:eastAsia="es-CO"/>
              </w:rPr>
              <w:t>Listar documentos de una colección.</w:t>
            </w:r>
          </w:p>
        </w:tc>
      </w:tr>
      <w:tr w:rsidR="00B73CCF" w:rsidRPr="00B73CCF" w14:paraId="72887B83" w14:textId="77777777" w:rsidTr="009E5045">
        <w:tc>
          <w:tcPr>
            <w:tcW w:w="1183" w:type="dxa"/>
            <w:vAlign w:val="center"/>
            <w:hideMark/>
          </w:tcPr>
          <w:p w14:paraId="45CE543A" w14:textId="77777777" w:rsidR="00B73CCF" w:rsidRPr="00B73CCF" w:rsidRDefault="00B73CCF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B73CCF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</w:p>
        </w:tc>
        <w:tc>
          <w:tcPr>
            <w:tcW w:w="1506" w:type="dxa"/>
            <w:vAlign w:val="center"/>
            <w:hideMark/>
          </w:tcPr>
          <w:p w14:paraId="17820DF0" w14:textId="77777777" w:rsidR="00B73CCF" w:rsidRPr="00B73CCF" w:rsidRDefault="00B73CCF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73CCF">
              <w:rPr>
                <w:rFonts w:eastAsia="Times New Roman" w:cs="Times New Roman"/>
                <w:color w:val="auto"/>
                <w:szCs w:val="24"/>
                <w:lang w:eastAsia="es-CO"/>
              </w:rPr>
              <w:t>POST</w:t>
            </w:r>
          </w:p>
        </w:tc>
        <w:tc>
          <w:tcPr>
            <w:tcW w:w="3827" w:type="dxa"/>
            <w:vAlign w:val="center"/>
            <w:hideMark/>
          </w:tcPr>
          <w:p w14:paraId="735D73FF" w14:textId="77777777" w:rsidR="00B73CCF" w:rsidRPr="00B73CCF" w:rsidRDefault="00B73CCF" w:rsidP="009E5045">
            <w:pPr>
              <w:ind w:firstLine="0"/>
              <w:jc w:val="center"/>
              <w:rPr>
                <w:lang w:eastAsia="es-CO"/>
              </w:rPr>
            </w:pPr>
            <w:r w:rsidRPr="00B73CCF">
              <w:rPr>
                <w:lang w:eastAsia="es-CO"/>
              </w:rPr>
              <w:t>/</w:t>
            </w:r>
            <w:proofErr w:type="spellStart"/>
            <w:proofErr w:type="gramStart"/>
            <w:r w:rsidRPr="00B73CCF">
              <w:rPr>
                <w:lang w:eastAsia="es-CO"/>
              </w:rPr>
              <w:t>documents:runQuery</w:t>
            </w:r>
            <w:proofErr w:type="spellEnd"/>
            <w:proofErr w:type="gramEnd"/>
          </w:p>
        </w:tc>
        <w:tc>
          <w:tcPr>
            <w:tcW w:w="2834" w:type="dxa"/>
            <w:vAlign w:val="center"/>
            <w:hideMark/>
          </w:tcPr>
          <w:p w14:paraId="6337E63C" w14:textId="77777777" w:rsidR="00B73CCF" w:rsidRPr="00B73CCF" w:rsidRDefault="00B73CCF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73CCF">
              <w:rPr>
                <w:rFonts w:eastAsia="Times New Roman" w:cs="Times New Roman"/>
                <w:color w:val="auto"/>
                <w:szCs w:val="24"/>
                <w:lang w:eastAsia="es-CO"/>
              </w:rPr>
              <w:t>Ejecutar consultas con condiciones, como obtener ofertas de una presentación.</w:t>
            </w:r>
          </w:p>
        </w:tc>
      </w:tr>
      <w:tr w:rsidR="00B73CCF" w:rsidRPr="00B73CCF" w14:paraId="11931BE3" w14:textId="77777777" w:rsidTr="009E5045">
        <w:tc>
          <w:tcPr>
            <w:tcW w:w="1183" w:type="dxa"/>
            <w:vAlign w:val="center"/>
            <w:hideMark/>
          </w:tcPr>
          <w:p w14:paraId="78F74A1F" w14:textId="77777777" w:rsidR="00B73CCF" w:rsidRPr="00B73CCF" w:rsidRDefault="00B73CCF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B73CCF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</w:p>
        </w:tc>
        <w:tc>
          <w:tcPr>
            <w:tcW w:w="1506" w:type="dxa"/>
            <w:vAlign w:val="center"/>
            <w:hideMark/>
          </w:tcPr>
          <w:p w14:paraId="41E37914" w14:textId="77777777" w:rsidR="00B73CCF" w:rsidRPr="00B73CCF" w:rsidRDefault="00B73CCF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73CCF">
              <w:rPr>
                <w:rFonts w:eastAsia="Times New Roman" w:cs="Times New Roman"/>
                <w:color w:val="auto"/>
                <w:szCs w:val="24"/>
                <w:lang w:eastAsia="es-CO"/>
              </w:rPr>
              <w:t>POST</w:t>
            </w:r>
          </w:p>
        </w:tc>
        <w:tc>
          <w:tcPr>
            <w:tcW w:w="3827" w:type="dxa"/>
            <w:vAlign w:val="center"/>
            <w:hideMark/>
          </w:tcPr>
          <w:p w14:paraId="4EA8CACF" w14:textId="77777777" w:rsidR="00B73CCF" w:rsidRPr="00B73CCF" w:rsidRDefault="00B73CCF" w:rsidP="009E5045">
            <w:pPr>
              <w:ind w:firstLine="0"/>
              <w:jc w:val="center"/>
              <w:rPr>
                <w:lang w:eastAsia="es-CO"/>
              </w:rPr>
            </w:pPr>
            <w:r w:rsidRPr="00B73CCF">
              <w:rPr>
                <w:lang w:eastAsia="es-CO"/>
              </w:rPr>
              <w:t>/</w:t>
            </w:r>
            <w:proofErr w:type="spellStart"/>
            <w:proofErr w:type="gramStart"/>
            <w:r w:rsidRPr="00B73CCF">
              <w:rPr>
                <w:lang w:eastAsia="es-CO"/>
              </w:rPr>
              <w:t>documents:commit</w:t>
            </w:r>
            <w:proofErr w:type="spellEnd"/>
            <w:proofErr w:type="gramEnd"/>
          </w:p>
        </w:tc>
        <w:tc>
          <w:tcPr>
            <w:tcW w:w="2834" w:type="dxa"/>
            <w:vAlign w:val="center"/>
            <w:hideMark/>
          </w:tcPr>
          <w:p w14:paraId="3C79392C" w14:textId="77777777" w:rsidR="00B73CCF" w:rsidRPr="00B73CCF" w:rsidRDefault="00B73CCF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73CCF">
              <w:rPr>
                <w:rFonts w:eastAsia="Times New Roman" w:cs="Times New Roman"/>
                <w:color w:val="auto"/>
                <w:szCs w:val="24"/>
                <w:lang w:eastAsia="es-CO"/>
              </w:rPr>
              <w:t>Aplicar escrituras, incluidas operaciones agrupadas que deben completarse de forma atómica.</w:t>
            </w:r>
          </w:p>
        </w:tc>
      </w:tr>
      <w:tr w:rsidR="00B73CCF" w:rsidRPr="00B73CCF" w14:paraId="5F3771BE" w14:textId="77777777" w:rsidTr="009E5045">
        <w:tc>
          <w:tcPr>
            <w:tcW w:w="1183" w:type="dxa"/>
            <w:vAlign w:val="center"/>
            <w:hideMark/>
          </w:tcPr>
          <w:p w14:paraId="53A19134" w14:textId="77777777" w:rsidR="00B73CCF" w:rsidRPr="00B73CCF" w:rsidRDefault="00B73CCF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B73CCF">
              <w:rPr>
                <w:rFonts w:eastAsia="Times New Roman" w:cs="Times New Roman"/>
                <w:color w:val="auto"/>
                <w:szCs w:val="24"/>
                <w:lang w:eastAsia="es-CO"/>
              </w:rPr>
              <w:t>Authentication</w:t>
            </w:r>
            <w:proofErr w:type="spellEnd"/>
          </w:p>
        </w:tc>
        <w:tc>
          <w:tcPr>
            <w:tcW w:w="1506" w:type="dxa"/>
            <w:vAlign w:val="center"/>
            <w:hideMark/>
          </w:tcPr>
          <w:p w14:paraId="784C6B80" w14:textId="77777777" w:rsidR="00B73CCF" w:rsidRPr="00B73CCF" w:rsidRDefault="00B73CCF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73CCF">
              <w:rPr>
                <w:rFonts w:eastAsia="Times New Roman" w:cs="Times New Roman"/>
                <w:color w:val="auto"/>
                <w:szCs w:val="24"/>
                <w:lang w:eastAsia="es-CO"/>
              </w:rPr>
              <w:t>POST</w:t>
            </w:r>
          </w:p>
        </w:tc>
        <w:tc>
          <w:tcPr>
            <w:tcW w:w="3827" w:type="dxa"/>
            <w:vAlign w:val="center"/>
            <w:hideMark/>
          </w:tcPr>
          <w:p w14:paraId="26C5181F" w14:textId="77777777" w:rsidR="00B73CCF" w:rsidRPr="00B73CCF" w:rsidRDefault="00B73CCF" w:rsidP="009E5045">
            <w:pPr>
              <w:ind w:firstLine="0"/>
              <w:jc w:val="center"/>
              <w:rPr>
                <w:lang w:eastAsia="es-CO"/>
              </w:rPr>
            </w:pPr>
            <w:r w:rsidRPr="00B73CCF">
              <w:rPr>
                <w:lang w:eastAsia="es-CO"/>
              </w:rPr>
              <w:t>https://identitytoolkit.googleapis.com/v1/accounts:signInWithPassword?key={apiKey}</w:t>
            </w:r>
          </w:p>
        </w:tc>
        <w:tc>
          <w:tcPr>
            <w:tcW w:w="2834" w:type="dxa"/>
            <w:vAlign w:val="center"/>
            <w:hideMark/>
          </w:tcPr>
          <w:p w14:paraId="723B123C" w14:textId="77777777" w:rsidR="00B73CCF" w:rsidRPr="00B73CCF" w:rsidRDefault="00B73CCF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73CCF">
              <w:rPr>
                <w:rFonts w:eastAsia="Times New Roman" w:cs="Times New Roman"/>
                <w:color w:val="auto"/>
                <w:szCs w:val="24"/>
                <w:lang w:eastAsia="es-CO"/>
              </w:rPr>
              <w:t>Iniciar sesión mediante correo y contraseña.</w:t>
            </w:r>
          </w:p>
        </w:tc>
      </w:tr>
    </w:tbl>
    <w:p w14:paraId="3DD1A28B" w14:textId="77777777" w:rsidR="001F4988" w:rsidRDefault="001F4988" w:rsidP="00D16184"/>
    <w:p w14:paraId="277ED811" w14:textId="6FFCF3B5" w:rsidR="00614956" w:rsidRPr="00614956" w:rsidRDefault="00614956" w:rsidP="00614956">
      <w:pPr>
        <w:pStyle w:val="Ttulo2"/>
      </w:pPr>
      <w:bookmarkStart w:id="88" w:name="_Toc240895986"/>
      <w:r w:rsidRPr="00614956">
        <w:lastRenderedPageBreak/>
        <w:t>Parámetros y respuestas</w:t>
      </w:r>
      <w:bookmarkEnd w:id="8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1"/>
        <w:gridCol w:w="2828"/>
        <w:gridCol w:w="4421"/>
      </w:tblGrid>
      <w:tr w:rsidR="00614956" w:rsidRPr="00614956" w14:paraId="71899974" w14:textId="77777777" w:rsidTr="009E5045">
        <w:tc>
          <w:tcPr>
            <w:tcW w:w="0" w:type="auto"/>
            <w:vAlign w:val="center"/>
            <w:hideMark/>
          </w:tcPr>
          <w:p w14:paraId="65B1D83C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Operación</w:t>
            </w:r>
          </w:p>
        </w:tc>
        <w:tc>
          <w:tcPr>
            <w:tcW w:w="0" w:type="auto"/>
            <w:vAlign w:val="center"/>
            <w:hideMark/>
          </w:tcPr>
          <w:p w14:paraId="72C16C1B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Parámetros</w:t>
            </w:r>
          </w:p>
        </w:tc>
        <w:tc>
          <w:tcPr>
            <w:tcW w:w="0" w:type="auto"/>
            <w:vAlign w:val="center"/>
            <w:hideMark/>
          </w:tcPr>
          <w:p w14:paraId="015D40BF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Respuesta esperada</w:t>
            </w:r>
          </w:p>
        </w:tc>
      </w:tr>
      <w:tr w:rsidR="00614956" w:rsidRPr="00614956" w14:paraId="4B81DBC2" w14:textId="77777777" w:rsidTr="009E5045">
        <w:tc>
          <w:tcPr>
            <w:tcW w:w="0" w:type="auto"/>
            <w:vAlign w:val="center"/>
            <w:hideMark/>
          </w:tcPr>
          <w:p w14:paraId="46D0EE94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Buscar medicamentos</w:t>
            </w:r>
          </w:p>
        </w:tc>
        <w:tc>
          <w:tcPr>
            <w:tcW w:w="0" w:type="auto"/>
            <w:vAlign w:val="center"/>
            <w:hideMark/>
          </w:tcPr>
          <w:p w14:paraId="585D774F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Texto con nombre comercial o principio activo.</w:t>
            </w:r>
          </w:p>
        </w:tc>
        <w:tc>
          <w:tcPr>
            <w:tcW w:w="0" w:type="auto"/>
            <w:vAlign w:val="center"/>
            <w:hideMark/>
          </w:tcPr>
          <w:p w14:paraId="14B6FFD9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Lista de medicamentos coincidentes. El filtrado se realizará en JavaScript sobre el catálogo de demostración.</w:t>
            </w:r>
          </w:p>
        </w:tc>
      </w:tr>
      <w:tr w:rsidR="00614956" w:rsidRPr="00614956" w14:paraId="25BA2F69" w14:textId="77777777" w:rsidTr="009E5045">
        <w:tc>
          <w:tcPr>
            <w:tcW w:w="0" w:type="auto"/>
            <w:vAlign w:val="center"/>
            <w:hideMark/>
          </w:tcPr>
          <w:p w14:paraId="4FD87698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Consultar presentaciones</w:t>
            </w:r>
          </w:p>
        </w:tc>
        <w:tc>
          <w:tcPr>
            <w:tcW w:w="0" w:type="auto"/>
            <w:vAlign w:val="center"/>
            <w:hideMark/>
          </w:tcPr>
          <w:p w14:paraId="3E4A8C3F" w14:textId="77777777" w:rsidR="00614956" w:rsidRPr="00614956" w:rsidRDefault="00614956" w:rsidP="009E5045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614956">
              <w:rPr>
                <w:lang w:eastAsia="es-CO"/>
              </w:rPr>
              <w:t>medicamentoId</w:t>
            </w:r>
            <w:proofErr w:type="spellEnd"/>
            <w:r w:rsidRPr="00614956">
              <w:rPr>
                <w:lang w:eastAsia="es-C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F31D5C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Lista de presentaciones asociadas.</w:t>
            </w:r>
          </w:p>
        </w:tc>
      </w:tr>
      <w:tr w:rsidR="00614956" w:rsidRPr="00614956" w14:paraId="5D679BC4" w14:textId="77777777" w:rsidTr="009E5045">
        <w:tc>
          <w:tcPr>
            <w:tcW w:w="0" w:type="auto"/>
            <w:vAlign w:val="center"/>
            <w:hideMark/>
          </w:tcPr>
          <w:p w14:paraId="72B99294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Consultar ofertas</w:t>
            </w:r>
          </w:p>
        </w:tc>
        <w:tc>
          <w:tcPr>
            <w:tcW w:w="0" w:type="auto"/>
            <w:vAlign w:val="center"/>
            <w:hideMark/>
          </w:tcPr>
          <w:p w14:paraId="543923E3" w14:textId="77777777" w:rsidR="00614956" w:rsidRPr="00614956" w:rsidRDefault="00614956" w:rsidP="009E5045">
            <w:pPr>
              <w:ind w:firstLine="0"/>
              <w:jc w:val="center"/>
              <w:rPr>
                <w:lang w:eastAsia="es-CO"/>
              </w:rPr>
            </w:pPr>
            <w:proofErr w:type="spellStart"/>
            <w:r w:rsidRPr="00614956">
              <w:rPr>
                <w:lang w:eastAsia="es-CO"/>
              </w:rPr>
              <w:t>presentacionId</w:t>
            </w:r>
            <w:proofErr w:type="spellEnd"/>
            <w:r w:rsidRPr="00614956">
              <w:rPr>
                <w:lang w:eastAsia="es-C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F229980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Lista de ofertas de la presentación. La aplicación filtrará las que reporten disponibilidad.</w:t>
            </w:r>
          </w:p>
        </w:tc>
      </w:tr>
      <w:tr w:rsidR="00614956" w:rsidRPr="00614956" w14:paraId="056818FB" w14:textId="77777777" w:rsidTr="009E5045">
        <w:tc>
          <w:tcPr>
            <w:tcW w:w="0" w:type="auto"/>
            <w:vAlign w:val="center"/>
            <w:hideMark/>
          </w:tcPr>
          <w:p w14:paraId="6ACF86FE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Consultar farmacia</w:t>
            </w:r>
          </w:p>
        </w:tc>
        <w:tc>
          <w:tcPr>
            <w:tcW w:w="0" w:type="auto"/>
            <w:vAlign w:val="center"/>
            <w:hideMark/>
          </w:tcPr>
          <w:p w14:paraId="367AA17B" w14:textId="68018F82" w:rsidR="00614956" w:rsidRPr="00614956" w:rsidRDefault="00614956" w:rsidP="009E5045">
            <w:pPr>
              <w:ind w:firstLine="0"/>
              <w:jc w:val="center"/>
              <w:rPr>
                <w:lang w:eastAsia="es-CO"/>
              </w:rPr>
            </w:pPr>
            <w:proofErr w:type="spellStart"/>
            <w:r>
              <w:rPr>
                <w:lang w:eastAsia="es-CO"/>
              </w:rPr>
              <w:t>f</w:t>
            </w:r>
            <w:r w:rsidRPr="00614956">
              <w:rPr>
                <w:lang w:eastAsia="es-CO"/>
              </w:rPr>
              <w:t>armaciaId</w:t>
            </w:r>
            <w:proofErr w:type="spellEnd"/>
            <w:r w:rsidRPr="00614956">
              <w:rPr>
                <w:lang w:eastAsia="es-C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991B20B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Datos de la farmacia o indicación de que el registro no existe.</w:t>
            </w:r>
          </w:p>
        </w:tc>
      </w:tr>
      <w:tr w:rsidR="00614956" w:rsidRPr="00614956" w14:paraId="55964675" w14:textId="77777777" w:rsidTr="009E5045">
        <w:tc>
          <w:tcPr>
            <w:tcW w:w="0" w:type="auto"/>
            <w:vAlign w:val="center"/>
            <w:hideMark/>
          </w:tcPr>
          <w:p w14:paraId="05930584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Crear un registro</w:t>
            </w:r>
          </w:p>
        </w:tc>
        <w:tc>
          <w:tcPr>
            <w:tcW w:w="0" w:type="auto"/>
            <w:vAlign w:val="center"/>
            <w:hideMark/>
          </w:tcPr>
          <w:p w14:paraId="7447527F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Campos definidos para la colección.</w:t>
            </w:r>
          </w:p>
        </w:tc>
        <w:tc>
          <w:tcPr>
            <w:tcW w:w="0" w:type="auto"/>
            <w:vAlign w:val="center"/>
            <w:hideMark/>
          </w:tcPr>
          <w:p w14:paraId="6F34BF28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Identificador del documento, una vez confirmado el guardado.</w:t>
            </w:r>
          </w:p>
        </w:tc>
      </w:tr>
      <w:tr w:rsidR="00614956" w:rsidRPr="00614956" w14:paraId="4D86DE89" w14:textId="77777777" w:rsidTr="009E5045">
        <w:tc>
          <w:tcPr>
            <w:tcW w:w="0" w:type="auto"/>
            <w:vAlign w:val="center"/>
            <w:hideMark/>
          </w:tcPr>
          <w:p w14:paraId="0119EA1F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Actualizar un registro</w:t>
            </w:r>
          </w:p>
        </w:tc>
        <w:tc>
          <w:tcPr>
            <w:tcW w:w="0" w:type="auto"/>
            <w:vAlign w:val="center"/>
            <w:hideMark/>
          </w:tcPr>
          <w:p w14:paraId="5A376527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Identificador y campos modificables.</w:t>
            </w:r>
          </w:p>
        </w:tc>
        <w:tc>
          <w:tcPr>
            <w:tcW w:w="0" w:type="auto"/>
            <w:vAlign w:val="center"/>
            <w:hideMark/>
          </w:tcPr>
          <w:p w14:paraId="1A30645C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Confirmación de la operación o error.</w:t>
            </w:r>
          </w:p>
        </w:tc>
      </w:tr>
      <w:tr w:rsidR="00614956" w:rsidRPr="00614956" w14:paraId="7F8A81C6" w14:textId="77777777" w:rsidTr="009E5045">
        <w:tc>
          <w:tcPr>
            <w:tcW w:w="0" w:type="auto"/>
            <w:vAlign w:val="center"/>
            <w:hideMark/>
          </w:tcPr>
          <w:p w14:paraId="4A1401B0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Guardar registros relacionados</w:t>
            </w:r>
          </w:p>
        </w:tc>
        <w:tc>
          <w:tcPr>
            <w:tcW w:w="0" w:type="auto"/>
            <w:vAlign w:val="center"/>
            <w:hideMark/>
          </w:tcPr>
          <w:p w14:paraId="7C91A78F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Datos del medicamento y de su presentación inicial.</w:t>
            </w:r>
          </w:p>
        </w:tc>
        <w:tc>
          <w:tcPr>
            <w:tcW w:w="0" w:type="auto"/>
            <w:vAlign w:val="center"/>
            <w:hideMark/>
          </w:tcPr>
          <w:p w14:paraId="7AD604FE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Confirmación conjunta. Si falla una escritura del lote, no se aplica ninguna.</w:t>
            </w:r>
          </w:p>
        </w:tc>
      </w:tr>
      <w:tr w:rsidR="00614956" w:rsidRPr="00614956" w14:paraId="3AEEDD0E" w14:textId="77777777" w:rsidTr="009E5045">
        <w:tc>
          <w:tcPr>
            <w:tcW w:w="0" w:type="auto"/>
            <w:vAlign w:val="center"/>
            <w:hideMark/>
          </w:tcPr>
          <w:p w14:paraId="7FA192B8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Iniciar sesión</w:t>
            </w:r>
          </w:p>
        </w:tc>
        <w:tc>
          <w:tcPr>
            <w:tcW w:w="0" w:type="auto"/>
            <w:vAlign w:val="center"/>
            <w:hideMark/>
          </w:tcPr>
          <w:p w14:paraId="74869E8B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Correo y contraseña.</w:t>
            </w:r>
          </w:p>
        </w:tc>
        <w:tc>
          <w:tcPr>
            <w:tcW w:w="0" w:type="auto"/>
            <w:vAlign w:val="center"/>
            <w:hideMark/>
          </w:tcPr>
          <w:p w14:paraId="6B7D2484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Identidad autenticada o error de acceso.</w:t>
            </w:r>
          </w:p>
        </w:tc>
      </w:tr>
      <w:tr w:rsidR="00614956" w:rsidRPr="00614956" w14:paraId="03C64BBB" w14:textId="77777777" w:rsidTr="009E5045">
        <w:tc>
          <w:tcPr>
            <w:tcW w:w="0" w:type="auto"/>
            <w:vAlign w:val="center"/>
            <w:hideMark/>
          </w:tcPr>
          <w:p w14:paraId="78A33AB9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Obtener ubicación</w:t>
            </w:r>
          </w:p>
        </w:tc>
        <w:tc>
          <w:tcPr>
            <w:tcW w:w="0" w:type="auto"/>
            <w:vAlign w:val="center"/>
            <w:hideMark/>
          </w:tcPr>
          <w:p w14:paraId="2910C6D7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Opciones de precisión y tiempo de espera.</w:t>
            </w:r>
          </w:p>
        </w:tc>
        <w:tc>
          <w:tcPr>
            <w:tcW w:w="0" w:type="auto"/>
            <w:vAlign w:val="center"/>
            <w:hideMark/>
          </w:tcPr>
          <w:p w14:paraId="03A8F4DC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Coordenadas y precisión reportadas por el navegador, o error.</w:t>
            </w:r>
          </w:p>
        </w:tc>
      </w:tr>
    </w:tbl>
    <w:p w14:paraId="77A2ABF3" w14:textId="074BF059" w:rsidR="00614956" w:rsidRPr="00D16184" w:rsidRDefault="00614956" w:rsidP="00614956">
      <w:pPr>
        <w:pStyle w:val="Ttulo2"/>
      </w:pPr>
      <w:bookmarkStart w:id="89" w:name="_Toc240895987"/>
      <w:r w:rsidRPr="00614956">
        <w:t>Autenticación y autorización</w:t>
      </w:r>
      <w:bookmarkEnd w:id="89"/>
    </w:p>
    <w:p w14:paraId="143318BB" w14:textId="6823B8A8" w:rsidR="00614956" w:rsidRPr="00614956" w:rsidRDefault="00614956" w:rsidP="00614956">
      <w:pPr>
        <w:rPr>
          <w:lang w:val="es-ES"/>
        </w:rPr>
      </w:pPr>
      <w:r w:rsidRPr="00614956">
        <w:rPr>
          <w:lang w:val="es-ES"/>
        </w:rPr>
        <w:t>La autenticación identifica al administrador; la autorización determina qué operaciones puede realizar.</w:t>
      </w:r>
    </w:p>
    <w:p w14:paraId="1EE4949C" w14:textId="3D6FE4F1" w:rsidR="00614956" w:rsidRPr="00614956" w:rsidRDefault="00614956" w:rsidP="00614956">
      <w:pPr>
        <w:rPr>
          <w:lang w:val="es-ES"/>
        </w:rPr>
      </w:pPr>
      <w:r w:rsidRPr="00614956">
        <w:rPr>
          <w:lang w:val="es-ES"/>
        </w:rPr>
        <w:t>El acceso administrativo seguirá este flujo:</w:t>
      </w:r>
    </w:p>
    <w:p w14:paraId="43A7FB88" w14:textId="31DDAE1C" w:rsidR="00614956" w:rsidRPr="00614956" w:rsidRDefault="00614956" w:rsidP="00614956">
      <w:pPr>
        <w:rPr>
          <w:lang w:val="es-ES"/>
        </w:rPr>
      </w:pPr>
      <w:r w:rsidRPr="00614956">
        <w:rPr>
          <w:lang w:val="es-ES"/>
        </w:rPr>
        <w:t>1. El administrador ingresa su correo y contraseña.</w:t>
      </w:r>
    </w:p>
    <w:p w14:paraId="4FBB866D" w14:textId="08AEB836" w:rsidR="00614956" w:rsidRPr="00614956" w:rsidRDefault="00614956" w:rsidP="00614956">
      <w:pPr>
        <w:rPr>
          <w:lang w:val="es-ES"/>
        </w:rPr>
      </w:pPr>
      <w:r w:rsidRPr="00614956">
        <w:rPr>
          <w:lang w:val="es-ES"/>
        </w:rPr>
        <w:t xml:space="preserve">2. </w:t>
      </w:r>
      <w:proofErr w:type="spellStart"/>
      <w:r w:rsidRPr="00614956">
        <w:rPr>
          <w:lang w:val="es-ES"/>
        </w:rPr>
        <w:t>Firebase</w:t>
      </w:r>
      <w:proofErr w:type="spellEnd"/>
      <w:r w:rsidRPr="00614956">
        <w:rPr>
          <w:lang w:val="es-ES"/>
        </w:rPr>
        <w:t xml:space="preserve"> </w:t>
      </w:r>
      <w:proofErr w:type="spellStart"/>
      <w:r w:rsidRPr="00614956">
        <w:rPr>
          <w:lang w:val="es-ES"/>
        </w:rPr>
        <w:t>Authentication</w:t>
      </w:r>
      <w:proofErr w:type="spellEnd"/>
      <w:r w:rsidRPr="00614956">
        <w:rPr>
          <w:lang w:val="es-ES"/>
        </w:rPr>
        <w:t xml:space="preserve"> verifica las credenciales.</w:t>
      </w:r>
    </w:p>
    <w:p w14:paraId="4F9F8613" w14:textId="206D2E62" w:rsidR="00614956" w:rsidRPr="00614956" w:rsidRDefault="00614956" w:rsidP="00614956">
      <w:pPr>
        <w:rPr>
          <w:lang w:val="es-ES"/>
        </w:rPr>
      </w:pPr>
      <w:r w:rsidRPr="00614956">
        <w:rPr>
          <w:lang w:val="es-ES"/>
        </w:rPr>
        <w:t>3. El SDK gestiona la sesión y los tokens correspondientes.</w:t>
      </w:r>
    </w:p>
    <w:p w14:paraId="09DE7A88" w14:textId="179920A6" w:rsidR="00614956" w:rsidRPr="00614956" w:rsidRDefault="00614956" w:rsidP="00614956">
      <w:pPr>
        <w:rPr>
          <w:lang w:val="es-ES"/>
        </w:rPr>
      </w:pPr>
      <w:r w:rsidRPr="00614956">
        <w:rPr>
          <w:lang w:val="es-ES"/>
        </w:rPr>
        <w:t xml:space="preserve">4. Al realizar una operación sobre </w:t>
      </w:r>
      <w:proofErr w:type="spellStart"/>
      <w:r w:rsidRPr="00614956">
        <w:rPr>
          <w:lang w:val="es-ES"/>
        </w:rPr>
        <w:t>Firestore</w:t>
      </w:r>
      <w:proofErr w:type="spellEnd"/>
      <w:r w:rsidRPr="00614956">
        <w:rPr>
          <w:lang w:val="es-ES"/>
        </w:rPr>
        <w:t>, las reglas comprueban el UID autorizado.</w:t>
      </w:r>
    </w:p>
    <w:p w14:paraId="6A39AE4C" w14:textId="370F7C63" w:rsidR="00614956" w:rsidRPr="00723D9C" w:rsidRDefault="00614956" w:rsidP="00614956">
      <w:pPr>
        <w:rPr>
          <w:lang w:val="es-ES"/>
        </w:rPr>
      </w:pPr>
      <w:r w:rsidRPr="00614956">
        <w:rPr>
          <w:lang w:val="es-ES"/>
        </w:rPr>
        <w:lastRenderedPageBreak/>
        <w:t>5. Si los permisos y los datos son válidos, se acepta la operación.</w:t>
      </w:r>
      <w:r w:rsidRPr="00723D9C">
        <w:rPr>
          <w:lang w:val="es-ES"/>
        </w:rPr>
        <w:t>: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4672"/>
        <w:gridCol w:w="1189"/>
        <w:gridCol w:w="3490"/>
      </w:tblGrid>
      <w:tr w:rsidR="00614956" w:rsidRPr="00614956" w14:paraId="55CC0690" w14:textId="77777777" w:rsidTr="009E5045">
        <w:tc>
          <w:tcPr>
            <w:tcW w:w="0" w:type="auto"/>
            <w:vAlign w:val="center"/>
            <w:hideMark/>
          </w:tcPr>
          <w:p w14:paraId="60D21A15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Recurso u operación</w:t>
            </w:r>
          </w:p>
        </w:tc>
        <w:tc>
          <w:tcPr>
            <w:tcW w:w="0" w:type="auto"/>
            <w:vAlign w:val="center"/>
            <w:hideMark/>
          </w:tcPr>
          <w:p w14:paraId="773F7284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Visitante</w:t>
            </w:r>
          </w:p>
        </w:tc>
        <w:tc>
          <w:tcPr>
            <w:tcW w:w="0" w:type="auto"/>
            <w:vAlign w:val="center"/>
            <w:hideMark/>
          </w:tcPr>
          <w:p w14:paraId="58191874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Administrador autorizado</w:t>
            </w:r>
          </w:p>
        </w:tc>
      </w:tr>
      <w:tr w:rsidR="00614956" w:rsidRPr="00614956" w14:paraId="2BB11F21" w14:textId="77777777" w:rsidTr="009E5045">
        <w:tc>
          <w:tcPr>
            <w:tcW w:w="0" w:type="auto"/>
            <w:vAlign w:val="center"/>
            <w:hideMark/>
          </w:tcPr>
          <w:p w14:paraId="0F2495C9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Consultar el catálogo público</w:t>
            </w:r>
          </w:p>
        </w:tc>
        <w:tc>
          <w:tcPr>
            <w:tcW w:w="0" w:type="auto"/>
            <w:vAlign w:val="center"/>
            <w:hideMark/>
          </w:tcPr>
          <w:p w14:paraId="099300D6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Permitido</w:t>
            </w:r>
          </w:p>
        </w:tc>
        <w:tc>
          <w:tcPr>
            <w:tcW w:w="0" w:type="auto"/>
            <w:vAlign w:val="center"/>
            <w:hideMark/>
          </w:tcPr>
          <w:p w14:paraId="6793C9C9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Permitido</w:t>
            </w:r>
          </w:p>
        </w:tc>
      </w:tr>
      <w:tr w:rsidR="00614956" w:rsidRPr="00614956" w14:paraId="4A6C9B24" w14:textId="77777777" w:rsidTr="009E5045">
        <w:tc>
          <w:tcPr>
            <w:tcW w:w="0" w:type="auto"/>
            <w:vAlign w:val="center"/>
            <w:hideMark/>
          </w:tcPr>
          <w:p w14:paraId="4503F92C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Comparar precios y distancias</w:t>
            </w:r>
          </w:p>
        </w:tc>
        <w:tc>
          <w:tcPr>
            <w:tcW w:w="0" w:type="auto"/>
            <w:vAlign w:val="center"/>
            <w:hideMark/>
          </w:tcPr>
          <w:p w14:paraId="447AF210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Permitido</w:t>
            </w:r>
          </w:p>
        </w:tc>
        <w:tc>
          <w:tcPr>
            <w:tcW w:w="0" w:type="auto"/>
            <w:vAlign w:val="center"/>
            <w:hideMark/>
          </w:tcPr>
          <w:p w14:paraId="3BA52AED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Permitido</w:t>
            </w:r>
          </w:p>
        </w:tc>
      </w:tr>
      <w:tr w:rsidR="00614956" w:rsidRPr="00614956" w14:paraId="65269A05" w14:textId="77777777" w:rsidTr="009E5045">
        <w:tc>
          <w:tcPr>
            <w:tcW w:w="0" w:type="auto"/>
            <w:vAlign w:val="center"/>
            <w:hideMark/>
          </w:tcPr>
          <w:p w14:paraId="43889423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Crear farmacias, medicamentos, presentaciones y ofertas</w:t>
            </w:r>
          </w:p>
        </w:tc>
        <w:tc>
          <w:tcPr>
            <w:tcW w:w="0" w:type="auto"/>
            <w:vAlign w:val="center"/>
            <w:hideMark/>
          </w:tcPr>
          <w:p w14:paraId="69A7D74F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Denegado</w:t>
            </w:r>
          </w:p>
        </w:tc>
        <w:tc>
          <w:tcPr>
            <w:tcW w:w="0" w:type="auto"/>
            <w:vAlign w:val="center"/>
            <w:hideMark/>
          </w:tcPr>
          <w:p w14:paraId="66FBCE4F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Permitido con validación</w:t>
            </w:r>
          </w:p>
        </w:tc>
      </w:tr>
      <w:tr w:rsidR="00614956" w:rsidRPr="00614956" w14:paraId="7684674C" w14:textId="77777777" w:rsidTr="009E5045">
        <w:tc>
          <w:tcPr>
            <w:tcW w:w="0" w:type="auto"/>
            <w:vAlign w:val="center"/>
            <w:hideMark/>
          </w:tcPr>
          <w:p w14:paraId="14EF8C2F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Actualizar registros del catálogo</w:t>
            </w:r>
          </w:p>
        </w:tc>
        <w:tc>
          <w:tcPr>
            <w:tcW w:w="0" w:type="auto"/>
            <w:vAlign w:val="center"/>
            <w:hideMark/>
          </w:tcPr>
          <w:p w14:paraId="44E19CCC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Denegado</w:t>
            </w:r>
          </w:p>
        </w:tc>
        <w:tc>
          <w:tcPr>
            <w:tcW w:w="0" w:type="auto"/>
            <w:vAlign w:val="center"/>
            <w:hideMark/>
          </w:tcPr>
          <w:p w14:paraId="1E492104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Permitido con validación</w:t>
            </w:r>
          </w:p>
        </w:tc>
      </w:tr>
      <w:tr w:rsidR="00614956" w:rsidRPr="00614956" w14:paraId="23AA086F" w14:textId="77777777" w:rsidTr="009E5045">
        <w:tc>
          <w:tcPr>
            <w:tcW w:w="0" w:type="auto"/>
            <w:vAlign w:val="center"/>
            <w:hideMark/>
          </w:tcPr>
          <w:p w14:paraId="507BCE70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Consultar el perfil administrativo</w:t>
            </w:r>
          </w:p>
        </w:tc>
        <w:tc>
          <w:tcPr>
            <w:tcW w:w="0" w:type="auto"/>
            <w:vAlign w:val="center"/>
            <w:hideMark/>
          </w:tcPr>
          <w:p w14:paraId="38AB7408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Denegado</w:t>
            </w:r>
          </w:p>
        </w:tc>
        <w:tc>
          <w:tcPr>
            <w:tcW w:w="0" w:type="auto"/>
            <w:vAlign w:val="center"/>
            <w:hideMark/>
          </w:tcPr>
          <w:p w14:paraId="248F2C7A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Permitido únicamente para su propio perfil</w:t>
            </w:r>
          </w:p>
        </w:tc>
      </w:tr>
      <w:tr w:rsidR="00614956" w:rsidRPr="00614956" w14:paraId="5FC57429" w14:textId="77777777" w:rsidTr="009E5045">
        <w:tc>
          <w:tcPr>
            <w:tcW w:w="0" w:type="auto"/>
            <w:vAlign w:val="center"/>
            <w:hideMark/>
          </w:tcPr>
          <w:p w14:paraId="4D124212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Crear o modificar perfiles administrativos desde la aplicación</w:t>
            </w:r>
          </w:p>
        </w:tc>
        <w:tc>
          <w:tcPr>
            <w:tcW w:w="0" w:type="auto"/>
            <w:vAlign w:val="center"/>
            <w:hideMark/>
          </w:tcPr>
          <w:p w14:paraId="507D8BC6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Denegado</w:t>
            </w:r>
          </w:p>
        </w:tc>
        <w:tc>
          <w:tcPr>
            <w:tcW w:w="0" w:type="auto"/>
            <w:vAlign w:val="center"/>
            <w:hideMark/>
          </w:tcPr>
          <w:p w14:paraId="7B67FF98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Denegado</w:t>
            </w:r>
          </w:p>
        </w:tc>
      </w:tr>
      <w:tr w:rsidR="00614956" w:rsidRPr="00614956" w14:paraId="42CB530B" w14:textId="77777777" w:rsidTr="009E5045">
        <w:tc>
          <w:tcPr>
            <w:tcW w:w="0" w:type="auto"/>
            <w:vAlign w:val="center"/>
            <w:hideMark/>
          </w:tcPr>
          <w:p w14:paraId="3506322B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Eliminar registros desde la aplicación</w:t>
            </w:r>
          </w:p>
        </w:tc>
        <w:tc>
          <w:tcPr>
            <w:tcW w:w="0" w:type="auto"/>
            <w:vAlign w:val="center"/>
            <w:hideMark/>
          </w:tcPr>
          <w:p w14:paraId="49BF7D54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Denegado</w:t>
            </w:r>
          </w:p>
        </w:tc>
        <w:tc>
          <w:tcPr>
            <w:tcW w:w="0" w:type="auto"/>
            <w:vAlign w:val="center"/>
            <w:hideMark/>
          </w:tcPr>
          <w:p w14:paraId="5237D3F6" w14:textId="77777777" w:rsidR="00614956" w:rsidRPr="00614956" w:rsidRDefault="00614956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614956">
              <w:rPr>
                <w:rFonts w:eastAsia="Times New Roman" w:cs="Times New Roman"/>
                <w:color w:val="auto"/>
                <w:szCs w:val="24"/>
                <w:lang w:eastAsia="es-CO"/>
              </w:rPr>
              <w:t>Denegado</w:t>
            </w:r>
          </w:p>
        </w:tc>
      </w:tr>
    </w:tbl>
    <w:p w14:paraId="21D9D71B" w14:textId="090D4917" w:rsidR="00614956" w:rsidRPr="00850295" w:rsidRDefault="003D27C1" w:rsidP="00850295">
      <w:pPr>
        <w:pStyle w:val="Ttulo2"/>
      </w:pPr>
      <w:bookmarkStart w:id="90" w:name="_Toc240895988"/>
      <w:r w:rsidRPr="003D27C1">
        <w:t>Integraciones externas</w:t>
      </w:r>
      <w:bookmarkEnd w:id="90"/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004"/>
        <w:gridCol w:w="1920"/>
        <w:gridCol w:w="2676"/>
        <w:gridCol w:w="2751"/>
      </w:tblGrid>
      <w:tr w:rsidR="003D27C1" w:rsidRPr="003D27C1" w14:paraId="03FF863C" w14:textId="77777777" w:rsidTr="009E5045">
        <w:tc>
          <w:tcPr>
            <w:tcW w:w="0" w:type="auto"/>
            <w:vAlign w:val="center"/>
            <w:hideMark/>
          </w:tcPr>
          <w:p w14:paraId="1D826666" w14:textId="77777777" w:rsidR="003D27C1" w:rsidRPr="003D27C1" w:rsidRDefault="003D27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3D27C1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Integración</w:t>
            </w:r>
          </w:p>
        </w:tc>
        <w:tc>
          <w:tcPr>
            <w:tcW w:w="0" w:type="auto"/>
            <w:vAlign w:val="center"/>
            <w:hideMark/>
          </w:tcPr>
          <w:p w14:paraId="2E9F2A4D" w14:textId="77777777" w:rsidR="003D27C1" w:rsidRPr="003D27C1" w:rsidRDefault="003D27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3D27C1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2B269E3F" w14:textId="77777777" w:rsidR="003D27C1" w:rsidRPr="003D27C1" w:rsidRDefault="003D27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3D27C1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Datos intercambiados</w:t>
            </w:r>
          </w:p>
        </w:tc>
        <w:tc>
          <w:tcPr>
            <w:tcW w:w="0" w:type="auto"/>
            <w:vAlign w:val="center"/>
            <w:hideMark/>
          </w:tcPr>
          <w:p w14:paraId="03919B4D" w14:textId="77777777" w:rsidR="003D27C1" w:rsidRPr="003D27C1" w:rsidRDefault="003D27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3D27C1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Consideraciones</w:t>
            </w:r>
          </w:p>
        </w:tc>
      </w:tr>
      <w:tr w:rsidR="003D27C1" w:rsidRPr="003D27C1" w14:paraId="48A771E3" w14:textId="77777777" w:rsidTr="009E5045">
        <w:tc>
          <w:tcPr>
            <w:tcW w:w="0" w:type="auto"/>
            <w:vAlign w:val="center"/>
            <w:hideMark/>
          </w:tcPr>
          <w:p w14:paraId="7CCD542E" w14:textId="77777777" w:rsidR="003D27C1" w:rsidRPr="003D27C1" w:rsidRDefault="003D27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27C1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Cloud </w:t>
            </w:r>
            <w:proofErr w:type="spellStart"/>
            <w:r w:rsidRPr="003D27C1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3653D" w14:textId="77777777" w:rsidR="003D27C1" w:rsidRPr="003D27C1" w:rsidRDefault="003D27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27C1">
              <w:rPr>
                <w:rFonts w:eastAsia="Times New Roman" w:cs="Times New Roman"/>
                <w:color w:val="auto"/>
                <w:szCs w:val="24"/>
                <w:lang w:eastAsia="es-CO"/>
              </w:rPr>
              <w:t>Consultar y mantener el catálogo.</w:t>
            </w:r>
          </w:p>
        </w:tc>
        <w:tc>
          <w:tcPr>
            <w:tcW w:w="0" w:type="auto"/>
            <w:vAlign w:val="center"/>
            <w:hideMark/>
          </w:tcPr>
          <w:p w14:paraId="24EFD12B" w14:textId="77777777" w:rsidR="003D27C1" w:rsidRPr="003D27C1" w:rsidRDefault="003D27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27C1">
              <w:rPr>
                <w:rFonts w:eastAsia="Times New Roman" w:cs="Times New Roman"/>
                <w:color w:val="auto"/>
                <w:szCs w:val="24"/>
                <w:lang w:eastAsia="es-CO"/>
              </w:rPr>
              <w:t>Documentos de farmacias, medicamentos, presentaciones y ofertas.</w:t>
            </w:r>
          </w:p>
        </w:tc>
        <w:tc>
          <w:tcPr>
            <w:tcW w:w="0" w:type="auto"/>
            <w:vAlign w:val="center"/>
            <w:hideMark/>
          </w:tcPr>
          <w:p w14:paraId="1F3829C7" w14:textId="77777777" w:rsidR="003D27C1" w:rsidRPr="003D27C1" w:rsidRDefault="003D27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27C1">
              <w:rPr>
                <w:rFonts w:eastAsia="Times New Roman" w:cs="Times New Roman"/>
                <w:color w:val="auto"/>
                <w:szCs w:val="24"/>
                <w:lang w:eastAsia="es-CO"/>
              </w:rPr>
              <w:t>Las lecturas y escrituras estarán sujetas a reglas de seguridad y límites del servicio.</w:t>
            </w:r>
          </w:p>
        </w:tc>
      </w:tr>
      <w:tr w:rsidR="003D27C1" w:rsidRPr="003D27C1" w14:paraId="079B4D80" w14:textId="77777777" w:rsidTr="009E5045">
        <w:tc>
          <w:tcPr>
            <w:tcW w:w="0" w:type="auto"/>
            <w:vAlign w:val="center"/>
            <w:hideMark/>
          </w:tcPr>
          <w:p w14:paraId="5AC8ECF3" w14:textId="77777777" w:rsidR="003D27C1" w:rsidRPr="003D27C1" w:rsidRDefault="003D27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3D27C1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3D27C1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</w:t>
            </w:r>
            <w:proofErr w:type="spellStart"/>
            <w:r w:rsidRPr="003D27C1">
              <w:rPr>
                <w:rFonts w:eastAsia="Times New Roman" w:cs="Times New Roman"/>
                <w:color w:val="auto"/>
                <w:szCs w:val="24"/>
                <w:lang w:eastAsia="es-CO"/>
              </w:rPr>
              <w:t>Authentication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71E29" w14:textId="77777777" w:rsidR="003D27C1" w:rsidRPr="003D27C1" w:rsidRDefault="003D27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27C1">
              <w:rPr>
                <w:rFonts w:eastAsia="Times New Roman" w:cs="Times New Roman"/>
                <w:color w:val="auto"/>
                <w:szCs w:val="24"/>
                <w:lang w:eastAsia="es-CO"/>
              </w:rPr>
              <w:t>Gestionar el acceso administrativo.</w:t>
            </w:r>
          </w:p>
        </w:tc>
        <w:tc>
          <w:tcPr>
            <w:tcW w:w="0" w:type="auto"/>
            <w:vAlign w:val="center"/>
            <w:hideMark/>
          </w:tcPr>
          <w:p w14:paraId="028CFCB7" w14:textId="77777777" w:rsidR="003D27C1" w:rsidRPr="003D27C1" w:rsidRDefault="003D27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27C1">
              <w:rPr>
                <w:rFonts w:eastAsia="Times New Roman" w:cs="Times New Roman"/>
                <w:color w:val="auto"/>
                <w:szCs w:val="24"/>
                <w:lang w:eastAsia="es-CO"/>
              </w:rPr>
              <w:t>Credenciales enviadas mediante HTTPS y datos de sesión gestionados por el SDK.</w:t>
            </w:r>
          </w:p>
        </w:tc>
        <w:tc>
          <w:tcPr>
            <w:tcW w:w="0" w:type="auto"/>
            <w:vAlign w:val="center"/>
            <w:hideMark/>
          </w:tcPr>
          <w:p w14:paraId="75C7A895" w14:textId="77777777" w:rsidR="003D27C1" w:rsidRPr="003D27C1" w:rsidRDefault="003D27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27C1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No habrá registro público ni almacenamiento de contraseñas en </w:t>
            </w:r>
            <w:proofErr w:type="spellStart"/>
            <w:r w:rsidRPr="003D27C1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  <w:r w:rsidRPr="003D27C1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</w:tr>
      <w:tr w:rsidR="003D27C1" w:rsidRPr="003D27C1" w14:paraId="271C3649" w14:textId="77777777" w:rsidTr="009E5045">
        <w:tc>
          <w:tcPr>
            <w:tcW w:w="0" w:type="auto"/>
            <w:vAlign w:val="center"/>
            <w:hideMark/>
          </w:tcPr>
          <w:p w14:paraId="6BF8EB28" w14:textId="77777777" w:rsidR="003D27C1" w:rsidRPr="003D27C1" w:rsidRDefault="003D27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27C1">
              <w:rPr>
                <w:rFonts w:eastAsia="Times New Roman" w:cs="Times New Roman"/>
                <w:color w:val="auto"/>
                <w:szCs w:val="24"/>
                <w:lang w:eastAsia="es-CO"/>
              </w:rPr>
              <w:t>Proveedor cartográfico</w:t>
            </w:r>
          </w:p>
        </w:tc>
        <w:tc>
          <w:tcPr>
            <w:tcW w:w="0" w:type="auto"/>
            <w:vAlign w:val="center"/>
            <w:hideMark/>
          </w:tcPr>
          <w:p w14:paraId="47625E8F" w14:textId="77777777" w:rsidR="003D27C1" w:rsidRPr="003D27C1" w:rsidRDefault="003D27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27C1">
              <w:rPr>
                <w:rFonts w:eastAsia="Times New Roman" w:cs="Times New Roman"/>
                <w:color w:val="auto"/>
                <w:szCs w:val="24"/>
                <w:lang w:eastAsia="es-CO"/>
              </w:rPr>
              <w:t>Suministrar las imágenes del mapa.</w:t>
            </w:r>
          </w:p>
        </w:tc>
        <w:tc>
          <w:tcPr>
            <w:tcW w:w="0" w:type="auto"/>
            <w:vAlign w:val="center"/>
            <w:hideMark/>
          </w:tcPr>
          <w:p w14:paraId="23D265B3" w14:textId="77777777" w:rsidR="003D27C1" w:rsidRPr="003D27C1" w:rsidRDefault="003D27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27C1">
              <w:rPr>
                <w:rFonts w:eastAsia="Times New Roman" w:cs="Times New Roman"/>
                <w:color w:val="auto"/>
                <w:szCs w:val="24"/>
                <w:lang w:eastAsia="es-CO"/>
              </w:rPr>
              <w:t>Solicitudes de teselas correspondientes al área visualizada.</w:t>
            </w:r>
          </w:p>
        </w:tc>
        <w:tc>
          <w:tcPr>
            <w:tcW w:w="0" w:type="auto"/>
            <w:vAlign w:val="center"/>
            <w:hideMark/>
          </w:tcPr>
          <w:p w14:paraId="59943E05" w14:textId="77777777" w:rsidR="003D27C1" w:rsidRPr="003D27C1" w:rsidRDefault="003D27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27C1">
              <w:rPr>
                <w:rFonts w:eastAsia="Times New Roman" w:cs="Times New Roman"/>
                <w:color w:val="auto"/>
                <w:szCs w:val="24"/>
                <w:lang w:eastAsia="es-CO"/>
              </w:rPr>
              <w:t>Se respetarán las condiciones de uso, atribución y cuotas del proveedor seleccionado.</w:t>
            </w:r>
          </w:p>
        </w:tc>
      </w:tr>
      <w:tr w:rsidR="003D27C1" w:rsidRPr="003D27C1" w14:paraId="509F7886" w14:textId="77777777" w:rsidTr="009E5045">
        <w:tc>
          <w:tcPr>
            <w:tcW w:w="0" w:type="auto"/>
            <w:vAlign w:val="center"/>
            <w:hideMark/>
          </w:tcPr>
          <w:p w14:paraId="005B5AA7" w14:textId="77777777" w:rsidR="003D27C1" w:rsidRPr="003D27C1" w:rsidRDefault="003D27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27C1">
              <w:rPr>
                <w:rFonts w:eastAsia="Times New Roman" w:cs="Times New Roman"/>
                <w:color w:val="auto"/>
                <w:szCs w:val="24"/>
                <w:lang w:eastAsia="es-CO"/>
              </w:rPr>
              <w:t>API de geolocalización del navegador</w:t>
            </w:r>
          </w:p>
        </w:tc>
        <w:tc>
          <w:tcPr>
            <w:tcW w:w="0" w:type="auto"/>
            <w:vAlign w:val="center"/>
            <w:hideMark/>
          </w:tcPr>
          <w:p w14:paraId="4BB15AC3" w14:textId="77777777" w:rsidR="003D27C1" w:rsidRPr="003D27C1" w:rsidRDefault="003D27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27C1">
              <w:rPr>
                <w:rFonts w:eastAsia="Times New Roman" w:cs="Times New Roman"/>
                <w:color w:val="auto"/>
                <w:szCs w:val="24"/>
                <w:lang w:eastAsia="es-CO"/>
              </w:rPr>
              <w:t>Obtener la ubicación de referencia.</w:t>
            </w:r>
          </w:p>
        </w:tc>
        <w:tc>
          <w:tcPr>
            <w:tcW w:w="0" w:type="auto"/>
            <w:vAlign w:val="center"/>
            <w:hideMark/>
          </w:tcPr>
          <w:p w14:paraId="6DF3B71E" w14:textId="77777777" w:rsidR="003D27C1" w:rsidRPr="003D27C1" w:rsidRDefault="003D27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27C1">
              <w:rPr>
                <w:rFonts w:eastAsia="Times New Roman" w:cs="Times New Roman"/>
                <w:color w:val="auto"/>
                <w:szCs w:val="24"/>
                <w:lang w:eastAsia="es-CO"/>
              </w:rPr>
              <w:t>Coordenadas y precisión entregadas al código de la aplicación.</w:t>
            </w:r>
          </w:p>
        </w:tc>
        <w:tc>
          <w:tcPr>
            <w:tcW w:w="0" w:type="auto"/>
            <w:vAlign w:val="center"/>
            <w:hideMark/>
          </w:tcPr>
          <w:p w14:paraId="39C4DEAD" w14:textId="77777777" w:rsidR="003D27C1" w:rsidRPr="003D27C1" w:rsidRDefault="003D27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27C1">
              <w:rPr>
                <w:rFonts w:eastAsia="Times New Roman" w:cs="Times New Roman"/>
                <w:color w:val="auto"/>
                <w:szCs w:val="24"/>
                <w:lang w:eastAsia="es-CO"/>
              </w:rPr>
              <w:t>Requiere autorización. Si se deniega o falla, se ofrecerá la selección manual.</w:t>
            </w:r>
          </w:p>
        </w:tc>
      </w:tr>
    </w:tbl>
    <w:p w14:paraId="2DAB9C58" w14:textId="31C5D35C" w:rsidR="003D27C1" w:rsidRDefault="003D27C1" w:rsidP="009E5045">
      <w:pPr>
        <w:ind w:firstLine="708"/>
      </w:pPr>
      <w:proofErr w:type="spellStart"/>
      <w:r>
        <w:t>Leaflet</w:t>
      </w:r>
      <w:proofErr w:type="spellEnd"/>
      <w:r>
        <w:t xml:space="preserve"> es la biblioteca que muestra el mapa, no el proveedor de cartografía. La dirección de las teselas se configurará cuando se seleccione el proveedor.</w:t>
      </w:r>
    </w:p>
    <w:p w14:paraId="129CD75C" w14:textId="0D4A3941" w:rsidR="003D27C1" w:rsidRDefault="003D27C1" w:rsidP="003D27C1">
      <w:r>
        <w:lastRenderedPageBreak/>
        <w:t xml:space="preserve">Las coordenadas del visitante se mantendrán únicamente durante la consulta. No se guardarán en </w:t>
      </w:r>
      <w:proofErr w:type="spellStart"/>
      <w:r>
        <w:t>Firestore</w:t>
      </w:r>
      <w:proofErr w:type="spellEnd"/>
      <w:r>
        <w:t xml:space="preserve"> ni en el almacenamiento persistente de la aplicación. El proveedor cartográfico puede recibir información sobre el área visualizada a través de las solicitudes del mapa, lo que deberá indicarse en el aviso de privacidad.</w:t>
      </w:r>
    </w:p>
    <w:p w14:paraId="6A37EC5F" w14:textId="25FE8F22" w:rsidR="003D27C1" w:rsidRDefault="003D27C1" w:rsidP="003D27C1">
      <w:r>
        <w:t>No se integrarán inventarios de farmacias, pasarelas de pago, servicios de domicilios ni plataformas de información clínica.</w:t>
      </w:r>
    </w:p>
    <w:p w14:paraId="38CE4B19" w14:textId="172A26E2" w:rsidR="003D27C1" w:rsidRDefault="003D27C1" w:rsidP="003D27C1">
      <w:pPr>
        <w:pStyle w:val="Ttulo1"/>
      </w:pPr>
      <w:bookmarkStart w:id="91" w:name="_Toc240895989"/>
      <w:r w:rsidRPr="003D27C1">
        <w:t>Especificación de seguridad</w:t>
      </w:r>
      <w:bookmarkEnd w:id="91"/>
    </w:p>
    <w:p w14:paraId="33C82F90" w14:textId="17E51A0A" w:rsidR="008108CF" w:rsidRPr="008108CF" w:rsidRDefault="008108CF" w:rsidP="008108CF">
      <w:pPr>
        <w:rPr>
          <w:lang w:val="es-ES"/>
        </w:rPr>
      </w:pPr>
      <w:r w:rsidRPr="008108CF">
        <w:rPr>
          <w:lang w:val="es-ES"/>
        </w:rPr>
        <w:t xml:space="preserve">La seguridad se basará en </w:t>
      </w:r>
      <w:proofErr w:type="spellStart"/>
      <w:r w:rsidRPr="008108CF">
        <w:rPr>
          <w:lang w:val="es-ES"/>
        </w:rPr>
        <w:t>Firebase</w:t>
      </w:r>
      <w:proofErr w:type="spellEnd"/>
      <w:r w:rsidRPr="008108CF">
        <w:rPr>
          <w:lang w:val="es-ES"/>
        </w:rPr>
        <w:t xml:space="preserve"> </w:t>
      </w:r>
      <w:proofErr w:type="spellStart"/>
      <w:r w:rsidRPr="008108CF">
        <w:rPr>
          <w:lang w:val="es-ES"/>
        </w:rPr>
        <w:t>Authentication</w:t>
      </w:r>
      <w:proofErr w:type="spellEnd"/>
      <w:r w:rsidRPr="008108CF">
        <w:rPr>
          <w:lang w:val="es-ES"/>
        </w:rPr>
        <w:t xml:space="preserve">, las reglas de Cloud </w:t>
      </w:r>
      <w:proofErr w:type="spellStart"/>
      <w:r w:rsidRPr="008108CF">
        <w:rPr>
          <w:lang w:val="es-ES"/>
        </w:rPr>
        <w:t>Firestore</w:t>
      </w:r>
      <w:proofErr w:type="spellEnd"/>
      <w:r w:rsidRPr="008108CF">
        <w:rPr>
          <w:lang w:val="es-ES"/>
        </w:rPr>
        <w:t xml:space="preserve"> y la validación de los datos. El catálogo será de consulta pública, mientras que las operaciones administrativas estarán restringidas a la cuenta del estudiante.</w:t>
      </w:r>
    </w:p>
    <w:p w14:paraId="3FE08FC8" w14:textId="4B24B2AC" w:rsidR="003D27C1" w:rsidRPr="005672A0" w:rsidRDefault="008108CF" w:rsidP="008108CF">
      <w:pPr>
        <w:rPr>
          <w:lang w:val="es-ES"/>
        </w:rPr>
      </w:pPr>
      <w:r w:rsidRPr="008108CF">
        <w:rPr>
          <w:lang w:val="es-ES"/>
        </w:rPr>
        <w:t xml:space="preserve">Los controles se aplicarán tanto en la interfaz como en los servicios de </w:t>
      </w:r>
      <w:proofErr w:type="spellStart"/>
      <w:r w:rsidRPr="008108CF">
        <w:rPr>
          <w:lang w:val="es-ES"/>
        </w:rPr>
        <w:t>Firebase</w:t>
      </w:r>
      <w:proofErr w:type="spellEnd"/>
      <w:r w:rsidRPr="008108CF">
        <w:rPr>
          <w:lang w:val="es-ES"/>
        </w:rPr>
        <w:t xml:space="preserve">. Las validaciones del navegador facilitarán el uso, pero no sustituirán las verificaciones de autorización e integridad realizadas por </w:t>
      </w:r>
      <w:proofErr w:type="spellStart"/>
      <w:r w:rsidRPr="008108CF">
        <w:rPr>
          <w:lang w:val="es-ES"/>
        </w:rPr>
        <w:t>Firestore</w:t>
      </w:r>
      <w:proofErr w:type="spellEnd"/>
      <w:r w:rsidRPr="008108CF">
        <w:rPr>
          <w:lang w:val="es-ES"/>
        </w:rPr>
        <w:t>.</w:t>
      </w:r>
    </w:p>
    <w:p w14:paraId="24F8C6C5" w14:textId="52836A66" w:rsidR="003D27C1" w:rsidRPr="00D16184" w:rsidRDefault="008108CF" w:rsidP="003D27C1">
      <w:pPr>
        <w:pStyle w:val="Ttulo2"/>
      </w:pPr>
      <w:bookmarkStart w:id="92" w:name="_Toc240895990"/>
      <w:r w:rsidRPr="008108CF">
        <w:t>Roles y permisos</w:t>
      </w:r>
      <w:bookmarkEnd w:id="92"/>
    </w:p>
    <w:p w14:paraId="2E6468BB" w14:textId="6607A0B0" w:rsidR="003D27C1" w:rsidRDefault="00526FC1" w:rsidP="003D27C1">
      <w:pPr>
        <w:rPr>
          <w:lang w:val="es-ES"/>
        </w:rPr>
      </w:pPr>
      <w:r w:rsidRPr="00526FC1">
        <w:rPr>
          <w:lang w:val="es-ES"/>
        </w:rPr>
        <w:t>Se definen dos roles: visitante y administrador. Los permisos no concedidos expresamente estarán denegados.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5981"/>
        <w:gridCol w:w="1189"/>
        <w:gridCol w:w="2181"/>
      </w:tblGrid>
      <w:tr w:rsidR="00526FC1" w:rsidRPr="00526FC1" w14:paraId="53FE954C" w14:textId="77777777" w:rsidTr="009E5045">
        <w:tc>
          <w:tcPr>
            <w:tcW w:w="0" w:type="auto"/>
            <w:vAlign w:val="center"/>
            <w:hideMark/>
          </w:tcPr>
          <w:p w14:paraId="54B010AC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Recurso u operación</w:t>
            </w:r>
          </w:p>
        </w:tc>
        <w:tc>
          <w:tcPr>
            <w:tcW w:w="0" w:type="auto"/>
            <w:vAlign w:val="center"/>
            <w:hideMark/>
          </w:tcPr>
          <w:p w14:paraId="017C7B1E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Visitante</w:t>
            </w:r>
          </w:p>
        </w:tc>
        <w:tc>
          <w:tcPr>
            <w:tcW w:w="0" w:type="auto"/>
            <w:vAlign w:val="center"/>
            <w:hideMark/>
          </w:tcPr>
          <w:p w14:paraId="1F8BDF34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Administrador</w:t>
            </w:r>
          </w:p>
        </w:tc>
      </w:tr>
      <w:tr w:rsidR="00526FC1" w:rsidRPr="00526FC1" w14:paraId="2A2768C6" w14:textId="77777777" w:rsidTr="009E5045">
        <w:tc>
          <w:tcPr>
            <w:tcW w:w="0" w:type="auto"/>
            <w:vAlign w:val="center"/>
            <w:hideMark/>
          </w:tcPr>
          <w:p w14:paraId="68B26DEB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Buscar medicamentos</w:t>
            </w:r>
          </w:p>
        </w:tc>
        <w:tc>
          <w:tcPr>
            <w:tcW w:w="0" w:type="auto"/>
            <w:vAlign w:val="center"/>
            <w:hideMark/>
          </w:tcPr>
          <w:p w14:paraId="202FC8B5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Permitido</w:t>
            </w:r>
          </w:p>
        </w:tc>
        <w:tc>
          <w:tcPr>
            <w:tcW w:w="0" w:type="auto"/>
            <w:vAlign w:val="center"/>
            <w:hideMark/>
          </w:tcPr>
          <w:p w14:paraId="643396A7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Permitido</w:t>
            </w:r>
          </w:p>
        </w:tc>
      </w:tr>
      <w:tr w:rsidR="00526FC1" w:rsidRPr="00526FC1" w14:paraId="2ED20662" w14:textId="77777777" w:rsidTr="009E5045">
        <w:tc>
          <w:tcPr>
            <w:tcW w:w="0" w:type="auto"/>
            <w:vAlign w:val="center"/>
            <w:hideMark/>
          </w:tcPr>
          <w:p w14:paraId="44EB412E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Consultar farmacias, presentaciones y ofertas</w:t>
            </w:r>
          </w:p>
        </w:tc>
        <w:tc>
          <w:tcPr>
            <w:tcW w:w="0" w:type="auto"/>
            <w:vAlign w:val="center"/>
            <w:hideMark/>
          </w:tcPr>
          <w:p w14:paraId="103065F8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Permitido</w:t>
            </w:r>
          </w:p>
        </w:tc>
        <w:tc>
          <w:tcPr>
            <w:tcW w:w="0" w:type="auto"/>
            <w:vAlign w:val="center"/>
            <w:hideMark/>
          </w:tcPr>
          <w:p w14:paraId="2BC48FEB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Permitido</w:t>
            </w:r>
          </w:p>
        </w:tc>
      </w:tr>
      <w:tr w:rsidR="00526FC1" w:rsidRPr="00526FC1" w14:paraId="4B73DE7C" w14:textId="77777777" w:rsidTr="009E5045">
        <w:tc>
          <w:tcPr>
            <w:tcW w:w="0" w:type="auto"/>
            <w:vAlign w:val="center"/>
            <w:hideMark/>
          </w:tcPr>
          <w:p w14:paraId="4A4BB98A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Comparar precios y distancias</w:t>
            </w:r>
          </w:p>
        </w:tc>
        <w:tc>
          <w:tcPr>
            <w:tcW w:w="0" w:type="auto"/>
            <w:vAlign w:val="center"/>
            <w:hideMark/>
          </w:tcPr>
          <w:p w14:paraId="5619B81A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Permitido</w:t>
            </w:r>
          </w:p>
        </w:tc>
        <w:tc>
          <w:tcPr>
            <w:tcW w:w="0" w:type="auto"/>
            <w:vAlign w:val="center"/>
            <w:hideMark/>
          </w:tcPr>
          <w:p w14:paraId="33B89689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Permitido</w:t>
            </w:r>
          </w:p>
        </w:tc>
      </w:tr>
      <w:tr w:rsidR="00526FC1" w:rsidRPr="00526FC1" w14:paraId="56F90285" w14:textId="77777777" w:rsidTr="009E5045">
        <w:tc>
          <w:tcPr>
            <w:tcW w:w="0" w:type="auto"/>
            <w:vAlign w:val="center"/>
            <w:hideMark/>
          </w:tcPr>
          <w:p w14:paraId="372B1749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Seleccionar una ubicación de referencia</w:t>
            </w:r>
          </w:p>
        </w:tc>
        <w:tc>
          <w:tcPr>
            <w:tcW w:w="0" w:type="auto"/>
            <w:vAlign w:val="center"/>
            <w:hideMark/>
          </w:tcPr>
          <w:p w14:paraId="0B291600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Permitido</w:t>
            </w:r>
          </w:p>
        </w:tc>
        <w:tc>
          <w:tcPr>
            <w:tcW w:w="0" w:type="auto"/>
            <w:vAlign w:val="center"/>
            <w:hideMark/>
          </w:tcPr>
          <w:p w14:paraId="423DC69B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Permitido</w:t>
            </w:r>
          </w:p>
        </w:tc>
      </w:tr>
      <w:tr w:rsidR="00526FC1" w:rsidRPr="00526FC1" w14:paraId="5A608EA4" w14:textId="77777777" w:rsidTr="009E5045">
        <w:tc>
          <w:tcPr>
            <w:tcW w:w="0" w:type="auto"/>
            <w:vAlign w:val="center"/>
            <w:hideMark/>
          </w:tcPr>
          <w:p w14:paraId="29E29CD5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Crear registros del catálogo</w:t>
            </w:r>
          </w:p>
        </w:tc>
        <w:tc>
          <w:tcPr>
            <w:tcW w:w="0" w:type="auto"/>
            <w:vAlign w:val="center"/>
            <w:hideMark/>
          </w:tcPr>
          <w:p w14:paraId="75A75C29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Denegado</w:t>
            </w:r>
          </w:p>
        </w:tc>
        <w:tc>
          <w:tcPr>
            <w:tcW w:w="0" w:type="auto"/>
            <w:vAlign w:val="center"/>
            <w:hideMark/>
          </w:tcPr>
          <w:p w14:paraId="3087875C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Permitido</w:t>
            </w:r>
          </w:p>
        </w:tc>
      </w:tr>
      <w:tr w:rsidR="00526FC1" w:rsidRPr="00526FC1" w14:paraId="141C82AF" w14:textId="77777777" w:rsidTr="009E5045">
        <w:tc>
          <w:tcPr>
            <w:tcW w:w="0" w:type="auto"/>
            <w:vAlign w:val="center"/>
            <w:hideMark/>
          </w:tcPr>
          <w:p w14:paraId="454D0896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Actualizar registros del catálogo</w:t>
            </w:r>
          </w:p>
        </w:tc>
        <w:tc>
          <w:tcPr>
            <w:tcW w:w="0" w:type="auto"/>
            <w:vAlign w:val="center"/>
            <w:hideMark/>
          </w:tcPr>
          <w:p w14:paraId="374F489F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Denegado</w:t>
            </w:r>
          </w:p>
        </w:tc>
        <w:tc>
          <w:tcPr>
            <w:tcW w:w="0" w:type="auto"/>
            <w:vAlign w:val="center"/>
            <w:hideMark/>
          </w:tcPr>
          <w:p w14:paraId="77A1C557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Permitido</w:t>
            </w:r>
          </w:p>
        </w:tc>
      </w:tr>
      <w:tr w:rsidR="00526FC1" w:rsidRPr="00526FC1" w14:paraId="64556614" w14:textId="77777777" w:rsidTr="009E5045">
        <w:tc>
          <w:tcPr>
            <w:tcW w:w="0" w:type="auto"/>
            <w:vAlign w:val="center"/>
            <w:hideMark/>
          </w:tcPr>
          <w:p w14:paraId="24CE3297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Consultar el perfil administrativo</w:t>
            </w:r>
          </w:p>
        </w:tc>
        <w:tc>
          <w:tcPr>
            <w:tcW w:w="0" w:type="auto"/>
            <w:vAlign w:val="center"/>
            <w:hideMark/>
          </w:tcPr>
          <w:p w14:paraId="15779B7B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Denegado</w:t>
            </w:r>
          </w:p>
        </w:tc>
        <w:tc>
          <w:tcPr>
            <w:tcW w:w="0" w:type="auto"/>
            <w:vAlign w:val="center"/>
            <w:hideMark/>
          </w:tcPr>
          <w:p w14:paraId="2894823F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Solo su propio perfil</w:t>
            </w:r>
          </w:p>
        </w:tc>
      </w:tr>
      <w:tr w:rsidR="00526FC1" w:rsidRPr="00526FC1" w14:paraId="3FD46AA1" w14:textId="77777777" w:rsidTr="009E5045">
        <w:tc>
          <w:tcPr>
            <w:tcW w:w="0" w:type="auto"/>
            <w:vAlign w:val="center"/>
            <w:hideMark/>
          </w:tcPr>
          <w:p w14:paraId="3B39FA23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Crear o modificar perfiles administrativos desde la aplicación</w:t>
            </w:r>
          </w:p>
        </w:tc>
        <w:tc>
          <w:tcPr>
            <w:tcW w:w="0" w:type="auto"/>
            <w:vAlign w:val="center"/>
            <w:hideMark/>
          </w:tcPr>
          <w:p w14:paraId="3A3DE7A2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Denegado</w:t>
            </w:r>
          </w:p>
        </w:tc>
        <w:tc>
          <w:tcPr>
            <w:tcW w:w="0" w:type="auto"/>
            <w:vAlign w:val="center"/>
            <w:hideMark/>
          </w:tcPr>
          <w:p w14:paraId="73EC004C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Denegado</w:t>
            </w:r>
          </w:p>
        </w:tc>
      </w:tr>
      <w:tr w:rsidR="00526FC1" w:rsidRPr="00526FC1" w14:paraId="74A7AA91" w14:textId="77777777" w:rsidTr="009E5045">
        <w:tc>
          <w:tcPr>
            <w:tcW w:w="0" w:type="auto"/>
            <w:vAlign w:val="center"/>
            <w:hideMark/>
          </w:tcPr>
          <w:p w14:paraId="530B889D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Eliminar registros desde la aplicación</w:t>
            </w:r>
          </w:p>
        </w:tc>
        <w:tc>
          <w:tcPr>
            <w:tcW w:w="0" w:type="auto"/>
            <w:vAlign w:val="center"/>
            <w:hideMark/>
          </w:tcPr>
          <w:p w14:paraId="7C84DEFA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Denegado</w:t>
            </w:r>
          </w:p>
        </w:tc>
        <w:tc>
          <w:tcPr>
            <w:tcW w:w="0" w:type="auto"/>
            <w:vAlign w:val="center"/>
            <w:hideMark/>
          </w:tcPr>
          <w:p w14:paraId="106B04E6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Denegado</w:t>
            </w:r>
          </w:p>
        </w:tc>
      </w:tr>
      <w:tr w:rsidR="00526FC1" w:rsidRPr="00526FC1" w14:paraId="6FEAEB0D" w14:textId="77777777" w:rsidTr="009E5045">
        <w:tc>
          <w:tcPr>
            <w:tcW w:w="0" w:type="auto"/>
            <w:vAlign w:val="center"/>
            <w:hideMark/>
          </w:tcPr>
          <w:p w14:paraId="5F4773A9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Modificar reglas de seguridad desde la aplicación</w:t>
            </w:r>
          </w:p>
        </w:tc>
        <w:tc>
          <w:tcPr>
            <w:tcW w:w="0" w:type="auto"/>
            <w:vAlign w:val="center"/>
            <w:hideMark/>
          </w:tcPr>
          <w:p w14:paraId="532D0551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Denegado</w:t>
            </w:r>
          </w:p>
        </w:tc>
        <w:tc>
          <w:tcPr>
            <w:tcW w:w="0" w:type="auto"/>
            <w:vAlign w:val="center"/>
            <w:hideMark/>
          </w:tcPr>
          <w:p w14:paraId="0131D5FD" w14:textId="77777777" w:rsidR="00526FC1" w:rsidRPr="00526FC1" w:rsidRDefault="00526FC1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26FC1">
              <w:rPr>
                <w:rFonts w:eastAsia="Times New Roman" w:cs="Times New Roman"/>
                <w:color w:val="auto"/>
                <w:szCs w:val="24"/>
                <w:lang w:eastAsia="es-CO"/>
              </w:rPr>
              <w:t>Denegado</w:t>
            </w:r>
          </w:p>
        </w:tc>
      </w:tr>
    </w:tbl>
    <w:p w14:paraId="3FA5DAA7" w14:textId="7131F87F" w:rsidR="00526FC1" w:rsidRDefault="00526FC1" w:rsidP="00526FC1">
      <w:pPr>
        <w:pStyle w:val="Ttulo2"/>
      </w:pPr>
      <w:bookmarkStart w:id="93" w:name="_Toc240895991"/>
      <w:r w:rsidRPr="00526FC1">
        <w:t>Autenticación y autorización</w:t>
      </w:r>
      <w:bookmarkEnd w:id="93"/>
    </w:p>
    <w:p w14:paraId="7F5B0826" w14:textId="7C19579E" w:rsidR="00526FC1" w:rsidRPr="00526FC1" w:rsidRDefault="00526FC1" w:rsidP="00526FC1">
      <w:pPr>
        <w:pStyle w:val="Ttulo3"/>
      </w:pPr>
      <w:bookmarkStart w:id="94" w:name="_Toc240895992"/>
      <w:r w:rsidRPr="00526FC1">
        <w:t>Autenticación</w:t>
      </w:r>
      <w:bookmarkEnd w:id="94"/>
    </w:p>
    <w:p w14:paraId="58C20552" w14:textId="332DFD6B" w:rsidR="00526FC1" w:rsidRDefault="00526FC1" w:rsidP="00526FC1">
      <w:pPr>
        <w:rPr>
          <w:lang w:val="es-ES"/>
        </w:rPr>
      </w:pPr>
      <w:r w:rsidRPr="00526FC1">
        <w:rPr>
          <w:lang w:val="es-ES"/>
        </w:rPr>
        <w:t xml:space="preserve">El administrador iniciará sesión mediante correo electrónico y contraseña utilizando </w:t>
      </w:r>
      <w:proofErr w:type="spellStart"/>
      <w:r w:rsidRPr="00526FC1">
        <w:rPr>
          <w:lang w:val="es-ES"/>
        </w:rPr>
        <w:t>Firebase</w:t>
      </w:r>
      <w:proofErr w:type="spellEnd"/>
      <w:r w:rsidRPr="00526FC1">
        <w:rPr>
          <w:lang w:val="es-ES"/>
        </w:rPr>
        <w:t xml:space="preserve"> </w:t>
      </w:r>
      <w:proofErr w:type="spellStart"/>
      <w:r w:rsidRPr="00526FC1">
        <w:rPr>
          <w:lang w:val="es-ES"/>
        </w:rPr>
        <w:t>Authentication</w:t>
      </w:r>
      <w:proofErr w:type="spellEnd"/>
      <w:r w:rsidRPr="00526FC1">
        <w:rPr>
          <w:lang w:val="es-ES"/>
        </w:rPr>
        <w:t>. No se implementará un sistema propio de almacenamiento o comprobación de contraseñas.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1"/>
        <w:gridCol w:w="7339"/>
      </w:tblGrid>
      <w:tr w:rsidR="00B33B4B" w:rsidRPr="00B33B4B" w14:paraId="4D9D7A03" w14:textId="77777777" w:rsidTr="009E5045">
        <w:tc>
          <w:tcPr>
            <w:tcW w:w="0" w:type="auto"/>
            <w:vAlign w:val="center"/>
            <w:hideMark/>
          </w:tcPr>
          <w:p w14:paraId="7305A969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B4127B7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Aplicación</w:t>
            </w:r>
          </w:p>
        </w:tc>
      </w:tr>
      <w:tr w:rsidR="00B33B4B" w:rsidRPr="00B33B4B" w14:paraId="17F2D9BA" w14:textId="77777777" w:rsidTr="009E5045">
        <w:tc>
          <w:tcPr>
            <w:tcW w:w="0" w:type="auto"/>
            <w:vAlign w:val="center"/>
            <w:hideMark/>
          </w:tcPr>
          <w:p w14:paraId="2D5E9976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Cuenta preconfigurada</w:t>
            </w:r>
          </w:p>
        </w:tc>
        <w:tc>
          <w:tcPr>
            <w:tcW w:w="0" w:type="auto"/>
            <w:vAlign w:val="center"/>
            <w:hideMark/>
          </w:tcPr>
          <w:p w14:paraId="21320B93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La cuenta administrativa se creará antes de utilizar el módulo de administración. No habrá formulario público de registro.</w:t>
            </w:r>
          </w:p>
        </w:tc>
      </w:tr>
      <w:tr w:rsidR="00B33B4B" w:rsidRPr="00B33B4B" w14:paraId="2946CB2C" w14:textId="77777777" w:rsidTr="009E5045">
        <w:tc>
          <w:tcPr>
            <w:tcW w:w="0" w:type="auto"/>
            <w:vAlign w:val="center"/>
            <w:hideMark/>
          </w:tcPr>
          <w:p w14:paraId="5A976772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Política de contraseña</w:t>
            </w:r>
          </w:p>
        </w:tc>
        <w:tc>
          <w:tcPr>
            <w:tcW w:w="0" w:type="auto"/>
            <w:vAlign w:val="center"/>
            <w:hideMark/>
          </w:tcPr>
          <w:p w14:paraId="7D686710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Se configurarán requisitos de longitud y complejidad en </w:t>
            </w:r>
            <w:proofErr w:type="spellStart"/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</w:t>
            </w:r>
            <w:proofErr w:type="spellStart"/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Authentication</w:t>
            </w:r>
            <w:proofErr w:type="spellEnd"/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</w:tr>
      <w:tr w:rsidR="00B33B4B" w:rsidRPr="00B33B4B" w14:paraId="5B2C6AC0" w14:textId="77777777" w:rsidTr="009E5045">
        <w:tc>
          <w:tcPr>
            <w:tcW w:w="0" w:type="auto"/>
            <w:vAlign w:val="center"/>
            <w:hideMark/>
          </w:tcPr>
          <w:p w14:paraId="1BED224A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Gestión de credenciales</w:t>
            </w:r>
          </w:p>
        </w:tc>
        <w:tc>
          <w:tcPr>
            <w:tcW w:w="0" w:type="auto"/>
            <w:vAlign w:val="center"/>
            <w:hideMark/>
          </w:tcPr>
          <w:p w14:paraId="73493969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La aplicación no guardará contraseñas en </w:t>
            </w:r>
            <w:proofErr w:type="spellStart"/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, archivos JavaScript, registros de diagnóstico ni almacenamiento del navegador.</w:t>
            </w:r>
          </w:p>
        </w:tc>
      </w:tr>
      <w:tr w:rsidR="00B33B4B" w:rsidRPr="00B33B4B" w14:paraId="3AFED263" w14:textId="77777777" w:rsidTr="009E5045">
        <w:tc>
          <w:tcPr>
            <w:tcW w:w="0" w:type="auto"/>
            <w:vAlign w:val="center"/>
            <w:hideMark/>
          </w:tcPr>
          <w:p w14:paraId="52084075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Persistencia de sesión</w:t>
            </w:r>
          </w:p>
        </w:tc>
        <w:tc>
          <w:tcPr>
            <w:tcW w:w="0" w:type="auto"/>
            <w:vAlign w:val="center"/>
            <w:hideMark/>
          </w:tcPr>
          <w:p w14:paraId="219DBA3F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Se utilizará persistencia de sesión del navegador mediante </w:t>
            </w:r>
            <w:proofErr w:type="spellStart"/>
            <w:r w:rsidRPr="00B33B4B">
              <w:rPr>
                <w:rFonts w:ascii="Consolas" w:eastAsia="Times New Roman" w:hAnsi="Consolas" w:cs="Courier New"/>
                <w:color w:val="1F2328"/>
                <w:sz w:val="20"/>
                <w:szCs w:val="20"/>
                <w:shd w:val="clear" w:color="auto" w:fill="EFF1F3"/>
                <w:lang w:eastAsia="es-CO"/>
              </w:rPr>
              <w:t>browserSessionPersistence</w:t>
            </w:r>
            <w:proofErr w:type="spellEnd"/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, en lugar de una sesión persistente entre reinicios.</w:t>
            </w:r>
          </w:p>
        </w:tc>
      </w:tr>
      <w:tr w:rsidR="00B33B4B" w:rsidRPr="00B33B4B" w14:paraId="77C39F40" w14:textId="77777777" w:rsidTr="009E5045">
        <w:tc>
          <w:tcPr>
            <w:tcW w:w="0" w:type="auto"/>
            <w:vAlign w:val="center"/>
            <w:hideMark/>
          </w:tcPr>
          <w:p w14:paraId="5CD9EF16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Cierre de sesión</w:t>
            </w:r>
          </w:p>
        </w:tc>
        <w:tc>
          <w:tcPr>
            <w:tcW w:w="0" w:type="auto"/>
            <w:vAlign w:val="center"/>
            <w:hideMark/>
          </w:tcPr>
          <w:p w14:paraId="2FB61801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Se ofrecerá una opción visible para cerrar sesión y retirar de la interfaz la información administrativa cargada.</w:t>
            </w:r>
          </w:p>
        </w:tc>
      </w:tr>
      <w:tr w:rsidR="00B33B4B" w:rsidRPr="00B33B4B" w14:paraId="0D8300F8" w14:textId="77777777" w:rsidTr="009E5045">
        <w:tc>
          <w:tcPr>
            <w:tcW w:w="0" w:type="auto"/>
            <w:vAlign w:val="center"/>
            <w:hideMark/>
          </w:tcPr>
          <w:p w14:paraId="26C13FA1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Mensajes de acceso</w:t>
            </w:r>
          </w:p>
        </w:tc>
        <w:tc>
          <w:tcPr>
            <w:tcW w:w="0" w:type="auto"/>
            <w:vAlign w:val="center"/>
            <w:hideMark/>
          </w:tcPr>
          <w:p w14:paraId="5EB2D42F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Los errores de credenciales se mostrarán mediante mensajes generales, sin revelar si un correo está registrado.</w:t>
            </w:r>
          </w:p>
        </w:tc>
      </w:tr>
    </w:tbl>
    <w:p w14:paraId="21FA6F1B" w14:textId="77777777" w:rsidR="00526FC1" w:rsidRDefault="00526FC1" w:rsidP="00526FC1">
      <w:pPr>
        <w:rPr>
          <w:lang w:val="es-ES"/>
        </w:rPr>
      </w:pPr>
    </w:p>
    <w:p w14:paraId="27E5EC3E" w14:textId="3D18CF71" w:rsidR="00B33B4B" w:rsidRPr="00526FC1" w:rsidRDefault="00B33B4B" w:rsidP="00B33B4B">
      <w:pPr>
        <w:pStyle w:val="Ttulo3"/>
      </w:pPr>
      <w:bookmarkStart w:id="95" w:name="_Toc240895993"/>
      <w:r w:rsidRPr="00B33B4B">
        <w:lastRenderedPageBreak/>
        <w:t>Autorización</w:t>
      </w:r>
      <w:bookmarkEnd w:id="95"/>
    </w:p>
    <w:p w14:paraId="3AA4C8B0" w14:textId="4BA1D252" w:rsidR="00B33B4B" w:rsidRDefault="00B33B4B" w:rsidP="00B33B4B">
      <w:pPr>
        <w:rPr>
          <w:lang w:val="es-ES"/>
        </w:rPr>
      </w:pPr>
      <w:r w:rsidRPr="00B33B4B">
        <w:rPr>
          <w:lang w:val="es-ES"/>
        </w:rPr>
        <w:t xml:space="preserve">Las reglas de </w:t>
      </w:r>
      <w:proofErr w:type="spellStart"/>
      <w:r w:rsidRPr="00B33B4B">
        <w:rPr>
          <w:lang w:val="es-ES"/>
        </w:rPr>
        <w:t>Firestore</w:t>
      </w:r>
      <w:proofErr w:type="spellEnd"/>
      <w:r w:rsidRPr="00B33B4B">
        <w:rPr>
          <w:lang w:val="es-ES"/>
        </w:rPr>
        <w:t xml:space="preserve"> verificarán la identidad y los datos de cada solicitud. Estar autenticado no será suficiente para obtener permisos administrativos</w:t>
      </w:r>
      <w:r w:rsidRPr="00526FC1">
        <w:rPr>
          <w:lang w:val="es-ES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3"/>
        <w:gridCol w:w="7017"/>
      </w:tblGrid>
      <w:tr w:rsidR="00B33B4B" w:rsidRPr="00B33B4B" w14:paraId="6B3EA043" w14:textId="77777777" w:rsidTr="009E5045">
        <w:tc>
          <w:tcPr>
            <w:tcW w:w="0" w:type="auto"/>
            <w:vAlign w:val="center"/>
            <w:hideMark/>
          </w:tcPr>
          <w:p w14:paraId="5E9DBAF8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641A97CE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Aplicación</w:t>
            </w:r>
          </w:p>
        </w:tc>
      </w:tr>
      <w:tr w:rsidR="00B33B4B" w:rsidRPr="00B33B4B" w14:paraId="4F76A7C9" w14:textId="77777777" w:rsidTr="009E5045">
        <w:tc>
          <w:tcPr>
            <w:tcW w:w="0" w:type="auto"/>
            <w:vAlign w:val="center"/>
            <w:hideMark/>
          </w:tcPr>
          <w:p w14:paraId="5C970FCB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Verificación del administrador</w:t>
            </w:r>
          </w:p>
        </w:tc>
        <w:tc>
          <w:tcPr>
            <w:tcW w:w="0" w:type="auto"/>
            <w:vAlign w:val="center"/>
            <w:hideMark/>
          </w:tcPr>
          <w:p w14:paraId="2A45B67D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Las escrituras exigirán una sesión válida y la coincidencia del UID con el administrador autorizado.</w:t>
            </w:r>
          </w:p>
        </w:tc>
      </w:tr>
      <w:tr w:rsidR="00B33B4B" w:rsidRPr="00B33B4B" w14:paraId="64ACCCD3" w14:textId="77777777" w:rsidTr="009E5045">
        <w:tc>
          <w:tcPr>
            <w:tcW w:w="0" w:type="auto"/>
            <w:vAlign w:val="center"/>
            <w:hideMark/>
          </w:tcPr>
          <w:p w14:paraId="160FA3B6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Lectura pública limitada</w:t>
            </w:r>
          </w:p>
        </w:tc>
        <w:tc>
          <w:tcPr>
            <w:tcW w:w="0" w:type="auto"/>
            <w:vAlign w:val="center"/>
            <w:hideMark/>
          </w:tcPr>
          <w:p w14:paraId="710840DA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Solo las colecciones del catálogo admitirán consultas sin autenticación.</w:t>
            </w:r>
          </w:p>
        </w:tc>
      </w:tr>
      <w:tr w:rsidR="00B33B4B" w:rsidRPr="00B33B4B" w14:paraId="5F2E1BC1" w14:textId="77777777" w:rsidTr="009E5045">
        <w:tc>
          <w:tcPr>
            <w:tcW w:w="0" w:type="auto"/>
            <w:vAlign w:val="center"/>
            <w:hideMark/>
          </w:tcPr>
          <w:p w14:paraId="543AAE91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Protección del perfil</w:t>
            </w:r>
          </w:p>
        </w:tc>
        <w:tc>
          <w:tcPr>
            <w:tcW w:w="0" w:type="auto"/>
            <w:vAlign w:val="center"/>
            <w:hideMark/>
          </w:tcPr>
          <w:p w14:paraId="6A47CA70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El documento administrativo solo podrá ser leído por su titular autorizado. Sus escrituras desde la aplicación estarán bloqueadas.</w:t>
            </w:r>
          </w:p>
        </w:tc>
      </w:tr>
      <w:tr w:rsidR="00B33B4B" w:rsidRPr="00B33B4B" w14:paraId="334AE918" w14:textId="77777777" w:rsidTr="009E5045">
        <w:tc>
          <w:tcPr>
            <w:tcW w:w="0" w:type="auto"/>
            <w:vAlign w:val="center"/>
            <w:hideMark/>
          </w:tcPr>
          <w:p w14:paraId="06EB98A1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Validación de campos</w:t>
            </w:r>
          </w:p>
        </w:tc>
        <w:tc>
          <w:tcPr>
            <w:tcW w:w="0" w:type="auto"/>
            <w:vAlign w:val="center"/>
            <w:hideMark/>
          </w:tcPr>
          <w:p w14:paraId="174AFFFA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Se comprobarán los campos permitidos, los tipos, los valores obligatorios y las relaciones entre documentos.</w:t>
            </w:r>
          </w:p>
        </w:tc>
      </w:tr>
      <w:tr w:rsidR="00B33B4B" w:rsidRPr="00B33B4B" w14:paraId="5442D94F" w14:textId="77777777" w:rsidTr="009E5045">
        <w:tc>
          <w:tcPr>
            <w:tcW w:w="0" w:type="auto"/>
            <w:vAlign w:val="center"/>
            <w:hideMark/>
          </w:tcPr>
          <w:p w14:paraId="5BDD1E4D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Identidad del responsable</w:t>
            </w:r>
          </w:p>
        </w:tc>
        <w:tc>
          <w:tcPr>
            <w:tcW w:w="0" w:type="auto"/>
            <w:vAlign w:val="center"/>
            <w:hideMark/>
          </w:tcPr>
          <w:p w14:paraId="4CE04EFB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B33B4B">
              <w:rPr>
                <w:rFonts w:ascii="Consolas" w:eastAsia="Times New Roman" w:hAnsi="Consolas" w:cs="Courier New"/>
                <w:color w:val="1F2328"/>
                <w:sz w:val="20"/>
                <w:szCs w:val="20"/>
                <w:shd w:val="clear" w:color="auto" w:fill="EFF1F3"/>
                <w:lang w:eastAsia="es-CO"/>
              </w:rPr>
              <w:t>actualizadoPor</w:t>
            </w:r>
            <w:proofErr w:type="spellEnd"/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deberá coincidir con el UID de quien realiza la operación autorizada.</w:t>
            </w:r>
          </w:p>
        </w:tc>
      </w:tr>
      <w:tr w:rsidR="00B33B4B" w:rsidRPr="00B33B4B" w14:paraId="0C7D4DF9" w14:textId="77777777" w:rsidTr="009E5045">
        <w:tc>
          <w:tcPr>
            <w:tcW w:w="0" w:type="auto"/>
            <w:vAlign w:val="center"/>
            <w:hideMark/>
          </w:tcPr>
          <w:p w14:paraId="23979BA5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Fecha de actualización</w:t>
            </w:r>
          </w:p>
        </w:tc>
        <w:tc>
          <w:tcPr>
            <w:tcW w:w="0" w:type="auto"/>
            <w:vAlign w:val="center"/>
            <w:hideMark/>
          </w:tcPr>
          <w:p w14:paraId="0A3ACAA8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Las ofertas utilizarán una marca de tiempo del servidor, validada por las reglas.</w:t>
            </w:r>
          </w:p>
        </w:tc>
      </w:tr>
      <w:tr w:rsidR="00B33B4B" w:rsidRPr="00B33B4B" w14:paraId="52570729" w14:textId="77777777" w:rsidTr="009E5045">
        <w:tc>
          <w:tcPr>
            <w:tcW w:w="0" w:type="auto"/>
            <w:vAlign w:val="center"/>
            <w:hideMark/>
          </w:tcPr>
          <w:p w14:paraId="3E25131D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Bloqueo de eliminaciones</w:t>
            </w:r>
          </w:p>
        </w:tc>
        <w:tc>
          <w:tcPr>
            <w:tcW w:w="0" w:type="auto"/>
            <w:vAlign w:val="center"/>
            <w:hideMark/>
          </w:tcPr>
          <w:p w14:paraId="2F5B0838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Las solicitudes de eliminación serán rechazadas.</w:t>
            </w:r>
          </w:p>
        </w:tc>
      </w:tr>
      <w:tr w:rsidR="00B33B4B" w:rsidRPr="00B33B4B" w14:paraId="5F08FEA5" w14:textId="77777777" w:rsidTr="009E5045">
        <w:tc>
          <w:tcPr>
            <w:tcW w:w="0" w:type="auto"/>
            <w:vAlign w:val="center"/>
            <w:hideMark/>
          </w:tcPr>
          <w:p w14:paraId="6FBAA049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Denegación por defecto</w:t>
            </w:r>
          </w:p>
        </w:tc>
        <w:tc>
          <w:tcPr>
            <w:tcW w:w="0" w:type="auto"/>
            <w:vAlign w:val="center"/>
            <w:hideMark/>
          </w:tcPr>
          <w:p w14:paraId="65A3FC0A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Las colecciones y operaciones no contempladas quedarán bloqueadas.</w:t>
            </w:r>
          </w:p>
        </w:tc>
      </w:tr>
    </w:tbl>
    <w:p w14:paraId="4911A2E7" w14:textId="57CB2121" w:rsidR="00B33B4B" w:rsidRPr="009E5045" w:rsidRDefault="00B33B4B" w:rsidP="009E5045">
      <w:pPr>
        <w:pStyle w:val="Ttulo2"/>
      </w:pPr>
      <w:bookmarkStart w:id="96" w:name="_Toc240895994"/>
      <w:r w:rsidRPr="00B33B4B">
        <w:t>Protección de datos</w:t>
      </w:r>
      <w:bookmarkEnd w:id="9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1"/>
        <w:gridCol w:w="7089"/>
      </w:tblGrid>
      <w:tr w:rsidR="00B33B4B" w:rsidRPr="00B33B4B" w14:paraId="4E09AECE" w14:textId="77777777" w:rsidTr="009E5045">
        <w:tc>
          <w:tcPr>
            <w:tcW w:w="0" w:type="auto"/>
            <w:vAlign w:val="center"/>
            <w:hideMark/>
          </w:tcPr>
          <w:p w14:paraId="6FF37B9D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6ADA26A6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Medida de protección</w:t>
            </w:r>
          </w:p>
        </w:tc>
      </w:tr>
      <w:tr w:rsidR="00B33B4B" w:rsidRPr="00B33B4B" w14:paraId="5550DED7" w14:textId="77777777" w:rsidTr="009E5045">
        <w:tc>
          <w:tcPr>
            <w:tcW w:w="0" w:type="auto"/>
            <w:vAlign w:val="center"/>
            <w:hideMark/>
          </w:tcPr>
          <w:p w14:paraId="64840274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Comunicación</w:t>
            </w:r>
          </w:p>
        </w:tc>
        <w:tc>
          <w:tcPr>
            <w:tcW w:w="0" w:type="auto"/>
            <w:vAlign w:val="center"/>
            <w:hideMark/>
          </w:tcPr>
          <w:p w14:paraId="375F1261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La aplicación se publicará mediante HTTPS. Las conexiones con </w:t>
            </w:r>
            <w:proofErr w:type="spellStart"/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y el proveedor cartográfico también utilizarán HTTPS.</w:t>
            </w:r>
          </w:p>
        </w:tc>
      </w:tr>
      <w:tr w:rsidR="00B33B4B" w:rsidRPr="00B33B4B" w14:paraId="1ED1F678" w14:textId="77777777" w:rsidTr="009E5045">
        <w:tc>
          <w:tcPr>
            <w:tcW w:w="0" w:type="auto"/>
            <w:vAlign w:val="center"/>
            <w:hideMark/>
          </w:tcPr>
          <w:p w14:paraId="1A81C283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Ubicación del visitante</w:t>
            </w:r>
          </w:p>
        </w:tc>
        <w:tc>
          <w:tcPr>
            <w:tcW w:w="0" w:type="auto"/>
            <w:vAlign w:val="center"/>
            <w:hideMark/>
          </w:tcPr>
          <w:p w14:paraId="7F0FDE59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Se solicitará autorización antes de usar la geolocalización. Las coordenadas se mantendrán en memoria durante la consulta, sin guardarlas en </w:t>
            </w:r>
            <w:proofErr w:type="spellStart"/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, almacenamiento persistente ni registros de diagnóstico.</w:t>
            </w:r>
          </w:p>
        </w:tc>
      </w:tr>
      <w:tr w:rsidR="00B33B4B" w:rsidRPr="00B33B4B" w14:paraId="5FE4A5C8" w14:textId="77777777" w:rsidTr="009E5045">
        <w:tc>
          <w:tcPr>
            <w:tcW w:w="0" w:type="auto"/>
            <w:vAlign w:val="center"/>
            <w:hideMark/>
          </w:tcPr>
          <w:p w14:paraId="77E91010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Información clínica</w:t>
            </w:r>
          </w:p>
        </w:tc>
        <w:tc>
          <w:tcPr>
            <w:tcW w:w="0" w:type="auto"/>
            <w:vAlign w:val="center"/>
            <w:hideMark/>
          </w:tcPr>
          <w:p w14:paraId="431A380A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No se recopilarán recetas, diagnósticos, historias clínicas ni recomendaciones de tratamiento.</w:t>
            </w:r>
          </w:p>
        </w:tc>
      </w:tr>
      <w:tr w:rsidR="00B33B4B" w:rsidRPr="00B33B4B" w14:paraId="50855B55" w14:textId="77777777" w:rsidTr="009E5045">
        <w:tc>
          <w:tcPr>
            <w:tcW w:w="0" w:type="auto"/>
            <w:vAlign w:val="center"/>
            <w:hideMark/>
          </w:tcPr>
          <w:p w14:paraId="61B8D4CD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Perfil administrativo</w:t>
            </w:r>
          </w:p>
        </w:tc>
        <w:tc>
          <w:tcPr>
            <w:tcW w:w="0" w:type="auto"/>
            <w:vAlign w:val="center"/>
            <w:hideMark/>
          </w:tcPr>
          <w:p w14:paraId="0AC8B2F0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El correo y demás datos privados del administrador permanecerán fuera de las colecciones públicas.</w:t>
            </w:r>
          </w:p>
        </w:tc>
      </w:tr>
      <w:tr w:rsidR="00B33B4B" w:rsidRPr="00B33B4B" w14:paraId="789294F7" w14:textId="77777777" w:rsidTr="009E5045">
        <w:tc>
          <w:tcPr>
            <w:tcW w:w="0" w:type="auto"/>
            <w:vAlign w:val="center"/>
            <w:hideMark/>
          </w:tcPr>
          <w:p w14:paraId="270DA3EC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Catálogo público</w:t>
            </w:r>
          </w:p>
        </w:tc>
        <w:tc>
          <w:tcPr>
            <w:tcW w:w="0" w:type="auto"/>
            <w:vAlign w:val="center"/>
            <w:hideMark/>
          </w:tcPr>
          <w:p w14:paraId="5156589E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Solo contendrá información apta para consulta pública. No se incorporarán secretos ni datos personales privados en esos documentos.</w:t>
            </w:r>
          </w:p>
        </w:tc>
      </w:tr>
      <w:tr w:rsidR="00B33B4B" w:rsidRPr="00B33B4B" w14:paraId="1C2B3A99" w14:textId="77777777" w:rsidTr="009E5045">
        <w:tc>
          <w:tcPr>
            <w:tcW w:w="0" w:type="auto"/>
            <w:vAlign w:val="center"/>
            <w:hideMark/>
          </w:tcPr>
          <w:p w14:paraId="2A69B354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Validación de entradas</w:t>
            </w:r>
          </w:p>
        </w:tc>
        <w:tc>
          <w:tcPr>
            <w:tcW w:w="0" w:type="auto"/>
            <w:vAlign w:val="center"/>
            <w:hideMark/>
          </w:tcPr>
          <w:p w14:paraId="34117110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Se comprobarán textos, precios, coordenadas, monedas, disponibilidad y referencias antes de aceptar cambios.</w:t>
            </w:r>
          </w:p>
        </w:tc>
      </w:tr>
      <w:tr w:rsidR="00B33B4B" w:rsidRPr="00B33B4B" w14:paraId="1DB5B1FF" w14:textId="77777777" w:rsidTr="009E5045">
        <w:tc>
          <w:tcPr>
            <w:tcW w:w="0" w:type="auto"/>
            <w:vAlign w:val="center"/>
            <w:hideMark/>
          </w:tcPr>
          <w:p w14:paraId="4173B382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Prevención de inyección de contenido</w:t>
            </w:r>
          </w:p>
        </w:tc>
        <w:tc>
          <w:tcPr>
            <w:tcW w:w="0" w:type="auto"/>
            <w:vAlign w:val="center"/>
            <w:hideMark/>
          </w:tcPr>
          <w:p w14:paraId="0EBA5759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CB26EB">
              <w:rPr>
                <w:lang w:eastAsia="es-CO"/>
              </w:rPr>
              <w:t xml:space="preserve">Los valores ingresados se mostrarán como texto, evitando insertarlos directamente mediante </w:t>
            </w:r>
            <w:proofErr w:type="spellStart"/>
            <w:r w:rsidRPr="00CB26EB">
              <w:rPr>
                <w:lang w:eastAsia="es-CO"/>
              </w:rPr>
              <w:t>innerHTML</w:t>
            </w:r>
            <w:proofErr w:type="spellEnd"/>
            <w:r w:rsidRPr="00CB26EB">
              <w:rPr>
                <w:lang w:eastAsia="es-CO"/>
              </w:rPr>
              <w:t>. Los enlaces de fuentes se validarán antes de habilitarlos</w:t>
            </w: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</w:tr>
      <w:tr w:rsidR="00B33B4B" w:rsidRPr="00B33B4B" w14:paraId="228F4F55" w14:textId="77777777" w:rsidTr="009E5045">
        <w:tc>
          <w:tcPr>
            <w:tcW w:w="0" w:type="auto"/>
            <w:vAlign w:val="center"/>
            <w:hideMark/>
          </w:tcPr>
          <w:p w14:paraId="5E7A541C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Credenciales del proyecto</w:t>
            </w:r>
          </w:p>
        </w:tc>
        <w:tc>
          <w:tcPr>
            <w:tcW w:w="0" w:type="auto"/>
            <w:vAlign w:val="center"/>
            <w:hideMark/>
          </w:tcPr>
          <w:p w14:paraId="15F99329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Las contraseñas, claves privadas y credenciales de cuentas de servicio no se incluirán en el repositorio ni en los archivos publicados.</w:t>
            </w:r>
          </w:p>
        </w:tc>
      </w:tr>
      <w:tr w:rsidR="00B33B4B" w:rsidRPr="00B33B4B" w14:paraId="5A476BCB" w14:textId="77777777" w:rsidTr="009E5045">
        <w:tc>
          <w:tcPr>
            <w:tcW w:w="0" w:type="auto"/>
            <w:vAlign w:val="center"/>
            <w:hideMark/>
          </w:tcPr>
          <w:p w14:paraId="6EE335A2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1D8D8C2D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Se utilizarán versiones identificadas de </w:t>
            </w:r>
            <w:proofErr w:type="spellStart"/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y </w:t>
            </w:r>
            <w:proofErr w:type="spellStart"/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Leaflet</w:t>
            </w:r>
            <w:proofErr w:type="spellEnd"/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, obtenidas de fuentes oficiales y revisadas antes de la publicación.</w:t>
            </w:r>
          </w:p>
        </w:tc>
      </w:tr>
      <w:tr w:rsidR="00B33B4B" w:rsidRPr="00B33B4B" w14:paraId="7E84E9D3" w14:textId="77777777" w:rsidTr="009E5045">
        <w:tc>
          <w:tcPr>
            <w:tcW w:w="0" w:type="auto"/>
            <w:vAlign w:val="center"/>
            <w:hideMark/>
          </w:tcPr>
          <w:p w14:paraId="00FF3599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Errores y diagnóstico</w:t>
            </w:r>
          </w:p>
        </w:tc>
        <w:tc>
          <w:tcPr>
            <w:tcW w:w="0" w:type="auto"/>
            <w:vAlign w:val="center"/>
            <w:hideMark/>
          </w:tcPr>
          <w:p w14:paraId="59B7E2CE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Los mensajes no expondrán contraseñas, tokens ni coordenadas del visitante. Los errores de consulta y guardado se comunicarán explícitamente.</w:t>
            </w:r>
          </w:p>
        </w:tc>
      </w:tr>
      <w:tr w:rsidR="00B33B4B" w:rsidRPr="00B33B4B" w14:paraId="372598E8" w14:textId="77777777" w:rsidTr="009E5045">
        <w:tc>
          <w:tcPr>
            <w:tcW w:w="0" w:type="auto"/>
            <w:vAlign w:val="center"/>
            <w:hideMark/>
          </w:tcPr>
          <w:p w14:paraId="4C0B4C05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Recuperación</w:t>
            </w:r>
          </w:p>
        </w:tc>
        <w:tc>
          <w:tcPr>
            <w:tcW w:w="0" w:type="auto"/>
            <w:vAlign w:val="center"/>
            <w:hideMark/>
          </w:tcPr>
          <w:p w14:paraId="68704C22" w14:textId="77777777" w:rsidR="00B33B4B" w:rsidRPr="00B33B4B" w:rsidRDefault="00B33B4B" w:rsidP="009E5045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B33B4B">
              <w:rPr>
                <w:rFonts w:eastAsia="Times New Roman" w:cs="Times New Roman"/>
                <w:color w:val="auto"/>
                <w:szCs w:val="24"/>
                <w:lang w:eastAsia="es-CO"/>
              </w:rPr>
              <w:t>Se conservará una copia controlada del conjunto de demostración y de la configuración necesaria para reconstruir el catálogo. Esta copia no incluirá credenciales administrativas.</w:t>
            </w:r>
          </w:p>
        </w:tc>
      </w:tr>
    </w:tbl>
    <w:p w14:paraId="3A3E652D" w14:textId="51A254A7" w:rsidR="00C57737" w:rsidRDefault="00C57737" w:rsidP="009E5045">
      <w:pPr>
        <w:pStyle w:val="Ttulo1"/>
      </w:pPr>
      <w:bookmarkStart w:id="97" w:name="_Toc240895995"/>
      <w:r w:rsidRPr="00C57737">
        <w:t>Especificaciones técnicas</w:t>
      </w:r>
      <w:bookmarkEnd w:id="97"/>
    </w:p>
    <w:p w14:paraId="1CEDFBBB" w14:textId="7DA66A32" w:rsidR="00C57737" w:rsidRPr="00D16184" w:rsidRDefault="002154D5" w:rsidP="00C57737">
      <w:pPr>
        <w:pStyle w:val="Ttulo2"/>
      </w:pPr>
      <w:bookmarkStart w:id="98" w:name="_Toc240895996"/>
      <w:r w:rsidRPr="002154D5">
        <w:t xml:space="preserve">Lenguajes y </w:t>
      </w:r>
      <w:proofErr w:type="spellStart"/>
      <w:r w:rsidRPr="002154D5">
        <w:t>frameworks</w:t>
      </w:r>
      <w:bookmarkEnd w:id="98"/>
      <w:proofErr w:type="spellEnd"/>
    </w:p>
    <w:p w14:paraId="1A5A6974" w14:textId="2E89B113" w:rsidR="00CB26EB" w:rsidRPr="00526FC1" w:rsidRDefault="00CB26EB" w:rsidP="00CB26EB">
      <w:pPr>
        <w:pStyle w:val="Ttulo3"/>
      </w:pPr>
      <w:bookmarkStart w:id="99" w:name="_Toc240895997"/>
      <w:r w:rsidRPr="00CB26EB">
        <w:t>HTML5</w:t>
      </w:r>
      <w:bookmarkEnd w:id="99"/>
    </w:p>
    <w:p w14:paraId="198C56B8" w14:textId="7E5379C6" w:rsidR="00CB26EB" w:rsidRDefault="00CB26EB" w:rsidP="00CB26EB">
      <w:pPr>
        <w:rPr>
          <w:lang w:val="es-ES"/>
        </w:rPr>
      </w:pPr>
      <w:r>
        <w:rPr>
          <w:lang w:val="es-ES"/>
        </w:rPr>
        <w:t>S</w:t>
      </w:r>
      <w:r w:rsidRPr="00CB26EB">
        <w:rPr>
          <w:lang w:val="es-ES"/>
        </w:rPr>
        <w:t>e utilizará para estructurar las páginas, formularios y contenidos. Se emplearán elementos semánticos y etiquetas asociadas a los controles para facilitar la navegación y la accesibilidad</w:t>
      </w:r>
      <w:r w:rsidRPr="00526FC1">
        <w:rPr>
          <w:lang w:val="es-ES"/>
        </w:rPr>
        <w:t>.</w:t>
      </w:r>
    </w:p>
    <w:p w14:paraId="12BF012F" w14:textId="3372804A" w:rsidR="00CB26EB" w:rsidRPr="00526FC1" w:rsidRDefault="00CB26EB" w:rsidP="00CB26EB">
      <w:pPr>
        <w:pStyle w:val="Ttulo3"/>
      </w:pPr>
      <w:bookmarkStart w:id="100" w:name="_Toc240895998"/>
      <w:r w:rsidRPr="00CB26EB">
        <w:t>CSS3</w:t>
      </w:r>
      <w:bookmarkEnd w:id="100"/>
    </w:p>
    <w:p w14:paraId="449D30FB" w14:textId="05B1C934" w:rsidR="00CB26EB" w:rsidRDefault="00CB0172" w:rsidP="00CB26EB">
      <w:pPr>
        <w:rPr>
          <w:lang w:val="es-ES"/>
        </w:rPr>
      </w:pPr>
      <w:r w:rsidRPr="00CB0172">
        <w:rPr>
          <w:lang w:val="es-ES"/>
        </w:rPr>
        <w:t>Definirá la presentación visual y la distribución de los elementos de la interfaz web</w:t>
      </w:r>
      <w:r w:rsidR="00CB26EB" w:rsidRPr="00CB26EB">
        <w:rPr>
          <w:lang w:val="es-ES"/>
        </w:rPr>
        <w:t xml:space="preserve">. La distribución de los elementos se realizará mediante </w:t>
      </w:r>
      <w:proofErr w:type="spellStart"/>
      <w:r w:rsidR="00CB26EB" w:rsidRPr="00CB26EB">
        <w:rPr>
          <w:lang w:val="es-ES"/>
        </w:rPr>
        <w:t>Flexbox</w:t>
      </w:r>
      <w:proofErr w:type="spellEnd"/>
      <w:r w:rsidR="00CB26EB" w:rsidRPr="00CB26EB">
        <w:rPr>
          <w:lang w:val="es-ES"/>
        </w:rPr>
        <w:t xml:space="preserve">, </w:t>
      </w:r>
      <w:proofErr w:type="spellStart"/>
      <w:r w:rsidR="00CB26EB" w:rsidRPr="00CB26EB">
        <w:rPr>
          <w:lang w:val="es-ES"/>
        </w:rPr>
        <w:t>Grid</w:t>
      </w:r>
      <w:proofErr w:type="spellEnd"/>
      <w:r w:rsidR="00CB26EB" w:rsidRPr="00CB26EB">
        <w:rPr>
          <w:lang w:val="es-ES"/>
        </w:rPr>
        <w:t xml:space="preserve"> y consultas de medios.</w:t>
      </w:r>
    </w:p>
    <w:p w14:paraId="334DE392" w14:textId="0580B97D" w:rsidR="00CB26EB" w:rsidRPr="00526FC1" w:rsidRDefault="00CB26EB" w:rsidP="00CB26EB">
      <w:pPr>
        <w:pStyle w:val="Ttulo3"/>
      </w:pPr>
      <w:bookmarkStart w:id="101" w:name="_Toc240895999"/>
      <w:r w:rsidRPr="00CB26EB">
        <w:lastRenderedPageBreak/>
        <w:t>JavaScript</w:t>
      </w:r>
      <w:bookmarkEnd w:id="101"/>
    </w:p>
    <w:p w14:paraId="4E2026CA" w14:textId="779967E7" w:rsidR="00CB26EB" w:rsidRDefault="00CB26EB" w:rsidP="00CB26EB">
      <w:pPr>
        <w:rPr>
          <w:lang w:val="es-ES"/>
        </w:rPr>
      </w:pPr>
      <w:r>
        <w:rPr>
          <w:lang w:val="es-ES"/>
        </w:rPr>
        <w:t>G</w:t>
      </w:r>
      <w:r w:rsidRPr="00CB26EB">
        <w:rPr>
          <w:lang w:val="es-ES"/>
        </w:rPr>
        <w:t xml:space="preserve">estionará los eventos, la búsqueda, la comparación de ofertas, el cálculo de distancias y las operaciones administrativas. El código se dividirá en módulos mediante </w:t>
      </w:r>
      <w:r w:rsidR="009E5045">
        <w:rPr>
          <w:lang w:val="es-ES"/>
        </w:rPr>
        <w:t>“</w:t>
      </w:r>
      <w:proofErr w:type="spellStart"/>
      <w:r w:rsidRPr="00CB26EB">
        <w:rPr>
          <w:lang w:val="es-ES"/>
        </w:rPr>
        <w:t>import</w:t>
      </w:r>
      <w:proofErr w:type="spellEnd"/>
      <w:r w:rsidR="009E5045">
        <w:rPr>
          <w:lang w:val="es-ES"/>
        </w:rPr>
        <w:t>”</w:t>
      </w:r>
      <w:r w:rsidRPr="00CB26EB">
        <w:rPr>
          <w:lang w:val="es-ES"/>
        </w:rPr>
        <w:t xml:space="preserve"> y </w:t>
      </w:r>
      <w:r w:rsidR="009E5045">
        <w:rPr>
          <w:lang w:val="es-ES"/>
        </w:rPr>
        <w:t>“</w:t>
      </w:r>
      <w:proofErr w:type="spellStart"/>
      <w:r w:rsidRPr="00CB26EB">
        <w:rPr>
          <w:lang w:val="es-ES"/>
        </w:rPr>
        <w:t>export</w:t>
      </w:r>
      <w:proofErr w:type="spellEnd"/>
      <w:r w:rsidR="009E5045">
        <w:rPr>
          <w:lang w:val="es-ES"/>
        </w:rPr>
        <w:t>”</w:t>
      </w:r>
      <w:r w:rsidRPr="00CB26EB">
        <w:rPr>
          <w:lang w:val="es-ES"/>
        </w:rPr>
        <w:t xml:space="preserve">, y las operaciones asíncronas se manejarán con </w:t>
      </w:r>
      <w:r w:rsidR="009E5045">
        <w:rPr>
          <w:lang w:val="es-ES"/>
        </w:rPr>
        <w:t>“</w:t>
      </w:r>
      <w:proofErr w:type="spellStart"/>
      <w:r w:rsidRPr="00CB26EB">
        <w:rPr>
          <w:lang w:val="es-ES"/>
        </w:rPr>
        <w:t>async</w:t>
      </w:r>
      <w:proofErr w:type="spellEnd"/>
      <w:r w:rsidR="009E5045">
        <w:rPr>
          <w:lang w:val="es-ES"/>
        </w:rPr>
        <w:t>”</w:t>
      </w:r>
      <w:r w:rsidRPr="00CB26EB">
        <w:rPr>
          <w:lang w:val="es-ES"/>
        </w:rPr>
        <w:t xml:space="preserve"> y </w:t>
      </w:r>
      <w:r w:rsidR="009E5045">
        <w:rPr>
          <w:lang w:val="es-ES"/>
        </w:rPr>
        <w:t>“</w:t>
      </w:r>
      <w:proofErr w:type="spellStart"/>
      <w:r w:rsidRPr="00CB26EB">
        <w:rPr>
          <w:lang w:val="es-ES"/>
        </w:rPr>
        <w:t>await</w:t>
      </w:r>
      <w:proofErr w:type="spellEnd"/>
      <w:r w:rsidR="009E5045">
        <w:rPr>
          <w:lang w:val="es-ES"/>
        </w:rPr>
        <w:t>”</w:t>
      </w:r>
      <w:r w:rsidRPr="00CB26EB">
        <w:rPr>
          <w:lang w:val="es-ES"/>
        </w:rPr>
        <w:t>.</w:t>
      </w:r>
    </w:p>
    <w:p w14:paraId="48B6B127" w14:textId="0EC40EE1" w:rsidR="00CB26EB" w:rsidRDefault="00CB26EB" w:rsidP="00CB26EB">
      <w:pPr>
        <w:rPr>
          <w:lang w:val="es-ES"/>
        </w:rPr>
      </w:pPr>
      <w:r w:rsidRPr="00CB26EB">
        <w:rPr>
          <w:lang w:val="es-ES"/>
        </w:rPr>
        <w:t xml:space="preserve">No se utilizarán </w:t>
      </w:r>
      <w:proofErr w:type="spellStart"/>
      <w:r w:rsidRPr="00CB26EB">
        <w:rPr>
          <w:lang w:val="es-ES"/>
        </w:rPr>
        <w:t>frameworks</w:t>
      </w:r>
      <w:proofErr w:type="spellEnd"/>
      <w:r w:rsidRPr="00CB26EB">
        <w:rPr>
          <w:lang w:val="es-ES"/>
        </w:rPr>
        <w:t xml:space="preserve"> de interfaz como </w:t>
      </w:r>
      <w:proofErr w:type="spellStart"/>
      <w:r w:rsidRPr="00CB26EB">
        <w:rPr>
          <w:lang w:val="es-ES"/>
        </w:rPr>
        <w:t>React</w:t>
      </w:r>
      <w:proofErr w:type="spellEnd"/>
      <w:r w:rsidRPr="00CB26EB">
        <w:rPr>
          <w:lang w:val="es-ES"/>
        </w:rPr>
        <w:t xml:space="preserve">, Angular o Vue. Las dependencias principales serán el SDK modular de </w:t>
      </w:r>
      <w:proofErr w:type="spellStart"/>
      <w:r w:rsidRPr="00CB26EB">
        <w:rPr>
          <w:lang w:val="es-ES"/>
        </w:rPr>
        <w:t>Firebase</w:t>
      </w:r>
      <w:proofErr w:type="spellEnd"/>
      <w:r w:rsidRPr="00CB26EB">
        <w:rPr>
          <w:lang w:val="es-ES"/>
        </w:rPr>
        <w:t xml:space="preserve"> para JavaScript, para acceder a </w:t>
      </w:r>
      <w:proofErr w:type="spellStart"/>
      <w:r w:rsidRPr="00CB26EB">
        <w:rPr>
          <w:lang w:val="es-ES"/>
        </w:rPr>
        <w:t>Authentication</w:t>
      </w:r>
      <w:proofErr w:type="spellEnd"/>
      <w:r w:rsidRPr="00CB26EB">
        <w:rPr>
          <w:lang w:val="es-ES"/>
        </w:rPr>
        <w:t xml:space="preserve"> y </w:t>
      </w:r>
      <w:proofErr w:type="spellStart"/>
      <w:r w:rsidRPr="00CB26EB">
        <w:rPr>
          <w:lang w:val="es-ES"/>
        </w:rPr>
        <w:t>Firestore</w:t>
      </w:r>
      <w:proofErr w:type="spellEnd"/>
      <w:r w:rsidRPr="00CB26EB">
        <w:rPr>
          <w:lang w:val="es-ES"/>
        </w:rPr>
        <w:t xml:space="preserve">, y </w:t>
      </w:r>
      <w:proofErr w:type="spellStart"/>
      <w:r w:rsidRPr="00CB26EB">
        <w:rPr>
          <w:lang w:val="es-ES"/>
        </w:rPr>
        <w:t>Leaflet</w:t>
      </w:r>
      <w:proofErr w:type="spellEnd"/>
      <w:r w:rsidRPr="00CB26EB">
        <w:rPr>
          <w:lang w:val="es-ES"/>
        </w:rPr>
        <w:t>, para mostrar el mapa y sus marcadores.</w:t>
      </w:r>
    </w:p>
    <w:p w14:paraId="409F68EE" w14:textId="2DA9E64E" w:rsidR="00CB26EB" w:rsidRPr="00D16184" w:rsidRDefault="00CB26EB" w:rsidP="00CB26EB">
      <w:pPr>
        <w:pStyle w:val="Ttulo2"/>
      </w:pPr>
      <w:bookmarkStart w:id="102" w:name="_Toc240896000"/>
      <w:r w:rsidRPr="00CB26EB">
        <w:t>Servidores e infraestructura</w:t>
      </w:r>
      <w:bookmarkEnd w:id="102"/>
    </w:p>
    <w:p w14:paraId="3E8950CC" w14:textId="3D74BF4C" w:rsidR="00CB26EB" w:rsidRPr="00526FC1" w:rsidRDefault="00CB26EB" w:rsidP="00CB26EB">
      <w:pPr>
        <w:pStyle w:val="Ttulo3"/>
      </w:pPr>
      <w:bookmarkStart w:id="103" w:name="_Toc240896001"/>
      <w:proofErr w:type="spellStart"/>
      <w:r w:rsidRPr="00CB26EB">
        <w:t>Firebase</w:t>
      </w:r>
      <w:proofErr w:type="spellEnd"/>
      <w:r w:rsidRPr="00CB26EB">
        <w:t xml:space="preserve"> </w:t>
      </w:r>
      <w:r>
        <w:t>h</w:t>
      </w:r>
      <w:r w:rsidRPr="00CB26EB">
        <w:t>osting</w:t>
      </w:r>
      <w:bookmarkEnd w:id="103"/>
    </w:p>
    <w:p w14:paraId="34ED6FE3" w14:textId="725554A6" w:rsidR="00CB26EB" w:rsidRDefault="00CB26EB" w:rsidP="00CB26EB">
      <w:pPr>
        <w:rPr>
          <w:lang w:val="es-ES"/>
        </w:rPr>
      </w:pPr>
      <w:r>
        <w:rPr>
          <w:lang w:val="es-ES"/>
        </w:rPr>
        <w:t>A</w:t>
      </w:r>
      <w:r w:rsidRPr="00CB26EB">
        <w:rPr>
          <w:lang w:val="es-ES"/>
        </w:rPr>
        <w:t xml:space="preserve">lojará los archivos HTML, CSS, JavaScript y demás recursos estáticos. La aplicación se accederá desde el subdominio asignado por </w:t>
      </w:r>
      <w:proofErr w:type="spellStart"/>
      <w:r w:rsidRPr="00CB26EB">
        <w:rPr>
          <w:lang w:val="es-ES"/>
        </w:rPr>
        <w:t>Firebase</w:t>
      </w:r>
      <w:proofErr w:type="spellEnd"/>
      <w:r w:rsidRPr="00CB26EB">
        <w:rPr>
          <w:lang w:val="es-ES"/>
        </w:rPr>
        <w:t>, mediante HTTPS. No será necesario adquirir un dominio propio</w:t>
      </w:r>
      <w:r w:rsidRPr="00526FC1">
        <w:rPr>
          <w:lang w:val="es-ES"/>
        </w:rPr>
        <w:t>.</w:t>
      </w:r>
    </w:p>
    <w:p w14:paraId="576A01B0" w14:textId="41DA7A13" w:rsidR="00CB26EB" w:rsidRPr="00526FC1" w:rsidRDefault="00CB26EB" w:rsidP="00CB26EB">
      <w:pPr>
        <w:pStyle w:val="Ttulo3"/>
      </w:pPr>
      <w:bookmarkStart w:id="104" w:name="_Toc240896002"/>
      <w:r w:rsidRPr="00CB26EB">
        <w:t xml:space="preserve">Cloud </w:t>
      </w:r>
      <w:proofErr w:type="spellStart"/>
      <w:r>
        <w:t>f</w:t>
      </w:r>
      <w:r w:rsidRPr="00CB26EB">
        <w:t>irestor</w:t>
      </w:r>
      <w:r>
        <w:t>e</w:t>
      </w:r>
      <w:bookmarkEnd w:id="104"/>
      <w:proofErr w:type="spellEnd"/>
    </w:p>
    <w:p w14:paraId="18CFAA69" w14:textId="35EDA39B" w:rsidR="00CB26EB" w:rsidRDefault="00395BE8" w:rsidP="00CB26EB">
      <w:pPr>
        <w:rPr>
          <w:lang w:val="es-ES"/>
        </w:rPr>
      </w:pPr>
      <w:r>
        <w:rPr>
          <w:lang w:val="es-ES"/>
        </w:rPr>
        <w:t>A</w:t>
      </w:r>
      <w:r w:rsidRPr="00395BE8">
        <w:rPr>
          <w:lang w:val="es-ES"/>
        </w:rPr>
        <w:t>lmacenará las colecciones de farmacias, medicamentos, presentaciones, ofertas y administradores. El navegador se comunicará con la base de datos mediante el SDK, y cada operación estará sujeta a las reglas de seguridad</w:t>
      </w:r>
      <w:r w:rsidR="00CB26EB" w:rsidRPr="00526FC1">
        <w:rPr>
          <w:lang w:val="es-ES"/>
        </w:rPr>
        <w:t>.</w:t>
      </w:r>
    </w:p>
    <w:p w14:paraId="1465B436" w14:textId="09F07CD0" w:rsidR="00395BE8" w:rsidRPr="00526FC1" w:rsidRDefault="00395BE8" w:rsidP="00395BE8">
      <w:pPr>
        <w:pStyle w:val="Ttulo3"/>
      </w:pPr>
      <w:bookmarkStart w:id="105" w:name="_Toc240896003"/>
      <w:proofErr w:type="spellStart"/>
      <w:r w:rsidRPr="00395BE8">
        <w:t>Firebase</w:t>
      </w:r>
      <w:proofErr w:type="spellEnd"/>
      <w:r w:rsidRPr="00395BE8">
        <w:t xml:space="preserve"> </w:t>
      </w:r>
      <w:proofErr w:type="spellStart"/>
      <w:r>
        <w:t>a</w:t>
      </w:r>
      <w:r w:rsidRPr="00395BE8">
        <w:t>uthentication</w:t>
      </w:r>
      <w:bookmarkEnd w:id="105"/>
      <w:proofErr w:type="spellEnd"/>
    </w:p>
    <w:p w14:paraId="1CBF3D8E" w14:textId="72BB7D14" w:rsidR="00395BE8" w:rsidRDefault="00395BE8" w:rsidP="00395BE8">
      <w:pPr>
        <w:rPr>
          <w:lang w:val="es-ES"/>
        </w:rPr>
      </w:pPr>
      <w:r>
        <w:rPr>
          <w:lang w:val="es-ES"/>
        </w:rPr>
        <w:t>V</w:t>
      </w:r>
      <w:r w:rsidRPr="00395BE8">
        <w:rPr>
          <w:lang w:val="es-ES"/>
        </w:rPr>
        <w:t xml:space="preserve">erificará las credenciales y gestionará la sesión del administrador. Las contraseñas no se almacenarán en </w:t>
      </w:r>
      <w:proofErr w:type="spellStart"/>
      <w:r w:rsidRPr="00395BE8">
        <w:rPr>
          <w:lang w:val="es-ES"/>
        </w:rPr>
        <w:t>Firestore</w:t>
      </w:r>
      <w:proofErr w:type="spellEnd"/>
      <w:r w:rsidRPr="00395BE8">
        <w:rPr>
          <w:lang w:val="es-ES"/>
        </w:rPr>
        <w:t xml:space="preserve"> ni en los archivos de la aplicación.</w:t>
      </w:r>
    </w:p>
    <w:p w14:paraId="146C9373" w14:textId="0F9DD405" w:rsidR="00B1198D" w:rsidRPr="00B1198D" w:rsidRDefault="00B1198D" w:rsidP="00B1198D">
      <w:pPr>
        <w:rPr>
          <w:lang w:val="es-ES"/>
        </w:rPr>
      </w:pPr>
      <w:r w:rsidRPr="00B1198D">
        <w:rPr>
          <w:lang w:val="es-ES"/>
        </w:rPr>
        <w:t xml:space="preserve">El mapa utilizará un proveedor cartográfico compatible con </w:t>
      </w:r>
      <w:proofErr w:type="spellStart"/>
      <w:r w:rsidRPr="00B1198D">
        <w:rPr>
          <w:lang w:val="es-ES"/>
        </w:rPr>
        <w:t>Leaflet</w:t>
      </w:r>
      <w:proofErr w:type="spellEnd"/>
      <w:r w:rsidRPr="00B1198D">
        <w:rPr>
          <w:lang w:val="es-ES"/>
        </w:rPr>
        <w:t>, seleccionado según sus condiciones de uso, atribución y límites. La geolocalización dependerá del navegador y de la autorización del visitante.</w:t>
      </w:r>
    </w:p>
    <w:p w14:paraId="5A998B67" w14:textId="2461532F" w:rsidR="00B1198D" w:rsidRDefault="00B1198D" w:rsidP="00B1198D">
      <w:pPr>
        <w:rPr>
          <w:lang w:val="es-ES"/>
        </w:rPr>
      </w:pPr>
      <w:r w:rsidRPr="00B1198D">
        <w:rPr>
          <w:lang w:val="es-ES"/>
        </w:rPr>
        <w:lastRenderedPageBreak/>
        <w:t xml:space="preserve">Para el desarrollo se utilizará un computador con editor de código, navegador actualizado, conexión a internet y </w:t>
      </w:r>
      <w:proofErr w:type="spellStart"/>
      <w:r w:rsidRPr="00B1198D">
        <w:rPr>
          <w:lang w:val="es-ES"/>
        </w:rPr>
        <w:t>Firebase</w:t>
      </w:r>
      <w:proofErr w:type="spellEnd"/>
      <w:r w:rsidRPr="00B1198D">
        <w:rPr>
          <w:lang w:val="es-ES"/>
        </w:rPr>
        <w:t xml:space="preserve"> CLI. Si la CLI se instala mediante </w:t>
      </w:r>
      <w:proofErr w:type="spellStart"/>
      <w:r w:rsidRPr="00B1198D">
        <w:rPr>
          <w:lang w:val="es-ES"/>
        </w:rPr>
        <w:t>npm</w:t>
      </w:r>
      <w:proofErr w:type="spellEnd"/>
      <w:r w:rsidRPr="00B1198D">
        <w:rPr>
          <w:lang w:val="es-ES"/>
        </w:rPr>
        <w:t>, se requerirá una versión de Node.js compatible. Node.js será una herramienta del entorno de desarrollo, no un servidor de la aplicación publicada.</w:t>
      </w:r>
    </w:p>
    <w:p w14:paraId="607F9B20" w14:textId="2B36ADDF" w:rsidR="00B1198D" w:rsidRPr="00D16184" w:rsidRDefault="00B1198D" w:rsidP="00B1198D">
      <w:pPr>
        <w:pStyle w:val="Ttulo2"/>
      </w:pPr>
      <w:bookmarkStart w:id="106" w:name="_Toc240896004"/>
      <w:r w:rsidRPr="00B1198D">
        <w:t>Configuraciones necesarias</w:t>
      </w:r>
      <w:bookmarkEnd w:id="106"/>
    </w:p>
    <w:p w14:paraId="1A6EF49E" w14:textId="1F7129DD" w:rsidR="00B1198D" w:rsidRPr="00526FC1" w:rsidRDefault="00B1198D" w:rsidP="00B1198D">
      <w:pPr>
        <w:pStyle w:val="Ttulo3"/>
      </w:pPr>
      <w:bookmarkStart w:id="107" w:name="_Toc240896005"/>
      <w:r w:rsidRPr="00B1198D">
        <w:t xml:space="preserve">Configuración del proyecto en </w:t>
      </w:r>
      <w:proofErr w:type="spellStart"/>
      <w:r>
        <w:t>f</w:t>
      </w:r>
      <w:r w:rsidRPr="00B1198D">
        <w:t>irebase</w:t>
      </w:r>
      <w:bookmarkEnd w:id="107"/>
      <w:proofErr w:type="spellEnd"/>
    </w:p>
    <w:p w14:paraId="2DAB0AA5" w14:textId="435CC572" w:rsidR="00B1198D" w:rsidRDefault="00B1198D" w:rsidP="00B1198D">
      <w:pPr>
        <w:rPr>
          <w:lang w:val="es-ES"/>
        </w:rPr>
      </w:pPr>
      <w:r w:rsidRPr="00B1198D">
        <w:rPr>
          <w:lang w:val="es-ES"/>
        </w:rPr>
        <w:t xml:space="preserve">Se creará un proyecto y se registrará una aplicación web. La configuración del SDK incluirá los valores proporcionados por </w:t>
      </w:r>
      <w:proofErr w:type="spellStart"/>
      <w:r w:rsidRPr="00B1198D">
        <w:rPr>
          <w:lang w:val="es-ES"/>
        </w:rPr>
        <w:t>Firebase</w:t>
      </w:r>
      <w:proofErr w:type="spellEnd"/>
      <w:r w:rsidRPr="00B1198D">
        <w:rPr>
          <w:lang w:val="es-ES"/>
        </w:rPr>
        <w:t xml:space="preserve">, como </w:t>
      </w:r>
      <w:r w:rsidR="0018181A">
        <w:rPr>
          <w:lang w:val="es-ES"/>
        </w:rPr>
        <w:t>“</w:t>
      </w:r>
      <w:proofErr w:type="spellStart"/>
      <w:r w:rsidRPr="00B1198D">
        <w:rPr>
          <w:lang w:val="es-ES"/>
        </w:rPr>
        <w:t>apiKey</w:t>
      </w:r>
      <w:proofErr w:type="spellEnd"/>
      <w:r w:rsidR="0018181A">
        <w:rPr>
          <w:lang w:val="es-ES"/>
        </w:rPr>
        <w:t>”</w:t>
      </w:r>
      <w:r w:rsidRPr="00B1198D">
        <w:rPr>
          <w:lang w:val="es-ES"/>
        </w:rPr>
        <w:t xml:space="preserve">, </w:t>
      </w:r>
      <w:r w:rsidR="0018181A">
        <w:rPr>
          <w:lang w:val="es-ES"/>
        </w:rPr>
        <w:t>“</w:t>
      </w:r>
      <w:proofErr w:type="spellStart"/>
      <w:r w:rsidRPr="00B1198D">
        <w:rPr>
          <w:lang w:val="es-ES"/>
        </w:rPr>
        <w:t>authDomain</w:t>
      </w:r>
      <w:proofErr w:type="spellEnd"/>
      <w:r w:rsidR="0018181A">
        <w:rPr>
          <w:lang w:val="es-ES"/>
        </w:rPr>
        <w:t>”</w:t>
      </w:r>
      <w:r w:rsidRPr="00B1198D">
        <w:rPr>
          <w:lang w:val="es-ES"/>
        </w:rPr>
        <w:t xml:space="preserve">, </w:t>
      </w:r>
      <w:r w:rsidR="0018181A">
        <w:rPr>
          <w:lang w:val="es-ES"/>
        </w:rPr>
        <w:t>“</w:t>
      </w:r>
      <w:proofErr w:type="spellStart"/>
      <w:r w:rsidRPr="00B1198D">
        <w:rPr>
          <w:lang w:val="es-ES"/>
        </w:rPr>
        <w:t>projectId</w:t>
      </w:r>
      <w:proofErr w:type="spellEnd"/>
      <w:r w:rsidR="0018181A">
        <w:rPr>
          <w:lang w:val="es-ES"/>
        </w:rPr>
        <w:t>”</w:t>
      </w:r>
      <w:r w:rsidRPr="00B1198D">
        <w:rPr>
          <w:lang w:val="es-ES"/>
        </w:rPr>
        <w:t xml:space="preserve"> y </w:t>
      </w:r>
      <w:r w:rsidR="0018181A">
        <w:rPr>
          <w:lang w:val="es-ES"/>
        </w:rPr>
        <w:t>“</w:t>
      </w:r>
      <w:proofErr w:type="spellStart"/>
      <w:r w:rsidRPr="00B1198D">
        <w:rPr>
          <w:lang w:val="es-ES"/>
        </w:rPr>
        <w:t>appId</w:t>
      </w:r>
      <w:proofErr w:type="spellEnd"/>
      <w:r w:rsidR="0018181A">
        <w:rPr>
          <w:lang w:val="es-ES"/>
        </w:rPr>
        <w:t>”</w:t>
      </w:r>
      <w:r w:rsidRPr="00B1198D">
        <w:rPr>
          <w:lang w:val="es-ES"/>
        </w:rPr>
        <w:t>. Estos datos identifican el proyecto y no reemplazan los controles de autorización</w:t>
      </w:r>
      <w:r w:rsidRPr="00526FC1">
        <w:rPr>
          <w:lang w:val="es-ES"/>
        </w:rPr>
        <w:t>.</w:t>
      </w:r>
    </w:p>
    <w:p w14:paraId="3BB785AC" w14:textId="0E6DCD7E" w:rsidR="00B1198D" w:rsidRPr="00526FC1" w:rsidRDefault="00C55AFC" w:rsidP="00B1198D">
      <w:pPr>
        <w:pStyle w:val="Ttulo3"/>
      </w:pPr>
      <w:r w:rsidRPr="00C55AFC">
        <w:t xml:space="preserve">Configuración de </w:t>
      </w:r>
      <w:proofErr w:type="spellStart"/>
      <w:r w:rsidRPr="00C55AFC">
        <w:t>Firebase</w:t>
      </w:r>
      <w:proofErr w:type="spellEnd"/>
      <w:r w:rsidRPr="00C55AFC">
        <w:t xml:space="preserve"> Hosting</w:t>
      </w:r>
    </w:p>
    <w:p w14:paraId="0A8FDC92" w14:textId="28F3AC12" w:rsidR="00B1198D" w:rsidRDefault="00BA25B1" w:rsidP="00B1198D">
      <w:pPr>
        <w:rPr>
          <w:lang w:val="es-ES"/>
        </w:rPr>
      </w:pPr>
      <w:r w:rsidRPr="00BA25B1">
        <w:rPr>
          <w:lang w:val="es-ES"/>
        </w:rPr>
        <w:t xml:space="preserve">Se definirá una carpeta pública que contenga únicamente los archivos destinados a publicación. El archivo </w:t>
      </w:r>
      <w:r w:rsidR="0018181A">
        <w:rPr>
          <w:lang w:val="es-ES"/>
        </w:rPr>
        <w:t>“</w:t>
      </w:r>
      <w:proofErr w:type="spellStart"/>
      <w:proofErr w:type="gramStart"/>
      <w:r w:rsidRPr="00BA25B1">
        <w:rPr>
          <w:lang w:val="es-ES"/>
        </w:rPr>
        <w:t>firebase.json</w:t>
      </w:r>
      <w:proofErr w:type="spellEnd"/>
      <w:proofErr w:type="gramEnd"/>
      <w:r w:rsidR="0018181A">
        <w:rPr>
          <w:lang w:val="es-ES"/>
        </w:rPr>
        <w:t>”</w:t>
      </w:r>
      <w:r w:rsidRPr="00BA25B1">
        <w:rPr>
          <w:lang w:val="es-ES"/>
        </w:rPr>
        <w:t xml:space="preserve"> indicará dicha carpeta y las opciones de alojamiento. No se incluirán copias privadas, credenciales ni documentación interna dentro de ella. El despliegue se realizará mediante </w:t>
      </w:r>
      <w:proofErr w:type="spellStart"/>
      <w:r w:rsidRPr="00BA25B1">
        <w:rPr>
          <w:lang w:val="es-ES"/>
        </w:rPr>
        <w:t>Firebase</w:t>
      </w:r>
      <w:proofErr w:type="spellEnd"/>
      <w:r w:rsidRPr="00BA25B1">
        <w:rPr>
          <w:lang w:val="es-ES"/>
        </w:rPr>
        <w:t xml:space="preserve"> CLI</w:t>
      </w:r>
      <w:r w:rsidR="00B1198D" w:rsidRPr="00526FC1">
        <w:rPr>
          <w:lang w:val="es-ES"/>
        </w:rPr>
        <w:t>.</w:t>
      </w:r>
    </w:p>
    <w:p w14:paraId="51A4A529" w14:textId="63383159" w:rsidR="00BA25B1" w:rsidRPr="00526FC1" w:rsidRDefault="00000412" w:rsidP="00BA25B1">
      <w:pPr>
        <w:pStyle w:val="Ttulo3"/>
      </w:pPr>
      <w:bookmarkStart w:id="108" w:name="_Toc240896007"/>
      <w:r w:rsidRPr="00000412">
        <w:t xml:space="preserve">Configuración de </w:t>
      </w:r>
      <w:proofErr w:type="spellStart"/>
      <w:r w:rsidRPr="00000412">
        <w:t>Firestore</w:t>
      </w:r>
      <w:bookmarkEnd w:id="108"/>
      <w:proofErr w:type="spellEnd"/>
    </w:p>
    <w:p w14:paraId="3460E877" w14:textId="321F5DF7" w:rsidR="00BA25B1" w:rsidRDefault="00000412" w:rsidP="00BA25B1">
      <w:pPr>
        <w:rPr>
          <w:lang w:val="es-ES"/>
        </w:rPr>
      </w:pPr>
      <w:r w:rsidRPr="00000412">
        <w:rPr>
          <w:lang w:val="es-ES"/>
        </w:rPr>
        <w:t>Se creará la base de datos y se seleccionará su ubicación considerando la zona de uso prevista y la disponibilidad del servicio. Se prepararán las colecciones, las reglas de seguridad y los índices definidos en el diseño. No se publicará la aplicación con reglas de prueba que permitan escrituras generales</w:t>
      </w:r>
      <w:r w:rsidR="00BA25B1" w:rsidRPr="00526FC1">
        <w:rPr>
          <w:lang w:val="es-ES"/>
        </w:rPr>
        <w:t>.</w:t>
      </w:r>
    </w:p>
    <w:p w14:paraId="78101657" w14:textId="561343E9" w:rsidR="00000412" w:rsidRPr="00526FC1" w:rsidRDefault="00000412" w:rsidP="00000412">
      <w:pPr>
        <w:pStyle w:val="Ttulo3"/>
      </w:pPr>
      <w:bookmarkStart w:id="109" w:name="_Toc240896008"/>
      <w:r w:rsidRPr="00000412">
        <w:t xml:space="preserve">Configuración de </w:t>
      </w:r>
      <w:proofErr w:type="spellStart"/>
      <w:r>
        <w:t>a</w:t>
      </w:r>
      <w:r w:rsidRPr="00000412">
        <w:t>uthentication</w:t>
      </w:r>
      <w:bookmarkEnd w:id="109"/>
      <w:proofErr w:type="spellEnd"/>
    </w:p>
    <w:p w14:paraId="1C360EA1" w14:textId="130E44DB" w:rsidR="00000412" w:rsidRDefault="00000412" w:rsidP="00000412">
      <w:pPr>
        <w:rPr>
          <w:lang w:val="es-ES"/>
        </w:rPr>
      </w:pPr>
      <w:r w:rsidRPr="00000412">
        <w:rPr>
          <w:lang w:val="es-ES"/>
        </w:rPr>
        <w:t xml:space="preserve">Se habilitará el acceso por correo y contraseña, se creará la cuenta administrativa y se registrará su UID como identidad autorizada en las reglas. También se revisarán los dominios </w:t>
      </w:r>
      <w:r w:rsidRPr="00000412">
        <w:rPr>
          <w:lang w:val="es-ES"/>
        </w:rPr>
        <w:lastRenderedPageBreak/>
        <w:t>autorizados, la política de contraseñas y la persistencia de sesión del navegador. La aplicación no ofrecerá registro público de usuarios</w:t>
      </w:r>
      <w:r w:rsidRPr="00526FC1">
        <w:rPr>
          <w:lang w:val="es-ES"/>
        </w:rPr>
        <w:t>.</w:t>
      </w:r>
    </w:p>
    <w:p w14:paraId="0B6AF9E4" w14:textId="06807E85" w:rsidR="00000412" w:rsidRPr="00526FC1" w:rsidRDefault="00000412" w:rsidP="00000412">
      <w:pPr>
        <w:pStyle w:val="Ttulo3"/>
      </w:pPr>
      <w:bookmarkStart w:id="110" w:name="_Toc240896009"/>
      <w:r w:rsidRPr="00000412">
        <w:t>Configuración del mapa</w:t>
      </w:r>
      <w:bookmarkEnd w:id="110"/>
    </w:p>
    <w:p w14:paraId="22014D76" w14:textId="045A8F16" w:rsidR="00000412" w:rsidRDefault="00000412" w:rsidP="00000412">
      <w:pPr>
        <w:rPr>
          <w:lang w:val="es-ES"/>
        </w:rPr>
      </w:pPr>
      <w:r w:rsidRPr="00000412">
        <w:rPr>
          <w:lang w:val="es-ES"/>
        </w:rPr>
        <w:t xml:space="preserve">Se establecerán la dirección de las teselas, la atribución requerida, los niveles de </w:t>
      </w:r>
      <w:proofErr w:type="gramStart"/>
      <w:r w:rsidRPr="00000412">
        <w:rPr>
          <w:lang w:val="es-ES"/>
        </w:rPr>
        <w:t>zoom</w:t>
      </w:r>
      <w:proofErr w:type="gramEnd"/>
      <w:r w:rsidRPr="00000412">
        <w:rPr>
          <w:lang w:val="es-ES"/>
        </w:rPr>
        <w:t xml:space="preserve"> permitidos y el centro inicial de la zona piloto. Se definirán los marcadores de las farmacias y el mecanismo para seleccionar manualmente una ubicación. Si el proveedor requiere una clave pública para navegador, se aplicarán las restricciones de dominio que permita</w:t>
      </w:r>
      <w:r w:rsidRPr="00526FC1">
        <w:rPr>
          <w:lang w:val="es-ES"/>
        </w:rPr>
        <w:t>.</w:t>
      </w:r>
    </w:p>
    <w:p w14:paraId="6242BF57" w14:textId="0C3509A4" w:rsidR="00FE3324" w:rsidRPr="00526FC1" w:rsidRDefault="00FE3324" w:rsidP="00FE3324">
      <w:pPr>
        <w:pStyle w:val="Ttulo3"/>
      </w:pPr>
      <w:bookmarkStart w:id="111" w:name="_Toc240896010"/>
      <w:r w:rsidRPr="00FE3324">
        <w:t>Configuración de la geolocalización</w:t>
      </w:r>
      <w:bookmarkEnd w:id="111"/>
    </w:p>
    <w:p w14:paraId="35B369D0" w14:textId="58E4BFBD" w:rsidR="00FE3324" w:rsidRDefault="00FE3324" w:rsidP="00FE3324">
      <w:pPr>
        <w:rPr>
          <w:lang w:val="es-ES"/>
        </w:rPr>
      </w:pPr>
      <w:r w:rsidRPr="00FE3324">
        <w:rPr>
          <w:lang w:val="es-ES"/>
        </w:rPr>
        <w:t>La ubicación se solicitará mediante una acción del visitante, con un tiempo de espera definido. Se contemplarán los casos de permiso denegado, ubicación no disponible y tiempo agotado. Las coordenadas se mantendrán únicamente en memoria durante la consulta</w:t>
      </w:r>
      <w:r w:rsidRPr="00526FC1">
        <w:rPr>
          <w:lang w:val="es-ES"/>
        </w:rPr>
        <w:t>.</w:t>
      </w:r>
    </w:p>
    <w:p w14:paraId="719B8521" w14:textId="0799327B" w:rsidR="00FE3324" w:rsidRPr="00526FC1" w:rsidRDefault="00FE3324" w:rsidP="00FE3324">
      <w:pPr>
        <w:pStyle w:val="Ttulo3"/>
      </w:pPr>
      <w:bookmarkStart w:id="112" w:name="_Toc240896011"/>
      <w:r w:rsidRPr="00FE3324">
        <w:t>Configuración del entorno local</w:t>
      </w:r>
      <w:bookmarkEnd w:id="112"/>
    </w:p>
    <w:p w14:paraId="764F2CC9" w14:textId="1B083E61" w:rsidR="00FE3324" w:rsidRDefault="00FE3324" w:rsidP="00FE3324">
      <w:pPr>
        <w:rPr>
          <w:lang w:val="es-ES"/>
        </w:rPr>
      </w:pPr>
      <w:r w:rsidRPr="00FE3324">
        <w:rPr>
          <w:lang w:val="es-ES"/>
        </w:rPr>
        <w:t xml:space="preserve">La aplicación se abrirá mediante un servidor HTTP local, no directamente como un archivo </w:t>
      </w:r>
      <w:r w:rsidR="00FB7304">
        <w:rPr>
          <w:lang w:val="es-ES"/>
        </w:rPr>
        <w:t>“</w:t>
      </w:r>
      <w:r w:rsidRPr="00FE3324">
        <w:rPr>
          <w:lang w:val="es-ES"/>
        </w:rPr>
        <w:t>file://</w:t>
      </w:r>
      <w:r w:rsidR="00FB7304">
        <w:rPr>
          <w:lang w:val="es-ES"/>
        </w:rPr>
        <w:t>”</w:t>
      </w:r>
      <w:r w:rsidRPr="00FE3324">
        <w:rPr>
          <w:lang w:val="es-ES"/>
        </w:rPr>
        <w:t xml:space="preserve">, para permitir el funcionamiento de los módulos JavaScript. Se podrán utilizar </w:t>
      </w:r>
      <w:proofErr w:type="spellStart"/>
      <w:r w:rsidRPr="00FE3324">
        <w:rPr>
          <w:lang w:val="es-ES"/>
        </w:rPr>
        <w:t>Firebase</w:t>
      </w:r>
      <w:proofErr w:type="spellEnd"/>
      <w:r w:rsidRPr="00FE3324">
        <w:rPr>
          <w:lang w:val="es-ES"/>
        </w:rPr>
        <w:t xml:space="preserve"> Hosting </w:t>
      </w:r>
      <w:proofErr w:type="spellStart"/>
      <w:r w:rsidRPr="00FE3324">
        <w:rPr>
          <w:lang w:val="es-ES"/>
        </w:rPr>
        <w:t>Emulator</w:t>
      </w:r>
      <w:proofErr w:type="spellEnd"/>
      <w:r w:rsidRPr="00FE3324">
        <w:rPr>
          <w:lang w:val="es-ES"/>
        </w:rPr>
        <w:t xml:space="preserve"> y los emuladores de </w:t>
      </w:r>
      <w:proofErr w:type="spellStart"/>
      <w:r w:rsidRPr="00FE3324">
        <w:rPr>
          <w:lang w:val="es-ES"/>
        </w:rPr>
        <w:t>Authentication</w:t>
      </w:r>
      <w:proofErr w:type="spellEnd"/>
      <w:r w:rsidRPr="00FE3324">
        <w:rPr>
          <w:lang w:val="es-ES"/>
        </w:rPr>
        <w:t xml:space="preserve"> y </w:t>
      </w:r>
      <w:proofErr w:type="spellStart"/>
      <w:r w:rsidRPr="00FE3324">
        <w:rPr>
          <w:lang w:val="es-ES"/>
        </w:rPr>
        <w:t>Firestore</w:t>
      </w:r>
      <w:proofErr w:type="spellEnd"/>
      <w:r w:rsidRPr="00FE3324">
        <w:rPr>
          <w:lang w:val="es-ES"/>
        </w:rPr>
        <w:t xml:space="preserve"> para trabajar con datos de prueba sin modificar el entorno publicado</w:t>
      </w:r>
      <w:r w:rsidRPr="00526FC1">
        <w:rPr>
          <w:lang w:val="es-ES"/>
        </w:rPr>
        <w:t>.</w:t>
      </w:r>
    </w:p>
    <w:p w14:paraId="32D26C41" w14:textId="500CB308" w:rsidR="00FE3324" w:rsidRPr="00526FC1" w:rsidRDefault="00FE3324" w:rsidP="00FE3324">
      <w:pPr>
        <w:pStyle w:val="Ttulo3"/>
      </w:pPr>
      <w:bookmarkStart w:id="113" w:name="_Toc240896012"/>
      <w:r w:rsidRPr="00FE3324">
        <w:t>Configuración de publicación</w:t>
      </w:r>
      <w:bookmarkEnd w:id="113"/>
    </w:p>
    <w:p w14:paraId="10435175" w14:textId="62F95786" w:rsidR="00411D84" w:rsidRDefault="00FE3324" w:rsidP="00C1464E">
      <w:pPr>
        <w:rPr>
          <w:lang w:val="es-ES"/>
        </w:rPr>
      </w:pPr>
      <w:r w:rsidRPr="00FE3324">
        <w:rPr>
          <w:lang w:val="es-ES"/>
        </w:rPr>
        <w:t xml:space="preserve">Antes del despliegue se comprobarán las rutas de los recursos, las versiones de las dependencias, el acceso por HTTPS y la conexión con los servicios seleccionados. El catálogo de demostración deberá estar cargado e identificado, y la configuración deberá corresponder al proyecto de </w:t>
      </w:r>
      <w:proofErr w:type="spellStart"/>
      <w:r w:rsidRPr="00FE3324">
        <w:rPr>
          <w:lang w:val="es-ES"/>
        </w:rPr>
        <w:t>Firebase</w:t>
      </w:r>
      <w:proofErr w:type="spellEnd"/>
      <w:r w:rsidRPr="00FE3324">
        <w:rPr>
          <w:lang w:val="es-ES"/>
        </w:rPr>
        <w:t xml:space="preserve"> destinado a la entrega</w:t>
      </w:r>
      <w:r w:rsidRPr="00526FC1">
        <w:rPr>
          <w:lang w:val="es-ES"/>
        </w:rPr>
        <w:t>.</w:t>
      </w:r>
    </w:p>
    <w:p w14:paraId="15A03DB4" w14:textId="77777777" w:rsidR="00B06E42" w:rsidRDefault="00B06E42" w:rsidP="00C1464E">
      <w:pPr>
        <w:rPr>
          <w:lang w:val="es-ES"/>
        </w:rPr>
      </w:pPr>
    </w:p>
    <w:p w14:paraId="267CDCE2" w14:textId="77777777" w:rsidR="00B06E42" w:rsidRDefault="00B06E42" w:rsidP="00C1464E">
      <w:pPr>
        <w:rPr>
          <w:lang w:val="es-ES"/>
        </w:rPr>
      </w:pPr>
    </w:p>
    <w:p w14:paraId="0995D316" w14:textId="4C009412" w:rsidR="00B06E42" w:rsidRDefault="00B06E42" w:rsidP="00B06E42">
      <w:pPr>
        <w:pStyle w:val="Ttulo1"/>
      </w:pPr>
      <w:r w:rsidRPr="00B06E42">
        <w:lastRenderedPageBreak/>
        <w:t>Pruebas del sistema</w:t>
      </w:r>
    </w:p>
    <w:p w14:paraId="75AE111D" w14:textId="764B781E" w:rsidR="00B06E42" w:rsidRPr="00F744E4" w:rsidRDefault="00B06E42" w:rsidP="00F744E4">
      <w:pPr>
        <w:pStyle w:val="Ttulo2"/>
      </w:pPr>
      <w:r w:rsidRPr="00B06E42">
        <w:t>Plan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77081B" w14:paraId="2AEE6B50" w14:textId="77777777" w:rsidTr="0077081B">
        <w:tc>
          <w:tcPr>
            <w:tcW w:w="2263" w:type="dxa"/>
            <w:vAlign w:val="center"/>
            <w:hideMark/>
          </w:tcPr>
          <w:p w14:paraId="469AE1D0" w14:textId="77777777" w:rsidR="0077081B" w:rsidRPr="0077081B" w:rsidRDefault="0077081B" w:rsidP="0077081B">
            <w:pPr>
              <w:ind w:firstLine="0"/>
              <w:jc w:val="center"/>
              <w:rPr>
                <w:b/>
                <w:bCs/>
                <w:color w:val="auto"/>
              </w:rPr>
            </w:pPr>
            <w:r w:rsidRPr="0077081B">
              <w:rPr>
                <w:b/>
                <w:bCs/>
              </w:rPr>
              <w:t>Elemento</w:t>
            </w:r>
          </w:p>
        </w:tc>
        <w:tc>
          <w:tcPr>
            <w:tcW w:w="7087" w:type="dxa"/>
            <w:vAlign w:val="center"/>
            <w:hideMark/>
          </w:tcPr>
          <w:p w14:paraId="3ED5CB8B" w14:textId="77777777" w:rsidR="0077081B" w:rsidRPr="0077081B" w:rsidRDefault="0077081B" w:rsidP="0077081B">
            <w:pPr>
              <w:ind w:firstLine="0"/>
              <w:jc w:val="center"/>
              <w:rPr>
                <w:b/>
                <w:bCs/>
              </w:rPr>
            </w:pPr>
            <w:r w:rsidRPr="0077081B">
              <w:rPr>
                <w:b/>
                <w:bCs/>
              </w:rPr>
              <w:t>Detalle</w:t>
            </w:r>
          </w:p>
        </w:tc>
      </w:tr>
      <w:tr w:rsidR="0077081B" w14:paraId="3F1618CE" w14:textId="77777777" w:rsidTr="0077081B">
        <w:tc>
          <w:tcPr>
            <w:tcW w:w="2263" w:type="dxa"/>
            <w:vAlign w:val="center"/>
            <w:hideMark/>
          </w:tcPr>
          <w:p w14:paraId="1797B169" w14:textId="77777777" w:rsidR="0077081B" w:rsidRDefault="0077081B" w:rsidP="0077081B">
            <w:pPr>
              <w:ind w:firstLine="0"/>
              <w:jc w:val="center"/>
            </w:pPr>
            <w:r>
              <w:t>Equipo</w:t>
            </w:r>
          </w:p>
        </w:tc>
        <w:tc>
          <w:tcPr>
            <w:tcW w:w="7087" w:type="dxa"/>
            <w:vAlign w:val="center"/>
            <w:hideMark/>
          </w:tcPr>
          <w:p w14:paraId="317DB85A" w14:textId="77777777" w:rsidR="0077081B" w:rsidRDefault="0077081B" w:rsidP="0077081B">
            <w:pPr>
              <w:ind w:firstLine="0"/>
              <w:jc w:val="center"/>
            </w:pPr>
            <w:r>
              <w:t>Intel Core i3-8145U a 2,10 GHz, 15,8 GB de RAM, Windows 11 Enterprise</w:t>
            </w:r>
          </w:p>
        </w:tc>
      </w:tr>
      <w:tr w:rsidR="0077081B" w14:paraId="706F5179" w14:textId="77777777" w:rsidTr="0077081B">
        <w:tc>
          <w:tcPr>
            <w:tcW w:w="2263" w:type="dxa"/>
            <w:vAlign w:val="center"/>
            <w:hideMark/>
          </w:tcPr>
          <w:p w14:paraId="4DC274F2" w14:textId="77777777" w:rsidR="0077081B" w:rsidRDefault="0077081B" w:rsidP="0077081B">
            <w:pPr>
              <w:ind w:firstLine="0"/>
              <w:jc w:val="center"/>
            </w:pPr>
            <w:r>
              <w:t>Conexión</w:t>
            </w:r>
          </w:p>
        </w:tc>
        <w:tc>
          <w:tcPr>
            <w:tcW w:w="7087" w:type="dxa"/>
            <w:vAlign w:val="center"/>
            <w:hideMark/>
          </w:tcPr>
          <w:p w14:paraId="380D4726" w14:textId="77777777" w:rsidR="0077081B" w:rsidRDefault="0077081B" w:rsidP="0077081B">
            <w:pPr>
              <w:ind w:firstLine="0"/>
              <w:jc w:val="center"/>
            </w:pPr>
            <w:proofErr w:type="spellStart"/>
            <w:r>
              <w:t>Wi</w:t>
            </w:r>
            <w:proofErr w:type="spellEnd"/>
            <w:r>
              <w:t>-Fi (Intel Wireless-AC 9560, enlace de 270 Mbps)</w:t>
            </w:r>
          </w:p>
        </w:tc>
      </w:tr>
      <w:tr w:rsidR="0077081B" w14:paraId="467B16C7" w14:textId="77777777" w:rsidTr="0077081B">
        <w:tc>
          <w:tcPr>
            <w:tcW w:w="2263" w:type="dxa"/>
            <w:vAlign w:val="center"/>
            <w:hideMark/>
          </w:tcPr>
          <w:p w14:paraId="79957289" w14:textId="77777777" w:rsidR="0077081B" w:rsidRDefault="0077081B" w:rsidP="0077081B">
            <w:pPr>
              <w:ind w:firstLine="0"/>
              <w:jc w:val="center"/>
            </w:pPr>
            <w:r>
              <w:t>Versión probada</w:t>
            </w:r>
          </w:p>
        </w:tc>
        <w:tc>
          <w:tcPr>
            <w:tcW w:w="7087" w:type="dxa"/>
            <w:vAlign w:val="center"/>
            <w:hideMark/>
          </w:tcPr>
          <w:p w14:paraId="7557DB0A" w14:textId="77777777" w:rsidR="0077081B" w:rsidRDefault="0077081B" w:rsidP="0077081B">
            <w:pPr>
              <w:ind w:firstLine="0"/>
              <w:jc w:val="center"/>
            </w:pPr>
            <w:r>
              <w:t xml:space="preserve">Sitio publicado en </w:t>
            </w:r>
            <w:proofErr w:type="spellStart"/>
            <w:r>
              <w:t>Firebase</w:t>
            </w:r>
            <w:proofErr w:type="spellEnd"/>
            <w:r>
              <w:t xml:space="preserve"> Hosting por HTTPS: </w:t>
            </w:r>
            <w:hyperlink r:id="rId34" w:history="1">
              <w:r>
                <w:rPr>
                  <w:rStyle w:val="Hipervnculo"/>
                  <w:color w:val="0969DA"/>
                </w:rPr>
                <w:t>https://farmaps-b3a0c.web.app</w:t>
              </w:r>
            </w:hyperlink>
          </w:p>
        </w:tc>
      </w:tr>
      <w:tr w:rsidR="0077081B" w14:paraId="686D5529" w14:textId="77777777" w:rsidTr="0077081B">
        <w:tc>
          <w:tcPr>
            <w:tcW w:w="2263" w:type="dxa"/>
            <w:vAlign w:val="center"/>
            <w:hideMark/>
          </w:tcPr>
          <w:p w14:paraId="7B25ABC7" w14:textId="77777777" w:rsidR="0077081B" w:rsidRDefault="0077081B" w:rsidP="0077081B">
            <w:pPr>
              <w:ind w:firstLine="0"/>
              <w:jc w:val="center"/>
            </w:pPr>
            <w:r>
              <w:t>Navegadores</w:t>
            </w:r>
          </w:p>
        </w:tc>
        <w:tc>
          <w:tcPr>
            <w:tcW w:w="7087" w:type="dxa"/>
            <w:vAlign w:val="center"/>
            <w:hideMark/>
          </w:tcPr>
          <w:p w14:paraId="6F3BE92D" w14:textId="77777777" w:rsidR="0077081B" w:rsidRDefault="0077081B" w:rsidP="0077081B">
            <w:pPr>
              <w:ind w:firstLine="0"/>
              <w:jc w:val="center"/>
            </w:pPr>
            <w:r>
              <w:t>Microsoft Edge 153.0 (</w:t>
            </w:r>
            <w:proofErr w:type="spellStart"/>
            <w:r>
              <w:t>Chromium</w:t>
            </w:r>
            <w:proofErr w:type="spellEnd"/>
            <w:r>
              <w:t>), Google Chrome 153.0 (</w:t>
            </w:r>
            <w:proofErr w:type="spellStart"/>
            <w:r>
              <w:t>Chromium</w:t>
            </w:r>
            <w:proofErr w:type="spellEnd"/>
            <w:r>
              <w:t>), Mozilla Firefox 155.0 (Gecko), WebKit 26.6 (motor de Safari)</w:t>
            </w:r>
          </w:p>
        </w:tc>
      </w:tr>
      <w:tr w:rsidR="0077081B" w14:paraId="74579850" w14:textId="77777777" w:rsidTr="0077081B">
        <w:tc>
          <w:tcPr>
            <w:tcW w:w="2263" w:type="dxa"/>
            <w:vAlign w:val="center"/>
            <w:hideMark/>
          </w:tcPr>
          <w:p w14:paraId="456902CD" w14:textId="77777777" w:rsidR="0077081B" w:rsidRDefault="0077081B" w:rsidP="0077081B">
            <w:pPr>
              <w:ind w:firstLine="0"/>
              <w:jc w:val="center"/>
            </w:pPr>
            <w:r>
              <w:t>Herramientas</w:t>
            </w:r>
          </w:p>
        </w:tc>
        <w:tc>
          <w:tcPr>
            <w:tcW w:w="7087" w:type="dxa"/>
            <w:vAlign w:val="center"/>
            <w:hideMark/>
          </w:tcPr>
          <w:p w14:paraId="689D4471" w14:textId="77777777" w:rsidR="0077081B" w:rsidRDefault="0077081B" w:rsidP="0077081B">
            <w:pPr>
              <w:ind w:firstLine="0"/>
              <w:jc w:val="center"/>
            </w:pPr>
            <w:proofErr w:type="spellStart"/>
            <w:r>
              <w:t>Playwright</w:t>
            </w:r>
            <w:proofErr w:type="spellEnd"/>
            <w:r>
              <w:t xml:space="preserve"> para Python 3.13 (pruebas automatizadas de extremo a extremo), API REST de </w:t>
            </w:r>
            <w:proofErr w:type="spellStart"/>
            <w:r>
              <w:t>Firestore</w:t>
            </w:r>
            <w:proofErr w:type="spellEnd"/>
            <w:r>
              <w:t xml:space="preserve"> y </w:t>
            </w:r>
            <w:proofErr w:type="spellStart"/>
            <w:r>
              <w:t>Firebase</w:t>
            </w:r>
            <w:proofErr w:type="spellEnd"/>
            <w:r>
              <w:t xml:space="preserve"> </w:t>
            </w:r>
            <w:proofErr w:type="spellStart"/>
            <w:r>
              <w:t>Authentication</w:t>
            </w:r>
            <w:proofErr w:type="spellEnd"/>
            <w:r>
              <w:t xml:space="preserve"> (pruebas de reglas y permisos), script de validación de datos en Python</w:t>
            </w:r>
          </w:p>
        </w:tc>
      </w:tr>
      <w:tr w:rsidR="0077081B" w14:paraId="4C7B7644" w14:textId="77777777" w:rsidTr="0077081B">
        <w:tc>
          <w:tcPr>
            <w:tcW w:w="2263" w:type="dxa"/>
            <w:vAlign w:val="center"/>
            <w:hideMark/>
          </w:tcPr>
          <w:p w14:paraId="5F7B192A" w14:textId="77777777" w:rsidR="0077081B" w:rsidRDefault="0077081B" w:rsidP="0077081B">
            <w:pPr>
              <w:ind w:firstLine="0"/>
              <w:jc w:val="center"/>
            </w:pPr>
            <w:r>
              <w:t>Fecha de ejecución</w:t>
            </w:r>
          </w:p>
        </w:tc>
        <w:tc>
          <w:tcPr>
            <w:tcW w:w="7087" w:type="dxa"/>
            <w:vAlign w:val="center"/>
            <w:hideMark/>
          </w:tcPr>
          <w:p w14:paraId="108153E0" w14:textId="77777777" w:rsidR="0077081B" w:rsidRDefault="0077081B" w:rsidP="0077081B">
            <w:pPr>
              <w:ind w:firstLine="0"/>
              <w:jc w:val="center"/>
            </w:pPr>
            <w:r>
              <w:t>24/09/2026</w:t>
            </w:r>
          </w:p>
        </w:tc>
      </w:tr>
    </w:tbl>
    <w:p w14:paraId="506F682B" w14:textId="25DCC48E" w:rsidR="00BA329D" w:rsidRPr="00F744E4" w:rsidRDefault="00BA329D" w:rsidP="00F744E4">
      <w:pPr>
        <w:pStyle w:val="Ttulo2"/>
      </w:pPr>
      <w:r w:rsidRPr="00BA329D">
        <w:t>Aplicaciones y sitios donde se realizaron las pruebas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4961"/>
      </w:tblGrid>
      <w:tr w:rsidR="00BA329D" w:rsidRPr="00BA329D" w14:paraId="429F2F10" w14:textId="77777777" w:rsidTr="00F744E4">
        <w:tc>
          <w:tcPr>
            <w:tcW w:w="4390" w:type="dxa"/>
            <w:vAlign w:val="center"/>
            <w:hideMark/>
          </w:tcPr>
          <w:p w14:paraId="3D113910" w14:textId="77777777" w:rsidR="00BA329D" w:rsidRPr="00BA329D" w:rsidRDefault="00BA329D" w:rsidP="00BA329D">
            <w:pPr>
              <w:pStyle w:val="Sinespaciado"/>
              <w:jc w:val="center"/>
              <w:rPr>
                <w:b/>
                <w:bCs/>
              </w:rPr>
            </w:pPr>
            <w:r w:rsidRPr="00BA329D">
              <w:rPr>
                <w:b/>
                <w:bCs/>
              </w:rPr>
              <w:t>Aplicación / sitio</w:t>
            </w:r>
          </w:p>
        </w:tc>
        <w:tc>
          <w:tcPr>
            <w:tcW w:w="4961" w:type="dxa"/>
            <w:vAlign w:val="center"/>
            <w:hideMark/>
          </w:tcPr>
          <w:p w14:paraId="58C6E00C" w14:textId="77777777" w:rsidR="00BA329D" w:rsidRPr="00BA329D" w:rsidRDefault="00BA329D" w:rsidP="00BA329D">
            <w:pPr>
              <w:pStyle w:val="Sinespaciado"/>
              <w:jc w:val="center"/>
              <w:rPr>
                <w:b/>
                <w:bCs/>
              </w:rPr>
            </w:pPr>
            <w:r w:rsidRPr="00BA329D">
              <w:rPr>
                <w:b/>
                <w:bCs/>
              </w:rPr>
              <w:t>Uso en las pruebas</w:t>
            </w:r>
          </w:p>
        </w:tc>
      </w:tr>
      <w:tr w:rsidR="00BA329D" w:rsidRPr="00BA329D" w14:paraId="75813213" w14:textId="77777777" w:rsidTr="00F744E4">
        <w:tc>
          <w:tcPr>
            <w:tcW w:w="4390" w:type="dxa"/>
            <w:vAlign w:val="center"/>
            <w:hideMark/>
          </w:tcPr>
          <w:p w14:paraId="6FDD5319" w14:textId="77777777" w:rsidR="00BA329D" w:rsidRPr="00BA329D" w:rsidRDefault="00BA329D" w:rsidP="00BA329D">
            <w:pPr>
              <w:pStyle w:val="Sinespaciado"/>
              <w:jc w:val="center"/>
            </w:pPr>
            <w:r w:rsidRPr="00BA329D">
              <w:t xml:space="preserve">Sitio publicado en </w:t>
            </w:r>
            <w:proofErr w:type="spellStart"/>
            <w:r w:rsidRPr="00BA329D">
              <w:t>Firebase</w:t>
            </w:r>
            <w:proofErr w:type="spellEnd"/>
            <w:r w:rsidRPr="00BA329D">
              <w:t xml:space="preserve"> Hosting (</w:t>
            </w:r>
            <w:hyperlink r:id="rId35" w:history="1">
              <w:r w:rsidRPr="00BA329D">
                <w:rPr>
                  <w:rStyle w:val="Hipervnculo"/>
                  <w:color w:val="000000"/>
                  <w:u w:val="none"/>
                </w:rPr>
                <w:t>https://farmaps-b3a0c.web.app</w:t>
              </w:r>
            </w:hyperlink>
            <w:r w:rsidRPr="00BA329D">
              <w:t>)</w:t>
            </w:r>
          </w:p>
        </w:tc>
        <w:tc>
          <w:tcPr>
            <w:tcW w:w="4961" w:type="dxa"/>
            <w:vAlign w:val="center"/>
            <w:hideMark/>
          </w:tcPr>
          <w:p w14:paraId="18C9E191" w14:textId="77777777" w:rsidR="00BA329D" w:rsidRPr="00BA329D" w:rsidRDefault="00BA329D" w:rsidP="00BA329D">
            <w:pPr>
              <w:pStyle w:val="Sinespaciado"/>
              <w:jc w:val="center"/>
            </w:pPr>
            <w:r w:rsidRPr="00BA329D">
              <w:t>Versión probada en todas las pruebas funcionales, de compatibilidad y de rendimiento</w:t>
            </w:r>
          </w:p>
        </w:tc>
      </w:tr>
      <w:tr w:rsidR="00BA329D" w:rsidRPr="00BA329D" w14:paraId="16C0D568" w14:textId="77777777" w:rsidTr="00F744E4">
        <w:tc>
          <w:tcPr>
            <w:tcW w:w="4390" w:type="dxa"/>
            <w:vAlign w:val="center"/>
            <w:hideMark/>
          </w:tcPr>
          <w:p w14:paraId="786B0640" w14:textId="77777777" w:rsidR="00BA329D" w:rsidRPr="00BA329D" w:rsidRDefault="00BA329D" w:rsidP="00BA329D">
            <w:pPr>
              <w:pStyle w:val="Sinespaciado"/>
              <w:jc w:val="center"/>
            </w:pPr>
            <w:proofErr w:type="spellStart"/>
            <w:r w:rsidRPr="00BA329D">
              <w:t>Playwright</w:t>
            </w:r>
            <w:proofErr w:type="spellEnd"/>
            <w:r w:rsidRPr="00BA329D">
              <w:t xml:space="preserve"> para Python 3.13, con Edge 153, Chrome 153, Firefox 155 y WebKit 26.6</w:t>
            </w:r>
          </w:p>
        </w:tc>
        <w:tc>
          <w:tcPr>
            <w:tcW w:w="4961" w:type="dxa"/>
            <w:vAlign w:val="center"/>
            <w:hideMark/>
          </w:tcPr>
          <w:p w14:paraId="3CDBAF20" w14:textId="77777777" w:rsidR="00BA329D" w:rsidRPr="00BA329D" w:rsidRDefault="00BA329D" w:rsidP="00BA329D">
            <w:pPr>
              <w:pStyle w:val="Sinespaciado"/>
              <w:jc w:val="center"/>
            </w:pPr>
            <w:r w:rsidRPr="00BA329D">
              <w:t>Ejecución automatizada de los casos CP, AD, RS y RN</w:t>
            </w:r>
          </w:p>
        </w:tc>
      </w:tr>
      <w:tr w:rsidR="00BA329D" w:rsidRPr="00BA329D" w14:paraId="353FE532" w14:textId="77777777" w:rsidTr="00F744E4">
        <w:tc>
          <w:tcPr>
            <w:tcW w:w="4390" w:type="dxa"/>
            <w:vAlign w:val="center"/>
            <w:hideMark/>
          </w:tcPr>
          <w:p w14:paraId="7EC7C454" w14:textId="77777777" w:rsidR="00BA329D" w:rsidRPr="00BA329D" w:rsidRDefault="00BA329D" w:rsidP="00BA329D">
            <w:pPr>
              <w:pStyle w:val="Sinespaciado"/>
              <w:jc w:val="center"/>
            </w:pPr>
            <w:r w:rsidRPr="00BA329D">
              <w:lastRenderedPageBreak/>
              <w:t xml:space="preserve">API REST de Cloud </w:t>
            </w:r>
            <w:proofErr w:type="spellStart"/>
            <w:r w:rsidRPr="00BA329D">
              <w:t>Firestore</w:t>
            </w:r>
            <w:proofErr w:type="spellEnd"/>
          </w:p>
        </w:tc>
        <w:tc>
          <w:tcPr>
            <w:tcW w:w="4961" w:type="dxa"/>
            <w:vAlign w:val="center"/>
            <w:hideMark/>
          </w:tcPr>
          <w:p w14:paraId="50C3CAA4" w14:textId="77777777" w:rsidR="00BA329D" w:rsidRPr="00BA329D" w:rsidRDefault="00BA329D" w:rsidP="00BA329D">
            <w:pPr>
              <w:pStyle w:val="Sinespaciado"/>
              <w:jc w:val="center"/>
            </w:pPr>
            <w:r w:rsidRPr="00BA329D">
              <w:t>Descarga y validación del catálogo; pruebas de reglas</w:t>
            </w:r>
          </w:p>
        </w:tc>
      </w:tr>
      <w:tr w:rsidR="00BA329D" w:rsidRPr="00BA329D" w14:paraId="696AF62D" w14:textId="77777777" w:rsidTr="00F744E4">
        <w:tc>
          <w:tcPr>
            <w:tcW w:w="4390" w:type="dxa"/>
            <w:vAlign w:val="center"/>
            <w:hideMark/>
          </w:tcPr>
          <w:p w14:paraId="6F4874C6" w14:textId="77777777" w:rsidR="00BA329D" w:rsidRPr="00BA329D" w:rsidRDefault="00BA329D" w:rsidP="00BA329D">
            <w:pPr>
              <w:pStyle w:val="Sinespaciado"/>
              <w:jc w:val="center"/>
            </w:pPr>
            <w:r w:rsidRPr="00BA329D">
              <w:t xml:space="preserve">API REST de </w:t>
            </w:r>
            <w:proofErr w:type="spellStart"/>
            <w:r w:rsidRPr="00BA329D">
              <w:t>Firebase</w:t>
            </w:r>
            <w:proofErr w:type="spellEnd"/>
            <w:r w:rsidRPr="00BA329D">
              <w:t xml:space="preserve"> </w:t>
            </w:r>
            <w:proofErr w:type="spellStart"/>
            <w:r w:rsidRPr="00BA329D">
              <w:t>Authentication</w:t>
            </w:r>
            <w:proofErr w:type="spellEnd"/>
          </w:p>
        </w:tc>
        <w:tc>
          <w:tcPr>
            <w:tcW w:w="4961" w:type="dxa"/>
            <w:vAlign w:val="center"/>
            <w:hideMark/>
          </w:tcPr>
          <w:p w14:paraId="49B4B6F5" w14:textId="77777777" w:rsidR="00BA329D" w:rsidRPr="00BA329D" w:rsidRDefault="00BA329D" w:rsidP="00BA329D">
            <w:pPr>
              <w:pStyle w:val="Sinespaciado"/>
              <w:jc w:val="center"/>
            </w:pPr>
            <w:r w:rsidRPr="00BA329D">
              <w:t>Inicio de sesión y cuenta temporal no administradora (S6–S9)</w:t>
            </w:r>
          </w:p>
        </w:tc>
      </w:tr>
      <w:tr w:rsidR="00BA329D" w:rsidRPr="00BA329D" w14:paraId="3E6B0A93" w14:textId="77777777" w:rsidTr="00F744E4">
        <w:tc>
          <w:tcPr>
            <w:tcW w:w="4390" w:type="dxa"/>
            <w:vAlign w:val="center"/>
            <w:hideMark/>
          </w:tcPr>
          <w:p w14:paraId="47730206" w14:textId="77777777" w:rsidR="00BA329D" w:rsidRPr="00BA329D" w:rsidRDefault="00BA329D" w:rsidP="00BA329D">
            <w:pPr>
              <w:pStyle w:val="Sinespaciado"/>
              <w:jc w:val="center"/>
            </w:pPr>
            <w:r w:rsidRPr="00BA329D">
              <w:t xml:space="preserve">Consola de </w:t>
            </w:r>
            <w:proofErr w:type="spellStart"/>
            <w:r w:rsidRPr="00BA329D">
              <w:t>Firebase</w:t>
            </w:r>
            <w:proofErr w:type="spellEnd"/>
            <w:r w:rsidRPr="00BA329D">
              <w:t xml:space="preserve"> (proyecto farmaps-b3a0c)</w:t>
            </w:r>
          </w:p>
        </w:tc>
        <w:tc>
          <w:tcPr>
            <w:tcW w:w="4961" w:type="dxa"/>
            <w:vAlign w:val="center"/>
            <w:hideMark/>
          </w:tcPr>
          <w:p w14:paraId="22218CAE" w14:textId="77777777" w:rsidR="00BA329D" w:rsidRPr="00BA329D" w:rsidRDefault="00BA329D" w:rsidP="00BA329D">
            <w:pPr>
              <w:pStyle w:val="Sinespaciado"/>
              <w:jc w:val="center"/>
            </w:pPr>
            <w:r w:rsidRPr="00BA329D">
              <w:t>Reglas publicadas, historial de despliegues, usuarios y consumo de cuota</w:t>
            </w:r>
          </w:p>
        </w:tc>
      </w:tr>
    </w:tbl>
    <w:p w14:paraId="1CE5C9A3" w14:textId="71632904" w:rsidR="00474868" w:rsidRDefault="007120C0" w:rsidP="00474868">
      <w:pPr>
        <w:pStyle w:val="Ttulo2"/>
      </w:pPr>
      <w:r w:rsidRPr="007120C0">
        <w:t>Comprobación de la integración</w:t>
      </w:r>
    </w:p>
    <w:p w14:paraId="2ABE8F4F" w14:textId="7C2B0668" w:rsidR="007120C0" w:rsidRPr="007120C0" w:rsidRDefault="007120C0" w:rsidP="007120C0">
      <w:r w:rsidRPr="007120C0">
        <w:t xml:space="preserve">Se recorrieron los flujos completos para confirmar que las pantallas se comunican bien entre sí y con </w:t>
      </w:r>
      <w:proofErr w:type="spellStart"/>
      <w:r w:rsidRPr="007120C0">
        <w:t>Firebase</w:t>
      </w:r>
      <w:proofErr w:type="spellEnd"/>
      <w:r w:rsidR="00610A6F">
        <w:t>.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161"/>
        <w:gridCol w:w="4223"/>
        <w:gridCol w:w="2967"/>
      </w:tblGrid>
      <w:tr w:rsidR="00474868" w:rsidRPr="00474868" w14:paraId="13D614B9" w14:textId="77777777" w:rsidTr="00474868">
        <w:tc>
          <w:tcPr>
            <w:tcW w:w="0" w:type="auto"/>
            <w:vAlign w:val="center"/>
            <w:hideMark/>
          </w:tcPr>
          <w:p w14:paraId="74AF0C8B" w14:textId="77777777" w:rsidR="00474868" w:rsidRPr="00474868" w:rsidRDefault="00474868" w:rsidP="0047486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474868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Flujo</w:t>
            </w:r>
          </w:p>
        </w:tc>
        <w:tc>
          <w:tcPr>
            <w:tcW w:w="0" w:type="auto"/>
            <w:vAlign w:val="center"/>
            <w:hideMark/>
          </w:tcPr>
          <w:p w14:paraId="7A811F46" w14:textId="77777777" w:rsidR="00474868" w:rsidRPr="00474868" w:rsidRDefault="00474868" w:rsidP="0047486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474868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Recorrido</w:t>
            </w:r>
          </w:p>
        </w:tc>
        <w:tc>
          <w:tcPr>
            <w:tcW w:w="0" w:type="auto"/>
            <w:vAlign w:val="center"/>
            <w:hideMark/>
          </w:tcPr>
          <w:p w14:paraId="4699C2E1" w14:textId="77777777" w:rsidR="00474868" w:rsidRPr="00474868" w:rsidRDefault="00474868" w:rsidP="0047486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474868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Resultado</w:t>
            </w:r>
          </w:p>
        </w:tc>
      </w:tr>
      <w:tr w:rsidR="00474868" w:rsidRPr="00474868" w14:paraId="35E2F18B" w14:textId="77777777" w:rsidTr="00474868">
        <w:tc>
          <w:tcPr>
            <w:tcW w:w="0" w:type="auto"/>
            <w:vAlign w:val="center"/>
            <w:hideMark/>
          </w:tcPr>
          <w:p w14:paraId="16E5AEAA" w14:textId="50264E36" w:rsidR="00474868" w:rsidRPr="00474868" w:rsidRDefault="00474868" w:rsidP="0047486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Visitante </w:t>
            </w:r>
            <w:r w:rsidR="00610A6F">
              <w:rPr>
                <w:rFonts w:eastAsia="Times New Roman" w:cs="Times New Roman"/>
                <w:color w:val="auto"/>
                <w:szCs w:val="24"/>
                <w:lang w:eastAsia="es-CO"/>
              </w:rPr>
              <w:t>(</w:t>
            </w:r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>búsqueda y comparación</w:t>
            </w:r>
            <w:r w:rsidR="00610A6F">
              <w:rPr>
                <w:rFonts w:eastAsia="Times New Roman" w:cs="Times New Roman"/>
                <w:color w:val="auto"/>
                <w:szCs w:val="24"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6A5EBE" w14:textId="28E68C40" w:rsidR="00474868" w:rsidRPr="00474868" w:rsidRDefault="00474868" w:rsidP="0047486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>P01 → P02 → P</w:t>
            </w:r>
            <w:proofErr w:type="gramStart"/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>03  →</w:t>
            </w:r>
            <w:proofErr w:type="gramEnd"/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P05 </w:t>
            </w:r>
          </w:p>
        </w:tc>
        <w:tc>
          <w:tcPr>
            <w:tcW w:w="0" w:type="auto"/>
            <w:vAlign w:val="center"/>
            <w:hideMark/>
          </w:tcPr>
          <w:p w14:paraId="7FC14E3A" w14:textId="77777777" w:rsidR="00474868" w:rsidRPr="00474868" w:rsidRDefault="00474868" w:rsidP="0047486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>Aprobado. Se conserva la presentación seleccionada en todo el recorrido.</w:t>
            </w:r>
          </w:p>
        </w:tc>
      </w:tr>
      <w:tr w:rsidR="00474868" w:rsidRPr="00474868" w14:paraId="1372C00B" w14:textId="77777777" w:rsidTr="00474868">
        <w:tc>
          <w:tcPr>
            <w:tcW w:w="0" w:type="auto"/>
            <w:vAlign w:val="center"/>
            <w:hideMark/>
          </w:tcPr>
          <w:p w14:paraId="5E593FAE" w14:textId="33E04752" w:rsidR="00474868" w:rsidRPr="00474868" w:rsidRDefault="00474868" w:rsidP="0047486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>Visitante</w:t>
            </w:r>
            <w:r w:rsidR="00610A6F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(</w:t>
            </w:r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>cercanía</w:t>
            </w:r>
            <w:r w:rsidR="00610A6F">
              <w:rPr>
                <w:rFonts w:eastAsia="Times New Roman" w:cs="Times New Roman"/>
                <w:color w:val="auto"/>
                <w:szCs w:val="24"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ECDC6A" w14:textId="0A078371" w:rsidR="00474868" w:rsidRPr="00474868" w:rsidRDefault="00474868" w:rsidP="0047486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>P03 → P</w:t>
            </w:r>
            <w:proofErr w:type="gramStart"/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>04  →</w:t>
            </w:r>
            <w:proofErr w:type="gramEnd"/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P03 </w:t>
            </w:r>
          </w:p>
        </w:tc>
        <w:tc>
          <w:tcPr>
            <w:tcW w:w="0" w:type="auto"/>
            <w:vAlign w:val="center"/>
            <w:hideMark/>
          </w:tcPr>
          <w:p w14:paraId="39D09F0E" w14:textId="77777777" w:rsidR="00474868" w:rsidRPr="00474868" w:rsidRDefault="00474868" w:rsidP="0047486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>Aprobado. El punto de referencia se conserva al volver a P03.</w:t>
            </w:r>
          </w:p>
        </w:tc>
      </w:tr>
      <w:tr w:rsidR="00474868" w:rsidRPr="00474868" w14:paraId="131EC301" w14:textId="77777777" w:rsidTr="00474868">
        <w:tc>
          <w:tcPr>
            <w:tcW w:w="0" w:type="auto"/>
            <w:vAlign w:val="center"/>
            <w:hideMark/>
          </w:tcPr>
          <w:p w14:paraId="343E2550" w14:textId="77777777" w:rsidR="00474868" w:rsidRPr="00474868" w:rsidRDefault="00474868" w:rsidP="0047486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4F2A3432" w14:textId="56E4689F" w:rsidR="00474868" w:rsidRPr="00474868" w:rsidRDefault="00474868" w:rsidP="0047486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>A01 → A02 → A03, A04, A05 y A06 → cierre de sesión</w:t>
            </w:r>
          </w:p>
        </w:tc>
        <w:tc>
          <w:tcPr>
            <w:tcW w:w="0" w:type="auto"/>
            <w:vAlign w:val="center"/>
            <w:hideMark/>
          </w:tcPr>
          <w:p w14:paraId="21213C9B" w14:textId="77777777" w:rsidR="00474868" w:rsidRPr="00474868" w:rsidRDefault="00474868" w:rsidP="0047486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>Aprobado. La sesión se mantiene al navegar entre pantallas y al recargar.</w:t>
            </w:r>
          </w:p>
        </w:tc>
      </w:tr>
      <w:tr w:rsidR="00474868" w:rsidRPr="00474868" w14:paraId="3E11552F" w14:textId="77777777" w:rsidTr="00474868">
        <w:tc>
          <w:tcPr>
            <w:tcW w:w="0" w:type="auto"/>
            <w:vAlign w:val="center"/>
            <w:hideMark/>
          </w:tcPr>
          <w:p w14:paraId="1E2BB5C9" w14:textId="77777777" w:rsidR="00474868" w:rsidRPr="00474868" w:rsidRDefault="00474868" w:rsidP="0047486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>Integraciones externas</w:t>
            </w:r>
          </w:p>
        </w:tc>
        <w:tc>
          <w:tcPr>
            <w:tcW w:w="0" w:type="auto"/>
            <w:vAlign w:val="center"/>
            <w:hideMark/>
          </w:tcPr>
          <w:p w14:paraId="0DE9B13F" w14:textId="614A5664" w:rsidR="00474868" w:rsidRPr="00474868" w:rsidRDefault="00474868" w:rsidP="0047486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proofErr w:type="spellStart"/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, </w:t>
            </w:r>
            <w:proofErr w:type="spellStart"/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</w:t>
            </w:r>
            <w:proofErr w:type="spellStart"/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>Authentication</w:t>
            </w:r>
            <w:proofErr w:type="spellEnd"/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, </w:t>
            </w:r>
            <w:proofErr w:type="spellStart"/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>Leaflet</w:t>
            </w:r>
            <w:proofErr w:type="spellEnd"/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con teselas de </w:t>
            </w:r>
            <w:proofErr w:type="spellStart"/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>OpenStreetMap</w:t>
            </w:r>
            <w:proofErr w:type="spellEnd"/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>, API de geolocalización del navegador</w:t>
            </w:r>
          </w:p>
        </w:tc>
        <w:tc>
          <w:tcPr>
            <w:tcW w:w="0" w:type="auto"/>
            <w:vAlign w:val="center"/>
            <w:hideMark/>
          </w:tcPr>
          <w:p w14:paraId="59416D77" w14:textId="77777777" w:rsidR="00474868" w:rsidRPr="00474868" w:rsidRDefault="00474868" w:rsidP="00474868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74868">
              <w:rPr>
                <w:rFonts w:eastAsia="Times New Roman" w:cs="Times New Roman"/>
                <w:color w:val="auto"/>
                <w:szCs w:val="24"/>
                <w:lang w:eastAsia="es-CO"/>
              </w:rPr>
              <w:t>Aprobado.</w:t>
            </w:r>
          </w:p>
        </w:tc>
      </w:tr>
    </w:tbl>
    <w:p w14:paraId="43B1E235" w14:textId="7C8B2112" w:rsidR="00610A6F" w:rsidRDefault="005667BE" w:rsidP="00610A6F">
      <w:pPr>
        <w:pStyle w:val="Ttulo2"/>
      </w:pPr>
      <w:r w:rsidRPr="005667BE">
        <w:t>Pruebas funcionales y de datos</w:t>
      </w:r>
    </w:p>
    <w:p w14:paraId="5D39F1C6" w14:textId="18A65E44" w:rsidR="005667BE" w:rsidRPr="00526FC1" w:rsidRDefault="005667BE" w:rsidP="005667BE">
      <w:pPr>
        <w:pStyle w:val="Ttulo3"/>
      </w:pPr>
      <w:r w:rsidRPr="005667BE">
        <w:t>Casos funcionales</w:t>
      </w:r>
    </w:p>
    <w:p w14:paraId="12FD335E" w14:textId="73C2988E" w:rsidR="005667BE" w:rsidRDefault="005667BE" w:rsidP="005667BE">
      <w:pPr>
        <w:rPr>
          <w:lang w:val="es-ES"/>
        </w:rPr>
      </w:pPr>
      <w:r w:rsidRPr="005667BE">
        <w:rPr>
          <w:lang w:val="es-ES"/>
        </w:rPr>
        <w:t>Resultados en Edge, que se usó como navegador de referencia</w:t>
      </w:r>
      <w:r w:rsidRPr="00526FC1">
        <w:rPr>
          <w:lang w:val="es-ES"/>
        </w:rPr>
        <w:t>.</w:t>
      </w:r>
    </w:p>
    <w:tbl>
      <w:tblPr>
        <w:tblStyle w:val="Tablaconcuadrcula"/>
        <w:tblW w:w="9354" w:type="dxa"/>
        <w:tblLook w:val="04A0" w:firstRow="1" w:lastRow="0" w:firstColumn="1" w:lastColumn="0" w:noHBand="0" w:noVBand="1"/>
      </w:tblPr>
      <w:tblGrid>
        <w:gridCol w:w="609"/>
        <w:gridCol w:w="1236"/>
        <w:gridCol w:w="2086"/>
        <w:gridCol w:w="2352"/>
        <w:gridCol w:w="1895"/>
        <w:gridCol w:w="1176"/>
      </w:tblGrid>
      <w:tr w:rsidR="005667BE" w:rsidRPr="005667BE" w14:paraId="53E485F4" w14:textId="77777777" w:rsidTr="005667BE">
        <w:tc>
          <w:tcPr>
            <w:tcW w:w="0" w:type="auto"/>
            <w:vAlign w:val="center"/>
            <w:hideMark/>
          </w:tcPr>
          <w:p w14:paraId="1A1DC7AC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81CC02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257C16E2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2486B1BF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5E5DB777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Resultado obtenido</w:t>
            </w:r>
          </w:p>
        </w:tc>
        <w:tc>
          <w:tcPr>
            <w:tcW w:w="0" w:type="auto"/>
            <w:vAlign w:val="center"/>
            <w:hideMark/>
          </w:tcPr>
          <w:p w14:paraId="4C542A38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Estado</w:t>
            </w:r>
          </w:p>
        </w:tc>
      </w:tr>
      <w:tr w:rsidR="005667BE" w:rsidRPr="005667BE" w14:paraId="74931784" w14:textId="77777777" w:rsidTr="005667BE">
        <w:tc>
          <w:tcPr>
            <w:tcW w:w="0" w:type="auto"/>
            <w:vAlign w:val="center"/>
            <w:hideMark/>
          </w:tcPr>
          <w:p w14:paraId="00F3B2CB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CP-01</w:t>
            </w:r>
          </w:p>
        </w:tc>
        <w:tc>
          <w:tcPr>
            <w:tcW w:w="0" w:type="auto"/>
            <w:vAlign w:val="center"/>
            <w:hideMark/>
          </w:tcPr>
          <w:p w14:paraId="201EBE5C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RF-01</w:t>
            </w:r>
          </w:p>
        </w:tc>
        <w:tc>
          <w:tcPr>
            <w:tcW w:w="0" w:type="auto"/>
            <w:vAlign w:val="center"/>
            <w:hideMark/>
          </w:tcPr>
          <w:p w14:paraId="56799422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Autocompletado por nombre comercial ("losa")</w:t>
            </w:r>
          </w:p>
        </w:tc>
        <w:tc>
          <w:tcPr>
            <w:tcW w:w="0" w:type="auto"/>
            <w:vAlign w:val="center"/>
            <w:hideMark/>
          </w:tcPr>
          <w:p w14:paraId="1134B0FC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Sugerencia "Losartán"</w:t>
            </w:r>
          </w:p>
        </w:tc>
        <w:tc>
          <w:tcPr>
            <w:tcW w:w="0" w:type="auto"/>
            <w:vAlign w:val="center"/>
            <w:hideMark/>
          </w:tcPr>
          <w:p w14:paraId="2D76806D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Sugerencia "Losartán"</w:t>
            </w:r>
          </w:p>
        </w:tc>
        <w:tc>
          <w:tcPr>
            <w:tcW w:w="0" w:type="auto"/>
            <w:vAlign w:val="center"/>
            <w:hideMark/>
          </w:tcPr>
          <w:p w14:paraId="36299703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  <w:tr w:rsidR="005667BE" w:rsidRPr="005667BE" w14:paraId="7A523AAD" w14:textId="77777777" w:rsidTr="005667BE">
        <w:tc>
          <w:tcPr>
            <w:tcW w:w="0" w:type="auto"/>
            <w:vAlign w:val="center"/>
            <w:hideMark/>
          </w:tcPr>
          <w:p w14:paraId="49FA2374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CP-02</w:t>
            </w:r>
          </w:p>
        </w:tc>
        <w:tc>
          <w:tcPr>
            <w:tcW w:w="0" w:type="auto"/>
            <w:vAlign w:val="center"/>
            <w:hideMark/>
          </w:tcPr>
          <w:p w14:paraId="1C2F06C3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RF-01</w:t>
            </w:r>
          </w:p>
        </w:tc>
        <w:tc>
          <w:tcPr>
            <w:tcW w:w="0" w:type="auto"/>
            <w:vAlign w:val="center"/>
            <w:hideMark/>
          </w:tcPr>
          <w:p w14:paraId="532336B6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Búsqueda sin tilde ("</w:t>
            </w:r>
            <w:proofErr w:type="spellStart"/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acetaminofen</w:t>
            </w:r>
            <w:proofErr w:type="spellEnd"/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08F6D616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Encuentra "Acetaminofén" y sus marcas</w:t>
            </w:r>
          </w:p>
        </w:tc>
        <w:tc>
          <w:tcPr>
            <w:tcW w:w="0" w:type="auto"/>
            <w:vAlign w:val="center"/>
            <w:hideMark/>
          </w:tcPr>
          <w:p w14:paraId="007FC809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Acetaminofén, Dolex, Dolex Forte, Dolex Niños</w:t>
            </w:r>
          </w:p>
        </w:tc>
        <w:tc>
          <w:tcPr>
            <w:tcW w:w="0" w:type="auto"/>
            <w:vAlign w:val="center"/>
            <w:hideMark/>
          </w:tcPr>
          <w:p w14:paraId="4129C408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  <w:tr w:rsidR="005667BE" w:rsidRPr="005667BE" w14:paraId="1B6814C0" w14:textId="77777777" w:rsidTr="005667BE">
        <w:tc>
          <w:tcPr>
            <w:tcW w:w="0" w:type="auto"/>
            <w:vAlign w:val="center"/>
            <w:hideMark/>
          </w:tcPr>
          <w:p w14:paraId="3FA1E700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CP-03</w:t>
            </w:r>
          </w:p>
        </w:tc>
        <w:tc>
          <w:tcPr>
            <w:tcW w:w="0" w:type="auto"/>
            <w:vAlign w:val="center"/>
            <w:hideMark/>
          </w:tcPr>
          <w:p w14:paraId="4127B10F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RF-01 / RNF-03</w:t>
            </w:r>
          </w:p>
        </w:tc>
        <w:tc>
          <w:tcPr>
            <w:tcW w:w="0" w:type="auto"/>
            <w:vAlign w:val="center"/>
            <w:hideMark/>
          </w:tcPr>
          <w:p w14:paraId="2AC05FEC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Búsqueda sin coincidencias ("</w:t>
            </w:r>
            <w:proofErr w:type="spellStart"/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zzqx</w:t>
            </w:r>
            <w:proofErr w:type="spellEnd"/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312CA18C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Mensaje de sin resultados con sugerencia</w:t>
            </w:r>
          </w:p>
        </w:tc>
        <w:tc>
          <w:tcPr>
            <w:tcW w:w="0" w:type="auto"/>
            <w:vAlign w:val="center"/>
            <w:hideMark/>
          </w:tcPr>
          <w:p w14:paraId="183E5646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"No encontramos medicamentos que coincidan…"</w:t>
            </w:r>
          </w:p>
        </w:tc>
        <w:tc>
          <w:tcPr>
            <w:tcW w:w="0" w:type="auto"/>
            <w:vAlign w:val="center"/>
            <w:hideMark/>
          </w:tcPr>
          <w:p w14:paraId="2A8069D0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  <w:tr w:rsidR="005667BE" w:rsidRPr="005667BE" w14:paraId="28E36867" w14:textId="77777777" w:rsidTr="005667BE">
        <w:tc>
          <w:tcPr>
            <w:tcW w:w="0" w:type="auto"/>
            <w:vAlign w:val="center"/>
            <w:hideMark/>
          </w:tcPr>
          <w:p w14:paraId="02F0C878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CP-04</w:t>
            </w:r>
          </w:p>
        </w:tc>
        <w:tc>
          <w:tcPr>
            <w:tcW w:w="0" w:type="auto"/>
            <w:vAlign w:val="center"/>
            <w:hideMark/>
          </w:tcPr>
          <w:p w14:paraId="6A475857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RF-01</w:t>
            </w:r>
          </w:p>
        </w:tc>
        <w:tc>
          <w:tcPr>
            <w:tcW w:w="0" w:type="auto"/>
            <w:vAlign w:val="center"/>
            <w:hideMark/>
          </w:tcPr>
          <w:p w14:paraId="4E14FD04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Búsqueda con menos de 3 caracteres</w:t>
            </w:r>
          </w:p>
        </w:tc>
        <w:tc>
          <w:tcPr>
            <w:tcW w:w="0" w:type="auto"/>
            <w:vAlign w:val="center"/>
            <w:hideMark/>
          </w:tcPr>
          <w:p w14:paraId="163B5327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Mensaje de validación</w:t>
            </w:r>
          </w:p>
        </w:tc>
        <w:tc>
          <w:tcPr>
            <w:tcW w:w="0" w:type="auto"/>
            <w:vAlign w:val="center"/>
            <w:hideMark/>
          </w:tcPr>
          <w:p w14:paraId="7CF1CAB1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"Escribe al menos 3 caracteres…"</w:t>
            </w:r>
          </w:p>
        </w:tc>
        <w:tc>
          <w:tcPr>
            <w:tcW w:w="0" w:type="auto"/>
            <w:vAlign w:val="center"/>
            <w:hideMark/>
          </w:tcPr>
          <w:p w14:paraId="62F9EC19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  <w:tr w:rsidR="005667BE" w:rsidRPr="005667BE" w14:paraId="59B698C5" w14:textId="77777777" w:rsidTr="005667BE">
        <w:tc>
          <w:tcPr>
            <w:tcW w:w="0" w:type="auto"/>
            <w:vAlign w:val="center"/>
            <w:hideMark/>
          </w:tcPr>
          <w:p w14:paraId="372911C8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CP-05</w:t>
            </w:r>
          </w:p>
        </w:tc>
        <w:tc>
          <w:tcPr>
            <w:tcW w:w="0" w:type="auto"/>
            <w:vAlign w:val="center"/>
            <w:hideMark/>
          </w:tcPr>
          <w:p w14:paraId="3D9C01BE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RF-03</w:t>
            </w:r>
          </w:p>
        </w:tc>
        <w:tc>
          <w:tcPr>
            <w:tcW w:w="0" w:type="auto"/>
            <w:vAlign w:val="center"/>
            <w:hideMark/>
          </w:tcPr>
          <w:p w14:paraId="24FBB8EE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Resultados de "</w:t>
            </w:r>
            <w:proofErr w:type="spellStart"/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losartan</w:t>
            </w:r>
            <w:proofErr w:type="spellEnd"/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7F2534E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Presentaciones separadas (50 mg y 100 mg)</w:t>
            </w:r>
          </w:p>
        </w:tc>
        <w:tc>
          <w:tcPr>
            <w:tcW w:w="0" w:type="auto"/>
            <w:vAlign w:val="center"/>
            <w:hideMark/>
          </w:tcPr>
          <w:p w14:paraId="5672D72A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2 presentaciones distintas</w:t>
            </w:r>
          </w:p>
        </w:tc>
        <w:tc>
          <w:tcPr>
            <w:tcW w:w="0" w:type="auto"/>
            <w:vAlign w:val="center"/>
            <w:hideMark/>
          </w:tcPr>
          <w:p w14:paraId="0EB53B74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  <w:tr w:rsidR="005667BE" w:rsidRPr="005667BE" w14:paraId="089AD4E3" w14:textId="77777777" w:rsidTr="005667BE">
        <w:tc>
          <w:tcPr>
            <w:tcW w:w="0" w:type="auto"/>
            <w:vAlign w:val="center"/>
            <w:hideMark/>
          </w:tcPr>
          <w:p w14:paraId="4D0FB048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CP-06</w:t>
            </w:r>
          </w:p>
        </w:tc>
        <w:tc>
          <w:tcPr>
            <w:tcW w:w="0" w:type="auto"/>
            <w:vAlign w:val="center"/>
            <w:hideMark/>
          </w:tcPr>
          <w:p w14:paraId="6DEA9784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RF-02 / RF-03</w:t>
            </w:r>
          </w:p>
        </w:tc>
        <w:tc>
          <w:tcPr>
            <w:tcW w:w="0" w:type="auto"/>
            <w:vAlign w:val="center"/>
            <w:hideMark/>
          </w:tcPr>
          <w:p w14:paraId="5BC3893B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Comparación por precio</w:t>
            </w:r>
          </w:p>
        </w:tc>
        <w:tc>
          <w:tcPr>
            <w:tcW w:w="0" w:type="auto"/>
            <w:vAlign w:val="center"/>
            <w:hideMark/>
          </w:tcPr>
          <w:p w14:paraId="77747406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Misma presentación y moneda, orden ascendente, el listado coincide con los marcadores</w:t>
            </w:r>
          </w:p>
        </w:tc>
        <w:tc>
          <w:tcPr>
            <w:tcW w:w="0" w:type="auto"/>
            <w:vAlign w:val="center"/>
            <w:hideMark/>
          </w:tcPr>
          <w:p w14:paraId="4993F0FB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19 ofertas, 19 marcadores, orden ascendente</w:t>
            </w:r>
          </w:p>
        </w:tc>
        <w:tc>
          <w:tcPr>
            <w:tcW w:w="0" w:type="auto"/>
            <w:vAlign w:val="center"/>
            <w:hideMark/>
          </w:tcPr>
          <w:p w14:paraId="4B90AF1D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  <w:tr w:rsidR="005667BE" w:rsidRPr="005667BE" w14:paraId="1337D15E" w14:textId="77777777" w:rsidTr="005667BE">
        <w:tc>
          <w:tcPr>
            <w:tcW w:w="0" w:type="auto"/>
            <w:vAlign w:val="center"/>
            <w:hideMark/>
          </w:tcPr>
          <w:p w14:paraId="36E5CAC7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CP-07</w:t>
            </w:r>
          </w:p>
        </w:tc>
        <w:tc>
          <w:tcPr>
            <w:tcW w:w="0" w:type="auto"/>
            <w:vAlign w:val="center"/>
            <w:hideMark/>
          </w:tcPr>
          <w:p w14:paraId="28A1049E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RNF-04</w:t>
            </w:r>
          </w:p>
        </w:tc>
        <w:tc>
          <w:tcPr>
            <w:tcW w:w="0" w:type="auto"/>
            <w:vAlign w:val="center"/>
            <w:hideMark/>
          </w:tcPr>
          <w:p w14:paraId="443AF073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Atribución y aviso</w:t>
            </w:r>
          </w:p>
        </w:tc>
        <w:tc>
          <w:tcPr>
            <w:tcW w:w="0" w:type="auto"/>
            <w:vAlign w:val="center"/>
            <w:hideMark/>
          </w:tcPr>
          <w:p w14:paraId="24273775" w14:textId="301EF74C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"</w:t>
            </w:r>
            <w:proofErr w:type="spellStart"/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OpenStreetMap</w:t>
            </w:r>
            <w:proofErr w:type="spellEnd"/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</w:t>
            </w:r>
            <w:proofErr w:type="spellStart"/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contributors</w:t>
            </w:r>
            <w:proofErr w:type="spellEnd"/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" y el aviso de confirmar con la farmacia</w:t>
            </w:r>
          </w:p>
        </w:tc>
        <w:tc>
          <w:tcPr>
            <w:tcW w:w="0" w:type="auto"/>
            <w:vAlign w:val="center"/>
            <w:hideMark/>
          </w:tcPr>
          <w:p w14:paraId="0F874884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Ambos visibles</w:t>
            </w:r>
          </w:p>
        </w:tc>
        <w:tc>
          <w:tcPr>
            <w:tcW w:w="0" w:type="auto"/>
            <w:vAlign w:val="center"/>
            <w:hideMark/>
          </w:tcPr>
          <w:p w14:paraId="53F5AE98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  <w:tr w:rsidR="005667BE" w:rsidRPr="005667BE" w14:paraId="4EBB1C7B" w14:textId="77777777" w:rsidTr="005667BE">
        <w:tc>
          <w:tcPr>
            <w:tcW w:w="0" w:type="auto"/>
            <w:vAlign w:val="center"/>
            <w:hideMark/>
          </w:tcPr>
          <w:p w14:paraId="5F67B5F3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CP-08</w:t>
            </w:r>
          </w:p>
        </w:tc>
        <w:tc>
          <w:tcPr>
            <w:tcW w:w="0" w:type="auto"/>
            <w:vAlign w:val="center"/>
            <w:hideMark/>
          </w:tcPr>
          <w:p w14:paraId="28BC0AF6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RNF-03</w:t>
            </w:r>
          </w:p>
        </w:tc>
        <w:tc>
          <w:tcPr>
            <w:tcW w:w="0" w:type="auto"/>
            <w:vAlign w:val="center"/>
            <w:hideMark/>
          </w:tcPr>
          <w:p w14:paraId="50FD577B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Presentación sin ofertas</w:t>
            </w:r>
          </w:p>
        </w:tc>
        <w:tc>
          <w:tcPr>
            <w:tcW w:w="0" w:type="auto"/>
            <w:vAlign w:val="center"/>
            <w:hideMark/>
          </w:tcPr>
          <w:p w14:paraId="2211FAE7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Estado vacío explicado</w:t>
            </w:r>
          </w:p>
        </w:tc>
        <w:tc>
          <w:tcPr>
            <w:tcW w:w="0" w:type="auto"/>
            <w:vAlign w:val="center"/>
            <w:hideMark/>
          </w:tcPr>
          <w:p w14:paraId="26D33501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"No hay ofertas registradas"</w:t>
            </w:r>
          </w:p>
        </w:tc>
        <w:tc>
          <w:tcPr>
            <w:tcW w:w="0" w:type="auto"/>
            <w:vAlign w:val="center"/>
            <w:hideMark/>
          </w:tcPr>
          <w:p w14:paraId="0FA52CFA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  <w:tr w:rsidR="005667BE" w:rsidRPr="005667BE" w14:paraId="09A447A8" w14:textId="77777777" w:rsidTr="005667BE">
        <w:tc>
          <w:tcPr>
            <w:tcW w:w="0" w:type="auto"/>
            <w:vAlign w:val="center"/>
            <w:hideMark/>
          </w:tcPr>
          <w:p w14:paraId="7B407438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CP-12</w:t>
            </w:r>
          </w:p>
        </w:tc>
        <w:tc>
          <w:tcPr>
            <w:tcW w:w="0" w:type="auto"/>
            <w:vAlign w:val="center"/>
            <w:hideMark/>
          </w:tcPr>
          <w:p w14:paraId="72B78ADE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RF-03</w:t>
            </w:r>
          </w:p>
        </w:tc>
        <w:tc>
          <w:tcPr>
            <w:tcW w:w="0" w:type="auto"/>
            <w:vAlign w:val="center"/>
            <w:hideMark/>
          </w:tcPr>
          <w:p w14:paraId="065750AD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Detalle de la oferta (P05)</w:t>
            </w:r>
          </w:p>
        </w:tc>
        <w:tc>
          <w:tcPr>
            <w:tcW w:w="0" w:type="auto"/>
            <w:vAlign w:val="center"/>
            <w:hideMark/>
          </w:tcPr>
          <w:p w14:paraId="5EBEB139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Farmacia, dirección, horario, precio, disponibilidad y fecha</w:t>
            </w:r>
          </w:p>
        </w:tc>
        <w:tc>
          <w:tcPr>
            <w:tcW w:w="0" w:type="auto"/>
            <w:vAlign w:val="center"/>
            <w:hideMark/>
          </w:tcPr>
          <w:p w14:paraId="54A1B045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"Farmacia Parque 93 · $ 8.800 COP · Disponible"</w:t>
            </w:r>
          </w:p>
        </w:tc>
        <w:tc>
          <w:tcPr>
            <w:tcW w:w="0" w:type="auto"/>
            <w:vAlign w:val="center"/>
            <w:hideMark/>
          </w:tcPr>
          <w:p w14:paraId="59F43BBA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  <w:tr w:rsidR="005667BE" w:rsidRPr="005667BE" w14:paraId="277C50A3" w14:textId="77777777" w:rsidTr="005667BE">
        <w:tc>
          <w:tcPr>
            <w:tcW w:w="0" w:type="auto"/>
            <w:vAlign w:val="center"/>
            <w:hideMark/>
          </w:tcPr>
          <w:p w14:paraId="7E5DBFE2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CP-14</w:t>
            </w:r>
          </w:p>
        </w:tc>
        <w:tc>
          <w:tcPr>
            <w:tcW w:w="0" w:type="auto"/>
            <w:vAlign w:val="center"/>
            <w:hideMark/>
          </w:tcPr>
          <w:p w14:paraId="6D9748B8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RF-03</w:t>
            </w:r>
          </w:p>
        </w:tc>
        <w:tc>
          <w:tcPr>
            <w:tcW w:w="0" w:type="auto"/>
            <w:vAlign w:val="center"/>
            <w:hideMark/>
          </w:tcPr>
          <w:p w14:paraId="5FCDB25A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Farmacia sin horario</w:t>
            </w:r>
          </w:p>
        </w:tc>
        <w:tc>
          <w:tcPr>
            <w:tcW w:w="0" w:type="auto"/>
            <w:vAlign w:val="center"/>
            <w:hideMark/>
          </w:tcPr>
          <w:p w14:paraId="71401C1B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Texto alternativo</w:t>
            </w:r>
          </w:p>
        </w:tc>
        <w:tc>
          <w:tcPr>
            <w:tcW w:w="0" w:type="auto"/>
            <w:vAlign w:val="center"/>
            <w:hideMark/>
          </w:tcPr>
          <w:p w14:paraId="438329D9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"Horario no registrado"</w:t>
            </w:r>
          </w:p>
        </w:tc>
        <w:tc>
          <w:tcPr>
            <w:tcW w:w="0" w:type="auto"/>
            <w:vAlign w:val="center"/>
            <w:hideMark/>
          </w:tcPr>
          <w:p w14:paraId="19E9555B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  <w:tr w:rsidR="005667BE" w:rsidRPr="005667BE" w14:paraId="5E939C16" w14:textId="77777777" w:rsidTr="005667BE">
        <w:tc>
          <w:tcPr>
            <w:tcW w:w="0" w:type="auto"/>
            <w:vAlign w:val="center"/>
            <w:hideMark/>
          </w:tcPr>
          <w:p w14:paraId="672E491D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CP-15</w:t>
            </w:r>
          </w:p>
        </w:tc>
        <w:tc>
          <w:tcPr>
            <w:tcW w:w="0" w:type="auto"/>
            <w:vAlign w:val="center"/>
            <w:hideMark/>
          </w:tcPr>
          <w:p w14:paraId="75B7DDCF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RNF-01</w:t>
            </w:r>
          </w:p>
        </w:tc>
        <w:tc>
          <w:tcPr>
            <w:tcW w:w="0" w:type="auto"/>
            <w:vAlign w:val="center"/>
            <w:hideMark/>
          </w:tcPr>
          <w:p w14:paraId="29C54D34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Texto con HTML en el buscador</w:t>
            </w:r>
          </w:p>
        </w:tc>
        <w:tc>
          <w:tcPr>
            <w:tcW w:w="0" w:type="auto"/>
            <w:vAlign w:val="center"/>
            <w:hideMark/>
          </w:tcPr>
          <w:p w14:paraId="112F993D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No se ejecuta código</w:t>
            </w:r>
          </w:p>
        </w:tc>
        <w:tc>
          <w:tcPr>
            <w:tcW w:w="0" w:type="auto"/>
            <w:vAlign w:val="center"/>
            <w:hideMark/>
          </w:tcPr>
          <w:p w14:paraId="6A16685D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Se muestra como texto</w:t>
            </w:r>
          </w:p>
        </w:tc>
        <w:tc>
          <w:tcPr>
            <w:tcW w:w="0" w:type="auto"/>
            <w:vAlign w:val="center"/>
            <w:hideMark/>
          </w:tcPr>
          <w:p w14:paraId="78AEA241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  <w:tr w:rsidR="005667BE" w:rsidRPr="005667BE" w14:paraId="432EF15F" w14:textId="77777777" w:rsidTr="005667BE">
        <w:tc>
          <w:tcPr>
            <w:tcW w:w="0" w:type="auto"/>
            <w:vAlign w:val="center"/>
            <w:hideMark/>
          </w:tcPr>
          <w:p w14:paraId="5FD7D739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CP-16</w:t>
            </w:r>
          </w:p>
        </w:tc>
        <w:tc>
          <w:tcPr>
            <w:tcW w:w="0" w:type="auto"/>
            <w:vAlign w:val="center"/>
            <w:hideMark/>
          </w:tcPr>
          <w:p w14:paraId="7668A0BC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RNF-03</w:t>
            </w:r>
          </w:p>
        </w:tc>
        <w:tc>
          <w:tcPr>
            <w:tcW w:w="0" w:type="auto"/>
            <w:vAlign w:val="center"/>
            <w:hideMark/>
          </w:tcPr>
          <w:p w14:paraId="26EB563E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Falla del servicio de mapas</w:t>
            </w:r>
          </w:p>
        </w:tc>
        <w:tc>
          <w:tcPr>
            <w:tcW w:w="0" w:type="auto"/>
            <w:vAlign w:val="center"/>
            <w:hideMark/>
          </w:tcPr>
          <w:p w14:paraId="2D584B70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Se conserva el listado</w:t>
            </w:r>
          </w:p>
        </w:tc>
        <w:tc>
          <w:tcPr>
            <w:tcW w:w="0" w:type="auto"/>
            <w:vAlign w:val="center"/>
            <w:hideMark/>
          </w:tcPr>
          <w:p w14:paraId="2F52C308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19 ofertas visibles sin mapa</w:t>
            </w:r>
          </w:p>
        </w:tc>
        <w:tc>
          <w:tcPr>
            <w:tcW w:w="0" w:type="auto"/>
            <w:vAlign w:val="center"/>
            <w:hideMark/>
          </w:tcPr>
          <w:p w14:paraId="1510DE5A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</w:tbl>
    <w:p w14:paraId="59955072" w14:textId="1A1C5C5A" w:rsidR="005667BE" w:rsidRPr="00526FC1" w:rsidRDefault="005667BE" w:rsidP="005667BE">
      <w:pPr>
        <w:pStyle w:val="Ttulo3"/>
      </w:pPr>
      <w:r w:rsidRPr="005667BE">
        <w:t>Integridad de los datos</w:t>
      </w:r>
    </w:p>
    <w:p w14:paraId="503C0A7E" w14:textId="288237E0" w:rsidR="005667BE" w:rsidRDefault="005667BE" w:rsidP="005667BE">
      <w:pPr>
        <w:rPr>
          <w:lang w:val="es-ES"/>
        </w:rPr>
      </w:pPr>
      <w:r w:rsidRPr="005667BE">
        <w:rPr>
          <w:lang w:val="es-ES"/>
        </w:rPr>
        <w:t>Se descargaron todas las colecciones públicas y se validaron automáticamente.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8"/>
        <w:gridCol w:w="7422"/>
      </w:tblGrid>
      <w:tr w:rsidR="005667BE" w:rsidRPr="005667BE" w14:paraId="0DBCCB18" w14:textId="77777777" w:rsidTr="005667BE">
        <w:tc>
          <w:tcPr>
            <w:tcW w:w="0" w:type="auto"/>
            <w:vAlign w:val="center"/>
            <w:hideMark/>
          </w:tcPr>
          <w:p w14:paraId="648A6F90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Verificación</w:t>
            </w:r>
          </w:p>
        </w:tc>
        <w:tc>
          <w:tcPr>
            <w:tcW w:w="0" w:type="auto"/>
            <w:vAlign w:val="center"/>
            <w:hideMark/>
          </w:tcPr>
          <w:p w14:paraId="2DE6E3C5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Resultado</w:t>
            </w:r>
          </w:p>
        </w:tc>
      </w:tr>
      <w:tr w:rsidR="005667BE" w:rsidRPr="005667BE" w14:paraId="48135D03" w14:textId="77777777" w:rsidTr="005667BE">
        <w:tc>
          <w:tcPr>
            <w:tcW w:w="0" w:type="auto"/>
            <w:vAlign w:val="center"/>
            <w:hideMark/>
          </w:tcPr>
          <w:p w14:paraId="1EC818FC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Volumen</w:t>
            </w:r>
          </w:p>
        </w:tc>
        <w:tc>
          <w:tcPr>
            <w:tcW w:w="0" w:type="auto"/>
            <w:vAlign w:val="center"/>
            <w:hideMark/>
          </w:tcPr>
          <w:p w14:paraId="7D733709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28 farmacias, 34 medicamentos, 50 presentaciones y 742 ofertas (626 disponibles, 116 no disponibles)</w:t>
            </w:r>
          </w:p>
        </w:tc>
      </w:tr>
      <w:tr w:rsidR="005667BE" w:rsidRPr="005667BE" w14:paraId="0A898AF9" w14:textId="77777777" w:rsidTr="005667BE">
        <w:tc>
          <w:tcPr>
            <w:tcW w:w="0" w:type="auto"/>
            <w:vAlign w:val="center"/>
            <w:hideMark/>
          </w:tcPr>
          <w:p w14:paraId="29E428F6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Referencias</w:t>
            </w:r>
          </w:p>
        </w:tc>
        <w:tc>
          <w:tcPr>
            <w:tcW w:w="0" w:type="auto"/>
            <w:vAlign w:val="center"/>
            <w:hideMark/>
          </w:tcPr>
          <w:p w14:paraId="31043C49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Todas las ofertas apuntan a una farmacia y a una presentación que existen</w:t>
            </w:r>
          </w:p>
        </w:tc>
      </w:tr>
      <w:tr w:rsidR="005667BE" w:rsidRPr="005667BE" w14:paraId="50D96C93" w14:textId="77777777" w:rsidTr="005667BE">
        <w:tc>
          <w:tcPr>
            <w:tcW w:w="0" w:type="auto"/>
            <w:vAlign w:val="center"/>
            <w:hideMark/>
          </w:tcPr>
          <w:p w14:paraId="59A52CC0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Precios</w:t>
            </w:r>
          </w:p>
        </w:tc>
        <w:tc>
          <w:tcPr>
            <w:tcW w:w="0" w:type="auto"/>
            <w:vAlign w:val="center"/>
            <w:hideMark/>
          </w:tcPr>
          <w:p w14:paraId="30B2A7BB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Todos mayores que 0; rango de $ 2.550 a $ 30.350 COP</w:t>
            </w:r>
          </w:p>
        </w:tc>
      </w:tr>
      <w:tr w:rsidR="005667BE" w:rsidRPr="005667BE" w14:paraId="56E75FC0" w14:textId="77777777" w:rsidTr="005667BE">
        <w:tc>
          <w:tcPr>
            <w:tcW w:w="0" w:type="auto"/>
            <w:vAlign w:val="center"/>
            <w:hideMark/>
          </w:tcPr>
          <w:p w14:paraId="402733B8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3AF7FE66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El 100 % de las ofertas está en COP</w:t>
            </w:r>
          </w:p>
        </w:tc>
      </w:tr>
      <w:tr w:rsidR="005667BE" w:rsidRPr="005667BE" w14:paraId="7105F755" w14:textId="77777777" w:rsidTr="005667BE">
        <w:tc>
          <w:tcPr>
            <w:tcW w:w="0" w:type="auto"/>
            <w:vAlign w:val="center"/>
            <w:hideMark/>
          </w:tcPr>
          <w:p w14:paraId="05513AA5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Identificadores</w:t>
            </w:r>
          </w:p>
        </w:tc>
        <w:tc>
          <w:tcPr>
            <w:tcW w:w="0" w:type="auto"/>
            <w:vAlign w:val="center"/>
            <w:hideMark/>
          </w:tcPr>
          <w:p w14:paraId="18438304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Normalizados y sin duplicados</w:t>
            </w:r>
          </w:p>
        </w:tc>
      </w:tr>
      <w:tr w:rsidR="005667BE" w:rsidRPr="005667BE" w14:paraId="00BEA3A4" w14:textId="77777777" w:rsidTr="005667BE">
        <w:tc>
          <w:tcPr>
            <w:tcW w:w="0" w:type="auto"/>
            <w:vAlign w:val="center"/>
            <w:hideMark/>
          </w:tcPr>
          <w:p w14:paraId="0CEE71A4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Campos opcionales</w:t>
            </w:r>
          </w:p>
        </w:tc>
        <w:tc>
          <w:tcPr>
            <w:tcW w:w="0" w:type="auto"/>
            <w:vAlign w:val="center"/>
            <w:hideMark/>
          </w:tcPr>
          <w:p w14:paraId="328A5A80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5 farmacias sin horario registrado (f05, f11, f19, f23 y f28); se muestran como "Horario no registrado"</w:t>
            </w:r>
          </w:p>
        </w:tc>
      </w:tr>
      <w:tr w:rsidR="005667BE" w:rsidRPr="005667BE" w14:paraId="1DDCF55D" w14:textId="77777777" w:rsidTr="005667BE">
        <w:tc>
          <w:tcPr>
            <w:tcW w:w="0" w:type="auto"/>
            <w:vAlign w:val="center"/>
            <w:hideMark/>
          </w:tcPr>
          <w:p w14:paraId="2C987477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Cobertura</w:t>
            </w:r>
          </w:p>
        </w:tc>
        <w:tc>
          <w:tcPr>
            <w:tcW w:w="0" w:type="auto"/>
            <w:vAlign w:val="center"/>
            <w:hideMark/>
          </w:tcPr>
          <w:p w14:paraId="6FB8C14F" w14:textId="77777777" w:rsidR="005667BE" w:rsidRPr="005667BE" w:rsidRDefault="005667BE" w:rsidP="005667B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5667BE">
              <w:rPr>
                <w:rFonts w:eastAsia="Times New Roman" w:cs="Times New Roman"/>
                <w:color w:val="auto"/>
                <w:szCs w:val="24"/>
                <w:lang w:eastAsia="es-CO"/>
              </w:rPr>
              <w:t>1 presentación sin ofertas (acetaminofén 150 mg/5 ml, frasco de 90 ml); muestra correctamente el estado vacío</w:t>
            </w:r>
          </w:p>
        </w:tc>
      </w:tr>
    </w:tbl>
    <w:p w14:paraId="0D51DF52" w14:textId="31AA4095" w:rsidR="00951467" w:rsidRDefault="00951467" w:rsidP="00951467">
      <w:pPr>
        <w:pStyle w:val="Ttulo2"/>
      </w:pPr>
      <w:r w:rsidRPr="00951467">
        <w:t>Pruebas de distancia, permisos y acceso restringido</w:t>
      </w:r>
    </w:p>
    <w:p w14:paraId="72E2E882" w14:textId="4F75708A" w:rsidR="00951467" w:rsidRPr="00951467" w:rsidRDefault="00951467" w:rsidP="00951467">
      <w:pPr>
        <w:pStyle w:val="Ttulo3"/>
      </w:pPr>
      <w:r w:rsidRPr="00951467">
        <w:t>Distancia y ubicación</w:t>
      </w:r>
    </w:p>
    <w:tbl>
      <w:tblPr>
        <w:tblStyle w:val="Tablaconcuadrcula"/>
        <w:tblW w:w="9353" w:type="dxa"/>
        <w:tblLook w:val="04A0" w:firstRow="1" w:lastRow="0" w:firstColumn="1" w:lastColumn="0" w:noHBand="0" w:noVBand="1"/>
      </w:tblPr>
      <w:tblGrid>
        <w:gridCol w:w="647"/>
        <w:gridCol w:w="1190"/>
        <w:gridCol w:w="2925"/>
        <w:gridCol w:w="3415"/>
        <w:gridCol w:w="1176"/>
      </w:tblGrid>
      <w:tr w:rsidR="00951467" w:rsidRPr="00951467" w14:paraId="650DB4F0" w14:textId="77777777" w:rsidTr="00951467">
        <w:tc>
          <w:tcPr>
            <w:tcW w:w="0" w:type="auto"/>
            <w:hideMark/>
          </w:tcPr>
          <w:p w14:paraId="2F61AFC2" w14:textId="77777777" w:rsidR="00951467" w:rsidRPr="00951467" w:rsidRDefault="00951467" w:rsidP="0095146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ID</w:t>
            </w:r>
          </w:p>
        </w:tc>
        <w:tc>
          <w:tcPr>
            <w:tcW w:w="0" w:type="auto"/>
            <w:hideMark/>
          </w:tcPr>
          <w:p w14:paraId="51A064F1" w14:textId="77777777" w:rsidR="00951467" w:rsidRPr="00951467" w:rsidRDefault="00951467" w:rsidP="0095146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Requisito</w:t>
            </w:r>
          </w:p>
        </w:tc>
        <w:tc>
          <w:tcPr>
            <w:tcW w:w="0" w:type="auto"/>
            <w:hideMark/>
          </w:tcPr>
          <w:p w14:paraId="114D45A0" w14:textId="77777777" w:rsidR="00951467" w:rsidRPr="00951467" w:rsidRDefault="00951467" w:rsidP="0095146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Caso</w:t>
            </w:r>
          </w:p>
        </w:tc>
        <w:tc>
          <w:tcPr>
            <w:tcW w:w="0" w:type="auto"/>
            <w:hideMark/>
          </w:tcPr>
          <w:p w14:paraId="5C74B6F5" w14:textId="77777777" w:rsidR="00951467" w:rsidRPr="00951467" w:rsidRDefault="00951467" w:rsidP="0095146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Resultado obtenido</w:t>
            </w:r>
          </w:p>
        </w:tc>
        <w:tc>
          <w:tcPr>
            <w:tcW w:w="0" w:type="auto"/>
            <w:hideMark/>
          </w:tcPr>
          <w:p w14:paraId="049BB8D0" w14:textId="77777777" w:rsidR="00951467" w:rsidRPr="00951467" w:rsidRDefault="00951467" w:rsidP="0095146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Estado</w:t>
            </w:r>
          </w:p>
        </w:tc>
      </w:tr>
      <w:tr w:rsidR="00951467" w:rsidRPr="00951467" w14:paraId="4A8C8FDA" w14:textId="77777777" w:rsidTr="00951467">
        <w:tc>
          <w:tcPr>
            <w:tcW w:w="0" w:type="auto"/>
            <w:hideMark/>
          </w:tcPr>
          <w:p w14:paraId="59E34FED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CP-09</w:t>
            </w:r>
          </w:p>
        </w:tc>
        <w:tc>
          <w:tcPr>
            <w:tcW w:w="0" w:type="auto"/>
            <w:hideMark/>
          </w:tcPr>
          <w:p w14:paraId="007E10CB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RF-05</w:t>
            </w:r>
          </w:p>
        </w:tc>
        <w:tc>
          <w:tcPr>
            <w:tcW w:w="0" w:type="auto"/>
            <w:hideMark/>
          </w:tcPr>
          <w:p w14:paraId="7F56D91D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Ubicación con permiso concedido (punto simulado: Zona T, 4.6672, -74.0535)</w:t>
            </w:r>
          </w:p>
        </w:tc>
        <w:tc>
          <w:tcPr>
            <w:tcW w:w="0" w:type="auto"/>
            <w:hideMark/>
          </w:tcPr>
          <w:p w14:paraId="41D43588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"Mi ubicación actual · cerca de Zona T"</w:t>
            </w:r>
          </w:p>
        </w:tc>
        <w:tc>
          <w:tcPr>
            <w:tcW w:w="0" w:type="auto"/>
            <w:hideMark/>
          </w:tcPr>
          <w:p w14:paraId="05167B80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  <w:tr w:rsidR="00951467" w:rsidRPr="00951467" w14:paraId="7D030E57" w14:textId="77777777" w:rsidTr="00951467">
        <w:tc>
          <w:tcPr>
            <w:tcW w:w="0" w:type="auto"/>
            <w:hideMark/>
          </w:tcPr>
          <w:p w14:paraId="0D777A6F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CP-10</w:t>
            </w:r>
          </w:p>
        </w:tc>
        <w:tc>
          <w:tcPr>
            <w:tcW w:w="0" w:type="auto"/>
            <w:hideMark/>
          </w:tcPr>
          <w:p w14:paraId="3BA0BECE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RF-04</w:t>
            </w:r>
          </w:p>
        </w:tc>
        <w:tc>
          <w:tcPr>
            <w:tcW w:w="0" w:type="auto"/>
            <w:hideMark/>
          </w:tcPr>
          <w:p w14:paraId="20C4AD72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Orden por cercanía</w:t>
            </w:r>
          </w:p>
        </w:tc>
        <w:tc>
          <w:tcPr>
            <w:tcW w:w="0" w:type="auto"/>
            <w:hideMark/>
          </w:tcPr>
          <w:p w14:paraId="343EA244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La primera es Farmacia Parque 93, "Aprox. 1,2 km"; el valor esperado por </w:t>
            </w:r>
            <w:proofErr w:type="spellStart"/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Haversine</w:t>
            </w:r>
            <w:proofErr w:type="spellEnd"/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es 1,193 km</w:t>
            </w:r>
          </w:p>
        </w:tc>
        <w:tc>
          <w:tcPr>
            <w:tcW w:w="0" w:type="auto"/>
            <w:hideMark/>
          </w:tcPr>
          <w:p w14:paraId="61E3D8DA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  <w:tr w:rsidR="00951467" w:rsidRPr="00951467" w14:paraId="0A089961" w14:textId="77777777" w:rsidTr="00951467">
        <w:tc>
          <w:tcPr>
            <w:tcW w:w="0" w:type="auto"/>
            <w:hideMark/>
          </w:tcPr>
          <w:p w14:paraId="794A1610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CP-11</w:t>
            </w:r>
          </w:p>
        </w:tc>
        <w:tc>
          <w:tcPr>
            <w:tcW w:w="0" w:type="auto"/>
            <w:hideMark/>
          </w:tcPr>
          <w:p w14:paraId="2A3D6AC3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RNF-02</w:t>
            </w:r>
          </w:p>
        </w:tc>
        <w:tc>
          <w:tcPr>
            <w:tcW w:w="0" w:type="auto"/>
            <w:hideMark/>
          </w:tcPr>
          <w:p w14:paraId="11357390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Privacidad de las coordenadas</w:t>
            </w:r>
          </w:p>
        </w:tc>
        <w:tc>
          <w:tcPr>
            <w:tcW w:w="0" w:type="auto"/>
            <w:hideMark/>
          </w:tcPr>
          <w:p w14:paraId="4A9F220B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0 solicitudes a servidores con coordenadas; nada guardado en </w:t>
            </w:r>
            <w:proofErr w:type="spellStart"/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localStorage</w:t>
            </w:r>
            <w:proofErr w:type="spellEnd"/>
          </w:p>
        </w:tc>
        <w:tc>
          <w:tcPr>
            <w:tcW w:w="0" w:type="auto"/>
            <w:hideMark/>
          </w:tcPr>
          <w:p w14:paraId="55E9EBD1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  <w:tr w:rsidR="00951467" w:rsidRPr="00951467" w14:paraId="200A3382" w14:textId="77777777" w:rsidTr="00951467">
        <w:tc>
          <w:tcPr>
            <w:tcW w:w="0" w:type="auto"/>
            <w:hideMark/>
          </w:tcPr>
          <w:p w14:paraId="06F0D9A9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CP-13</w:t>
            </w:r>
          </w:p>
        </w:tc>
        <w:tc>
          <w:tcPr>
            <w:tcW w:w="0" w:type="auto"/>
            <w:hideMark/>
          </w:tcPr>
          <w:p w14:paraId="60DADD71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RF-05</w:t>
            </w:r>
          </w:p>
        </w:tc>
        <w:tc>
          <w:tcPr>
            <w:tcW w:w="0" w:type="auto"/>
            <w:hideMark/>
          </w:tcPr>
          <w:p w14:paraId="476E28F8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Permiso denegado</w:t>
            </w:r>
          </w:p>
        </w:tc>
        <w:tc>
          <w:tcPr>
            <w:tcW w:w="0" w:type="auto"/>
            <w:hideMark/>
          </w:tcPr>
          <w:p w14:paraId="682681AA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Mensaje de permiso denegado y selección manual del punto</w:t>
            </w:r>
          </w:p>
        </w:tc>
        <w:tc>
          <w:tcPr>
            <w:tcW w:w="0" w:type="auto"/>
            <w:hideMark/>
          </w:tcPr>
          <w:p w14:paraId="28495337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</w:tbl>
    <w:p w14:paraId="14DABE26" w14:textId="68810DD2" w:rsidR="00951467" w:rsidRPr="00951467" w:rsidRDefault="00951467" w:rsidP="00951467">
      <w:pPr>
        <w:pStyle w:val="Ttulo3"/>
      </w:pPr>
      <w:r w:rsidRPr="00951467">
        <w:lastRenderedPageBreak/>
        <w:t>Acceso restringido (administración)</w:t>
      </w:r>
    </w:p>
    <w:tbl>
      <w:tblPr>
        <w:tblStyle w:val="Tablaconcuadrcula"/>
        <w:tblW w:w="9352" w:type="dxa"/>
        <w:tblLook w:val="04A0" w:firstRow="1" w:lastRow="0" w:firstColumn="1" w:lastColumn="0" w:noHBand="0" w:noVBand="1"/>
      </w:tblPr>
      <w:tblGrid>
        <w:gridCol w:w="1165"/>
        <w:gridCol w:w="3369"/>
        <w:gridCol w:w="3642"/>
        <w:gridCol w:w="1176"/>
      </w:tblGrid>
      <w:tr w:rsidR="00951467" w:rsidRPr="00951467" w14:paraId="06079EC4" w14:textId="77777777" w:rsidTr="00951467">
        <w:tc>
          <w:tcPr>
            <w:tcW w:w="0" w:type="auto"/>
            <w:hideMark/>
          </w:tcPr>
          <w:p w14:paraId="45926C24" w14:textId="77777777" w:rsidR="00951467" w:rsidRPr="00951467" w:rsidRDefault="00951467" w:rsidP="0095146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ID</w:t>
            </w:r>
          </w:p>
        </w:tc>
        <w:tc>
          <w:tcPr>
            <w:tcW w:w="0" w:type="auto"/>
            <w:hideMark/>
          </w:tcPr>
          <w:p w14:paraId="1D4B8868" w14:textId="77777777" w:rsidR="00951467" w:rsidRPr="00951467" w:rsidRDefault="00951467" w:rsidP="0095146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Caso</w:t>
            </w:r>
          </w:p>
        </w:tc>
        <w:tc>
          <w:tcPr>
            <w:tcW w:w="0" w:type="auto"/>
            <w:hideMark/>
          </w:tcPr>
          <w:p w14:paraId="75BCC3C3" w14:textId="77777777" w:rsidR="00951467" w:rsidRPr="00951467" w:rsidRDefault="00951467" w:rsidP="0095146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Resultado obtenido</w:t>
            </w:r>
          </w:p>
        </w:tc>
        <w:tc>
          <w:tcPr>
            <w:tcW w:w="0" w:type="auto"/>
            <w:hideMark/>
          </w:tcPr>
          <w:p w14:paraId="65AF02B4" w14:textId="77777777" w:rsidR="00951467" w:rsidRPr="00951467" w:rsidRDefault="00951467" w:rsidP="0095146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Estado</w:t>
            </w:r>
          </w:p>
        </w:tc>
      </w:tr>
      <w:tr w:rsidR="00951467" w:rsidRPr="00951467" w14:paraId="12ED7A7F" w14:textId="77777777" w:rsidTr="00951467">
        <w:tc>
          <w:tcPr>
            <w:tcW w:w="0" w:type="auto"/>
            <w:hideMark/>
          </w:tcPr>
          <w:p w14:paraId="6D6283D7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AD-01</w:t>
            </w:r>
          </w:p>
        </w:tc>
        <w:tc>
          <w:tcPr>
            <w:tcW w:w="0" w:type="auto"/>
            <w:hideMark/>
          </w:tcPr>
          <w:p w14:paraId="7768C99C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Entrar a A02–A06 sin sesión</w:t>
            </w:r>
          </w:p>
        </w:tc>
        <w:tc>
          <w:tcPr>
            <w:tcW w:w="0" w:type="auto"/>
            <w:hideMark/>
          </w:tcPr>
          <w:p w14:paraId="0A0B6547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Redirige a A01</w:t>
            </w:r>
          </w:p>
        </w:tc>
        <w:tc>
          <w:tcPr>
            <w:tcW w:w="0" w:type="auto"/>
            <w:hideMark/>
          </w:tcPr>
          <w:p w14:paraId="72391527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  <w:tr w:rsidR="00951467" w:rsidRPr="00951467" w14:paraId="3128B04A" w14:textId="77777777" w:rsidTr="00951467">
        <w:tc>
          <w:tcPr>
            <w:tcW w:w="0" w:type="auto"/>
            <w:hideMark/>
          </w:tcPr>
          <w:p w14:paraId="3B812165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AD-02</w:t>
            </w:r>
          </w:p>
        </w:tc>
        <w:tc>
          <w:tcPr>
            <w:tcW w:w="0" w:type="auto"/>
            <w:hideMark/>
          </w:tcPr>
          <w:p w14:paraId="63EAEF90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Credenciales incorrectas</w:t>
            </w:r>
          </w:p>
        </w:tc>
        <w:tc>
          <w:tcPr>
            <w:tcW w:w="0" w:type="auto"/>
            <w:hideMark/>
          </w:tcPr>
          <w:p w14:paraId="46F55947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Mensaje genérico, sin indicar cuál dato falló</w:t>
            </w:r>
          </w:p>
        </w:tc>
        <w:tc>
          <w:tcPr>
            <w:tcW w:w="0" w:type="auto"/>
            <w:hideMark/>
          </w:tcPr>
          <w:p w14:paraId="4D6EDD32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  <w:tr w:rsidR="00951467" w:rsidRPr="00951467" w14:paraId="191BBBEE" w14:textId="77777777" w:rsidTr="00951467">
        <w:tc>
          <w:tcPr>
            <w:tcW w:w="0" w:type="auto"/>
            <w:hideMark/>
          </w:tcPr>
          <w:p w14:paraId="00FFDAA8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AD-03</w:t>
            </w:r>
          </w:p>
        </w:tc>
        <w:tc>
          <w:tcPr>
            <w:tcW w:w="0" w:type="auto"/>
            <w:hideMark/>
          </w:tcPr>
          <w:p w14:paraId="7274155A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Inicio de sesión válido</w:t>
            </w:r>
          </w:p>
        </w:tc>
        <w:tc>
          <w:tcPr>
            <w:tcW w:w="0" w:type="auto"/>
            <w:hideMark/>
          </w:tcPr>
          <w:p w14:paraId="6A6411FC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Entra al panel A02</w:t>
            </w:r>
          </w:p>
        </w:tc>
        <w:tc>
          <w:tcPr>
            <w:tcW w:w="0" w:type="auto"/>
            <w:hideMark/>
          </w:tcPr>
          <w:p w14:paraId="1C12D255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  <w:tr w:rsidR="00951467" w:rsidRPr="00951467" w14:paraId="2E1FCC4A" w14:textId="77777777" w:rsidTr="00951467">
        <w:tc>
          <w:tcPr>
            <w:tcW w:w="0" w:type="auto"/>
            <w:hideMark/>
          </w:tcPr>
          <w:p w14:paraId="58056403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AD-04 a AD-07</w:t>
            </w:r>
          </w:p>
        </w:tc>
        <w:tc>
          <w:tcPr>
            <w:tcW w:w="0" w:type="auto"/>
            <w:hideMark/>
          </w:tcPr>
          <w:p w14:paraId="61DABD06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Validación de formularios y navegación entre A03–A06</w:t>
            </w:r>
          </w:p>
        </w:tc>
        <w:tc>
          <w:tcPr>
            <w:tcW w:w="0" w:type="auto"/>
            <w:hideMark/>
          </w:tcPr>
          <w:p w14:paraId="1F928BA3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Rechaza campos vacíos o inválidos; la navegación es correcta</w:t>
            </w:r>
          </w:p>
        </w:tc>
        <w:tc>
          <w:tcPr>
            <w:tcW w:w="0" w:type="auto"/>
            <w:hideMark/>
          </w:tcPr>
          <w:p w14:paraId="5403BABD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  <w:tr w:rsidR="00951467" w:rsidRPr="00951467" w14:paraId="6525685D" w14:textId="77777777" w:rsidTr="00951467">
        <w:tc>
          <w:tcPr>
            <w:tcW w:w="0" w:type="auto"/>
            <w:hideMark/>
          </w:tcPr>
          <w:p w14:paraId="14ECEE61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AD-08</w:t>
            </w:r>
          </w:p>
        </w:tc>
        <w:tc>
          <w:tcPr>
            <w:tcW w:w="0" w:type="auto"/>
            <w:hideMark/>
          </w:tcPr>
          <w:p w14:paraId="6081BB41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Cierre de sesión</w:t>
            </w:r>
          </w:p>
        </w:tc>
        <w:tc>
          <w:tcPr>
            <w:tcW w:w="0" w:type="auto"/>
            <w:hideMark/>
          </w:tcPr>
          <w:p w14:paraId="6BF99968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Pide confirmación y vuelve a A01</w:t>
            </w:r>
          </w:p>
        </w:tc>
        <w:tc>
          <w:tcPr>
            <w:tcW w:w="0" w:type="auto"/>
            <w:hideMark/>
          </w:tcPr>
          <w:p w14:paraId="617F2117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  <w:tr w:rsidR="00951467" w:rsidRPr="00951467" w14:paraId="7ACA2972" w14:textId="77777777" w:rsidTr="00951467">
        <w:tc>
          <w:tcPr>
            <w:tcW w:w="0" w:type="auto"/>
            <w:hideMark/>
          </w:tcPr>
          <w:p w14:paraId="67219F09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AD-09</w:t>
            </w:r>
          </w:p>
        </w:tc>
        <w:tc>
          <w:tcPr>
            <w:tcW w:w="0" w:type="auto"/>
            <w:hideMark/>
          </w:tcPr>
          <w:p w14:paraId="0FDF01A7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Persistencia de la sesión</w:t>
            </w:r>
          </w:p>
        </w:tc>
        <w:tc>
          <w:tcPr>
            <w:tcW w:w="0" w:type="auto"/>
            <w:hideMark/>
          </w:tcPr>
          <w:p w14:paraId="794F0DED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Se mantiene al recargar</w:t>
            </w:r>
          </w:p>
        </w:tc>
        <w:tc>
          <w:tcPr>
            <w:tcW w:w="0" w:type="auto"/>
            <w:hideMark/>
          </w:tcPr>
          <w:p w14:paraId="68D62805" w14:textId="77777777" w:rsidR="00951467" w:rsidRPr="00951467" w:rsidRDefault="00951467" w:rsidP="00951467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951467">
              <w:rPr>
                <w:rFonts w:eastAsia="Times New Roman" w:cs="Times New Roman"/>
                <w:color w:val="auto"/>
                <w:szCs w:val="24"/>
                <w:lang w:eastAsia="es-CO"/>
              </w:rPr>
              <w:t>Aprobado</w:t>
            </w:r>
          </w:p>
        </w:tc>
      </w:tr>
    </w:tbl>
    <w:p w14:paraId="3AEE5010" w14:textId="1AFDF3A5" w:rsidR="00951467" w:rsidRPr="00526FC1" w:rsidRDefault="00951467" w:rsidP="00951467">
      <w:pPr>
        <w:pStyle w:val="Ttulo3"/>
      </w:pPr>
      <w:r w:rsidRPr="00951467">
        <w:t xml:space="preserve">Reglas de seguridad de </w:t>
      </w:r>
      <w:proofErr w:type="spellStart"/>
      <w:r w:rsidRPr="00951467">
        <w:t>Firestore</w:t>
      </w:r>
      <w:proofErr w:type="spellEnd"/>
    </w:p>
    <w:p w14:paraId="638256C5" w14:textId="62B3FFF1" w:rsidR="00951467" w:rsidRDefault="00951467" w:rsidP="00951467">
      <w:pPr>
        <w:rPr>
          <w:lang w:val="es-ES"/>
        </w:rPr>
      </w:pPr>
      <w:r w:rsidRPr="00951467">
        <w:rPr>
          <w:lang w:val="es-ES"/>
        </w:rPr>
        <w:t>Probadas directamente contra la API REST, sin pasar por la interfaz.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1271"/>
        <w:gridCol w:w="6811"/>
        <w:gridCol w:w="1269"/>
      </w:tblGrid>
      <w:tr w:rsidR="000308AF" w:rsidRPr="000308AF" w14:paraId="36BA1D14" w14:textId="77777777" w:rsidTr="000308AF">
        <w:tc>
          <w:tcPr>
            <w:tcW w:w="1271" w:type="dxa"/>
            <w:vAlign w:val="center"/>
            <w:hideMark/>
          </w:tcPr>
          <w:p w14:paraId="61BE17F9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ID</w:t>
            </w:r>
          </w:p>
        </w:tc>
        <w:tc>
          <w:tcPr>
            <w:tcW w:w="6811" w:type="dxa"/>
            <w:vAlign w:val="center"/>
            <w:hideMark/>
          </w:tcPr>
          <w:p w14:paraId="54AAA524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318E2F52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Resultado</w:t>
            </w:r>
          </w:p>
        </w:tc>
      </w:tr>
      <w:tr w:rsidR="000308AF" w:rsidRPr="000308AF" w14:paraId="22B6CE50" w14:textId="77777777" w:rsidTr="000308AF">
        <w:tc>
          <w:tcPr>
            <w:tcW w:w="1271" w:type="dxa"/>
            <w:vAlign w:val="center"/>
            <w:hideMark/>
          </w:tcPr>
          <w:p w14:paraId="1CFA5C43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S1–S2</w:t>
            </w:r>
          </w:p>
        </w:tc>
        <w:tc>
          <w:tcPr>
            <w:tcW w:w="6811" w:type="dxa"/>
            <w:vAlign w:val="center"/>
            <w:hideMark/>
          </w:tcPr>
          <w:p w14:paraId="4BB24191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Un visitante intenta crear o modificar datos</w:t>
            </w:r>
          </w:p>
        </w:tc>
        <w:tc>
          <w:tcPr>
            <w:tcW w:w="0" w:type="auto"/>
            <w:vAlign w:val="center"/>
            <w:hideMark/>
          </w:tcPr>
          <w:p w14:paraId="108A3F9B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Rechazado</w:t>
            </w:r>
          </w:p>
        </w:tc>
      </w:tr>
      <w:tr w:rsidR="000308AF" w:rsidRPr="000308AF" w14:paraId="0079DE9F" w14:textId="77777777" w:rsidTr="000308AF">
        <w:tc>
          <w:tcPr>
            <w:tcW w:w="1271" w:type="dxa"/>
            <w:vAlign w:val="center"/>
            <w:hideMark/>
          </w:tcPr>
          <w:p w14:paraId="5A15A4F5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S3</w:t>
            </w:r>
          </w:p>
        </w:tc>
        <w:tc>
          <w:tcPr>
            <w:tcW w:w="6811" w:type="dxa"/>
            <w:vAlign w:val="center"/>
            <w:hideMark/>
          </w:tcPr>
          <w:p w14:paraId="0B66394D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Un visitante intenta listar administradores</w:t>
            </w:r>
          </w:p>
        </w:tc>
        <w:tc>
          <w:tcPr>
            <w:tcW w:w="0" w:type="auto"/>
            <w:vAlign w:val="center"/>
            <w:hideMark/>
          </w:tcPr>
          <w:p w14:paraId="6BB100D5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Rechazado</w:t>
            </w:r>
          </w:p>
        </w:tc>
      </w:tr>
      <w:tr w:rsidR="000308AF" w:rsidRPr="000308AF" w14:paraId="54657820" w14:textId="77777777" w:rsidTr="000308AF">
        <w:tc>
          <w:tcPr>
            <w:tcW w:w="1271" w:type="dxa"/>
            <w:vAlign w:val="center"/>
            <w:hideMark/>
          </w:tcPr>
          <w:p w14:paraId="5E5E3B53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S4</w:t>
            </w:r>
          </w:p>
        </w:tc>
        <w:tc>
          <w:tcPr>
            <w:tcW w:w="6811" w:type="dxa"/>
            <w:vAlign w:val="center"/>
            <w:hideMark/>
          </w:tcPr>
          <w:p w14:paraId="6016B685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Acceso a una colección no definida</w:t>
            </w:r>
          </w:p>
        </w:tc>
        <w:tc>
          <w:tcPr>
            <w:tcW w:w="0" w:type="auto"/>
            <w:vAlign w:val="center"/>
            <w:hideMark/>
          </w:tcPr>
          <w:p w14:paraId="6264E9AD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Rechazado</w:t>
            </w:r>
          </w:p>
        </w:tc>
      </w:tr>
      <w:tr w:rsidR="000308AF" w:rsidRPr="000308AF" w14:paraId="6FC0B0A3" w14:textId="77777777" w:rsidTr="000308AF">
        <w:tc>
          <w:tcPr>
            <w:tcW w:w="1271" w:type="dxa"/>
            <w:vAlign w:val="center"/>
            <w:hideMark/>
          </w:tcPr>
          <w:p w14:paraId="53BE3B24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S5</w:t>
            </w:r>
          </w:p>
        </w:tc>
        <w:tc>
          <w:tcPr>
            <w:tcW w:w="6811" w:type="dxa"/>
            <w:vAlign w:val="center"/>
            <w:hideMark/>
          </w:tcPr>
          <w:p w14:paraId="43EFB3E9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Lectura pública del catálogo</w:t>
            </w:r>
          </w:p>
        </w:tc>
        <w:tc>
          <w:tcPr>
            <w:tcW w:w="0" w:type="auto"/>
            <w:vAlign w:val="center"/>
            <w:hideMark/>
          </w:tcPr>
          <w:p w14:paraId="5DD5D7B2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Permitido</w:t>
            </w:r>
          </w:p>
        </w:tc>
      </w:tr>
      <w:tr w:rsidR="000308AF" w:rsidRPr="000308AF" w14:paraId="211D008E" w14:textId="77777777" w:rsidTr="000308AF">
        <w:tc>
          <w:tcPr>
            <w:tcW w:w="1271" w:type="dxa"/>
            <w:vAlign w:val="center"/>
            <w:hideMark/>
          </w:tcPr>
          <w:p w14:paraId="4E454969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S6–S7</w:t>
            </w:r>
          </w:p>
        </w:tc>
        <w:tc>
          <w:tcPr>
            <w:tcW w:w="6811" w:type="dxa"/>
            <w:vAlign w:val="center"/>
            <w:hideMark/>
          </w:tcPr>
          <w:p w14:paraId="531E2612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Un usuario autenticado que no es administrador intenta escribir o leer el perfil de otro</w:t>
            </w:r>
          </w:p>
        </w:tc>
        <w:tc>
          <w:tcPr>
            <w:tcW w:w="0" w:type="auto"/>
            <w:vAlign w:val="center"/>
            <w:hideMark/>
          </w:tcPr>
          <w:p w14:paraId="46A77414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Rechazado</w:t>
            </w:r>
          </w:p>
        </w:tc>
      </w:tr>
      <w:tr w:rsidR="000308AF" w:rsidRPr="000308AF" w14:paraId="3C9E61A9" w14:textId="77777777" w:rsidTr="000308AF">
        <w:tc>
          <w:tcPr>
            <w:tcW w:w="1271" w:type="dxa"/>
            <w:vAlign w:val="center"/>
            <w:hideMark/>
          </w:tcPr>
          <w:p w14:paraId="70AB0087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S8–S9</w:t>
            </w:r>
          </w:p>
        </w:tc>
        <w:tc>
          <w:tcPr>
            <w:tcW w:w="6811" w:type="dxa"/>
            <w:vAlign w:val="center"/>
            <w:hideMark/>
          </w:tcPr>
          <w:p w14:paraId="6B403D0B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El administrador inicia sesión y lee solo su propio perfil</w:t>
            </w:r>
          </w:p>
        </w:tc>
        <w:tc>
          <w:tcPr>
            <w:tcW w:w="0" w:type="auto"/>
            <w:vAlign w:val="center"/>
            <w:hideMark/>
          </w:tcPr>
          <w:p w14:paraId="1A72AE88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Permitido</w:t>
            </w:r>
          </w:p>
        </w:tc>
      </w:tr>
      <w:tr w:rsidR="000308AF" w:rsidRPr="000308AF" w14:paraId="29F01F62" w14:textId="77777777" w:rsidTr="000308AF">
        <w:tc>
          <w:tcPr>
            <w:tcW w:w="1271" w:type="dxa"/>
            <w:vAlign w:val="center"/>
            <w:hideMark/>
          </w:tcPr>
          <w:p w14:paraId="23156A76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S10</w:t>
            </w:r>
          </w:p>
        </w:tc>
        <w:tc>
          <w:tcPr>
            <w:tcW w:w="6811" w:type="dxa"/>
            <w:vAlign w:val="center"/>
            <w:hideMark/>
          </w:tcPr>
          <w:p w14:paraId="07A1F116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Escritura con latitud inválida (200)</w:t>
            </w:r>
          </w:p>
        </w:tc>
        <w:tc>
          <w:tcPr>
            <w:tcW w:w="0" w:type="auto"/>
            <w:vAlign w:val="center"/>
            <w:hideMark/>
          </w:tcPr>
          <w:p w14:paraId="6AAA7FA7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Rechazado</w:t>
            </w:r>
          </w:p>
        </w:tc>
      </w:tr>
      <w:tr w:rsidR="000308AF" w:rsidRPr="000308AF" w14:paraId="71AC4EF7" w14:textId="77777777" w:rsidTr="000308AF">
        <w:tc>
          <w:tcPr>
            <w:tcW w:w="1271" w:type="dxa"/>
            <w:vAlign w:val="center"/>
            <w:hideMark/>
          </w:tcPr>
          <w:p w14:paraId="7BF0B3C9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S11</w:t>
            </w:r>
          </w:p>
        </w:tc>
        <w:tc>
          <w:tcPr>
            <w:tcW w:w="6811" w:type="dxa"/>
            <w:vAlign w:val="center"/>
            <w:hideMark/>
          </w:tcPr>
          <w:p w14:paraId="5C2E2745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Escritura con un "</w:t>
            </w:r>
            <w:proofErr w:type="spellStart"/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actualizadoPor</w:t>
            </w:r>
            <w:proofErr w:type="spellEnd"/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" distinto al usuario</w:t>
            </w:r>
          </w:p>
        </w:tc>
        <w:tc>
          <w:tcPr>
            <w:tcW w:w="0" w:type="auto"/>
            <w:vAlign w:val="center"/>
            <w:hideMark/>
          </w:tcPr>
          <w:p w14:paraId="71A568A4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Rechazado</w:t>
            </w:r>
          </w:p>
        </w:tc>
      </w:tr>
      <w:tr w:rsidR="000308AF" w:rsidRPr="000308AF" w14:paraId="64D222A4" w14:textId="77777777" w:rsidTr="000308AF">
        <w:tc>
          <w:tcPr>
            <w:tcW w:w="1271" w:type="dxa"/>
            <w:vAlign w:val="center"/>
            <w:hideMark/>
          </w:tcPr>
          <w:p w14:paraId="7A5E4F71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S12</w:t>
            </w:r>
          </w:p>
        </w:tc>
        <w:tc>
          <w:tcPr>
            <w:tcW w:w="6811" w:type="dxa"/>
            <w:vAlign w:val="center"/>
            <w:hideMark/>
          </w:tcPr>
          <w:p w14:paraId="0F1A89AE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Escritura con campos no permitidos</w:t>
            </w:r>
          </w:p>
        </w:tc>
        <w:tc>
          <w:tcPr>
            <w:tcW w:w="0" w:type="auto"/>
            <w:vAlign w:val="center"/>
            <w:hideMark/>
          </w:tcPr>
          <w:p w14:paraId="082093C8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Rechazado</w:t>
            </w:r>
          </w:p>
        </w:tc>
      </w:tr>
      <w:tr w:rsidR="000308AF" w:rsidRPr="000308AF" w14:paraId="76D6C0D6" w14:textId="77777777" w:rsidTr="000308AF">
        <w:tc>
          <w:tcPr>
            <w:tcW w:w="1271" w:type="dxa"/>
            <w:vAlign w:val="center"/>
            <w:hideMark/>
          </w:tcPr>
          <w:p w14:paraId="6C87D640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S13</w:t>
            </w:r>
          </w:p>
        </w:tc>
        <w:tc>
          <w:tcPr>
            <w:tcW w:w="6811" w:type="dxa"/>
            <w:vAlign w:val="center"/>
            <w:hideMark/>
          </w:tcPr>
          <w:p w14:paraId="32334BF0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Escritura con precio 0</w:t>
            </w:r>
          </w:p>
        </w:tc>
        <w:tc>
          <w:tcPr>
            <w:tcW w:w="0" w:type="auto"/>
            <w:vAlign w:val="center"/>
            <w:hideMark/>
          </w:tcPr>
          <w:p w14:paraId="74F5053C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Rechazado</w:t>
            </w:r>
          </w:p>
        </w:tc>
      </w:tr>
      <w:tr w:rsidR="000308AF" w:rsidRPr="000308AF" w14:paraId="031C5742" w14:textId="77777777" w:rsidTr="000308AF">
        <w:tc>
          <w:tcPr>
            <w:tcW w:w="1271" w:type="dxa"/>
            <w:vAlign w:val="center"/>
            <w:hideMark/>
          </w:tcPr>
          <w:p w14:paraId="27B0BD44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S14</w:t>
            </w:r>
          </w:p>
        </w:tc>
        <w:tc>
          <w:tcPr>
            <w:tcW w:w="6811" w:type="dxa"/>
            <w:vAlign w:val="center"/>
            <w:hideMark/>
          </w:tcPr>
          <w:p w14:paraId="4259A65B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Eliminación de documentos</w:t>
            </w:r>
          </w:p>
        </w:tc>
        <w:tc>
          <w:tcPr>
            <w:tcW w:w="0" w:type="auto"/>
            <w:vAlign w:val="center"/>
            <w:hideMark/>
          </w:tcPr>
          <w:p w14:paraId="044FC3EF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Rechazado</w:t>
            </w:r>
          </w:p>
        </w:tc>
      </w:tr>
      <w:tr w:rsidR="000308AF" w:rsidRPr="000308AF" w14:paraId="78DBDDEE" w14:textId="77777777" w:rsidTr="000308AF">
        <w:tc>
          <w:tcPr>
            <w:tcW w:w="1271" w:type="dxa"/>
            <w:vAlign w:val="center"/>
            <w:hideMark/>
          </w:tcPr>
          <w:p w14:paraId="714C31A0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S15</w:t>
            </w:r>
          </w:p>
        </w:tc>
        <w:tc>
          <w:tcPr>
            <w:tcW w:w="6811" w:type="dxa"/>
            <w:vAlign w:val="center"/>
            <w:hideMark/>
          </w:tcPr>
          <w:p w14:paraId="1318BF3E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Modificación del perfil de administrador</w:t>
            </w:r>
          </w:p>
        </w:tc>
        <w:tc>
          <w:tcPr>
            <w:tcW w:w="0" w:type="auto"/>
            <w:vAlign w:val="center"/>
            <w:hideMark/>
          </w:tcPr>
          <w:p w14:paraId="376D5829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Rechazado</w:t>
            </w:r>
          </w:p>
        </w:tc>
      </w:tr>
      <w:tr w:rsidR="000308AF" w:rsidRPr="000308AF" w14:paraId="7DFE54EF" w14:textId="77777777" w:rsidTr="000308AF">
        <w:tc>
          <w:tcPr>
            <w:tcW w:w="1271" w:type="dxa"/>
            <w:vAlign w:val="center"/>
            <w:hideMark/>
          </w:tcPr>
          <w:p w14:paraId="25DDE6C7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S16</w:t>
            </w:r>
          </w:p>
        </w:tc>
        <w:tc>
          <w:tcPr>
            <w:tcW w:w="6811" w:type="dxa"/>
            <w:vAlign w:val="center"/>
            <w:hideMark/>
          </w:tcPr>
          <w:p w14:paraId="4CEB28C0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Actualización válida del administrador</w:t>
            </w:r>
          </w:p>
        </w:tc>
        <w:tc>
          <w:tcPr>
            <w:tcW w:w="0" w:type="auto"/>
            <w:vAlign w:val="center"/>
            <w:hideMark/>
          </w:tcPr>
          <w:p w14:paraId="74871A06" w14:textId="77777777" w:rsidR="000308AF" w:rsidRPr="000308AF" w:rsidRDefault="000308AF" w:rsidP="000308AF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0308AF">
              <w:rPr>
                <w:rFonts w:eastAsia="Times New Roman" w:cs="Times New Roman"/>
                <w:color w:val="auto"/>
                <w:szCs w:val="24"/>
                <w:lang w:eastAsia="es-CO"/>
              </w:rPr>
              <w:t>Permitido</w:t>
            </w:r>
          </w:p>
        </w:tc>
      </w:tr>
    </w:tbl>
    <w:p w14:paraId="252A4E01" w14:textId="718A3C59" w:rsidR="00F57574" w:rsidRDefault="00F57574" w:rsidP="00F57574">
      <w:pPr>
        <w:pStyle w:val="Ttulo2"/>
      </w:pPr>
      <w:r w:rsidRPr="00F57574">
        <w:t>Pruebas de usabilidad y compatibilidad</w:t>
      </w:r>
    </w:p>
    <w:p w14:paraId="62FF4112" w14:textId="58DF78C4" w:rsidR="00F57574" w:rsidRPr="007120C0" w:rsidRDefault="007C063A" w:rsidP="00F57574">
      <w:r w:rsidRPr="007C063A">
        <w:t>Se revisaron 7 pantallas (P01, P02, P03, P04, P05, A01 y la página 404) en dos tamaños de pantalla. Se verificó que no hubiera desbordamiento horizontal y que los elementos se adaptaran.</w:t>
      </w:r>
    </w:p>
    <w:tbl>
      <w:tblPr>
        <w:tblStyle w:val="Tablaconcuadrcula"/>
        <w:tblW w:w="9352" w:type="dxa"/>
        <w:tblLook w:val="04A0" w:firstRow="1" w:lastRow="0" w:firstColumn="1" w:lastColumn="0" w:noHBand="0" w:noVBand="1"/>
      </w:tblPr>
      <w:tblGrid>
        <w:gridCol w:w="2543"/>
        <w:gridCol w:w="2246"/>
        <w:gridCol w:w="2607"/>
        <w:gridCol w:w="1956"/>
      </w:tblGrid>
      <w:tr w:rsidR="007C063A" w:rsidRPr="007C063A" w14:paraId="1D52A517" w14:textId="77777777" w:rsidTr="007C063A">
        <w:tc>
          <w:tcPr>
            <w:tcW w:w="0" w:type="auto"/>
            <w:hideMark/>
          </w:tcPr>
          <w:p w14:paraId="6E394AFE" w14:textId="77777777" w:rsidR="007C063A" w:rsidRPr="007C063A" w:rsidRDefault="007C063A" w:rsidP="007C063A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7C063A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Navegador</w:t>
            </w:r>
          </w:p>
        </w:tc>
        <w:tc>
          <w:tcPr>
            <w:tcW w:w="0" w:type="auto"/>
            <w:hideMark/>
          </w:tcPr>
          <w:p w14:paraId="26FEDFAC" w14:textId="77777777" w:rsidR="007C063A" w:rsidRPr="007C063A" w:rsidRDefault="007C063A" w:rsidP="007C063A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7C063A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360 × 800 (móvil)</w:t>
            </w:r>
          </w:p>
        </w:tc>
        <w:tc>
          <w:tcPr>
            <w:tcW w:w="0" w:type="auto"/>
            <w:hideMark/>
          </w:tcPr>
          <w:p w14:paraId="1AD78475" w14:textId="77777777" w:rsidR="007C063A" w:rsidRPr="007C063A" w:rsidRDefault="007C063A" w:rsidP="007C063A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7C063A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1366 × 768 (portátil)</w:t>
            </w:r>
          </w:p>
        </w:tc>
        <w:tc>
          <w:tcPr>
            <w:tcW w:w="0" w:type="auto"/>
            <w:hideMark/>
          </w:tcPr>
          <w:p w14:paraId="59012E1B" w14:textId="77777777" w:rsidR="007C063A" w:rsidRPr="007C063A" w:rsidRDefault="007C063A" w:rsidP="007C063A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7C063A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Casos públicos</w:t>
            </w:r>
          </w:p>
        </w:tc>
      </w:tr>
      <w:tr w:rsidR="007C063A" w:rsidRPr="007C063A" w14:paraId="4052A3A3" w14:textId="77777777" w:rsidTr="007C063A">
        <w:tc>
          <w:tcPr>
            <w:tcW w:w="0" w:type="auto"/>
            <w:hideMark/>
          </w:tcPr>
          <w:p w14:paraId="069430AF" w14:textId="77777777" w:rsidR="007C063A" w:rsidRPr="007C063A" w:rsidRDefault="007C063A" w:rsidP="007C063A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C063A">
              <w:rPr>
                <w:rFonts w:eastAsia="Times New Roman" w:cs="Times New Roman"/>
                <w:color w:val="auto"/>
                <w:szCs w:val="24"/>
                <w:lang w:eastAsia="es-CO"/>
              </w:rPr>
              <w:t>Edge 153</w:t>
            </w:r>
          </w:p>
        </w:tc>
        <w:tc>
          <w:tcPr>
            <w:tcW w:w="0" w:type="auto"/>
            <w:hideMark/>
          </w:tcPr>
          <w:p w14:paraId="7E1C6E6E" w14:textId="77777777" w:rsidR="007C063A" w:rsidRPr="007C063A" w:rsidRDefault="007C063A" w:rsidP="007C063A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C063A">
              <w:rPr>
                <w:rFonts w:eastAsia="Times New Roman" w:cs="Times New Roman"/>
                <w:color w:val="auto"/>
                <w:szCs w:val="24"/>
                <w:lang w:eastAsia="es-CO"/>
              </w:rPr>
              <w:t>7/7</w:t>
            </w:r>
          </w:p>
        </w:tc>
        <w:tc>
          <w:tcPr>
            <w:tcW w:w="0" w:type="auto"/>
            <w:hideMark/>
          </w:tcPr>
          <w:p w14:paraId="23C56F65" w14:textId="77777777" w:rsidR="007C063A" w:rsidRPr="007C063A" w:rsidRDefault="007C063A" w:rsidP="007C063A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C063A">
              <w:rPr>
                <w:rFonts w:eastAsia="Times New Roman" w:cs="Times New Roman"/>
                <w:color w:val="auto"/>
                <w:szCs w:val="24"/>
                <w:lang w:eastAsia="es-CO"/>
              </w:rPr>
              <w:t>7/7</w:t>
            </w:r>
          </w:p>
        </w:tc>
        <w:tc>
          <w:tcPr>
            <w:tcW w:w="0" w:type="auto"/>
            <w:hideMark/>
          </w:tcPr>
          <w:p w14:paraId="684F2BDD" w14:textId="77777777" w:rsidR="007C063A" w:rsidRPr="007C063A" w:rsidRDefault="007C063A" w:rsidP="007C063A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C063A">
              <w:rPr>
                <w:rFonts w:eastAsia="Times New Roman" w:cs="Times New Roman"/>
                <w:color w:val="auto"/>
                <w:szCs w:val="24"/>
                <w:lang w:eastAsia="es-CO"/>
              </w:rPr>
              <w:t>17/17</w:t>
            </w:r>
          </w:p>
        </w:tc>
      </w:tr>
      <w:tr w:rsidR="007C063A" w:rsidRPr="007C063A" w14:paraId="23430302" w14:textId="77777777" w:rsidTr="007C063A">
        <w:tc>
          <w:tcPr>
            <w:tcW w:w="0" w:type="auto"/>
            <w:hideMark/>
          </w:tcPr>
          <w:p w14:paraId="3D5C82B3" w14:textId="77777777" w:rsidR="007C063A" w:rsidRPr="007C063A" w:rsidRDefault="007C063A" w:rsidP="007C063A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C063A">
              <w:rPr>
                <w:rFonts w:eastAsia="Times New Roman" w:cs="Times New Roman"/>
                <w:color w:val="auto"/>
                <w:szCs w:val="24"/>
                <w:lang w:eastAsia="es-CO"/>
              </w:rPr>
              <w:t>Chrome 153</w:t>
            </w:r>
          </w:p>
        </w:tc>
        <w:tc>
          <w:tcPr>
            <w:tcW w:w="0" w:type="auto"/>
            <w:hideMark/>
          </w:tcPr>
          <w:p w14:paraId="210EE8BE" w14:textId="77777777" w:rsidR="007C063A" w:rsidRPr="007C063A" w:rsidRDefault="007C063A" w:rsidP="007C063A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C063A">
              <w:rPr>
                <w:rFonts w:eastAsia="Times New Roman" w:cs="Times New Roman"/>
                <w:color w:val="auto"/>
                <w:szCs w:val="24"/>
                <w:lang w:eastAsia="es-CO"/>
              </w:rPr>
              <w:t>7/7</w:t>
            </w:r>
          </w:p>
        </w:tc>
        <w:tc>
          <w:tcPr>
            <w:tcW w:w="0" w:type="auto"/>
            <w:hideMark/>
          </w:tcPr>
          <w:p w14:paraId="54038116" w14:textId="77777777" w:rsidR="007C063A" w:rsidRPr="007C063A" w:rsidRDefault="007C063A" w:rsidP="007C063A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C063A">
              <w:rPr>
                <w:rFonts w:eastAsia="Times New Roman" w:cs="Times New Roman"/>
                <w:color w:val="auto"/>
                <w:szCs w:val="24"/>
                <w:lang w:eastAsia="es-CO"/>
              </w:rPr>
              <w:t>7/7</w:t>
            </w:r>
          </w:p>
        </w:tc>
        <w:tc>
          <w:tcPr>
            <w:tcW w:w="0" w:type="auto"/>
            <w:hideMark/>
          </w:tcPr>
          <w:p w14:paraId="257C0E72" w14:textId="77777777" w:rsidR="007C063A" w:rsidRPr="007C063A" w:rsidRDefault="007C063A" w:rsidP="007C063A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C063A">
              <w:rPr>
                <w:rFonts w:eastAsia="Times New Roman" w:cs="Times New Roman"/>
                <w:color w:val="auto"/>
                <w:szCs w:val="24"/>
                <w:lang w:eastAsia="es-CO"/>
              </w:rPr>
              <w:t>17/17</w:t>
            </w:r>
          </w:p>
        </w:tc>
      </w:tr>
      <w:tr w:rsidR="007C063A" w:rsidRPr="007C063A" w14:paraId="5175B6FD" w14:textId="77777777" w:rsidTr="007C063A">
        <w:tc>
          <w:tcPr>
            <w:tcW w:w="0" w:type="auto"/>
            <w:hideMark/>
          </w:tcPr>
          <w:p w14:paraId="5CD7242A" w14:textId="77777777" w:rsidR="007C063A" w:rsidRPr="007C063A" w:rsidRDefault="007C063A" w:rsidP="007C063A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C063A">
              <w:rPr>
                <w:rFonts w:eastAsia="Times New Roman" w:cs="Times New Roman"/>
                <w:color w:val="auto"/>
                <w:szCs w:val="24"/>
                <w:lang w:eastAsia="es-CO"/>
              </w:rPr>
              <w:t>WebKit 26.6 (Safari)</w:t>
            </w:r>
          </w:p>
        </w:tc>
        <w:tc>
          <w:tcPr>
            <w:tcW w:w="0" w:type="auto"/>
            <w:hideMark/>
          </w:tcPr>
          <w:p w14:paraId="44934130" w14:textId="77777777" w:rsidR="007C063A" w:rsidRPr="007C063A" w:rsidRDefault="007C063A" w:rsidP="007C063A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C063A">
              <w:rPr>
                <w:rFonts w:eastAsia="Times New Roman" w:cs="Times New Roman"/>
                <w:color w:val="auto"/>
                <w:szCs w:val="24"/>
                <w:lang w:eastAsia="es-CO"/>
              </w:rPr>
              <w:t>7/7</w:t>
            </w:r>
          </w:p>
        </w:tc>
        <w:tc>
          <w:tcPr>
            <w:tcW w:w="0" w:type="auto"/>
            <w:hideMark/>
          </w:tcPr>
          <w:p w14:paraId="6038B7C9" w14:textId="77777777" w:rsidR="007C063A" w:rsidRPr="007C063A" w:rsidRDefault="007C063A" w:rsidP="007C063A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C063A">
              <w:rPr>
                <w:rFonts w:eastAsia="Times New Roman" w:cs="Times New Roman"/>
                <w:color w:val="auto"/>
                <w:szCs w:val="24"/>
                <w:lang w:eastAsia="es-CO"/>
              </w:rPr>
              <w:t>7/7</w:t>
            </w:r>
          </w:p>
        </w:tc>
        <w:tc>
          <w:tcPr>
            <w:tcW w:w="0" w:type="auto"/>
            <w:hideMark/>
          </w:tcPr>
          <w:p w14:paraId="7AEF82B1" w14:textId="77777777" w:rsidR="007C063A" w:rsidRPr="007C063A" w:rsidRDefault="007C063A" w:rsidP="007C063A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C063A">
              <w:rPr>
                <w:rFonts w:eastAsia="Times New Roman" w:cs="Times New Roman"/>
                <w:color w:val="auto"/>
                <w:szCs w:val="24"/>
                <w:lang w:eastAsia="es-CO"/>
              </w:rPr>
              <w:t>17/17</w:t>
            </w:r>
          </w:p>
        </w:tc>
      </w:tr>
      <w:tr w:rsidR="007C063A" w:rsidRPr="007C063A" w14:paraId="6EB0B74F" w14:textId="77777777" w:rsidTr="007C063A">
        <w:tc>
          <w:tcPr>
            <w:tcW w:w="0" w:type="auto"/>
            <w:hideMark/>
          </w:tcPr>
          <w:p w14:paraId="2BF9D6F6" w14:textId="77777777" w:rsidR="007C063A" w:rsidRPr="007C063A" w:rsidRDefault="007C063A" w:rsidP="007C063A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C063A">
              <w:rPr>
                <w:rFonts w:eastAsia="Times New Roman" w:cs="Times New Roman"/>
                <w:color w:val="auto"/>
                <w:szCs w:val="24"/>
                <w:lang w:eastAsia="es-CO"/>
              </w:rPr>
              <w:t>Firefox 155</w:t>
            </w:r>
          </w:p>
        </w:tc>
        <w:tc>
          <w:tcPr>
            <w:tcW w:w="0" w:type="auto"/>
            <w:hideMark/>
          </w:tcPr>
          <w:p w14:paraId="2AB8670C" w14:textId="77777777" w:rsidR="007C063A" w:rsidRPr="007C063A" w:rsidRDefault="007C063A" w:rsidP="007C063A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C063A">
              <w:rPr>
                <w:rFonts w:eastAsia="Times New Roman" w:cs="Times New Roman"/>
                <w:color w:val="auto"/>
                <w:szCs w:val="24"/>
                <w:lang w:eastAsia="es-CO"/>
              </w:rPr>
              <w:t>7/7</w:t>
            </w:r>
          </w:p>
        </w:tc>
        <w:tc>
          <w:tcPr>
            <w:tcW w:w="0" w:type="auto"/>
            <w:hideMark/>
          </w:tcPr>
          <w:p w14:paraId="7F55FC5D" w14:textId="77777777" w:rsidR="007C063A" w:rsidRPr="007C063A" w:rsidRDefault="007C063A" w:rsidP="007C063A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C063A">
              <w:rPr>
                <w:rFonts w:eastAsia="Times New Roman" w:cs="Times New Roman"/>
                <w:color w:val="auto"/>
                <w:szCs w:val="24"/>
                <w:lang w:eastAsia="es-CO"/>
              </w:rPr>
              <w:t>7/7</w:t>
            </w:r>
          </w:p>
        </w:tc>
        <w:tc>
          <w:tcPr>
            <w:tcW w:w="0" w:type="auto"/>
            <w:hideMark/>
          </w:tcPr>
          <w:p w14:paraId="20BF8727" w14:textId="77777777" w:rsidR="007C063A" w:rsidRPr="007C063A" w:rsidRDefault="007C063A" w:rsidP="007C063A">
            <w:pPr>
              <w:spacing w:after="240" w:line="240" w:lineRule="auto"/>
              <w:ind w:firstLine="0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7C063A">
              <w:rPr>
                <w:rFonts w:eastAsia="Times New Roman" w:cs="Times New Roman"/>
                <w:color w:val="auto"/>
                <w:szCs w:val="24"/>
                <w:lang w:eastAsia="es-CO"/>
              </w:rPr>
              <w:t>17/17</w:t>
            </w:r>
          </w:p>
        </w:tc>
      </w:tr>
    </w:tbl>
    <w:p w14:paraId="013347C5" w14:textId="0BC691B8" w:rsidR="005667BE" w:rsidRDefault="00725B20" w:rsidP="005667BE">
      <w:pPr>
        <w:rPr>
          <w:lang w:val="es-ES"/>
        </w:rPr>
      </w:pPr>
      <w:r w:rsidRPr="00725B20">
        <w:rPr>
          <w:lang w:val="es-ES"/>
        </w:rPr>
        <w:t xml:space="preserve">Funciona sin problemas de visualización en 360 </w:t>
      </w:r>
      <w:proofErr w:type="spellStart"/>
      <w:r w:rsidRPr="00725B20">
        <w:rPr>
          <w:lang w:val="es-ES"/>
        </w:rPr>
        <w:t>px</w:t>
      </w:r>
      <w:proofErr w:type="spellEnd"/>
      <w:r w:rsidRPr="00725B20">
        <w:rPr>
          <w:lang w:val="es-ES"/>
        </w:rPr>
        <w:t xml:space="preserve"> y 1366 </w:t>
      </w:r>
      <w:proofErr w:type="spellStart"/>
      <w:r w:rsidRPr="00725B20">
        <w:rPr>
          <w:lang w:val="es-ES"/>
        </w:rPr>
        <w:t>px</w:t>
      </w:r>
      <w:proofErr w:type="spellEnd"/>
      <w:r w:rsidRPr="00725B20">
        <w:rPr>
          <w:lang w:val="es-ES"/>
        </w:rPr>
        <w:t xml:space="preserve"> en 4 motores de navegador; el mínimo exigido era 3.</w:t>
      </w:r>
    </w:p>
    <w:p w14:paraId="0794E7F7" w14:textId="22295855" w:rsidR="008123EE" w:rsidRDefault="008123EE" w:rsidP="0079336A">
      <w:pPr>
        <w:pStyle w:val="Ttulo2"/>
      </w:pPr>
      <w:r w:rsidRPr="008123EE">
        <w:t>Pruebas de rendimiento y registro de incidencias</w:t>
      </w:r>
    </w:p>
    <w:p w14:paraId="3C380010" w14:textId="2B703FA0" w:rsidR="0079336A" w:rsidRPr="00526FC1" w:rsidRDefault="0079336A" w:rsidP="0079336A">
      <w:pPr>
        <w:pStyle w:val="Ttulo3"/>
      </w:pPr>
      <w:r w:rsidRPr="0079336A">
        <w:t>Rendimiento</w:t>
      </w:r>
    </w:p>
    <w:p w14:paraId="063F0B03" w14:textId="77777777" w:rsidR="00090D82" w:rsidRDefault="00090D82" w:rsidP="00090D82">
      <w:pPr>
        <w:rPr>
          <w:lang w:val="es-ES"/>
        </w:rPr>
      </w:pPr>
      <w:r>
        <w:rPr>
          <w:lang w:val="es-ES"/>
        </w:rPr>
        <w:t xml:space="preserve">El </w:t>
      </w:r>
      <w:r w:rsidRPr="00090D82">
        <w:rPr>
          <w:lang w:val="es-ES"/>
        </w:rPr>
        <w:t>tiempo va desde el inicio de la navegación a P03 hasta que el listado de ofertas está pintado y el número de marcadores del mapa coincide con el de ofertas.</w:t>
      </w:r>
    </w:p>
    <w:p w14:paraId="4B67414D" w14:textId="5F4C1E9B" w:rsidR="0079336A" w:rsidRDefault="00090D82" w:rsidP="00090D82">
      <w:pPr>
        <w:rPr>
          <w:lang w:val="es-ES"/>
        </w:rPr>
      </w:pPr>
      <w:r w:rsidRPr="00090D82">
        <w:rPr>
          <w:lang w:val="es-ES"/>
        </w:rPr>
        <w:t>Se hicieron 10 búsquedas consecutivas de presentaciones distintas contra el sitio publicado.</w:t>
      </w:r>
    </w:p>
    <w:tbl>
      <w:tblPr>
        <w:tblStyle w:val="Tablaconcuadrcula"/>
        <w:tblW w:w="9352" w:type="dxa"/>
        <w:tblLook w:val="04A0" w:firstRow="1" w:lastRow="0" w:firstColumn="1" w:lastColumn="0" w:noHBand="0" w:noVBand="1"/>
      </w:tblPr>
      <w:tblGrid>
        <w:gridCol w:w="1406"/>
        <w:gridCol w:w="5325"/>
        <w:gridCol w:w="1378"/>
        <w:gridCol w:w="1243"/>
      </w:tblGrid>
      <w:tr w:rsidR="003D627D" w:rsidRPr="003D627D" w14:paraId="48F99A66" w14:textId="77777777" w:rsidTr="003D627D">
        <w:tc>
          <w:tcPr>
            <w:tcW w:w="0" w:type="auto"/>
            <w:vAlign w:val="center"/>
            <w:hideMark/>
          </w:tcPr>
          <w:p w14:paraId="3BC7BB7E" w14:textId="77777777" w:rsidR="003D627D" w:rsidRPr="003D627D" w:rsidRDefault="003D627D" w:rsidP="003D627D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3D627D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Navegador</w:t>
            </w:r>
          </w:p>
        </w:tc>
        <w:tc>
          <w:tcPr>
            <w:tcW w:w="0" w:type="auto"/>
            <w:vAlign w:val="center"/>
            <w:hideMark/>
          </w:tcPr>
          <w:p w14:paraId="78709F85" w14:textId="77777777" w:rsidR="003D627D" w:rsidRPr="003D627D" w:rsidRDefault="003D627D" w:rsidP="003D627D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3D627D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Tiempos (ms)</w:t>
            </w:r>
          </w:p>
        </w:tc>
        <w:tc>
          <w:tcPr>
            <w:tcW w:w="0" w:type="auto"/>
            <w:vAlign w:val="center"/>
            <w:hideMark/>
          </w:tcPr>
          <w:p w14:paraId="13A4ADDA" w14:textId="77777777" w:rsidR="003D627D" w:rsidRPr="003D627D" w:rsidRDefault="003D627D" w:rsidP="003D627D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3D627D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En 3 s o menos</w:t>
            </w:r>
          </w:p>
        </w:tc>
        <w:tc>
          <w:tcPr>
            <w:tcW w:w="0" w:type="auto"/>
            <w:vAlign w:val="center"/>
            <w:hideMark/>
          </w:tcPr>
          <w:p w14:paraId="2FAE337A" w14:textId="77777777" w:rsidR="003D627D" w:rsidRPr="003D627D" w:rsidRDefault="003D627D" w:rsidP="003D627D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3D627D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Resultado</w:t>
            </w:r>
          </w:p>
        </w:tc>
      </w:tr>
      <w:tr w:rsidR="003D627D" w:rsidRPr="003D627D" w14:paraId="70E42F64" w14:textId="77777777" w:rsidTr="003D627D">
        <w:tc>
          <w:tcPr>
            <w:tcW w:w="0" w:type="auto"/>
            <w:vAlign w:val="center"/>
            <w:hideMark/>
          </w:tcPr>
          <w:p w14:paraId="2AA5150C" w14:textId="77777777" w:rsidR="003D627D" w:rsidRPr="003D627D" w:rsidRDefault="003D627D" w:rsidP="003D627D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627D">
              <w:rPr>
                <w:rFonts w:eastAsia="Times New Roman" w:cs="Times New Roman"/>
                <w:color w:val="auto"/>
                <w:szCs w:val="24"/>
                <w:lang w:eastAsia="es-CO"/>
              </w:rPr>
              <w:t>Edge 153</w:t>
            </w:r>
          </w:p>
        </w:tc>
        <w:tc>
          <w:tcPr>
            <w:tcW w:w="0" w:type="auto"/>
            <w:vAlign w:val="center"/>
            <w:hideMark/>
          </w:tcPr>
          <w:p w14:paraId="1A25269B" w14:textId="77777777" w:rsidR="003D627D" w:rsidRPr="003D627D" w:rsidRDefault="003D627D" w:rsidP="003D627D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627D">
              <w:rPr>
                <w:rFonts w:eastAsia="Times New Roman" w:cs="Times New Roman"/>
                <w:color w:val="auto"/>
                <w:szCs w:val="24"/>
                <w:lang w:eastAsia="es-CO"/>
              </w:rPr>
              <w:t>1990, 1023, 1242, 1132, 976, 2023, 1020, 1013, 967, 1182</w:t>
            </w:r>
          </w:p>
        </w:tc>
        <w:tc>
          <w:tcPr>
            <w:tcW w:w="0" w:type="auto"/>
            <w:vAlign w:val="center"/>
            <w:hideMark/>
          </w:tcPr>
          <w:p w14:paraId="1E46D975" w14:textId="77777777" w:rsidR="003D627D" w:rsidRPr="003D627D" w:rsidRDefault="003D627D" w:rsidP="003D627D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627D">
              <w:rPr>
                <w:rFonts w:eastAsia="Times New Roman" w:cs="Times New Roman"/>
                <w:color w:val="auto"/>
                <w:szCs w:val="24"/>
                <w:lang w:eastAsia="es-CO"/>
              </w:rPr>
              <w:t>10/10</w:t>
            </w:r>
          </w:p>
        </w:tc>
        <w:tc>
          <w:tcPr>
            <w:tcW w:w="0" w:type="auto"/>
            <w:vAlign w:val="center"/>
            <w:hideMark/>
          </w:tcPr>
          <w:p w14:paraId="1F112C7B" w14:textId="77777777" w:rsidR="003D627D" w:rsidRPr="003D627D" w:rsidRDefault="003D627D" w:rsidP="003D627D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627D">
              <w:rPr>
                <w:rFonts w:eastAsia="Times New Roman" w:cs="Times New Roman"/>
                <w:color w:val="auto"/>
                <w:szCs w:val="24"/>
                <w:lang w:eastAsia="es-CO"/>
              </w:rPr>
              <w:t>Cumple</w:t>
            </w:r>
          </w:p>
        </w:tc>
      </w:tr>
      <w:tr w:rsidR="003D627D" w:rsidRPr="003D627D" w14:paraId="49B68356" w14:textId="77777777" w:rsidTr="003D627D">
        <w:tc>
          <w:tcPr>
            <w:tcW w:w="0" w:type="auto"/>
            <w:vAlign w:val="center"/>
            <w:hideMark/>
          </w:tcPr>
          <w:p w14:paraId="7CFAFED1" w14:textId="77777777" w:rsidR="003D627D" w:rsidRPr="003D627D" w:rsidRDefault="003D627D" w:rsidP="003D627D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627D">
              <w:rPr>
                <w:rFonts w:eastAsia="Times New Roman" w:cs="Times New Roman"/>
                <w:color w:val="auto"/>
                <w:szCs w:val="24"/>
                <w:lang w:eastAsia="es-CO"/>
              </w:rPr>
              <w:t>Chrome 153</w:t>
            </w:r>
          </w:p>
        </w:tc>
        <w:tc>
          <w:tcPr>
            <w:tcW w:w="0" w:type="auto"/>
            <w:vAlign w:val="center"/>
            <w:hideMark/>
          </w:tcPr>
          <w:p w14:paraId="440EA2EB" w14:textId="77777777" w:rsidR="003D627D" w:rsidRPr="003D627D" w:rsidRDefault="003D627D" w:rsidP="003D627D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627D">
              <w:rPr>
                <w:rFonts w:eastAsia="Times New Roman" w:cs="Times New Roman"/>
                <w:color w:val="auto"/>
                <w:szCs w:val="24"/>
                <w:lang w:eastAsia="es-CO"/>
              </w:rPr>
              <w:t>2531, 1405, 1458, 1098, 1138, 1239, 1117, 1133, 1308, 1244</w:t>
            </w:r>
          </w:p>
        </w:tc>
        <w:tc>
          <w:tcPr>
            <w:tcW w:w="0" w:type="auto"/>
            <w:vAlign w:val="center"/>
            <w:hideMark/>
          </w:tcPr>
          <w:p w14:paraId="008CE91E" w14:textId="77777777" w:rsidR="003D627D" w:rsidRPr="003D627D" w:rsidRDefault="003D627D" w:rsidP="003D627D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627D">
              <w:rPr>
                <w:rFonts w:eastAsia="Times New Roman" w:cs="Times New Roman"/>
                <w:color w:val="auto"/>
                <w:szCs w:val="24"/>
                <w:lang w:eastAsia="es-CO"/>
              </w:rPr>
              <w:t>10/10</w:t>
            </w:r>
          </w:p>
        </w:tc>
        <w:tc>
          <w:tcPr>
            <w:tcW w:w="0" w:type="auto"/>
            <w:vAlign w:val="center"/>
            <w:hideMark/>
          </w:tcPr>
          <w:p w14:paraId="38D7CBE9" w14:textId="77777777" w:rsidR="003D627D" w:rsidRPr="003D627D" w:rsidRDefault="003D627D" w:rsidP="003D627D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627D">
              <w:rPr>
                <w:rFonts w:eastAsia="Times New Roman" w:cs="Times New Roman"/>
                <w:color w:val="auto"/>
                <w:szCs w:val="24"/>
                <w:lang w:eastAsia="es-CO"/>
              </w:rPr>
              <w:t>Cumple</w:t>
            </w:r>
          </w:p>
        </w:tc>
      </w:tr>
      <w:tr w:rsidR="003D627D" w:rsidRPr="003D627D" w14:paraId="637EF098" w14:textId="77777777" w:rsidTr="003D627D">
        <w:tc>
          <w:tcPr>
            <w:tcW w:w="0" w:type="auto"/>
            <w:vAlign w:val="center"/>
            <w:hideMark/>
          </w:tcPr>
          <w:p w14:paraId="79D94970" w14:textId="77777777" w:rsidR="003D627D" w:rsidRPr="003D627D" w:rsidRDefault="003D627D" w:rsidP="003D627D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627D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WebKit 26.6</w:t>
            </w:r>
          </w:p>
        </w:tc>
        <w:tc>
          <w:tcPr>
            <w:tcW w:w="0" w:type="auto"/>
            <w:vAlign w:val="center"/>
            <w:hideMark/>
          </w:tcPr>
          <w:p w14:paraId="1FE34DAB" w14:textId="77777777" w:rsidR="003D627D" w:rsidRPr="003D627D" w:rsidRDefault="003D627D" w:rsidP="003D627D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627D">
              <w:rPr>
                <w:rFonts w:eastAsia="Times New Roman" w:cs="Times New Roman"/>
                <w:color w:val="auto"/>
                <w:szCs w:val="24"/>
                <w:lang w:eastAsia="es-CO"/>
              </w:rPr>
              <w:t>1579, 996, 1257, 1379, 1244, 1646, 1445, 1661, 1464, 1595</w:t>
            </w:r>
          </w:p>
        </w:tc>
        <w:tc>
          <w:tcPr>
            <w:tcW w:w="0" w:type="auto"/>
            <w:vAlign w:val="center"/>
            <w:hideMark/>
          </w:tcPr>
          <w:p w14:paraId="6E2755E3" w14:textId="77777777" w:rsidR="003D627D" w:rsidRPr="003D627D" w:rsidRDefault="003D627D" w:rsidP="003D627D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627D">
              <w:rPr>
                <w:rFonts w:eastAsia="Times New Roman" w:cs="Times New Roman"/>
                <w:color w:val="auto"/>
                <w:szCs w:val="24"/>
                <w:lang w:eastAsia="es-CO"/>
              </w:rPr>
              <w:t>10/10</w:t>
            </w:r>
          </w:p>
        </w:tc>
        <w:tc>
          <w:tcPr>
            <w:tcW w:w="0" w:type="auto"/>
            <w:vAlign w:val="center"/>
            <w:hideMark/>
          </w:tcPr>
          <w:p w14:paraId="7616CB37" w14:textId="77777777" w:rsidR="003D627D" w:rsidRPr="003D627D" w:rsidRDefault="003D627D" w:rsidP="003D627D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627D">
              <w:rPr>
                <w:rFonts w:eastAsia="Times New Roman" w:cs="Times New Roman"/>
                <w:color w:val="auto"/>
                <w:szCs w:val="24"/>
                <w:lang w:eastAsia="es-CO"/>
              </w:rPr>
              <w:t>Cumple</w:t>
            </w:r>
          </w:p>
        </w:tc>
      </w:tr>
      <w:tr w:rsidR="003D627D" w:rsidRPr="003D627D" w14:paraId="4451CC9A" w14:textId="77777777" w:rsidTr="003D627D">
        <w:tc>
          <w:tcPr>
            <w:tcW w:w="0" w:type="auto"/>
            <w:vAlign w:val="center"/>
            <w:hideMark/>
          </w:tcPr>
          <w:p w14:paraId="17E0DB8D" w14:textId="77777777" w:rsidR="003D627D" w:rsidRPr="003D627D" w:rsidRDefault="003D627D" w:rsidP="003D627D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627D">
              <w:rPr>
                <w:rFonts w:eastAsia="Times New Roman" w:cs="Times New Roman"/>
                <w:color w:val="auto"/>
                <w:szCs w:val="24"/>
                <w:lang w:eastAsia="es-CO"/>
              </w:rPr>
              <w:t>Firefox 155</w:t>
            </w:r>
          </w:p>
        </w:tc>
        <w:tc>
          <w:tcPr>
            <w:tcW w:w="0" w:type="auto"/>
            <w:vAlign w:val="center"/>
            <w:hideMark/>
          </w:tcPr>
          <w:p w14:paraId="28536C04" w14:textId="7C396E53" w:rsidR="003D627D" w:rsidRPr="003D627D" w:rsidRDefault="003D627D" w:rsidP="003D627D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627D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Medición no concluyente por bloqueos intermitentes de la conexión con </w:t>
            </w:r>
            <w:proofErr w:type="spellStart"/>
            <w:r w:rsidRPr="003D627D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3AD59" w14:textId="77777777" w:rsidR="003D627D" w:rsidRPr="003D627D" w:rsidRDefault="003D627D" w:rsidP="003D627D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627D">
              <w:rPr>
                <w:rFonts w:eastAsia="Times New Roman" w:cs="Times New Roman"/>
                <w:color w:val="auto"/>
                <w:szCs w:val="24"/>
                <w:lang w:eastAsia="es-CO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FDE548" w14:textId="77777777" w:rsidR="003D627D" w:rsidRPr="003D627D" w:rsidRDefault="003D627D" w:rsidP="003D627D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3D627D">
              <w:rPr>
                <w:rFonts w:eastAsia="Times New Roman" w:cs="Times New Roman"/>
                <w:color w:val="auto"/>
                <w:szCs w:val="24"/>
                <w:lang w:eastAsia="es-CO"/>
              </w:rPr>
              <w:t>Pendiente</w:t>
            </w:r>
          </w:p>
        </w:tc>
      </w:tr>
    </w:tbl>
    <w:p w14:paraId="4DE34ADD" w14:textId="77777777" w:rsidR="00C7239D" w:rsidRPr="00C7239D" w:rsidRDefault="00C7239D" w:rsidP="00C7239D">
      <w:r w:rsidRPr="00C7239D">
        <w:t>Se obtuvieron 10 de 10 búsquedas en 3 s o menos en los tres navegadores medidos; el mínimo era 9 de 10.</w:t>
      </w:r>
    </w:p>
    <w:p w14:paraId="71E17F1C" w14:textId="77777777" w:rsidR="009A0DF6" w:rsidRPr="00526FC1" w:rsidRDefault="009A0DF6" w:rsidP="009A0DF6">
      <w:pPr>
        <w:pStyle w:val="Ttulo3"/>
      </w:pPr>
      <w:r w:rsidRPr="0079336A">
        <w:t>Rendimiento</w:t>
      </w:r>
    </w:p>
    <w:p w14:paraId="72D637ED" w14:textId="77777777" w:rsidR="009A0DF6" w:rsidRDefault="009A0DF6" w:rsidP="009A0DF6">
      <w:pPr>
        <w:rPr>
          <w:lang w:val="es-ES"/>
        </w:rPr>
      </w:pPr>
      <w:r>
        <w:rPr>
          <w:lang w:val="es-ES"/>
        </w:rPr>
        <w:t xml:space="preserve">El </w:t>
      </w:r>
      <w:r w:rsidRPr="00090D82">
        <w:rPr>
          <w:lang w:val="es-ES"/>
        </w:rPr>
        <w:t>tiempo va desde el inicio de la navegación a P03 hasta que el listado de ofertas está pintado y el número de marcadores del mapa coincide con el de ofertas.</w:t>
      </w:r>
    </w:p>
    <w:p w14:paraId="1F2C6886" w14:textId="77777777" w:rsidR="009A0DF6" w:rsidRDefault="009A0DF6" w:rsidP="009A0DF6">
      <w:pPr>
        <w:rPr>
          <w:lang w:val="es-ES"/>
        </w:rPr>
      </w:pPr>
      <w:r w:rsidRPr="00090D82">
        <w:rPr>
          <w:lang w:val="es-ES"/>
        </w:rPr>
        <w:t>Se hicieron 10 búsquedas consecutivas de presentaciones distintas contra el sitio publicado.</w:t>
      </w:r>
    </w:p>
    <w:tbl>
      <w:tblPr>
        <w:tblStyle w:val="Tablaconcuadrcula"/>
        <w:tblW w:w="9352" w:type="dxa"/>
        <w:tblLook w:val="04A0" w:firstRow="1" w:lastRow="0" w:firstColumn="1" w:lastColumn="0" w:noHBand="0" w:noVBand="1"/>
      </w:tblPr>
      <w:tblGrid>
        <w:gridCol w:w="736"/>
        <w:gridCol w:w="4837"/>
        <w:gridCol w:w="1264"/>
        <w:gridCol w:w="2515"/>
      </w:tblGrid>
      <w:tr w:rsidR="004E1457" w:rsidRPr="004E1457" w14:paraId="5417E3F9" w14:textId="77777777" w:rsidTr="004E1457">
        <w:tc>
          <w:tcPr>
            <w:tcW w:w="0" w:type="auto"/>
            <w:vAlign w:val="center"/>
            <w:hideMark/>
          </w:tcPr>
          <w:p w14:paraId="7CBB1D21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15968E9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E1A781A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Severidad</w:t>
            </w:r>
          </w:p>
        </w:tc>
        <w:tc>
          <w:tcPr>
            <w:tcW w:w="0" w:type="auto"/>
            <w:vAlign w:val="center"/>
            <w:hideMark/>
          </w:tcPr>
          <w:p w14:paraId="687E65E5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Estado</w:t>
            </w:r>
          </w:p>
        </w:tc>
      </w:tr>
      <w:tr w:rsidR="004E1457" w:rsidRPr="004E1457" w14:paraId="4CD5FC3C" w14:textId="77777777" w:rsidTr="004E1457">
        <w:tc>
          <w:tcPr>
            <w:tcW w:w="0" w:type="auto"/>
            <w:vAlign w:val="center"/>
            <w:hideMark/>
          </w:tcPr>
          <w:p w14:paraId="3391A2DF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INC-01</w:t>
            </w:r>
          </w:p>
        </w:tc>
        <w:tc>
          <w:tcPr>
            <w:tcW w:w="0" w:type="auto"/>
            <w:vAlign w:val="center"/>
            <w:hideMark/>
          </w:tcPr>
          <w:p w14:paraId="75220F90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Si fallaba la conexión con </w:t>
            </w:r>
            <w:proofErr w:type="spellStart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, P03 mostraba "No encontramos esta presentación" en lugar de un error de conexión, lo que incumple RNF-03. Causa: la consulta usaba la caché local vacía.</w:t>
            </w:r>
          </w:p>
        </w:tc>
        <w:tc>
          <w:tcPr>
            <w:tcW w:w="0" w:type="auto"/>
            <w:vAlign w:val="center"/>
            <w:hideMark/>
          </w:tcPr>
          <w:p w14:paraId="36BBFD40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Alta (crítica)</w:t>
            </w:r>
          </w:p>
        </w:tc>
        <w:tc>
          <w:tcPr>
            <w:tcW w:w="0" w:type="auto"/>
            <w:vAlign w:val="center"/>
            <w:hideMark/>
          </w:tcPr>
          <w:p w14:paraId="64EF567E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Corregida y verificada</w:t>
            </w:r>
          </w:p>
        </w:tc>
      </w:tr>
      <w:tr w:rsidR="004E1457" w:rsidRPr="004E1457" w14:paraId="0E747D15" w14:textId="77777777" w:rsidTr="004E1457">
        <w:tc>
          <w:tcPr>
            <w:tcW w:w="0" w:type="auto"/>
            <w:vAlign w:val="center"/>
            <w:hideMark/>
          </w:tcPr>
          <w:p w14:paraId="483A692E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INC-02</w:t>
            </w:r>
          </w:p>
        </w:tc>
        <w:tc>
          <w:tcPr>
            <w:tcW w:w="0" w:type="auto"/>
            <w:vAlign w:val="center"/>
            <w:hideMark/>
          </w:tcPr>
          <w:p w14:paraId="03E1EC52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El registro público de cuentas en </w:t>
            </w:r>
            <w:proofErr w:type="spellStart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</w:t>
            </w:r>
            <w:proofErr w:type="spellStart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Authentication</w:t>
            </w:r>
            <w:proofErr w:type="spellEnd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está habilitado. No compromete los datos, porque las reglas exigen perfil de administrador, pero permite crear cuentas sin control.</w:t>
            </w:r>
          </w:p>
        </w:tc>
        <w:tc>
          <w:tcPr>
            <w:tcW w:w="0" w:type="auto"/>
            <w:vAlign w:val="center"/>
            <w:hideMark/>
          </w:tcPr>
          <w:p w14:paraId="0D33BAC4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490B4CB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Abierta. Recomendación: desactivar la creación de cuentas en la consola de </w:t>
            </w:r>
            <w:proofErr w:type="spellStart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</w:tr>
      <w:tr w:rsidR="004E1457" w:rsidRPr="004E1457" w14:paraId="4893DE72" w14:textId="77777777" w:rsidTr="004E1457">
        <w:tc>
          <w:tcPr>
            <w:tcW w:w="0" w:type="auto"/>
            <w:vAlign w:val="center"/>
            <w:hideMark/>
          </w:tcPr>
          <w:p w14:paraId="25EF3DFC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INC-03</w:t>
            </w:r>
          </w:p>
        </w:tc>
        <w:tc>
          <w:tcPr>
            <w:tcW w:w="0" w:type="auto"/>
            <w:vAlign w:val="center"/>
            <w:hideMark/>
          </w:tcPr>
          <w:p w14:paraId="6629BE97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La contraseña del administrador es débil y no cumple la política definida en la especificación de seguridad.</w:t>
            </w:r>
          </w:p>
        </w:tc>
        <w:tc>
          <w:tcPr>
            <w:tcW w:w="0" w:type="auto"/>
            <w:vAlign w:val="center"/>
            <w:hideMark/>
          </w:tcPr>
          <w:p w14:paraId="6A81A316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A5A62FB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Abierta. Recomendación: cambiarla por una robusta.</w:t>
            </w:r>
          </w:p>
        </w:tc>
      </w:tr>
      <w:tr w:rsidR="004E1457" w:rsidRPr="004E1457" w14:paraId="59EE897E" w14:textId="77777777" w:rsidTr="004E1457">
        <w:tc>
          <w:tcPr>
            <w:tcW w:w="0" w:type="auto"/>
            <w:vAlign w:val="center"/>
            <w:hideMark/>
          </w:tcPr>
          <w:p w14:paraId="6BC99C25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INC-04</w:t>
            </w:r>
          </w:p>
        </w:tc>
        <w:tc>
          <w:tcPr>
            <w:tcW w:w="0" w:type="auto"/>
            <w:vAlign w:val="center"/>
            <w:hideMark/>
          </w:tcPr>
          <w:p w14:paraId="30782463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Google </w:t>
            </w:r>
            <w:proofErr w:type="spellStart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Analytics</w:t>
            </w:r>
            <w:proofErr w:type="spellEnd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está activo (cookies _</w:t>
            </w:r>
            <w:proofErr w:type="spellStart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ga</w:t>
            </w:r>
            <w:proofErr w:type="spellEnd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), mientras P01 muestra "Privacidad garantizada".</w:t>
            </w:r>
          </w:p>
        </w:tc>
        <w:tc>
          <w:tcPr>
            <w:tcW w:w="0" w:type="auto"/>
            <w:vAlign w:val="center"/>
            <w:hideMark/>
          </w:tcPr>
          <w:p w14:paraId="0C18C801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2DBD8044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Abierta. Recomendación: ajustar el texto o desactivar </w:t>
            </w:r>
            <w:proofErr w:type="spellStart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Analytics</w:t>
            </w:r>
            <w:proofErr w:type="spellEnd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</w:tr>
      <w:tr w:rsidR="004E1457" w:rsidRPr="004E1457" w14:paraId="4CD2A313" w14:textId="77777777" w:rsidTr="004E1457">
        <w:tc>
          <w:tcPr>
            <w:tcW w:w="0" w:type="auto"/>
            <w:vAlign w:val="center"/>
            <w:hideMark/>
          </w:tcPr>
          <w:p w14:paraId="2F1D89FB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lastRenderedPageBreak/>
              <w:t>INC-05</w:t>
            </w:r>
          </w:p>
        </w:tc>
        <w:tc>
          <w:tcPr>
            <w:tcW w:w="0" w:type="auto"/>
            <w:vAlign w:val="center"/>
            <w:hideMark/>
          </w:tcPr>
          <w:p w14:paraId="1B43288B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El punto de referencia se guarda en </w:t>
            </w:r>
            <w:proofErr w:type="spellStart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sessionStorage</w:t>
            </w:r>
            <w:proofErr w:type="spellEnd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: solo en la pestaña actual y nunca se envía a servidores. El documento dice "solo en memoria".</w:t>
            </w:r>
          </w:p>
        </w:tc>
        <w:tc>
          <w:tcPr>
            <w:tcW w:w="0" w:type="auto"/>
            <w:vAlign w:val="center"/>
            <w:hideMark/>
          </w:tcPr>
          <w:p w14:paraId="7A772579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47E59003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Aceptada (decisión de diseño). Se actualiza la redacción.</w:t>
            </w:r>
          </w:p>
        </w:tc>
      </w:tr>
      <w:tr w:rsidR="004E1457" w:rsidRPr="004E1457" w14:paraId="701B73BE" w14:textId="77777777" w:rsidTr="004E1457">
        <w:tc>
          <w:tcPr>
            <w:tcW w:w="0" w:type="auto"/>
            <w:vAlign w:val="center"/>
            <w:hideMark/>
          </w:tcPr>
          <w:p w14:paraId="47C6DD87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INC-06</w:t>
            </w:r>
          </w:p>
        </w:tc>
        <w:tc>
          <w:tcPr>
            <w:tcW w:w="0" w:type="auto"/>
            <w:vAlign w:val="center"/>
            <w:hideMark/>
          </w:tcPr>
          <w:p w14:paraId="332D64C7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RNF-03, NEC-10 y RES-05 piden identificar los datos como simulados; la interfaz muestra en su lugar el aviso "Confirma el precio y la disponibilidad con la farmacia".</w:t>
            </w:r>
          </w:p>
        </w:tc>
        <w:tc>
          <w:tcPr>
            <w:tcW w:w="0" w:type="auto"/>
            <w:vAlign w:val="center"/>
            <w:hideMark/>
          </w:tcPr>
          <w:p w14:paraId="6F7FECDF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19AF2B43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Abierta. Recomendación: alinear el documento con la decisión tomada.</w:t>
            </w:r>
          </w:p>
        </w:tc>
      </w:tr>
      <w:tr w:rsidR="004E1457" w:rsidRPr="004E1457" w14:paraId="702457DC" w14:textId="77777777" w:rsidTr="004E1457">
        <w:tc>
          <w:tcPr>
            <w:tcW w:w="0" w:type="auto"/>
            <w:vAlign w:val="center"/>
            <w:hideMark/>
          </w:tcPr>
          <w:p w14:paraId="68342806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INC-07</w:t>
            </w:r>
          </w:p>
        </w:tc>
        <w:tc>
          <w:tcPr>
            <w:tcW w:w="0" w:type="auto"/>
            <w:vAlign w:val="center"/>
            <w:hideMark/>
          </w:tcPr>
          <w:p w14:paraId="33F04C84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La herramienta interna de carga de datos sigue publicada en Hosting. No puede escribir sin sesión de administrador.</w:t>
            </w:r>
          </w:p>
        </w:tc>
        <w:tc>
          <w:tcPr>
            <w:tcW w:w="0" w:type="auto"/>
            <w:vAlign w:val="center"/>
            <w:hideMark/>
          </w:tcPr>
          <w:p w14:paraId="24B431BB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2FE49B3E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Abierta. Recomendación: retirarla del despliegue.</w:t>
            </w:r>
          </w:p>
        </w:tc>
      </w:tr>
      <w:tr w:rsidR="004E1457" w:rsidRPr="004E1457" w14:paraId="32BB73A4" w14:textId="77777777" w:rsidTr="004E1457">
        <w:tc>
          <w:tcPr>
            <w:tcW w:w="0" w:type="auto"/>
            <w:vAlign w:val="center"/>
            <w:hideMark/>
          </w:tcPr>
          <w:p w14:paraId="3D4B97EC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INC-08</w:t>
            </w:r>
          </w:p>
        </w:tc>
        <w:tc>
          <w:tcPr>
            <w:tcW w:w="0" w:type="auto"/>
            <w:vAlign w:val="center"/>
            <w:hideMark/>
          </w:tcPr>
          <w:p w14:paraId="180FFC19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En Firefox (versión de </w:t>
            </w:r>
            <w:proofErr w:type="spellStart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Playwright</w:t>
            </w:r>
            <w:proofErr w:type="spellEnd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) la conexión en tiempo real con </w:t>
            </w:r>
            <w:proofErr w:type="spellStart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se bloquea de forma intermitente; P02 tardó entre 2,7 y 6,4 s y algunas cargas superaron los 15 s. No ocurre en Edge, Chrome ni WebKit. Forzar el modo </w:t>
            </w:r>
            <w:proofErr w:type="spellStart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long</w:t>
            </w:r>
            <w:proofErr w:type="spellEnd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</w:t>
            </w:r>
            <w:proofErr w:type="spellStart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polling</w:t>
            </w:r>
            <w:proofErr w:type="spellEnd"/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eliminó los bloqueos (40/40 cargas correctas), pero duplicó los tiempos en Edge, por lo que no se aplicó.</w:t>
            </w:r>
          </w:p>
        </w:tc>
        <w:tc>
          <w:tcPr>
            <w:tcW w:w="0" w:type="auto"/>
            <w:vAlign w:val="center"/>
            <w:hideMark/>
          </w:tcPr>
          <w:p w14:paraId="384709DF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8529218" w14:textId="77777777" w:rsidR="004E1457" w:rsidRPr="004E1457" w:rsidRDefault="004E1457" w:rsidP="004E1457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4E1457">
              <w:rPr>
                <w:rFonts w:eastAsia="Times New Roman" w:cs="Times New Roman"/>
                <w:color w:val="auto"/>
                <w:szCs w:val="24"/>
                <w:lang w:eastAsia="es-CO"/>
              </w:rPr>
              <w:t>En observación. Pendiente verificar manualmente en Firefox estándar.</w:t>
            </w:r>
          </w:p>
        </w:tc>
      </w:tr>
    </w:tbl>
    <w:p w14:paraId="1FA6573E" w14:textId="761A3F7C" w:rsidR="00C707D2" w:rsidRDefault="00C707D2" w:rsidP="00C707D2">
      <w:pPr>
        <w:pStyle w:val="Ttulo2"/>
      </w:pPr>
      <w:r w:rsidRPr="00C707D2">
        <w:t>Evidencias y respaldos</w:t>
      </w:r>
    </w:p>
    <w:p w14:paraId="15F6E23D" w14:textId="54299E24" w:rsidR="00C707D2" w:rsidRDefault="00D240BA" w:rsidP="00C707D2">
      <w:pPr>
        <w:rPr>
          <w:lang w:val="es-ES"/>
        </w:rPr>
      </w:pPr>
      <w:r w:rsidRPr="00D240BA">
        <w:rPr>
          <w:lang w:val="es-ES"/>
        </w:rPr>
        <w:t>Las evidencias de las pruebas están en el repositorio de GitHub JuanCardozo05/</w:t>
      </w:r>
      <w:proofErr w:type="spellStart"/>
      <w:r w:rsidRPr="00D240BA">
        <w:rPr>
          <w:lang w:val="es-ES"/>
        </w:rPr>
        <w:t>Farmaps</w:t>
      </w:r>
      <w:proofErr w:type="spellEnd"/>
      <w:r w:rsidRPr="00D240BA">
        <w:rPr>
          <w:lang w:val="es-ES"/>
        </w:rPr>
        <w:t xml:space="preserve">, en la carpeta </w:t>
      </w:r>
      <w:r>
        <w:rPr>
          <w:lang w:val="es-ES"/>
        </w:rPr>
        <w:t>“</w:t>
      </w:r>
      <w:r w:rsidRPr="00D240BA">
        <w:rPr>
          <w:lang w:val="es-ES"/>
        </w:rPr>
        <w:t>DOCUMENTACIÓN/</w:t>
      </w:r>
      <w:proofErr w:type="spellStart"/>
      <w:r w:rsidRPr="00D240BA">
        <w:rPr>
          <w:lang w:val="es-ES"/>
        </w:rPr>
        <w:t>Evidencias_</w:t>
      </w:r>
      <w:r>
        <w:rPr>
          <w:lang w:val="es-ES"/>
        </w:rPr>
        <w:t>Respaldos</w:t>
      </w:r>
      <w:proofErr w:type="spellEnd"/>
      <w:r>
        <w:rPr>
          <w:lang w:val="es-ES"/>
        </w:rPr>
        <w:t>”</w:t>
      </w:r>
      <w:r w:rsidRPr="00D240BA">
        <w:rPr>
          <w:lang w:val="es-ES"/>
        </w:rPr>
        <w:t xml:space="preserve">. </w:t>
      </w:r>
      <w:proofErr w:type="gramStart"/>
      <w:r w:rsidRPr="00D240BA">
        <w:rPr>
          <w:lang w:val="es-ES"/>
        </w:rPr>
        <w:t>La</w:t>
      </w:r>
      <w:proofErr w:type="gramEnd"/>
      <w:r w:rsidRPr="00D240BA">
        <w:rPr>
          <w:lang w:val="es-ES"/>
        </w:rPr>
        <w:t xml:space="preserve"> carpeta tiene tres subcarpetas y un archivo de guía</w:t>
      </w:r>
      <w:r w:rsidR="00C707D2" w:rsidRPr="00090D82">
        <w:rPr>
          <w:lang w:val="es-ES"/>
        </w:rPr>
        <w:t>.</w:t>
      </w:r>
    </w:p>
    <w:tbl>
      <w:tblPr>
        <w:tblStyle w:val="Tablaconcuadrcula"/>
        <w:tblW w:w="9351" w:type="dxa"/>
        <w:jc w:val="center"/>
        <w:tblLook w:val="04A0" w:firstRow="1" w:lastRow="0" w:firstColumn="1" w:lastColumn="0" w:noHBand="0" w:noVBand="1"/>
      </w:tblPr>
      <w:tblGrid>
        <w:gridCol w:w="1576"/>
        <w:gridCol w:w="3751"/>
        <w:gridCol w:w="4024"/>
      </w:tblGrid>
      <w:tr w:rsidR="008E7DFE" w:rsidRPr="008E7DFE" w14:paraId="49645F0F" w14:textId="77777777" w:rsidTr="008E7DFE">
        <w:trPr>
          <w:jc w:val="center"/>
        </w:trPr>
        <w:tc>
          <w:tcPr>
            <w:tcW w:w="0" w:type="auto"/>
            <w:vAlign w:val="center"/>
            <w:hideMark/>
          </w:tcPr>
          <w:p w14:paraId="47EDB7B7" w14:textId="77777777" w:rsidR="008E7DFE" w:rsidRPr="008E7DFE" w:rsidRDefault="008E7DFE" w:rsidP="008E7DF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8E7DFE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05ADCBBD" w14:textId="77777777" w:rsidR="008E7DFE" w:rsidRPr="008E7DFE" w:rsidRDefault="008E7DFE" w:rsidP="008E7DF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8E7DFE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14:paraId="776DC67B" w14:textId="77777777" w:rsidR="008E7DFE" w:rsidRPr="008E7DFE" w:rsidRDefault="008E7DFE" w:rsidP="008E7DF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</w:pPr>
            <w:r w:rsidRPr="008E7DFE">
              <w:rPr>
                <w:rFonts w:eastAsia="Times New Roman" w:cs="Times New Roman"/>
                <w:b/>
                <w:bCs/>
                <w:color w:val="auto"/>
                <w:szCs w:val="24"/>
                <w:lang w:eastAsia="es-CO"/>
              </w:rPr>
              <w:t>Descripción</w:t>
            </w:r>
          </w:p>
        </w:tc>
      </w:tr>
      <w:tr w:rsidR="008E7DFE" w:rsidRPr="008E7DFE" w14:paraId="02BBDEBA" w14:textId="77777777" w:rsidTr="008E7DFE">
        <w:trPr>
          <w:jc w:val="center"/>
        </w:trPr>
        <w:tc>
          <w:tcPr>
            <w:tcW w:w="0" w:type="auto"/>
            <w:vAlign w:val="center"/>
            <w:hideMark/>
          </w:tcPr>
          <w:p w14:paraId="2A9F9E63" w14:textId="226C3781" w:rsidR="008E7DFE" w:rsidRPr="008E7DFE" w:rsidRDefault="00EB1113" w:rsidP="008E7DFE">
            <w:pPr>
              <w:ind w:firstLine="0"/>
              <w:jc w:val="center"/>
              <w:rPr>
                <w:lang w:eastAsia="es-CO"/>
              </w:rPr>
            </w:pPr>
            <w:r>
              <w:rPr>
                <w:lang w:eastAsia="es-CO"/>
              </w:rPr>
              <w:t>GUÍA</w:t>
            </w:r>
            <w:r w:rsidR="008E7DFE" w:rsidRPr="008E7DFE">
              <w:rPr>
                <w:lang w:eastAsia="es-CO"/>
              </w:rPr>
              <w:t>.txt</w:t>
            </w:r>
          </w:p>
        </w:tc>
        <w:tc>
          <w:tcPr>
            <w:tcW w:w="0" w:type="auto"/>
            <w:vAlign w:val="center"/>
            <w:hideMark/>
          </w:tcPr>
          <w:p w14:paraId="488C10EF" w14:textId="77777777" w:rsidR="008E7DFE" w:rsidRPr="008E7DFE" w:rsidRDefault="008E7DFE" w:rsidP="008E7DFE">
            <w:pPr>
              <w:ind w:firstLine="0"/>
              <w:jc w:val="center"/>
              <w:rPr>
                <w:lang w:eastAsia="es-CO"/>
              </w:rPr>
            </w:pPr>
            <w:r w:rsidRPr="008E7DFE">
              <w:rPr>
                <w:lang w:eastAsia="es-CO"/>
              </w:rPr>
              <w:t>Guía de la carpeta</w:t>
            </w:r>
          </w:p>
        </w:tc>
        <w:tc>
          <w:tcPr>
            <w:tcW w:w="0" w:type="auto"/>
            <w:vAlign w:val="center"/>
            <w:hideMark/>
          </w:tcPr>
          <w:p w14:paraId="407279EA" w14:textId="77777777" w:rsidR="008E7DFE" w:rsidRPr="008E7DFE" w:rsidRDefault="008E7DFE" w:rsidP="008E7DF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Indica el sitio y el proyecto de </w:t>
            </w:r>
            <w:proofErr w:type="spellStart"/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probados y explica qué hay en cada subcarpeta.</w:t>
            </w:r>
          </w:p>
        </w:tc>
      </w:tr>
      <w:tr w:rsidR="008E7DFE" w:rsidRPr="008E7DFE" w14:paraId="526F1791" w14:textId="77777777" w:rsidTr="008E7DFE">
        <w:trPr>
          <w:jc w:val="center"/>
        </w:trPr>
        <w:tc>
          <w:tcPr>
            <w:tcW w:w="0" w:type="auto"/>
            <w:vAlign w:val="center"/>
            <w:hideMark/>
          </w:tcPr>
          <w:p w14:paraId="7C5C3B71" w14:textId="77777777" w:rsidR="008E7DFE" w:rsidRPr="008E7DFE" w:rsidRDefault="008E7DFE" w:rsidP="008E7DFE">
            <w:pPr>
              <w:ind w:firstLine="0"/>
              <w:jc w:val="center"/>
              <w:rPr>
                <w:lang w:eastAsia="es-CO"/>
              </w:rPr>
            </w:pPr>
            <w:r w:rsidRPr="008E7DFE">
              <w:rPr>
                <w:lang w:eastAsia="es-CO"/>
              </w:rPr>
              <w:t>capturas/</w:t>
            </w:r>
          </w:p>
        </w:tc>
        <w:tc>
          <w:tcPr>
            <w:tcW w:w="0" w:type="auto"/>
            <w:vAlign w:val="center"/>
            <w:hideMark/>
          </w:tcPr>
          <w:p w14:paraId="79614EE4" w14:textId="77777777" w:rsidR="008E7DFE" w:rsidRPr="008E7DFE" w:rsidRDefault="008E7DFE" w:rsidP="008E7DFE">
            <w:pPr>
              <w:ind w:firstLine="0"/>
              <w:jc w:val="center"/>
              <w:rPr>
                <w:lang w:eastAsia="es-CO"/>
              </w:rPr>
            </w:pPr>
            <w:r w:rsidRPr="008E7DFE">
              <w:rPr>
                <w:lang w:eastAsia="es-CO"/>
              </w:rPr>
              <w:t>26 imágenes PNG (EV-01 a EV-26) e indice_capturas.csv</w:t>
            </w:r>
          </w:p>
        </w:tc>
        <w:tc>
          <w:tcPr>
            <w:tcW w:w="0" w:type="auto"/>
            <w:vAlign w:val="center"/>
            <w:hideMark/>
          </w:tcPr>
          <w:p w14:paraId="251C86E0" w14:textId="77777777" w:rsidR="008E7DFE" w:rsidRPr="008E7DFE" w:rsidRDefault="008E7DFE" w:rsidP="008E7DF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Capturas automáticas del sitio publicado, tomadas con </w:t>
            </w:r>
            <w:proofErr w:type="spellStart"/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>Playwright</w:t>
            </w:r>
            <w:proofErr w:type="spellEnd"/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el 24/09/2026. Cada imagen tiene una franja inferior con el código de la evidencia, el caso probado, la URL, el navegador y la fecha y hora. El archivo CSV relaciona cada captura con su caso, URL y navegador.</w:t>
            </w:r>
          </w:p>
        </w:tc>
      </w:tr>
      <w:tr w:rsidR="008E7DFE" w:rsidRPr="008E7DFE" w14:paraId="78BA83A1" w14:textId="77777777" w:rsidTr="008E7DFE">
        <w:trPr>
          <w:jc w:val="center"/>
        </w:trPr>
        <w:tc>
          <w:tcPr>
            <w:tcW w:w="0" w:type="auto"/>
            <w:vAlign w:val="center"/>
            <w:hideMark/>
          </w:tcPr>
          <w:p w14:paraId="0AE7E780" w14:textId="77777777" w:rsidR="008E7DFE" w:rsidRPr="008E7DFE" w:rsidRDefault="008E7DFE" w:rsidP="008E7DFE">
            <w:pPr>
              <w:ind w:firstLine="0"/>
              <w:jc w:val="center"/>
              <w:rPr>
                <w:lang w:eastAsia="es-CO"/>
              </w:rPr>
            </w:pPr>
            <w:r w:rsidRPr="008E7DFE">
              <w:rPr>
                <w:lang w:eastAsia="es-CO"/>
              </w:rPr>
              <w:lastRenderedPageBreak/>
              <w:t>registros/</w:t>
            </w:r>
          </w:p>
        </w:tc>
        <w:tc>
          <w:tcPr>
            <w:tcW w:w="0" w:type="auto"/>
            <w:vAlign w:val="center"/>
            <w:hideMark/>
          </w:tcPr>
          <w:p w14:paraId="7DA8DA76" w14:textId="77777777" w:rsidR="008E7DFE" w:rsidRPr="008E7DFE" w:rsidRDefault="008E7DFE" w:rsidP="008E7DFE">
            <w:pPr>
              <w:ind w:firstLine="0"/>
              <w:jc w:val="center"/>
              <w:rPr>
                <w:lang w:eastAsia="es-CO"/>
              </w:rPr>
            </w:pPr>
            <w:r w:rsidRPr="008E7DFE">
              <w:rPr>
                <w:lang w:eastAsia="es-CO"/>
              </w:rPr>
              <w:t>A13-A19_resultados_automatizados.txt</w:t>
            </w:r>
          </w:p>
        </w:tc>
        <w:tc>
          <w:tcPr>
            <w:tcW w:w="0" w:type="auto"/>
            <w:vAlign w:val="center"/>
            <w:hideMark/>
          </w:tcPr>
          <w:p w14:paraId="51D1CD36" w14:textId="77777777" w:rsidR="008E7DFE" w:rsidRPr="008E7DFE" w:rsidRDefault="008E7DFE" w:rsidP="008E7DF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>Registro de todas las ejecuciones automatizadas: fecha, navegador y versión, y el resultado (aprobado o falla) y el detalle de cada caso CP, AD, RS y RN.</w:t>
            </w:r>
          </w:p>
        </w:tc>
      </w:tr>
      <w:tr w:rsidR="008E7DFE" w:rsidRPr="008E7DFE" w14:paraId="4221CAFB" w14:textId="77777777" w:rsidTr="008E7DFE">
        <w:trPr>
          <w:jc w:val="center"/>
        </w:trPr>
        <w:tc>
          <w:tcPr>
            <w:tcW w:w="0" w:type="auto"/>
            <w:vAlign w:val="center"/>
            <w:hideMark/>
          </w:tcPr>
          <w:p w14:paraId="2658B0B9" w14:textId="77777777" w:rsidR="008E7DFE" w:rsidRPr="008E7DFE" w:rsidRDefault="008E7DFE" w:rsidP="008E7DFE">
            <w:pPr>
              <w:ind w:firstLine="0"/>
              <w:jc w:val="center"/>
              <w:rPr>
                <w:lang w:eastAsia="es-CO"/>
              </w:rPr>
            </w:pPr>
            <w:r w:rsidRPr="008E7DFE">
              <w:rPr>
                <w:lang w:eastAsia="es-CO"/>
              </w:rPr>
              <w:t>registros/</w:t>
            </w:r>
          </w:p>
        </w:tc>
        <w:tc>
          <w:tcPr>
            <w:tcW w:w="0" w:type="auto"/>
            <w:vAlign w:val="center"/>
            <w:hideMark/>
          </w:tcPr>
          <w:p w14:paraId="33807F27" w14:textId="77777777" w:rsidR="008E7DFE" w:rsidRPr="008E7DFE" w:rsidRDefault="008E7DFE" w:rsidP="008E7DFE">
            <w:pPr>
              <w:ind w:firstLine="0"/>
              <w:jc w:val="center"/>
              <w:rPr>
                <w:lang w:eastAsia="es-CO"/>
              </w:rPr>
            </w:pPr>
            <w:r w:rsidRPr="008E7DFE">
              <w:rPr>
                <w:lang w:eastAsia="es-CO"/>
              </w:rPr>
              <w:t>A15_integridad_datos.txt</w:t>
            </w:r>
          </w:p>
        </w:tc>
        <w:tc>
          <w:tcPr>
            <w:tcW w:w="0" w:type="auto"/>
            <w:vAlign w:val="center"/>
            <w:hideMark/>
          </w:tcPr>
          <w:p w14:paraId="639ABBC1" w14:textId="77777777" w:rsidR="008E7DFE" w:rsidRPr="008E7DFE" w:rsidRDefault="008E7DFE" w:rsidP="008E7DF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Resultado de la validación del catálogo descargado de Cloud </w:t>
            </w:r>
            <w:proofErr w:type="spellStart"/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>: cantidad de registros, referencias, precios, moneda, duplicados y campos opcionales faltantes.</w:t>
            </w:r>
          </w:p>
        </w:tc>
      </w:tr>
      <w:tr w:rsidR="008E7DFE" w:rsidRPr="008E7DFE" w14:paraId="42DE8C63" w14:textId="77777777" w:rsidTr="008E7DFE">
        <w:trPr>
          <w:jc w:val="center"/>
        </w:trPr>
        <w:tc>
          <w:tcPr>
            <w:tcW w:w="0" w:type="auto"/>
            <w:vAlign w:val="center"/>
            <w:hideMark/>
          </w:tcPr>
          <w:p w14:paraId="2574E04B" w14:textId="77777777" w:rsidR="008E7DFE" w:rsidRPr="008E7DFE" w:rsidRDefault="008E7DFE" w:rsidP="008E7DFE">
            <w:pPr>
              <w:ind w:firstLine="0"/>
              <w:jc w:val="center"/>
              <w:rPr>
                <w:lang w:eastAsia="es-CO"/>
              </w:rPr>
            </w:pPr>
            <w:r w:rsidRPr="008E7DFE">
              <w:rPr>
                <w:lang w:eastAsia="es-CO"/>
              </w:rPr>
              <w:t>registros/</w:t>
            </w:r>
            <w:proofErr w:type="spellStart"/>
            <w:r w:rsidRPr="008E7DFE">
              <w:rPr>
                <w:lang w:eastAsia="es-CO"/>
              </w:rPr>
              <w:t>json</w:t>
            </w:r>
            <w:proofErr w:type="spellEnd"/>
            <w:r w:rsidRPr="008E7DFE">
              <w:rPr>
                <w:lang w:eastAsia="es-CO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FCD604F" w14:textId="77777777" w:rsidR="008E7DFE" w:rsidRPr="008E7DFE" w:rsidRDefault="008E7DFE" w:rsidP="008E7DFE">
            <w:pPr>
              <w:ind w:firstLine="0"/>
              <w:jc w:val="center"/>
              <w:rPr>
                <w:lang w:eastAsia="es-CO"/>
              </w:rPr>
            </w:pPr>
            <w:r w:rsidRPr="008E7DFE">
              <w:rPr>
                <w:lang w:eastAsia="es-CO"/>
              </w:rPr>
              <w:t>7 archivos JSON (ejecuciones 01 a 07)</w:t>
            </w:r>
          </w:p>
        </w:tc>
        <w:tc>
          <w:tcPr>
            <w:tcW w:w="0" w:type="auto"/>
            <w:vAlign w:val="center"/>
            <w:hideMark/>
          </w:tcPr>
          <w:p w14:paraId="54F47FFA" w14:textId="77777777" w:rsidR="008E7DFE" w:rsidRPr="008E7DFE" w:rsidRDefault="008E7DFE" w:rsidP="008E7DF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>Resultados originales de cada ejecución, con la fecha y la hora en el nombre. La ejecución 01 corresponde a antes de la corrección de INC-01 y sirve para compararla con las ejecuciones posteriores.</w:t>
            </w:r>
          </w:p>
        </w:tc>
      </w:tr>
      <w:tr w:rsidR="008E7DFE" w:rsidRPr="008E7DFE" w14:paraId="65723A4F" w14:textId="77777777" w:rsidTr="008E7DFE">
        <w:trPr>
          <w:jc w:val="center"/>
        </w:trPr>
        <w:tc>
          <w:tcPr>
            <w:tcW w:w="0" w:type="auto"/>
            <w:vAlign w:val="center"/>
            <w:hideMark/>
          </w:tcPr>
          <w:p w14:paraId="6EBC8163" w14:textId="77777777" w:rsidR="008E7DFE" w:rsidRPr="008E7DFE" w:rsidRDefault="008E7DFE" w:rsidP="008E7DFE">
            <w:pPr>
              <w:ind w:firstLine="0"/>
              <w:jc w:val="center"/>
              <w:rPr>
                <w:lang w:eastAsia="es-CO"/>
              </w:rPr>
            </w:pPr>
            <w:r w:rsidRPr="008E7DFE">
              <w:rPr>
                <w:lang w:eastAsia="es-CO"/>
              </w:rPr>
              <w:t>scripts/</w:t>
            </w:r>
          </w:p>
        </w:tc>
        <w:tc>
          <w:tcPr>
            <w:tcW w:w="0" w:type="auto"/>
            <w:vAlign w:val="center"/>
            <w:hideMark/>
          </w:tcPr>
          <w:p w14:paraId="50BCA17C" w14:textId="77777777" w:rsidR="008E7DFE" w:rsidRPr="008E7DFE" w:rsidRDefault="008E7DFE" w:rsidP="008E7DFE">
            <w:pPr>
              <w:ind w:firstLine="0"/>
              <w:jc w:val="center"/>
              <w:rPr>
                <w:lang w:eastAsia="es-CO"/>
              </w:rPr>
            </w:pPr>
            <w:r w:rsidRPr="008E7DFE">
              <w:rPr>
                <w:lang w:eastAsia="es-CO"/>
              </w:rPr>
              <w:t>e2e.py</w:t>
            </w:r>
          </w:p>
        </w:tc>
        <w:tc>
          <w:tcPr>
            <w:tcW w:w="0" w:type="auto"/>
            <w:vAlign w:val="center"/>
            <w:hideMark/>
          </w:tcPr>
          <w:p w14:paraId="6F8BE8E3" w14:textId="77777777" w:rsidR="008E7DFE" w:rsidRPr="008E7DFE" w:rsidRDefault="008E7DFE" w:rsidP="008E7DF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Pruebas funcionales, de compatibilidad (360 </w:t>
            </w:r>
            <w:proofErr w:type="spellStart"/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>px</w:t>
            </w:r>
            <w:proofErr w:type="spellEnd"/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y 1366 </w:t>
            </w:r>
            <w:proofErr w:type="spellStart"/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>px</w:t>
            </w:r>
            <w:proofErr w:type="spellEnd"/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>), de administración y de rendimiento sobre el sitio publicado, en Edge, Chrome, Firefox y WebKit.</w:t>
            </w:r>
          </w:p>
        </w:tc>
      </w:tr>
      <w:tr w:rsidR="008E7DFE" w:rsidRPr="008E7DFE" w14:paraId="1108364F" w14:textId="77777777" w:rsidTr="008E7DFE">
        <w:trPr>
          <w:jc w:val="center"/>
        </w:trPr>
        <w:tc>
          <w:tcPr>
            <w:tcW w:w="0" w:type="auto"/>
            <w:vAlign w:val="center"/>
            <w:hideMark/>
          </w:tcPr>
          <w:p w14:paraId="6A33CDA0" w14:textId="77777777" w:rsidR="008E7DFE" w:rsidRPr="008E7DFE" w:rsidRDefault="008E7DFE" w:rsidP="008E7DFE">
            <w:pPr>
              <w:ind w:firstLine="0"/>
              <w:jc w:val="center"/>
              <w:rPr>
                <w:lang w:eastAsia="es-CO"/>
              </w:rPr>
            </w:pPr>
            <w:r w:rsidRPr="008E7DFE">
              <w:rPr>
                <w:lang w:eastAsia="es-CO"/>
              </w:rPr>
              <w:t>scripts/</w:t>
            </w:r>
          </w:p>
        </w:tc>
        <w:tc>
          <w:tcPr>
            <w:tcW w:w="0" w:type="auto"/>
            <w:vAlign w:val="center"/>
            <w:hideMark/>
          </w:tcPr>
          <w:p w14:paraId="606466AA" w14:textId="77777777" w:rsidR="008E7DFE" w:rsidRPr="008E7DFE" w:rsidRDefault="008E7DFE" w:rsidP="008E7DFE">
            <w:pPr>
              <w:ind w:firstLine="0"/>
              <w:jc w:val="center"/>
              <w:rPr>
                <w:lang w:eastAsia="es-CO"/>
              </w:rPr>
            </w:pPr>
            <w:r w:rsidRPr="008E7DFE">
              <w:rPr>
                <w:lang w:eastAsia="es-CO"/>
              </w:rPr>
              <w:t>permisos.py</w:t>
            </w:r>
          </w:p>
        </w:tc>
        <w:tc>
          <w:tcPr>
            <w:tcW w:w="0" w:type="auto"/>
            <w:vAlign w:val="center"/>
            <w:hideMark/>
          </w:tcPr>
          <w:p w14:paraId="06C3650C" w14:textId="77777777" w:rsidR="008E7DFE" w:rsidRPr="008E7DFE" w:rsidRDefault="008E7DFE" w:rsidP="008E7DF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Pruebas de las reglas de seguridad (S1 a S16) por medio de la API REST de Cloud </w:t>
            </w:r>
            <w:proofErr w:type="spellStart"/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>Firestore</w:t>
            </w:r>
            <w:proofErr w:type="spellEnd"/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y de </w:t>
            </w:r>
            <w:proofErr w:type="spellStart"/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>Firebase</w:t>
            </w:r>
            <w:proofErr w:type="spellEnd"/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 xml:space="preserve"> </w:t>
            </w:r>
            <w:proofErr w:type="spellStart"/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>Authentication</w:t>
            </w:r>
            <w:proofErr w:type="spellEnd"/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>.</w:t>
            </w:r>
          </w:p>
        </w:tc>
      </w:tr>
      <w:tr w:rsidR="008E7DFE" w:rsidRPr="008E7DFE" w14:paraId="4D47C859" w14:textId="77777777" w:rsidTr="008E7DFE">
        <w:trPr>
          <w:jc w:val="center"/>
        </w:trPr>
        <w:tc>
          <w:tcPr>
            <w:tcW w:w="0" w:type="auto"/>
            <w:vAlign w:val="center"/>
            <w:hideMark/>
          </w:tcPr>
          <w:p w14:paraId="031829FA" w14:textId="77777777" w:rsidR="008E7DFE" w:rsidRPr="008E7DFE" w:rsidRDefault="008E7DFE" w:rsidP="008E7DFE">
            <w:pPr>
              <w:ind w:firstLine="0"/>
              <w:jc w:val="center"/>
              <w:rPr>
                <w:lang w:eastAsia="es-CO"/>
              </w:rPr>
            </w:pPr>
            <w:r w:rsidRPr="008E7DFE">
              <w:rPr>
                <w:lang w:eastAsia="es-CO"/>
              </w:rPr>
              <w:t>scripts/</w:t>
            </w:r>
          </w:p>
        </w:tc>
        <w:tc>
          <w:tcPr>
            <w:tcW w:w="0" w:type="auto"/>
            <w:vAlign w:val="center"/>
            <w:hideMark/>
          </w:tcPr>
          <w:p w14:paraId="510F14EA" w14:textId="77777777" w:rsidR="008E7DFE" w:rsidRPr="008E7DFE" w:rsidRDefault="008E7DFE" w:rsidP="008E7DFE">
            <w:pPr>
              <w:ind w:firstLine="0"/>
              <w:jc w:val="center"/>
              <w:rPr>
                <w:lang w:eastAsia="es-CO"/>
              </w:rPr>
            </w:pPr>
            <w:r w:rsidRPr="008E7DFE">
              <w:rPr>
                <w:lang w:eastAsia="es-CO"/>
              </w:rPr>
              <w:t>datos.py</w:t>
            </w:r>
          </w:p>
        </w:tc>
        <w:tc>
          <w:tcPr>
            <w:tcW w:w="0" w:type="auto"/>
            <w:vAlign w:val="center"/>
            <w:hideMark/>
          </w:tcPr>
          <w:p w14:paraId="4AA23E95" w14:textId="77777777" w:rsidR="008E7DFE" w:rsidRPr="008E7DFE" w:rsidRDefault="008E7DFE" w:rsidP="008E7DF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>Descarga del catálogo público y validación de su integridad.</w:t>
            </w:r>
          </w:p>
        </w:tc>
      </w:tr>
      <w:tr w:rsidR="008E7DFE" w:rsidRPr="008E7DFE" w14:paraId="572BD888" w14:textId="77777777" w:rsidTr="008E7DFE">
        <w:trPr>
          <w:jc w:val="center"/>
        </w:trPr>
        <w:tc>
          <w:tcPr>
            <w:tcW w:w="0" w:type="auto"/>
            <w:vAlign w:val="center"/>
            <w:hideMark/>
          </w:tcPr>
          <w:p w14:paraId="55DDDF97" w14:textId="77777777" w:rsidR="008E7DFE" w:rsidRPr="008E7DFE" w:rsidRDefault="008E7DFE" w:rsidP="008E7DFE">
            <w:pPr>
              <w:ind w:firstLine="0"/>
              <w:jc w:val="center"/>
              <w:rPr>
                <w:lang w:eastAsia="es-CO"/>
              </w:rPr>
            </w:pPr>
            <w:r w:rsidRPr="008E7DFE">
              <w:rPr>
                <w:lang w:eastAsia="es-CO"/>
              </w:rPr>
              <w:t>scripts/</w:t>
            </w:r>
          </w:p>
        </w:tc>
        <w:tc>
          <w:tcPr>
            <w:tcW w:w="0" w:type="auto"/>
            <w:vAlign w:val="center"/>
            <w:hideMark/>
          </w:tcPr>
          <w:p w14:paraId="3BD774DB" w14:textId="77777777" w:rsidR="008E7DFE" w:rsidRPr="008E7DFE" w:rsidRDefault="008E7DFE" w:rsidP="008E7DFE">
            <w:pPr>
              <w:ind w:firstLine="0"/>
              <w:jc w:val="center"/>
              <w:rPr>
                <w:lang w:eastAsia="es-CO"/>
              </w:rPr>
            </w:pPr>
            <w:r w:rsidRPr="008E7DFE">
              <w:rPr>
                <w:lang w:eastAsia="es-CO"/>
              </w:rPr>
              <w:t>evidencias.py</w:t>
            </w:r>
          </w:p>
        </w:tc>
        <w:tc>
          <w:tcPr>
            <w:tcW w:w="0" w:type="auto"/>
            <w:vAlign w:val="center"/>
            <w:hideMark/>
          </w:tcPr>
          <w:p w14:paraId="53AAB698" w14:textId="77777777" w:rsidR="008E7DFE" w:rsidRPr="008E7DFE" w:rsidRDefault="008E7DFE" w:rsidP="008E7DFE">
            <w:pPr>
              <w:spacing w:after="240" w:line="240" w:lineRule="auto"/>
              <w:ind w:firstLine="0"/>
              <w:jc w:val="center"/>
              <w:rPr>
                <w:rFonts w:eastAsia="Times New Roman" w:cs="Times New Roman"/>
                <w:color w:val="auto"/>
                <w:szCs w:val="24"/>
                <w:lang w:eastAsia="es-CO"/>
              </w:rPr>
            </w:pPr>
            <w:r w:rsidRPr="008E7DFE">
              <w:rPr>
                <w:rFonts w:eastAsia="Times New Roman" w:cs="Times New Roman"/>
                <w:color w:val="auto"/>
                <w:szCs w:val="24"/>
                <w:lang w:eastAsia="es-CO"/>
              </w:rPr>
              <w:t>Genera las capturas EV-01 a EV-26 con su franja de identificación.</w:t>
            </w:r>
          </w:p>
        </w:tc>
      </w:tr>
    </w:tbl>
    <w:p w14:paraId="2850168D" w14:textId="77777777" w:rsidR="003D627D" w:rsidRDefault="003D627D" w:rsidP="00090D82">
      <w:pPr>
        <w:rPr>
          <w:lang w:val="es-ES"/>
        </w:rPr>
      </w:pPr>
    </w:p>
    <w:p w14:paraId="34750D8E" w14:textId="77777777" w:rsidR="00B06E42" w:rsidRPr="00C1464E" w:rsidRDefault="00B06E42" w:rsidP="00C1464E">
      <w:pPr>
        <w:rPr>
          <w:lang w:val="es-ES"/>
        </w:rPr>
      </w:pPr>
    </w:p>
    <w:sectPr w:rsidR="00B06E42" w:rsidRPr="00C1464E" w:rsidSect="00135532">
      <w:headerReference w:type="default" r:id="rId36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4967C" w14:textId="77777777" w:rsidR="00721ED5" w:rsidRDefault="00721ED5" w:rsidP="002E2FAC">
      <w:pPr>
        <w:spacing w:line="240" w:lineRule="auto"/>
      </w:pPr>
      <w:r>
        <w:separator/>
      </w:r>
    </w:p>
  </w:endnote>
  <w:endnote w:type="continuationSeparator" w:id="0">
    <w:p w14:paraId="1527223C" w14:textId="77777777" w:rsidR="00721ED5" w:rsidRDefault="00721ED5" w:rsidP="002E2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F138B" w14:textId="77777777" w:rsidR="00721ED5" w:rsidRDefault="00721ED5" w:rsidP="002E2FAC">
      <w:pPr>
        <w:spacing w:line="240" w:lineRule="auto"/>
      </w:pPr>
      <w:r>
        <w:separator/>
      </w:r>
    </w:p>
  </w:footnote>
  <w:footnote w:type="continuationSeparator" w:id="0">
    <w:p w14:paraId="78B01743" w14:textId="77777777" w:rsidR="00721ED5" w:rsidRDefault="00721ED5" w:rsidP="002E2F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2386315"/>
      <w:docPartObj>
        <w:docPartGallery w:val="Page Numbers (Top of Page)"/>
        <w:docPartUnique/>
      </w:docPartObj>
    </w:sdtPr>
    <w:sdtContent>
      <w:p w14:paraId="2A97EE66" w14:textId="1668B580" w:rsidR="00927FDA" w:rsidRDefault="00927FDA" w:rsidP="004174B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F682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EA7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0011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3E83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86C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F2F3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C019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9293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E046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0E4A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A15446"/>
    <w:multiLevelType w:val="hybridMultilevel"/>
    <w:tmpl w:val="74184CF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CA674E"/>
    <w:multiLevelType w:val="hybridMultilevel"/>
    <w:tmpl w:val="02282998"/>
    <w:lvl w:ilvl="0" w:tplc="78E2DB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96482"/>
    <w:multiLevelType w:val="hybridMultilevel"/>
    <w:tmpl w:val="01020684"/>
    <w:lvl w:ilvl="0" w:tplc="CD0CCD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422C3"/>
    <w:multiLevelType w:val="hybridMultilevel"/>
    <w:tmpl w:val="723E39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DB0A7F"/>
    <w:multiLevelType w:val="hybridMultilevel"/>
    <w:tmpl w:val="9B72F22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B7757D2"/>
    <w:multiLevelType w:val="hybridMultilevel"/>
    <w:tmpl w:val="92C076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931E81"/>
    <w:multiLevelType w:val="hybridMultilevel"/>
    <w:tmpl w:val="A9C43B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92880">
    <w:abstractNumId w:val="12"/>
  </w:num>
  <w:num w:numId="2" w16cid:durableId="2014062530">
    <w:abstractNumId w:val="11"/>
  </w:num>
  <w:num w:numId="3" w16cid:durableId="1707100926">
    <w:abstractNumId w:val="16"/>
  </w:num>
  <w:num w:numId="4" w16cid:durableId="1231500828">
    <w:abstractNumId w:val="15"/>
  </w:num>
  <w:num w:numId="5" w16cid:durableId="1287925501">
    <w:abstractNumId w:val="8"/>
  </w:num>
  <w:num w:numId="6" w16cid:durableId="2070228988">
    <w:abstractNumId w:val="3"/>
  </w:num>
  <w:num w:numId="7" w16cid:durableId="622545191">
    <w:abstractNumId w:val="2"/>
  </w:num>
  <w:num w:numId="8" w16cid:durableId="373189613">
    <w:abstractNumId w:val="1"/>
  </w:num>
  <w:num w:numId="9" w16cid:durableId="676882998">
    <w:abstractNumId w:val="0"/>
  </w:num>
  <w:num w:numId="10" w16cid:durableId="1087386512">
    <w:abstractNumId w:val="9"/>
  </w:num>
  <w:num w:numId="11" w16cid:durableId="291180895">
    <w:abstractNumId w:val="7"/>
  </w:num>
  <w:num w:numId="12" w16cid:durableId="159977254">
    <w:abstractNumId w:val="6"/>
  </w:num>
  <w:num w:numId="13" w16cid:durableId="1266380649">
    <w:abstractNumId w:val="5"/>
  </w:num>
  <w:num w:numId="14" w16cid:durableId="1338120611">
    <w:abstractNumId w:val="4"/>
  </w:num>
  <w:num w:numId="15" w16cid:durableId="1949971640">
    <w:abstractNumId w:val="13"/>
  </w:num>
  <w:num w:numId="16" w16cid:durableId="544216582">
    <w:abstractNumId w:val="10"/>
  </w:num>
  <w:num w:numId="17" w16cid:durableId="21038414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0"/>
    <w:rsid w:val="00000412"/>
    <w:rsid w:val="000114AC"/>
    <w:rsid w:val="00022079"/>
    <w:rsid w:val="00023126"/>
    <w:rsid w:val="00024499"/>
    <w:rsid w:val="000273EF"/>
    <w:rsid w:val="000308AF"/>
    <w:rsid w:val="000334E7"/>
    <w:rsid w:val="00036EBC"/>
    <w:rsid w:val="0004151B"/>
    <w:rsid w:val="00045DDA"/>
    <w:rsid w:val="0007110B"/>
    <w:rsid w:val="00077450"/>
    <w:rsid w:val="00090D82"/>
    <w:rsid w:val="00092ED0"/>
    <w:rsid w:val="000A2FEE"/>
    <w:rsid w:val="000C70FF"/>
    <w:rsid w:val="000D7D4A"/>
    <w:rsid w:val="000F01A9"/>
    <w:rsid w:val="000F1419"/>
    <w:rsid w:val="000F37C3"/>
    <w:rsid w:val="000F5D7D"/>
    <w:rsid w:val="00102730"/>
    <w:rsid w:val="001043F2"/>
    <w:rsid w:val="0011606F"/>
    <w:rsid w:val="00135532"/>
    <w:rsid w:val="001378E9"/>
    <w:rsid w:val="00143F13"/>
    <w:rsid w:val="001472BA"/>
    <w:rsid w:val="00155494"/>
    <w:rsid w:val="00155A90"/>
    <w:rsid w:val="00161650"/>
    <w:rsid w:val="00175E28"/>
    <w:rsid w:val="0018181A"/>
    <w:rsid w:val="00186548"/>
    <w:rsid w:val="00196EE5"/>
    <w:rsid w:val="001A18E6"/>
    <w:rsid w:val="001A2840"/>
    <w:rsid w:val="001B2638"/>
    <w:rsid w:val="001E197E"/>
    <w:rsid w:val="001E4B08"/>
    <w:rsid w:val="001F4988"/>
    <w:rsid w:val="001F55E3"/>
    <w:rsid w:val="00207329"/>
    <w:rsid w:val="002130BC"/>
    <w:rsid w:val="002154D5"/>
    <w:rsid w:val="0022677F"/>
    <w:rsid w:val="00230520"/>
    <w:rsid w:val="00232F76"/>
    <w:rsid w:val="00240F56"/>
    <w:rsid w:val="00241916"/>
    <w:rsid w:val="00243736"/>
    <w:rsid w:val="00260879"/>
    <w:rsid w:val="002647AF"/>
    <w:rsid w:val="00266600"/>
    <w:rsid w:val="002806D2"/>
    <w:rsid w:val="002820CB"/>
    <w:rsid w:val="002860CE"/>
    <w:rsid w:val="00292FA2"/>
    <w:rsid w:val="002D4355"/>
    <w:rsid w:val="002D43DF"/>
    <w:rsid w:val="002D7F52"/>
    <w:rsid w:val="002E0AEC"/>
    <w:rsid w:val="002E19EF"/>
    <w:rsid w:val="002E2FAC"/>
    <w:rsid w:val="002E5603"/>
    <w:rsid w:val="002F31D6"/>
    <w:rsid w:val="002F63CE"/>
    <w:rsid w:val="003014D7"/>
    <w:rsid w:val="00302FAA"/>
    <w:rsid w:val="00304C12"/>
    <w:rsid w:val="00312B76"/>
    <w:rsid w:val="00317A5D"/>
    <w:rsid w:val="00321A89"/>
    <w:rsid w:val="00323335"/>
    <w:rsid w:val="00325A2B"/>
    <w:rsid w:val="003404C0"/>
    <w:rsid w:val="00340613"/>
    <w:rsid w:val="003529BA"/>
    <w:rsid w:val="003642C7"/>
    <w:rsid w:val="00374AC6"/>
    <w:rsid w:val="00376705"/>
    <w:rsid w:val="00376960"/>
    <w:rsid w:val="00381C3E"/>
    <w:rsid w:val="00385501"/>
    <w:rsid w:val="0038691B"/>
    <w:rsid w:val="003949CC"/>
    <w:rsid w:val="00395BE8"/>
    <w:rsid w:val="00396E1B"/>
    <w:rsid w:val="003A640E"/>
    <w:rsid w:val="003C1DA7"/>
    <w:rsid w:val="003C54AC"/>
    <w:rsid w:val="003C6104"/>
    <w:rsid w:val="003D27C1"/>
    <w:rsid w:val="003D627D"/>
    <w:rsid w:val="003F20FD"/>
    <w:rsid w:val="00401AEB"/>
    <w:rsid w:val="00411D84"/>
    <w:rsid w:val="00416102"/>
    <w:rsid w:val="004174B3"/>
    <w:rsid w:val="00421BC7"/>
    <w:rsid w:val="0044275B"/>
    <w:rsid w:val="0044460D"/>
    <w:rsid w:val="00445B81"/>
    <w:rsid w:val="004606F0"/>
    <w:rsid w:val="00465D76"/>
    <w:rsid w:val="0046720F"/>
    <w:rsid w:val="00467D77"/>
    <w:rsid w:val="00471209"/>
    <w:rsid w:val="00474868"/>
    <w:rsid w:val="00481D91"/>
    <w:rsid w:val="00483905"/>
    <w:rsid w:val="00487812"/>
    <w:rsid w:val="00493E78"/>
    <w:rsid w:val="00496264"/>
    <w:rsid w:val="00497B50"/>
    <w:rsid w:val="004A232F"/>
    <w:rsid w:val="004A4761"/>
    <w:rsid w:val="004A78B4"/>
    <w:rsid w:val="004B5257"/>
    <w:rsid w:val="004B7845"/>
    <w:rsid w:val="004C19DC"/>
    <w:rsid w:val="004C5017"/>
    <w:rsid w:val="004C6414"/>
    <w:rsid w:val="004D4E18"/>
    <w:rsid w:val="004D6417"/>
    <w:rsid w:val="004D71F1"/>
    <w:rsid w:val="004E1457"/>
    <w:rsid w:val="004E6D4E"/>
    <w:rsid w:val="00513D58"/>
    <w:rsid w:val="00516B98"/>
    <w:rsid w:val="00517B97"/>
    <w:rsid w:val="00520C59"/>
    <w:rsid w:val="005253BE"/>
    <w:rsid w:val="00526FC1"/>
    <w:rsid w:val="005310ED"/>
    <w:rsid w:val="005356E1"/>
    <w:rsid w:val="00543507"/>
    <w:rsid w:val="00544488"/>
    <w:rsid w:val="0054561E"/>
    <w:rsid w:val="005647CA"/>
    <w:rsid w:val="0056565C"/>
    <w:rsid w:val="005667BE"/>
    <w:rsid w:val="005672A0"/>
    <w:rsid w:val="00573582"/>
    <w:rsid w:val="00586B04"/>
    <w:rsid w:val="005A24A6"/>
    <w:rsid w:val="005B50FB"/>
    <w:rsid w:val="005D035A"/>
    <w:rsid w:val="005D72D4"/>
    <w:rsid w:val="005F4735"/>
    <w:rsid w:val="00610A6F"/>
    <w:rsid w:val="00614956"/>
    <w:rsid w:val="00650C5E"/>
    <w:rsid w:val="00653F3A"/>
    <w:rsid w:val="00655C9C"/>
    <w:rsid w:val="006676C6"/>
    <w:rsid w:val="006826C8"/>
    <w:rsid w:val="00683765"/>
    <w:rsid w:val="0069241A"/>
    <w:rsid w:val="00694CD6"/>
    <w:rsid w:val="00695665"/>
    <w:rsid w:val="006A23A6"/>
    <w:rsid w:val="006A72A1"/>
    <w:rsid w:val="006D61DA"/>
    <w:rsid w:val="006E6B20"/>
    <w:rsid w:val="0070395E"/>
    <w:rsid w:val="00710631"/>
    <w:rsid w:val="0071195E"/>
    <w:rsid w:val="007120C0"/>
    <w:rsid w:val="00717933"/>
    <w:rsid w:val="00721DF5"/>
    <w:rsid w:val="00721ED5"/>
    <w:rsid w:val="00722375"/>
    <w:rsid w:val="00723D9C"/>
    <w:rsid w:val="00724132"/>
    <w:rsid w:val="00724179"/>
    <w:rsid w:val="007247BB"/>
    <w:rsid w:val="00725B20"/>
    <w:rsid w:val="00731D42"/>
    <w:rsid w:val="00732A7E"/>
    <w:rsid w:val="00733F14"/>
    <w:rsid w:val="00734028"/>
    <w:rsid w:val="00734D08"/>
    <w:rsid w:val="007434E0"/>
    <w:rsid w:val="00745B3A"/>
    <w:rsid w:val="00750341"/>
    <w:rsid w:val="0075426B"/>
    <w:rsid w:val="00765972"/>
    <w:rsid w:val="0077081B"/>
    <w:rsid w:val="007712FA"/>
    <w:rsid w:val="0079336A"/>
    <w:rsid w:val="00797686"/>
    <w:rsid w:val="007A4E8C"/>
    <w:rsid w:val="007B09A6"/>
    <w:rsid w:val="007B4196"/>
    <w:rsid w:val="007B7329"/>
    <w:rsid w:val="007C063A"/>
    <w:rsid w:val="007C09B8"/>
    <w:rsid w:val="007C513F"/>
    <w:rsid w:val="007D455E"/>
    <w:rsid w:val="007F214F"/>
    <w:rsid w:val="007F5677"/>
    <w:rsid w:val="008014E5"/>
    <w:rsid w:val="00802AF6"/>
    <w:rsid w:val="008108CF"/>
    <w:rsid w:val="008123EE"/>
    <w:rsid w:val="00823315"/>
    <w:rsid w:val="008356F5"/>
    <w:rsid w:val="00847BD4"/>
    <w:rsid w:val="00850295"/>
    <w:rsid w:val="00853FC5"/>
    <w:rsid w:val="008555C6"/>
    <w:rsid w:val="008739B3"/>
    <w:rsid w:val="00877A60"/>
    <w:rsid w:val="00887BB1"/>
    <w:rsid w:val="00890620"/>
    <w:rsid w:val="00892F0C"/>
    <w:rsid w:val="00893480"/>
    <w:rsid w:val="008962A9"/>
    <w:rsid w:val="008B0FA7"/>
    <w:rsid w:val="008B10AE"/>
    <w:rsid w:val="008B6ED3"/>
    <w:rsid w:val="008E127B"/>
    <w:rsid w:val="008E2E35"/>
    <w:rsid w:val="008E7DFE"/>
    <w:rsid w:val="008F6DF1"/>
    <w:rsid w:val="009023E5"/>
    <w:rsid w:val="009063F1"/>
    <w:rsid w:val="0091058C"/>
    <w:rsid w:val="00927FDA"/>
    <w:rsid w:val="00951467"/>
    <w:rsid w:val="009558F2"/>
    <w:rsid w:val="00956E39"/>
    <w:rsid w:val="009653C7"/>
    <w:rsid w:val="00965770"/>
    <w:rsid w:val="00976588"/>
    <w:rsid w:val="0098061B"/>
    <w:rsid w:val="00996121"/>
    <w:rsid w:val="00996F5A"/>
    <w:rsid w:val="009A06F1"/>
    <w:rsid w:val="009A0DF6"/>
    <w:rsid w:val="009B35FF"/>
    <w:rsid w:val="009B366E"/>
    <w:rsid w:val="009C5946"/>
    <w:rsid w:val="009C6FFE"/>
    <w:rsid w:val="009D2C1E"/>
    <w:rsid w:val="009D47E0"/>
    <w:rsid w:val="009D7B57"/>
    <w:rsid w:val="009E5045"/>
    <w:rsid w:val="00A01B8B"/>
    <w:rsid w:val="00A04D12"/>
    <w:rsid w:val="00A06F9A"/>
    <w:rsid w:val="00A0714D"/>
    <w:rsid w:val="00A14B7D"/>
    <w:rsid w:val="00A16408"/>
    <w:rsid w:val="00A16A5E"/>
    <w:rsid w:val="00A170F7"/>
    <w:rsid w:val="00A3221C"/>
    <w:rsid w:val="00A36ECB"/>
    <w:rsid w:val="00A475F0"/>
    <w:rsid w:val="00A77703"/>
    <w:rsid w:val="00A864B1"/>
    <w:rsid w:val="00AA6B44"/>
    <w:rsid w:val="00AB5D8E"/>
    <w:rsid w:val="00AC0B8D"/>
    <w:rsid w:val="00AC3386"/>
    <w:rsid w:val="00AD42DD"/>
    <w:rsid w:val="00AD731C"/>
    <w:rsid w:val="00AE5335"/>
    <w:rsid w:val="00AF330C"/>
    <w:rsid w:val="00B03E79"/>
    <w:rsid w:val="00B06E42"/>
    <w:rsid w:val="00B1198D"/>
    <w:rsid w:val="00B1259E"/>
    <w:rsid w:val="00B15B11"/>
    <w:rsid w:val="00B16747"/>
    <w:rsid w:val="00B263B1"/>
    <w:rsid w:val="00B30D98"/>
    <w:rsid w:val="00B315BB"/>
    <w:rsid w:val="00B32F24"/>
    <w:rsid w:val="00B33B4B"/>
    <w:rsid w:val="00B34D95"/>
    <w:rsid w:val="00B34E55"/>
    <w:rsid w:val="00B359E5"/>
    <w:rsid w:val="00B43A4B"/>
    <w:rsid w:val="00B455E4"/>
    <w:rsid w:val="00B5514B"/>
    <w:rsid w:val="00B647DB"/>
    <w:rsid w:val="00B73CCF"/>
    <w:rsid w:val="00B7458A"/>
    <w:rsid w:val="00B76839"/>
    <w:rsid w:val="00B83ED2"/>
    <w:rsid w:val="00B9308A"/>
    <w:rsid w:val="00B9332C"/>
    <w:rsid w:val="00B97194"/>
    <w:rsid w:val="00BA25B1"/>
    <w:rsid w:val="00BA329D"/>
    <w:rsid w:val="00BA3AA2"/>
    <w:rsid w:val="00BA510D"/>
    <w:rsid w:val="00BA7AB7"/>
    <w:rsid w:val="00BB3541"/>
    <w:rsid w:val="00BB6973"/>
    <w:rsid w:val="00BD3907"/>
    <w:rsid w:val="00BD5705"/>
    <w:rsid w:val="00BE29FA"/>
    <w:rsid w:val="00BF52AB"/>
    <w:rsid w:val="00C039B0"/>
    <w:rsid w:val="00C046FE"/>
    <w:rsid w:val="00C049C3"/>
    <w:rsid w:val="00C12D97"/>
    <w:rsid w:val="00C1464E"/>
    <w:rsid w:val="00C20F03"/>
    <w:rsid w:val="00C22890"/>
    <w:rsid w:val="00C22C90"/>
    <w:rsid w:val="00C26A8C"/>
    <w:rsid w:val="00C37F8F"/>
    <w:rsid w:val="00C50568"/>
    <w:rsid w:val="00C55AFC"/>
    <w:rsid w:val="00C5744E"/>
    <w:rsid w:val="00C57737"/>
    <w:rsid w:val="00C675DB"/>
    <w:rsid w:val="00C707D2"/>
    <w:rsid w:val="00C70C43"/>
    <w:rsid w:val="00C7239D"/>
    <w:rsid w:val="00C74244"/>
    <w:rsid w:val="00C7538D"/>
    <w:rsid w:val="00C90731"/>
    <w:rsid w:val="00CA34BA"/>
    <w:rsid w:val="00CB0172"/>
    <w:rsid w:val="00CB26EB"/>
    <w:rsid w:val="00CC5463"/>
    <w:rsid w:val="00CD0CFB"/>
    <w:rsid w:val="00CD0DE4"/>
    <w:rsid w:val="00CD5C22"/>
    <w:rsid w:val="00CF2B45"/>
    <w:rsid w:val="00CF44E3"/>
    <w:rsid w:val="00D00B71"/>
    <w:rsid w:val="00D02745"/>
    <w:rsid w:val="00D077C3"/>
    <w:rsid w:val="00D158F1"/>
    <w:rsid w:val="00D16184"/>
    <w:rsid w:val="00D240BA"/>
    <w:rsid w:val="00D2514F"/>
    <w:rsid w:val="00D2732F"/>
    <w:rsid w:val="00D305EA"/>
    <w:rsid w:val="00D427FA"/>
    <w:rsid w:val="00D46656"/>
    <w:rsid w:val="00D47173"/>
    <w:rsid w:val="00D57018"/>
    <w:rsid w:val="00D60C3F"/>
    <w:rsid w:val="00D64034"/>
    <w:rsid w:val="00D73FF4"/>
    <w:rsid w:val="00D77E5F"/>
    <w:rsid w:val="00D937DE"/>
    <w:rsid w:val="00D94A53"/>
    <w:rsid w:val="00D957A5"/>
    <w:rsid w:val="00D968E7"/>
    <w:rsid w:val="00DA3CE2"/>
    <w:rsid w:val="00DC4CE1"/>
    <w:rsid w:val="00DC6E25"/>
    <w:rsid w:val="00DD0FF9"/>
    <w:rsid w:val="00DE5884"/>
    <w:rsid w:val="00DE708D"/>
    <w:rsid w:val="00DE76F0"/>
    <w:rsid w:val="00DF1F2F"/>
    <w:rsid w:val="00E162CC"/>
    <w:rsid w:val="00E236F9"/>
    <w:rsid w:val="00E273D0"/>
    <w:rsid w:val="00E31E53"/>
    <w:rsid w:val="00E33322"/>
    <w:rsid w:val="00E42A5E"/>
    <w:rsid w:val="00E42B2E"/>
    <w:rsid w:val="00E440AF"/>
    <w:rsid w:val="00E4410E"/>
    <w:rsid w:val="00E46864"/>
    <w:rsid w:val="00E537A2"/>
    <w:rsid w:val="00E61407"/>
    <w:rsid w:val="00E6671D"/>
    <w:rsid w:val="00E722B5"/>
    <w:rsid w:val="00E72F54"/>
    <w:rsid w:val="00E97FC7"/>
    <w:rsid w:val="00EA0D67"/>
    <w:rsid w:val="00EA4B17"/>
    <w:rsid w:val="00EB1113"/>
    <w:rsid w:val="00EC2EB1"/>
    <w:rsid w:val="00EC7830"/>
    <w:rsid w:val="00ED454D"/>
    <w:rsid w:val="00ED6C28"/>
    <w:rsid w:val="00EE342D"/>
    <w:rsid w:val="00F014D0"/>
    <w:rsid w:val="00F03EC9"/>
    <w:rsid w:val="00F15AAC"/>
    <w:rsid w:val="00F2506A"/>
    <w:rsid w:val="00F53FEC"/>
    <w:rsid w:val="00F55B6D"/>
    <w:rsid w:val="00F56EC0"/>
    <w:rsid w:val="00F57574"/>
    <w:rsid w:val="00F67928"/>
    <w:rsid w:val="00F744E4"/>
    <w:rsid w:val="00F800C9"/>
    <w:rsid w:val="00F919C1"/>
    <w:rsid w:val="00FA4082"/>
    <w:rsid w:val="00FB59E3"/>
    <w:rsid w:val="00FB6FA4"/>
    <w:rsid w:val="00FB7304"/>
    <w:rsid w:val="00FD17DB"/>
    <w:rsid w:val="00FD182B"/>
    <w:rsid w:val="00FE3324"/>
    <w:rsid w:val="00FE733F"/>
    <w:rsid w:val="00FF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7D512"/>
  <w15:docId w15:val="{2354D761-7D46-476C-B0C4-7AD0E0D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0AF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Ttulo1APA"/>
    <w:next w:val="Normal"/>
    <w:link w:val="Ttulo1Car"/>
    <w:uiPriority w:val="9"/>
    <w:qFormat/>
    <w:rsid w:val="00135532"/>
    <w:pPr>
      <w:ind w:firstLine="0"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5532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5532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5532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35532"/>
    <w:pPr>
      <w:keepNext/>
      <w:keepLines/>
      <w:outlineLvl w:val="4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FAC"/>
  </w:style>
  <w:style w:type="paragraph" w:styleId="Piedepgina">
    <w:name w:val="footer"/>
    <w:basedOn w:val="Normal"/>
    <w:link w:val="Piedepgina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FAC"/>
  </w:style>
  <w:style w:type="table" w:styleId="Tablaconcuadrcula">
    <w:name w:val="Table Grid"/>
    <w:basedOn w:val="Tablanormal"/>
    <w:uiPriority w:val="39"/>
    <w:rsid w:val="00F6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rsid w:val="004712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34E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927FDA"/>
    <w:pPr>
      <w:tabs>
        <w:tab w:val="right" w:leader="dot" w:pos="9394"/>
      </w:tabs>
      <w:ind w:firstLine="0"/>
    </w:pPr>
    <w:rPr>
      <w:rFonts w:eastAsia="Times New Roman" w:cs="Times New Roman"/>
      <w:szCs w:val="24"/>
      <w:lang w:val="en-US"/>
    </w:rPr>
  </w:style>
  <w:style w:type="paragraph" w:styleId="TDC2">
    <w:name w:val="toc 2"/>
    <w:basedOn w:val="Normal"/>
    <w:next w:val="Normal"/>
    <w:autoRedefine/>
    <w:uiPriority w:val="39"/>
    <w:rsid w:val="00927FDA"/>
    <w:pPr>
      <w:ind w:left="198" w:firstLine="0"/>
    </w:pPr>
    <w:rPr>
      <w:rFonts w:eastAsia="Times New Roman" w:cs="Times New Roman"/>
      <w:szCs w:val="24"/>
      <w:lang w:val="en-US"/>
    </w:rPr>
  </w:style>
  <w:style w:type="paragraph" w:styleId="TDC3">
    <w:name w:val="toc 3"/>
    <w:basedOn w:val="Normal"/>
    <w:next w:val="Normal"/>
    <w:autoRedefine/>
    <w:uiPriority w:val="39"/>
    <w:rsid w:val="00927FDA"/>
    <w:pPr>
      <w:ind w:left="369" w:firstLine="0"/>
    </w:pPr>
    <w:rPr>
      <w:rFonts w:eastAsia="Times New Roman" w:cs="Times New Roman"/>
      <w:szCs w:val="24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74AC6"/>
    <w:rPr>
      <w:color w:val="605E5C"/>
      <w:shd w:val="clear" w:color="auto" w:fill="E1DFDD"/>
    </w:rPr>
  </w:style>
  <w:style w:type="paragraph" w:customStyle="1" w:styleId="Ttulo1APA">
    <w:name w:val="Título 1 APA"/>
    <w:basedOn w:val="Normal"/>
    <w:link w:val="Ttulo1APACar"/>
    <w:autoRedefine/>
    <w:rsid w:val="00A04D12"/>
    <w:pPr>
      <w:numPr>
        <w:ilvl w:val="12"/>
      </w:numPr>
      <w:ind w:firstLine="720"/>
      <w:jc w:val="center"/>
    </w:pPr>
    <w:rPr>
      <w:rFonts w:cs="Times New Roman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35532"/>
    <w:rPr>
      <w:rFonts w:ascii="Times New Roman" w:hAnsi="Times New Roman" w:cs="Times New Roman"/>
      <w:b/>
      <w:bCs/>
      <w:color w:val="000000" w:themeColor="text1"/>
      <w:sz w:val="24"/>
      <w:lang w:val="es-ES"/>
    </w:rPr>
  </w:style>
  <w:style w:type="character" w:customStyle="1" w:styleId="Ttulo1APACar">
    <w:name w:val="Título 1 APA Car"/>
    <w:basedOn w:val="Fuentedeprrafopredeter"/>
    <w:link w:val="Ttulo1APA"/>
    <w:rsid w:val="00A04D12"/>
    <w:rPr>
      <w:rFonts w:ascii="Times New Roman" w:hAnsi="Times New Roman" w:cs="Times New Roman"/>
      <w:b/>
      <w:bCs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rsid w:val="00A04D12"/>
    <w:pPr>
      <w:outlineLvl w:val="9"/>
    </w:pPr>
    <w:rPr>
      <w:lang w:eastAsia="es-CO"/>
    </w:rPr>
  </w:style>
  <w:style w:type="paragraph" w:customStyle="1" w:styleId="APA">
    <w:name w:val="APA"/>
    <w:basedOn w:val="Normal"/>
    <w:link w:val="APACar"/>
    <w:rsid w:val="00D968E7"/>
    <w:pPr>
      <w:ind w:firstLine="709"/>
    </w:pPr>
  </w:style>
  <w:style w:type="character" w:customStyle="1" w:styleId="APACar">
    <w:name w:val="APA Car"/>
    <w:basedOn w:val="Fuentedeprrafopredeter"/>
    <w:link w:val="APA"/>
    <w:rsid w:val="00D968E7"/>
    <w:rPr>
      <w:rFonts w:ascii="Times New Roman" w:hAnsi="Times New Roman"/>
      <w:sz w:val="24"/>
    </w:rPr>
  </w:style>
  <w:style w:type="paragraph" w:customStyle="1" w:styleId="TituloNivel2">
    <w:name w:val="Titulo Nivel 2"/>
    <w:basedOn w:val="Normal"/>
    <w:link w:val="TituloNivel2Car"/>
    <w:autoRedefine/>
    <w:rsid w:val="002D7F52"/>
    <w:rPr>
      <w:rFonts w:cs="Times New Roman"/>
      <w:b/>
      <w:bCs/>
      <w:szCs w:val="24"/>
    </w:rPr>
  </w:style>
  <w:style w:type="character" w:customStyle="1" w:styleId="TituloNivel2Car">
    <w:name w:val="Titulo Nivel 2 Car"/>
    <w:basedOn w:val="Fuentedeprrafopredeter"/>
    <w:link w:val="TituloNivel2"/>
    <w:rsid w:val="002D7F52"/>
    <w:rPr>
      <w:rFonts w:ascii="Times New Roman" w:hAnsi="Times New Roman" w:cs="Times New Roman"/>
      <w:b/>
      <w:bCs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2D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13553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Default">
    <w:name w:val="Default"/>
    <w:rsid w:val="00411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inespaciado">
    <w:name w:val="No Spacing"/>
    <w:uiPriority w:val="1"/>
    <w:qFormat/>
    <w:rsid w:val="00135532"/>
    <w:pPr>
      <w:spacing w:after="0" w:line="480" w:lineRule="auto"/>
    </w:pPr>
    <w:rPr>
      <w:rFonts w:ascii="Times New Roman" w:eastAsia="Calibri" w:hAnsi="Times New Roman" w:cs="Calibri"/>
      <w:color w:val="000000"/>
      <w:sz w:val="24"/>
      <w:lang w:eastAsia="es-CO"/>
    </w:rPr>
  </w:style>
  <w:style w:type="paragraph" w:customStyle="1" w:styleId="Piedeimagen">
    <w:name w:val="Pie de imagen"/>
    <w:basedOn w:val="Descripcin"/>
    <w:rsid w:val="00411D84"/>
    <w:pPr>
      <w:spacing w:after="0" w:line="480" w:lineRule="auto"/>
      <w:ind w:firstLine="454"/>
    </w:pPr>
    <w:rPr>
      <w:rFonts w:eastAsia="Calibri" w:cs="Times New Roman"/>
      <w:bCs/>
      <w:iCs w:val="0"/>
      <w:color w:val="auto"/>
      <w:sz w:val="20"/>
      <w:szCs w:val="24"/>
    </w:rPr>
  </w:style>
  <w:style w:type="paragraph" w:styleId="Descripcin">
    <w:name w:val="caption"/>
    <w:basedOn w:val="Normal"/>
    <w:next w:val="Normal"/>
    <w:uiPriority w:val="35"/>
    <w:unhideWhenUsed/>
    <w:rsid w:val="00411D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3553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3C6104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rsid w:val="00E236F9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36F9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E236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E236F9"/>
    <w:pPr>
      <w:widowControl w:val="0"/>
      <w:autoSpaceDE w:val="0"/>
      <w:autoSpaceDN w:val="0"/>
      <w:spacing w:line="240" w:lineRule="auto"/>
      <w:ind w:left="133"/>
    </w:pPr>
    <w:rPr>
      <w:rFonts w:eastAsia="Times New Roman" w:cs="Times New Roman"/>
      <w:lang w:val="es-ES"/>
    </w:rPr>
  </w:style>
  <w:style w:type="paragraph" w:styleId="Bibliografa">
    <w:name w:val="Bibliography"/>
    <w:basedOn w:val="Normal"/>
    <w:next w:val="Normal"/>
    <w:uiPriority w:val="37"/>
    <w:unhideWhenUsed/>
    <w:qFormat/>
    <w:rsid w:val="00721DF5"/>
    <w:pPr>
      <w:ind w:left="720" w:hanging="720"/>
    </w:pPr>
  </w:style>
  <w:style w:type="paragraph" w:styleId="Cita">
    <w:name w:val="Quote"/>
    <w:basedOn w:val="Normal"/>
    <w:next w:val="Normal"/>
    <w:link w:val="CitaCar"/>
    <w:uiPriority w:val="29"/>
    <w:qFormat/>
    <w:rsid w:val="00D937DE"/>
    <w:pPr>
      <w:spacing w:line="360" w:lineRule="auto"/>
      <w:ind w:left="720" w:firstLine="0"/>
    </w:pPr>
    <w:rPr>
      <w:iCs/>
    </w:rPr>
  </w:style>
  <w:style w:type="character" w:customStyle="1" w:styleId="CitaCar">
    <w:name w:val="Cita Car"/>
    <w:basedOn w:val="Fuentedeprrafopredeter"/>
    <w:link w:val="Cita"/>
    <w:uiPriority w:val="29"/>
    <w:rsid w:val="00D937DE"/>
    <w:rPr>
      <w:rFonts w:ascii="Times New Roman" w:hAnsi="Times New Roman"/>
      <w:iCs/>
      <w:color w:val="000000" w:themeColor="text1"/>
      <w:sz w:val="24"/>
    </w:rPr>
  </w:style>
  <w:style w:type="paragraph" w:styleId="TDC4">
    <w:name w:val="toc 4"/>
    <w:basedOn w:val="Normal"/>
    <w:next w:val="Normal"/>
    <w:autoRedefine/>
    <w:uiPriority w:val="39"/>
    <w:unhideWhenUsed/>
    <w:rsid w:val="00927FDA"/>
    <w:pPr>
      <w:ind w:left="539" w:firstLine="0"/>
    </w:pPr>
  </w:style>
  <w:style w:type="paragraph" w:styleId="TDC5">
    <w:name w:val="toc 5"/>
    <w:basedOn w:val="Normal"/>
    <w:next w:val="Normal"/>
    <w:autoRedefine/>
    <w:uiPriority w:val="39"/>
    <w:unhideWhenUsed/>
    <w:rsid w:val="00927FDA"/>
    <w:pPr>
      <w:ind w:left="709" w:firstLine="0"/>
    </w:pPr>
  </w:style>
  <w:style w:type="paragraph" w:styleId="Tabladeilustraciones">
    <w:name w:val="table of figures"/>
    <w:basedOn w:val="Normal"/>
    <w:next w:val="Normal"/>
    <w:uiPriority w:val="99"/>
    <w:unhideWhenUsed/>
    <w:rsid w:val="00927FDA"/>
    <w:pPr>
      <w:ind w:firstLine="0"/>
    </w:pPr>
  </w:style>
  <w:style w:type="character" w:styleId="Fuerte">
    <w:name w:val="Strong"/>
    <w:basedOn w:val="Fuentedeprrafopredeter"/>
    <w:uiPriority w:val="22"/>
    <w:qFormat/>
    <w:rsid w:val="007B09A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B6ED3"/>
    <w:rPr>
      <w:rFonts w:ascii="Courier New" w:eastAsia="Times New Roman" w:hAnsi="Courier New" w:cs="Courier New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C1464E"/>
    <w:pPr>
      <w:spacing w:after="100" w:line="278" w:lineRule="auto"/>
      <w:ind w:left="1200" w:firstLine="0"/>
    </w:pPr>
    <w:rPr>
      <w:rFonts w:asciiTheme="minorHAnsi" w:eastAsiaTheme="minorEastAsia" w:hAnsiTheme="minorHAnsi"/>
      <w:color w:val="auto"/>
      <w:kern w:val="2"/>
      <w:szCs w:val="24"/>
      <w:lang w:eastAsia="es-CO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C1464E"/>
    <w:pPr>
      <w:spacing w:after="100" w:line="278" w:lineRule="auto"/>
      <w:ind w:left="1440" w:firstLine="0"/>
    </w:pPr>
    <w:rPr>
      <w:rFonts w:asciiTheme="minorHAnsi" w:eastAsiaTheme="minorEastAsia" w:hAnsiTheme="minorHAnsi"/>
      <w:color w:val="auto"/>
      <w:kern w:val="2"/>
      <w:szCs w:val="24"/>
      <w:lang w:eastAsia="es-CO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C1464E"/>
    <w:pPr>
      <w:spacing w:after="100" w:line="278" w:lineRule="auto"/>
      <w:ind w:left="1680" w:firstLine="0"/>
    </w:pPr>
    <w:rPr>
      <w:rFonts w:asciiTheme="minorHAnsi" w:eastAsiaTheme="minorEastAsia" w:hAnsiTheme="minorHAnsi"/>
      <w:color w:val="auto"/>
      <w:kern w:val="2"/>
      <w:szCs w:val="24"/>
      <w:lang w:eastAsia="es-CO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C1464E"/>
    <w:pPr>
      <w:spacing w:after="100" w:line="278" w:lineRule="auto"/>
      <w:ind w:left="1920" w:firstLine="0"/>
    </w:pPr>
    <w:rPr>
      <w:rFonts w:asciiTheme="minorHAnsi" w:eastAsiaTheme="minorEastAsia" w:hAnsiTheme="minorHAnsi"/>
      <w:color w:val="auto"/>
      <w:kern w:val="2"/>
      <w:szCs w:val="24"/>
      <w:lang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hyperlink" Target="https://farmaps-b3a0c.web.app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www.figma.com/site/I0yLgTGzli9X2aatL4wC1d/FARMAP?node-id=0-1&amp;t=bVNvtH9jkAyaELhE-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farmaps-b3a0c.web.app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48814CB8D5B45BDE447D5107B79B0" ma:contentTypeVersion="11" ma:contentTypeDescription="Crear nuevo documento." ma:contentTypeScope="" ma:versionID="bc084e518ff7a40c63a45e2bda450718">
  <xsd:schema xmlns:xsd="http://www.w3.org/2001/XMLSchema" xmlns:xs="http://www.w3.org/2001/XMLSchema" xmlns:p="http://schemas.microsoft.com/office/2006/metadata/properties" xmlns:ns2="2ef287bc-8651-49b9-91f6-6f8ae78755d0" xmlns:ns3="b087e0fe-0a80-44b1-af84-83d826b5bd0b" targetNamespace="http://schemas.microsoft.com/office/2006/metadata/properties" ma:root="true" ma:fieldsID="38c7cf8001a1de99eed0b42779cef1bf" ns2:_="" ns3:_="">
    <xsd:import namespace="2ef287bc-8651-49b9-91f6-6f8ae78755d0"/>
    <xsd:import namespace="b087e0fe-0a80-44b1-af84-83d826b5bd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87bc-8651-49b9-91f6-6f8ae78755d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e0fe-0a80-44b1-af84-83d826b5bd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1c1a0f0-efe0-41fc-84ca-e67796cbf937}" ma:internalName="TaxCatchAll" ma:showField="CatchAllData" ma:web="b087e0fe-0a80-44b1-af84-83d826b5bd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F36818-31DD-4AAB-98A0-441B20705C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B997F9-2FBF-4F90-91D1-618B4DA336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8D90F1-CEA8-40A8-8330-148267D0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287bc-8651-49b9-91f6-6f8ae78755d0"/>
    <ds:schemaRef ds:uri="b087e0fe-0a80-44b1-af84-83d826b5b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2502</TotalTime>
  <Pages>66</Pages>
  <Words>11556</Words>
  <Characters>63559</Characters>
  <Application>Microsoft Office Word</Application>
  <DocSecurity>0</DocSecurity>
  <Lines>529</Lines>
  <Paragraphs>149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Ibarra</dc:creator>
  <cp:keywords/>
  <dc:description/>
  <cp:lastModifiedBy>Juan David Cardozo Prada</cp:lastModifiedBy>
  <cp:revision>195</cp:revision>
  <cp:lastPrinted>2025-05-02T14:14:00Z</cp:lastPrinted>
  <dcterms:created xsi:type="dcterms:W3CDTF">2023-03-22T21:50:00Z</dcterms:created>
  <dcterms:modified xsi:type="dcterms:W3CDTF">2026-09-25T15:35:00Z</dcterms:modified>
</cp:coreProperties>
</file>