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560"/>
                                <a:gd name="textAreaBottom" fmla="*/ 25567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560"/>
                                <a:gd name="textAreaBottom" fmla="*/ 25567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560"/>
                                <a:gd name="textAreaBottom" fmla="*/ 25567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560"/>
                                <a:gd name="textAreaBottom" fmla="*/ 25567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200"/>
                                <a:gd name="textAreaBottom" fmla="*/ 25563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200"/>
                                <a:gd name="textAreaBottom" fmla="*/ 25563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200"/>
                                <a:gd name="textAreaBottom" fmla="*/ 25563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960 w 4285800"/>
                                <a:gd name="textAreaTop" fmla="*/ 0 h 2554200"/>
                                <a:gd name="textAreaBottom" fmla="*/ 25563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23040 w 360"/>
                            <a:gd name="textAreaTop" fmla="*/ 0 h 360"/>
                            <a:gd name="textAreaBottom" fmla="*/ 2304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[SI]</w:t>
      </w:r>
    </w:p>
    <w:p>
      <w:pPr>
        <w:pStyle w:val="MDULO"/>
        <w:ind w:left="2552" w:right="-20"/>
        <w:jc w:val="right"/>
        <w:rPr/>
      </w:pPr>
      <w:r>
        <w:rPr/>
        <w:t>MÓDULO DE [SISTEMAS INFORMÁTICOS]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03]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99_2390786335">
            <w:r>
              <w:rPr>
                <w:webHidden/>
                <w:rStyle w:val="Enlacedelndice"/>
              </w:rPr>
              <w:t>1. Documentos que se adjuntan a este informe.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01_2390786335">
            <w:r>
              <w:rPr>
                <w:webHidden/>
                <w:rStyle w:val="Enlacedelndice"/>
              </w:rPr>
              <w:t>2.  RA03_c: Se han utilizado herramientas en entorno gráfico y comandos para localizar información en el sistema de archivos. (UBUNTU)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3_2390786335">
            <w:r>
              <w:rPr>
                <w:webHidden/>
                <w:rStyle w:val="Enlacedelndice"/>
                <w:i w:val="false"/>
                <w:iCs w:val="false"/>
              </w:rPr>
              <w:t>Iniciar sesión en Ubuntu (usuario de instalación) y abrir una terminal.</w:t>
            </w:r>
            <w:r>
              <w:rPr>
                <w:rStyle w:val="Enlacedelndice"/>
              </w:rPr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5_2390786335">
            <w:r>
              <w:rPr>
                <w:webHidden/>
                <w:rStyle w:val="Enlacedelndice"/>
                <w:i w:val="false"/>
                <w:iCs w:val="false"/>
              </w:rPr>
              <w:t>Crear en el directorio actual una carpeta nueva llamada carpetaJCFM</w:t>
            </w:r>
            <w:r>
              <w:rPr>
                <w:rStyle w:val="Enlacedelndice"/>
              </w:rPr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7_2390786335">
            <w:r>
              <w:rPr>
                <w:webHidden/>
                <w:rStyle w:val="Enlacedelndice"/>
                <w:i w:val="false"/>
                <w:iCs w:val="false"/>
              </w:rPr>
              <w:t>Acceder al directorio /etc/default/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09_2390786335">
            <w:r>
              <w:rPr>
                <w:webHidden/>
                <w:rStyle w:val="Enlacedelndice"/>
                <w:i w:val="false"/>
                <w:iCs w:val="false"/>
              </w:rPr>
              <w:t>Listar todo el contenido del directorio /etc/default/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1_2390786335">
            <w:r>
              <w:rPr>
                <w:webHidden/>
                <w:rStyle w:val="Enlacedelndice"/>
                <w:i w:val="false"/>
                <w:iCs w:val="false"/>
              </w:rPr>
              <w:t>Listar solamente los ficheros que empiecen por los caracteres “net”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3_2390786335">
            <w:r>
              <w:rPr>
                <w:webHidden/>
                <w:rStyle w:val="Enlacedelndice"/>
                <w:i w:val="false"/>
                <w:iCs w:val="false"/>
              </w:rPr>
              <w:t>Copiar todos los ficheros que empiecen por “net”, al directorio carpetaJCFM.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5_2390786335">
            <w:r>
              <w:rPr>
                <w:webHidden/>
                <w:rStyle w:val="Enlacedelndice"/>
                <w:i w:val="false"/>
                <w:iCs w:val="false"/>
              </w:rPr>
              <w:t>Acceda a carpetaJCFM y haz un listado del contenido del directorio.</w:t>
            </w:r>
            <w:r>
              <w:rPr>
                <w:rStyle w:val="Enlacedelndice"/>
              </w:rPr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17_2390786335">
            <w:r>
              <w:rPr>
                <w:webHidden/>
                <w:rStyle w:val="Enlacedelndice"/>
              </w:rPr>
              <w:t>3.  RA03_d: Se han creado diferentes tipos de particiones y unidades lógicas. (UBUNTU)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19_2390786335">
            <w:r>
              <w:rPr>
                <w:webHidden/>
                <w:rStyle w:val="Enlacedelndice"/>
                <w:i w:val="false"/>
                <w:iCs w:val="false"/>
              </w:rPr>
              <w:t>Añadir nuevo disco de 15 GB a la máquina virtual.</w:t>
            </w:r>
            <w:r>
              <w:rPr>
                <w:rStyle w:val="Enlacedelndice"/>
              </w:rPr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21_2390786335">
            <w:r>
              <w:rPr>
                <w:webHidden/>
                <w:rStyle w:val="Enlacedelndice"/>
                <w:i w:val="false"/>
                <w:iCs w:val="false"/>
              </w:rPr>
              <w:t>Crear en el nuevo disco una partición primaria 10 GB y dos unidades lógicas de 1GB cada una</w:t>
            </w:r>
            <w:r>
              <w:rPr>
                <w:rStyle w:val="Enlacedelndice"/>
              </w:rPr>
              <w:tab/>
              <w:t>13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23_2390786335">
            <w:r>
              <w:rPr>
                <w:webHidden/>
                <w:rStyle w:val="Enlacedelndice"/>
              </w:rPr>
              <w:t>Crear tabla de partición msdos/MBR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25_2390786335">
            <w:r>
              <w:rPr>
                <w:webHidden/>
                <w:rStyle w:val="Enlacedelndice"/>
              </w:rPr>
              <w:t>Ahora ya podemos crear las particiones.</w:t>
              <w:tab/>
              <w:t>15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27_2390786335">
            <w:r>
              <w:rPr>
                <w:webHidden/>
                <w:rStyle w:val="Enlacedelndice"/>
              </w:rPr>
              <w:t>Crear partición primaria 10GB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31_2390786335">
            <w:r>
              <w:rPr>
                <w:webHidden/>
                <w:rStyle w:val="Enlacedelndice"/>
                <w:i w:val="false"/>
                <w:iCs w:val="false"/>
              </w:rPr>
              <w:t>Extendida</w:t>
            </w:r>
            <w:r>
              <w:rPr>
                <w:rStyle w:val="Enlacedelndice"/>
              </w:rPr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33_2390786335">
            <w:r>
              <w:rPr>
                <w:webHidden/>
                <w:rStyle w:val="Enlacedelndice"/>
                <w:i w:val="false"/>
                <w:iCs w:val="false"/>
              </w:rPr>
              <w:t>1º Lógica 1 GB</w:t>
            </w:r>
            <w:r>
              <w:rPr>
                <w:rStyle w:val="Enlacedelndice"/>
              </w:rPr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35_2390786335">
            <w:r>
              <w:rPr>
                <w:webHidden/>
                <w:rStyle w:val="Enlacedelndice"/>
                <w:i w:val="false"/>
                <w:iCs w:val="false"/>
              </w:rPr>
              <w:t>2º Lógica 1 GB</w:t>
            </w:r>
            <w:r>
              <w:rPr>
                <w:rStyle w:val="Enlacedelndice"/>
              </w:rPr>
              <w:tab/>
              <w:t>19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39_2390786335">
            <w:r>
              <w:rPr>
                <w:webHidden/>
                <w:rStyle w:val="Enlacedelndice"/>
                <w:i w:val="false"/>
                <w:iCs w:val="false"/>
              </w:rPr>
              <w:t>Formatear las particiones creadas a un sistema de ficheros con el que Linux pueda trabajar.</w:t>
            </w:r>
            <w:r>
              <w:rPr>
                <w:rStyle w:val="Enlacedelndice"/>
              </w:rPr>
              <w:tab/>
              <w:t>21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41_2390786335">
            <w:r>
              <w:rPr>
                <w:webHidden/>
                <w:rStyle w:val="Enlacedelndice"/>
              </w:rPr>
              <w:t>Formatear particion sdb1 Primaria(Comandos)</w:t>
              <w:tab/>
              <w:t>21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43_2390786335">
            <w:r>
              <w:rPr>
                <w:webHidden/>
                <w:rStyle w:val="Enlacedelndice"/>
              </w:rPr>
              <w:t>Formatear particion sdb5 logica (mediante Gparted)</w:t>
              <w:tab/>
              <w:t>21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145_2390786335">
            <w:r>
              <w:rPr>
                <w:webHidden/>
                <w:rStyle w:val="Enlacedelndice"/>
              </w:rPr>
              <w:t>Formatear particion sdb6 logica (mediante Gparted)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47_2390786335">
            <w:r>
              <w:rPr>
                <w:webHidden/>
                <w:rStyle w:val="Enlacedelndice"/>
                <w:i w:val="false"/>
                <w:iCs w:val="false"/>
              </w:rPr>
              <w:t>Mostrar las particiones creadas en el disco de 15 GB con GParted.</w:t>
            </w:r>
            <w:r>
              <w:rPr>
                <w:rStyle w:val="Enlacedelndice"/>
              </w:rPr>
              <w:tab/>
              <w:t>23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49_2390786335">
            <w:r>
              <w:rPr>
                <w:webHidden/>
                <w:rStyle w:val="Enlacedelndice"/>
              </w:rPr>
              <w:t>4. RA03_e: Se han realizado y restaurado copias de seguridad. (WINDOWS SERVER)</w:t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93_4100240709">
            <w:r>
              <w:rPr>
                <w:webHidden/>
                <w:rStyle w:val="Enlacedelndice"/>
                <w:i w:val="false"/>
                <w:iCs w:val="false"/>
              </w:rPr>
              <w:t>Agregar disco duro 50GB a la maquina virtual.</w:t>
            </w:r>
            <w:r>
              <w:rPr>
                <w:rStyle w:val="Enlacedelndice"/>
              </w:rPr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95_4100240709">
            <w:r>
              <w:rPr>
                <w:webHidden/>
                <w:rStyle w:val="Enlacedelndice"/>
                <w:i w:val="false"/>
                <w:iCs w:val="false"/>
              </w:rPr>
              <w:t>El disco duro con 50 GB. Formateado y con sistema de archivo para que Windows Server pueda usarlo como almacenamiento adicional.</w:t>
            </w:r>
            <w:r>
              <w:rPr>
                <w:rStyle w:val="Enlacedelndice"/>
              </w:rPr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97_4100240709">
            <w:r>
              <w:rPr>
                <w:webHidden/>
                <w:rStyle w:val="Enlacedelndice"/>
                <w:i w:val="false"/>
                <w:iCs w:val="false"/>
              </w:rPr>
              <w:t>Instalar la característica Copias de Seguridad de Windows Server.</w:t>
            </w:r>
            <w:r>
              <w:rPr>
                <w:rStyle w:val="Enlacedelndice"/>
              </w:rPr>
              <w:tab/>
              <w:t>27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99_4100240709">
            <w:r>
              <w:rPr>
                <w:webHidden/>
                <w:rStyle w:val="Enlacedelndice"/>
                <w:i w:val="false"/>
                <w:iCs w:val="false"/>
              </w:rPr>
              <w:t>Crear en el disco de 50 GB algunas carpetas y ficheros que contenta información.</w:t>
            </w:r>
            <w:r>
              <w:rPr>
                <w:rStyle w:val="Enlacedelndice"/>
              </w:rPr>
              <w:tab/>
              <w:t>28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01_4100240709">
            <w:r>
              <w:rPr>
                <w:webHidden/>
                <w:rStyle w:val="Enlacedelndice"/>
                <w:i w:val="false"/>
                <w:iCs w:val="false"/>
              </w:rPr>
              <w:t>Copia de seguridad manual del disco de 50 GB con Copias de Seguridad de Windows Server</w:t>
            </w:r>
            <w:r>
              <w:rPr>
                <w:rStyle w:val="Enlacedelndice"/>
              </w:rPr>
              <w:tab/>
              <w:t>28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03_4100240709">
            <w:r>
              <w:rPr>
                <w:webHidden/>
                <w:rStyle w:val="Enlacedelndice"/>
                <w:i w:val="false"/>
                <w:iCs w:val="false"/>
              </w:rPr>
              <w:t>Usar el disco C: como destino de la copia de seguridad.</w:t>
            </w:r>
            <w:r>
              <w:rPr>
                <w:rStyle w:val="Enlacedelndice"/>
              </w:rPr>
              <w:tab/>
              <w:t>31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05_4100240709">
            <w:r>
              <w:rPr>
                <w:webHidden/>
                <w:rStyle w:val="Enlacedelndice"/>
                <w:i w:val="false"/>
                <w:iCs w:val="false"/>
              </w:rPr>
              <w:t>Mostrar la información que se ha creado en el destino, la información que ha generado el backup.</w:t>
            </w:r>
            <w:r>
              <w:rPr>
                <w:rStyle w:val="Enlacedelndice"/>
              </w:rPr>
              <w:tab/>
              <w:t>33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49_2390786335_Copia_1">
            <w:r>
              <w:rPr>
                <w:webHidden/>
                <w:rStyle w:val="Enlacedelndice"/>
              </w:rPr>
              <w:t>5. RA03_f: Se han planificado y automatizado tareas. (WINDOWS)</w:t>
              <w:tab/>
              <w:t>34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7_4283365462">
            <w:r>
              <w:rPr>
                <w:webHidden/>
                <w:rStyle w:val="Enlacedelndice"/>
              </w:rPr>
              <w:t>Usar asistente para crear tareas básicas. El nombre de la tarea TareaJCFM</w:t>
              <w:tab/>
              <w:t>34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9_4283365462">
            <w:r>
              <w:rPr>
                <w:webHidden/>
                <w:rStyle w:val="Enlacedelndice"/>
              </w:rPr>
              <w:t xml:space="preserve"> </w:t>
            </w:r>
            <w:r>
              <w:rPr>
                <w:rStyle w:val="Enlacedelndice"/>
              </w:rPr>
              <w:t>Programar la tarea para que se repita diariamente.</w:t>
              <w:tab/>
              <w:t>35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1_4283365462">
            <w:r>
              <w:rPr>
                <w:webHidden/>
                <w:rStyle w:val="Enlacedelndice"/>
                <w:i w:val="false"/>
                <w:iCs w:val="false"/>
              </w:rPr>
              <w:t>La hora de ejecución de la tarea.</w:t>
            </w:r>
            <w:r>
              <w:rPr>
                <w:rStyle w:val="Enlacedelndice"/>
              </w:rPr>
              <w:tab/>
              <w:t>36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3_4283365462">
            <w:r>
              <w:rPr>
                <w:webHidden/>
                <w:rStyle w:val="Enlacedelndice"/>
              </w:rPr>
              <w:t>La acción que realizará la tarea programada es abrir el notepad.exe.</w:t>
              <w:tab/>
              <w:t>36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95_4283365462">
            <w:r>
              <w:rPr>
                <w:webHidden/>
                <w:rStyle w:val="Enlacedelndice"/>
              </w:rPr>
              <w:t>Mostrar el estado de la tarea programada en la Biblioteca del Programador de tareas.</w:t>
              <w:tab/>
              <w:t>37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/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99_2390786335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101_2390786335"/>
      <w:bookmarkStart w:id="3" w:name="_Toc353127502"/>
      <w:bookmarkEnd w:id="2"/>
      <w:r>
        <w:rPr/>
        <w:t xml:space="preserve"> </w:t>
      </w:r>
      <w:bookmarkStart w:id="4" w:name="_Toc116546403"/>
      <w:bookmarkEnd w:id="3"/>
      <w:bookmarkEnd w:id="4"/>
      <w:r>
        <w:rPr/>
        <w:t xml:space="preserve">RA03_c: Se han utilizado herramientas en entorno gráfico y comandos para localizar información en el sistema de archivos. </w:t>
      </w:r>
      <w:r>
        <w:rPr/>
        <w:t>(UBUNTU)</w:t>
      </w:r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>
          <w:u w:val="single"/>
        </w:rPr>
      </w:pPr>
      <w:r>
        <w:rPr>
          <w:u w:val="single"/>
        </w:rPr>
        <w:t>SISTEMA OPERATIVO UBUNTU</w:t>
      </w:r>
    </w:p>
    <w:p>
      <w:pPr>
        <w:pStyle w:val="Heading2"/>
        <w:keepNext w:val="true"/>
        <w:widowControl/>
        <w:suppressAutoHyphens w:val="true"/>
        <w:bidi w:val="0"/>
        <w:spacing w:lineRule="auto" w:line="276" w:before="240" w:after="60"/>
        <w:ind w:hanging="0" w:left="567" w:right="0"/>
        <w:jc w:val="left"/>
        <w:rPr>
          <w:i w:val="false"/>
          <w:i w:val="false"/>
          <w:iCs w:val="false"/>
          <w:sz w:val="24"/>
          <w:szCs w:val="24"/>
        </w:rPr>
      </w:pPr>
      <w:bookmarkStart w:id="5" w:name="__RefHeading___Toc103_2390786335"/>
      <w:bookmarkEnd w:id="5"/>
      <w:r>
        <w:rPr>
          <w:i w:val="false"/>
          <w:iCs w:val="false"/>
          <w:sz w:val="24"/>
          <w:szCs w:val="24"/>
        </w:rPr>
        <w:t>Iniciar sesión en Ubuntu (usuario de instalación) y abrir una terminal.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Iniciamos sesión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-229235</wp:posOffset>
            </wp:positionH>
            <wp:positionV relativeFrom="paragraph">
              <wp:posOffset>94615</wp:posOffset>
            </wp:positionV>
            <wp:extent cx="6101715" cy="492696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Texto"/>
        <w:rPr/>
      </w:pPr>
      <w:r>
        <w:rPr/>
        <w:t>Entramos en la terminal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1270</wp:posOffset>
            </wp:positionH>
            <wp:positionV relativeFrom="paragraph">
              <wp:posOffset>123190</wp:posOffset>
            </wp:positionV>
            <wp:extent cx="5628005" cy="2049145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831" t="0" r="2343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642610" cy="369252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keepNext w:val="true"/>
        <w:widowControl/>
        <w:suppressAutoHyphens w:val="true"/>
        <w:bidi w:val="0"/>
        <w:spacing w:lineRule="auto" w:line="276" w:before="240" w:after="60"/>
        <w:ind w:hanging="0" w:left="567" w:right="0"/>
        <w:jc w:val="left"/>
        <w:rPr>
          <w:i w:val="false"/>
          <w:i w:val="false"/>
          <w:iCs w:val="false"/>
          <w:sz w:val="24"/>
          <w:szCs w:val="24"/>
        </w:rPr>
      </w:pPr>
      <w:bookmarkStart w:id="6" w:name="__RefHeading___Toc105_2390786335"/>
      <w:bookmarkEnd w:id="6"/>
      <w:r>
        <w:rPr>
          <w:i w:val="false"/>
          <w:iCs w:val="false"/>
          <w:sz w:val="24"/>
          <w:szCs w:val="24"/>
        </w:rPr>
        <w:t>Crear en el directorio actual una carpeta nueva llamada carpetaJCFM</w:t>
      </w:r>
    </w:p>
    <w:p>
      <w:pPr>
        <w:pStyle w:val="Texto"/>
        <w:rPr/>
      </w:pPr>
      <w:r>
        <w:rPr/>
        <w:t xml:space="preserve">Con </w:t>
      </w:r>
      <w:r>
        <w:rPr>
          <w:b/>
          <w:bCs/>
          <w:shd w:fill="FFFF00" w:val="clear"/>
        </w:rPr>
        <w:t>pwd</w:t>
      </w:r>
      <w:r>
        <w:rPr>
          <w:b/>
          <w:bCs/>
        </w:rPr>
        <w:t xml:space="preserve"> </w:t>
      </w:r>
      <w:r>
        <w:rPr/>
        <w:t>vemos el directorio actual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27940</wp:posOffset>
            </wp:positionH>
            <wp:positionV relativeFrom="paragraph">
              <wp:posOffset>24130</wp:posOffset>
            </wp:positionV>
            <wp:extent cx="5644515" cy="1082675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Creamos la carpeta carpetaJCFM con el comando </w:t>
      </w:r>
      <w:r>
        <w:rPr>
          <w:b/>
          <w:bCs/>
          <w:shd w:fill="FFFF00" w:val="clear"/>
        </w:rPr>
        <w:t>mkdir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147955</wp:posOffset>
            </wp:positionH>
            <wp:positionV relativeFrom="paragraph">
              <wp:posOffset>-13970</wp:posOffset>
            </wp:positionV>
            <wp:extent cx="5477510" cy="1908810"/>
            <wp:effectExtent l="0" t="0" r="0" b="0"/>
            <wp:wrapSquare wrapText="largest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0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7" w:name="__RefHeading___Toc107_2390786335"/>
      <w:bookmarkEnd w:id="7"/>
      <w:r>
        <w:rPr>
          <w:i w:val="false"/>
          <w:iCs w:val="false"/>
          <w:sz w:val="24"/>
          <w:szCs w:val="24"/>
        </w:rPr>
        <w:t>Acceder al directorio /etc/default/</w:t>
      </w:r>
    </w:p>
    <w:p>
      <w:pPr>
        <w:pStyle w:val="Texto"/>
        <w:rPr/>
      </w:pPr>
      <w:r>
        <w:rPr/>
        <w:t xml:space="preserve">Mediante el comando cd 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cd /etc/default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81280</wp:posOffset>
            </wp:positionH>
            <wp:positionV relativeFrom="paragraph">
              <wp:posOffset>62230</wp:posOffset>
            </wp:positionV>
            <wp:extent cx="5613400" cy="734060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6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8" w:name="__RefHeading___Toc109_2390786335"/>
      <w:bookmarkEnd w:id="8"/>
      <w:r>
        <w:rPr>
          <w:i w:val="false"/>
          <w:iCs w:val="false"/>
          <w:sz w:val="24"/>
          <w:szCs w:val="24"/>
        </w:rPr>
        <w:t>Listar todo el contenido del directorio /etc/default/</w:t>
      </w:r>
    </w:p>
    <w:p>
      <w:pPr>
        <w:pStyle w:val="Texto"/>
        <w:rPr/>
      </w:pPr>
      <w:r>
        <w:rPr/>
        <w:t xml:space="preserve">Mediante el comando </w:t>
      </w:r>
      <w:r>
        <w:rPr>
          <w:b w:val="false"/>
          <w:bCs w:val="false"/>
          <w:shd w:fill="auto" w:val="clear"/>
        </w:rPr>
        <w:t>ls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ls</w:t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95250</wp:posOffset>
            </wp:positionH>
            <wp:positionV relativeFrom="paragraph">
              <wp:posOffset>62230</wp:posOffset>
            </wp:positionV>
            <wp:extent cx="5615940" cy="166497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9" w:name="__RefHeading___Toc111_2390786335"/>
      <w:bookmarkEnd w:id="9"/>
      <w:r>
        <w:rPr>
          <w:i w:val="false"/>
          <w:iCs w:val="false"/>
          <w:sz w:val="24"/>
          <w:szCs w:val="24"/>
        </w:rPr>
        <w:t>Listar solamente los ficheros que empiecen por los caracteres “net”</w:t>
      </w:r>
    </w:p>
    <w:p>
      <w:pPr>
        <w:pStyle w:val="Texto"/>
        <w:rPr/>
      </w:pPr>
      <w:r>
        <w:rPr/>
        <w:t>Mediante el comando ls</w:t>
      </w:r>
    </w:p>
    <w:p>
      <w:pPr>
        <w:pStyle w:val="Texto"/>
        <w:rPr/>
      </w:pPr>
      <w:r>
        <w:rPr>
          <w:b/>
          <w:bCs/>
          <w:shd w:fill="FFFF00" w:val="clear"/>
        </w:rPr>
        <w:t>ls net*</w:t>
      </w:r>
      <w:r>
        <w:rPr/>
        <w:t xml:space="preserve"> &gt; muestra todo lo que empiece por net (seguido de lo que sea)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-4445</wp:posOffset>
            </wp:positionH>
            <wp:positionV relativeFrom="paragraph">
              <wp:posOffset>38735</wp:posOffset>
            </wp:positionV>
            <wp:extent cx="5734685" cy="1527810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0" w:name="__RefHeading___Toc113_2390786335"/>
      <w:bookmarkEnd w:id="10"/>
      <w:r>
        <w:rPr>
          <w:i w:val="false"/>
          <w:iCs w:val="false"/>
          <w:sz w:val="24"/>
          <w:szCs w:val="24"/>
        </w:rPr>
        <w:t>Copiar todos los ficheros que empiecen por “net”, al directorio carpetaJCFM.</w:t>
      </w:r>
    </w:p>
    <w:p>
      <w:pPr>
        <w:pStyle w:val="Texto"/>
        <w:rPr/>
      </w:pPr>
      <w:r>
        <w:rPr/>
        <w:t>Mediante el comando cp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cp net* /home/jcfm15456141a/carpetaJCFM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-33020</wp:posOffset>
            </wp:positionH>
            <wp:positionV relativeFrom="paragraph">
              <wp:posOffset>33655</wp:posOffset>
            </wp:positionV>
            <wp:extent cx="5848350" cy="498475"/>
            <wp:effectExtent l="0" t="0" r="0" b="0"/>
            <wp:wrapSquare wrapText="largest"/>
            <wp:docPr id="2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11" w:name="__RefHeading___Toc115_2390786335"/>
      <w:bookmarkEnd w:id="11"/>
      <w:r>
        <w:rPr>
          <w:i w:val="false"/>
          <w:iCs w:val="false"/>
          <w:sz w:val="24"/>
          <w:szCs w:val="24"/>
        </w:rPr>
        <w:t>Acceda a carpetaJCFM y haz un listado del contenido del directorio.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Resultado con </w:t>
      </w:r>
      <w:r>
        <w:rPr>
          <w:b/>
          <w:bCs/>
          <w:shd w:fill="FFFF00" w:val="clear"/>
        </w:rPr>
        <w:t xml:space="preserve">ls 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-1270</wp:posOffset>
            </wp:positionH>
            <wp:positionV relativeFrom="paragraph">
              <wp:posOffset>38735</wp:posOffset>
            </wp:positionV>
            <wp:extent cx="5778500" cy="678180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2" w:name="__RefHeading___Toc117_2390786335"/>
      <w:bookmarkStart w:id="13" w:name="_Toc353127502_Copia_1"/>
      <w:bookmarkEnd w:id="12"/>
      <w:r>
        <w:rPr/>
        <w:t xml:space="preserve"> </w:t>
      </w:r>
      <w:bookmarkEnd w:id="13"/>
      <w:r>
        <w:rPr/>
        <w:t xml:space="preserve"> </w:t>
      </w:r>
      <w:r>
        <w:rPr/>
        <w:t xml:space="preserve">RA03_d: Se han creado diferentes tipos de particiones y unidades lógicas. </w:t>
      </w:r>
      <w:r>
        <w:rPr/>
        <w:t>(UBUNTU)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4" w:name="__RefHeading___Toc119_2390786335"/>
      <w:bookmarkEnd w:id="14"/>
      <w:r>
        <w:rPr>
          <w:i w:val="false"/>
          <w:iCs w:val="false"/>
          <w:sz w:val="24"/>
          <w:szCs w:val="24"/>
        </w:rPr>
        <w:t>Añadir nuevo disco de 15 GB a la máquina virtual.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Texto"/>
        <w:numPr>
          <w:ilvl w:val="0"/>
          <w:numId w:val="3"/>
        </w:numPr>
        <w:ind w:hanging="360" w:left="2275" w:right="53"/>
        <w:rPr/>
      </w:pPr>
      <w:r>
        <w:rPr/>
        <w:t>Botón derecho &gt; Configuración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86360</wp:posOffset>
            </wp:positionH>
            <wp:positionV relativeFrom="paragraph">
              <wp:posOffset>-23495</wp:posOffset>
            </wp:positionV>
            <wp:extent cx="5469890" cy="831850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3"/>
        </w:numPr>
        <w:ind w:hanging="360" w:left="2275" w:right="53"/>
        <w:rPr/>
      </w:pPr>
      <w:r>
        <w:rPr/>
        <w:t>Almacenamiento &gt; Controlador SATA &gt; Añadir disco duro</w:t>
      </w:r>
    </w:p>
    <w:p>
      <w:pPr>
        <w:pStyle w:val="Texto"/>
        <w:rPr>
          <w:i/>
          <w:i/>
          <w:iCs/>
        </w:rPr>
      </w:pPr>
      <w:r>
        <w:rPr>
          <w:i/>
          <w:iCs/>
        </w:rPr>
        <w:t>(Icono del disco duro + )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105410</wp:posOffset>
            </wp:positionH>
            <wp:positionV relativeFrom="paragraph">
              <wp:posOffset>33655</wp:posOffset>
            </wp:positionV>
            <wp:extent cx="5432425" cy="1668145"/>
            <wp:effectExtent l="0" t="0" r="0" b="0"/>
            <wp:wrapSquare wrapText="largest"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3"/>
        </w:numPr>
        <w:ind w:hanging="360" w:left="2275" w:right="53"/>
        <w:rPr>
          <w:i w:val="false"/>
          <w:i w:val="false"/>
          <w:iCs w:val="false"/>
        </w:rPr>
      </w:pPr>
      <w:r>
        <w:rPr>
          <w:i w:val="false"/>
          <w:iCs w:val="false"/>
        </w:rPr>
        <w:t>Crear</w:t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1257300</wp:posOffset>
            </wp:positionH>
            <wp:positionV relativeFrom="paragraph">
              <wp:posOffset>95885</wp:posOffset>
            </wp:positionV>
            <wp:extent cx="3128010" cy="1517650"/>
            <wp:effectExtent l="0" t="0" r="0" b="0"/>
            <wp:wrapSquare wrapText="largest"/>
            <wp:docPr id="2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numPr>
          <w:ilvl w:val="0"/>
          <w:numId w:val="3"/>
        </w:numPr>
        <w:ind w:hanging="360" w:left="2275" w:right="53"/>
        <w:rPr>
          <w:i w:val="false"/>
          <w:i w:val="false"/>
          <w:iCs w:val="false"/>
        </w:rPr>
      </w:pPr>
      <w:r>
        <w:rPr>
          <w:i w:val="false"/>
          <w:iCs w:val="false"/>
        </w:rPr>
        <w:t>Aparecerá un asistente para la instalación</w:t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tab/>
      </w:r>
    </w:p>
    <w:p>
      <w:pPr>
        <w:pStyle w:val="Texto"/>
        <w:rPr>
          <w:i/>
          <w:i/>
          <w:iCs/>
        </w:rPr>
      </w:pPr>
      <w:r>
        <w:rPr>
          <w:i/>
          <w:iCs/>
        </w:rPr>
        <w:t xml:space="preserve">→ </w:t>
      </w:r>
      <w:r>
        <w:rPr>
          <w:i/>
          <w:iCs/>
        </w:rPr>
        <w:t>Siguiente</w:t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510540</wp:posOffset>
            </wp:positionH>
            <wp:positionV relativeFrom="paragraph">
              <wp:posOffset>133985</wp:posOffset>
            </wp:positionV>
            <wp:extent cx="4621530" cy="2949575"/>
            <wp:effectExtent l="0" t="0" r="0" b="0"/>
            <wp:wrapSquare wrapText="largest"/>
            <wp:docPr id="2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  <w:t>No reservamos completamente, lo dejamos dinámicamente que siempre es mas eficiente.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→ </w:t>
      </w:r>
      <w:r>
        <w:rPr>
          <w:i/>
          <w:iCs/>
        </w:rPr>
        <w:t>Siguiente</w:t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510540</wp:posOffset>
            </wp:positionH>
            <wp:positionV relativeFrom="paragraph">
              <wp:posOffset>24130</wp:posOffset>
            </wp:positionV>
            <wp:extent cx="4621530" cy="2959100"/>
            <wp:effectExtent l="0" t="0" r="0" b="0"/>
            <wp:wrapSquare wrapText="largest"/>
            <wp:docPr id="2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>Indicamos 15GB.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 xml:space="preserve">→ </w:t>
      </w:r>
      <w:r>
        <w:rPr>
          <w:i/>
          <w:iCs/>
        </w:rPr>
        <w:t>Siguiente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510540</wp:posOffset>
            </wp:positionH>
            <wp:positionV relativeFrom="paragraph">
              <wp:posOffset>24130</wp:posOffset>
            </wp:positionV>
            <wp:extent cx="4621530" cy="2964180"/>
            <wp:effectExtent l="0" t="0" r="0" b="0"/>
            <wp:wrapSquare wrapText="largest"/>
            <wp:docPr id="2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  <w:t>Ya tendríamos el disco duro creado pero aun no está conectado a nada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>Not attached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510540</wp:posOffset>
            </wp:positionH>
            <wp:positionV relativeFrom="paragraph">
              <wp:posOffset>105410</wp:posOffset>
            </wp:positionV>
            <wp:extent cx="4621530" cy="2167890"/>
            <wp:effectExtent l="0" t="0" r="0" b="0"/>
            <wp:wrapSquare wrapText="largest"/>
            <wp:docPr id="2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numPr>
          <w:ilvl w:val="0"/>
          <w:numId w:val="3"/>
        </w:numPr>
        <w:ind w:hanging="360" w:left="2275" w:right="53"/>
        <w:rPr>
          <w:i w:val="false"/>
          <w:i w:val="false"/>
          <w:iCs w:val="false"/>
        </w:rPr>
      </w:pPr>
      <w:r>
        <w:rPr>
          <w:i w:val="false"/>
          <w:iCs w:val="false"/>
        </w:rPr>
        <w:t>Incorporar disco duro a la máquina ubuntu</w:t>
      </w:r>
    </w:p>
    <w:p>
      <w:pPr>
        <w:pStyle w:val="Texto"/>
        <w:numPr>
          <w:ilvl w:val="0"/>
          <w:numId w:val="0"/>
        </w:numPr>
        <w:ind w:hanging="0" w:left="2275" w:right="53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>Lo marcamos y le damos a seleccionar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510540</wp:posOffset>
            </wp:positionH>
            <wp:positionV relativeFrom="paragraph">
              <wp:posOffset>24130</wp:posOffset>
            </wp:positionV>
            <wp:extent cx="4621530" cy="3492500"/>
            <wp:effectExtent l="0" t="0" r="0" b="0"/>
            <wp:wrapSquare wrapText="largest"/>
            <wp:docPr id="2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  <w:t>Y ya aparecen 2 discos duro, Uno de ellos el que acabamos de crear con 15GB de almacenamiento</w:t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510540</wp:posOffset>
            </wp:positionH>
            <wp:positionV relativeFrom="paragraph">
              <wp:posOffset>229235</wp:posOffset>
            </wp:positionV>
            <wp:extent cx="4621530" cy="2265680"/>
            <wp:effectExtent l="0" t="0" r="0" b="0"/>
            <wp:wrapSquare wrapText="largest"/>
            <wp:docPr id="3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642610" cy="2376805"/>
            <wp:effectExtent l="0" t="0" r="0" b="0"/>
            <wp:wrapSquare wrapText="largest"/>
            <wp:docPr id="3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→ </w:t>
      </w:r>
      <w:r>
        <w:rPr/>
        <w:t xml:space="preserve">Comprobación Nuevo disco duro de 15GB </w:t>
      </w:r>
    </w:p>
    <w:p>
      <w:pPr>
        <w:pStyle w:val="Texto"/>
        <w:rPr/>
      </w:pPr>
      <w:r>
        <w:rPr/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Texto"/>
        <w:rPr/>
      </w:pPr>
      <w:r>
        <w:rPr/>
        <w:t xml:space="preserve">→ </w:t>
      </w:r>
      <w:r>
        <w:rPr/>
        <w:t>Comprobación Nuevo disco duro de 15GB (linea de comandos)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Entramos a la terminal y accedemos como root con: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sudo su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8340" cy="977900"/>
            <wp:effectExtent l="0" t="0" r="0" b="0"/>
            <wp:wrapSquare wrapText="largest"/>
            <wp:docPr id="32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/>
      </w:pPr>
      <w:r>
        <w:rPr/>
        <w:t xml:space="preserve">Escribimos  </w:t>
      </w:r>
      <w:r>
        <w:rPr>
          <w:b/>
          <w:bCs/>
          <w:shd w:fill="FFFF00" w:val="clear"/>
        </w:rPr>
        <w:t xml:space="preserve">fdisk -l </w:t>
      </w:r>
      <w:r>
        <w:rPr/>
        <w:t>para ver un listado de todo los discos duro</w:t>
      </w:r>
    </w:p>
    <w:p>
      <w:pPr>
        <w:pStyle w:val="Texto"/>
        <w:rPr/>
      </w:pPr>
      <w:r>
        <w:rPr/>
      </w:r>
    </w:p>
    <w:p>
      <w:pPr>
        <w:pStyle w:val="Texto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1505" cy="625475"/>
            <wp:effectExtent l="0" t="0" r="0" b="0"/>
            <wp:wrapSquare wrapText="largest"/>
            <wp:docPr id="3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176530</wp:posOffset>
            </wp:positionH>
            <wp:positionV relativeFrom="paragraph">
              <wp:posOffset>755650</wp:posOffset>
            </wp:positionV>
            <wp:extent cx="5363210" cy="2829560"/>
            <wp:effectExtent l="0" t="0" r="0" b="0"/>
            <wp:wrapSquare wrapText="largest"/>
            <wp:docPr id="3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8116" r="0" b="7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15" w:name="__RefHeading___Toc121_2390786335"/>
      <w:bookmarkEnd w:id="15"/>
      <w:r>
        <w:rPr>
          <w:i w:val="false"/>
          <w:iCs w:val="false"/>
          <w:sz w:val="24"/>
          <w:szCs w:val="24"/>
        </w:rPr>
        <w:t>Crear en el nuevo disco una partición primaria 10 GB y dos unidades lógicas de 1GB cada una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Mediante el comando </w:t>
      </w:r>
      <w:r>
        <w:rPr>
          <w:b/>
          <w:bCs/>
          <w:shd w:fill="FFFF00" w:val="clear"/>
        </w:rPr>
        <w:t>fdisk</w:t>
      </w:r>
      <w:r>
        <w:rPr/>
        <w:t xml:space="preserve"> seguido del disco duro 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fdisk /dev/sdb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168275</wp:posOffset>
            </wp:positionH>
            <wp:positionV relativeFrom="paragraph">
              <wp:posOffset>71755</wp:posOffset>
            </wp:positionV>
            <wp:extent cx="5523865" cy="619760"/>
            <wp:effectExtent l="0" t="0" r="0" b="0"/>
            <wp:wrapSquare wrapText="largest"/>
            <wp:docPr id="3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Entramos a una especie de sub-consola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75565</wp:posOffset>
            </wp:positionH>
            <wp:positionV relativeFrom="paragraph">
              <wp:posOffset>129540</wp:posOffset>
            </wp:positionV>
            <wp:extent cx="5682615" cy="1602740"/>
            <wp:effectExtent l="0" t="0" r="0" b="0"/>
            <wp:wrapSquare wrapText="largest"/>
            <wp:docPr id="3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(Con la tecla </w:t>
      </w:r>
      <w:r>
        <w:rPr>
          <w:b/>
          <w:bCs/>
          <w:shd w:fill="FFFF00" w:val="clear"/>
        </w:rPr>
        <w:t>m</w:t>
      </w:r>
      <w:r>
        <w:rPr/>
        <w:t xml:space="preserve"> podemos ver todas las teclas y para que sirve cada cosa)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130175</wp:posOffset>
            </wp:positionH>
            <wp:positionV relativeFrom="paragraph">
              <wp:posOffset>635</wp:posOffset>
            </wp:positionV>
            <wp:extent cx="5496560" cy="3219450"/>
            <wp:effectExtent l="0" t="0" r="0" b="0"/>
            <wp:wrapSquare wrapText="largest"/>
            <wp:docPr id="3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keepNext w:val="true"/>
        <w:widowControl/>
        <w:suppressAutoHyphens w:val="true"/>
        <w:bidi w:val="0"/>
        <w:spacing w:lineRule="auto" w:line="276" w:before="240" w:after="60"/>
        <w:ind w:hanging="0" w:left="624" w:right="0"/>
        <w:jc w:val="left"/>
        <w:rPr>
          <w:sz w:val="22"/>
          <w:szCs w:val="22"/>
        </w:rPr>
      </w:pPr>
      <w:bookmarkStart w:id="16" w:name="__RefHeading___Toc123_2390786335"/>
      <w:bookmarkEnd w:id="16"/>
      <w:r>
        <w:rPr>
          <w:sz w:val="22"/>
          <w:szCs w:val="22"/>
        </w:rPr>
        <w:t>Crear tabla de partición msdos/MBR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Dentro de </w:t>
      </w:r>
      <w:r>
        <w:rPr>
          <w:b/>
          <w:bCs/>
          <w:shd w:fill="FFFF00" w:val="clear"/>
        </w:rPr>
        <w:t>fdisk /dev/sdb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148590</wp:posOffset>
            </wp:positionH>
            <wp:positionV relativeFrom="paragraph">
              <wp:posOffset>57785</wp:posOffset>
            </wp:positionV>
            <wp:extent cx="5370830" cy="1513205"/>
            <wp:effectExtent l="0" t="0" r="0" b="0"/>
            <wp:wrapSquare wrapText="largest"/>
            <wp:docPr id="3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Pulsamos </w:t>
      </w:r>
      <w:r>
        <w:rPr>
          <w:b/>
          <w:bCs/>
          <w:shd w:fill="FFFF00" w:val="clear"/>
        </w:rPr>
        <w:t>o</w:t>
      </w:r>
      <w:r>
        <w:rPr>
          <w:b w:val="false"/>
          <w:bCs w:val="false"/>
          <w:shd w:fill="auto" w:val="clear"/>
        </w:rPr>
        <w:t xml:space="preserve"> y </w:t>
      </w:r>
      <w:r>
        <w:rPr>
          <w:b/>
          <w:bCs/>
          <w:shd w:fill="FFFF00" w:val="clear"/>
        </w:rPr>
        <w:t>w</w:t>
      </w:r>
      <w:r>
        <w:rPr>
          <w:b/>
          <w:bCs/>
          <w:shd w:fill="auto" w:val="clear"/>
        </w:rPr>
        <w:t xml:space="preserve"> </w:t>
      </w:r>
      <w:r>
        <w:rPr>
          <w:b w:val="false"/>
          <w:bCs w:val="false"/>
          <w:shd w:fill="auto" w:val="clear"/>
        </w:rPr>
        <w:t>para guardar los cambios.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2105" cy="2921000"/>
            <wp:effectExtent l="0" t="0" r="0" b="0"/>
            <wp:wrapSquare wrapText="largest"/>
            <wp:docPr id="3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Ya está particionado mediante </w:t>
      </w:r>
      <w:r>
        <w:rPr>
          <w:b/>
          <w:bCs/>
        </w:rPr>
        <w:t>MBR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Heading3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2341245"/>
            <wp:effectExtent l="0" t="0" r="0" b="0"/>
            <wp:wrapSquare wrapText="largest"/>
            <wp:docPr id="4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bookmarkStart w:id="17" w:name="__RefHeading___Toc125_2390786335"/>
      <w:bookmarkEnd w:id="17"/>
      <w:r>
        <w:rPr>
          <w:sz w:val="22"/>
          <w:szCs w:val="22"/>
        </w:rPr>
        <w:t>Ahora ya podemos crear las particiones.</w:t>
      </w:r>
    </w:p>
    <w:p>
      <w:pPr>
        <w:pStyle w:val="Heading3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rPr>
          <w:sz w:val="22"/>
          <w:szCs w:val="22"/>
        </w:rPr>
      </w:pPr>
      <w:bookmarkStart w:id="18" w:name="__RefHeading___Toc127_2390786335"/>
      <w:bookmarkEnd w:id="18"/>
      <w:r>
        <w:rPr>
          <w:sz w:val="22"/>
          <w:szCs w:val="22"/>
        </w:rPr>
        <w:t>Crear partición primaria 10GB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Desde </w:t>
      </w:r>
      <w:r>
        <w:rPr>
          <w:b/>
          <w:bCs/>
          <w:shd w:fill="FFFF00" w:val="clear"/>
        </w:rPr>
        <w:t>fdisk /dev/sdb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Para crear particiones primarias lo indicamos mediante: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90805</wp:posOffset>
            </wp:positionH>
            <wp:positionV relativeFrom="paragraph">
              <wp:posOffset>635</wp:posOffset>
            </wp:positionV>
            <wp:extent cx="5556250" cy="1703705"/>
            <wp:effectExtent l="0" t="0" r="0" b="0"/>
            <wp:wrapSquare wrapText="largest"/>
            <wp:docPr id="4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n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57150</wp:posOffset>
            </wp:positionH>
            <wp:positionV relativeFrom="paragraph">
              <wp:posOffset>14605</wp:posOffset>
            </wp:positionV>
            <wp:extent cx="5662295" cy="1018540"/>
            <wp:effectExtent l="0" t="0" r="0" b="0"/>
            <wp:wrapSquare wrapText="largest"/>
            <wp:docPr id="4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Indicamos  primaria mediante:</w:t>
      </w:r>
    </w:p>
    <w:p>
      <w:pPr>
        <w:pStyle w:val="Texto"/>
        <w:rPr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p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y pulsamos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shd w:fill="FFFF00" w:val="clear"/>
          <w:lang w:val="es-ES" w:eastAsia="es-ES" w:bidi="ar-SA"/>
        </w:rPr>
        <w:t>E</w:t>
      </w:r>
      <w:r>
        <w:rPr>
          <w:b/>
          <w:bCs/>
          <w:shd w:fill="FFFF00" w:val="clear"/>
        </w:rPr>
        <w:t>nter</w:t>
      </w:r>
      <w:r>
        <w:rPr>
          <w:b w:val="false"/>
          <w:bCs w:val="false"/>
          <w:shd w:fill="auto" w:val="clear"/>
        </w:rPr>
        <w:t xml:space="preserve"> para que seleccione la primera partición por defecto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62230</wp:posOffset>
            </wp:positionH>
            <wp:positionV relativeFrom="paragraph">
              <wp:posOffset>33655</wp:posOffset>
            </wp:positionV>
            <wp:extent cx="5633085" cy="1082040"/>
            <wp:effectExtent l="0" t="0" r="0" b="0"/>
            <wp:wrapSquare wrapText="largest"/>
            <wp:docPr id="4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Ahora nos preguntará desde que sector a que sector quiero realizar esa partición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Primeramente pulsamos </w:t>
      </w:r>
      <w:r>
        <w:rPr>
          <w:b/>
          <w:bCs/>
          <w:shd w:fill="FFFF00" w:val="clear"/>
        </w:rPr>
        <w:t>Enter</w:t>
      </w:r>
      <w:r>
        <w:rPr>
          <w:b w:val="false"/>
          <w:bCs w:val="false"/>
          <w:shd w:fill="auto" w:val="clear"/>
        </w:rPr>
        <w:t xml:space="preserve"> para que comience desde el primer sector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Y seguidamente le indicamos hasta donde queremos que haga la partición, para ello ponemos el tamaño de 10gb → </w:t>
      </w:r>
      <w:r>
        <w:rPr>
          <w:b/>
          <w:bCs/>
          <w:shd w:fill="FFFF00" w:val="clear"/>
        </w:rPr>
        <w:t>+10g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Por ultimo pulsamos </w:t>
      </w:r>
      <w:r>
        <w:rPr>
          <w:b/>
          <w:bCs/>
          <w:shd w:fill="FFFF00" w:val="clear"/>
        </w:rPr>
        <w:t xml:space="preserve">w </w:t>
      </w:r>
      <w:r>
        <w:rPr>
          <w:b w:val="false"/>
          <w:bCs w:val="false"/>
          <w:shd w:fill="auto" w:val="clear"/>
        </w:rPr>
        <w:t>para guardar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121920</wp:posOffset>
            </wp:positionH>
            <wp:positionV relativeFrom="paragraph">
              <wp:posOffset>52705</wp:posOffset>
            </wp:positionV>
            <wp:extent cx="5703570" cy="1382395"/>
            <wp:effectExtent l="0" t="0" r="0" b="0"/>
            <wp:wrapSquare wrapText="largest"/>
            <wp:docPr id="4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mc:AlternateContent>
          <mc:Choice Requires="wps">
            <w:drawing>
              <wp:anchor behindDoc="0" distT="635" distB="635" distL="635" distR="635" simplePos="0" locked="0" layoutInCell="1" allowOverlap="1" relativeHeight="49">
                <wp:simplePos x="0" y="0"/>
                <wp:positionH relativeFrom="column">
                  <wp:posOffset>138430</wp:posOffset>
                </wp:positionH>
                <wp:positionV relativeFrom="paragraph">
                  <wp:posOffset>36830</wp:posOffset>
                </wp:positionV>
                <wp:extent cx="5667375" cy="635"/>
                <wp:effectExtent l="635" t="635" r="635" b="635"/>
                <wp:wrapNone/>
                <wp:docPr id="45" name="Línea horizont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9pt,2.9pt" to="457.1pt,2.9pt" ID="Línea horizontal 1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Si dentro de </w:t>
      </w:r>
      <w:r>
        <w:rPr>
          <w:b/>
          <w:bCs/>
          <w:shd w:fill="FFFF00" w:val="clear"/>
        </w:rPr>
        <w:t>fdisk /dev/sdb</w:t>
      </w:r>
      <w:r>
        <w:rPr>
          <w:b/>
          <w:bCs/>
          <w:shd w:fill="auto" w:val="clear"/>
        </w:rPr>
        <w:t xml:space="preserve"> </w:t>
      </w:r>
      <w:r>
        <w:rPr>
          <w:b w:val="false"/>
          <w:bCs w:val="false"/>
          <w:shd w:fill="auto" w:val="clear"/>
        </w:rPr>
        <w:t xml:space="preserve">escribimos </w:t>
      </w:r>
      <w:r>
        <w:rPr>
          <w:b/>
          <w:bCs/>
          <w:shd w:fill="FFFF00" w:val="clear"/>
        </w:rPr>
        <w:t>p</w:t>
      </w:r>
      <w:r>
        <w:rPr>
          <w:b/>
          <w:bCs/>
          <w:shd w:fill="auto" w:val="clear"/>
        </w:rPr>
        <w:t xml:space="preserve">  </w:t>
      </w:r>
      <w:r>
        <w:rPr>
          <w:b w:val="false"/>
          <w:bCs w:val="false"/>
          <w:shd w:fill="auto" w:val="clear"/>
        </w:rPr>
        <w:t>podemos ver un listado de las particiones del disco: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i/>
          <w:i/>
          <w:iCs/>
          <w:highlight w:val="none"/>
          <w:shd w:fill="auto" w:val="clear"/>
        </w:rPr>
      </w:pPr>
      <w:r>
        <w:rPr>
          <w:b w:val="false"/>
          <w:bCs w:val="false"/>
          <w:i/>
          <w:iCs/>
          <w:shd w:fill="auto" w:val="clear"/>
        </w:rPr>
        <w:t>Aquí vemos la partición creada de 10gb con el nombre de sdb1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116840</wp:posOffset>
            </wp:positionH>
            <wp:positionV relativeFrom="paragraph">
              <wp:posOffset>24130</wp:posOffset>
            </wp:positionV>
            <wp:extent cx="5618480" cy="2940050"/>
            <wp:effectExtent l="0" t="0" r="0" b="0"/>
            <wp:wrapSquare wrapText="largest"/>
            <wp:docPr id="46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rPr>
          <w:sz w:val="22"/>
          <w:szCs w:val="22"/>
        </w:rPr>
      </w:pPr>
      <w:r>
        <w:rPr>
          <w:sz w:val="22"/>
          <w:szCs w:val="22"/>
        </w:rPr>
        <mc:AlternateContent>
          <mc:Choice Requires="wps">
            <w:drawing>
              <wp:anchor behindDoc="0" distT="635" distB="635" distL="635" distR="635" simplePos="0" locked="0" layoutInCell="1" allowOverlap="1" relativeHeight="50">
                <wp:simplePos x="0" y="0"/>
                <wp:positionH relativeFrom="column">
                  <wp:posOffset>167005</wp:posOffset>
                </wp:positionH>
                <wp:positionV relativeFrom="paragraph">
                  <wp:posOffset>170815</wp:posOffset>
                </wp:positionV>
                <wp:extent cx="5667375" cy="0"/>
                <wp:effectExtent l="635" t="635" r="635" b="635"/>
                <wp:wrapNone/>
                <wp:docPr id="47" name="Línea horizont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.15pt,13.45pt" to="459.35pt,13.45pt" ID="Línea horizontal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624" w:right="0"/>
        <w:jc w:val="left"/>
        <w:outlineLvl w:val="2"/>
        <w:rPr>
          <w:sz w:val="22"/>
          <w:szCs w:val="22"/>
        </w:rPr>
      </w:pPr>
      <w:r>
        <w:rPr>
          <w:sz w:val="22"/>
          <w:szCs w:val="22"/>
        </w:rPr>
      </w:r>
      <w:bookmarkStart w:id="19" w:name="__RefHeading___Toc129_2390786335"/>
      <w:bookmarkStart w:id="20" w:name="__RefHeading___Toc129_2390786335"/>
      <w:bookmarkEnd w:id="20"/>
    </w:p>
    <w:p>
      <w:pPr>
        <w:pStyle w:val="Heading2"/>
        <w:rPr>
          <w:rFonts w:ascii="Cambria" w:hAnsi="Cambria" w:eastAsia="Times New Roman" w:cs="Times New Roman"/>
          <w:b/>
          <w:bCs/>
          <w:color w:val="auto"/>
          <w:kern w:val="0"/>
          <w:u w:val="single"/>
          <w:lang w:val="es-ES" w:eastAsia="es-ES" w:bidi="ar-SA"/>
        </w:rPr>
      </w:pPr>
      <w:bookmarkStart w:id="21" w:name="__RefHeading___Toc131_2390786335"/>
      <w:bookmarkEnd w:id="21"/>
      <w:r>
        <w:rPr>
          <w:i w:val="false"/>
          <w:iCs w:val="false"/>
          <w:sz w:val="24"/>
          <w:szCs w:val="24"/>
        </w:rPr>
        <w:t>Extendida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Desde </w:t>
      </w:r>
      <w:r>
        <w:rPr>
          <w:b/>
          <w:bCs/>
          <w:shd w:fill="FFFF00" w:val="clear"/>
        </w:rPr>
        <w:t>fdisk /dev/sdb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Para crear particiones lógica lo primero es crear una partición extendida: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90805</wp:posOffset>
            </wp:positionH>
            <wp:positionV relativeFrom="paragraph">
              <wp:posOffset>635</wp:posOffset>
            </wp:positionV>
            <wp:extent cx="5556250" cy="1703705"/>
            <wp:effectExtent l="0" t="0" r="0" b="0"/>
            <wp:wrapSquare wrapText="largest"/>
            <wp:docPr id="48" name="Imagen3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31 Copia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n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57150</wp:posOffset>
            </wp:positionH>
            <wp:positionV relativeFrom="paragraph">
              <wp:posOffset>14605</wp:posOffset>
            </wp:positionV>
            <wp:extent cx="5662295" cy="1018540"/>
            <wp:effectExtent l="0" t="0" r="0" b="0"/>
            <wp:wrapSquare wrapText="largest"/>
            <wp:docPr id="49" name="Imagen32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32 Copia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Indicamos  primaria mediante: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e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y pulsamos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shd w:fill="FFFF00" w:val="clear"/>
          <w:lang w:val="es-ES" w:eastAsia="es-ES" w:bidi="ar-SA"/>
        </w:rPr>
        <w:t>E</w:t>
      </w:r>
      <w:r>
        <w:rPr>
          <w:b/>
          <w:bCs/>
          <w:shd w:fill="FFFF00" w:val="clear"/>
        </w:rPr>
        <w:t>nter</w:t>
      </w:r>
      <w:r>
        <w:rPr>
          <w:b w:val="false"/>
          <w:bCs w:val="false"/>
          <w:shd w:fill="auto" w:val="clear"/>
        </w:rPr>
        <w:t xml:space="preserve"> para que seleccione la primera partición por defecto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101600</wp:posOffset>
            </wp:positionH>
            <wp:positionV relativeFrom="paragraph">
              <wp:posOffset>62230</wp:posOffset>
            </wp:positionV>
            <wp:extent cx="5440045" cy="1291590"/>
            <wp:effectExtent l="0" t="0" r="0" b="0"/>
            <wp:wrapSquare wrapText="largest"/>
            <wp:docPr id="50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Primeramente pulsamos </w:t>
      </w:r>
      <w:r>
        <w:rPr>
          <w:b/>
          <w:bCs/>
          <w:shd w:fill="FFFF00" w:val="clear"/>
        </w:rPr>
        <w:t>Enter</w:t>
      </w:r>
      <w:r>
        <w:rPr>
          <w:b w:val="false"/>
          <w:bCs w:val="false"/>
          <w:shd w:fill="auto" w:val="clear"/>
        </w:rPr>
        <w:t xml:space="preserve"> para que comience desde el primer sector disponible </w:t>
      </w:r>
      <w:r>
        <w:rPr>
          <w:b w:val="false"/>
          <w:bCs w:val="false"/>
          <w:i/>
          <w:iCs/>
          <w:shd w:fill="auto" w:val="clear"/>
        </w:rPr>
        <w:t>(seguido de la partición sdb1 10gb)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Y le indicamos hasta donde queremos que haga la partición, Pulsaré </w:t>
      </w:r>
      <w:r>
        <w:rPr>
          <w:b w:val="false"/>
          <w:bCs w:val="false"/>
          <w:shd w:fill="FFFF00" w:val="clear"/>
        </w:rPr>
        <w:t>E</w:t>
      </w:r>
      <w:r>
        <w:rPr>
          <w:b/>
          <w:bCs/>
          <w:shd w:fill="FFFF00" w:val="clear"/>
        </w:rPr>
        <w:t>nter</w:t>
      </w:r>
      <w:r>
        <w:rPr>
          <w:b w:val="false"/>
          <w:bCs w:val="false"/>
          <w:shd w:fill="auto" w:val="clear"/>
        </w:rPr>
        <w:t xml:space="preserve"> para que utilice el espacio restante como extendida ( 5gb)</w:t>
      </w:r>
    </w:p>
    <w:p>
      <w:pPr>
        <w:pStyle w:val="Texto"/>
        <w:rPr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Por ultimo pulsamos </w:t>
      </w:r>
      <w:r>
        <w:rPr>
          <w:b/>
          <w:bCs/>
          <w:shd w:fill="FFFF00" w:val="clear"/>
        </w:rPr>
        <w:t xml:space="preserve">w </w:t>
      </w:r>
      <w:r>
        <w:rPr>
          <w:b w:val="false"/>
          <w:bCs w:val="false"/>
          <w:shd w:fill="auto" w:val="clear"/>
        </w:rPr>
        <w:t>para guardar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176530</wp:posOffset>
            </wp:positionH>
            <wp:positionV relativeFrom="paragraph">
              <wp:posOffset>24130</wp:posOffset>
            </wp:positionV>
            <wp:extent cx="5404485" cy="1247775"/>
            <wp:effectExtent l="0" t="0" r="0" b="0"/>
            <wp:wrapSquare wrapText="largest"/>
            <wp:docPr id="51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22" w:name="__RefHeading___Toc133_2390786335"/>
      <w:bookmarkEnd w:id="22"/>
      <w:r>
        <w:rPr>
          <w:i w:val="false"/>
          <w:iCs w:val="false"/>
          <w:sz w:val="24"/>
          <w:szCs w:val="24"/>
        </w:rPr>
        <w:t>1º Lógica 1 GB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240" w:after="60"/>
        <w:ind w:hanging="0" w:left="1587" w:right="0"/>
        <w:jc w:val="left"/>
        <w:outlineLvl w:val="2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</w:p>
    <w:p>
      <w:pPr>
        <w:pStyle w:val="Texto"/>
        <w:rPr/>
      </w:pPr>
      <w:r>
        <w:rPr/>
        <w:t xml:space="preserve">Desde </w:t>
      </w:r>
      <w:r>
        <w:rPr>
          <w:b/>
          <w:bCs/>
          <w:shd w:fill="FFFF00" w:val="clear"/>
        </w:rPr>
        <w:t>fdisk /dev/sdb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Para crear particiones lógica lo primero es crear una partición extendida: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90805</wp:posOffset>
            </wp:positionH>
            <wp:positionV relativeFrom="paragraph">
              <wp:posOffset>635</wp:posOffset>
            </wp:positionV>
            <wp:extent cx="5556250" cy="1703705"/>
            <wp:effectExtent l="0" t="0" r="0" b="0"/>
            <wp:wrapSquare wrapText="largest"/>
            <wp:docPr id="52" name="Imagen3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3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n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132080</wp:posOffset>
            </wp:positionH>
            <wp:positionV relativeFrom="paragraph">
              <wp:posOffset>635</wp:posOffset>
            </wp:positionV>
            <wp:extent cx="5530850" cy="985520"/>
            <wp:effectExtent l="0" t="0" r="0" b="0"/>
            <wp:wrapSquare wrapText="largest"/>
            <wp:docPr id="53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Y al no tener más opción ya que se ha utilizado todo el almacenamiento en particiones no nos dan la opción a elegir que tipo de partición queremos. 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Para la lógica sería con la letra  </w:t>
      </w:r>
      <w:r>
        <w:rPr>
          <w:b/>
          <w:bCs/>
          <w:shd w:fill="FFFF00" w:val="clear"/>
        </w:rPr>
        <w:t>l (ele)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Pulsamos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shd w:fill="FFFF00" w:val="clear"/>
          <w:lang w:val="es-ES" w:eastAsia="es-ES" w:bidi="ar-SA"/>
        </w:rPr>
        <w:t>E</w:t>
      </w:r>
      <w:r>
        <w:rPr>
          <w:b/>
          <w:bCs/>
          <w:shd w:fill="FFFF00" w:val="clear"/>
        </w:rPr>
        <w:t>nter</w:t>
      </w:r>
      <w:r>
        <w:rPr>
          <w:b w:val="false"/>
          <w:bCs w:val="false"/>
          <w:shd w:fill="auto" w:val="clear"/>
        </w:rPr>
        <w:t xml:space="preserve"> para que seleccione la primera partición por defecto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Y le indicamos que será de 1 GB → </w:t>
      </w:r>
      <w:r>
        <w:rPr>
          <w:b/>
          <w:bCs/>
          <w:shd w:fill="FFFF00" w:val="clear"/>
        </w:rPr>
        <w:t>+1g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Como siempre </w:t>
      </w:r>
      <w:r>
        <w:rPr>
          <w:b/>
          <w:bCs/>
          <w:shd w:fill="FFFF00" w:val="clear"/>
        </w:rPr>
        <w:t>w</w:t>
      </w:r>
      <w:r>
        <w:rPr>
          <w:b w:val="false"/>
          <w:bCs w:val="false"/>
          <w:shd w:fill="auto" w:val="clear"/>
        </w:rPr>
        <w:t xml:space="preserve"> para guardar cambios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116840</wp:posOffset>
            </wp:positionH>
            <wp:positionV relativeFrom="paragraph">
              <wp:posOffset>14605</wp:posOffset>
            </wp:positionV>
            <wp:extent cx="5580380" cy="1475105"/>
            <wp:effectExtent l="0" t="0" r="0" b="0"/>
            <wp:wrapSquare wrapText="largest"/>
            <wp:docPr id="54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23" w:name="__RefHeading___Toc135_2390786335"/>
      <w:bookmarkEnd w:id="23"/>
      <w:r>
        <w:rPr>
          <w:i w:val="false"/>
          <w:iCs w:val="false"/>
          <w:sz w:val="24"/>
          <w:szCs w:val="24"/>
        </w:rPr>
        <w:t>2º Lógica 1 GB</w:t>
      </w:r>
    </w:p>
    <w:p>
      <w:pPr>
        <w:pStyle w:val="Texto"/>
        <w:rPr/>
      </w:pPr>
      <w:bookmarkStart w:id="24" w:name="__RefHeading___Toc137_2390786335"/>
      <w:bookmarkEnd w:id="24"/>
      <w:r>
        <w:rPr/>
        <w:t>Es exactamente el mismo proceso que la anterior lógica</w:t>
      </w:r>
    </w:p>
    <w:p>
      <w:pPr>
        <w:pStyle w:val="Texto"/>
        <w:rPr/>
      </w:pPr>
      <w:r>
        <w:rPr/>
        <w:t xml:space="preserve">Desde </w:t>
      </w:r>
      <w:r>
        <w:rPr>
          <w:b/>
          <w:bCs/>
          <w:shd w:fill="FFFF00" w:val="clear"/>
        </w:rPr>
        <w:t>fdisk /dev/sdb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>Para crear particiones lógica lo primero es crear una partición extendida: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90805</wp:posOffset>
            </wp:positionH>
            <wp:positionV relativeFrom="paragraph">
              <wp:posOffset>635</wp:posOffset>
            </wp:positionV>
            <wp:extent cx="5556250" cy="1703705"/>
            <wp:effectExtent l="0" t="0" r="0" b="0"/>
            <wp:wrapSquare wrapText="largest"/>
            <wp:docPr id="55" name="Imagen31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31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n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78105</wp:posOffset>
            </wp:positionH>
            <wp:positionV relativeFrom="paragraph">
              <wp:posOffset>9525</wp:posOffset>
            </wp:positionV>
            <wp:extent cx="5604510" cy="941070"/>
            <wp:effectExtent l="0" t="0" r="0" b="0"/>
            <wp:wrapSquare wrapText="largest"/>
            <wp:docPr id="56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Pulsamos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shd w:fill="FFFF00" w:val="clear"/>
          <w:lang w:val="es-ES" w:eastAsia="es-ES" w:bidi="ar-SA"/>
        </w:rPr>
        <w:t>E</w:t>
      </w:r>
      <w:r>
        <w:rPr>
          <w:b/>
          <w:bCs/>
          <w:shd w:fill="FFFF00" w:val="clear"/>
        </w:rPr>
        <w:t>nter</w:t>
      </w:r>
      <w:r>
        <w:rPr>
          <w:b w:val="false"/>
          <w:bCs w:val="false"/>
          <w:shd w:fill="auto" w:val="clear"/>
        </w:rPr>
        <w:t xml:space="preserve"> para que seleccione la primera partición por defecto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Y le indicamos que será de 1 GB → </w:t>
      </w:r>
      <w:r>
        <w:rPr>
          <w:b/>
          <w:bCs/>
          <w:shd w:fill="FFFF00" w:val="clear"/>
        </w:rPr>
        <w:t>+1g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/>
      </w:pPr>
      <w:r>
        <w:rPr>
          <w:b w:val="false"/>
          <w:bCs w:val="false"/>
          <w:shd w:fill="auto" w:val="clear"/>
        </w:rPr>
        <w:t xml:space="preserve">Como siempre </w:t>
      </w:r>
      <w:r>
        <w:rPr>
          <w:b/>
          <w:bCs/>
          <w:shd w:fill="FFFF00" w:val="clear"/>
        </w:rPr>
        <w:t>w</w:t>
      </w:r>
      <w:r>
        <w:rPr>
          <w:b w:val="false"/>
          <w:bCs w:val="false"/>
          <w:shd w:fill="auto" w:val="clear"/>
        </w:rPr>
        <w:t xml:space="preserve"> para guardar cambios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156210</wp:posOffset>
            </wp:positionH>
            <wp:positionV relativeFrom="paragraph">
              <wp:posOffset>96520</wp:posOffset>
            </wp:positionV>
            <wp:extent cx="5715000" cy="1595120"/>
            <wp:effectExtent l="0" t="0" r="0" b="0"/>
            <wp:wrapSquare wrapText="largest"/>
            <wp:docPr id="57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mc:AlternateContent>
          <mc:Choice Requires="wps">
            <w:drawing>
              <wp:anchor behindDoc="0" distT="635" distB="635" distL="635" distR="635" simplePos="0" locked="0" layoutInCell="1" allowOverlap="1" relativeHeight="52">
                <wp:simplePos x="0" y="0"/>
                <wp:positionH relativeFrom="column">
                  <wp:posOffset>138430</wp:posOffset>
                </wp:positionH>
                <wp:positionV relativeFrom="paragraph">
                  <wp:posOffset>36830</wp:posOffset>
                </wp:positionV>
                <wp:extent cx="5667375" cy="635"/>
                <wp:effectExtent l="635" t="635" r="635" b="635"/>
                <wp:wrapNone/>
                <wp:docPr id="58" name="Línea horizont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9pt,2.9pt" to="457.1pt,2.9pt" ID="Línea horizontal 3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  <w:t xml:space="preserve">Para comprobar las particiones escribimos </w:t>
      </w:r>
      <w:r>
        <w:rPr>
          <w:b/>
          <w:bCs/>
          <w:shd w:fill="FFFF00" w:val="clear"/>
        </w:rPr>
        <w:t>p</w:t>
      </w:r>
      <w:r>
        <w:rPr>
          <w:b/>
          <w:bCs/>
          <w:shd w:fill="auto" w:val="clear"/>
        </w:rPr>
        <w:t xml:space="preserve">  </w:t>
      </w:r>
      <w:r>
        <w:rPr>
          <w:b w:val="false"/>
          <w:bCs w:val="false"/>
          <w:shd w:fill="auto" w:val="clear"/>
        </w:rPr>
        <w:t xml:space="preserve">dentro de </w:t>
      </w:r>
      <w:r>
        <w:rPr>
          <w:b/>
          <w:bCs/>
          <w:shd w:fill="FFFF00" w:val="clear"/>
        </w:rPr>
        <w:t>fdisk /dev/sdb</w:t>
      </w:r>
      <w:r>
        <w:rPr>
          <w:b/>
          <w:bCs/>
          <w:shd w:fill="auto" w:val="clear"/>
        </w:rPr>
        <w:t xml:space="preserve">  </w:t>
      </w:r>
      <w:r>
        <w:rPr>
          <w:b w:val="false"/>
          <w:bCs w:val="false"/>
          <w:shd w:fill="auto" w:val="clear"/>
        </w:rPr>
        <w:t>y con esto ver un listado:</w:t>
      </w:r>
    </w:p>
    <w:p>
      <w:pPr>
        <w:pStyle w:val="Texto"/>
        <w:rPr>
          <w:b w:val="false"/>
          <w:bCs w:val="false"/>
          <w:highlight w:val="non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Texto"/>
        <w:rPr>
          <w:b w:val="false"/>
          <w:bCs w:val="false"/>
          <w:i/>
          <w:i/>
          <w:iCs/>
          <w:highlight w:val="none"/>
          <w:shd w:fill="auto" w:val="clear"/>
        </w:rPr>
      </w:pPr>
      <w:r>
        <w:rPr>
          <w:b/>
          <w:bCs/>
          <w:i/>
          <w:iCs/>
          <w:shd w:fill="auto" w:val="clear"/>
        </w:rPr>
        <w:t>Partición sdb1 10gb</w:t>
      </w:r>
    </w:p>
    <w:p>
      <w:pPr>
        <w:pStyle w:val="Texto"/>
        <w:rPr>
          <w:b w:val="false"/>
          <w:bCs w:val="false"/>
          <w:i/>
          <w:i/>
          <w:iCs/>
          <w:highlight w:val="none"/>
          <w:shd w:fill="auto" w:val="clear"/>
        </w:rPr>
      </w:pPr>
      <w:r>
        <w:rPr>
          <w:b/>
          <w:bCs/>
          <w:i/>
          <w:iCs/>
          <w:shd w:fill="auto" w:val="clear"/>
        </w:rPr>
        <w:t>Partición sdb2 extendida 5gb</w:t>
      </w:r>
    </w:p>
    <w:p>
      <w:pPr>
        <w:pStyle w:val="Texto"/>
        <w:rPr>
          <w:b w:val="false"/>
          <w:bCs w:val="false"/>
          <w:i/>
          <w:i/>
          <w:iCs/>
          <w:highlight w:val="none"/>
          <w:shd w:fill="auto" w:val="clear"/>
        </w:rPr>
      </w:pPr>
      <w:r>
        <w:rPr>
          <w:b/>
          <w:bCs/>
          <w:i/>
          <w:iCs/>
          <w:shd w:fill="auto" w:val="clear"/>
        </w:rPr>
        <w:t>partición sdb5 logica 1gb</w:t>
      </w:r>
    </w:p>
    <w:p>
      <w:pPr>
        <w:pStyle w:val="Texto"/>
        <w:rPr>
          <w:b w:val="false"/>
          <w:bCs w:val="false"/>
          <w:i/>
          <w:i/>
          <w:iCs/>
          <w:highlight w:val="none"/>
          <w:shd w:fill="auto" w:val="clear"/>
        </w:rPr>
      </w:pPr>
      <w:r>
        <w:rPr>
          <w:b/>
          <w:bCs/>
          <w:i/>
          <w:iCs/>
          <w:shd w:fill="auto" w:val="clear"/>
        </w:rPr>
        <w:t>partición sdb6 lógica 1gb</w:t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111760</wp:posOffset>
            </wp:positionH>
            <wp:positionV relativeFrom="paragraph">
              <wp:posOffset>81915</wp:posOffset>
            </wp:positionV>
            <wp:extent cx="5685155" cy="2767330"/>
            <wp:effectExtent l="0" t="0" r="0" b="0"/>
            <wp:wrapSquare wrapText="largest"/>
            <wp:docPr id="59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  <mc:AlternateContent>
          <mc:Choice Requires="wps">
            <w:drawing>
              <wp:anchor behindDoc="0" distT="635" distB="635" distL="635" distR="635" simplePos="0" locked="0" layoutInCell="1" allowOverlap="1" relativeHeight="53">
                <wp:simplePos x="0" y="0"/>
                <wp:positionH relativeFrom="column">
                  <wp:posOffset>138430</wp:posOffset>
                </wp:positionH>
                <wp:positionV relativeFrom="paragraph">
                  <wp:posOffset>36830</wp:posOffset>
                </wp:positionV>
                <wp:extent cx="5667375" cy="635"/>
                <wp:effectExtent l="635" t="635" r="635" b="635"/>
                <wp:wrapNone/>
                <wp:docPr id="60" name="Línea horizontal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9pt,2.9pt" to="457.1pt,2.9pt" ID="Línea horizontal 4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>
          <w:b/>
          <w:bCs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25" w:name="__RefHeading___Toc139_2390786335"/>
      <w:bookmarkEnd w:id="25"/>
      <w:r>
        <w:rPr>
          <w:i w:val="false"/>
          <w:iCs w:val="false"/>
          <w:sz w:val="24"/>
          <w:szCs w:val="24"/>
        </w:rPr>
        <w:t xml:space="preserve">Formatear las particiones creadas a un sistema de ficheros con el que Linux pueda trabajar. </w:t>
      </w:r>
    </w:p>
    <w:p>
      <w:pPr>
        <w:pStyle w:val="Texto"/>
        <w:rPr/>
      </w:pPr>
      <w:r>
        <w:rPr/>
        <w:t>Se va a formatear las particiones a un sistema de ficheros de diferente forma (entorno gráfico y mediante comandos)</w:t>
      </w:r>
    </w:p>
    <w:p>
      <w:pPr>
        <w:pStyle w:val="Heading3"/>
        <w:keepNext w:val="true"/>
        <w:widowControl/>
        <w:suppressAutoHyphens w:val="true"/>
        <w:bidi w:val="0"/>
        <w:spacing w:lineRule="auto" w:line="276" w:before="240" w:after="60"/>
        <w:ind w:hanging="0" w:left="680" w:right="0"/>
        <w:jc w:val="left"/>
        <w:rPr>
          <w:sz w:val="22"/>
          <w:szCs w:val="22"/>
        </w:rPr>
      </w:pPr>
      <w:bookmarkStart w:id="26" w:name="__RefHeading___Toc141_2390786335"/>
      <w:bookmarkEnd w:id="26"/>
      <w:r>
        <w:rPr>
          <w:sz w:val="22"/>
          <w:szCs w:val="22"/>
        </w:rPr>
        <w:t>Formatear particion sdb1 Primaria(Comandos)</w:t>
      </w:r>
    </w:p>
    <w:p>
      <w:pPr>
        <w:pStyle w:val="Texto"/>
        <w:rPr/>
      </w:pPr>
      <w:r>
        <w:rPr/>
        <w:t>Mediante el comando</w:t>
      </w:r>
      <w:r>
        <w:rPr>
          <w:b/>
          <w:bCs/>
          <w:shd w:fill="FFFF00" w:val="clear"/>
        </w:rPr>
        <w:t xml:space="preserve"> mkfs</w:t>
      </w:r>
      <w:r>
        <w:rPr>
          <w:b/>
          <w:bCs/>
          <w:shd w:fill="auto" w:val="clear"/>
        </w:rPr>
        <w:t xml:space="preserve"> </w:t>
      </w:r>
      <w:r>
        <w:rPr/>
        <w:t>y le vamos a aplicar la particion ext4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mkfs -t ext4 /dev/sdb1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-29845</wp:posOffset>
            </wp:positionH>
            <wp:positionV relativeFrom="paragraph">
              <wp:posOffset>62230</wp:posOffset>
            </wp:positionV>
            <wp:extent cx="5836285" cy="278130"/>
            <wp:effectExtent l="0" t="0" r="0" b="0"/>
            <wp:wrapSquare wrapText="largest"/>
            <wp:docPr id="61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  <w:t>La particion sdb1 ya tendría sistema de fichero ext4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100330</wp:posOffset>
            </wp:positionH>
            <wp:positionV relativeFrom="paragraph">
              <wp:posOffset>43180</wp:posOffset>
            </wp:positionV>
            <wp:extent cx="5858510" cy="1580515"/>
            <wp:effectExtent l="0" t="0" r="0" b="0"/>
            <wp:wrapSquare wrapText="largest"/>
            <wp:docPr id="62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Heading3"/>
        <w:keepNext w:val="true"/>
        <w:widowControl/>
        <w:suppressAutoHyphens w:val="true"/>
        <w:bidi w:val="0"/>
        <w:spacing w:lineRule="auto" w:line="276" w:before="240" w:after="60"/>
        <w:ind w:hanging="0" w:left="680" w:right="0"/>
        <w:jc w:val="left"/>
        <w:rPr>
          <w:sz w:val="22"/>
          <w:szCs w:val="22"/>
        </w:rPr>
      </w:pPr>
      <w:bookmarkStart w:id="27" w:name="__RefHeading___Toc143_2390786335"/>
      <w:bookmarkEnd w:id="27"/>
      <w:r>
        <w:rPr>
          <w:sz w:val="22"/>
          <w:szCs w:val="22"/>
        </w:rPr>
        <w:t>Formatear particion sdb5 logica (mediante  Gparted)</w:t>
      </w:r>
    </w:p>
    <w:p>
      <w:pPr>
        <w:pStyle w:val="Texto"/>
        <w:rPr/>
      </w:pPr>
      <w:r>
        <w:rPr/>
        <w:t xml:space="preserve">Para dar partición desde Gparted vamos a: </w:t>
      </w:r>
    </w:p>
    <w:p>
      <w:pPr>
        <w:pStyle w:val="Texto"/>
        <w:rPr/>
      </w:pPr>
      <w:r>
        <w:rPr>
          <w:b/>
          <w:bCs/>
          <w:shd w:fill="FFFF00" w:val="clear"/>
        </w:rPr>
        <w:t>Partición &gt; Formatear como &gt; fat32</w:t>
      </w:r>
      <w:r>
        <w:rPr/>
        <w:t xml:space="preserve"> por ejemplo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176530</wp:posOffset>
            </wp:positionH>
            <wp:positionV relativeFrom="paragraph">
              <wp:posOffset>24130</wp:posOffset>
            </wp:positionV>
            <wp:extent cx="5591810" cy="2975610"/>
            <wp:effectExtent l="0" t="0" r="0" b="0"/>
            <wp:wrapSquare wrapText="largest"/>
            <wp:docPr id="63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Heading3"/>
        <w:keepNext w:val="true"/>
        <w:widowControl/>
        <w:suppressAutoHyphens w:val="true"/>
        <w:bidi w:val="0"/>
        <w:spacing w:lineRule="auto" w:line="276" w:before="240" w:after="60"/>
        <w:ind w:hanging="0" w:left="680" w:right="0"/>
        <w:jc w:val="left"/>
        <w:rPr>
          <w:sz w:val="22"/>
          <w:szCs w:val="22"/>
        </w:rPr>
      </w:pPr>
      <w:bookmarkStart w:id="28" w:name="__RefHeading___Toc145_2390786335"/>
      <w:bookmarkEnd w:id="28"/>
      <w:r>
        <w:rPr>
          <w:sz w:val="22"/>
          <w:szCs w:val="22"/>
        </w:rPr>
        <w:t>Formatear particion sdb6 logica (mediante  Gparted)</w:t>
      </w:r>
    </w:p>
    <w:p>
      <w:pPr>
        <w:pStyle w:val="Texto"/>
        <w:rPr/>
      </w:pPr>
      <w:r>
        <w:rPr/>
        <w:t xml:space="preserve">Como anteriormente para dar partición desde Gparted vamos a: </w:t>
      </w:r>
    </w:p>
    <w:p>
      <w:pPr>
        <w:pStyle w:val="Texto"/>
        <w:rPr/>
      </w:pPr>
      <w:r>
        <w:rPr>
          <w:b/>
          <w:bCs/>
          <w:shd w:fill="FFFF00" w:val="clear"/>
        </w:rPr>
        <w:t>Partición &gt; Formatear como &gt; ntfs</w:t>
      </w:r>
      <w:r>
        <w:rPr/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81280</wp:posOffset>
            </wp:positionH>
            <wp:positionV relativeFrom="paragraph">
              <wp:posOffset>24130</wp:posOffset>
            </wp:positionV>
            <wp:extent cx="5877560" cy="3773805"/>
            <wp:effectExtent l="0" t="0" r="0" b="0"/>
            <wp:wrapSquare wrapText="largest"/>
            <wp:docPr id="64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>La particion sdb5 y sdb6 ya tendría sistema de fichero fat32 y ntfs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86995</wp:posOffset>
            </wp:positionH>
            <wp:positionV relativeFrom="paragraph">
              <wp:posOffset>133985</wp:posOffset>
            </wp:positionV>
            <wp:extent cx="5852795" cy="2048510"/>
            <wp:effectExtent l="0" t="0" r="0" b="0"/>
            <wp:wrapSquare wrapText="largest"/>
            <wp:docPr id="65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center"/>
        <w:rPr>
          <w:b/>
          <w:bCs/>
        </w:rPr>
      </w:pPr>
      <w:r>
        <w:rPr>
          <w:b/>
          <w:bCs/>
        </w:rPr>
      </w:r>
    </w:p>
    <w:p>
      <w:pPr>
        <w:pStyle w:val="Texto"/>
        <w:jc w:val="left"/>
        <w:rPr>
          <w:i/>
          <w:i/>
          <w:iCs/>
        </w:rPr>
      </w:pPr>
      <w:r>
        <w:rPr>
          <w:b/>
          <w:bCs/>
          <w:i/>
          <w:iCs/>
        </w:rPr>
        <w:tab/>
        <w:t xml:space="preserve">   RECORDAR SIEMPRE APLICAR LOS CAMBIOS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81985" cy="790575"/>
            <wp:effectExtent l="0" t="0" r="0" b="0"/>
            <wp:wrapSquare wrapText="largest"/>
            <wp:docPr id="66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29" w:name="__RefHeading___Toc147_2390786335"/>
      <w:bookmarkEnd w:id="29"/>
      <w:r>
        <w:rPr>
          <w:i w:val="false"/>
          <w:iCs w:val="false"/>
          <w:sz w:val="24"/>
          <w:szCs w:val="24"/>
        </w:rPr>
        <w:t xml:space="preserve">Mostrar las particiones creadas en el disco de 15 GB con  GParted. </w:t>
      </w:r>
    </w:p>
    <w:p>
      <w:pPr>
        <w:pStyle w:val="Texto"/>
        <w:rPr/>
      </w:pPr>
      <w:r>
        <w:rPr/>
        <w:t>Para ello tenemos que tener instalado Gparted</w:t>
      </w:r>
    </w:p>
    <w:p>
      <w:pPr>
        <w:pStyle w:val="Texto"/>
        <w:rPr/>
      </w:pPr>
      <w:r>
        <w:rPr/>
        <w:t xml:space="preserve">Se puede instalar con → </w:t>
      </w:r>
      <w:r>
        <w:rPr>
          <w:b/>
          <w:bCs/>
          <w:shd w:fill="FFFF00" w:val="clear"/>
        </w:rPr>
        <w:t>sudo apt-get install gparted</w:t>
      </w:r>
    </w:p>
    <w:p>
      <w:pPr>
        <w:pStyle w:val="Texto"/>
        <w:rPr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</w:r>
    </w:p>
    <w:p>
      <w:pPr>
        <w:pStyle w:val="Texto"/>
        <w:rPr/>
      </w:pPr>
      <w:r>
        <w:rPr/>
        <w:t>Lo iniciamos mediante  gparted (si no estás como root te pedirá la contraseña)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5776595" cy="399415"/>
            <wp:effectExtent l="0" t="0" r="0" b="0"/>
            <wp:wrapSquare wrapText="largest"/>
            <wp:docPr id="67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Elegimos el disco duro en la parte derecha</w:t>
      </w:r>
      <w:r>
        <w:rPr>
          <w:b/>
          <w:bCs/>
        </w:rPr>
        <w:t xml:space="preserve"> (sdb)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5737860" cy="963295"/>
            <wp:effectExtent l="0" t="0" r="0" b="0"/>
            <wp:wrapSquare wrapText="largest"/>
            <wp:docPr id="68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Podemos ver un listado de las particiones creadas en el disco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50165</wp:posOffset>
            </wp:positionH>
            <wp:positionV relativeFrom="paragraph">
              <wp:posOffset>133985</wp:posOffset>
            </wp:positionV>
            <wp:extent cx="5714365" cy="2454275"/>
            <wp:effectExtent l="0" t="0" r="0" b="0"/>
            <wp:wrapSquare wrapText="largest"/>
            <wp:docPr id="69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0" w:name="__RefHeading___Toc149_2390786335"/>
      <w:bookmarkStart w:id="31" w:name="_Toc353127502_Copia_1_Copia_1"/>
      <w:bookmarkEnd w:id="30"/>
      <w:bookmarkEnd w:id="31"/>
      <w:r>
        <w:rPr/>
        <w:t xml:space="preserve">RA03_e: Se han realizado y restaurado copias de seguridad. </w:t>
      </w:r>
      <w:r>
        <w:rPr/>
        <w:t>(WINDOWS SERVER)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2" w:name="__RefHeading___Toc793_4100240709"/>
      <w:bookmarkEnd w:id="32"/>
      <w:r>
        <w:rPr>
          <w:i w:val="false"/>
          <w:iCs w:val="false"/>
          <w:sz w:val="24"/>
          <w:szCs w:val="24"/>
        </w:rPr>
        <w:t>Agregar  disco duro 50GB a la maquina virtual.</w:t>
      </w:r>
    </w:p>
    <w:p>
      <w:pPr>
        <w:pStyle w:val="Texto"/>
        <w:rPr/>
      </w:pPr>
      <w:r>
        <w:rPr/>
        <w:t xml:space="preserve">Se ha creado un nuevo disco duro y agregado a la Maquina virtual de </w:t>
      </w:r>
      <w:r>
        <w:rPr>
          <w:b/>
          <w:bCs/>
        </w:rPr>
        <w:t>Windows server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100330</wp:posOffset>
            </wp:positionH>
            <wp:positionV relativeFrom="paragraph">
              <wp:posOffset>71120</wp:posOffset>
            </wp:positionV>
            <wp:extent cx="5744210" cy="2165350"/>
            <wp:effectExtent l="0" t="0" r="0" b="0"/>
            <wp:wrapSquare wrapText="largest"/>
            <wp:docPr id="70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3" w:name="__RefHeading___Toc795_4100240709"/>
      <w:bookmarkEnd w:id="33"/>
      <w:r>
        <w:rPr>
          <w:i w:val="false"/>
          <w:iCs w:val="false"/>
          <w:sz w:val="24"/>
          <w:szCs w:val="24"/>
        </w:rPr>
        <w:t>El disco duro con 50 GB. Formateado y con sistema de archivo para que Windows Server pueda usarlo como almacenamiento adicional.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4"/>
        </w:numPr>
        <w:ind w:hanging="360" w:left="2275" w:right="53"/>
        <w:rPr/>
      </w:pPr>
      <w:r>
        <w:rPr/>
        <w:t>Vamos al administrador de disco &gt; botón derecho al disco nuevo de 50gb &gt; Nuevo volumen simple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985" cy="4105910"/>
            <wp:effectExtent l="0" t="0" r="0" b="0"/>
            <wp:wrapSquare wrapText="largest"/>
            <wp:docPr id="71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"/>
        </w:numPr>
        <w:ind w:hanging="360" w:left="2275" w:right="53"/>
        <w:rPr/>
      </w:pPr>
      <w:r>
        <w:rPr/>
        <w:t>Aparecerá un asistente: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  <w:t xml:space="preserve">→ </w:t>
      </w:r>
      <w:r>
        <w:rPr/>
        <w:t>Siguiente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  <w:t xml:space="preserve">→ </w:t>
      </w:r>
      <w:r>
        <w:rPr/>
        <w:t>Aplicamos el tamaño (todo el disco duro 50gb)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216535</wp:posOffset>
            </wp:positionH>
            <wp:positionV relativeFrom="paragraph">
              <wp:posOffset>24130</wp:posOffset>
            </wp:positionV>
            <wp:extent cx="5210175" cy="4081780"/>
            <wp:effectExtent l="0" t="0" r="0" b="0"/>
            <wp:wrapSquare wrapText="largest"/>
            <wp:docPr id="72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ab/>
        <w:t>→ Le asignamos la letra de la unidad 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254635</wp:posOffset>
            </wp:positionH>
            <wp:positionV relativeFrom="paragraph">
              <wp:posOffset>-24130</wp:posOffset>
            </wp:positionV>
            <wp:extent cx="5000625" cy="3952240"/>
            <wp:effectExtent l="0" t="0" r="0" b="0"/>
            <wp:wrapSquare wrapText="largest"/>
            <wp:docPr id="73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ab/>
        <w:t>→ Elegimos el sistema de archivos. En mi caso NTFS</w:t>
      </w:r>
    </w:p>
    <w:p>
      <w:pPr>
        <w:pStyle w:val="Texto"/>
        <w:rPr/>
      </w:pPr>
      <w:r>
        <w:rPr/>
        <w:tab/>
        <w:t>→ Le asignamos un nombre al disco duro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0645" cy="3999865"/>
            <wp:effectExtent l="0" t="0" r="0" b="0"/>
            <wp:wrapSquare wrapText="largest"/>
            <wp:docPr id="74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ab/>
        <w:t>→ Aparecerá un resumen con los cambios, pulsamos aceptar y tendremos el disco duro con sistema de archivos NTFS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295910</wp:posOffset>
            </wp:positionH>
            <wp:positionV relativeFrom="paragraph">
              <wp:posOffset>125095</wp:posOffset>
            </wp:positionV>
            <wp:extent cx="5127625" cy="4039235"/>
            <wp:effectExtent l="0" t="0" r="0" b="0"/>
            <wp:wrapSquare wrapText="largest"/>
            <wp:docPr id="75" name="Imagen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5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4" w:name="__RefHeading___Toc797_4100240709"/>
      <w:bookmarkEnd w:id="34"/>
      <w:r>
        <w:rPr>
          <w:i w:val="false"/>
          <w:iCs w:val="false"/>
          <w:sz w:val="24"/>
          <w:szCs w:val="24"/>
        </w:rPr>
        <w:t xml:space="preserve">Instalar la característica Copias de Seguridad de Windows Server. </w:t>
      </w:r>
    </w:p>
    <w:p>
      <w:pPr>
        <w:pStyle w:val="Texto"/>
        <w:rPr/>
      </w:pPr>
      <w:r>
        <w:rPr/>
        <w:t>Para poder usar las copias de seguridad hay que instalar las características “copias de seguridad de Windows server” con ayuda del asistente de roles.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0</wp:posOffset>
            </wp:positionH>
            <wp:positionV relativeFrom="paragraph">
              <wp:posOffset>561340</wp:posOffset>
            </wp:positionV>
            <wp:extent cx="5642610" cy="2627630"/>
            <wp:effectExtent l="0" t="0" r="0" b="0"/>
            <wp:wrapSquare wrapText="largest"/>
            <wp:docPr id="76" name="Imagen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5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Para ello vamos a &gt;  </w:t>
      </w:r>
      <w:r>
        <w:rPr>
          <w:b/>
          <w:bCs/>
        </w:rPr>
        <w:t>Agregar roles y características.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En características buscamos &gt; </w:t>
      </w:r>
      <w:r>
        <w:rPr>
          <w:b/>
          <w:bCs/>
        </w:rPr>
        <w:t>copias de seguridad de Windows Server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46990</wp:posOffset>
            </wp:positionH>
            <wp:positionV relativeFrom="paragraph">
              <wp:posOffset>14605</wp:posOffset>
            </wp:positionV>
            <wp:extent cx="5548630" cy="2223135"/>
            <wp:effectExtent l="0" t="0" r="0" b="0"/>
            <wp:wrapSquare wrapText="largest"/>
            <wp:docPr id="77" name="Imagen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5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y por ultimo en confirmación  y resultado aparecerá que se va a instalar </w:t>
      </w:r>
      <w:r>
        <w:rPr>
          <w:b/>
          <w:bCs/>
        </w:rPr>
        <w:t xml:space="preserve">copias de seguridad de Windows Server </w:t>
      </w:r>
      <w:r>
        <w:rPr>
          <w:b w:val="false"/>
          <w:bCs w:val="false"/>
        </w:rPr>
        <w:t>y su instalación.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155575</wp:posOffset>
            </wp:positionH>
            <wp:positionV relativeFrom="paragraph">
              <wp:posOffset>-19050</wp:posOffset>
            </wp:positionV>
            <wp:extent cx="5465445" cy="2019300"/>
            <wp:effectExtent l="0" t="0" r="0" b="0"/>
            <wp:wrapSquare wrapText="largest"/>
            <wp:docPr id="78" name="Imagen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6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5" w:name="__RefHeading___Toc799_4100240709"/>
      <w:bookmarkEnd w:id="35"/>
      <w:r>
        <w:rPr>
          <w:i w:val="false"/>
          <w:iCs w:val="false"/>
          <w:sz w:val="24"/>
          <w:szCs w:val="24"/>
        </w:rPr>
        <w:t>Crear en el disco de 50 GB algunas carpetas y ficheros que contenta información.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Creamos ficheros y carpeta con un mínimo de 15mb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4655" cy="1659890"/>
            <wp:effectExtent l="0" t="0" r="0" b="0"/>
            <wp:wrapSquare wrapText="largest"/>
            <wp:docPr id="79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0" t="0" r="0" b="1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843280</wp:posOffset>
            </wp:positionH>
            <wp:positionV relativeFrom="paragraph">
              <wp:posOffset>-19050</wp:posOffset>
            </wp:positionV>
            <wp:extent cx="4115435" cy="1394460"/>
            <wp:effectExtent l="0" t="0" r="0" b="0"/>
            <wp:wrapSquare wrapText="largest"/>
            <wp:docPr id="80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863" t="25902" r="0" b="46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6" w:name="__RefHeading___Toc801_4100240709"/>
      <w:bookmarkEnd w:id="36"/>
      <w:r>
        <w:rPr>
          <w:i w:val="false"/>
          <w:iCs w:val="false"/>
          <w:sz w:val="24"/>
          <w:szCs w:val="24"/>
        </w:rPr>
        <w:t>Copia de seguridad manual del disco de 50 GB con Copias de Seguridad de Windows Server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 xml:space="preserve">En administrador vamos a Herramientas &gt; Copias de seguridad de Windows Server 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486410</wp:posOffset>
            </wp:positionH>
            <wp:positionV relativeFrom="paragraph">
              <wp:posOffset>118745</wp:posOffset>
            </wp:positionV>
            <wp:extent cx="4669790" cy="1908810"/>
            <wp:effectExtent l="0" t="0" r="0" b="0"/>
            <wp:wrapSquare wrapText="largest"/>
            <wp:docPr id="81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Se abrirá el asistente: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→ </w:t>
      </w:r>
      <w:r>
        <w:rPr/>
        <w:t>En la parte derecha seleccionamos copia de Seguridad local</w:t>
      </w:r>
    </w:p>
    <w:p>
      <w:pPr>
        <w:pStyle w:val="Texto"/>
        <w:rPr/>
      </w:pPr>
      <w:r>
        <w:rPr/>
        <w:t xml:space="preserve">→ </w:t>
      </w:r>
      <w:r>
        <w:rPr/>
        <w:t>En la parte izquierda pulsamos Hacer copia de seguridad una vez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73025</wp:posOffset>
            </wp:positionH>
            <wp:positionV relativeFrom="paragraph">
              <wp:posOffset>635</wp:posOffset>
            </wp:positionV>
            <wp:extent cx="5592445" cy="1447800"/>
            <wp:effectExtent l="0" t="0" r="0" b="0"/>
            <wp:wrapSquare wrapText="largest"/>
            <wp:docPr id="82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Seleccionamos opciones diferentes y pulsamos siguiente.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270510</wp:posOffset>
            </wp:positionH>
            <wp:positionV relativeFrom="paragraph">
              <wp:posOffset>53975</wp:posOffset>
            </wp:positionV>
            <wp:extent cx="5101590" cy="4229735"/>
            <wp:effectExtent l="0" t="0" r="0" b="0"/>
            <wp:wrapSquare wrapText="largest"/>
            <wp:docPr id="83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En la siguiente ventana seleccionamos personalizada. ( para poder elegir el volumen y archivos)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426085</wp:posOffset>
            </wp:positionH>
            <wp:positionV relativeFrom="paragraph">
              <wp:posOffset>635</wp:posOffset>
            </wp:positionV>
            <wp:extent cx="4924425" cy="2061845"/>
            <wp:effectExtent l="0" t="0" r="0" b="0"/>
            <wp:wrapSquare wrapText="largest"/>
            <wp:docPr id="84" name="Imagen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66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En esta ventana pulsamos Agregar elementos y elegimos todos los datos del disco 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355600</wp:posOffset>
            </wp:positionH>
            <wp:positionV relativeFrom="paragraph">
              <wp:posOffset>5080</wp:posOffset>
            </wp:positionV>
            <wp:extent cx="4932045" cy="3557905"/>
            <wp:effectExtent l="0" t="0" r="0" b="0"/>
            <wp:wrapSquare wrapText="largest"/>
            <wp:docPr id="85" name="Imagen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67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Al pulsar aceptar se añade el SegundoDiscoDuro (E:) a la copia de seguridad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230505</wp:posOffset>
            </wp:positionH>
            <wp:positionV relativeFrom="paragraph">
              <wp:posOffset>-4445</wp:posOffset>
            </wp:positionV>
            <wp:extent cx="5182235" cy="1355725"/>
            <wp:effectExtent l="0" t="0" r="0" b="0"/>
            <wp:wrapSquare wrapText="largest"/>
            <wp:docPr id="86" name="Imagen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68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Pulsamos siguiente y elegimos el destino donde se va a realizar la copia</w:t>
      </w:r>
    </w:p>
    <w:p>
      <w:pPr>
        <w:pStyle w:val="Texto"/>
        <w:numPr>
          <w:ilvl w:val="0"/>
          <w:numId w:val="0"/>
        </w:numPr>
        <w:ind w:hanging="0" w:left="2275" w:right="53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382905</wp:posOffset>
            </wp:positionH>
            <wp:positionV relativeFrom="paragraph">
              <wp:posOffset>62865</wp:posOffset>
            </wp:positionV>
            <wp:extent cx="4876800" cy="3982720"/>
            <wp:effectExtent l="0" t="0" r="0" b="0"/>
            <wp:wrapSquare wrapText="largest"/>
            <wp:docPr id="87" name="Imagen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6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7" w:name="__RefHeading___Toc803_4100240709"/>
      <w:bookmarkEnd w:id="37"/>
      <w:r>
        <w:rPr>
          <w:i w:val="false"/>
          <w:iCs w:val="false"/>
          <w:sz w:val="24"/>
          <w:szCs w:val="24"/>
        </w:rPr>
        <w:t>Usar el disco C: como destino de la copia de seguridad.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Elegimos unidades locales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1083310</wp:posOffset>
            </wp:positionH>
            <wp:positionV relativeFrom="paragraph">
              <wp:posOffset>29210</wp:posOffset>
            </wp:positionV>
            <wp:extent cx="3476625" cy="714375"/>
            <wp:effectExtent l="0" t="0" r="0" b="0"/>
            <wp:wrapSquare wrapText="largest"/>
            <wp:docPr id="88" name="Imagen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70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En destino de la copia de seguridad seleccionamos Disco local (C:)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142240</wp:posOffset>
            </wp:positionH>
            <wp:positionV relativeFrom="paragraph">
              <wp:posOffset>-3810</wp:posOffset>
            </wp:positionV>
            <wp:extent cx="5358765" cy="1510030"/>
            <wp:effectExtent l="0" t="0" r="0" b="0"/>
            <wp:wrapSquare wrapText="largest"/>
            <wp:docPr id="89" name="Imagen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71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Aparecerá una ventana con los cambios que se van a realizar.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316230</wp:posOffset>
            </wp:positionH>
            <wp:positionV relativeFrom="paragraph">
              <wp:posOffset>133985</wp:posOffset>
            </wp:positionV>
            <wp:extent cx="5010150" cy="2355215"/>
            <wp:effectExtent l="0" t="0" r="0" b="0"/>
            <wp:wrapSquare wrapText="largest"/>
            <wp:docPr id="90" name="Imagen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72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Pulsamos en el botón Copia de seguridad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89455" cy="912495"/>
            <wp:effectExtent l="0" t="0" r="0" b="0"/>
            <wp:wrapSquare wrapText="largest"/>
            <wp:docPr id="91" name="Imagen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7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Y comenzará a realizarse la copia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510540</wp:posOffset>
            </wp:positionH>
            <wp:positionV relativeFrom="paragraph">
              <wp:posOffset>77470</wp:posOffset>
            </wp:positionV>
            <wp:extent cx="4621530" cy="2662555"/>
            <wp:effectExtent l="0" t="0" r="0" b="0"/>
            <wp:wrapSquare wrapText="largest"/>
            <wp:docPr id="92" name="Imagen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74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Por ultimo aparecerá en el estado como completada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8860" cy="2086610"/>
            <wp:effectExtent l="0" t="0" r="0" b="0"/>
            <wp:wrapSquare wrapText="largest"/>
            <wp:docPr id="93" name="Imagen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75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38" w:name="__RefHeading___Toc805_4100240709"/>
      <w:bookmarkEnd w:id="38"/>
      <w:r>
        <w:rPr>
          <w:i w:val="false"/>
          <w:iCs w:val="false"/>
          <w:sz w:val="24"/>
          <w:szCs w:val="24"/>
        </w:rPr>
        <w:t xml:space="preserve">Mostrar la información que se ha creado en el destino, la información que ha generado el backup. 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Texto"/>
        <w:numPr>
          <w:ilvl w:val="0"/>
          <w:numId w:val="5"/>
        </w:numPr>
        <w:ind w:hanging="360" w:left="2275" w:right="53"/>
        <w:rPr/>
      </w:pPr>
      <w:r>
        <w:rPr/>
        <w:t>Se puede comprobar desde el explorador de archivos entrando en el disco local C: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C:\WindowsImageBackup\FOC-SERVER19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-13970</wp:posOffset>
            </wp:positionH>
            <wp:positionV relativeFrom="paragraph">
              <wp:posOffset>5715</wp:posOffset>
            </wp:positionV>
            <wp:extent cx="5671185" cy="1991360"/>
            <wp:effectExtent l="0" t="0" r="0" b="0"/>
            <wp:wrapSquare wrapText="largest"/>
            <wp:docPr id="94" name="Imagen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76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9" w:name="__RefHeading___Toc149_2390786335_Copia_1"/>
      <w:bookmarkEnd w:id="39"/>
      <w:r>
        <w:rPr/>
        <w:t xml:space="preserve">RA03_f: Se han planificado y automatizado tareas. </w:t>
      </w:r>
      <w:r>
        <w:rPr/>
        <w:t>(WINDOWS)</w:t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40" w:name="__RefHeading___Toc987_4283365462"/>
      <w:bookmarkEnd w:id="40"/>
      <w:r>
        <w:rPr>
          <w:i w:val="false"/>
          <w:iCs w:val="false"/>
          <w:sz w:val="24"/>
          <w:szCs w:val="24"/>
        </w:rPr>
        <w:t>Usar asistente para crear tareas básicas. El nombre de la tarea Tarea</w:t>
      </w:r>
      <w:r>
        <w:rPr>
          <w:i w:val="false"/>
          <w:iCs w:val="false"/>
          <w:sz w:val="24"/>
          <w:szCs w:val="24"/>
        </w:rPr>
        <w:t>JCFM</w:t>
      </w:r>
    </w:p>
    <w:p>
      <w:pPr>
        <w:pStyle w:val="Texto"/>
        <w:rPr/>
      </w:pPr>
      <w:r>
        <w:rPr/>
        <w:t>Se puede hacer escribiendo Programar tareas en la sección configuración o desde: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/>
          <w:bCs/>
        </w:rPr>
        <w:t>Panel de control &gt; Herramientas administrativas &gt; Programar tareas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402590</wp:posOffset>
            </wp:positionH>
            <wp:positionV relativeFrom="paragraph">
              <wp:posOffset>5080</wp:posOffset>
            </wp:positionV>
            <wp:extent cx="5104765" cy="1757680"/>
            <wp:effectExtent l="0" t="0" r="0" b="0"/>
            <wp:wrapSquare wrapText="largest"/>
            <wp:docPr id="95" name="Imagen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77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 xml:space="preserve">Pulsamos en Crear tarea básica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116205</wp:posOffset>
            </wp:positionH>
            <wp:positionV relativeFrom="paragraph">
              <wp:posOffset>33655</wp:posOffset>
            </wp:positionV>
            <wp:extent cx="5410200" cy="2633345"/>
            <wp:effectExtent l="0" t="0" r="0" b="0"/>
            <wp:wrapSquare wrapText="largest"/>
            <wp:docPr id="96" name="Imagen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78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0" t="0" r="0" b="3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Se nos abrirá un asistente para crear dicha tarea.</w:t>
      </w:r>
    </w:p>
    <w:p>
      <w:pPr>
        <w:pStyle w:val="Texto"/>
        <w:numPr>
          <w:ilvl w:val="0"/>
          <w:numId w:val="0"/>
        </w:numPr>
        <w:ind w:hanging="0" w:left="2275"/>
        <w:rPr/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Pondremos como nombre </w:t>
      </w:r>
      <w:r>
        <w:rPr>
          <w:b/>
          <w:bCs/>
        </w:rPr>
        <w:t>TareaJCFM</w:t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92075</wp:posOffset>
            </wp:positionH>
            <wp:positionV relativeFrom="paragraph">
              <wp:posOffset>120015</wp:posOffset>
            </wp:positionV>
            <wp:extent cx="5458460" cy="3797300"/>
            <wp:effectExtent l="0" t="0" r="0" b="0"/>
            <wp:wrapSquare wrapText="largest"/>
            <wp:docPr id="97" name="Imagen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79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b/>
          <w:bCs/>
          <w:i w:val="false"/>
          <w:i w:val="false"/>
          <w:iCs w:val="false"/>
          <w:sz w:val="24"/>
          <w:szCs w:val="24"/>
        </w:rPr>
      </w:pPr>
      <w:bookmarkStart w:id="41" w:name="__RefHeading___Toc989_4283365462"/>
      <w:bookmarkEnd w:id="41"/>
      <w:r>
        <w:rPr>
          <w:b/>
          <w:bCs/>
          <w:i w:val="false"/>
          <w:iCs w:val="false"/>
          <w:sz w:val="24"/>
          <w:szCs w:val="24"/>
        </w:rPr>
        <w:t xml:space="preserve"> </w:t>
      </w:r>
      <w:r>
        <w:rPr>
          <w:b/>
          <w:bCs/>
          <w:i w:val="false"/>
          <w:iCs w:val="false"/>
          <w:sz w:val="24"/>
          <w:szCs w:val="24"/>
        </w:rPr>
        <w:t>Programar la tarea para que se repita diariamente.</w:t>
      </w:r>
    </w:p>
    <w:p>
      <w:pPr>
        <w:pStyle w:val="Normal"/>
        <w:rPr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En la siguiente ventana podremos elegir cada cuanto queremos que se realice esta tarea.</w:t>
      </w:r>
    </w:p>
    <w:p>
      <w:pPr>
        <w:pStyle w:val="Texto"/>
        <w:numPr>
          <w:ilvl w:val="0"/>
          <w:numId w:val="0"/>
        </w:numPr>
        <w:ind w:hanging="0" w:left="2275"/>
        <w:rPr/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Seleccionamos </w:t>
      </w:r>
      <w:r>
        <w:rPr>
          <w:b/>
          <w:bCs/>
        </w:rPr>
        <w:t>diariamente</w:t>
      </w:r>
    </w:p>
    <w:p>
      <w:pPr>
        <w:pStyle w:val="Texto"/>
        <w:numPr>
          <w:ilvl w:val="0"/>
          <w:numId w:val="0"/>
        </w:numPr>
        <w:ind w:hanging="0" w:left="2275"/>
        <w:rPr>
          <w:b/>
          <w:bCs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posOffset>152400</wp:posOffset>
            </wp:positionH>
            <wp:positionV relativeFrom="paragraph">
              <wp:posOffset>100965</wp:posOffset>
            </wp:positionV>
            <wp:extent cx="5337810" cy="2442210"/>
            <wp:effectExtent l="0" t="0" r="0" b="0"/>
            <wp:wrapSquare wrapText="largest"/>
            <wp:docPr id="98" name="Imagen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80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0" t="0" r="0" b="3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Heading2"/>
        <w:rPr/>
      </w:pPr>
      <w:bookmarkStart w:id="42" w:name="__RefHeading___Toc991_4283365462"/>
      <w:bookmarkEnd w:id="42"/>
      <w:r>
        <w:rPr>
          <w:i w:val="false"/>
          <w:iCs w:val="false"/>
          <w:sz w:val="24"/>
          <w:szCs w:val="24"/>
        </w:rPr>
        <w:t>La hora de ejecución de la tarea.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Al pulsar siguiente se podrá elegir la hora de ejecución de la tarea</w:t>
      </w:r>
    </w:p>
    <w:p>
      <w:pPr>
        <w:pStyle w:val="Texto"/>
        <w:numPr>
          <w:ilvl w:val="0"/>
          <w:numId w:val="0"/>
        </w:numPr>
        <w:ind w:hanging="0" w:left="2275"/>
        <w:rPr/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>todos los días a las 10am.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90805</wp:posOffset>
            </wp:positionH>
            <wp:positionV relativeFrom="paragraph">
              <wp:posOffset>10160</wp:posOffset>
            </wp:positionV>
            <wp:extent cx="5613400" cy="1819275"/>
            <wp:effectExtent l="0" t="0" r="0" b="0"/>
            <wp:wrapSquare wrapText="largest"/>
            <wp:docPr id="99" name="Imagen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81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b/>
          <w:bCs/>
          <w:i w:val="false"/>
          <w:i w:val="false"/>
          <w:iCs w:val="false"/>
          <w:sz w:val="24"/>
          <w:szCs w:val="24"/>
        </w:rPr>
      </w:pPr>
      <w:bookmarkStart w:id="43" w:name="__RefHeading___Toc993_4283365462"/>
      <w:bookmarkEnd w:id="43"/>
      <w:r>
        <w:rPr>
          <w:b/>
          <w:bCs/>
          <w:i w:val="false"/>
          <w:iCs w:val="false"/>
          <w:sz w:val="24"/>
          <w:szCs w:val="24"/>
        </w:rPr>
        <w:t>La acción que realizará la tarea programada es abrir el notepad.exe.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En primer lugar marcamos iniciar un programada y pulsamos siguiente.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6585" cy="709295"/>
            <wp:effectExtent l="0" t="0" r="0" b="0"/>
            <wp:wrapSquare wrapText="largest"/>
            <wp:docPr id="100" name="Imagen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82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Elegimos el programa pinchando en Examina</w:t>
      </w:r>
      <w:r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posOffset>4186555</wp:posOffset>
            </wp:positionH>
            <wp:positionV relativeFrom="paragraph">
              <wp:posOffset>-6985</wp:posOffset>
            </wp:positionV>
            <wp:extent cx="1337310" cy="497840"/>
            <wp:effectExtent l="0" t="0" r="0" b="0"/>
            <wp:wrapNone/>
            <wp:docPr id="101" name="Imagen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84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r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58420</wp:posOffset>
            </wp:positionH>
            <wp:positionV relativeFrom="paragraph">
              <wp:posOffset>-17780</wp:posOffset>
            </wp:positionV>
            <wp:extent cx="5525770" cy="1960880"/>
            <wp:effectExtent l="0" t="0" r="0" b="0"/>
            <wp:wrapSquare wrapText="largest"/>
            <wp:docPr id="102" name="Imagen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83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>Pinchamos en siguiente y nos aparecerá un resumen.</w:t>
      </w:r>
    </w:p>
    <w:p>
      <w:pPr>
        <w:pStyle w:val="Texto"/>
        <w:numPr>
          <w:ilvl w:val="0"/>
          <w:numId w:val="0"/>
        </w:numPr>
        <w:ind w:hanging="0" w:left="2275"/>
        <w:rPr/>
      </w:pPr>
      <w:r>
        <w:rPr>
          <w:b w:val="false"/>
          <w:bCs w:val="false"/>
        </w:rPr>
        <w:t>Ya solo quedaría finalizar si todo está correcto.</w:t>
      </w:r>
    </w:p>
    <w:p>
      <w:pPr>
        <w:pStyle w:val="Texto"/>
        <w:numPr>
          <w:ilvl w:val="0"/>
          <w:numId w:val="0"/>
        </w:numPr>
        <w:ind w:hanging="0" w:left="2275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135890</wp:posOffset>
            </wp:positionH>
            <wp:positionV relativeFrom="paragraph">
              <wp:posOffset>76835</wp:posOffset>
            </wp:positionV>
            <wp:extent cx="5504180" cy="3867150"/>
            <wp:effectExtent l="0" t="0" r="0" b="0"/>
            <wp:wrapSquare wrapText="largest"/>
            <wp:docPr id="103" name="Imagen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85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iCs w:val="false"/>
          <w:sz w:val="24"/>
          <w:szCs w:val="24"/>
        </w:rPr>
      </w:pPr>
      <w:bookmarkStart w:id="44" w:name="__RefHeading___Toc995_4283365462"/>
      <w:bookmarkEnd w:id="44"/>
      <w:r>
        <w:rPr>
          <w:i w:val="false"/>
          <w:iCs w:val="false"/>
          <w:sz w:val="24"/>
          <w:szCs w:val="24"/>
        </w:rPr>
        <w:t>Mostrar el estado de la tarea programada en la Biblioteca del Programador de tareas.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6"/>
        </w:numPr>
        <w:rPr/>
      </w:pPr>
      <w:r>
        <w:rPr>
          <w:b w:val="false"/>
          <w:bCs w:val="false"/>
        </w:rPr>
        <w:t xml:space="preserve">La tarea programada se puede ver en </w:t>
      </w:r>
      <w:r>
        <w:rPr>
          <w:b/>
          <w:bCs/>
        </w:rPr>
        <w:t>Biblioteca del Programador de tareas.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979170</wp:posOffset>
            </wp:positionH>
            <wp:positionV relativeFrom="paragraph">
              <wp:posOffset>52705</wp:posOffset>
            </wp:positionV>
            <wp:extent cx="3684905" cy="1211580"/>
            <wp:effectExtent l="0" t="0" r="0" b="0"/>
            <wp:wrapSquare wrapText="largest"/>
            <wp:docPr id="104" name="Imagen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86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numPr>
          <w:ilvl w:val="0"/>
          <w:numId w:val="6"/>
        </w:numPr>
        <w:rPr>
          <w:b w:val="false"/>
          <w:bCs w:val="false"/>
        </w:rPr>
      </w:pPr>
      <w:r>
        <w:rPr>
          <w:b w:val="false"/>
          <w:bCs w:val="false"/>
        </w:rPr>
        <w:t>Aquí podemos ver todas las tareas programadas y podemos ver como está la tarea TareaJCFM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-130810</wp:posOffset>
            </wp:positionH>
            <wp:positionV relativeFrom="paragraph">
              <wp:posOffset>48260</wp:posOffset>
            </wp:positionV>
            <wp:extent cx="5904230" cy="514985"/>
            <wp:effectExtent l="0" t="0" r="0" b="0"/>
            <wp:wrapSquare wrapText="largest"/>
            <wp:docPr id="105" name="Imagen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88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Con una descripción general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4230" cy="3851275"/>
            <wp:effectExtent l="0" t="0" r="0" b="0"/>
            <wp:wrapSquare wrapText="largest"/>
            <wp:docPr id="106" name="Imagen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87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Como también ver las acciones que realiza la tarea entre otras cosas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posOffset>-80010</wp:posOffset>
            </wp:positionH>
            <wp:positionV relativeFrom="paragraph">
              <wp:posOffset>57785</wp:posOffset>
            </wp:positionV>
            <wp:extent cx="5802630" cy="1913255"/>
            <wp:effectExtent l="0" t="0" r="0" b="0"/>
            <wp:wrapSquare wrapText="largest"/>
            <wp:docPr id="107" name="Imagen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89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i w:val="false"/>
        <w:iCs w:val="fals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i w:val="false"/>
        <w:iCs w:val="fals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i w:val="false"/>
        <w:iCs w:val="fals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i w:val="false"/>
        <w:b w:val="false"/>
        <w:iCs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i w:val="false"/>
        <w:b w:val="false"/>
        <w:iCs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i w:val="false"/>
        <w:b w:val="false"/>
        <w:iCs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i w:val="false"/>
        <w:b w:val="false"/>
        <w:iCs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i w:val="false"/>
        <w:b w:val="false"/>
        <w:iCs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i w:val="false"/>
        <w:b w:val="false"/>
        <w:iCs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i w:val="false"/>
        <w:b w:val="false"/>
        <w:iCs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i w:val="false"/>
        <w:b w:val="false"/>
        <w:iCs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i w:val="false"/>
        <w:b w:val="false"/>
        <w:iCs w:val="false"/>
        <w:bCs w:val="fals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Smbolosdenumeracin">
    <w:name w:val="Símbolos de numeración"/>
    <w:qFormat/>
    <w:rPr>
      <w:b w:val="false"/>
      <w:bCs w:val="false"/>
      <w:i w:val="false"/>
      <w:iCs w:val="false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1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31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numbering" Target="numbering.xml"/><Relationship Id="rId96" Type="http://schemas.openxmlformats.org/officeDocument/2006/relationships/fontTable" Target="fontTable.xml"/><Relationship Id="rId97" Type="http://schemas.openxmlformats.org/officeDocument/2006/relationships/settings" Target="settings.xml"/><Relationship Id="rId98" Type="http://schemas.openxmlformats.org/officeDocument/2006/relationships/theme" Target="theme/theme1.xml"/><Relationship Id="rId9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420</TotalTime>
  <Application>LibreOffice/7.6.2.1$Windows_X86_64 LibreOffice_project/56f7684011345957bbf33a7ee678afaf4d2ba333</Application>
  <AppVersion>15.0000</AppVersion>
  <Pages>38</Pages>
  <Words>2041</Words>
  <Characters>10255</Characters>
  <CharactersWithSpaces>12075</CharactersWithSpaces>
  <Paragraphs>230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2023-11-26T21:42:12Z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