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91" w:after="0"/>
        <w:ind w:left="116" w:right="-20"/>
        <w:rPr>
          <w:rFonts w:ascii="Times New Roman" w:hAnsi="Times New Roman"/>
          <w:sz w:val="20"/>
          <w:szCs w:val="20"/>
        </w:rPr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-1905</wp:posOffset>
                </wp:positionH>
                <wp:positionV relativeFrom="page">
                  <wp:posOffset>5783580</wp:posOffset>
                </wp:positionV>
                <wp:extent cx="7559675" cy="4914265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40" cy="4914360"/>
                          <a:chOff x="0" y="0"/>
                          <a:chExt cx="7559640" cy="4914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559640" cy="4506120"/>
                          </a:xfrm>
                        </wpg:grpSpPr>
                        <wps:wsp>
                          <wps:cNvPr id="2" name="Freeform 4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240 w 4285800"/>
                                <a:gd name="textAreaTop" fmla="*/ 0 h 2554560"/>
                                <a:gd name="textAreaBottom" fmla="*/ 255600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" name="Freeform 5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240 w 4285800"/>
                                <a:gd name="textAreaTop" fmla="*/ 0 h 2554560"/>
                                <a:gd name="textAreaBottom" fmla="*/ 255600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37880"/>
                            <a:ext cx="7559640" cy="4506120"/>
                          </a:xfrm>
                        </wpg:grpSpPr>
                        <wps:wsp>
                          <wps:cNvPr id="4" name="Freeform 7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240 w 4285800"/>
                                <a:gd name="textAreaTop" fmla="*/ 0 h 2554560"/>
                                <a:gd name="textAreaBottom" fmla="*/ 255600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" name="Freeform 8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240 w 4285800"/>
                                <a:gd name="textAreaTop" fmla="*/ 0 h 2554560"/>
                                <a:gd name="textAreaBottom" fmla="*/ 255600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81880"/>
                            <a:ext cx="7559640" cy="4505400"/>
                          </a:xfrm>
                        </wpg:grpSpPr>
                        <wps:wsp>
                          <wps:cNvPr id="6" name="Freeform 10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240 w 4285800"/>
                                <a:gd name="textAreaTop" fmla="*/ 0 h 2554200"/>
                                <a:gd name="textAreaBottom" fmla="*/ 255564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" name="Freeform 11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240 w 4285800"/>
                                <a:gd name="textAreaTop" fmla="*/ 0 h 2554200"/>
                                <a:gd name="textAreaBottom" fmla="*/ 255564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408960"/>
                            <a:ext cx="7559640" cy="4505400"/>
                          </a:xfrm>
                        </wpg:grpSpPr>
                        <wps:wsp>
                          <wps:cNvPr id="8" name="Freeform 13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240 w 4285800"/>
                                <a:gd name="textAreaTop" fmla="*/ 0 h 2554200"/>
                                <a:gd name="textAreaBottom" fmla="*/ 255564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" name="Freeform 14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240 w 4285800"/>
                                <a:gd name="textAreaTop" fmla="*/ 0 h 2554200"/>
                                <a:gd name="textAreaBottom" fmla="*/ 255564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0.15pt;margin-top:455.4pt;width:595.25pt;height:386.95pt" coordorigin="-3,9108" coordsize="11905,7739">
                <v:group id="shape_0" style="position:absolute;left:-3;top:9108;width:11905;height:7096"/>
                <v:group id="shape_0" style="position:absolute;left:-3;top:9325;width:11905;height:7096"/>
                <v:group id="shape_0" style="position:absolute;left:-3;top:9552;width:11905;height:7095"/>
                <v:group id="shape_0" style="position:absolute;left:-3;top:9752;width:11905;height:7095"/>
              </v:group>
            </w:pict>
          </mc:Fallback>
        </mc:AlternateContent>
        <mc:AlternateContent>
          <mc:Choice Requires="wps">
            <w:drawing>
              <wp:anchor behindDoc="1" distT="1270" distB="0" distL="1270" distR="0" simplePos="0" locked="0" layoutInCell="0" allowOverlap="1" relativeHeight="4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635" cy="635"/>
                <wp:effectExtent l="1270" t="1270" r="0" b="0"/>
                <wp:wrapNone/>
                <wp:docPr id="10" name="Freeform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>
                            <a:gd name="textAreaLeft" fmla="*/ 0 w 360"/>
                            <a:gd name="textAreaRight" fmla="*/ 5760 w 360"/>
                            <a:gd name="textAreaTop" fmla="*/ 0 h 360"/>
                            <a:gd name="textAreaBottom" fmla="*/ 5760 h 360"/>
                          </a:gdLst>
                          <a:ahLst/>
                          <a:rect l="textAreaLeft" t="textAreaTop" r="textAreaRight" b="textAreaBottom"/>
                          <a:pathLst>
                            <a:path w="0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1611630" cy="1611630"/>
            <wp:effectExtent l="0" t="0" r="0" b="0"/>
            <wp:docPr id="1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DULO"/>
        <w:ind w:left="2552" w:right="-20"/>
        <w:jc w:val="right"/>
        <w:rPr/>
      </w:pPr>
      <w:r>
        <w:rPr/>
        <w:t>ciclo: [DAM]</w:t>
      </w:r>
    </w:p>
    <w:p>
      <w:pPr>
        <w:pStyle w:val="MDULO"/>
        <w:ind w:left="2552" w:right="-20"/>
        <w:jc w:val="right"/>
        <w:rPr/>
      </w:pPr>
      <w:r>
        <w:rPr/>
        <w:t>MÓDULO DE [</w:t>
      </w:r>
      <w:r>
        <w:rPr/>
        <w:t>SISTEMAS INFORMÁTICOS</w:t>
      </w:r>
      <w:r>
        <w:rPr/>
        <w:t>]</w:t>
      </w:r>
    </w:p>
    <w:p>
      <w:pPr>
        <w:pStyle w:val="MDULO"/>
        <w:jc w:val="right"/>
        <w:rPr>
          <w:szCs w:val="20"/>
        </w:rPr>
      </w:pPr>
      <w:r>
        <w:rPr>
          <w:szCs w:val="20"/>
        </w:rPr>
      </w:r>
    </w:p>
    <w:p>
      <w:pPr>
        <w:pStyle w:val="Unidad"/>
        <w:rPr/>
      </w:pPr>
      <w:r>
        <w:rPr/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[Tarea Nº 0</w:t>
      </w:r>
      <w:r>
        <w:rPr>
          <w:sz w:val="80"/>
          <w:szCs w:val="80"/>
        </w:rPr>
        <w:t>7</w:t>
      </w:r>
      <w:r>
        <w:rPr>
          <w:sz w:val="80"/>
          <w:szCs w:val="80"/>
        </w:rPr>
        <w:t>]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[Juan Carlos Filter Martín]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[15456141A]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Unidad"/>
        <w:rPr/>
      </w:pPr>
      <w:r>
        <w:rPr/>
      </w:r>
    </w:p>
    <w:p>
      <w:pPr>
        <w:pStyle w:val="Unidad"/>
        <w:rPr/>
      </w:pPr>
      <w:r>
        <w:rPr/>
      </w:r>
    </w:p>
    <w:p>
      <w:pPr>
        <w:pStyle w:val="Unidad"/>
        <w:rPr>
          <w:sz w:val="48"/>
          <w:szCs w:val="48"/>
        </w:rPr>
      </w:pPr>
      <w:r>
        <w:rPr>
          <w:sz w:val="48"/>
          <w:szCs w:val="4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Lines/>
            <w:widowControl/>
            <w:spacing w:lineRule="auto" w:line="276" w:before="480" w:after="0"/>
            <w:ind w:left="0" w:right="0"/>
            <w:jc w:val="left"/>
            <w:rPr>
              <w:rFonts w:cs="Times New Roman"/>
              <w:b/>
              <w:bCs/>
              <w:color w:val="365F91"/>
              <w:kern w:val="0"/>
              <w:sz w:val="28"/>
              <w:szCs w:val="28"/>
              <w:lang w:eastAsia="en-US"/>
            </w:rPr>
          </w:pPr>
          <w:r>
            <w:rPr>
              <w:rFonts w:cs="Times New Roman"/>
              <w:b/>
              <w:bCs/>
              <w:color w:val="365F91"/>
              <w:kern w:val="0"/>
              <w:sz w:val="28"/>
              <w:szCs w:val="28"/>
              <w:lang w:eastAsia="en-US"/>
            </w:rPr>
            <w:t>Contenido</w:t>
          </w:r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72_177130580">
            <w:r>
              <w:rPr>
                <w:webHidden/>
                <w:rStyle w:val="Enlacedelndice"/>
              </w:rPr>
              <w:t>1. Documentos que se adjuntan a este informe.</w:t>
              <w:tab/>
              <w:t>3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74_177130580">
            <w:r>
              <w:rPr>
                <w:webHidden/>
                <w:rStyle w:val="Enlacedelndice"/>
              </w:rPr>
              <w:t>2. RA07_f) Se han utilizado métodos de búsqueda de documentación técnica mediante el uso de servicios de internet.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78_177130580">
            <w:r>
              <w:rPr>
                <w:webHidden/>
                <w:rStyle w:val="Enlacedelndice"/>
              </w:rPr>
              <w:t>A) Usar Búsqueda avanzada de Google para buscar resultados sobre instalación de Avast.</w:t>
              <w:tab/>
              <w:t>3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76_177130580">
            <w:r>
              <w:rPr>
                <w:webHidden/>
                <w:rStyle w:val="Enlacedelndice"/>
              </w:rPr>
              <w:t>3. RA07_g) Se han utilizado aplicaciones de propósito general.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80_177130580">
            <w:r>
              <w:rPr>
                <w:webHidden/>
                <w:rStyle w:val="Enlacedelndice"/>
              </w:rPr>
              <w:t>A) Instalación de antivirus Avast Gratuita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82_177130580">
            <w:r>
              <w:rPr>
                <w:webHidden/>
                <w:rStyle w:val="Enlacedelndice"/>
              </w:rPr>
              <w:t>B) Análisis de virus sobre la carpeta DatosJCFM</w:t>
              <w:tab/>
              <w:t>9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Cs/>
          <w:color w:val="FF0000"/>
          <w:sz w:val="24"/>
          <w:szCs w:val="48"/>
        </w:rPr>
      </w:pPr>
      <w:r>
        <w:rPr/>
      </w:r>
    </w:p>
    <w:p>
      <w:pPr>
        <w:pStyle w:val="Nive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  <w:r>
        <w:br w:type="page"/>
      </w:r>
    </w:p>
    <w:p>
      <w:pPr>
        <w:pStyle w:val="Normal"/>
        <w:widowControl w:val="false"/>
        <w:spacing w:lineRule="exact" w:line="22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0" w:name="__RefHeading___Toc72_177130580"/>
      <w:bookmarkStart w:id="1" w:name="_Toc116546402"/>
      <w:bookmarkEnd w:id="0"/>
      <w:r>
        <w:rPr/>
        <w:t>Documentos que se adjuntan a este informe.</w:t>
      </w:r>
      <w:bookmarkEnd w:id="1"/>
    </w:p>
    <w:p>
      <w:pPr>
        <w:pStyle w:val="Normal"/>
        <w:widowControl w:val="false"/>
        <w:spacing w:lineRule="auto" w:line="240" w:before="34" w:after="0"/>
        <w:ind w:left="1555" w:right="-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Texto"/>
        <w:rPr/>
      </w:pPr>
      <w:r>
        <w:rPr/>
        <w:t>A continuación se detallan los documentos que componen la presente entrega de la tarea:</w:t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1"/>
        </w:numPr>
        <w:ind w:hanging="360" w:left="2275" w:right="53"/>
        <w:rPr/>
      </w:pPr>
      <w:r>
        <w:rPr/>
        <w:t>Informe de elaboración de la tarea.</w:t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2" w:name="__RefHeading___Toc74_177130580"/>
      <w:bookmarkEnd w:id="2"/>
      <w:r>
        <w:rPr/>
        <w:t>RA07_f) Se han utilizado métodos de búsqueda de documentación técnica mediante el uso de servicios de internet.</w:t>
      </w:r>
    </w:p>
    <w:p>
      <w:pPr>
        <w:pStyle w:val="Normal"/>
        <w:widowControl w:val="false"/>
        <w:spacing w:lineRule="auto" w:line="240" w:before="34" w:after="0"/>
        <w:ind w:left="1555" w:right="-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Heading2"/>
        <w:numPr>
          <w:ilvl w:val="0"/>
          <w:numId w:val="3"/>
        </w:numPr>
        <w:rPr/>
      </w:pPr>
      <w:bookmarkStart w:id="3" w:name="__RefHeading___Toc78_177130580"/>
      <w:bookmarkEnd w:id="3"/>
      <w:r>
        <w:rPr/>
        <w:t xml:space="preserve">Usar Búsqueda avanzada de </w:t>
      </w:r>
      <w:r>
        <w:rPr/>
        <w:t>G</w:t>
      </w:r>
      <w:r>
        <w:rPr/>
        <w:t>oogle para buscar resultados sobre instalación de Avast.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En Google vamos a Búsqueda avanzada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377190</wp:posOffset>
            </wp:positionH>
            <wp:positionV relativeFrom="paragraph">
              <wp:posOffset>635</wp:posOffset>
            </wp:positionV>
            <wp:extent cx="5212080" cy="1367790"/>
            <wp:effectExtent l="0" t="0" r="0" b="0"/>
            <wp:wrapSquare wrapText="largest"/>
            <wp:docPr id="1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  <w:t xml:space="preserve">En la </w:t>
      </w:r>
      <w:r>
        <w:rPr/>
        <w:t>búsqueda avanzada de Google, bus</w:t>
      </w:r>
      <w:r>
        <w:rPr/>
        <w:t>camos</w:t>
      </w:r>
      <w:r>
        <w:rPr/>
        <w:t xml:space="preserve"> los r</w:t>
      </w:r>
      <w:r>
        <w:rPr>
          <w:b/>
          <w:bCs/>
        </w:rPr>
        <w:t xml:space="preserve">esultados sobre instalación de Avast </w:t>
      </w:r>
      <w:r>
        <w:rPr/>
        <w:t>en la página oficial “</w:t>
      </w:r>
      <w:r>
        <w:rPr>
          <w:b/>
          <w:bCs/>
        </w:rPr>
        <w:t>Avast.com</w:t>
      </w:r>
      <w:r>
        <w:rPr/>
        <w:t xml:space="preserve">” y </w:t>
      </w:r>
      <w:r>
        <w:rPr>
          <w:b/>
          <w:bCs/>
        </w:rPr>
        <w:t>en español.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-349250</wp:posOffset>
            </wp:positionH>
            <wp:positionV relativeFrom="paragraph">
              <wp:posOffset>304800</wp:posOffset>
            </wp:positionV>
            <wp:extent cx="6341110" cy="6463030"/>
            <wp:effectExtent l="0" t="0" r="0" b="0"/>
            <wp:wrapSquare wrapText="largest"/>
            <wp:docPr id="1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Al pulsar en búsqueda avanzada obtendremos los siguiente resultados siendo estos solamente en español y de la pagina web Avast.com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51905" cy="4671695"/>
            <wp:effectExtent l="0" t="0" r="0" b="0"/>
            <wp:wrapSquare wrapText="largest"/>
            <wp:docPr id="1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0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Entramos en la pagina web “Como instalar Avast Free Antivirus y tendremos toda la información necesaria para su instalación paso a paso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3190" cy="4648835"/>
            <wp:effectExtent l="0" t="0" r="0" b="0"/>
            <wp:wrapSquare wrapText="largest"/>
            <wp:docPr id="1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4" w:name="__RefHeading___Toc76_177130580"/>
      <w:bookmarkEnd w:id="4"/>
      <w:r>
        <w:rPr/>
        <w:t>RA07_g) Se han utilizado aplicaciones de propósito general.</w:t>
      </w:r>
    </w:p>
    <w:p>
      <w:pPr>
        <w:pStyle w:val="Normal"/>
        <w:ind w:hanging="360" w:left="930" w:right="-20"/>
        <w:rPr/>
      </w:pPr>
      <w:r>
        <w:rPr/>
      </w:r>
    </w:p>
    <w:p>
      <w:pPr>
        <w:pStyle w:val="Heading2"/>
        <w:numPr>
          <w:ilvl w:val="0"/>
          <w:numId w:val="4"/>
        </w:numPr>
        <w:rPr/>
      </w:pPr>
      <w:bookmarkStart w:id="5" w:name="__RefHeading___Toc80_177130580"/>
      <w:bookmarkEnd w:id="5"/>
      <w:r>
        <w:rPr/>
        <w:t xml:space="preserve">Instalación de antivirus Avast </w:t>
      </w:r>
      <w:r>
        <w:rPr/>
        <w:t>Gratuita</w:t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/>
      </w:pPr>
      <w:r>
        <w:rPr/>
      </w:r>
    </w:p>
    <w:p>
      <w:pPr>
        <w:pStyle w:val="Texto"/>
        <w:rPr/>
      </w:pPr>
      <w:r>
        <w:rPr/>
        <w:t>Desde la página oficial Avast.com descargamos el antivirus Avast Free para Windows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1530" cy="2362835"/>
            <wp:effectExtent l="0" t="0" r="0" b="0"/>
            <wp:wrapSquare wrapText="largest"/>
            <wp:docPr id="1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Y una vez descargado procederemos a su instalación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1990725"/>
            <wp:effectExtent l="0" t="0" r="0" b="0"/>
            <wp:wrapSquare wrapText="largest"/>
            <wp:docPr id="1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Se nos abrirá un asistentes con pasos a seguir para completar la instalación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2610" cy="3710305"/>
            <wp:effectExtent l="0" t="0" r="0" b="0"/>
            <wp:wrapSquare wrapText="largest"/>
            <wp:docPr id="1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2610" cy="3750310"/>
            <wp:effectExtent l="0" t="0" r="0" b="0"/>
            <wp:wrapSquare wrapText="largest"/>
            <wp:docPr id="1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28575</wp:posOffset>
            </wp:positionH>
            <wp:positionV relativeFrom="paragraph">
              <wp:posOffset>-96520</wp:posOffset>
            </wp:positionV>
            <wp:extent cx="5642610" cy="3763010"/>
            <wp:effectExtent l="0" t="0" r="0" b="0"/>
            <wp:wrapSquare wrapText="largest"/>
            <wp:docPr id="2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7"/>
        </w:numPr>
        <w:rPr/>
      </w:pPr>
      <w:bookmarkStart w:id="6" w:name="__RefHeading___Toc82_177130580"/>
      <w:bookmarkEnd w:id="6"/>
      <w:r>
        <w:rPr/>
        <w:t>Análisis de virus sobre la carpeta DatosJCFM</w:t>
      </w:r>
    </w:p>
    <w:p>
      <w:pPr>
        <w:pStyle w:val="Normal"/>
        <w:rPr/>
      </w:pPr>
      <w:r>
        <w:rPr/>
      </w:r>
    </w:p>
    <w:p>
      <w:pPr>
        <w:pStyle w:val="Texto"/>
        <w:rPr/>
      </w:pPr>
      <w:r>
        <w:rPr/>
        <w:t xml:space="preserve">Una vez instalado se va a crear una </w:t>
      </w:r>
      <w:r>
        <w:rPr>
          <w:b/>
          <w:bCs/>
        </w:rPr>
        <w:t>carpeta llamada DatosJCFM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1569085</wp:posOffset>
            </wp:positionH>
            <wp:positionV relativeFrom="paragraph">
              <wp:posOffset>46355</wp:posOffset>
            </wp:positionV>
            <wp:extent cx="2505075" cy="2390775"/>
            <wp:effectExtent l="0" t="0" r="0" b="0"/>
            <wp:wrapSquare wrapText="largest"/>
            <wp:docPr id="2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 xml:space="preserve">Y vamos a realizar un análisis de virus con el Avast recién instalado, solamente sobre esta carpeta </w:t>
      </w:r>
      <w:r>
        <w:rPr>
          <w:b/>
          <w:bCs/>
        </w:rPr>
        <w:t>Datos JCFM</w:t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/>
      </w:pPr>
      <w:r>
        <w:rPr>
          <w:b/>
          <w:bCs/>
        </w:rPr>
        <w:t>Para ello los pasos a seguir son los siguientes:</w:t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/>
      </w:pPr>
      <w:r>
        <w:rPr>
          <w:b w:val="false"/>
          <w:bCs w:val="false"/>
        </w:rPr>
        <w:t>Desde Avast  vamos a Protección &gt;</w:t>
      </w:r>
      <w:r>
        <w:rPr>
          <w:b/>
          <w:bCs/>
        </w:rPr>
        <w:t xml:space="preserve"> Análisis de  virus</w:t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419100</wp:posOffset>
            </wp:positionH>
            <wp:positionV relativeFrom="paragraph">
              <wp:posOffset>81280</wp:posOffset>
            </wp:positionV>
            <wp:extent cx="5149215" cy="3759200"/>
            <wp:effectExtent l="0" t="0" r="0" b="0"/>
            <wp:wrapSquare wrapText="largest"/>
            <wp:docPr id="2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832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/>
      </w:pPr>
      <w:r>
        <w:rPr>
          <w:b w:val="false"/>
          <w:bCs w:val="false"/>
        </w:rPr>
        <w:t>Pulsamos en</w:t>
      </w:r>
      <w:r>
        <w:rPr>
          <w:b/>
          <w:bCs/>
        </w:rPr>
        <w:t xml:space="preserve"> Análisis especifico “ Análizar Ahora”</w:t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337820</wp:posOffset>
            </wp:positionH>
            <wp:positionV relativeFrom="paragraph">
              <wp:posOffset>33655</wp:posOffset>
            </wp:positionV>
            <wp:extent cx="5268595" cy="3103880"/>
            <wp:effectExtent l="0" t="0" r="0" b="0"/>
            <wp:wrapSquare wrapText="largest"/>
            <wp:docPr id="2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/>
      </w:pPr>
      <w:r>
        <w:rPr>
          <w:b w:val="false"/>
          <w:bCs w:val="false"/>
        </w:rPr>
        <w:t>Seleccionamos la carpeta</w:t>
      </w:r>
      <w:r>
        <w:rPr>
          <w:b/>
          <w:bCs/>
        </w:rPr>
        <w:t xml:space="preserve"> DatosJCFM </w:t>
      </w:r>
      <w:r>
        <w:rPr>
          <w:b w:val="false"/>
          <w:bCs w:val="false"/>
        </w:rPr>
        <w:t xml:space="preserve">y pulsamos en </w:t>
      </w:r>
      <w:r>
        <w:rPr>
          <w:b/>
          <w:bCs/>
        </w:rPr>
        <w:t>Aceptar</w:t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514985</wp:posOffset>
            </wp:positionH>
            <wp:positionV relativeFrom="paragraph">
              <wp:posOffset>-29210</wp:posOffset>
            </wp:positionV>
            <wp:extent cx="4510405" cy="4274185"/>
            <wp:effectExtent l="0" t="0" r="0" b="0"/>
            <wp:wrapSquare wrapText="largest"/>
            <wp:docPr id="2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209550</wp:posOffset>
            </wp:positionH>
            <wp:positionV relativeFrom="paragraph">
              <wp:posOffset>602615</wp:posOffset>
            </wp:positionV>
            <wp:extent cx="4994275" cy="3335655"/>
            <wp:effectExtent l="0" t="0" r="0" b="0"/>
            <wp:wrapSquare wrapText="largest"/>
            <wp:docPr id="2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Comenzará con el análisis y mostrará el resultado.</w:t>
      </w:r>
    </w:p>
    <w:sectPr>
      <w:type w:val="nextPage"/>
      <w:pgSz w:w="11906" w:h="16838"/>
      <w:pgMar w:left="1340" w:right="1680" w:gutter="0" w:header="0" w:top="15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275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9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3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7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9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3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5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f0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ivel1"/>
    <w:next w:val="Normal"/>
    <w:link w:val="Ttulo1Car"/>
    <w:uiPriority w:val="9"/>
    <w:qFormat/>
    <w:rsid w:val="00fb49f9"/>
    <w:pPr>
      <w:keepNext w:val="true"/>
      <w:spacing w:before="240" w:after="60"/>
      <w:outlineLvl w:val="0"/>
    </w:pPr>
    <w:rPr>
      <w:rFonts w:ascii="Cambria" w:hAnsi="Cambria"/>
      <w:b w:val="false"/>
      <w:bCs w:val="false"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a0252f"/>
    <w:pPr>
      <w:keepNext w:val="true"/>
      <w:widowControl/>
      <w:suppressAutoHyphens w:val="true"/>
      <w:bidi w:val="0"/>
      <w:spacing w:lineRule="auto" w:line="276" w:before="240" w:after="60"/>
      <w:ind w:hanging="0" w:left="567" w:right="0"/>
      <w:jc w:val="lef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locked/>
    <w:rsid w:val="00d13c12"/>
    <w:rPr>
      <w:rFonts w:ascii="Cambria" w:hAnsi="Cambria" w:cs="Arial"/>
      <w:color w:val="004990"/>
      <w:kern w:val="2"/>
      <w:sz w:val="32"/>
      <w:szCs w:val="32"/>
      <w:vertAlign w:val="subscript"/>
    </w:rPr>
  </w:style>
  <w:style w:type="character" w:styleId="Ttulo2Car" w:customStyle="1">
    <w:name w:val="Título 2 Car"/>
    <w:basedOn w:val="DefaultParagraphFont"/>
    <w:uiPriority w:val="9"/>
    <w:semiHidden/>
    <w:qFormat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styleId="Ttulo3Car" w:customStyle="1">
    <w:name w:val="Título 3 Car"/>
    <w:basedOn w:val="DefaultParagraphFont"/>
    <w:uiPriority w:val="9"/>
    <w:semiHidden/>
    <w:qFormat/>
    <w:locked/>
    <w:rsid w:val="003c47af"/>
    <w:rPr>
      <w:rFonts w:ascii="Cambria" w:hAnsi="Cambria" w:cs="Times New Roman"/>
      <w:b/>
      <w:bCs/>
      <w:sz w:val="26"/>
      <w:szCs w:val="26"/>
    </w:rPr>
  </w:style>
  <w:style w:type="character" w:styleId="UnidadPortadaCar" w:customStyle="1">
    <w:name w:val="Unidad Portada Car"/>
    <w:basedOn w:val="DefaultParagraphFont"/>
    <w:link w:val="UnidadPortada"/>
    <w:qFormat/>
    <w:locked/>
    <w:rsid w:val="00fb2689"/>
    <w:rPr>
      <w:rFonts w:ascii="Arial" w:hAnsi="Arial" w:cs="Arial"/>
      <w:b/>
      <w:bCs/>
      <w:color w:val="004990"/>
      <w:sz w:val="100"/>
      <w:szCs w:val="100"/>
      <w:vertAlign w:val="subscript"/>
    </w:rPr>
  </w:style>
  <w:style w:type="character" w:styleId="NombreUnidadPortadaCar" w:customStyle="1">
    <w:name w:val="Nombre Unidad Portada Car"/>
    <w:basedOn w:val="DefaultParagraphFont"/>
    <w:link w:val="NombreUnidadPortada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Nivel1Car" w:customStyle="1">
    <w:name w:val="Nivel 1 Car"/>
    <w:basedOn w:val="DefaultParagraphFont"/>
    <w:link w:val="Nivel1"/>
    <w:qFormat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character" w:styleId="Nivel2Car" w:customStyle="1">
    <w:name w:val="Nivel 2 Car"/>
    <w:basedOn w:val="DefaultParagraphFont"/>
    <w:link w:val="Nivel2"/>
    <w:qFormat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character" w:styleId="Nivel3Car" w:customStyle="1">
    <w:name w:val="Nivel 3 Car"/>
    <w:basedOn w:val="DefaultParagraphFont"/>
    <w:link w:val="Nivel3"/>
    <w:qFormat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styleId="FOCN1Car" w:customStyle="1">
    <w:name w:val="FOC N1 Car"/>
    <w:basedOn w:val="DefaultParagraphFont"/>
    <w:link w:val="FOCN1"/>
    <w:qFormat/>
    <w:locked/>
    <w:rsid w:val="00a0252f"/>
    <w:rPr>
      <w:rFonts w:ascii="Arial" w:hAnsi="Arial" w:cs="Arial"/>
      <w:b/>
      <w:sz w:val="28"/>
      <w:szCs w:val="28"/>
    </w:rPr>
  </w:style>
  <w:style w:type="character" w:styleId="TextoCar" w:customStyle="1">
    <w:name w:val="Texto Car"/>
    <w:basedOn w:val="DefaultParagraphFont"/>
    <w:link w:val="Texto"/>
    <w:qFormat/>
    <w:locked/>
    <w:rsid w:val="001b52bd"/>
    <w:rPr>
      <w:rFonts w:ascii="Arial" w:hAnsi="Arial" w:cs="Arial"/>
      <w:color w:val="231F20"/>
      <w:sz w:val="20"/>
      <w:szCs w:val="20"/>
    </w:rPr>
  </w:style>
  <w:style w:type="character" w:styleId="FocTitulo2Char" w:customStyle="1">
    <w:name w:val="Foc Titulo 2 Char"/>
    <w:basedOn w:val="DefaultParagraphFont"/>
    <w:link w:val="FocTitulo2"/>
    <w:qFormat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character" w:styleId="EncabezadoCar" w:customStyle="1">
    <w:name w:val="Encabezado Car"/>
    <w:basedOn w:val="DefaultParagraphFont"/>
    <w:uiPriority w:val="99"/>
    <w:qFormat/>
    <w:locked/>
    <w:rsid w:val="0026313c"/>
    <w:rPr>
      <w:rFonts w:cs="Times New Roman"/>
    </w:rPr>
  </w:style>
  <w:style w:type="character" w:styleId="NegritasTareasCar" w:customStyle="1">
    <w:name w:val="Negritas Tareas Car"/>
    <w:basedOn w:val="TextoCar"/>
    <w:link w:val="NegritasTareas"/>
    <w:qFormat/>
    <w:locked/>
    <w:rsid w:val="0026313c"/>
    <w:rPr>
      <w:rFonts w:ascii="Arial" w:hAnsi="Arial" w:cs="Arial"/>
      <w:b/>
      <w:color w:val="365F91"/>
      <w:sz w:val="24"/>
      <w:szCs w:val="24"/>
    </w:rPr>
  </w:style>
  <w:style w:type="character" w:styleId="PiedepginaCar" w:customStyle="1">
    <w:name w:val="Pie de página Car"/>
    <w:basedOn w:val="DefaultParagraphFont"/>
    <w:uiPriority w:val="99"/>
    <w:qFormat/>
    <w:locked/>
    <w:rsid w:val="0026313c"/>
    <w:rPr>
      <w:rFonts w:cs="Times New Roma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locked/>
    <w:rsid w:val="00c663b8"/>
    <w:rPr>
      <w:rFonts w:ascii="Tahoma" w:hAnsi="Tahoma" w:cs="Tahoma"/>
      <w:sz w:val="16"/>
      <w:szCs w:val="16"/>
    </w:rPr>
  </w:style>
  <w:style w:type="character" w:styleId="TablasyejemplosCar" w:customStyle="1">
    <w:name w:val="Tablas y ejemplos Car"/>
    <w:basedOn w:val="DefaultParagraphFont"/>
    <w:link w:val="Tablasyejemplos"/>
    <w:qFormat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c47af"/>
    <w:rPr>
      <w:rFonts w:cs="Times New Roman"/>
      <w:color w:val="0000FF"/>
      <w:u w:val="single"/>
    </w:rPr>
  </w:style>
  <w:style w:type="character" w:styleId="Piedeimagen2" w:customStyle="1">
    <w:name w:val="Pie de imagen2"/>
    <w:basedOn w:val="TextoCar"/>
    <w:link w:val="Piedeimagen"/>
    <w:qFormat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styleId="EjemplosCar" w:customStyle="1">
    <w:name w:val="Ejemplos Car"/>
    <w:basedOn w:val="DefaultParagraphFont"/>
    <w:link w:val="Ejemplos"/>
    <w:qFormat/>
    <w:locked/>
    <w:rsid w:val="009f15f7"/>
    <w:rPr>
      <w:rFonts w:ascii="Tahoma" w:hAnsi="Tahoma" w:cs="Tahoma"/>
      <w:b/>
      <w:sz w:val="16"/>
      <w:szCs w:val="16"/>
    </w:rPr>
  </w:style>
  <w:style w:type="character" w:styleId="NegritaTextoCar" w:customStyle="1">
    <w:name w:val="Negrita Texto Car"/>
    <w:basedOn w:val="TextoCar"/>
    <w:link w:val="NegritaTexto"/>
    <w:qFormat/>
    <w:locked/>
    <w:rsid w:val="00ae1e16"/>
    <w:rPr>
      <w:rFonts w:ascii="Arial" w:hAnsi="Arial" w:cs="Arial"/>
      <w:b/>
      <w:color w:themeColor="accent1" w:themeShade="bf" w:val="365F91"/>
      <w:sz w:val="20"/>
      <w:szCs w:val="20"/>
    </w:rPr>
  </w:style>
  <w:style w:type="character" w:styleId="UnidadCar" w:customStyle="1">
    <w:name w:val="Unidad Car"/>
    <w:basedOn w:val="Nivel1Car"/>
    <w:link w:val="Unidad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NombreUnidadCar" w:customStyle="1">
    <w:name w:val="Nombre Unidad Car"/>
    <w:basedOn w:val="Nivel1Car"/>
    <w:link w:val="NombreUnidad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MDULOCar" w:customStyle="1">
    <w:name w:val="MÓDULO Car"/>
    <w:basedOn w:val="NombreUnidadCar"/>
    <w:link w:val="MDULO"/>
    <w:qFormat/>
    <w:rsid w:val="00fb2689"/>
    <w:rPr>
      <w:rFonts w:ascii="Arial" w:hAnsi="Arial" w:cs="Arial"/>
      <w:b/>
      <w:bCs/>
      <w:caps/>
      <w:color w:val="004990"/>
      <w:sz w:val="40"/>
      <w:szCs w:val="40"/>
      <w:vertAlign w:val="subscript"/>
    </w:rPr>
  </w:style>
  <w:style w:type="character" w:styleId="Enlacedelndice">
    <w:name w:val="Enlace del índice"/>
    <w:qFormat/>
    <w:rPr/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UnidadPortada" w:customStyle="1">
    <w:name w:val="Unidad Portada"/>
    <w:basedOn w:val="Normal"/>
    <w:link w:val="UnidadPortadaCar"/>
    <w:qFormat/>
    <w:rsid w:val="00fb2689"/>
    <w:pPr>
      <w:widowControl w:val="false"/>
      <w:spacing w:lineRule="exact" w:line="1060" w:before="0" w:after="0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styleId="NombreUnidadPortada" w:customStyle="1">
    <w:name w:val="Nombre Unidad Portada"/>
    <w:basedOn w:val="NombreUnidad"/>
    <w:link w:val="NombreUnidadPortadaCar"/>
    <w:qFormat/>
    <w:rsid w:val="008038ba"/>
    <w:pPr/>
    <w:rPr/>
  </w:style>
  <w:style w:type="paragraph" w:styleId="Nivel1" w:customStyle="1">
    <w:name w:val="Nivel 1"/>
    <w:basedOn w:val="Normal"/>
    <w:link w:val="Nivel1Car"/>
    <w:qFormat/>
    <w:rsid w:val="00765adf"/>
    <w:pPr>
      <w:widowControl w:val="false"/>
      <w:spacing w:lineRule="exact" w:line="451" w:before="0" w:after="0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paragraph" w:styleId="Nivel2" w:customStyle="1">
    <w:name w:val="Nivel 2"/>
    <w:basedOn w:val="Normal"/>
    <w:next w:val="Texto"/>
    <w:link w:val="Nivel2Car"/>
    <w:qFormat/>
    <w:rsid w:val="00765adf"/>
    <w:pPr>
      <w:widowControl w:val="false"/>
      <w:spacing w:lineRule="exact" w:line="338" w:before="21" w:after="0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paragraph" w:styleId="Nivel3" w:customStyle="1">
    <w:name w:val="Nivel 3"/>
    <w:basedOn w:val="Normal"/>
    <w:link w:val="Nivel3Car"/>
    <w:qFormat/>
    <w:rsid w:val="00961341"/>
    <w:pPr>
      <w:widowControl w:val="false"/>
      <w:spacing w:lineRule="exact" w:line="271" w:before="0" w:after="0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paragraph" w:styleId="Texto" w:customStyle="1">
    <w:name w:val="Texto"/>
    <w:basedOn w:val="Normal"/>
    <w:link w:val="TextoCar"/>
    <w:qFormat/>
    <w:rsid w:val="001b52bd"/>
    <w:pPr>
      <w:widowControl w:val="false"/>
      <w:suppressAutoHyphens w:val="true"/>
      <w:bidi w:val="0"/>
      <w:spacing w:lineRule="auto" w:line="290" w:before="0" w:after="0"/>
      <w:ind w:hanging="0" w:left="964" w:right="57"/>
      <w:jc w:val="both"/>
    </w:pPr>
    <w:rPr>
      <w:rFonts w:ascii="Arial" w:hAnsi="Arial" w:cs="Arial"/>
      <w:color w:val="231F20"/>
      <w:sz w:val="20"/>
      <w:szCs w:val="20"/>
    </w:rPr>
  </w:style>
  <w:style w:type="paragraph" w:styleId="FOCN1" w:customStyle="1">
    <w:name w:val="FOC N1"/>
    <w:basedOn w:val="Normal"/>
    <w:link w:val="FOCN1Car"/>
    <w:qFormat/>
    <w:rsid w:val="00a0252f"/>
    <w:pPr>
      <w:spacing w:lineRule="auto" w:line="240" w:before="0" w:after="0"/>
      <w:jc w:val="both"/>
    </w:pPr>
    <w:rPr>
      <w:rFonts w:ascii="Arial" w:hAnsi="Arial" w:cs="Arial"/>
      <w:b/>
      <w:sz w:val="28"/>
      <w:szCs w:val="28"/>
    </w:rPr>
  </w:style>
  <w:style w:type="paragraph" w:styleId="FocTitulo2" w:customStyle="1">
    <w:name w:val="Foc Titulo 2"/>
    <w:basedOn w:val="Heading2"/>
    <w:link w:val="FocTitulo2Char"/>
    <w:qFormat/>
    <w:rsid w:val="00a0252f"/>
    <w:pPr>
      <w:spacing w:lineRule="auto" w:line="240"/>
    </w:pPr>
    <w:rPr>
      <w:rFonts w:cs="Arial"/>
      <w:i w:val="false"/>
      <w:color w:val="4F81BD"/>
    </w:rPr>
  </w:style>
  <w:style w:type="paragraph" w:styleId="NegritasTareas" w:customStyle="1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6313c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6313c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b49f9"/>
    <w:pPr>
      <w:keepLines/>
      <w:widowControl/>
      <w:spacing w:lineRule="auto" w:line="276" w:before="480" w:after="0"/>
      <w:ind w:left="0" w:right="0"/>
      <w:jc w:val="left"/>
      <w:outlineLvl w:val="9"/>
    </w:pPr>
    <w:rPr>
      <w:rFonts w:cs="Times New Roman"/>
      <w:b/>
      <w:bCs/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663b8"/>
    <w:pPr>
      <w:spacing w:before="0"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4d8c"/>
    <w:pPr>
      <w:tabs>
        <w:tab w:val="clear" w:pos="720"/>
        <w:tab w:val="left" w:pos="440" w:leader="none"/>
        <w:tab w:val="right" w:pos="9950" w:leader="dot"/>
      </w:tabs>
      <w:spacing w:before="0" w:after="100"/>
    </w:pPr>
    <w:rPr>
      <w:b/>
      <w:color w:themeColor="accent1" w:themeShade="bf" w:val="365F91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663b8"/>
    <w:pPr>
      <w:spacing w:before="0" w:after="100"/>
      <w:ind w:left="440"/>
    </w:pPr>
    <w:rPr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663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asyejemplos" w:customStyle="1">
    <w:name w:val="Tablas y ejemplos"/>
    <w:basedOn w:val="Normal"/>
    <w:link w:val="TablasyejemplosCar"/>
    <w:qFormat/>
    <w:rsid w:val="00c663b8"/>
    <w:pPr>
      <w:widowControl w:val="false"/>
      <w:spacing w:lineRule="auto" w:line="240" w:before="22" w:after="0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paragraph" w:styleId="Piedeimagen" w:customStyle="1">
    <w:name w:val="Pie de imagen"/>
    <w:basedOn w:val="Texto"/>
    <w:link w:val="Piedeimagen2"/>
    <w:qFormat/>
    <w:rsid w:val="00067d3e"/>
    <w:pPr/>
    <w:rPr>
      <w:rFonts w:ascii="Tahoma" w:hAnsi="Tahoma" w:cs="Tahoma"/>
      <w:b/>
      <w:sz w:val="16"/>
      <w:szCs w:val="16"/>
    </w:rPr>
  </w:style>
  <w:style w:type="paragraph" w:styleId="Ejemplos" w:customStyle="1">
    <w:name w:val="Ejemplos"/>
    <w:basedOn w:val="Normal"/>
    <w:link w:val="EjemplosCar"/>
    <w:qFormat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240" w:before="0" w:after="120"/>
      <w:ind w:left="1440"/>
    </w:pPr>
    <w:rPr>
      <w:rFonts w:ascii="Tahoma" w:hAnsi="Tahoma" w:cs="Tahoma"/>
      <w:b/>
      <w:sz w:val="16"/>
      <w:szCs w:val="16"/>
    </w:rPr>
  </w:style>
  <w:style w:type="paragraph" w:styleId="Piedeimagen1" w:customStyle="1">
    <w:name w:val="Pie de imagen1"/>
    <w:basedOn w:val="Piedeimagen"/>
    <w:qFormat/>
    <w:rsid w:val="002b4eb6"/>
    <w:pPr/>
    <w:rPr/>
  </w:style>
  <w:style w:type="paragraph" w:styleId="NegritaTexto" w:customStyle="1">
    <w:name w:val="Negrita Texto"/>
    <w:basedOn w:val="Texto"/>
    <w:link w:val="NegritaTextoCar"/>
    <w:qFormat/>
    <w:rsid w:val="00ae1e16"/>
    <w:pPr/>
    <w:rPr>
      <w:b/>
      <w:color w:themeColor="accent1" w:themeShade="bf" w:val="365F91"/>
    </w:rPr>
  </w:style>
  <w:style w:type="paragraph" w:styleId="Unidad" w:customStyle="1">
    <w:name w:val="Unidad"/>
    <w:basedOn w:val="Nivel1"/>
    <w:link w:val="UnidadCar"/>
    <w:qFormat/>
    <w:rsid w:val="008038ba"/>
    <w:pPr>
      <w:spacing w:lineRule="auto" w:line="240"/>
      <w:jc w:val="left"/>
    </w:pPr>
    <w:rPr>
      <w:sz w:val="80"/>
      <w:szCs w:val="80"/>
    </w:rPr>
  </w:style>
  <w:style w:type="paragraph" w:styleId="NombreUnidad" w:customStyle="1">
    <w:name w:val="Nombre Unidad"/>
    <w:basedOn w:val="Unidad"/>
    <w:link w:val="NombreUnidadCar"/>
    <w:qFormat/>
    <w:rsid w:val="008038ba"/>
    <w:pPr/>
    <w:rPr/>
  </w:style>
  <w:style w:type="paragraph" w:styleId="MDULO" w:customStyle="1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d4a57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8FE76-E9D4-49B3-8067-CFC692F4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107</TotalTime>
  <Application>LibreOffice/7.6.4.1$Windows_X86_64 LibreOffice_project/e19e193f88cd6c0525a17fb7a176ed8e6a3e2aa1</Application>
  <AppVersion>15.0000</AppVersion>
  <Pages>11</Pages>
  <Words>340</Words>
  <Characters>1800</Characters>
  <CharactersWithSpaces>2100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2022-10-13T07:20:00Z</dcterms:created>
  <dc:creator>Mª Angeles Torres</dc:creator>
  <dc:description>Solid Converter PDF</dc:description>
  <dc:language>es-ES</dc:language>
  <cp:lastModifiedBy/>
  <cp:lastPrinted>2016-02-09T16:19:00Z</cp:lastPrinted>
  <dcterms:modified xsi:type="dcterms:W3CDTF">2024-05-08T18:30:18Z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