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ACACD" w14:textId="3489225C" w:rsidR="00773A27" w:rsidRDefault="00BE1DC7">
      <w:r>
        <w:t>Tensiones Máximas Cuerpo Tornillo:</w:t>
      </w:r>
    </w:p>
    <w:p w14:paraId="411E1A26" w14:textId="0ACEFA7D" w:rsidR="00BE1DC7" w:rsidRDefault="00BE1DC7">
      <w:r>
        <w:rPr>
          <w:noProof/>
        </w:rPr>
        <w:drawing>
          <wp:inline distT="0" distB="0" distL="0" distR="0" wp14:anchorId="416C44EF" wp14:editId="17B9B26C">
            <wp:extent cx="5400040" cy="3217545"/>
            <wp:effectExtent l="0" t="0" r="0" b="1905"/>
            <wp:docPr id="62472980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29807" name="Imagen 1" descr="Interfaz de usuario gráfic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9463" w14:textId="04A0FB76" w:rsidR="00BE1DC7" w:rsidRDefault="00BE1DC7">
      <w:r>
        <w:t>Quito del plot los elementos superiores; las tensiones máximas se dan entre la rosca</w:t>
      </w:r>
    </w:p>
    <w:p w14:paraId="492FFCC2" w14:textId="77777777" w:rsidR="00BE1DC7" w:rsidRDefault="00BE1DC7">
      <w:pPr>
        <w:rPr>
          <w:noProof/>
        </w:rPr>
      </w:pPr>
      <w:r>
        <w:rPr>
          <w:noProof/>
        </w:rPr>
        <w:drawing>
          <wp:inline distT="0" distB="0" distL="0" distR="0" wp14:anchorId="4CE56B67" wp14:editId="36A6E8EC">
            <wp:extent cx="5400040" cy="3203575"/>
            <wp:effectExtent l="0" t="0" r="0" b="0"/>
            <wp:docPr id="182077542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5422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DC7">
        <w:rPr>
          <w:noProof/>
        </w:rPr>
        <w:t xml:space="preserve"> </w:t>
      </w:r>
    </w:p>
    <w:p w14:paraId="4E1F28EC" w14:textId="77777777" w:rsidR="00BE1DC7" w:rsidRDefault="00BE1DC7">
      <w:pPr>
        <w:rPr>
          <w:noProof/>
        </w:rPr>
      </w:pPr>
    </w:p>
    <w:p w14:paraId="5347F6A4" w14:textId="77777777" w:rsidR="00BE1DC7" w:rsidRDefault="00BE1DC7">
      <w:pPr>
        <w:rPr>
          <w:noProof/>
        </w:rPr>
      </w:pPr>
    </w:p>
    <w:p w14:paraId="16BEF9FE" w14:textId="77777777" w:rsidR="00BE1DC7" w:rsidRDefault="00BE1DC7">
      <w:pPr>
        <w:rPr>
          <w:noProof/>
        </w:rPr>
      </w:pPr>
    </w:p>
    <w:p w14:paraId="250B3E2B" w14:textId="77777777" w:rsidR="00BE1DC7" w:rsidRDefault="00BE1DC7">
      <w:pPr>
        <w:rPr>
          <w:noProof/>
        </w:rPr>
      </w:pPr>
    </w:p>
    <w:p w14:paraId="6E75A03B" w14:textId="77777777" w:rsidR="00BE1DC7" w:rsidRDefault="00BE1DC7">
      <w:pPr>
        <w:rPr>
          <w:noProof/>
        </w:rPr>
      </w:pPr>
    </w:p>
    <w:p w14:paraId="017321FF" w14:textId="482541C7" w:rsidR="00BE1DC7" w:rsidRDefault="00BE1DC7">
      <w:pPr>
        <w:rPr>
          <w:noProof/>
        </w:rPr>
      </w:pPr>
      <w:r>
        <w:rPr>
          <w:noProof/>
        </w:rPr>
        <w:t>Quickplot:</w:t>
      </w:r>
    </w:p>
    <w:p w14:paraId="49DE2072" w14:textId="60DFB6C2" w:rsidR="00BE1DC7" w:rsidRDefault="00BE1DC7">
      <w:r>
        <w:rPr>
          <w:noProof/>
        </w:rPr>
        <w:drawing>
          <wp:inline distT="0" distB="0" distL="0" distR="0" wp14:anchorId="663D03EF" wp14:editId="55C22D08">
            <wp:extent cx="5400040" cy="3215005"/>
            <wp:effectExtent l="0" t="0" r="0" b="4445"/>
            <wp:docPr id="49753249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3249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B657" w14:textId="7F0CC807" w:rsidR="00BE1DC7" w:rsidRDefault="00BE1DC7">
      <w:r>
        <w:t>sección desde Arriba:</w:t>
      </w:r>
    </w:p>
    <w:p w14:paraId="6E04B1D3" w14:textId="624EB4E1" w:rsidR="00BE1DC7" w:rsidRDefault="00BE1DC7">
      <w:r>
        <w:rPr>
          <w:noProof/>
        </w:rPr>
        <w:drawing>
          <wp:inline distT="0" distB="0" distL="0" distR="0" wp14:anchorId="007DFD00" wp14:editId="18C13C1C">
            <wp:extent cx="5400040" cy="3213100"/>
            <wp:effectExtent l="0" t="0" r="0" b="6350"/>
            <wp:docPr id="543331592" name="Imagen 1" descr="Gráfico, Gráfico rad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31592" name="Imagen 1" descr="Gráfico, Gráfico radia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0853" w14:textId="77777777" w:rsidR="00EA5835" w:rsidRDefault="00EA5835"/>
    <w:p w14:paraId="1A78B71D" w14:textId="77777777" w:rsidR="00EA5835" w:rsidRDefault="00EA5835"/>
    <w:p w14:paraId="6881D46A" w14:textId="77777777" w:rsidR="00EA5835" w:rsidRDefault="00EA5835"/>
    <w:p w14:paraId="50D0EF5C" w14:textId="77777777" w:rsidR="00EA5835" w:rsidRDefault="00EA5835"/>
    <w:p w14:paraId="50FD0B73" w14:textId="57BEE12A" w:rsidR="00BE1DC7" w:rsidRDefault="00EA5835">
      <w:r>
        <w:lastRenderedPageBreak/>
        <w:t>Sección a la mitad:</w:t>
      </w:r>
    </w:p>
    <w:p w14:paraId="56FC4217" w14:textId="4B7DE935" w:rsidR="00EA5835" w:rsidRDefault="00EA5835">
      <w:r>
        <w:rPr>
          <w:noProof/>
        </w:rPr>
        <w:drawing>
          <wp:inline distT="0" distB="0" distL="0" distR="0" wp14:anchorId="38686920" wp14:editId="2F07AC3A">
            <wp:extent cx="5400040" cy="3220085"/>
            <wp:effectExtent l="0" t="0" r="0" b="0"/>
            <wp:docPr id="1847858601" name="Imagen 1" descr="Gráfico, Gráfico rad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58601" name="Imagen 1" descr="Gráfico, Gráfico radial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277" w14:textId="77777777" w:rsidR="00BE1DC7" w:rsidRDefault="00BE1DC7"/>
    <w:p w14:paraId="6D18BE26" w14:textId="4EBB42C9" w:rsidR="00EA5835" w:rsidRDefault="00EA5835">
      <w:r>
        <w:t>Rosca Tornillo: Las tensiones máximas en el cuerpo del tornillo de 864 MPa se producen entre las roscas</w:t>
      </w:r>
    </w:p>
    <w:p w14:paraId="02C374B7" w14:textId="3B943095" w:rsidR="00BE1DC7" w:rsidRDefault="00BE1DC7">
      <w:r>
        <w:rPr>
          <w:noProof/>
        </w:rPr>
        <w:drawing>
          <wp:inline distT="0" distB="0" distL="0" distR="0" wp14:anchorId="492F2717" wp14:editId="0FB9F198">
            <wp:extent cx="5421302" cy="3238500"/>
            <wp:effectExtent l="0" t="0" r="8255" b="0"/>
            <wp:docPr id="6423766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76626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099" cy="32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04C1" w14:textId="0CB995B3" w:rsidR="00BE1DC7" w:rsidRDefault="00BE1DC7"/>
    <w:p w14:paraId="7687F5CD" w14:textId="00FDF27E" w:rsidR="00BE1DC7" w:rsidRDefault="00BE1DC7">
      <w:pPr>
        <w:rPr>
          <w:noProof/>
        </w:rPr>
      </w:pPr>
    </w:p>
    <w:p w14:paraId="73BB0E73" w14:textId="77777777" w:rsidR="00EA5835" w:rsidRDefault="00EA5835">
      <w:pPr>
        <w:rPr>
          <w:noProof/>
        </w:rPr>
      </w:pPr>
    </w:p>
    <w:p w14:paraId="6185978B" w14:textId="688539FB" w:rsidR="00EA5835" w:rsidRDefault="00EA5835">
      <w:pPr>
        <w:rPr>
          <w:noProof/>
        </w:rPr>
      </w:pPr>
      <w:r>
        <w:rPr>
          <w:noProof/>
        </w:rPr>
        <w:lastRenderedPageBreak/>
        <w:t>Tensión máxima en la rosca; hay un elemento que da tensiones elvadas</w:t>
      </w:r>
    </w:p>
    <w:p w14:paraId="6FAFB1D6" w14:textId="738D7BE9" w:rsidR="00EA5835" w:rsidRDefault="00EA5835">
      <w:r>
        <w:rPr>
          <w:noProof/>
        </w:rPr>
        <w:drawing>
          <wp:inline distT="0" distB="0" distL="0" distR="0" wp14:anchorId="15D78CAA" wp14:editId="7EC08628">
            <wp:extent cx="5400040" cy="3215005"/>
            <wp:effectExtent l="0" t="0" r="0" b="4445"/>
            <wp:docPr id="15315452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5266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20EB" w14:textId="2523C2AC" w:rsidR="00EA5835" w:rsidRDefault="007E03FC">
      <w:r>
        <w:t>Tras quitar ese elemento se reducen 250 MPa</w:t>
      </w:r>
    </w:p>
    <w:p w14:paraId="529D238D" w14:textId="00425EA5" w:rsidR="00EA5835" w:rsidRDefault="007E03FC">
      <w:r>
        <w:rPr>
          <w:noProof/>
        </w:rPr>
        <w:drawing>
          <wp:inline distT="0" distB="0" distL="0" distR="0" wp14:anchorId="0D359CA3" wp14:editId="21F57E9F">
            <wp:extent cx="5400040" cy="3215005"/>
            <wp:effectExtent l="0" t="0" r="0" b="4445"/>
            <wp:docPr id="16081905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90599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96B" w14:textId="77777777" w:rsidR="007E03FC" w:rsidRDefault="007E03FC"/>
    <w:p w14:paraId="70BA975D" w14:textId="77777777" w:rsidR="007E03FC" w:rsidRDefault="007E03FC"/>
    <w:p w14:paraId="5F20CCDD" w14:textId="77777777" w:rsidR="007E03FC" w:rsidRDefault="007E03FC"/>
    <w:p w14:paraId="687B0699" w14:textId="77777777" w:rsidR="007E03FC" w:rsidRDefault="007E03FC"/>
    <w:p w14:paraId="1EEDC7EA" w14:textId="77777777" w:rsidR="007E03FC" w:rsidRDefault="007E03FC"/>
    <w:p w14:paraId="62755F77" w14:textId="2F9993CD" w:rsidR="007E03FC" w:rsidRDefault="007E03FC">
      <w:r>
        <w:lastRenderedPageBreak/>
        <w:t xml:space="preserve">Sección de </w:t>
      </w:r>
      <w:r w:rsidR="001D5BC2">
        <w:t>la rosca</w:t>
      </w:r>
      <w:r>
        <w:t xml:space="preserve"> (con el </w:t>
      </w:r>
      <w:r w:rsidR="001D5BC2">
        <w:t>elemento</w:t>
      </w:r>
      <w:r>
        <w:t xml:space="preserve"> que genera más tensión)</w:t>
      </w:r>
    </w:p>
    <w:p w14:paraId="620F4582" w14:textId="150CD39E" w:rsidR="007E03FC" w:rsidRDefault="007E03FC">
      <w:r>
        <w:rPr>
          <w:noProof/>
        </w:rPr>
        <w:drawing>
          <wp:inline distT="0" distB="0" distL="0" distR="0" wp14:anchorId="281F0F98" wp14:editId="69FA1D1A">
            <wp:extent cx="5400040" cy="3206115"/>
            <wp:effectExtent l="0" t="0" r="0" b="0"/>
            <wp:docPr id="13170726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2618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0E44" w14:textId="6C6C0239" w:rsidR="007E03FC" w:rsidRDefault="007E03FC">
      <w:r>
        <w:t>Menor tensión en las puntas que en el interior:</w:t>
      </w:r>
    </w:p>
    <w:p w14:paraId="7E370DE0" w14:textId="188E9A67" w:rsidR="007E03FC" w:rsidRDefault="007E03FC">
      <w:r>
        <w:rPr>
          <w:noProof/>
        </w:rPr>
        <w:drawing>
          <wp:inline distT="0" distB="0" distL="0" distR="0" wp14:anchorId="31C61C2A" wp14:editId="7522D8D5">
            <wp:extent cx="5400040" cy="3231515"/>
            <wp:effectExtent l="0" t="0" r="0" b="6985"/>
            <wp:docPr id="1480276199" name="Imagen 1" descr="Interfaz de usuario gráfica,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76199" name="Imagen 1" descr="Interfaz de usuario gráfica, Gráf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0720" w14:textId="77777777" w:rsidR="001D5BC2" w:rsidRDefault="001D5BC2"/>
    <w:p w14:paraId="445D638D" w14:textId="77777777" w:rsidR="001D5BC2" w:rsidRDefault="001D5BC2"/>
    <w:p w14:paraId="7F2CD4CF" w14:textId="77777777" w:rsidR="001D5BC2" w:rsidRDefault="001D5BC2"/>
    <w:p w14:paraId="1E7529DC" w14:textId="77777777" w:rsidR="001D5BC2" w:rsidRDefault="001D5BC2"/>
    <w:p w14:paraId="470EB469" w14:textId="77777777" w:rsidR="001D5BC2" w:rsidRDefault="001D5BC2"/>
    <w:p w14:paraId="236452C2" w14:textId="77777777" w:rsidR="001D5BC2" w:rsidRDefault="001D5BC2"/>
    <w:p w14:paraId="5405391A" w14:textId="59BFE595" w:rsidR="001D5BC2" w:rsidRDefault="001D5BC2">
      <w:r>
        <w:t>Desplazamientos, 0.258 mm en la parte superior, donde todavía no está el helicoil:</w:t>
      </w:r>
    </w:p>
    <w:p w14:paraId="5C2DAC57" w14:textId="4FE855E4" w:rsidR="001D5BC2" w:rsidRDefault="001D5BC2">
      <w:r>
        <w:rPr>
          <w:noProof/>
        </w:rPr>
        <w:drawing>
          <wp:inline distT="0" distB="0" distL="0" distR="0" wp14:anchorId="1A80D223" wp14:editId="4789C19F">
            <wp:extent cx="5400040" cy="3135630"/>
            <wp:effectExtent l="0" t="0" r="0" b="7620"/>
            <wp:docPr id="10058486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8640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3A7F" w14:textId="5C7D59BC" w:rsidR="001D5BC2" w:rsidRDefault="001D5BC2">
      <w:r>
        <w:t>Desplazamiento rotacional es 0</w:t>
      </w:r>
    </w:p>
    <w:p w14:paraId="2568FE03" w14:textId="32F45FC1" w:rsidR="001D5BC2" w:rsidRDefault="001D5BC2">
      <w:r>
        <w:t>Tensiones Máximas Helicoil (457MPa):</w:t>
      </w:r>
    </w:p>
    <w:p w14:paraId="0E4B9AA3" w14:textId="2F17CEC2" w:rsidR="001D5BC2" w:rsidRDefault="001D5BC2">
      <w:r>
        <w:rPr>
          <w:noProof/>
        </w:rPr>
        <w:drawing>
          <wp:inline distT="0" distB="0" distL="0" distR="0" wp14:anchorId="3F63C217" wp14:editId="7FE7F1E9">
            <wp:extent cx="5400040" cy="3204845"/>
            <wp:effectExtent l="0" t="0" r="0" b="0"/>
            <wp:docPr id="82539354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93546" name="Imagen 1" descr="Imagen que contien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32F3" w14:textId="77777777" w:rsidR="00AC5951" w:rsidRDefault="00AC5951"/>
    <w:p w14:paraId="1C837022" w14:textId="77777777" w:rsidR="00AC5951" w:rsidRDefault="00AC5951"/>
    <w:p w14:paraId="120FC109" w14:textId="77777777" w:rsidR="00AC5951" w:rsidRDefault="00AC5951"/>
    <w:p w14:paraId="549F4DC8" w14:textId="13C848D7" w:rsidR="00AC5951" w:rsidRDefault="00AC5951">
      <w:r>
        <w:lastRenderedPageBreak/>
        <w:t>Sin la sección con tensiones elevadas: 294MPa</w:t>
      </w:r>
    </w:p>
    <w:p w14:paraId="14990C77" w14:textId="49BCF624" w:rsidR="00AC5951" w:rsidRDefault="00AC5951">
      <w:r>
        <w:rPr>
          <w:noProof/>
        </w:rPr>
        <w:drawing>
          <wp:inline distT="0" distB="0" distL="0" distR="0" wp14:anchorId="713B9233" wp14:editId="3F42C604">
            <wp:extent cx="5400040" cy="3199130"/>
            <wp:effectExtent l="0" t="0" r="0" b="1270"/>
            <wp:docPr id="113394779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47791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D904" w14:textId="77777777" w:rsidR="00AC5951" w:rsidRDefault="00AC5951"/>
    <w:p w14:paraId="51FFF488" w14:textId="2BC957FD" w:rsidR="00AC5951" w:rsidRDefault="00AC5951">
      <w:r>
        <w:t>Es la zona donde la rosca de la pieza inferior acaba</w:t>
      </w:r>
    </w:p>
    <w:p w14:paraId="5C3F0597" w14:textId="44C8329D" w:rsidR="00542814" w:rsidRDefault="00542814">
      <w:r>
        <w:rPr>
          <w:noProof/>
        </w:rPr>
        <w:drawing>
          <wp:inline distT="0" distB="0" distL="0" distR="0" wp14:anchorId="4F4A8840" wp14:editId="5412F31F">
            <wp:extent cx="5400040" cy="3198495"/>
            <wp:effectExtent l="0" t="0" r="0" b="1905"/>
            <wp:docPr id="136707651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76516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1FCA" w14:textId="77777777" w:rsidR="00542814" w:rsidRDefault="00542814"/>
    <w:p w14:paraId="1A3EB219" w14:textId="77777777" w:rsidR="00542814" w:rsidRDefault="00542814"/>
    <w:p w14:paraId="153819C7" w14:textId="77777777" w:rsidR="00542814" w:rsidRDefault="00542814"/>
    <w:p w14:paraId="04CCBE61" w14:textId="77777777" w:rsidR="00542814" w:rsidRDefault="00542814"/>
    <w:p w14:paraId="37508B3E" w14:textId="6EE2AEFA" w:rsidR="00542814" w:rsidRDefault="00542814">
      <w:r>
        <w:lastRenderedPageBreak/>
        <w:t>Tensiones Máximas en la rosca de la pieza Inferior: 2.29E8 justo en el inicio de rosca</w:t>
      </w:r>
    </w:p>
    <w:p w14:paraId="7A7DBC81" w14:textId="3CBCF004" w:rsidR="00542814" w:rsidRDefault="00542814">
      <w:r>
        <w:rPr>
          <w:noProof/>
        </w:rPr>
        <w:drawing>
          <wp:inline distT="0" distB="0" distL="0" distR="0" wp14:anchorId="692634BB" wp14:editId="367B8C2A">
            <wp:extent cx="5400040" cy="3198495"/>
            <wp:effectExtent l="0" t="0" r="0" b="1905"/>
            <wp:docPr id="981311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117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AA2B" w14:textId="629EDF98" w:rsidR="00542814" w:rsidRDefault="00542814">
      <w:r>
        <w:t>Eliminando esos elementos:</w:t>
      </w:r>
      <w:r w:rsidR="00953B12">
        <w:t xml:space="preserve"> tensiones máximas de 122MPa</w:t>
      </w:r>
    </w:p>
    <w:p w14:paraId="7C50BC9E" w14:textId="59EFEAC4" w:rsidR="00953B12" w:rsidRDefault="00953B12">
      <w:r>
        <w:rPr>
          <w:noProof/>
        </w:rPr>
        <w:drawing>
          <wp:inline distT="0" distB="0" distL="0" distR="0" wp14:anchorId="640E4318" wp14:editId="21E04209">
            <wp:extent cx="5400040" cy="3208020"/>
            <wp:effectExtent l="0" t="0" r="0" b="0"/>
            <wp:docPr id="157061553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15537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7C60" w14:textId="77777777" w:rsidR="00542814" w:rsidRDefault="00542814"/>
    <w:p w14:paraId="5E0F850C" w14:textId="77777777" w:rsidR="00953B12" w:rsidRDefault="00953B12"/>
    <w:p w14:paraId="1A931565" w14:textId="77777777" w:rsidR="00B27D24" w:rsidRDefault="00B27D24"/>
    <w:p w14:paraId="37718174" w14:textId="77777777" w:rsidR="00B27D24" w:rsidRDefault="00B27D24"/>
    <w:p w14:paraId="057C04A9" w14:textId="58FFA984" w:rsidR="00B27D24" w:rsidRDefault="00B27D24">
      <w:r>
        <w:lastRenderedPageBreak/>
        <w:t>Contactos:</w:t>
      </w:r>
    </w:p>
    <w:p w14:paraId="0674DF86" w14:textId="58249EB0" w:rsidR="00B27D24" w:rsidRDefault="00B27D24">
      <w:r>
        <w:t>Fuerzas de Contacto en el cuerpo del tornillo</w:t>
      </w:r>
    </w:p>
    <w:p w14:paraId="0FACC839" w14:textId="10DE95A6" w:rsidR="00B27D24" w:rsidRDefault="00B27D24">
      <w:r>
        <w:rPr>
          <w:noProof/>
        </w:rPr>
        <w:drawing>
          <wp:inline distT="0" distB="0" distL="0" distR="0" wp14:anchorId="249F2D17" wp14:editId="3B61FB9A">
            <wp:extent cx="5400040" cy="3225800"/>
            <wp:effectExtent l="0" t="0" r="0" b="0"/>
            <wp:docPr id="131547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773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A503" w14:textId="461FAAAA" w:rsidR="00B27D24" w:rsidRDefault="00B27D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8BDBAE" wp14:editId="6AD680E3">
            <wp:simplePos x="0" y="0"/>
            <wp:positionH relativeFrom="column">
              <wp:posOffset>3973994</wp:posOffset>
            </wp:positionH>
            <wp:positionV relativeFrom="paragraph">
              <wp:posOffset>5080</wp:posOffset>
            </wp:positionV>
            <wp:extent cx="2346796" cy="4876800"/>
            <wp:effectExtent l="0" t="0" r="0" b="0"/>
            <wp:wrapNone/>
            <wp:docPr id="1631174036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74036" name="Imagen 1" descr="Imagen que contiene Patrón de fond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267" cy="487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F1592CE" wp14:editId="49F3CE27">
            <wp:extent cx="3662343" cy="3343275"/>
            <wp:effectExtent l="0" t="0" r="0" b="0"/>
            <wp:docPr id="2062181029" name="Imagen 1" descr="Gráfico, Gráfico rad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81029" name="Imagen 1" descr="Gráfico, Gráfico radial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764" cy="33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D24">
        <w:rPr>
          <w:noProof/>
        </w:rPr>
        <w:t xml:space="preserve"> </w:t>
      </w:r>
    </w:p>
    <w:p w14:paraId="17FFEE02" w14:textId="64FB4BFE" w:rsidR="00B27D24" w:rsidRDefault="00B27D24"/>
    <w:p w14:paraId="6F474EAA" w14:textId="77777777" w:rsidR="00B27D24" w:rsidRDefault="00B27D24"/>
    <w:p w14:paraId="6021CB3D" w14:textId="77777777" w:rsidR="00B27D24" w:rsidRDefault="00B27D24"/>
    <w:p w14:paraId="1A0B44D2" w14:textId="77777777" w:rsidR="00B27D24" w:rsidRDefault="00B27D24"/>
    <w:p w14:paraId="07AFDEDF" w14:textId="77777777" w:rsidR="00B27D24" w:rsidRDefault="00B27D24"/>
    <w:p w14:paraId="55FF1931" w14:textId="77777777" w:rsidR="00B27D24" w:rsidRDefault="00B27D24"/>
    <w:p w14:paraId="772423F2" w14:textId="77777777" w:rsidR="00B27D24" w:rsidRDefault="00B27D24"/>
    <w:p w14:paraId="286ADA2E" w14:textId="282B72B6" w:rsidR="00953B12" w:rsidRDefault="00953B12"/>
    <w:p w14:paraId="2395ABB1" w14:textId="77777777" w:rsidR="00953B12" w:rsidRDefault="00953B12"/>
    <w:p w14:paraId="09CE6DE8" w14:textId="77777777" w:rsidR="00953B12" w:rsidRDefault="00953B12"/>
    <w:sectPr w:rsidR="00953B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DC7"/>
    <w:rsid w:val="001D5BC2"/>
    <w:rsid w:val="00277730"/>
    <w:rsid w:val="003572F2"/>
    <w:rsid w:val="00542814"/>
    <w:rsid w:val="006A246C"/>
    <w:rsid w:val="00703546"/>
    <w:rsid w:val="00773A27"/>
    <w:rsid w:val="007E03FC"/>
    <w:rsid w:val="00953B12"/>
    <w:rsid w:val="009D63C7"/>
    <w:rsid w:val="00AC5951"/>
    <w:rsid w:val="00AE7975"/>
    <w:rsid w:val="00B27D24"/>
    <w:rsid w:val="00B96045"/>
    <w:rsid w:val="00BE1DC7"/>
    <w:rsid w:val="00EA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8F1CF"/>
  <w15:chartTrackingRefBased/>
  <w15:docId w15:val="{4129A187-F8DD-4161-843E-95E16B22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1D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E1D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E1D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E1D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E1D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1D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E1D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E1D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E1D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1D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E1D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E1D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E1D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E1D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1D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E1D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E1D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E1D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E1D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1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E1D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E1D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E1D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E1D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E1D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E1D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E1D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E1D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E1D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5264</TotalTime>
  <Pages>10</Pages>
  <Words>158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GARCIA-TAHEÑO HIJES</dc:creator>
  <cp:keywords/>
  <dc:description/>
  <cp:lastModifiedBy>JUAN CARLOS GARCIA-TAHEÑO HIJES</cp:lastModifiedBy>
  <cp:revision>1</cp:revision>
  <dcterms:created xsi:type="dcterms:W3CDTF">2025-05-08T09:17:00Z</dcterms:created>
  <dcterms:modified xsi:type="dcterms:W3CDTF">2025-05-28T08:56:00Z</dcterms:modified>
</cp:coreProperties>
</file>