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00929310"/>
        <w:docPartObj>
          <w:docPartGallery w:val="Cover Pages"/>
          <w:docPartUnique/>
        </w:docPartObj>
      </w:sdtPr>
      <w:sdtContent>
        <w:p w14:paraId="0A74F9B3" w14:textId="5B09B0E7" w:rsidR="00062FA5" w:rsidRDefault="00062FA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4714F17" wp14:editId="79080A8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9B2D1F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310"/>
                                  <w:gridCol w:w="2151"/>
                                </w:tblGrid>
                                <w:tr w:rsidR="00062FA5" w14:paraId="195BC5E1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3E4AD50A" w14:textId="77777777" w:rsidR="00062FA5" w:rsidRDefault="00062FA5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6D91E4B5" wp14:editId="10FFF3E2">
                                            <wp:extent cx="2880000" cy="2880000"/>
                                            <wp:effectExtent l="19050" t="0" r="15875" b="1025525"/>
                                            <wp:docPr id="139" name="Imagen 1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Imagen 139"/>
                                                    <pic:cNvPicPr/>
                                                  </pic:nvPicPr>
                                                  <pic:blipFill>
                                                    <a:blip r:embed="rId5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880000" cy="288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effectLst>
                                                      <a:reflection blurRad="6350" stA="52000" endA="300" endPos="35000" dir="5400000" sy="-100000" algn="bl" rotWithShape="0"/>
                                                    </a:effec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253D19CF" w14:textId="77777777" w:rsidR="00062FA5" w:rsidRDefault="00062FA5" w:rsidP="00062FA5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116FF3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CODIGO DE IURIS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eastAsiaTheme="minorEastAsia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22F52C7C" w14:textId="41253025" w:rsidR="00062FA5" w:rsidRDefault="00062FA5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62FA5"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Código base – capa </w:t>
                                          </w:r>
                                          <w:r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BIZ</w:t>
                                          </w:r>
                                          <w:r w:rsidRPr="00062FA5"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– proyecto IURIS.</w:t>
                                          </w:r>
                                          <w:r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BIZ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32B85EAC" w14:textId="77777777" w:rsidR="00062FA5" w:rsidRDefault="00062FA5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9B2D1F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9B2D1F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eastAsiaTheme="minorEastAsia"/>
                                          <w:color w:val="000000" w:themeColor="text1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6614CD37" w14:textId="16DA7F26" w:rsidR="00062FA5" w:rsidRDefault="00062FA5" w:rsidP="008C5F7C">
                                          <w:pPr>
                                            <w:jc w:val="both"/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062FA5"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</w:rPr>
                                            <w:t xml:space="preserve">Se muestra el código del proyecto </w:t>
                                          </w:r>
                                          <w:proofErr w:type="gramStart"/>
                                          <w:r w:rsidRPr="00062FA5"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</w:rPr>
                                            <w:t>IURIS.</w:t>
                                          </w:r>
                                          <w:r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</w:rPr>
                                            <w:t>BIZ</w:t>
                                          </w:r>
                                          <w:r w:rsidRPr="00062FA5"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</w:rPr>
                                            <w:t xml:space="preserve">  que</w:t>
                                          </w:r>
                                          <w:proofErr w:type="gramEnd"/>
                                          <w:r w:rsidRPr="00062FA5"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</w:rPr>
                                            <w:t xml:space="preserve"> representa la capa </w:t>
                                          </w:r>
                                          <w:r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</w:rPr>
                                            <w:t>BIZ</w:t>
                                          </w:r>
                                          <w:r w:rsidRPr="00062FA5"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</w:rPr>
                                            <w:t xml:space="preserve">, </w:t>
                                          </w:r>
                                          <w:r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</w:rPr>
                                            <w:t>donde podemos encontrar los métodos de comunicación entre la capa DAL Y COMMON con la el producto final que en este caso serían las aplicaciones tanto escritorio como móvil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9B2D1F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4711A3ED" w14:textId="77777777" w:rsidR="00062FA5" w:rsidRDefault="00062FA5">
                                          <w:pPr>
                                            <w:pStyle w:val="Sinespaciado"/>
                                            <w:rPr>
                                              <w:color w:val="9B2D1F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9B2D1F" w:themeColor="accent2"/>
                                              <w:sz w:val="26"/>
                                              <w:szCs w:val="26"/>
                                            </w:rPr>
                                            <w:t>Juan Carlos Ortega Santiago</w:t>
                                          </w:r>
                                        </w:p>
                                      </w:sdtContent>
                                    </w:sdt>
                                    <w:p w14:paraId="0ACA98FD" w14:textId="0086D290" w:rsidR="00062FA5" w:rsidRDefault="00062FA5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696464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482727">
                                            <w:rPr>
                                              <w:color w:val="696464" w:themeColor="text2"/>
                                            </w:rPr>
                                            <w:t>Desarrollador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70C30368" w14:textId="77777777" w:rsidR="00062FA5" w:rsidRDefault="00062FA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04714F1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9B2D1F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310"/>
                            <w:gridCol w:w="2151"/>
                          </w:tblGrid>
                          <w:tr w:rsidR="00062FA5" w14:paraId="195BC5E1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3E4AD50A" w14:textId="77777777" w:rsidR="00062FA5" w:rsidRDefault="00062FA5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D91E4B5" wp14:editId="10FFF3E2">
                                      <wp:extent cx="2880000" cy="2880000"/>
                                      <wp:effectExtent l="19050" t="0" r="15875" b="1025525"/>
                                      <wp:docPr id="139" name="Imagen 1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Imagen 139"/>
                                              <pic:cNvPicPr/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880000" cy="288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effectLst>
                                                <a:reflection blurRad="6350" stA="52000" endA="300" endPos="35000" dir="5400000" sy="-100000" algn="bl" rotWithShape="0"/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253D19CF" w14:textId="77777777" w:rsidR="00062FA5" w:rsidRDefault="00062FA5" w:rsidP="00062FA5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116FF3"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CODIGO DE IURIS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eastAsiaTheme="minorEastAsia"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2F52C7C" w14:textId="41253025" w:rsidR="00062FA5" w:rsidRDefault="00062FA5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062FA5">
                                      <w:rPr>
                                        <w:rFonts w:eastAsiaTheme="minorEastAsia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Código base – capa </w:t>
                                    </w: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BIZ</w:t>
                                    </w:r>
                                    <w:r w:rsidRPr="00062FA5">
                                      <w:rPr>
                                        <w:rFonts w:eastAsiaTheme="minorEastAsia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– proyecto IURIS.</w:t>
                                    </w: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BIZ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32B85EAC" w14:textId="77777777" w:rsidR="00062FA5" w:rsidRDefault="00062FA5">
                                <w:pPr>
                                  <w:pStyle w:val="Sinespaciado"/>
                                  <w:rPr>
                                    <w:caps/>
                                    <w:color w:val="9B2D1F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9B2D1F" w:themeColor="accent2"/>
                                    <w:sz w:val="26"/>
                                    <w:szCs w:val="26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rFonts w:eastAsiaTheme="minorEastAsia"/>
                                    <w:color w:val="000000" w:themeColor="text1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6614CD37" w14:textId="16DA7F26" w:rsidR="00062FA5" w:rsidRDefault="00062FA5" w:rsidP="008C5F7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062FA5"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 xml:space="preserve">Se muestra el código del proyecto </w:t>
                                    </w:r>
                                    <w:proofErr w:type="gramStart"/>
                                    <w:r w:rsidRPr="00062FA5"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>IURIS.</w:t>
                                    </w: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>BIZ</w:t>
                                    </w:r>
                                    <w:r w:rsidRPr="00062FA5"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 xml:space="preserve">  que</w:t>
                                    </w:r>
                                    <w:proofErr w:type="gramEnd"/>
                                    <w:r w:rsidRPr="00062FA5"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 xml:space="preserve"> representa la capa </w:t>
                                    </w: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>BIZ</w:t>
                                    </w:r>
                                    <w:r w:rsidRPr="00062FA5"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 xml:space="preserve">, </w:t>
                                    </w: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>donde podemos encontrar los métodos de comunicación entre la capa DAL Y COMMON con la el producto final que en este caso serían las aplicaciones tanto escritorio como móvil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9B2D1F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711A3ED" w14:textId="77777777" w:rsidR="00062FA5" w:rsidRDefault="00062FA5">
                                    <w:pPr>
                                      <w:pStyle w:val="Sinespaciado"/>
                                      <w:rPr>
                                        <w:color w:val="9B2D1F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9B2D1F" w:themeColor="accent2"/>
                                        <w:sz w:val="26"/>
                                        <w:szCs w:val="26"/>
                                      </w:rPr>
                                      <w:t>Juan Carlos Ortega Santiago</w:t>
                                    </w:r>
                                  </w:p>
                                </w:sdtContent>
                              </w:sdt>
                              <w:p w14:paraId="0ACA98FD" w14:textId="0086D290" w:rsidR="00062FA5" w:rsidRDefault="00062FA5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696464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Pr="00482727">
                                      <w:rPr>
                                        <w:color w:val="696464" w:themeColor="text2"/>
                                      </w:rPr>
                                      <w:t>Desarrollador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70C30368" w14:textId="77777777" w:rsidR="00062FA5" w:rsidRDefault="00062FA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lang w:val="es-ES"/>
        </w:rPr>
        <w:id w:val="10472583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2D60BC6" w14:textId="17A7E62C" w:rsidR="006F07E4" w:rsidRDefault="006F07E4">
          <w:pPr>
            <w:pStyle w:val="TtuloTDC"/>
          </w:pPr>
          <w:r>
            <w:rPr>
              <w:lang w:val="es-ES"/>
            </w:rPr>
            <w:t>Contenido</w:t>
          </w:r>
        </w:p>
        <w:p w14:paraId="3A47C672" w14:textId="02C924B0" w:rsidR="006F07E4" w:rsidRDefault="006F07E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133110" w:history="1">
            <w:r w:rsidRPr="009C3E07">
              <w:rPr>
                <w:rStyle w:val="Hipervnculo"/>
                <w:noProof/>
              </w:rPr>
              <w:t>Archivo ManejadorDeClasificaciones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4CFB0" w14:textId="147083E2" w:rsidR="006F07E4" w:rsidRDefault="006F07E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3111" w:history="1">
            <w:r w:rsidRPr="009C3E07">
              <w:rPr>
                <w:rStyle w:val="Hipervnculo"/>
                <w:noProof/>
              </w:rPr>
              <w:t>Archivo ManejadorDeContraseniaUnica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08FB1" w14:textId="01F768B7" w:rsidR="006F07E4" w:rsidRDefault="006F07E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3112" w:history="1">
            <w:r w:rsidRPr="009C3E07">
              <w:rPr>
                <w:rStyle w:val="Hipervnculo"/>
                <w:noProof/>
              </w:rPr>
              <w:t>Archivo ManejadorDeLeyes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563C5" w14:textId="3CE44C02" w:rsidR="006F07E4" w:rsidRDefault="006F07E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3113" w:history="1">
            <w:r w:rsidRPr="009C3E07">
              <w:rPr>
                <w:rStyle w:val="Hipervnculo"/>
                <w:noProof/>
              </w:rPr>
              <w:t>Archivo ManejadorDeLeyPrincipal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810A" w14:textId="4FAE4506" w:rsidR="006F07E4" w:rsidRDefault="006F07E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3114" w:history="1">
            <w:r w:rsidRPr="009C3E07">
              <w:rPr>
                <w:rStyle w:val="Hipervnculo"/>
                <w:noProof/>
              </w:rPr>
              <w:t>Archivo ManejadorDeUsuarioAplicacion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03BDD" w14:textId="67958C2A" w:rsidR="006F07E4" w:rsidRDefault="006F07E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3115" w:history="1">
            <w:r w:rsidRPr="009C3E07">
              <w:rPr>
                <w:rStyle w:val="Hipervnculo"/>
                <w:noProof/>
              </w:rPr>
              <w:t>Archivo ManejadorDeUsuarioGenerico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58851" w14:textId="52A81B01" w:rsidR="006F07E4" w:rsidRDefault="006F07E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3116" w:history="1">
            <w:r w:rsidRPr="009C3E07">
              <w:rPr>
                <w:rStyle w:val="Hipervnculo"/>
                <w:noProof/>
              </w:rPr>
              <w:t>Archivo ManejadorDeUsuarioGlobal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E6526" w14:textId="2BDB6F28" w:rsidR="006F07E4" w:rsidRDefault="006F07E4">
          <w:r>
            <w:rPr>
              <w:b/>
              <w:bCs/>
              <w:lang w:val="es-ES"/>
            </w:rPr>
            <w:fldChar w:fldCharType="end"/>
          </w:r>
        </w:p>
      </w:sdtContent>
    </w:sdt>
    <w:p w14:paraId="1C5D30F7" w14:textId="273BF544" w:rsidR="00062FA5" w:rsidRDefault="00062FA5"/>
    <w:p w14:paraId="302E8BA5" w14:textId="04B00EF7" w:rsidR="00062FA5" w:rsidRDefault="00062FA5">
      <w:r>
        <w:br w:type="page"/>
      </w:r>
    </w:p>
    <w:p w14:paraId="59AAD37F" w14:textId="2363B0D5" w:rsidR="00062FA5" w:rsidRDefault="00062FA5" w:rsidP="00062FA5">
      <w:pPr>
        <w:pStyle w:val="Ttulo1"/>
      </w:pPr>
      <w:bookmarkStart w:id="0" w:name="_Toc118133110"/>
      <w:r>
        <w:lastRenderedPageBreak/>
        <w:t xml:space="preserve">Archivo </w:t>
      </w:r>
      <w:proofErr w:type="spellStart"/>
      <w:r w:rsidRPr="00062FA5">
        <w:t>ManejadorDeClasificaciones</w:t>
      </w:r>
      <w:bookmarkEnd w:id="0"/>
      <w:proofErr w:type="spellEnd"/>
    </w:p>
    <w:p w14:paraId="272FC129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</w:p>
    <w:p w14:paraId="6D682C5A" w14:textId="0980A46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.ClasificacionDeLey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7A595A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C2B7D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MongoDB.Bson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912E33B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A4368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CC09FE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A83D59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14664A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8F8ADE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IURIS.BIZ</w:t>
      </w:r>
    </w:p>
    <w:p w14:paraId="41CF55B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A1748A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ManejadorDeClasificaciones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IManejadorDeClasificaciones</w:t>
      </w:r>
      <w:proofErr w:type="spellEnd"/>
    </w:p>
    <w:p w14:paraId="7A4A46D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E8BA336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IRepositorio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 repositorio;</w:t>
      </w:r>
    </w:p>
    <w:p w14:paraId="1E00F5A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ManejadorDeClasificaciones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IRepositorio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 repositorio)</w:t>
      </w:r>
    </w:p>
    <w:p w14:paraId="25DCF9D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96A3FDF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.repositorio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repositorio;</w:t>
      </w:r>
    </w:p>
    <w:p w14:paraId="6C21046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9B3050A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Listar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repositorio.Read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D522D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A602D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AGREGAR(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entidad)</w:t>
      </w:r>
    </w:p>
    <w:p w14:paraId="45C70A0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FD8A34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repositorio.Create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(entidad);</w:t>
      </w:r>
    </w:p>
    <w:p w14:paraId="34FCDAD9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3647AA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C1CE2E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BuscarPorID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460F841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C4A535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Listar.Where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Id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SingleOrDefault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A6C48A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72B5DC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B83BA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Eliminar(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37D4882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F76F82F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repositorio.Delete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(id);</w:t>
      </w:r>
    </w:p>
    <w:p w14:paraId="421C04A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7EA818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773D15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Modificar(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entidad)</w:t>
      </w:r>
    </w:p>
    <w:p w14:paraId="1B6F14D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F7F372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repositorio.Update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(entidad);</w:t>
      </w:r>
    </w:p>
    <w:p w14:paraId="1E738BBE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1C4B0D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1C035FE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13ABAEC" w14:textId="5205BDE1" w:rsidR="00DA2A79" w:rsidRDefault="00DA2A79"/>
    <w:p w14:paraId="4152387B" w14:textId="193E6720" w:rsidR="00062FA5" w:rsidRDefault="00062FA5" w:rsidP="00062FA5">
      <w:pPr>
        <w:pStyle w:val="Ttulo1"/>
      </w:pPr>
      <w:bookmarkStart w:id="1" w:name="_Toc118133111"/>
      <w:r>
        <w:t xml:space="preserve">Archivo </w:t>
      </w:r>
      <w:proofErr w:type="spellStart"/>
      <w:r w:rsidRPr="00062FA5">
        <w:t>ManejadorDeContraseniaUnica</w:t>
      </w:r>
      <w:bookmarkEnd w:id="1"/>
      <w:proofErr w:type="spellEnd"/>
    </w:p>
    <w:p w14:paraId="0A06EC0D" w14:textId="77777777" w:rsidR="00062FA5" w:rsidRPr="00062FA5" w:rsidRDefault="00062FA5" w:rsidP="00062FA5"/>
    <w:p w14:paraId="05034A3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IURIS.COMMON.Entidades.ContraseniaDeAccesoUnico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41E06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4A24B5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MongoDB.Bson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6F1F6D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915733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F0C31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7839B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4B19D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2A35D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IURIS.BIZ</w:t>
      </w:r>
    </w:p>
    <w:p w14:paraId="625FC3C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EE5B6BB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ManejadorDeContraseniaUnica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IManejadorDeContraseniaUnica</w:t>
      </w:r>
      <w:proofErr w:type="spellEnd"/>
    </w:p>
    <w:p w14:paraId="1D9FE1D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9A736D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IRepositorio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ContraseniaUnica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 repositorio;</w:t>
      </w:r>
    </w:p>
    <w:p w14:paraId="3EEFB21E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ManejadorDeContraseniaUnica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IRepositorio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ContraseniaUnica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 repositorio)</w:t>
      </w:r>
    </w:p>
    <w:p w14:paraId="0C9104D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2735AB6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.repositorio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repositorio;</w:t>
      </w:r>
    </w:p>
    <w:p w14:paraId="0E6BD136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945B6F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ContraseniaUnica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Listar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repositorio.Read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289245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439B5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AGREGAR(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ContraseniaUnica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Entidad)</w:t>
      </w:r>
    </w:p>
    <w:p w14:paraId="36ABE10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AE4A3C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repositorio.Create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(Entidad);</w:t>
      </w:r>
    </w:p>
    <w:p w14:paraId="306B17A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776405A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8F6D66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ContraseniaUnica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BuscarPorID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4F64BE7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6EACD7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Listar.Where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Id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SingleOrDefault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8D934F5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FD175F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A7723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Eliminar(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4FD4F6D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80DF6D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repositorio.Delete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(id);</w:t>
      </w:r>
    </w:p>
    <w:p w14:paraId="0AC4399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4E1AC9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A633A9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Modificar(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ContraseniaUnica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EntidadModificada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3188CFA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FE4F73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repositorio.Update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EntidadModificada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DEDA8C6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1709BB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812384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8F2CC25" w14:textId="469A75C1" w:rsidR="00062FA5" w:rsidRDefault="00062FA5" w:rsidP="00062FA5"/>
    <w:p w14:paraId="2EA44E72" w14:textId="07F0A4A5" w:rsidR="00062FA5" w:rsidRDefault="00062FA5" w:rsidP="00062FA5">
      <w:pPr>
        <w:pStyle w:val="Ttulo1"/>
      </w:pPr>
      <w:bookmarkStart w:id="2" w:name="_Toc118133112"/>
      <w:r>
        <w:t xml:space="preserve">Archivo </w:t>
      </w:r>
      <w:proofErr w:type="spellStart"/>
      <w:r w:rsidRPr="00062FA5">
        <w:t>ManejadorDeLeyes</w:t>
      </w:r>
      <w:bookmarkEnd w:id="2"/>
      <w:proofErr w:type="spellEnd"/>
    </w:p>
    <w:p w14:paraId="35E90BD5" w14:textId="77777777" w:rsidR="00062FA5" w:rsidRPr="00062FA5" w:rsidRDefault="00062FA5" w:rsidP="00062FA5"/>
    <w:p w14:paraId="314A417F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BF78F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.ClasificacionDeLey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9118D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72B9E9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IURIS.DAL;</w:t>
      </w:r>
    </w:p>
    <w:p w14:paraId="7552F64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MongoDB.Bson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BE4149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DB320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1A622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351DF5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CB100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32B615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801FCA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IURIS.BIZ</w:t>
      </w:r>
    </w:p>
    <w:p w14:paraId="5D50724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23C1AB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ManejadorDeLeyes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IManejadorDeLeyes</w:t>
      </w:r>
      <w:proofErr w:type="spellEnd"/>
    </w:p>
    <w:p w14:paraId="06D9453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841BA2E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IRepositorio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&lt;Leyes&gt; repositorio;</w:t>
      </w:r>
    </w:p>
    <w:p w14:paraId="6C90571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ManejadorDeLeyes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IRepositorio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&lt;Leyes&gt; repositorio)</w:t>
      </w:r>
    </w:p>
    <w:p w14:paraId="786917A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2BCE12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.repositorio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repositorio;</w:t>
      </w:r>
    </w:p>
    <w:p w14:paraId="531617F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14:paraId="11A147C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&lt;Leyes&gt; Listar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repositorio.Read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4A6A5D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DF54EB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&lt;Leyes&gt;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MostrarLeyes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repositorio.Read.OrderByDescending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e.UltimaFechaDeModificacion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AC97AD5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7A37D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AGREGAR(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Leyes entidad)</w:t>
      </w:r>
    </w:p>
    <w:p w14:paraId="51BBF8E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348CE06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repositorio.Create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(entidad);</w:t>
      </w:r>
    </w:p>
    <w:p w14:paraId="0B148BAF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E3F6156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85F2E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&lt;Leyes&gt;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BuscarEnLeyes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BuscarLey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DC3D5B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CEAB2D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repositorio.Read.Where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e.NombreLey.ToUpper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BuscarLey.ToUpper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()) ==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e.CodigoLey.ToUpper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BuscarLey.ToUpper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()) ==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OrderByDescending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e.UltimaFechaDeModificacion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2DC728B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E23296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F8CF8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&lt;Leyes&gt;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BuscarEnLeyesPorClasificacion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53D5556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CFFBD8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repositorio.Read.Where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(w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w.Clasificacion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clasificacion.Nombre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A17A6FB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86DE696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340EFD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Leyes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BuscarPorCodigo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codigo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72FDB8D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206695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Listar.Where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(e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e.CodigoLey.ToUpperInvariant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().Equals(codigo)).SingleOrDefault();</w:t>
      </w:r>
    </w:p>
    <w:p w14:paraId="5B03320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4A2013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15854D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Leyes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BuscarPorID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32A7D18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B1D4FDA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Listar.Where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Id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SingleOrDefault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E8D400D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BDF154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3F32FB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Leyes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B93B56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CA311AD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repositorio.Consult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6E9EAD9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6E347DE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4902F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&lt;Leyes&gt;&gt;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403862F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63FABB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repositorio.Consults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3AB620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0DC522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48711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&lt;Leyes&gt;&gt;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ConsultsDesktop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9267D4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4A10069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repositorio.ConsultsDesktop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F997A09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DEB8675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92128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Eliminar(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61DD2DE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D3658CB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repositorio.Delete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(id);</w:t>
      </w:r>
    </w:p>
    <w:p w14:paraId="28F9633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25F745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FE2AA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Modificar(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Leyes entidad)</w:t>
      </w:r>
    </w:p>
    <w:p w14:paraId="0BB64F3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{</w:t>
      </w:r>
    </w:p>
    <w:p w14:paraId="6C09AA99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repositorio.Update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(entidad);</w:t>
      </w:r>
    </w:p>
    <w:p w14:paraId="49E2A39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6A9F8C6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1B98A8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3E9344B" w14:textId="312A2D62" w:rsidR="00062FA5" w:rsidRDefault="00062FA5" w:rsidP="00062FA5"/>
    <w:p w14:paraId="3A1BCF1D" w14:textId="42DD5996" w:rsidR="00062FA5" w:rsidRDefault="00062FA5" w:rsidP="00062FA5">
      <w:pPr>
        <w:pStyle w:val="Ttulo1"/>
      </w:pPr>
      <w:bookmarkStart w:id="3" w:name="_Toc118133113"/>
      <w:r>
        <w:t xml:space="preserve">Archivo </w:t>
      </w:r>
      <w:proofErr w:type="spellStart"/>
      <w:r w:rsidRPr="00062FA5">
        <w:t>ManejadorDeLeyPrincipal</w:t>
      </w:r>
      <w:bookmarkEnd w:id="3"/>
      <w:proofErr w:type="spellEnd"/>
    </w:p>
    <w:p w14:paraId="40C2A6EF" w14:textId="77777777" w:rsidR="00062FA5" w:rsidRPr="00062FA5" w:rsidRDefault="00062FA5" w:rsidP="00062FA5"/>
    <w:p w14:paraId="4E31CBE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IURIS.COMMON.Constantes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67BECB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0F713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768A3D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MongoDB.Bson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FA248C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CE2B6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63914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C8B3F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AC276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6F6D4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IURIS.BIZ</w:t>
      </w:r>
    </w:p>
    <w:p w14:paraId="37BF5F95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3C2B27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ManejadorDeLeyPrincipal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IManejadorDeLeyPrincipal</w:t>
      </w:r>
      <w:proofErr w:type="spellEnd"/>
    </w:p>
    <w:p w14:paraId="1F45692E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4E0DD6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IRepositorio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LeyPrincipal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 _repositorio;</w:t>
      </w:r>
    </w:p>
    <w:p w14:paraId="019AB48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70B648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ManejadorDeLeyPrincipal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IRepositorio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LeyPrincipal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 repositorio)</w:t>
      </w:r>
    </w:p>
    <w:p w14:paraId="7B1D24BA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816DF0F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._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repositorio = repositorio;</w:t>
      </w:r>
    </w:p>
    <w:p w14:paraId="1077F87A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584125F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C1AD3E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LeyPrincipal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 Listar =&gt;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repositorio.Read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1FD82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3B30AB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AGREGAR(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LeyPrincipal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entidad)</w:t>
      </w:r>
    </w:p>
    <w:p w14:paraId="26AF903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83D21A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repositorio.Create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(entidad);</w:t>
      </w:r>
    </w:p>
    <w:p w14:paraId="1C40743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FB7EB99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D6498F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LeyPrincipal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BuscarPorCodigoYClasificacion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codigo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nombreDeClasificacion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0D0F24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AEA727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Listar.Where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(w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w.CodigoLey.ToUpper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 ==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const.MiLeyPrincipal.ToUpper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w.Clasificacion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LeyInicial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SingleOrDefault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F362AAD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C101AD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E1BA5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LeyPrincipal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BuscarPorID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7EB56899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07AB81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Listar.Where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Id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SingleOrDefault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EF5CDD5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6E63F0B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0D5A99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Eliminar(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3D594BA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5B7A4ED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repositorio.Delete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(id);</w:t>
      </w:r>
    </w:p>
    <w:p w14:paraId="113EE37B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4A98ED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D8DD69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Modificar(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LeyPrincipal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entidad)</w:t>
      </w:r>
    </w:p>
    <w:p w14:paraId="05B2FE2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ECD056B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repositorio.Update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(entidad);</w:t>
      </w:r>
    </w:p>
    <w:p w14:paraId="5A55BF3F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696CAE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1F1B7F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596712B" w14:textId="0F6B0FE9" w:rsidR="00062FA5" w:rsidRDefault="00062FA5" w:rsidP="00062FA5"/>
    <w:p w14:paraId="194E1FA9" w14:textId="7AA7C8B1" w:rsidR="00062FA5" w:rsidRDefault="00062FA5" w:rsidP="00062FA5">
      <w:pPr>
        <w:pStyle w:val="Ttulo1"/>
      </w:pPr>
      <w:bookmarkStart w:id="4" w:name="_Toc118133114"/>
      <w:r>
        <w:t xml:space="preserve">Archivo </w:t>
      </w:r>
      <w:proofErr w:type="spellStart"/>
      <w:r w:rsidRPr="00062FA5">
        <w:t>ManejadorDeUsuarioAplicacion</w:t>
      </w:r>
      <w:bookmarkEnd w:id="4"/>
      <w:proofErr w:type="spellEnd"/>
    </w:p>
    <w:p w14:paraId="11CB1B40" w14:textId="77777777" w:rsidR="00062FA5" w:rsidRPr="00062FA5" w:rsidRDefault="00062FA5" w:rsidP="00062FA5"/>
    <w:p w14:paraId="43B1343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.ComponentesDeLey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2C716E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IURIS.COMMON.Entidades.UsuariosDeAplicacion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0847D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B852B5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MongoDB.Bson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6499E95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556FC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AE013A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F72096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DF8D8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448CF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DFD5CB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IURIS.BIZ</w:t>
      </w:r>
    </w:p>
    <w:p w14:paraId="3D1970F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40E76C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ManejadorDeUsuarioAplicacion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IManejadorDeUsuarioAplicacion</w:t>
      </w:r>
      <w:proofErr w:type="spellEnd"/>
    </w:p>
    <w:p w14:paraId="09EEECF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E045B5A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IRepositorio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&lt;Usuarios&gt; repositorio;</w:t>
      </w:r>
    </w:p>
    <w:p w14:paraId="78314CF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ManejadorDeUsuarioAplicacion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IRepositorio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&lt;Usuarios&gt; repositorio)</w:t>
      </w:r>
    </w:p>
    <w:p w14:paraId="166234DD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092BE7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.repositorio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repositorio;</w:t>
      </w:r>
    </w:p>
    <w:p w14:paraId="28A13C8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C9B354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&lt;Usuarios&gt; Listar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repositorio.Read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95877ED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FDBEB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AGREGAR(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Usuarios entidad)</w:t>
      </w:r>
    </w:p>
    <w:p w14:paraId="0E89BFC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58E2A1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repositorio.Create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(entidad);</w:t>
      </w:r>
    </w:p>
    <w:p w14:paraId="49F1085F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EDB0CD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875B6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Usuarios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BuscarPorID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07CA887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FE0FAA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Listar.Where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Id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SingleOrDefault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4FC4A2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DB4CB3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E43D1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&lt;Usuarios&gt;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ConsultUsuario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Nombre,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A_Paterno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A_Materno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E07915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35F7A4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repositorio.ConsultaUser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Nombre,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A_Paterno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A_Materno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0E25D5E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724B0E4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A3218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Usuarios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BuscarUsuarioParaContrasenia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Correo,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Nombre,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ApellidoPaterno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ApellidoMaterno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)</w:t>
      </w:r>
    </w:p>
    <w:p w14:paraId="6E4AE879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//{</w:t>
      </w:r>
    </w:p>
    <w:p w14:paraId="4AC56A6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Listar.Where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(e =&gt;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e.Nombre.ToUpper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() ==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Nombre.ToUpper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() &amp;&amp;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e.ApellidoMaterno.ToUpper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() ==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ApellidoMaterno.ToUpper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() &amp;&amp;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e.ApellidoPaterno.ToUpper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() ==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ApellidoPaterno.ToUpper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() &amp;&amp;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e.Correo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== Correo).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SingleOrDefault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();</w:t>
      </w:r>
    </w:p>
    <w:p w14:paraId="128F1855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//}</w:t>
      </w:r>
    </w:p>
    <w:p w14:paraId="16A5297B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351ACA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Eliminar(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65519FAE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{</w:t>
      </w:r>
    </w:p>
    <w:p w14:paraId="0767D06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repositorio.Delete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(id);</w:t>
      </w:r>
    </w:p>
    <w:p w14:paraId="34B37C8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4BD10D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3C2B73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Usuarios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EncontrarUsuarioID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numUsuaro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)</w:t>
      </w:r>
    </w:p>
    <w:p w14:paraId="535BB3B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//{</w:t>
      </w:r>
    </w:p>
    <w:p w14:paraId="000A64A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Listar.Where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(e =&gt;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e.IdApp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==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numUsuaro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SingleOrDefault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();</w:t>
      </w:r>
    </w:p>
    <w:p w14:paraId="29C30C3E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//}</w:t>
      </w:r>
    </w:p>
    <w:p w14:paraId="3AB9704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144AE5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Usuarios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EncontrarUsuario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Correo,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contrasenia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)</w:t>
      </w:r>
    </w:p>
    <w:p w14:paraId="608A38DD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//{</w:t>
      </w:r>
    </w:p>
    <w:p w14:paraId="31B451E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Listar.Where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(e =&gt;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e.Correo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== Correo &amp;&amp;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e.Contrasenia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contrasenia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SingleOrDefault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();</w:t>
      </w:r>
    </w:p>
    <w:p w14:paraId="6DB7AA31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//}</w:t>
      </w:r>
    </w:p>
    <w:p w14:paraId="3A090360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D3512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ExisteCorreo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Email)</w:t>
      </w:r>
    </w:p>
    <w:p w14:paraId="73DDA98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9BE5247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Listar.Where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(e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e.Correo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== Email).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&gt;= 1 ?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672F5B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2908D6D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0E8E607F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Modificar(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Usuarios entidad)</w:t>
      </w:r>
    </w:p>
    <w:p w14:paraId="0718B012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9276466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repositorio.Update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(entidad);</w:t>
      </w:r>
    </w:p>
    <w:p w14:paraId="5743904B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6037505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AD309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Usuarios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NoRecuerdoMiContrasenia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Nombre,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ApelidoPaterno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ApellidoMaterno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Correo)</w:t>
      </w:r>
    </w:p>
    <w:p w14:paraId="582EAACF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//{</w:t>
      </w:r>
    </w:p>
    <w:p w14:paraId="115BB4BF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Listar.Where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(e =&gt;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e.Nombre.ToUpper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() ==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Nombre.ToUpper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() &amp;&amp;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e.ApellidoPaterno.ToUpper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()==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ApelidoPaterno.ToUpper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()&amp;&amp;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e.ApellidoMaterno.ToUpper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()==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ApellidoMaterno.ToUpper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() &amp;&amp;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e.Correo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==Correo).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SingleOrDefault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();</w:t>
      </w:r>
    </w:p>
    <w:p w14:paraId="0631CC4C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//}</w:t>
      </w:r>
    </w:p>
    <w:p w14:paraId="3F7728F8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96B961F" w14:textId="77777777" w:rsidR="00062FA5" w:rsidRDefault="00062FA5" w:rsidP="00062F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C4D051D" w14:textId="670BED65" w:rsidR="00062FA5" w:rsidRDefault="00062FA5" w:rsidP="00062FA5"/>
    <w:p w14:paraId="4F9F3706" w14:textId="75476991" w:rsidR="006F07E4" w:rsidRDefault="006F07E4" w:rsidP="006F07E4">
      <w:pPr>
        <w:pStyle w:val="Ttulo1"/>
      </w:pPr>
      <w:bookmarkStart w:id="5" w:name="_Toc118133115"/>
      <w:r>
        <w:t xml:space="preserve">Archivo </w:t>
      </w:r>
      <w:proofErr w:type="spellStart"/>
      <w:r w:rsidRPr="006F07E4">
        <w:t>ManejadorDeUsuarioGenerico</w:t>
      </w:r>
      <w:bookmarkEnd w:id="5"/>
      <w:proofErr w:type="spellEnd"/>
    </w:p>
    <w:p w14:paraId="79BBA15C" w14:textId="45F312FE" w:rsidR="006F07E4" w:rsidRDefault="006F07E4" w:rsidP="00062FA5"/>
    <w:p w14:paraId="31088054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IURIS.COMMON.Entidades.UsuarioGenerico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2FE471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5B994A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MongoDB.Bson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14AEB6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7F354B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2C2210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2392E9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9C7B8FB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1041D6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IURIS.BIZ</w:t>
      </w:r>
    </w:p>
    <w:p w14:paraId="70BA819C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E0B39D4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ManejadorDeUsuarioGenerico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IManejadorDeUsuarioGenerico</w:t>
      </w:r>
      <w:proofErr w:type="spellEnd"/>
    </w:p>
    <w:p w14:paraId="4FB6531B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09F0B87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IRepositorio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UsuarioGenerico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 repositorio;</w:t>
      </w:r>
    </w:p>
    <w:p w14:paraId="1089EFEB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ManejadorDeUsuarioGenerico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IRepositorio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UsuarioGenerico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 repositorio)</w:t>
      </w:r>
    </w:p>
    <w:p w14:paraId="16C5D4DA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E8377CD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.repositorio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repositorio;</w:t>
      </w:r>
    </w:p>
    <w:p w14:paraId="5497CDAF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EBAA716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UsuarioGenerico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Listar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repositorio.Read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9A8E224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F84F2E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AGREGAR(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UsuarioGenerico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Entidad)</w:t>
      </w:r>
    </w:p>
    <w:p w14:paraId="370251DB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F0B1699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repositorio.Create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(Entidad);</w:t>
      </w:r>
    </w:p>
    <w:p w14:paraId="176ED5D5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20E15BD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64A078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UsuarioGenerico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BuscarPorID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4C6CE6E5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8E2CE17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Listar.Where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Id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SingleOrDefault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008F53E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2B4F76E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38521BD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Eliminar(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456C0AA1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CE09A74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repositorio.Delete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(id);</w:t>
      </w:r>
    </w:p>
    <w:p w14:paraId="2F92376C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764F790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7A142D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Modificar(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UsuarioGenerico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entidad)</w:t>
      </w:r>
    </w:p>
    <w:p w14:paraId="4164B30D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F35D61C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repositorio.Update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(entidad);</w:t>
      </w:r>
    </w:p>
    <w:p w14:paraId="5F63C896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2130939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F55844E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92C81C1" w14:textId="5BF75096" w:rsidR="006F07E4" w:rsidRDefault="006F07E4" w:rsidP="00062FA5"/>
    <w:p w14:paraId="39DB77BD" w14:textId="2FCED4D6" w:rsidR="006F07E4" w:rsidRDefault="006F07E4" w:rsidP="006F07E4">
      <w:pPr>
        <w:pStyle w:val="Ttulo1"/>
      </w:pPr>
      <w:bookmarkStart w:id="6" w:name="_Toc118133116"/>
      <w:r>
        <w:t xml:space="preserve">Archivo </w:t>
      </w:r>
      <w:proofErr w:type="spellStart"/>
      <w:r w:rsidRPr="006F07E4">
        <w:t>ManejadorDeUsuarioGlobal</w:t>
      </w:r>
      <w:bookmarkEnd w:id="6"/>
      <w:proofErr w:type="spellEnd"/>
    </w:p>
    <w:p w14:paraId="2CC7EFF5" w14:textId="77777777" w:rsidR="006F07E4" w:rsidRPr="006F07E4" w:rsidRDefault="006F07E4" w:rsidP="006F07E4"/>
    <w:p w14:paraId="4C487DD7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IURIS.COMMON.Entidades.UsuarioGlobal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4107C25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776584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MongoDB.Bson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7E5D23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C7B591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48D822D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C7ADA0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5C8C38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7C29EA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IURIS.BIZ</w:t>
      </w:r>
    </w:p>
    <w:p w14:paraId="0960F3AB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7708BC2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ManejadorDeUsuarioGlobal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IManejadorDeUsuarioGlobal</w:t>
      </w:r>
      <w:proofErr w:type="spellEnd"/>
    </w:p>
    <w:p w14:paraId="63AE8ADC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A11FDA7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IRepositorio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UsuarioGlobal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 repositorio;</w:t>
      </w:r>
    </w:p>
    <w:p w14:paraId="5F3CC070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ManejadorDeUsuarioGlobal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IRepositorio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UsuarioGlobal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 repositorio)</w:t>
      </w:r>
    </w:p>
    <w:p w14:paraId="38AF818C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009B12D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.repositorio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repositorio;</w:t>
      </w:r>
    </w:p>
    <w:p w14:paraId="4EDED29B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542542E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UsuarioGlobal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Listar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repositorio.Read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A45AAD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378340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AGREGAR(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UsuarioGlobal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entidad)</w:t>
      </w:r>
    </w:p>
    <w:p w14:paraId="04B31761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59491B8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repositorio.Create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(entidad);</w:t>
      </w:r>
    </w:p>
    <w:p w14:paraId="0FA72380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A09AF4F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9719F5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UsuarioGlobal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BuscarPorID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3FCB7E95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CC3E4E8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Listar.Where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Id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SingleOrDefault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231883A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143DAEF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32CFB3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Eliminar(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</w:t>
      </w:r>
    </w:p>
    <w:p w14:paraId="2F5704CF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8603990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repositorio.Delete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(id);</w:t>
      </w:r>
    </w:p>
    <w:p w14:paraId="5E8D2446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7B57EE6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D225DB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Modificar(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UsuarioGlobal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entidad)</w:t>
      </w:r>
    </w:p>
    <w:p w14:paraId="71031667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E7F5113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repositorio.Update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(entidad);</w:t>
      </w:r>
    </w:p>
    <w:p w14:paraId="15560FDC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1AB291D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E550E3C" w14:textId="77777777" w:rsidR="006F07E4" w:rsidRDefault="006F07E4" w:rsidP="006F0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37FE697" w14:textId="77777777" w:rsidR="006F07E4" w:rsidRPr="00062FA5" w:rsidRDefault="006F07E4" w:rsidP="00062FA5"/>
    <w:sectPr w:rsidR="006F07E4" w:rsidRPr="00062FA5" w:rsidSect="00062FA5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FA5"/>
    <w:rsid w:val="00062FA5"/>
    <w:rsid w:val="006F07E4"/>
    <w:rsid w:val="00B87E27"/>
    <w:rsid w:val="00B94FE0"/>
    <w:rsid w:val="00DA2A79"/>
    <w:rsid w:val="00FA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1C469"/>
  <w15:chartTrackingRefBased/>
  <w15:docId w15:val="{0C3C0F8A-8323-4A16-A6D7-CFEE5503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FA5"/>
  </w:style>
  <w:style w:type="paragraph" w:styleId="Ttulo1">
    <w:name w:val="heading 1"/>
    <w:basedOn w:val="Normal"/>
    <w:next w:val="Normal"/>
    <w:link w:val="Ttulo1Car"/>
    <w:uiPriority w:val="9"/>
    <w:qFormat/>
    <w:rsid w:val="00062F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62FA5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62FA5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062FA5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F07E4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6F07E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F07E4"/>
    <w:rPr>
      <w:color w:val="CC99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Se muestra el código del proyecto IURIS.BIZ  que representa la capa BIZ, donde podemos encontrar los métodos de comunicación entre la capa DAL Y COMMON con la el producto final que en este caso serían las aplicaciones tanto escritorio como móvil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1760</Words>
  <Characters>9685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CODIGO DE IURIS</dc:title>
  <dc:subject>Código base – capa BIZ – proyecto IURIS.BIZ</dc:subject>
  <dc:creator>Juan Carlos Ortega Santiago</dc:creator>
  <cp:keywords/>
  <dc:description/>
  <cp:lastModifiedBy>Juan Carlos Ortega Santiago</cp:lastModifiedBy>
  <cp:revision>1</cp:revision>
  <dcterms:created xsi:type="dcterms:W3CDTF">2022-11-01T00:13:00Z</dcterms:created>
  <dcterms:modified xsi:type="dcterms:W3CDTF">2022-11-01T00:25:00Z</dcterms:modified>
  <cp:category>Desarrollador</cp:category>
</cp:coreProperties>
</file>