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</w:p>
    <w:p w:rsidR="006761D3" w:rsidRDefault="00B42337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Acta de reunión número tres</w:t>
      </w:r>
      <w:r w:rsidR="006761D3">
        <w:rPr>
          <w:rFonts w:ascii="Arial" w:eastAsia="Arial" w:hAnsi="Arial" w:cs="Arial"/>
          <w:b/>
          <w:sz w:val="24"/>
        </w:rPr>
        <w:t xml:space="preserve">. </w:t>
      </w: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MOTIVO DE LA REUNIÓN: Detallar como van con los módulos asignados para e proyecto</w:t>
      </w: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FECHA: 28/02/2018 HORA: 7:00 am EQUIPO NÚMERO: 3</w:t>
      </w:r>
      <w:r>
        <w:rPr>
          <w:rFonts w:ascii="Arial" w:eastAsia="Arial" w:hAnsi="Arial" w:cs="Arial"/>
          <w:b/>
          <w:sz w:val="24"/>
        </w:rPr>
        <w:tab/>
      </w: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LUGAR: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Centro de comercio y turismo, Sena regional Quindío (Cafetería)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6761D3" w:rsidRDefault="006761D3" w:rsidP="006761D3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PARTICIPANTES:</w:t>
      </w: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3"/>
        <w:gridCol w:w="3598"/>
      </w:tblGrid>
      <w:tr w:rsidR="006761D3" w:rsidTr="00D25A4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CARGO</w:t>
            </w:r>
          </w:p>
        </w:tc>
      </w:tr>
      <w:tr w:rsidR="006761D3" w:rsidTr="00D25A4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t>Líder</w:t>
            </w:r>
          </w:p>
        </w:tc>
      </w:tr>
      <w:tr w:rsidR="006761D3" w:rsidTr="00D25A4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Ronald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Scrumm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</w:tr>
      <w:tr w:rsidR="006761D3" w:rsidTr="00D25A4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Todero</w:t>
            </w:r>
          </w:p>
        </w:tc>
      </w:tr>
      <w:tr w:rsidR="006761D3" w:rsidTr="00D25A4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ORDEN DEL DÍA:</w:t>
      </w: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habló de cómo iban con el modulo asignado y se tuvo inconvenientes en la parte del témplate y algunos elementos de HTML y </w:t>
      </w:r>
      <w:proofErr w:type="spellStart"/>
      <w:r>
        <w:rPr>
          <w:rFonts w:ascii="Arial" w:eastAsia="Arial" w:hAnsi="Arial" w:cs="Arial"/>
          <w:sz w:val="24"/>
        </w:rPr>
        <w:t>materialize</w:t>
      </w:r>
      <w:proofErr w:type="spellEnd"/>
      <w:r>
        <w:rPr>
          <w:rFonts w:ascii="Arial" w:eastAsia="Arial" w:hAnsi="Arial" w:cs="Arial"/>
          <w:sz w:val="24"/>
        </w:rPr>
        <w:t xml:space="preserve"> que no se unían con </w:t>
      </w:r>
      <w:proofErr w:type="spellStart"/>
      <w:r>
        <w:rPr>
          <w:rFonts w:ascii="Arial" w:eastAsia="Arial" w:hAnsi="Arial" w:cs="Arial"/>
          <w:sz w:val="24"/>
        </w:rPr>
        <w:t>jsf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p w:rsidR="006761D3" w:rsidRDefault="006761D3" w:rsidP="006761D3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DESARROLLO DE LA REUNIÓN:</w:t>
      </w:r>
    </w:p>
    <w:p w:rsidR="006761D3" w:rsidRDefault="006761D3" w:rsidP="006761D3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6761D3" w:rsidRDefault="006761D3" w:rsidP="006761D3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Todos asistieron y cumplieron a la hora de la reunión se dialogó y se llegó a un acuerdo. Dos de los integrantes culminaron su módulo y empezaron con el otro.</w:t>
      </w:r>
    </w:p>
    <w:p w:rsidR="006761D3" w:rsidRDefault="006761D3" w:rsidP="006761D3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6761D3" w:rsidRDefault="006761D3" w:rsidP="006761D3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¿Qué estamos haciendo en este momento?</w:t>
      </w: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el grupo de trabajo estamos realizando diferentes actividades las cuales contribuyen a avanzar con el proyecto formativo de nuestra ficha 1359434, las actividades que estamos haciendo que tiene cada rol son las siguientes:</w:t>
      </w: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7"/>
        <w:gridCol w:w="1983"/>
        <w:gridCol w:w="1352"/>
        <w:gridCol w:w="1403"/>
        <w:gridCol w:w="2255"/>
      </w:tblGrid>
      <w:tr w:rsidR="006761D3" w:rsidTr="00D25A47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ind w:left="-284" w:firstLine="284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ACTIVIDAD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RESPONSABLE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FECHA DE ENTREGA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ESTADO 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OBSERVACIONES</w:t>
            </w:r>
          </w:p>
        </w:tc>
      </w:tr>
      <w:tr w:rsidR="006761D3" w:rsidTr="006761D3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Generalidades</w:t>
            </w:r>
          </w:p>
          <w:p w:rsidR="006761D3" w:rsidRDefault="006761D3" w:rsidP="00D25A4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 proyecto, registrar, consultar, actualizar, eliminar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Jason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61D3" w:rsidRPr="006761D3" w:rsidRDefault="006761D3" w:rsidP="006761D3">
            <w:pPr>
              <w:spacing w:after="0" w:line="240" w:lineRule="auto"/>
              <w:jc w:val="both"/>
              <w:rPr>
                <w:highlight w:val="darkGreen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  <w:r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 xml:space="preserve"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761D3" w:rsidRDefault="00D719C6" w:rsidP="00D25A47">
            <w:pPr>
              <w:spacing w:after="200" w:line="276" w:lineRule="auto"/>
            </w:pPr>
            <w:r>
              <w:t xml:space="preserve">Falto entregar por unos errores que tubo a la hora del desarrollo. </w:t>
            </w:r>
          </w:p>
        </w:tc>
      </w:tr>
      <w:tr w:rsidR="006761D3" w:rsidRPr="006761D3" w:rsidTr="006761D3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Pr="006761D3" w:rsidRDefault="006761D3" w:rsidP="00D25A47">
            <w:pPr>
              <w:spacing w:after="0" w:line="240" w:lineRule="auto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Gestión de usuario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Pr="006761D3" w:rsidRDefault="006761D3" w:rsidP="00D25A47">
            <w:pPr>
              <w:spacing w:after="0" w:line="240" w:lineRule="auto"/>
              <w:jc w:val="both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Juan Carlos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P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6761D3" w:rsidRPr="006761D3" w:rsidRDefault="006761D3" w:rsidP="00D25A47">
            <w:pPr>
              <w:spacing w:after="0" w:line="240" w:lineRule="auto"/>
              <w:jc w:val="both"/>
              <w:rPr>
                <w:b/>
                <w:highlight w:val="darkGreen"/>
              </w:rPr>
            </w:pPr>
            <w:r w:rsidRPr="006761D3">
              <w:rPr>
                <w:rFonts w:ascii="Arial" w:eastAsia="Arial" w:hAnsi="Arial" w:cs="Arial"/>
                <w:b/>
                <w:color w:val="000000" w:themeColor="text1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761D3" w:rsidRPr="006761D3" w:rsidRDefault="006761D3" w:rsidP="00D25A47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761D3" w:rsidTr="00D25A47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Gestión de proyecto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Ronald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6761D3">
            <w:pPr>
              <w:spacing w:after="0" w:line="240" w:lineRule="auto"/>
              <w:jc w:val="both"/>
            </w:pPr>
            <w:r w:rsidRPr="006761D3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200" w:line="276" w:lineRule="auto"/>
            </w:pPr>
          </w:p>
        </w:tc>
      </w:tr>
      <w:tr w:rsidR="006761D3" w:rsidTr="00D25A47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D719C6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</w:t>
            </w:r>
            <w:r w:rsidR="006761D3"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Requisitos y Funcionalidades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Carlos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6761D3" w:rsidRDefault="006761D3" w:rsidP="00D25A47">
            <w:pPr>
              <w:spacing w:after="0" w:line="240" w:lineRule="auto"/>
              <w:jc w:val="both"/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200" w:line="276" w:lineRule="auto"/>
            </w:pPr>
          </w:p>
        </w:tc>
      </w:tr>
      <w:tr w:rsidR="006761D3" w:rsidTr="00D25A47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Gestion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Casos de Uso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Ronald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200" w:line="276" w:lineRule="auto"/>
            </w:pPr>
          </w:p>
        </w:tc>
      </w:tr>
      <w:tr w:rsidR="006761D3" w:rsidTr="00D25A47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Gestion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Historias de Usuario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1D3" w:rsidRDefault="006761D3" w:rsidP="00D25A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Sin Iniciar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761D3" w:rsidRDefault="00D719C6" w:rsidP="00D25A47">
            <w:pPr>
              <w:spacing w:after="200" w:line="276" w:lineRule="auto"/>
            </w:pPr>
            <w:r>
              <w:t>Esperando que termine un módulo para iniciar este.</w:t>
            </w:r>
          </w:p>
        </w:tc>
      </w:tr>
    </w:tbl>
    <w:p w:rsidR="006761D3" w:rsidRDefault="006761D3" w:rsidP="006761D3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6761D3" w:rsidRDefault="006761D3" w:rsidP="006761D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p w:rsidR="006761D3" w:rsidRDefault="006761D3" w:rsidP="006761D3">
      <w:pPr>
        <w:spacing w:after="0" w:line="240" w:lineRule="auto"/>
        <w:rPr>
          <w:rFonts w:ascii="Arial" w:eastAsia="Arial" w:hAnsi="Arial" w:cs="Arial"/>
          <w:sz w:val="24"/>
        </w:rPr>
      </w:pPr>
    </w:p>
    <w:bookmarkEnd w:id="0"/>
    <w:p w:rsidR="000D2B89" w:rsidRDefault="000D2B89"/>
    <w:sectPr w:rsidR="000D2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D3"/>
    <w:rsid w:val="000D2B89"/>
    <w:rsid w:val="006761D3"/>
    <w:rsid w:val="00B42337"/>
    <w:rsid w:val="00D7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0D09D"/>
  <w15:chartTrackingRefBased/>
  <w15:docId w15:val="{E38DDF59-0EEA-4EB1-89E5-15823776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3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2018-03-05T15:08:00Z</dcterms:created>
  <dcterms:modified xsi:type="dcterms:W3CDTF">2018-03-05T15:26:00Z</dcterms:modified>
</cp:coreProperties>
</file>