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6695" w14:textId="01B90D8D" w:rsidR="00850278" w:rsidRPr="00861878" w:rsidRDefault="005F0C40" w:rsidP="00767B46">
      <w:pPr>
        <w:ind w:firstLine="708"/>
        <w:jc w:val="both"/>
        <w:rPr>
          <w:rFonts w:ascii="Times New Roman" w:hAnsi="Times New Roman" w:cs="Times New Roman"/>
          <w:lang w:val="es-CO"/>
        </w:rPr>
      </w:pPr>
      <w:r w:rsidRPr="00861878">
        <w:rPr>
          <w:rFonts w:ascii="Times New Roman" w:hAnsi="Times New Roman" w:cs="Times New Roman"/>
          <w:lang w:val="es-CO"/>
        </w:rPr>
        <w:t xml:space="preserve">En los </w:t>
      </w:r>
      <w:r w:rsidRPr="00861878">
        <w:rPr>
          <w:rFonts w:ascii="Times New Roman" w:hAnsi="Times New Roman" w:cs="Times New Roman"/>
          <w:b/>
          <w:lang w:val="es-CO"/>
        </w:rPr>
        <w:t>mercados</w:t>
      </w:r>
      <w:r w:rsidRPr="00861878">
        <w:rPr>
          <w:rFonts w:ascii="Times New Roman" w:hAnsi="Times New Roman" w:cs="Times New Roman"/>
          <w:lang w:val="es-CO"/>
        </w:rPr>
        <w:t xml:space="preserve"> la gente atareada parecía de buen humor: Alguno, interrogado con cautela por </w:t>
      </w:r>
      <w:proofErr w:type="spellStart"/>
      <w:r w:rsidRPr="00861878">
        <w:rPr>
          <w:rFonts w:ascii="Times New Roman" w:hAnsi="Times New Roman" w:cs="Times New Roman"/>
          <w:lang w:val="es-CO"/>
        </w:rPr>
        <w:t>Volusio</w:t>
      </w:r>
      <w:proofErr w:type="spellEnd"/>
      <w:r w:rsidRPr="00861878">
        <w:rPr>
          <w:rFonts w:ascii="Times New Roman" w:hAnsi="Times New Roman" w:cs="Times New Roman"/>
          <w:lang w:val="es-CO"/>
        </w:rPr>
        <w:t>, ha tejido con énfasis excesivo elogios a César que favoreciendo</w:t>
      </w:r>
      <w:r w:rsidR="006267DB" w:rsidRPr="00861878">
        <w:rPr>
          <w:rFonts w:ascii="Times New Roman" w:hAnsi="Times New Roman" w:cs="Times New Roman"/>
          <w:lang w:val="es-CO"/>
        </w:rPr>
        <w:t xml:space="preserve"> a los mercaderes y fundando colonias por todas partes</w:t>
      </w:r>
      <w:r w:rsidR="00F00D1A" w:rsidRPr="00861878">
        <w:rPr>
          <w:rFonts w:ascii="Times New Roman" w:hAnsi="Times New Roman" w:cs="Times New Roman"/>
          <w:lang w:val="es-CO"/>
        </w:rPr>
        <w:t>.</w:t>
      </w:r>
    </w:p>
    <w:p w14:paraId="33498A1A" w14:textId="2743E3E9" w:rsidR="00F00D1A" w:rsidRPr="00861878" w:rsidRDefault="00F00D1A" w:rsidP="00767B46">
      <w:pPr>
        <w:ind w:firstLine="708"/>
        <w:jc w:val="both"/>
        <w:rPr>
          <w:rFonts w:ascii="Times New Roman" w:hAnsi="Times New Roman" w:cs="Times New Roman"/>
          <w:lang w:val="es-CO"/>
        </w:rPr>
      </w:pPr>
    </w:p>
    <w:p w14:paraId="60FD46A9" w14:textId="4F7BC00E" w:rsidR="00F00D1A" w:rsidRPr="00861878" w:rsidRDefault="00F00D1A" w:rsidP="00F00D1A">
      <w:pPr>
        <w:ind w:left="709" w:right="709"/>
        <w:jc w:val="both"/>
        <w:rPr>
          <w:rFonts w:ascii="Times New Roman" w:hAnsi="Times New Roman" w:cs="Times New Roman"/>
          <w:i/>
          <w:lang w:val="es-CO"/>
        </w:rPr>
      </w:pPr>
      <w:r w:rsidRPr="00861878">
        <w:rPr>
          <w:rFonts w:ascii="Times New Roman" w:hAnsi="Times New Roman" w:cs="Times New Roman"/>
          <w:i/>
          <w:lang w:val="es-CO"/>
        </w:rPr>
        <w:t xml:space="preserve">En los mercados la gente atareada parecía de buen humor: Alguno, interrogado con cautela por </w:t>
      </w:r>
      <w:proofErr w:type="spellStart"/>
      <w:r w:rsidRPr="00861878">
        <w:rPr>
          <w:rFonts w:ascii="Times New Roman" w:hAnsi="Times New Roman" w:cs="Times New Roman"/>
          <w:i/>
          <w:lang w:val="es-CO"/>
        </w:rPr>
        <w:t>Volu</w:t>
      </w:r>
      <w:bookmarkStart w:id="0" w:name="_GoBack"/>
      <w:bookmarkEnd w:id="0"/>
      <w:r w:rsidRPr="00861878">
        <w:rPr>
          <w:rFonts w:ascii="Times New Roman" w:hAnsi="Times New Roman" w:cs="Times New Roman"/>
          <w:i/>
          <w:lang w:val="es-CO"/>
        </w:rPr>
        <w:t>sio</w:t>
      </w:r>
      <w:proofErr w:type="spellEnd"/>
      <w:r w:rsidRPr="00861878">
        <w:rPr>
          <w:rFonts w:ascii="Times New Roman" w:hAnsi="Times New Roman" w:cs="Times New Roman"/>
          <w:i/>
          <w:lang w:val="es-CO"/>
        </w:rPr>
        <w:t>, ha tejido con énfasis excesivo elogios a César que favoreciendo a los mercaderes y fundando colonias por todas partes.</w:t>
      </w:r>
    </w:p>
    <w:p w14:paraId="5983C31C" w14:textId="2EE0E3D6" w:rsidR="00F00D1A" w:rsidRPr="00971910" w:rsidRDefault="00F00D1A" w:rsidP="00F00D1A">
      <w:pPr>
        <w:ind w:firstLine="708"/>
        <w:jc w:val="both"/>
        <w:rPr>
          <w:rFonts w:ascii="Tahoma" w:hAnsi="Tahoma" w:cs="Tahoma"/>
          <w:i/>
          <w:lang w:val="es-CO"/>
        </w:rPr>
      </w:pPr>
    </w:p>
    <w:p w14:paraId="0170A6F2" w14:textId="77777777" w:rsidR="00B65664" w:rsidRPr="008B7372" w:rsidRDefault="00B65664" w:rsidP="00331DC3">
      <w:pPr>
        <w:spacing w:line="360" w:lineRule="auto"/>
        <w:ind w:firstLine="708"/>
        <w:jc w:val="both"/>
        <w:rPr>
          <w:rFonts w:ascii="Arial Nova" w:hAnsi="Arial Nova" w:cs="Times New Roman"/>
          <w:lang w:val="es-CO"/>
        </w:rPr>
      </w:pPr>
      <w:r w:rsidRPr="008B7372">
        <w:rPr>
          <w:rFonts w:ascii="Arial Nova" w:hAnsi="Arial Nova" w:cs="Times New Roman"/>
          <w:lang w:val="es-CO"/>
        </w:rPr>
        <w:t xml:space="preserve">En los </w:t>
      </w:r>
      <w:r w:rsidRPr="008B7372">
        <w:rPr>
          <w:rFonts w:ascii="Arial Nova" w:hAnsi="Arial Nova" w:cs="Times New Roman"/>
          <w:b/>
          <w:lang w:val="es-CO"/>
        </w:rPr>
        <w:t>mercados</w:t>
      </w:r>
      <w:r w:rsidRPr="008B7372">
        <w:rPr>
          <w:rFonts w:ascii="Arial Nova" w:hAnsi="Arial Nova" w:cs="Times New Roman"/>
          <w:lang w:val="es-CO"/>
        </w:rPr>
        <w:t xml:space="preserve"> la gente atareada parecía de buen humor: Alguno, interrogado con cautela por </w:t>
      </w:r>
      <w:proofErr w:type="spellStart"/>
      <w:r w:rsidRPr="008B7372">
        <w:rPr>
          <w:rFonts w:ascii="Arial Nova" w:hAnsi="Arial Nova" w:cs="Times New Roman"/>
          <w:lang w:val="es-CO"/>
        </w:rPr>
        <w:t>Volusio</w:t>
      </w:r>
      <w:proofErr w:type="spellEnd"/>
      <w:r w:rsidRPr="008B7372">
        <w:rPr>
          <w:rFonts w:ascii="Arial Nova" w:hAnsi="Arial Nova" w:cs="Times New Roman"/>
          <w:lang w:val="es-CO"/>
        </w:rPr>
        <w:t>, ha tejido con énfasis excesivo elogios a César que favoreciendo a los mercaderes y fundando colonias por todas partes.</w:t>
      </w:r>
    </w:p>
    <w:p w14:paraId="59C1429E" w14:textId="77777777" w:rsidR="00B65664" w:rsidRPr="008B7372" w:rsidRDefault="00B65664" w:rsidP="00331DC3">
      <w:pPr>
        <w:spacing w:line="360" w:lineRule="auto"/>
        <w:ind w:firstLine="708"/>
        <w:jc w:val="both"/>
        <w:rPr>
          <w:rFonts w:ascii="Arial Nova" w:hAnsi="Arial Nova" w:cs="Times New Roman"/>
          <w:lang w:val="es-CO"/>
        </w:rPr>
      </w:pPr>
    </w:p>
    <w:p w14:paraId="662583C9" w14:textId="4AA410C9" w:rsidR="00B65664" w:rsidRDefault="00B65664" w:rsidP="00331DC3">
      <w:pPr>
        <w:spacing w:line="360" w:lineRule="auto"/>
        <w:ind w:left="709" w:right="709"/>
        <w:jc w:val="both"/>
        <w:rPr>
          <w:rFonts w:ascii="Arial Nova" w:hAnsi="Arial Nova" w:cs="Times New Roman"/>
          <w:i/>
          <w:lang w:val="es-CO"/>
        </w:rPr>
      </w:pPr>
      <w:r w:rsidRPr="008B7372">
        <w:rPr>
          <w:rFonts w:ascii="Arial Nova" w:hAnsi="Arial Nova" w:cs="Times New Roman"/>
          <w:i/>
          <w:lang w:val="es-CO"/>
        </w:rPr>
        <w:t xml:space="preserve">En los mercados la gente atareada parecía de buen humor: Alguno, interrogado con cautela por </w:t>
      </w:r>
      <w:proofErr w:type="spellStart"/>
      <w:r w:rsidRPr="008B7372">
        <w:rPr>
          <w:rFonts w:ascii="Arial Nova" w:hAnsi="Arial Nova" w:cs="Times New Roman"/>
          <w:i/>
          <w:lang w:val="es-CO"/>
        </w:rPr>
        <w:t>Volusio</w:t>
      </w:r>
      <w:proofErr w:type="spellEnd"/>
      <w:r w:rsidRPr="008B7372">
        <w:rPr>
          <w:rFonts w:ascii="Arial Nova" w:hAnsi="Arial Nova" w:cs="Times New Roman"/>
          <w:i/>
          <w:lang w:val="es-CO"/>
        </w:rPr>
        <w:t>, ha tejido con énfasis excesivo elogios a César que favoreciendo a los mercaderes y fundando colonias por todas partes.</w:t>
      </w:r>
    </w:p>
    <w:p w14:paraId="1324D560" w14:textId="071A7C00" w:rsidR="00215A41" w:rsidRDefault="00215A41" w:rsidP="00331DC3">
      <w:pPr>
        <w:spacing w:line="360" w:lineRule="auto"/>
        <w:ind w:left="709" w:right="709"/>
        <w:jc w:val="both"/>
        <w:rPr>
          <w:rFonts w:ascii="Arial Nova" w:hAnsi="Arial Nova" w:cs="Times New Roman"/>
          <w:i/>
          <w:lang w:val="es-CO"/>
        </w:rPr>
      </w:pPr>
    </w:p>
    <w:p w14:paraId="1E13C15A" w14:textId="76ED59C2" w:rsidR="00215A41" w:rsidRDefault="00215A41" w:rsidP="00331DC3">
      <w:pPr>
        <w:spacing w:line="360" w:lineRule="auto"/>
        <w:ind w:left="709" w:right="709"/>
        <w:jc w:val="both"/>
        <w:rPr>
          <w:rFonts w:ascii="Arial Nova" w:hAnsi="Arial Nova" w:cs="Times New Roman"/>
          <w:i/>
          <w:lang w:val="es-CO"/>
        </w:rPr>
      </w:pPr>
    </w:p>
    <w:p w14:paraId="36291E34" w14:textId="77777777" w:rsidR="00215A41" w:rsidRPr="00215A41" w:rsidRDefault="00215A41" w:rsidP="00215A41">
      <w:pPr>
        <w:spacing w:line="360" w:lineRule="auto"/>
        <w:ind w:firstLine="708"/>
        <w:jc w:val="both"/>
        <w:rPr>
          <w:rFonts w:ascii="Adobe Garamond Pro" w:hAnsi="Adobe Garamond Pro" w:cs="Times New Roman"/>
          <w:lang w:val="es-CO"/>
        </w:rPr>
      </w:pPr>
      <w:r w:rsidRPr="00215A41">
        <w:rPr>
          <w:rFonts w:ascii="Adobe Garamond Pro" w:hAnsi="Adobe Garamond Pro" w:cs="Times New Roman"/>
          <w:lang w:val="es-CO"/>
        </w:rPr>
        <w:lastRenderedPageBreak/>
        <w:t xml:space="preserve">En los </w:t>
      </w:r>
      <w:r w:rsidRPr="00215A41">
        <w:rPr>
          <w:rFonts w:ascii="Adobe Garamond Pro" w:hAnsi="Adobe Garamond Pro" w:cs="Times New Roman"/>
          <w:b/>
          <w:lang w:val="es-CO"/>
        </w:rPr>
        <w:t>mercados</w:t>
      </w:r>
      <w:r w:rsidRPr="00215A41">
        <w:rPr>
          <w:rFonts w:ascii="Adobe Garamond Pro" w:hAnsi="Adobe Garamond Pro" w:cs="Times New Roman"/>
          <w:lang w:val="es-CO"/>
        </w:rPr>
        <w:t xml:space="preserve"> la gente atareada parecía de buen humor: Alguno, interrogado con cautela por </w:t>
      </w:r>
      <w:proofErr w:type="spellStart"/>
      <w:r w:rsidRPr="00215A41">
        <w:rPr>
          <w:rFonts w:ascii="Adobe Garamond Pro" w:hAnsi="Adobe Garamond Pro" w:cs="Times New Roman"/>
          <w:lang w:val="es-CO"/>
        </w:rPr>
        <w:t>Volusio</w:t>
      </w:r>
      <w:proofErr w:type="spellEnd"/>
      <w:r w:rsidRPr="00215A41">
        <w:rPr>
          <w:rFonts w:ascii="Adobe Garamond Pro" w:hAnsi="Adobe Garamond Pro" w:cs="Times New Roman"/>
          <w:lang w:val="es-CO"/>
        </w:rPr>
        <w:t>, ha tejido con énfasis excesivo elogios a César que favoreciendo a los mercaderes y fundando colonias por todas partes.</w:t>
      </w:r>
    </w:p>
    <w:p w14:paraId="62787F44" w14:textId="77777777" w:rsidR="00215A41" w:rsidRPr="00215A41" w:rsidRDefault="00215A41" w:rsidP="00215A41">
      <w:pPr>
        <w:spacing w:line="360" w:lineRule="auto"/>
        <w:ind w:firstLine="708"/>
        <w:jc w:val="both"/>
        <w:rPr>
          <w:rFonts w:ascii="Adobe Garamond Pro" w:hAnsi="Adobe Garamond Pro" w:cs="Times New Roman"/>
          <w:lang w:val="es-CO"/>
        </w:rPr>
      </w:pPr>
    </w:p>
    <w:p w14:paraId="05B35090" w14:textId="4B2669FF" w:rsidR="00B7786F" w:rsidRPr="00215A41" w:rsidRDefault="00215A41" w:rsidP="00B7786F">
      <w:pPr>
        <w:spacing w:line="360" w:lineRule="auto"/>
        <w:ind w:left="709" w:right="709"/>
        <w:jc w:val="both"/>
        <w:rPr>
          <w:rFonts w:ascii="Adobe Garamond Pro" w:hAnsi="Adobe Garamond Pro" w:cs="Times New Roman"/>
          <w:i/>
          <w:lang w:val="es-CO"/>
        </w:rPr>
      </w:pPr>
      <w:r w:rsidRPr="00215A41">
        <w:rPr>
          <w:rFonts w:ascii="Adobe Garamond Pro" w:hAnsi="Adobe Garamond Pro" w:cs="Times New Roman"/>
          <w:i/>
          <w:lang w:val="es-CO"/>
        </w:rPr>
        <w:t xml:space="preserve">En los mercados la gente atareada parecía de buen humor: Alguno, interrogado con cautela por </w:t>
      </w:r>
      <w:proofErr w:type="spellStart"/>
      <w:r w:rsidRPr="00215A41">
        <w:rPr>
          <w:rFonts w:ascii="Adobe Garamond Pro" w:hAnsi="Adobe Garamond Pro" w:cs="Times New Roman"/>
          <w:i/>
          <w:lang w:val="es-CO"/>
        </w:rPr>
        <w:t>Volusio</w:t>
      </w:r>
      <w:proofErr w:type="spellEnd"/>
      <w:r w:rsidRPr="00215A41">
        <w:rPr>
          <w:rFonts w:ascii="Adobe Garamond Pro" w:hAnsi="Adobe Garamond Pro" w:cs="Times New Roman"/>
          <w:i/>
          <w:lang w:val="es-CO"/>
        </w:rPr>
        <w:t>, ha tejido con énfasis excesivo elogios a César que favoreciendo a los mercaderes y fundando colonias por todas partes.</w:t>
      </w:r>
    </w:p>
    <w:p w14:paraId="0A994CEF" w14:textId="77777777" w:rsidR="00215A41" w:rsidRPr="008B7372" w:rsidRDefault="00215A41" w:rsidP="00331DC3">
      <w:pPr>
        <w:spacing w:line="360" w:lineRule="auto"/>
        <w:ind w:left="709" w:right="709"/>
        <w:jc w:val="both"/>
        <w:rPr>
          <w:rFonts w:ascii="Arial Nova" w:hAnsi="Arial Nova" w:cs="Times New Roman"/>
          <w:i/>
          <w:lang w:val="es-CO"/>
        </w:rPr>
      </w:pPr>
    </w:p>
    <w:p w14:paraId="1BBD32A2" w14:textId="77777777" w:rsidR="00B7786F" w:rsidRPr="00B7786F" w:rsidRDefault="00B7786F" w:rsidP="00B7786F">
      <w:pPr>
        <w:spacing w:line="360" w:lineRule="auto"/>
        <w:ind w:firstLine="708"/>
        <w:jc w:val="both"/>
        <w:rPr>
          <w:rFonts w:ascii="Garamond" w:hAnsi="Garamond" w:cs="Times New Roman"/>
          <w:lang w:val="es-CO"/>
        </w:rPr>
      </w:pPr>
      <w:r w:rsidRPr="00B7786F">
        <w:rPr>
          <w:rFonts w:ascii="Garamond" w:hAnsi="Garamond" w:cs="Times New Roman"/>
          <w:lang w:val="es-CO"/>
        </w:rPr>
        <w:t xml:space="preserve">En los </w:t>
      </w:r>
      <w:r w:rsidRPr="00B7786F">
        <w:rPr>
          <w:rFonts w:ascii="Garamond" w:hAnsi="Garamond" w:cs="Times New Roman"/>
          <w:b/>
          <w:lang w:val="es-CO"/>
        </w:rPr>
        <w:t>mercados</w:t>
      </w:r>
      <w:r w:rsidRPr="00B7786F">
        <w:rPr>
          <w:rFonts w:ascii="Garamond" w:hAnsi="Garamond" w:cs="Times New Roman"/>
          <w:lang w:val="es-CO"/>
        </w:rPr>
        <w:t xml:space="preserve"> la gente atareada parecía de buen humor: Alguno, interrogado con cautela por </w:t>
      </w:r>
      <w:proofErr w:type="spellStart"/>
      <w:r w:rsidRPr="00B7786F">
        <w:rPr>
          <w:rFonts w:ascii="Garamond" w:hAnsi="Garamond" w:cs="Times New Roman"/>
          <w:lang w:val="es-CO"/>
        </w:rPr>
        <w:t>Volusio</w:t>
      </w:r>
      <w:proofErr w:type="spellEnd"/>
      <w:r w:rsidRPr="00B7786F">
        <w:rPr>
          <w:rFonts w:ascii="Garamond" w:hAnsi="Garamond" w:cs="Times New Roman"/>
          <w:lang w:val="es-CO"/>
        </w:rPr>
        <w:t>, ha tejido con énfasis excesivo elogios a César que favoreciendo a los mercaderes y fundando colonias por todas partes.</w:t>
      </w:r>
    </w:p>
    <w:p w14:paraId="444C1FE8" w14:textId="77777777" w:rsidR="00B7786F" w:rsidRPr="00B7786F" w:rsidRDefault="00B7786F" w:rsidP="00B7786F">
      <w:pPr>
        <w:spacing w:line="360" w:lineRule="auto"/>
        <w:ind w:firstLine="708"/>
        <w:jc w:val="both"/>
        <w:rPr>
          <w:rFonts w:ascii="Garamond" w:hAnsi="Garamond" w:cs="Times New Roman"/>
          <w:lang w:val="es-CO"/>
        </w:rPr>
      </w:pPr>
    </w:p>
    <w:p w14:paraId="3770E3D2" w14:textId="77777777" w:rsidR="00B7786F" w:rsidRPr="00B7786F" w:rsidRDefault="00B7786F" w:rsidP="00B7786F">
      <w:pPr>
        <w:spacing w:line="360" w:lineRule="auto"/>
        <w:ind w:left="709" w:right="709"/>
        <w:jc w:val="both"/>
        <w:rPr>
          <w:rFonts w:ascii="Garamond" w:hAnsi="Garamond" w:cs="Times New Roman"/>
          <w:i/>
          <w:lang w:val="es-CO"/>
        </w:rPr>
      </w:pPr>
      <w:r w:rsidRPr="00B7786F">
        <w:rPr>
          <w:rFonts w:ascii="Garamond" w:hAnsi="Garamond" w:cs="Times New Roman"/>
          <w:i/>
          <w:lang w:val="es-CO"/>
        </w:rPr>
        <w:t xml:space="preserve">En los mercados la gente atareada parecía de buen humor: Alguno, interrogado con cautela por </w:t>
      </w:r>
      <w:proofErr w:type="spellStart"/>
      <w:r w:rsidRPr="00B7786F">
        <w:rPr>
          <w:rFonts w:ascii="Garamond" w:hAnsi="Garamond" w:cs="Times New Roman"/>
          <w:i/>
          <w:lang w:val="es-CO"/>
        </w:rPr>
        <w:t>Volusio</w:t>
      </w:r>
      <w:proofErr w:type="spellEnd"/>
      <w:r w:rsidRPr="00B7786F">
        <w:rPr>
          <w:rFonts w:ascii="Garamond" w:hAnsi="Garamond" w:cs="Times New Roman"/>
          <w:i/>
          <w:lang w:val="es-CO"/>
        </w:rPr>
        <w:t>, ha tejido con énfasis excesivo elogios a César que favoreciendo a los mercaderes y fundando colonias por todas partes.</w:t>
      </w:r>
    </w:p>
    <w:p w14:paraId="728B31AA" w14:textId="3B387F19" w:rsidR="00F00D1A" w:rsidRPr="00B7786F" w:rsidRDefault="00F00D1A" w:rsidP="00B7786F">
      <w:pPr>
        <w:jc w:val="both"/>
        <w:rPr>
          <w:rFonts w:ascii="Garamond" w:hAnsi="Garamond" w:cs="Tahoma"/>
          <w:sz w:val="20"/>
          <w:szCs w:val="20"/>
          <w:lang w:val="es-CO"/>
        </w:rPr>
      </w:pPr>
    </w:p>
    <w:sectPr w:rsidR="00F00D1A" w:rsidRPr="00B7786F" w:rsidSect="008031C4">
      <w:pgSz w:w="8505" w:h="13041"/>
      <w:pgMar w:top="2268" w:right="1418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C5"/>
    <w:rsid w:val="00166FC6"/>
    <w:rsid w:val="00215A41"/>
    <w:rsid w:val="00331DC3"/>
    <w:rsid w:val="005F0C40"/>
    <w:rsid w:val="006267DB"/>
    <w:rsid w:val="00767B46"/>
    <w:rsid w:val="008031C4"/>
    <w:rsid w:val="00850278"/>
    <w:rsid w:val="00861878"/>
    <w:rsid w:val="008B7372"/>
    <w:rsid w:val="00971910"/>
    <w:rsid w:val="00B65664"/>
    <w:rsid w:val="00B7786F"/>
    <w:rsid w:val="00E928C5"/>
    <w:rsid w:val="00EE658E"/>
    <w:rsid w:val="00F0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AAE1"/>
  <w15:chartTrackingRefBased/>
  <w15:docId w15:val="{88D3EECB-3FFA-4719-B904-18FBBB74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 Reyes Guerrero</cp:lastModifiedBy>
  <cp:revision>11</cp:revision>
  <dcterms:created xsi:type="dcterms:W3CDTF">2020-09-15T17:04:00Z</dcterms:created>
  <dcterms:modified xsi:type="dcterms:W3CDTF">2020-09-16T20:01:00Z</dcterms:modified>
</cp:coreProperties>
</file>